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FC77" w14:textId="2966B459" w:rsidR="002B7828" w:rsidRDefault="006E5063" w:rsidP="002B7828">
      <w:pPr>
        <w:spacing w:after="0" w:line="240" w:lineRule="auto"/>
        <w:jc w:val="center"/>
        <w:rPr>
          <w:rFonts w:ascii="Times New Roman" w:eastAsia="Times New Roman" w:hAnsi="Times New Roman" w:cs="Traditional Arabic"/>
          <w:b/>
          <w:bCs/>
          <w:color w:val="C00000"/>
          <w:sz w:val="40"/>
          <w:szCs w:val="40"/>
          <w:rtl/>
          <w:lang w:eastAsia="ar-SA"/>
        </w:rPr>
      </w:pPr>
      <w:bookmarkStart w:id="0" w:name="_Hlk185109732"/>
      <w:r>
        <w:rPr>
          <w:noProof/>
        </w:rPr>
        <w:drawing>
          <wp:inline distT="0" distB="0" distL="0" distR="0" wp14:anchorId="2CF406BF" wp14:editId="07B88D64">
            <wp:extent cx="5274310" cy="8418830"/>
            <wp:effectExtent l="0" t="0" r="2540" b="1270"/>
            <wp:docPr id="558387902" name="صورة 1" descr="صورة تحتوي على نص, كتاب&#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87902" name="صورة 1" descr="صورة تحتوي على نص, كتاب&#10;&#10;قد يكون المحتوى الذي تم إنشاؤه بواسطة الذكاء الاصطناعي غير صحيح."/>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8418830"/>
                    </a:xfrm>
                    <a:prstGeom prst="rect">
                      <a:avLst/>
                    </a:prstGeom>
                    <a:noFill/>
                    <a:ln>
                      <a:noFill/>
                    </a:ln>
                  </pic:spPr>
                </pic:pic>
              </a:graphicData>
            </a:graphic>
          </wp:inline>
        </w:drawing>
      </w:r>
    </w:p>
    <w:p w14:paraId="2B2FA917" w14:textId="77777777" w:rsidR="001B5BA8" w:rsidRDefault="001B5BA8">
      <w:pPr>
        <w:bidi w:val="0"/>
        <w:spacing w:line="259" w:lineRule="auto"/>
        <w:rPr>
          <w:rFonts w:ascii="Times New Roman" w:eastAsia="Times New Roman" w:hAnsi="Times New Roman" w:cs="Traditional Arabic"/>
          <w:b/>
          <w:bCs/>
          <w:color w:val="C00000"/>
          <w:sz w:val="48"/>
          <w:szCs w:val="48"/>
          <w:lang w:eastAsia="ar-SA"/>
        </w:rPr>
      </w:pPr>
      <w:r>
        <w:rPr>
          <w:rFonts w:ascii="Times New Roman" w:eastAsia="Times New Roman" w:hAnsi="Times New Roman" w:cs="Traditional Arabic"/>
          <w:b/>
          <w:bCs/>
          <w:color w:val="C00000"/>
          <w:sz w:val="48"/>
          <w:szCs w:val="48"/>
          <w:rtl/>
          <w:lang w:eastAsia="ar-SA"/>
        </w:rPr>
        <w:br w:type="page"/>
      </w:r>
    </w:p>
    <w:p w14:paraId="080BB8C6" w14:textId="77777777" w:rsidR="001B5BA8" w:rsidRDefault="001B5BA8" w:rsidP="00CF3E7F">
      <w:pPr>
        <w:spacing w:after="0" w:line="240" w:lineRule="auto"/>
        <w:jc w:val="center"/>
        <w:rPr>
          <w:rFonts w:ascii="Times New Roman" w:eastAsia="Times New Roman" w:hAnsi="Times New Roman" w:cs="Traditional Arabic"/>
          <w:b/>
          <w:bCs/>
          <w:color w:val="C00000"/>
          <w:sz w:val="48"/>
          <w:szCs w:val="48"/>
          <w:rtl/>
          <w:lang w:eastAsia="ar-SA"/>
        </w:rPr>
      </w:pPr>
    </w:p>
    <w:p w14:paraId="04C015C8" w14:textId="77777777" w:rsidR="001B5BA8" w:rsidRDefault="001B5BA8" w:rsidP="00CF3E7F">
      <w:pPr>
        <w:spacing w:after="0" w:line="240" w:lineRule="auto"/>
        <w:jc w:val="center"/>
        <w:rPr>
          <w:rFonts w:ascii="Times New Roman" w:eastAsia="Times New Roman" w:hAnsi="Times New Roman" w:cs="Traditional Arabic"/>
          <w:b/>
          <w:bCs/>
          <w:color w:val="C00000"/>
          <w:sz w:val="48"/>
          <w:szCs w:val="48"/>
          <w:rtl/>
          <w:lang w:eastAsia="ar-SA"/>
        </w:rPr>
      </w:pPr>
    </w:p>
    <w:p w14:paraId="1CFA9CDA" w14:textId="44BC3EC0" w:rsidR="00CF3E7F" w:rsidRPr="00806F70" w:rsidRDefault="00CF3E7F" w:rsidP="00CF3E7F">
      <w:pPr>
        <w:spacing w:after="0" w:line="240" w:lineRule="auto"/>
        <w:jc w:val="center"/>
        <w:rPr>
          <w:rFonts w:ascii="Times New Roman" w:eastAsia="Times New Roman" w:hAnsi="Times New Roman" w:cs="Traditional Arabic"/>
          <w:b/>
          <w:bCs/>
          <w:color w:val="C00000"/>
          <w:sz w:val="48"/>
          <w:szCs w:val="48"/>
          <w:rtl/>
          <w:lang w:eastAsia="ar-SA"/>
        </w:rPr>
      </w:pPr>
      <w:r w:rsidRPr="00806F70">
        <w:rPr>
          <w:rFonts w:ascii="Times New Roman" w:eastAsia="Times New Roman" w:hAnsi="Times New Roman" w:cs="Traditional Arabic"/>
          <w:b/>
          <w:bCs/>
          <w:color w:val="C00000"/>
          <w:sz w:val="48"/>
          <w:szCs w:val="48"/>
          <w:rtl/>
          <w:lang w:eastAsia="ar-SA"/>
        </w:rPr>
        <w:t xml:space="preserve">تكملة </w:t>
      </w:r>
    </w:p>
    <w:p w14:paraId="556013E3" w14:textId="77777777" w:rsidR="00CF3E7F" w:rsidRPr="00806F70" w:rsidRDefault="00CF3E7F" w:rsidP="00CF3E7F">
      <w:pPr>
        <w:spacing w:after="0" w:line="240" w:lineRule="auto"/>
        <w:jc w:val="center"/>
        <w:rPr>
          <w:rFonts w:ascii="Times New Roman" w:eastAsia="Times New Roman" w:hAnsi="Times New Roman" w:cs="Traditional Arabic"/>
          <w:b/>
          <w:bCs/>
          <w:color w:val="C00000"/>
          <w:sz w:val="48"/>
          <w:szCs w:val="48"/>
          <w:rtl/>
          <w:lang w:eastAsia="ar-SA"/>
        </w:rPr>
      </w:pPr>
      <w:r w:rsidRPr="00806F70">
        <w:rPr>
          <w:rFonts w:ascii="Times New Roman" w:eastAsia="Times New Roman" w:hAnsi="Times New Roman" w:cs="Traditional Arabic"/>
          <w:b/>
          <w:bCs/>
          <w:color w:val="C00000"/>
          <w:sz w:val="48"/>
          <w:szCs w:val="48"/>
          <w:rtl/>
          <w:lang w:eastAsia="ar-SA"/>
        </w:rPr>
        <w:t>مؤلفات الحديث الشريف</w:t>
      </w:r>
    </w:p>
    <w:p w14:paraId="61E7E140"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17B942C6"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39435656"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6753E1C1"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18089204"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1BD66252"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0A86A67B" w14:textId="77777777" w:rsidR="00CF3E7F" w:rsidRPr="00CF3E7F" w:rsidRDefault="00CF3E7F" w:rsidP="00CF3E7F">
      <w:pPr>
        <w:spacing w:after="0" w:line="240" w:lineRule="auto"/>
        <w:jc w:val="center"/>
        <w:rPr>
          <w:rFonts w:ascii="Times New Roman" w:eastAsia="Times New Roman" w:hAnsi="Times New Roman" w:cs="Traditional Arabic"/>
          <w:b/>
          <w:bCs/>
          <w:color w:val="0070C0"/>
          <w:sz w:val="44"/>
          <w:szCs w:val="44"/>
          <w:rtl/>
          <w:lang w:eastAsia="ar-SA"/>
        </w:rPr>
      </w:pPr>
      <w:r w:rsidRPr="00CF3E7F">
        <w:rPr>
          <w:rFonts w:ascii="Times New Roman" w:eastAsia="Times New Roman" w:hAnsi="Times New Roman" w:cs="Traditional Arabic"/>
          <w:b/>
          <w:bCs/>
          <w:color w:val="0070C0"/>
          <w:sz w:val="44"/>
          <w:szCs w:val="44"/>
          <w:rtl/>
          <w:lang w:eastAsia="ar-SA"/>
        </w:rPr>
        <w:t>محمد خير رمضان يوسف</w:t>
      </w:r>
    </w:p>
    <w:p w14:paraId="6AAD631F"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18C07D12"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2B8AE917"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0B1CF120"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705AFCF6" w14:textId="7C10F5DD" w:rsidR="00CF3E7F" w:rsidRPr="00806F70" w:rsidRDefault="00CF3E7F" w:rsidP="00CF3E7F">
      <w:pPr>
        <w:spacing w:after="0" w:line="240" w:lineRule="auto"/>
        <w:jc w:val="center"/>
        <w:rPr>
          <w:rFonts w:ascii="Times New Roman" w:eastAsia="Times New Roman" w:hAnsi="Times New Roman" w:cs="Traditional Arabic"/>
          <w:b/>
          <w:bCs/>
          <w:color w:val="C00000"/>
          <w:sz w:val="40"/>
          <w:szCs w:val="40"/>
          <w:rtl/>
          <w:lang w:eastAsia="ar-SA"/>
        </w:rPr>
      </w:pPr>
      <w:r w:rsidRPr="00806F70">
        <w:rPr>
          <w:rFonts w:ascii="Times New Roman" w:eastAsia="Times New Roman" w:hAnsi="Times New Roman" w:cs="Traditional Arabic"/>
          <w:b/>
          <w:bCs/>
          <w:color w:val="C00000"/>
          <w:sz w:val="40"/>
          <w:szCs w:val="40"/>
          <w:rtl/>
          <w:lang w:eastAsia="ar-SA"/>
        </w:rPr>
        <w:t xml:space="preserve">الجزء </w:t>
      </w:r>
      <w:r w:rsidR="001B5BA8" w:rsidRPr="00806F70">
        <w:rPr>
          <w:rFonts w:ascii="Times New Roman" w:eastAsia="Times New Roman" w:hAnsi="Times New Roman" w:cs="Traditional Arabic" w:hint="cs"/>
          <w:b/>
          <w:bCs/>
          <w:color w:val="C00000"/>
          <w:sz w:val="40"/>
          <w:szCs w:val="40"/>
          <w:rtl/>
          <w:lang w:eastAsia="ar-SA"/>
        </w:rPr>
        <w:t>الحادي عشر</w:t>
      </w:r>
    </w:p>
    <w:p w14:paraId="6DA76D3D" w14:textId="77777777" w:rsidR="00CF3E7F" w:rsidRPr="00806F70" w:rsidRDefault="00CF3E7F" w:rsidP="00CF3E7F">
      <w:pPr>
        <w:spacing w:after="0" w:line="240" w:lineRule="auto"/>
        <w:jc w:val="center"/>
        <w:rPr>
          <w:rFonts w:ascii="Times New Roman" w:eastAsia="Times New Roman" w:hAnsi="Times New Roman" w:cs="Traditional Arabic"/>
          <w:b/>
          <w:bCs/>
          <w:color w:val="C00000"/>
          <w:sz w:val="40"/>
          <w:szCs w:val="40"/>
          <w:rtl/>
          <w:lang w:eastAsia="ar-SA"/>
        </w:rPr>
      </w:pPr>
      <w:r w:rsidRPr="00806F70">
        <w:rPr>
          <w:rFonts w:ascii="Times New Roman" w:eastAsia="Times New Roman" w:hAnsi="Times New Roman" w:cs="Traditional Arabic"/>
          <w:b/>
          <w:bCs/>
          <w:color w:val="C00000"/>
          <w:sz w:val="40"/>
          <w:szCs w:val="40"/>
          <w:rtl/>
          <w:lang w:eastAsia="ar-SA"/>
        </w:rPr>
        <w:t>(1000) عنوان</w:t>
      </w:r>
    </w:p>
    <w:p w14:paraId="4B16B160"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409F7F39"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41E09542"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5FCADFDD"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04FB07CA" w14:textId="0ADC634D" w:rsidR="00CF3E7F" w:rsidRPr="00CF3E7F" w:rsidRDefault="00CF3E7F" w:rsidP="00CF3E7F">
      <w:pPr>
        <w:spacing w:after="0" w:line="240" w:lineRule="auto"/>
        <w:jc w:val="center"/>
        <w:rPr>
          <w:rFonts w:ascii="Times New Roman" w:eastAsia="Times New Roman" w:hAnsi="Times New Roman" w:cs="Traditional Arabic"/>
          <w:b/>
          <w:bCs/>
          <w:color w:val="0070C0"/>
          <w:sz w:val="36"/>
          <w:szCs w:val="36"/>
          <w:rtl/>
          <w:lang w:eastAsia="ar-SA"/>
        </w:rPr>
      </w:pPr>
      <w:r w:rsidRPr="00CF3E7F">
        <w:rPr>
          <w:rFonts w:ascii="Times New Roman" w:eastAsia="Times New Roman" w:hAnsi="Times New Roman" w:cs="Traditional Arabic"/>
          <w:b/>
          <w:bCs/>
          <w:color w:val="0070C0"/>
          <w:sz w:val="36"/>
          <w:szCs w:val="36"/>
          <w:rtl/>
          <w:lang w:eastAsia="ar-SA"/>
        </w:rPr>
        <w:t>144</w:t>
      </w:r>
      <w:r w:rsidR="001B5BA8">
        <w:rPr>
          <w:rFonts w:ascii="Times New Roman" w:eastAsia="Times New Roman" w:hAnsi="Times New Roman" w:cs="Traditional Arabic" w:hint="cs"/>
          <w:b/>
          <w:bCs/>
          <w:color w:val="0070C0"/>
          <w:sz w:val="36"/>
          <w:szCs w:val="36"/>
          <w:rtl/>
          <w:lang w:eastAsia="ar-SA"/>
        </w:rPr>
        <w:t>7</w:t>
      </w:r>
      <w:r w:rsidRPr="00CF3E7F">
        <w:rPr>
          <w:rFonts w:ascii="Times New Roman" w:eastAsia="Times New Roman" w:hAnsi="Times New Roman" w:cs="Traditional Arabic"/>
          <w:b/>
          <w:bCs/>
          <w:color w:val="0070C0"/>
          <w:sz w:val="36"/>
          <w:szCs w:val="36"/>
          <w:rtl/>
          <w:lang w:eastAsia="ar-SA"/>
        </w:rPr>
        <w:t xml:space="preserve"> هـ</w:t>
      </w:r>
    </w:p>
    <w:p w14:paraId="2D669671"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53A64085" w14:textId="3BC1EDF6" w:rsidR="00CF3E7F" w:rsidRPr="00E60A09" w:rsidRDefault="00CF3E7F" w:rsidP="00E60A09">
      <w:pPr>
        <w:spacing w:after="0" w:line="240" w:lineRule="auto"/>
        <w:jc w:val="center"/>
        <w:rPr>
          <w:rFonts w:ascii="Times New Roman" w:eastAsia="Times New Roman" w:hAnsi="Times New Roman" w:cs="Traditional Arabic"/>
          <w:b/>
          <w:bCs/>
          <w:color w:val="0070C0"/>
          <w:sz w:val="36"/>
          <w:szCs w:val="36"/>
          <w:rtl/>
          <w:lang w:eastAsia="ar-SA"/>
        </w:rPr>
      </w:pPr>
      <w:r w:rsidRPr="00CF3E7F">
        <w:rPr>
          <w:rFonts w:ascii="Times New Roman" w:eastAsia="Times New Roman" w:hAnsi="Times New Roman" w:cs="Traditional Arabic"/>
          <w:b/>
          <w:bCs/>
          <w:color w:val="FF0000"/>
          <w:sz w:val="36"/>
          <w:szCs w:val="36"/>
          <w:rtl/>
          <w:lang w:eastAsia="ar-SA"/>
        </w:rPr>
        <w:br w:type="page"/>
      </w:r>
      <w:r w:rsidR="00E60A09" w:rsidRPr="00E60A09">
        <w:rPr>
          <w:rFonts w:ascii="Times New Roman" w:eastAsia="Times New Roman" w:hAnsi="Times New Roman" w:cs="Traditional Arabic" w:hint="cs"/>
          <w:b/>
          <w:bCs/>
          <w:color w:val="0070C0"/>
          <w:sz w:val="36"/>
          <w:szCs w:val="36"/>
          <w:rtl/>
          <w:lang w:eastAsia="ar-SA"/>
        </w:rPr>
        <w:lastRenderedPageBreak/>
        <w:t>بسم الله الرحمن الرحيم</w:t>
      </w:r>
    </w:p>
    <w:p w14:paraId="2C06157F"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p>
    <w:p w14:paraId="00736130" w14:textId="77777777" w:rsidR="00CF3E7F" w:rsidRPr="00CF3E7F" w:rsidRDefault="00CF3E7F" w:rsidP="00CF3E7F">
      <w:pPr>
        <w:spacing w:after="0" w:line="240" w:lineRule="auto"/>
        <w:jc w:val="center"/>
        <w:rPr>
          <w:rFonts w:ascii="Times New Roman" w:eastAsia="Times New Roman" w:hAnsi="Times New Roman" w:cs="Traditional Arabic"/>
          <w:b/>
          <w:bCs/>
          <w:color w:val="FF0000"/>
          <w:sz w:val="36"/>
          <w:szCs w:val="36"/>
          <w:rtl/>
          <w:lang w:eastAsia="ar-SA"/>
        </w:rPr>
      </w:pPr>
      <w:r w:rsidRPr="00CF3E7F">
        <w:rPr>
          <w:rFonts w:ascii="Times New Roman" w:eastAsia="Times New Roman" w:hAnsi="Times New Roman" w:cs="Traditional Arabic" w:hint="cs"/>
          <w:b/>
          <w:bCs/>
          <w:color w:val="FF0000"/>
          <w:sz w:val="36"/>
          <w:szCs w:val="36"/>
          <w:rtl/>
          <w:lang w:eastAsia="ar-SA"/>
        </w:rPr>
        <w:t>مقدمة</w:t>
      </w:r>
    </w:p>
    <w:p w14:paraId="65641CD1" w14:textId="77777777" w:rsidR="00CF3E7F" w:rsidRPr="00CF3E7F" w:rsidRDefault="00CF3E7F" w:rsidP="00CF3E7F">
      <w:pPr>
        <w:spacing w:after="0" w:line="240" w:lineRule="auto"/>
        <w:jc w:val="both"/>
        <w:rPr>
          <w:rFonts w:ascii="Times New Roman" w:eastAsia="Times New Roman" w:hAnsi="Times New Roman" w:cs="Traditional Arabic"/>
          <w:b/>
          <w:bCs/>
          <w:sz w:val="36"/>
          <w:szCs w:val="36"/>
          <w:rtl/>
        </w:rPr>
      </w:pPr>
    </w:p>
    <w:p w14:paraId="4CB26879" w14:textId="7B1BAD5F" w:rsidR="00CF3E7F" w:rsidRPr="00CF3E7F" w:rsidRDefault="00CF3E7F" w:rsidP="00CF3E7F">
      <w:pPr>
        <w:spacing w:after="0" w:line="240" w:lineRule="auto"/>
        <w:jc w:val="both"/>
        <w:rPr>
          <w:rFonts w:ascii="Times New Roman" w:eastAsia="Times New Roman" w:hAnsi="Times New Roman" w:cs="Traditional Arabic"/>
          <w:sz w:val="36"/>
          <w:szCs w:val="36"/>
          <w:rtl/>
          <w:lang w:eastAsia="ar-SA"/>
        </w:rPr>
      </w:pPr>
      <w:r w:rsidRPr="00CF3E7F">
        <w:rPr>
          <w:rFonts w:ascii="Times New Roman" w:eastAsia="Times New Roman" w:hAnsi="Times New Roman" w:cs="Traditional Arabic"/>
          <w:sz w:val="36"/>
          <w:szCs w:val="36"/>
          <w:rtl/>
          <w:lang w:eastAsia="ar-SA"/>
        </w:rPr>
        <w:t xml:space="preserve">الحمد </w:t>
      </w:r>
      <w:r w:rsidRPr="00CF3E7F">
        <w:rPr>
          <w:rFonts w:ascii="Times New Roman" w:eastAsia="Times New Roman" w:hAnsi="Times New Roman" w:cs="Traditional Arabic" w:hint="cs"/>
          <w:sz w:val="36"/>
          <w:szCs w:val="36"/>
          <w:rtl/>
          <w:lang w:eastAsia="ar-SA"/>
        </w:rPr>
        <w:t xml:space="preserve">لله </w:t>
      </w:r>
      <w:r w:rsidRPr="00CF3E7F">
        <w:rPr>
          <w:rFonts w:ascii="Times New Roman" w:eastAsia="Times New Roman" w:hAnsi="Times New Roman" w:cs="Traditional Arabic"/>
          <w:sz w:val="36"/>
          <w:szCs w:val="36"/>
          <w:rtl/>
          <w:lang w:eastAsia="ar-SA"/>
        </w:rPr>
        <w:t>حمد</w:t>
      </w:r>
      <w:r w:rsidRPr="00CF3E7F">
        <w:rPr>
          <w:rFonts w:ascii="Times New Roman" w:eastAsia="Times New Roman" w:hAnsi="Times New Roman" w:cs="Traditional Arabic" w:hint="cs"/>
          <w:sz w:val="36"/>
          <w:szCs w:val="36"/>
          <w:rtl/>
          <w:lang w:eastAsia="ar-SA"/>
        </w:rPr>
        <w:t>ً</w:t>
      </w:r>
      <w:r w:rsidRPr="00CF3E7F">
        <w:rPr>
          <w:rFonts w:ascii="Times New Roman" w:eastAsia="Times New Roman" w:hAnsi="Times New Roman" w:cs="Traditional Arabic"/>
          <w:sz w:val="36"/>
          <w:szCs w:val="36"/>
          <w:rtl/>
          <w:lang w:eastAsia="ar-SA"/>
        </w:rPr>
        <w:t xml:space="preserve">ا </w:t>
      </w:r>
      <w:r w:rsidR="00E60A09">
        <w:rPr>
          <w:rFonts w:ascii="Times New Roman" w:eastAsia="Times New Roman" w:hAnsi="Times New Roman" w:cs="Traditional Arabic" w:hint="cs"/>
          <w:sz w:val="36"/>
          <w:szCs w:val="36"/>
          <w:rtl/>
          <w:lang w:eastAsia="ar-SA"/>
        </w:rPr>
        <w:t>يوافي نعمه ويكافئ مزيده</w:t>
      </w:r>
      <w:r w:rsidRPr="00CF3E7F">
        <w:rPr>
          <w:rFonts w:ascii="Times New Roman" w:eastAsia="Times New Roman" w:hAnsi="Times New Roman" w:cs="Traditional Arabic" w:hint="cs"/>
          <w:sz w:val="36"/>
          <w:szCs w:val="36"/>
          <w:rtl/>
          <w:lang w:eastAsia="ar-SA"/>
        </w:rPr>
        <w:t>، والصلاة والسلام على نبي</w:t>
      </w:r>
      <w:r w:rsidR="00E60A09">
        <w:rPr>
          <w:rFonts w:ascii="Times New Roman" w:eastAsia="Times New Roman" w:hAnsi="Times New Roman" w:cs="Traditional Arabic" w:hint="cs"/>
          <w:sz w:val="36"/>
          <w:szCs w:val="36"/>
          <w:rtl/>
          <w:lang w:eastAsia="ar-SA"/>
        </w:rPr>
        <w:t>نا</w:t>
      </w:r>
      <w:r w:rsidRPr="00CF3E7F">
        <w:rPr>
          <w:rFonts w:ascii="Times New Roman" w:eastAsia="Times New Roman" w:hAnsi="Times New Roman" w:cs="Traditional Arabic" w:hint="cs"/>
          <w:sz w:val="36"/>
          <w:szCs w:val="36"/>
          <w:rtl/>
          <w:lang w:eastAsia="ar-SA"/>
        </w:rPr>
        <w:t xml:space="preserve"> محمد، وعلى آله وصحبه.</w:t>
      </w:r>
    </w:p>
    <w:p w14:paraId="735EDA7F" w14:textId="78A90883" w:rsidR="00CF3E7F" w:rsidRPr="00CF3E7F" w:rsidRDefault="00CF3E7F" w:rsidP="00CF3E7F">
      <w:pPr>
        <w:spacing w:after="0" w:line="240" w:lineRule="auto"/>
        <w:jc w:val="both"/>
        <w:rPr>
          <w:rFonts w:ascii="Times New Roman" w:eastAsia="Times New Roman" w:hAnsi="Times New Roman" w:cs="Traditional Arabic"/>
          <w:sz w:val="36"/>
          <w:szCs w:val="36"/>
          <w:rtl/>
          <w:lang w:eastAsia="ar-SA"/>
        </w:rPr>
      </w:pPr>
      <w:r w:rsidRPr="00CF3E7F">
        <w:rPr>
          <w:rFonts w:ascii="Times New Roman" w:eastAsia="Times New Roman" w:hAnsi="Times New Roman" w:cs="Traditional Arabic" w:hint="cs"/>
          <w:sz w:val="36"/>
          <w:szCs w:val="36"/>
          <w:rtl/>
          <w:lang w:eastAsia="ar-SA"/>
        </w:rPr>
        <w:t>الجز</w:t>
      </w:r>
      <w:r w:rsidR="0038259E">
        <w:rPr>
          <w:rFonts w:ascii="Times New Roman" w:eastAsia="Times New Roman" w:hAnsi="Times New Roman" w:cs="Traditional Arabic" w:hint="cs"/>
          <w:sz w:val="36"/>
          <w:szCs w:val="36"/>
          <w:rtl/>
          <w:lang w:eastAsia="ar-SA"/>
        </w:rPr>
        <w:t>ء</w:t>
      </w:r>
      <w:r w:rsidRPr="00CF3E7F">
        <w:rPr>
          <w:rFonts w:ascii="Times New Roman" w:eastAsia="Times New Roman" w:hAnsi="Times New Roman" w:cs="Traditional Arabic" w:hint="cs"/>
          <w:sz w:val="36"/>
          <w:szCs w:val="36"/>
          <w:rtl/>
          <w:lang w:eastAsia="ar-SA"/>
        </w:rPr>
        <w:t xml:space="preserve"> ال</w:t>
      </w:r>
      <w:r w:rsidR="007A7C1E">
        <w:rPr>
          <w:rFonts w:ascii="Times New Roman" w:eastAsia="Times New Roman" w:hAnsi="Times New Roman" w:cs="Traditional Arabic" w:hint="cs"/>
          <w:sz w:val="36"/>
          <w:szCs w:val="36"/>
          <w:rtl/>
          <w:lang w:eastAsia="ar-SA"/>
        </w:rPr>
        <w:t xml:space="preserve">حادي </w:t>
      </w:r>
      <w:r w:rsidRPr="00CF3E7F">
        <w:rPr>
          <w:rFonts w:ascii="Times New Roman" w:eastAsia="Times New Roman" w:hAnsi="Times New Roman" w:cs="Traditional Arabic" w:hint="cs"/>
          <w:sz w:val="36"/>
          <w:szCs w:val="36"/>
          <w:rtl/>
          <w:lang w:eastAsia="ar-SA"/>
        </w:rPr>
        <w:t xml:space="preserve">عشر من كتاب "تكملة مؤلفات الحديث الشريف" </w:t>
      </w:r>
      <w:r w:rsidR="002C2A5F">
        <w:rPr>
          <w:rFonts w:ascii="Times New Roman" w:eastAsia="Times New Roman" w:hAnsi="Times New Roman" w:cs="Traditional Arabic" w:hint="cs"/>
          <w:sz w:val="36"/>
          <w:szCs w:val="36"/>
          <w:rtl/>
          <w:lang w:eastAsia="ar-SA"/>
        </w:rPr>
        <w:t xml:space="preserve">يتضمن </w:t>
      </w:r>
      <w:r w:rsidRPr="00CF3E7F">
        <w:rPr>
          <w:rFonts w:ascii="Times New Roman" w:eastAsia="Times New Roman" w:hAnsi="Times New Roman" w:cs="Traditional Arabic" w:hint="cs"/>
          <w:sz w:val="36"/>
          <w:szCs w:val="36"/>
          <w:rtl/>
          <w:lang w:eastAsia="ar-SA"/>
        </w:rPr>
        <w:t>عناوين كتب ورسائل جامعية وبعض البحوث المختارة، مما نشر منها في العامين 144</w:t>
      </w:r>
      <w:r w:rsidR="002C2A5F">
        <w:rPr>
          <w:rFonts w:ascii="Times New Roman" w:eastAsia="Times New Roman" w:hAnsi="Times New Roman" w:cs="Traditional Arabic" w:hint="cs"/>
          <w:sz w:val="36"/>
          <w:szCs w:val="36"/>
          <w:rtl/>
          <w:lang w:eastAsia="ar-SA"/>
        </w:rPr>
        <w:t>6</w:t>
      </w:r>
      <w:r w:rsidRPr="00CF3E7F">
        <w:rPr>
          <w:rFonts w:ascii="Times New Roman" w:eastAsia="Times New Roman" w:hAnsi="Times New Roman" w:cs="Traditional Arabic" w:hint="cs"/>
          <w:sz w:val="36"/>
          <w:szCs w:val="36"/>
          <w:rtl/>
          <w:lang w:eastAsia="ar-SA"/>
        </w:rPr>
        <w:t>، 144</w:t>
      </w:r>
      <w:r w:rsidR="002C2A5F">
        <w:rPr>
          <w:rFonts w:ascii="Times New Roman" w:eastAsia="Times New Roman" w:hAnsi="Times New Roman" w:cs="Traditional Arabic" w:hint="cs"/>
          <w:sz w:val="36"/>
          <w:szCs w:val="36"/>
          <w:rtl/>
          <w:lang w:eastAsia="ar-SA"/>
        </w:rPr>
        <w:t>7</w:t>
      </w:r>
      <w:r w:rsidRPr="00CF3E7F">
        <w:rPr>
          <w:rFonts w:ascii="Times New Roman" w:eastAsia="Times New Roman" w:hAnsi="Times New Roman" w:cs="Traditional Arabic" w:hint="cs"/>
          <w:sz w:val="36"/>
          <w:szCs w:val="36"/>
          <w:rtl/>
          <w:lang w:eastAsia="ar-SA"/>
        </w:rPr>
        <w:t xml:space="preserve"> هـ</w:t>
      </w:r>
      <w:r w:rsidR="00577FC1">
        <w:rPr>
          <w:rFonts w:ascii="Times New Roman" w:eastAsia="Times New Roman" w:hAnsi="Times New Roman" w:cs="Traditional Arabic" w:hint="cs"/>
          <w:sz w:val="36"/>
          <w:szCs w:val="36"/>
          <w:rtl/>
          <w:lang w:eastAsia="ar-SA"/>
        </w:rPr>
        <w:t>،</w:t>
      </w:r>
      <w:r w:rsidRPr="00CF3E7F">
        <w:rPr>
          <w:rFonts w:ascii="Times New Roman" w:eastAsia="Times New Roman" w:hAnsi="Times New Roman" w:cs="Traditional Arabic" w:hint="cs"/>
          <w:sz w:val="36"/>
          <w:szCs w:val="36"/>
          <w:rtl/>
          <w:lang w:eastAsia="ar-SA"/>
        </w:rPr>
        <w:t xml:space="preserve"> الموافقين للعام الميلادي 202</w:t>
      </w:r>
      <w:r w:rsidR="000848ED">
        <w:rPr>
          <w:rFonts w:ascii="Times New Roman" w:eastAsia="Times New Roman" w:hAnsi="Times New Roman" w:cs="Traditional Arabic" w:hint="cs"/>
          <w:sz w:val="36"/>
          <w:szCs w:val="36"/>
          <w:rtl/>
          <w:lang w:eastAsia="ar-SA"/>
        </w:rPr>
        <w:t>5</w:t>
      </w:r>
      <w:r w:rsidRPr="00CF3E7F">
        <w:rPr>
          <w:rFonts w:ascii="Times New Roman" w:eastAsia="Times New Roman" w:hAnsi="Times New Roman" w:cs="Traditional Arabic" w:hint="cs"/>
          <w:sz w:val="36"/>
          <w:szCs w:val="36"/>
          <w:rtl/>
          <w:lang w:eastAsia="ar-SA"/>
        </w:rPr>
        <w:t xml:space="preserve"> م، </w:t>
      </w:r>
      <w:r w:rsidR="00373147">
        <w:rPr>
          <w:rFonts w:ascii="Times New Roman" w:eastAsia="Times New Roman" w:hAnsi="Times New Roman" w:cs="Traditional Arabic" w:hint="cs"/>
          <w:sz w:val="36"/>
          <w:szCs w:val="36"/>
          <w:rtl/>
          <w:lang w:eastAsia="ar-SA"/>
        </w:rPr>
        <w:t>إضافة إ</w:t>
      </w:r>
      <w:r w:rsidR="00E272CA">
        <w:rPr>
          <w:rFonts w:ascii="Times New Roman" w:eastAsia="Times New Roman" w:hAnsi="Times New Roman" w:cs="Traditional Arabic" w:hint="cs"/>
          <w:sz w:val="36"/>
          <w:szCs w:val="36"/>
          <w:rtl/>
          <w:lang w:eastAsia="ar-SA"/>
        </w:rPr>
        <w:t xml:space="preserve">لى </w:t>
      </w:r>
      <w:r w:rsidRPr="00CF3E7F">
        <w:rPr>
          <w:rFonts w:ascii="Times New Roman" w:eastAsia="Times New Roman" w:hAnsi="Times New Roman" w:cs="Traditional Arabic" w:hint="cs"/>
          <w:sz w:val="36"/>
          <w:szCs w:val="36"/>
          <w:rtl/>
          <w:lang w:eastAsia="ar-SA"/>
        </w:rPr>
        <w:t>أعوام أخرى سابقة.</w:t>
      </w:r>
    </w:p>
    <w:p w14:paraId="18F13399" w14:textId="5282AE54" w:rsidR="00CF3E7F" w:rsidRPr="00CF3E7F" w:rsidRDefault="00CF3E7F" w:rsidP="00CF3E7F">
      <w:pPr>
        <w:spacing w:after="0" w:line="240" w:lineRule="auto"/>
        <w:jc w:val="both"/>
        <w:rPr>
          <w:rFonts w:ascii="Times New Roman" w:eastAsia="Times New Roman" w:hAnsi="Times New Roman" w:cs="Traditional Arabic"/>
          <w:sz w:val="36"/>
          <w:szCs w:val="36"/>
          <w:rtl/>
          <w:lang w:eastAsia="ar-SA"/>
        </w:rPr>
      </w:pPr>
      <w:r w:rsidRPr="00CF3E7F">
        <w:rPr>
          <w:rFonts w:ascii="Times New Roman" w:eastAsia="Times New Roman" w:hAnsi="Times New Roman" w:cs="Traditional Arabic" w:hint="cs"/>
          <w:sz w:val="36"/>
          <w:szCs w:val="36"/>
          <w:rtl/>
          <w:lang w:eastAsia="ar-SA"/>
        </w:rPr>
        <w:t xml:space="preserve">وقد رتبت </w:t>
      </w:r>
      <w:r w:rsidR="00D422FE">
        <w:rPr>
          <w:rFonts w:ascii="Times New Roman" w:eastAsia="Times New Roman" w:hAnsi="Times New Roman" w:cs="Traditional Arabic" w:hint="cs"/>
          <w:sz w:val="36"/>
          <w:szCs w:val="36"/>
          <w:rtl/>
          <w:lang w:eastAsia="ar-SA"/>
        </w:rPr>
        <w:t xml:space="preserve">العناوين </w:t>
      </w:r>
      <w:r w:rsidRPr="00CF3E7F">
        <w:rPr>
          <w:rFonts w:ascii="Times New Roman" w:eastAsia="Times New Roman" w:hAnsi="Times New Roman" w:cs="Traditional Arabic" w:hint="cs"/>
          <w:sz w:val="36"/>
          <w:szCs w:val="36"/>
          <w:rtl/>
          <w:lang w:eastAsia="ar-SA"/>
        </w:rPr>
        <w:t>على حروف الهجاء</w:t>
      </w:r>
      <w:r w:rsidR="00CC5C0F">
        <w:rPr>
          <w:rFonts w:ascii="Times New Roman" w:eastAsia="Times New Roman" w:hAnsi="Times New Roman" w:cs="Traditional Arabic" w:hint="cs"/>
          <w:sz w:val="36"/>
          <w:szCs w:val="36"/>
          <w:rtl/>
          <w:lang w:eastAsia="ar-SA"/>
        </w:rPr>
        <w:t xml:space="preserve"> مثل سابقتها من الأجزاء</w:t>
      </w:r>
      <w:r w:rsidRPr="00CF3E7F">
        <w:rPr>
          <w:rFonts w:ascii="Times New Roman" w:eastAsia="Times New Roman" w:hAnsi="Times New Roman" w:cs="Traditional Arabic" w:hint="cs"/>
          <w:sz w:val="36"/>
          <w:szCs w:val="36"/>
          <w:rtl/>
          <w:lang w:eastAsia="ar-SA"/>
        </w:rPr>
        <w:t>، وبلغت (1000) عنوان.</w:t>
      </w:r>
    </w:p>
    <w:p w14:paraId="785538FD" w14:textId="5BC7E786" w:rsidR="00CF3E7F" w:rsidRPr="00CF3E7F" w:rsidRDefault="00CF3E7F" w:rsidP="00CF3E7F">
      <w:pPr>
        <w:spacing w:after="0" w:line="240" w:lineRule="auto"/>
        <w:jc w:val="both"/>
        <w:rPr>
          <w:rFonts w:ascii="Times New Roman" w:eastAsia="Times New Roman" w:hAnsi="Times New Roman" w:cs="Traditional Arabic"/>
          <w:sz w:val="36"/>
          <w:szCs w:val="36"/>
          <w:rtl/>
          <w:lang w:eastAsia="ar-SA"/>
        </w:rPr>
      </w:pPr>
      <w:r w:rsidRPr="00CF3E7F">
        <w:rPr>
          <w:rFonts w:ascii="Times New Roman" w:eastAsia="Times New Roman" w:hAnsi="Times New Roman" w:cs="Traditional Arabic" w:hint="cs"/>
          <w:sz w:val="36"/>
          <w:szCs w:val="36"/>
          <w:rtl/>
          <w:lang w:eastAsia="ar-SA"/>
        </w:rPr>
        <w:t xml:space="preserve">والحمد لله </w:t>
      </w:r>
      <w:r w:rsidR="00E272CA">
        <w:rPr>
          <w:rFonts w:ascii="Times New Roman" w:eastAsia="Times New Roman" w:hAnsi="Times New Roman" w:cs="Traditional Arabic" w:hint="cs"/>
          <w:sz w:val="36"/>
          <w:szCs w:val="36"/>
          <w:rtl/>
          <w:lang w:eastAsia="ar-SA"/>
        </w:rPr>
        <w:t>على تيسيره و</w:t>
      </w:r>
      <w:r w:rsidRPr="00CF3E7F">
        <w:rPr>
          <w:rFonts w:ascii="Times New Roman" w:eastAsia="Times New Roman" w:hAnsi="Times New Roman" w:cs="Traditional Arabic" w:hint="cs"/>
          <w:sz w:val="36"/>
          <w:szCs w:val="36"/>
          <w:rtl/>
          <w:lang w:eastAsia="ar-SA"/>
        </w:rPr>
        <w:t>توفيقه.</w:t>
      </w:r>
    </w:p>
    <w:p w14:paraId="78783BE4" w14:textId="77777777" w:rsidR="00CF3E7F" w:rsidRPr="00CF3E7F" w:rsidRDefault="00CF3E7F" w:rsidP="00CF3E7F">
      <w:pPr>
        <w:spacing w:after="0" w:line="240" w:lineRule="auto"/>
        <w:jc w:val="both"/>
        <w:rPr>
          <w:rFonts w:ascii="Times New Roman" w:eastAsia="Times New Roman" w:hAnsi="Times New Roman" w:cs="Traditional Arabic"/>
          <w:sz w:val="36"/>
          <w:szCs w:val="36"/>
          <w:rtl/>
          <w:lang w:eastAsia="ar-SA"/>
        </w:rPr>
      </w:pPr>
    </w:p>
    <w:p w14:paraId="379E8EF1" w14:textId="77777777" w:rsidR="00CF3E7F" w:rsidRPr="00CF3E7F" w:rsidRDefault="00CF3E7F" w:rsidP="00CF3E7F">
      <w:pPr>
        <w:spacing w:after="0" w:line="240" w:lineRule="auto"/>
        <w:jc w:val="right"/>
        <w:rPr>
          <w:rFonts w:ascii="Times New Roman" w:eastAsia="Times New Roman" w:hAnsi="Times New Roman" w:cs="Traditional Arabic"/>
          <w:b/>
          <w:bCs/>
          <w:sz w:val="36"/>
          <w:szCs w:val="36"/>
          <w:rtl/>
          <w:lang w:eastAsia="ar-SA"/>
        </w:rPr>
      </w:pPr>
      <w:r w:rsidRPr="00CF3E7F">
        <w:rPr>
          <w:rFonts w:ascii="Times New Roman" w:eastAsia="Times New Roman" w:hAnsi="Times New Roman" w:cs="Traditional Arabic" w:hint="cs"/>
          <w:b/>
          <w:bCs/>
          <w:sz w:val="36"/>
          <w:szCs w:val="36"/>
          <w:rtl/>
          <w:lang w:eastAsia="ar-SA"/>
        </w:rPr>
        <w:t>محمد خير يوسف</w:t>
      </w:r>
    </w:p>
    <w:p w14:paraId="58DE89CB" w14:textId="5C7D2F2D" w:rsidR="00CF3E7F" w:rsidRPr="00CF3E7F" w:rsidRDefault="00454FC0" w:rsidP="00CF3E7F">
      <w:pPr>
        <w:spacing w:after="0" w:line="240" w:lineRule="auto"/>
        <w:jc w:val="righ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2</w:t>
      </w:r>
      <w:r w:rsidR="00632CF9">
        <w:rPr>
          <w:rFonts w:ascii="Times New Roman" w:eastAsia="Times New Roman" w:hAnsi="Times New Roman" w:cs="Traditional Arabic" w:hint="cs"/>
          <w:sz w:val="36"/>
          <w:szCs w:val="36"/>
          <w:rtl/>
          <w:lang w:eastAsia="ar-SA"/>
        </w:rPr>
        <w:t>5</w:t>
      </w:r>
      <w:r w:rsidR="00CF3E7F" w:rsidRPr="00CF3E7F">
        <w:rPr>
          <w:rFonts w:ascii="Times New Roman" w:eastAsia="Times New Roman" w:hAnsi="Times New Roman" w:cs="Traditional Arabic" w:hint="cs"/>
          <w:sz w:val="36"/>
          <w:szCs w:val="36"/>
          <w:rtl/>
          <w:lang w:eastAsia="ar-SA"/>
        </w:rPr>
        <w:t xml:space="preserve"> رجب 144</w:t>
      </w:r>
      <w:r w:rsidR="0098011F">
        <w:rPr>
          <w:rFonts w:ascii="Times New Roman" w:eastAsia="Times New Roman" w:hAnsi="Times New Roman" w:cs="Traditional Arabic" w:hint="cs"/>
          <w:sz w:val="36"/>
          <w:szCs w:val="36"/>
          <w:rtl/>
          <w:lang w:eastAsia="ar-SA"/>
        </w:rPr>
        <w:t>7</w:t>
      </w:r>
      <w:r w:rsidR="00CF3E7F" w:rsidRPr="00CF3E7F">
        <w:rPr>
          <w:rFonts w:ascii="Times New Roman" w:eastAsia="Times New Roman" w:hAnsi="Times New Roman" w:cs="Traditional Arabic" w:hint="cs"/>
          <w:sz w:val="36"/>
          <w:szCs w:val="36"/>
          <w:rtl/>
          <w:lang w:eastAsia="ar-SA"/>
        </w:rPr>
        <w:t xml:space="preserve"> هـ، أوائل عام 202</w:t>
      </w:r>
      <w:r>
        <w:rPr>
          <w:rFonts w:ascii="Times New Roman" w:eastAsia="Times New Roman" w:hAnsi="Times New Roman" w:cs="Traditional Arabic" w:hint="cs"/>
          <w:sz w:val="36"/>
          <w:szCs w:val="36"/>
          <w:rtl/>
          <w:lang w:eastAsia="ar-SA"/>
        </w:rPr>
        <w:t>6</w:t>
      </w:r>
      <w:r w:rsidR="00CF3E7F" w:rsidRPr="00CF3E7F">
        <w:rPr>
          <w:rFonts w:ascii="Times New Roman" w:eastAsia="Times New Roman" w:hAnsi="Times New Roman" w:cs="Traditional Arabic" w:hint="cs"/>
          <w:sz w:val="36"/>
          <w:szCs w:val="36"/>
          <w:rtl/>
          <w:lang w:eastAsia="ar-SA"/>
        </w:rPr>
        <w:t xml:space="preserve"> م</w:t>
      </w:r>
    </w:p>
    <w:p w14:paraId="6C590D35" w14:textId="77777777" w:rsidR="00CF3E7F" w:rsidRPr="00CF3E7F" w:rsidRDefault="00CF3E7F" w:rsidP="00CF3E7F">
      <w:pPr>
        <w:spacing w:after="0" w:line="240" w:lineRule="auto"/>
        <w:jc w:val="right"/>
        <w:rPr>
          <w:rFonts w:ascii="Times New Roman" w:eastAsia="Times New Roman" w:hAnsi="Times New Roman" w:cs="Traditional Arabic"/>
          <w:sz w:val="36"/>
          <w:szCs w:val="36"/>
          <w:rtl/>
          <w:lang w:eastAsia="ar-SA"/>
        </w:rPr>
      </w:pPr>
      <w:r w:rsidRPr="00CF3E7F">
        <w:rPr>
          <w:rFonts w:ascii="Times New Roman" w:eastAsia="Times New Roman" w:hAnsi="Times New Roman" w:cs="Traditional Arabic" w:hint="cs"/>
          <w:sz w:val="36"/>
          <w:szCs w:val="36"/>
          <w:rtl/>
          <w:lang w:eastAsia="ar-SA"/>
        </w:rPr>
        <w:t>إستانبول</w:t>
      </w:r>
    </w:p>
    <w:p w14:paraId="4D159C2E" w14:textId="77777777" w:rsidR="00CF3E7F" w:rsidRPr="003779F8" w:rsidRDefault="00CF3E7F" w:rsidP="002B7828">
      <w:pPr>
        <w:spacing w:after="0" w:line="240" w:lineRule="auto"/>
        <w:jc w:val="center"/>
        <w:rPr>
          <w:rFonts w:ascii="Times New Roman" w:eastAsia="Times New Roman" w:hAnsi="Times New Roman" w:cs="Traditional Arabic"/>
          <w:b/>
          <w:bCs/>
          <w:color w:val="C00000"/>
          <w:sz w:val="40"/>
          <w:szCs w:val="40"/>
          <w:rtl/>
          <w:lang w:eastAsia="ar-SA"/>
        </w:rPr>
      </w:pPr>
    </w:p>
    <w:bookmarkEnd w:id="0"/>
    <w:p w14:paraId="34377C17" w14:textId="77777777" w:rsidR="001359D0" w:rsidRDefault="001359D0">
      <w:pPr>
        <w:bidi w:val="0"/>
        <w:spacing w:line="259" w:lineRule="auto"/>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br w:type="page"/>
      </w:r>
    </w:p>
    <w:p w14:paraId="440B567E" w14:textId="39B01C39" w:rsidR="002B7828" w:rsidRDefault="002B7828" w:rsidP="001359D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lastRenderedPageBreak/>
        <w:t>(أ)</w:t>
      </w:r>
    </w:p>
    <w:p w14:paraId="3B8AB567" w14:textId="77777777" w:rsidR="00A60F62" w:rsidRPr="00A60F62" w:rsidRDefault="00A60F62" w:rsidP="00A60F62">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hint="cs"/>
          <w:b/>
          <w:bCs/>
          <w:caps/>
          <w:sz w:val="36"/>
          <w:szCs w:val="36"/>
          <w:rtl/>
          <w:lang w:eastAsia="ar-SA"/>
        </w:rPr>
        <w:t>الآثار الواردة في السهر بعد العِشاء: رواية ودرية/</w:t>
      </w:r>
      <w:r w:rsidRPr="00A60F62">
        <w:rPr>
          <w:rFonts w:ascii="Times New Roman" w:eastAsia="Times New Roman" w:hAnsi="Times New Roman" w:cs="Traditional Arabic" w:hint="cs"/>
          <w:caps/>
          <w:sz w:val="36"/>
          <w:szCs w:val="36"/>
          <w:rtl/>
          <w:lang w:eastAsia="ar-SA"/>
        </w:rPr>
        <w:t xml:space="preserve"> بدوي بن علي الزهراني.</w:t>
      </w:r>
    </w:p>
    <w:p w14:paraId="535DF9B2"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بحث نشر في حولية كلية الدراسات الإسلامية والعربية بجامعة الأزهر، بنات، الزقازيق ع2 مج14 (1446 هـ، 2024 م).</w:t>
      </w:r>
    </w:p>
    <w:p w14:paraId="5741143A" w14:textId="77777777" w:rsidR="00A60F62" w:rsidRPr="00A60F62" w:rsidRDefault="00A60F62" w:rsidP="00A60F62">
      <w:pPr>
        <w:spacing w:after="0" w:line="240" w:lineRule="auto"/>
        <w:jc w:val="both"/>
        <w:rPr>
          <w:rFonts w:ascii="Times New Roman" w:eastAsia="Times New Roman" w:hAnsi="Times New Roman" w:cs="Traditional Arabic"/>
          <w:b/>
          <w:bCs/>
          <w:caps/>
          <w:sz w:val="36"/>
          <w:szCs w:val="36"/>
          <w:rtl/>
          <w:lang w:eastAsia="ar-SA"/>
        </w:rPr>
      </w:pPr>
    </w:p>
    <w:p w14:paraId="1BD615D2" w14:textId="77777777" w:rsidR="007F5708" w:rsidRPr="007F5708" w:rsidRDefault="007F5708" w:rsidP="007F5708">
      <w:pPr>
        <w:spacing w:after="0" w:line="240" w:lineRule="auto"/>
        <w:jc w:val="both"/>
        <w:rPr>
          <w:rFonts w:ascii="Times New Roman" w:eastAsia="Times New Roman" w:hAnsi="Times New Roman" w:cs="Traditional Arabic"/>
          <w:caps/>
          <w:sz w:val="36"/>
          <w:szCs w:val="36"/>
          <w:rtl/>
          <w:lang w:eastAsia="ar-SA"/>
        </w:rPr>
      </w:pPr>
      <w:r w:rsidRPr="007F5708">
        <w:rPr>
          <w:rFonts w:ascii="Times New Roman" w:eastAsia="Times New Roman" w:hAnsi="Times New Roman" w:cs="Traditional Arabic" w:hint="cs"/>
          <w:b/>
          <w:bCs/>
          <w:caps/>
          <w:sz w:val="36"/>
          <w:szCs w:val="36"/>
          <w:rtl/>
          <w:lang w:eastAsia="ar-SA"/>
        </w:rPr>
        <w:t>آداب</w:t>
      </w:r>
      <w:r w:rsidRPr="007F5708">
        <w:rPr>
          <w:rFonts w:ascii="Times New Roman" w:eastAsia="Times New Roman" w:hAnsi="Times New Roman" w:cs="Traditional Arabic"/>
          <w:b/>
          <w:bCs/>
          <w:caps/>
          <w:sz w:val="36"/>
          <w:szCs w:val="36"/>
          <w:rtl/>
          <w:lang w:eastAsia="ar-SA"/>
        </w:rPr>
        <w:t xml:space="preserve"> </w:t>
      </w:r>
      <w:r w:rsidRPr="007F5708">
        <w:rPr>
          <w:rFonts w:ascii="Times New Roman" w:eastAsia="Times New Roman" w:hAnsi="Times New Roman" w:cs="Traditional Arabic" w:hint="cs"/>
          <w:b/>
          <w:bCs/>
          <w:caps/>
          <w:sz w:val="36"/>
          <w:szCs w:val="36"/>
          <w:rtl/>
          <w:lang w:eastAsia="ar-SA"/>
        </w:rPr>
        <w:t>الانتعال</w:t>
      </w:r>
      <w:r w:rsidRPr="007F5708">
        <w:rPr>
          <w:rFonts w:ascii="Times New Roman" w:eastAsia="Times New Roman" w:hAnsi="Times New Roman" w:cs="Traditional Arabic"/>
          <w:b/>
          <w:bCs/>
          <w:caps/>
          <w:sz w:val="36"/>
          <w:szCs w:val="36"/>
          <w:rtl/>
          <w:lang w:eastAsia="ar-SA"/>
        </w:rPr>
        <w:t xml:space="preserve"> </w:t>
      </w:r>
      <w:r w:rsidRPr="007F5708">
        <w:rPr>
          <w:rFonts w:ascii="Times New Roman" w:eastAsia="Times New Roman" w:hAnsi="Times New Roman" w:cs="Traditional Arabic" w:hint="cs"/>
          <w:b/>
          <w:bCs/>
          <w:caps/>
          <w:sz w:val="36"/>
          <w:szCs w:val="36"/>
          <w:rtl/>
          <w:lang w:eastAsia="ar-SA"/>
        </w:rPr>
        <w:t>ومناهيه:</w:t>
      </w:r>
      <w:r w:rsidRPr="007F5708">
        <w:rPr>
          <w:rFonts w:ascii="Times New Roman" w:eastAsia="Times New Roman" w:hAnsi="Times New Roman" w:cs="Traditional Arabic"/>
          <w:b/>
          <w:bCs/>
          <w:caps/>
          <w:sz w:val="36"/>
          <w:szCs w:val="36"/>
          <w:rtl/>
          <w:lang w:eastAsia="ar-SA"/>
        </w:rPr>
        <w:t xml:space="preserve"> </w:t>
      </w:r>
      <w:r w:rsidRPr="007F5708">
        <w:rPr>
          <w:rFonts w:ascii="Times New Roman" w:eastAsia="Times New Roman" w:hAnsi="Times New Roman" w:cs="Traditional Arabic" w:hint="cs"/>
          <w:b/>
          <w:bCs/>
          <w:caps/>
          <w:sz w:val="36"/>
          <w:szCs w:val="36"/>
          <w:rtl/>
          <w:lang w:eastAsia="ar-SA"/>
        </w:rPr>
        <w:t>دراسة</w:t>
      </w:r>
      <w:r w:rsidRPr="007F5708">
        <w:rPr>
          <w:rFonts w:ascii="Times New Roman" w:eastAsia="Times New Roman" w:hAnsi="Times New Roman" w:cs="Traditional Arabic"/>
          <w:b/>
          <w:bCs/>
          <w:caps/>
          <w:sz w:val="36"/>
          <w:szCs w:val="36"/>
          <w:rtl/>
          <w:lang w:eastAsia="ar-SA"/>
        </w:rPr>
        <w:t xml:space="preserve"> </w:t>
      </w:r>
      <w:r w:rsidRPr="007F5708">
        <w:rPr>
          <w:rFonts w:ascii="Times New Roman" w:eastAsia="Times New Roman" w:hAnsi="Times New Roman" w:cs="Traditional Arabic" w:hint="cs"/>
          <w:b/>
          <w:bCs/>
          <w:caps/>
          <w:sz w:val="36"/>
          <w:szCs w:val="36"/>
          <w:rtl/>
          <w:lang w:eastAsia="ar-SA"/>
        </w:rPr>
        <w:t>حديثية</w:t>
      </w:r>
      <w:r w:rsidRPr="007F5708">
        <w:rPr>
          <w:rFonts w:ascii="Times New Roman" w:eastAsia="Times New Roman" w:hAnsi="Times New Roman" w:cs="Traditional Arabic"/>
          <w:b/>
          <w:bCs/>
          <w:caps/>
          <w:sz w:val="36"/>
          <w:szCs w:val="36"/>
          <w:rtl/>
          <w:lang w:eastAsia="ar-SA"/>
        </w:rPr>
        <w:t xml:space="preserve"> </w:t>
      </w:r>
      <w:r w:rsidRPr="007F5708">
        <w:rPr>
          <w:rFonts w:ascii="Times New Roman" w:eastAsia="Times New Roman" w:hAnsi="Times New Roman" w:cs="Traditional Arabic" w:hint="cs"/>
          <w:b/>
          <w:bCs/>
          <w:caps/>
          <w:sz w:val="36"/>
          <w:szCs w:val="36"/>
          <w:rtl/>
          <w:lang w:eastAsia="ar-SA"/>
        </w:rPr>
        <w:t>موضوعية</w:t>
      </w:r>
      <w:r w:rsidRPr="007F5708">
        <w:rPr>
          <w:rFonts w:ascii="Times New Roman" w:eastAsia="Times New Roman" w:hAnsi="Times New Roman" w:cs="Traditional Arabic" w:hint="cs"/>
          <w:caps/>
          <w:sz w:val="36"/>
          <w:szCs w:val="36"/>
          <w:rtl/>
          <w:lang w:eastAsia="ar-SA"/>
        </w:rPr>
        <w:t>/ أحمد</w:t>
      </w:r>
      <w:r w:rsidRPr="007F5708">
        <w:rPr>
          <w:rFonts w:ascii="Times New Roman" w:eastAsia="Times New Roman" w:hAnsi="Times New Roman" w:cs="Traditional Arabic"/>
          <w:caps/>
          <w:sz w:val="36"/>
          <w:szCs w:val="36"/>
          <w:rtl/>
          <w:lang w:eastAsia="ar-SA"/>
        </w:rPr>
        <w:t xml:space="preserve"> </w:t>
      </w:r>
      <w:r w:rsidRPr="007F5708">
        <w:rPr>
          <w:rFonts w:ascii="Times New Roman" w:eastAsia="Times New Roman" w:hAnsi="Times New Roman" w:cs="Traditional Arabic" w:hint="cs"/>
          <w:caps/>
          <w:sz w:val="36"/>
          <w:szCs w:val="36"/>
          <w:rtl/>
          <w:lang w:eastAsia="ar-SA"/>
        </w:rPr>
        <w:t>إبراهيم</w:t>
      </w:r>
      <w:r w:rsidRPr="007F5708">
        <w:rPr>
          <w:rFonts w:ascii="Times New Roman" w:eastAsia="Times New Roman" w:hAnsi="Times New Roman" w:cs="Traditional Arabic"/>
          <w:caps/>
          <w:sz w:val="36"/>
          <w:szCs w:val="36"/>
          <w:rtl/>
          <w:lang w:eastAsia="ar-SA"/>
        </w:rPr>
        <w:t xml:space="preserve"> </w:t>
      </w:r>
      <w:r w:rsidRPr="007F5708">
        <w:rPr>
          <w:rFonts w:ascii="Times New Roman" w:eastAsia="Times New Roman" w:hAnsi="Times New Roman" w:cs="Traditional Arabic" w:hint="cs"/>
          <w:caps/>
          <w:sz w:val="36"/>
          <w:szCs w:val="36"/>
          <w:rtl/>
          <w:lang w:eastAsia="ar-SA"/>
        </w:rPr>
        <w:t>سعدية.</w:t>
      </w:r>
    </w:p>
    <w:p w14:paraId="7F0FDA79" w14:textId="77777777" w:rsidR="007F5708" w:rsidRPr="007F5708" w:rsidRDefault="007F5708" w:rsidP="007F5708">
      <w:pPr>
        <w:spacing w:after="0" w:line="240" w:lineRule="auto"/>
        <w:jc w:val="both"/>
        <w:rPr>
          <w:rFonts w:ascii="Times New Roman" w:eastAsia="Times New Roman" w:hAnsi="Times New Roman" w:cs="Traditional Arabic"/>
          <w:sz w:val="36"/>
          <w:szCs w:val="36"/>
          <w:rtl/>
          <w:lang w:eastAsia="ar-SA"/>
        </w:rPr>
      </w:pPr>
      <w:r w:rsidRPr="007F5708">
        <w:rPr>
          <w:rFonts w:ascii="Times New Roman" w:eastAsia="Times New Roman" w:hAnsi="Times New Roman" w:cs="Traditional Arabic" w:hint="cs"/>
          <w:sz w:val="36"/>
          <w:szCs w:val="36"/>
          <w:rtl/>
          <w:lang w:eastAsia="ar-SA"/>
        </w:rPr>
        <w:t>بحث نشر في مجلة كلية أصول الدين، جامعة الأزهر، أسيوط مج40 ع2 (يونيو 2022 م).</w:t>
      </w:r>
    </w:p>
    <w:p w14:paraId="1E3D5536" w14:textId="77777777" w:rsidR="007F5708" w:rsidRPr="007F5708" w:rsidRDefault="007F5708" w:rsidP="007F5708">
      <w:pPr>
        <w:spacing w:after="0" w:line="240" w:lineRule="auto"/>
        <w:jc w:val="both"/>
        <w:rPr>
          <w:rFonts w:ascii="Times New Roman" w:eastAsia="Times New Roman" w:hAnsi="Times New Roman" w:cs="Traditional Arabic"/>
          <w:b/>
          <w:bCs/>
          <w:caps/>
          <w:sz w:val="36"/>
          <w:szCs w:val="36"/>
          <w:rtl/>
          <w:lang w:eastAsia="ar-SA"/>
        </w:rPr>
      </w:pPr>
    </w:p>
    <w:p w14:paraId="26CB5553"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آليات الوقاية في السنة النبوية وأثرها في حفظ مقصد النفس: باب الطهارة أنموذجًا</w:t>
      </w:r>
      <w:r w:rsidRPr="008F53E1">
        <w:rPr>
          <w:rFonts w:ascii="Times New Roman" w:eastAsia="Times New Roman" w:hAnsi="Times New Roman" w:cs="Traditional Arabic" w:hint="cs"/>
          <w:sz w:val="36"/>
          <w:szCs w:val="36"/>
          <w:rtl/>
          <w:lang w:eastAsia="ar-SA"/>
        </w:rPr>
        <w:t>/ هجيرة بن جغلولي.- المسيلة: جامعة بوضياف، 1443 هـ، 2021 م (بحث مكمل للماجستير).</w:t>
      </w:r>
    </w:p>
    <w:p w14:paraId="61952465"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070B1F3E" w14:textId="77777777" w:rsidR="001F56E3" w:rsidRPr="001F56E3" w:rsidRDefault="001F56E3" w:rsidP="001F56E3">
      <w:pPr>
        <w:spacing w:after="0" w:line="240" w:lineRule="auto"/>
        <w:jc w:val="both"/>
        <w:rPr>
          <w:rFonts w:ascii="Times New Roman" w:eastAsia="Times New Roman" w:hAnsi="Times New Roman" w:cs="Traditional Arabic"/>
          <w:caps/>
          <w:sz w:val="36"/>
          <w:szCs w:val="36"/>
          <w:rtl/>
          <w:lang w:eastAsia="ar-SA"/>
        </w:rPr>
      </w:pPr>
      <w:r w:rsidRPr="001F56E3">
        <w:rPr>
          <w:rFonts w:ascii="Times New Roman" w:eastAsia="Times New Roman" w:hAnsi="Times New Roman" w:cs="Traditional Arabic" w:hint="cs"/>
          <w:b/>
          <w:bCs/>
          <w:caps/>
          <w:sz w:val="36"/>
          <w:szCs w:val="36"/>
          <w:rtl/>
          <w:lang w:eastAsia="ar-SA"/>
        </w:rPr>
        <w:t xml:space="preserve">الآيات الكونية والعبادات القلبية في آيات الإنابة في الكتاب والسنة: دراسة موضوعية/ </w:t>
      </w:r>
      <w:r w:rsidRPr="001F56E3">
        <w:rPr>
          <w:rFonts w:ascii="Times New Roman" w:eastAsia="Times New Roman" w:hAnsi="Times New Roman" w:cs="Traditional Arabic" w:hint="cs"/>
          <w:caps/>
          <w:sz w:val="36"/>
          <w:szCs w:val="36"/>
          <w:rtl/>
          <w:lang w:eastAsia="ar-SA"/>
        </w:rPr>
        <w:t>فاطمة حسين آدم.- منيسوتا: الجامعة الإسلامية، 1446 هـ، 2025 م (ماجستير).</w:t>
      </w:r>
    </w:p>
    <w:p w14:paraId="50BA3CBA" w14:textId="77777777" w:rsidR="001F56E3" w:rsidRPr="001F56E3" w:rsidRDefault="001F56E3" w:rsidP="001F56E3">
      <w:pPr>
        <w:spacing w:after="0" w:line="240" w:lineRule="auto"/>
        <w:jc w:val="both"/>
        <w:rPr>
          <w:rFonts w:ascii="Times New Roman" w:eastAsia="Times New Roman" w:hAnsi="Times New Roman" w:cs="Traditional Arabic"/>
          <w:caps/>
          <w:sz w:val="36"/>
          <w:szCs w:val="36"/>
          <w:rtl/>
          <w:lang w:eastAsia="ar-SA"/>
        </w:rPr>
      </w:pPr>
    </w:p>
    <w:p w14:paraId="24E7C2D8" w14:textId="77777777" w:rsidR="00FA6F95" w:rsidRPr="00D1653E" w:rsidRDefault="00FA6F95" w:rsidP="00FA6F95">
      <w:pPr>
        <w:spacing w:after="0" w:line="240" w:lineRule="auto"/>
        <w:jc w:val="both"/>
        <w:rPr>
          <w:rFonts w:ascii="Times New Roman" w:eastAsia="Times New Roman" w:hAnsi="Times New Roman" w:cs="Traditional Arabic"/>
          <w:caps/>
          <w:sz w:val="36"/>
          <w:szCs w:val="36"/>
          <w:rtl/>
          <w:lang w:eastAsia="ar-SA"/>
        </w:rPr>
      </w:pPr>
      <w:bookmarkStart w:id="1" w:name="_Hlk215155303"/>
      <w:r>
        <w:rPr>
          <w:rFonts w:ascii="Times New Roman" w:eastAsia="Times New Roman" w:hAnsi="Times New Roman" w:cs="Traditional Arabic" w:hint="cs"/>
          <w:b/>
          <w:bCs/>
          <w:caps/>
          <w:sz w:val="36"/>
          <w:szCs w:val="36"/>
          <w:rtl/>
          <w:lang w:eastAsia="ar-SA"/>
        </w:rPr>
        <w:t>إبراء الذمة بتحقيق القول حول افتراق الأمة</w:t>
      </w:r>
      <w:r w:rsidRPr="00D1653E">
        <w:rPr>
          <w:rFonts w:ascii="Times New Roman" w:eastAsia="Times New Roman" w:hAnsi="Times New Roman" w:cs="Traditional Arabic" w:hint="cs"/>
          <w:caps/>
          <w:sz w:val="36"/>
          <w:szCs w:val="36"/>
          <w:rtl/>
          <w:lang w:eastAsia="ar-SA"/>
        </w:rPr>
        <w:t>/ محمد بن إبراهيم الكتاني.- القاهرة: مجمع البحوث الإسلامية، 1447 هـ، 2025 م.</w:t>
      </w:r>
    </w:p>
    <w:p w14:paraId="6A2A9C20" w14:textId="77777777" w:rsidR="00FA6F95" w:rsidRPr="00D1653E" w:rsidRDefault="00FA6F95" w:rsidP="00FA6F95">
      <w:pPr>
        <w:spacing w:after="0" w:line="240" w:lineRule="auto"/>
        <w:jc w:val="both"/>
        <w:rPr>
          <w:rFonts w:ascii="Times New Roman" w:eastAsia="Times New Roman" w:hAnsi="Times New Roman" w:cs="Traditional Arabic"/>
          <w:caps/>
          <w:sz w:val="36"/>
          <w:szCs w:val="36"/>
          <w:rtl/>
          <w:lang w:eastAsia="ar-SA"/>
        </w:rPr>
      </w:pPr>
    </w:p>
    <w:bookmarkEnd w:id="1"/>
    <w:p w14:paraId="4AF32548" w14:textId="77777777" w:rsidR="00876EBB" w:rsidRPr="00876EBB" w:rsidRDefault="00876EBB" w:rsidP="00876EBB">
      <w:pPr>
        <w:spacing w:after="0" w:line="240" w:lineRule="auto"/>
        <w:jc w:val="both"/>
        <w:rPr>
          <w:rFonts w:ascii="Times New Roman" w:eastAsia="Times New Roman" w:hAnsi="Times New Roman" w:cs="Traditional Arabic"/>
          <w:b/>
          <w:bCs/>
          <w:sz w:val="36"/>
          <w:szCs w:val="36"/>
          <w:rtl/>
          <w:lang w:eastAsia="ar-SA"/>
        </w:rPr>
      </w:pPr>
      <w:r w:rsidRPr="00876EBB">
        <w:rPr>
          <w:rFonts w:ascii="Times New Roman" w:eastAsia="Times New Roman" w:hAnsi="Times New Roman" w:cs="Traditional Arabic"/>
          <w:b/>
          <w:bCs/>
          <w:sz w:val="36"/>
          <w:szCs w:val="36"/>
          <w:rtl/>
          <w:lang w:eastAsia="ar-SA"/>
        </w:rPr>
        <w:t>ال</w:t>
      </w:r>
      <w:r w:rsidRPr="00876EBB">
        <w:rPr>
          <w:rFonts w:ascii="Times New Roman" w:eastAsia="Times New Roman" w:hAnsi="Times New Roman" w:cs="Traditional Arabic" w:hint="cs"/>
          <w:b/>
          <w:bCs/>
          <w:sz w:val="36"/>
          <w:szCs w:val="36"/>
          <w:rtl/>
          <w:lang w:eastAsia="ar-SA"/>
        </w:rPr>
        <w:t>أ</w:t>
      </w:r>
      <w:r w:rsidRPr="00876EBB">
        <w:rPr>
          <w:rFonts w:ascii="Times New Roman" w:eastAsia="Times New Roman" w:hAnsi="Times New Roman" w:cs="Traditional Arabic"/>
          <w:b/>
          <w:bCs/>
          <w:sz w:val="36"/>
          <w:szCs w:val="36"/>
          <w:rtl/>
          <w:lang w:eastAsia="ar-SA"/>
        </w:rPr>
        <w:t>بنية الصرفية في مرقاه المفاتيح في شرح مشكاة المصابيح للشيخ علي القاري</w:t>
      </w:r>
      <w:r w:rsidRPr="00876EBB">
        <w:rPr>
          <w:rFonts w:ascii="Times New Roman" w:eastAsia="Times New Roman" w:hAnsi="Times New Roman" w:cs="Traditional Arabic" w:hint="cs"/>
          <w:b/>
          <w:bCs/>
          <w:sz w:val="36"/>
          <w:szCs w:val="36"/>
          <w:rtl/>
          <w:lang w:eastAsia="ar-SA"/>
        </w:rPr>
        <w:t xml:space="preserve">/ </w:t>
      </w:r>
      <w:r w:rsidRPr="00876EBB">
        <w:rPr>
          <w:rFonts w:ascii="Times New Roman" w:eastAsia="Times New Roman" w:hAnsi="Times New Roman" w:cs="Traditional Arabic"/>
          <w:sz w:val="36"/>
          <w:szCs w:val="36"/>
          <w:rtl/>
          <w:lang w:eastAsia="ar-SA"/>
        </w:rPr>
        <w:t>بشير علي التميمي</w:t>
      </w:r>
      <w:r w:rsidRPr="00876EBB">
        <w:rPr>
          <w:rFonts w:ascii="Times New Roman" w:eastAsia="Times New Roman" w:hAnsi="Times New Roman" w:cs="Traditional Arabic" w:hint="cs"/>
          <w:sz w:val="36"/>
          <w:szCs w:val="36"/>
          <w:rtl/>
          <w:lang w:eastAsia="ar-SA"/>
        </w:rPr>
        <w:t xml:space="preserve">.- </w:t>
      </w:r>
      <w:r w:rsidRPr="00876EBB">
        <w:rPr>
          <w:rFonts w:cs="Traditional Arabic" w:hint="cs"/>
          <w:sz w:val="36"/>
          <w:szCs w:val="36"/>
          <w:rtl/>
        </w:rPr>
        <w:t>تكريت: جامعة تكريت، 1441 هـ، 2020 م (ماجستير).</w:t>
      </w:r>
    </w:p>
    <w:p w14:paraId="6CEA1332" w14:textId="77777777" w:rsidR="00876EBB" w:rsidRPr="00876EBB" w:rsidRDefault="00876EBB" w:rsidP="00876EBB">
      <w:pPr>
        <w:spacing w:after="0" w:line="240" w:lineRule="auto"/>
        <w:jc w:val="both"/>
        <w:rPr>
          <w:rFonts w:ascii="Times New Roman" w:eastAsia="Times New Roman" w:hAnsi="Times New Roman" w:cs="Traditional Arabic"/>
          <w:b/>
          <w:bCs/>
          <w:sz w:val="36"/>
          <w:szCs w:val="36"/>
          <w:rtl/>
          <w:lang w:eastAsia="ar-SA"/>
        </w:rPr>
      </w:pPr>
    </w:p>
    <w:p w14:paraId="13B8960C"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أبو إسحاق الحويني: سيرة أثر باق</w:t>
      </w:r>
      <w:r w:rsidRPr="001F56E3">
        <w:rPr>
          <w:rFonts w:cs="Traditional Arabic" w:hint="cs"/>
          <w:sz w:val="36"/>
          <w:szCs w:val="36"/>
          <w:rtl/>
        </w:rPr>
        <w:t>/ عمرو عبدالعظيم الحويني.- مصر: المؤلف، 1446 هـ، 2025 م.</w:t>
      </w:r>
    </w:p>
    <w:p w14:paraId="2B61021C" w14:textId="77777777" w:rsidR="001F56E3" w:rsidRPr="001F56E3" w:rsidRDefault="001F56E3" w:rsidP="001F56E3">
      <w:pPr>
        <w:spacing w:after="0" w:line="240" w:lineRule="auto"/>
        <w:jc w:val="both"/>
        <w:rPr>
          <w:rFonts w:cs="Traditional Arabic"/>
          <w:sz w:val="36"/>
          <w:szCs w:val="36"/>
          <w:rtl/>
        </w:rPr>
      </w:pPr>
    </w:p>
    <w:p w14:paraId="17A3DE01"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hint="cs"/>
          <w:b/>
          <w:bCs/>
          <w:sz w:val="36"/>
          <w:szCs w:val="36"/>
          <w:rtl/>
          <w:lang w:eastAsia="ar-SA"/>
        </w:rPr>
        <w:t>أبو</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علي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الأشعري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ومروياته</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كتاب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الكافي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للشيخ</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الكليني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دراسة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تحليلية</w:t>
      </w:r>
      <w:r w:rsidRPr="0003678B">
        <w:rPr>
          <w:rFonts w:ascii="Times New Roman" w:eastAsia="Times New Roman" w:hAnsi="Times New Roman" w:cs="Traditional Arabic" w:hint="cs"/>
          <w:sz w:val="36"/>
          <w:szCs w:val="36"/>
          <w:rtl/>
          <w:lang w:eastAsia="ar-SA"/>
        </w:rPr>
        <w:t>/ نورة</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عدنان</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قحطان.- كربلاء: جامعة كربلاء، 1446 هـ، 2024 م (ماجستير).</w:t>
      </w:r>
    </w:p>
    <w:p w14:paraId="048878E0"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p>
    <w:p w14:paraId="526928B6"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b/>
          <w:bCs/>
          <w:caps/>
          <w:sz w:val="36"/>
          <w:szCs w:val="36"/>
          <w:rtl/>
          <w:lang w:eastAsia="ar-SA"/>
        </w:rPr>
        <w:t>الأبواب المترجمة بآية قرآنية في مصنف الإمام أبي بكر بن أبي شيبة (ت 235 هـ): ترتيبًا ودراسة تفسيرية</w:t>
      </w:r>
      <w:r w:rsidRPr="003C67B4">
        <w:rPr>
          <w:rFonts w:ascii="Times New Roman" w:eastAsia="Times New Roman" w:hAnsi="Times New Roman" w:cs="Traditional Arabic" w:hint="cs"/>
          <w:caps/>
          <w:sz w:val="36"/>
          <w:szCs w:val="36"/>
          <w:rtl/>
          <w:lang w:eastAsia="ar-SA"/>
        </w:rPr>
        <w:t>/ عمر بن الجمعة بركة.- منيسوتا: الجامعة الإسلامية، 1447 هـ، 2025 م (دكتوراه).</w:t>
      </w:r>
    </w:p>
    <w:p w14:paraId="274BAD47"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p>
    <w:p w14:paraId="78868205"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إتحاف ذوي الهمة إلى مشيخة سلف الأمة: ثبت الشيخ المحدِّث الدكتور محمد بن عبدالكريم بن عبيد</w:t>
      </w:r>
      <w:r w:rsidRPr="002479E7">
        <w:rPr>
          <w:rFonts w:ascii="Times New Roman" w:eastAsia="Times New Roman" w:hAnsi="Times New Roman" w:cs="Traditional Arabic" w:hint="cs"/>
          <w:sz w:val="36"/>
          <w:szCs w:val="36"/>
          <w:rtl/>
          <w:lang w:eastAsia="ar-SA"/>
        </w:rPr>
        <w:t>/ تخريج تلميذه عبدالله بن مرزوق الفقيه.- السعودية، 1447 هـ، 2025 م.</w:t>
      </w:r>
    </w:p>
    <w:p w14:paraId="5B36F838"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p>
    <w:p w14:paraId="58D9A192"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bookmarkStart w:id="2" w:name="_Hlk212325553"/>
      <w:r w:rsidRPr="00645E54">
        <w:rPr>
          <w:rFonts w:ascii="Times New Roman" w:eastAsia="Times New Roman" w:hAnsi="Times New Roman" w:cs="Traditional Arabic" w:hint="cs"/>
          <w:b/>
          <w:bCs/>
          <w:caps/>
          <w:sz w:val="36"/>
          <w:szCs w:val="36"/>
          <w:rtl/>
          <w:lang w:eastAsia="ar-SA"/>
        </w:rPr>
        <w:t>إتحاف الصفوة بحكم أهل الفترة: دراسة حديثية أصولية</w:t>
      </w:r>
      <w:r w:rsidRPr="00645E54">
        <w:rPr>
          <w:rFonts w:ascii="Times New Roman" w:eastAsia="Times New Roman" w:hAnsi="Times New Roman" w:cs="Traditional Arabic" w:hint="cs"/>
          <w:caps/>
          <w:sz w:val="36"/>
          <w:szCs w:val="36"/>
          <w:rtl/>
          <w:lang w:eastAsia="ar-SA"/>
        </w:rPr>
        <w:t>/ مراد شكيب يوسف.- عمّان: المؤلف، 1447 هـ، 2025 م.</w:t>
      </w:r>
    </w:p>
    <w:p w14:paraId="30184F68"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bookmarkEnd w:id="2"/>
    <w:p w14:paraId="5798BCB2"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r w:rsidRPr="00E11AC8">
        <w:rPr>
          <w:rFonts w:ascii="Times New Roman" w:eastAsia="Times New Roman" w:hAnsi="Times New Roman" w:cs="Traditional Arabic" w:hint="cs"/>
          <w:b/>
          <w:bCs/>
          <w:caps/>
          <w:sz w:val="36"/>
          <w:szCs w:val="36"/>
          <w:rtl/>
          <w:lang w:eastAsia="ar-SA"/>
        </w:rPr>
        <w:t>إتحاف القراء بأصول وصيغ التحمل والأداء</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أشرف بن عبدالقادر المرادي.- الناظور، المغرب</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مركز</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مناهل</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للدراسات</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والأبحاث، 1446 هـ، 2025 م.</w:t>
      </w:r>
    </w:p>
    <w:p w14:paraId="198BEC6E"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p>
    <w:p w14:paraId="44DE3B9F"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الإتحاف لمذهب الأحناف: تعليقات العلامة محمد أنور شاه الكشميري على آثار السنن للعلامة النيموي</w:t>
      </w:r>
      <w:r w:rsidRPr="00DF4D4F">
        <w:rPr>
          <w:rFonts w:ascii="Times New Roman" w:eastAsia="Times New Roman" w:hAnsi="Times New Roman" w:cs="Traditional Arabic" w:hint="cs"/>
          <w:sz w:val="36"/>
          <w:szCs w:val="36"/>
          <w:rtl/>
          <w:lang w:eastAsia="ar-SA"/>
        </w:rPr>
        <w:t>/ تحقيق وتخريج ثلة من الباحثين؛ إشراف محمد عبدالحليم النعماني.- كراتشي: جامعة العلوم الإسلامية، 1447 هـ، 2025 م.</w:t>
      </w:r>
    </w:p>
    <w:p w14:paraId="1CA20B7B"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740A5839" w14:textId="77777777" w:rsidR="00A169AB" w:rsidRPr="00A169AB" w:rsidRDefault="00A169AB" w:rsidP="00A169AB">
      <w:pPr>
        <w:spacing w:after="0" w:line="240" w:lineRule="auto"/>
        <w:jc w:val="both"/>
        <w:rPr>
          <w:rFonts w:asciiTheme="minorHAnsi" w:eastAsiaTheme="minorHAnsi" w:hAnsiTheme="minorHAnsi" w:cs="Traditional Arabic"/>
          <w:kern w:val="2"/>
          <w:sz w:val="36"/>
          <w:szCs w:val="36"/>
          <w:rtl/>
          <w14:ligatures w14:val="standardContextual"/>
        </w:rPr>
      </w:pPr>
      <w:r w:rsidRPr="00A169AB">
        <w:rPr>
          <w:rFonts w:asciiTheme="minorHAnsi" w:eastAsiaTheme="minorHAnsi" w:hAnsiTheme="minorHAnsi" w:cs="Traditional Arabic" w:hint="cs"/>
          <w:b/>
          <w:bCs/>
          <w:kern w:val="2"/>
          <w:sz w:val="36"/>
          <w:szCs w:val="36"/>
          <w:rtl/>
          <w14:ligatures w14:val="standardContextual"/>
        </w:rPr>
        <w:t>إتحاف</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الماهر</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بما</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في</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حديث</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السبعين</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ألفًا</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من</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الجواهر</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والدرر/</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ياسين</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مبارك، 75 ص.</w:t>
      </w:r>
    </w:p>
    <w:p w14:paraId="4BE771C0"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169AB">
        <w:rPr>
          <w:rFonts w:ascii="Times New Roman" w:eastAsia="Times New Roman" w:hAnsi="Times New Roman" w:cs="Traditional Arabic" w:hint="cs"/>
          <w:kern w:val="2"/>
          <w:sz w:val="36"/>
          <w:szCs w:val="36"/>
          <w:rtl/>
          <w:lang w:eastAsia="ar-SA"/>
          <w14:ligatures w14:val="standardContextual"/>
        </w:rPr>
        <w:t>نشر</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في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شبكة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الألوكة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بتاريخ</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2</w:t>
      </w:r>
      <w:r w:rsidRPr="00A169AB">
        <w:rPr>
          <w:rFonts w:ascii="Times New Roman" w:eastAsia="Times New Roman" w:hAnsi="Times New Roman" w:cs="Traditional Arabic"/>
          <w:kern w:val="2"/>
          <w:sz w:val="36"/>
          <w:szCs w:val="36"/>
          <w:rtl/>
          <w:lang w:eastAsia="ar-SA"/>
          <w14:ligatures w14:val="standardContextual"/>
        </w:rPr>
        <w:t>/</w:t>
      </w:r>
      <w:r w:rsidRPr="00A169AB">
        <w:rPr>
          <w:rFonts w:ascii="Times New Roman" w:eastAsia="Times New Roman" w:hAnsi="Times New Roman" w:cs="Traditional Arabic" w:hint="cs"/>
          <w:kern w:val="2"/>
          <w:sz w:val="36"/>
          <w:szCs w:val="36"/>
          <w:rtl/>
          <w:lang w:eastAsia="ar-SA"/>
          <w14:ligatures w14:val="standardContextual"/>
        </w:rPr>
        <w:t>9</w:t>
      </w:r>
      <w:r w:rsidRPr="00A169AB">
        <w:rPr>
          <w:rFonts w:ascii="Times New Roman" w:eastAsia="Times New Roman" w:hAnsi="Times New Roman" w:cs="Traditional Arabic"/>
          <w:kern w:val="2"/>
          <w:sz w:val="36"/>
          <w:szCs w:val="36"/>
          <w:rtl/>
          <w:lang w:eastAsia="ar-SA"/>
          <w14:ligatures w14:val="standardContextual"/>
        </w:rPr>
        <w:t xml:space="preserve">/1446 </w:t>
      </w:r>
      <w:r w:rsidRPr="00A169AB">
        <w:rPr>
          <w:rFonts w:ascii="Times New Roman" w:eastAsia="Times New Roman" w:hAnsi="Times New Roman" w:cs="Traditional Arabic" w:hint="cs"/>
          <w:kern w:val="2"/>
          <w:sz w:val="36"/>
          <w:szCs w:val="36"/>
          <w:rtl/>
          <w:lang w:eastAsia="ar-SA"/>
          <w14:ligatures w14:val="standardContextual"/>
        </w:rPr>
        <w:t>هـ،</w:t>
      </w:r>
      <w:r w:rsidRPr="00A169AB">
        <w:rPr>
          <w:rFonts w:ascii="Times New Roman" w:eastAsia="Times New Roman" w:hAnsi="Times New Roman" w:cs="Traditional Arabic"/>
          <w:kern w:val="2"/>
          <w:sz w:val="36"/>
          <w:szCs w:val="36"/>
          <w:rtl/>
          <w:lang w:eastAsia="ar-SA"/>
          <w14:ligatures w14:val="standardContextual"/>
        </w:rPr>
        <w:t xml:space="preserve"> 2025 </w:t>
      </w:r>
      <w:r w:rsidRPr="00A169AB">
        <w:rPr>
          <w:rFonts w:ascii="Times New Roman" w:eastAsia="Times New Roman" w:hAnsi="Times New Roman" w:cs="Traditional Arabic" w:hint="cs"/>
          <w:kern w:val="2"/>
          <w:sz w:val="36"/>
          <w:szCs w:val="36"/>
          <w:rtl/>
          <w:lang w:eastAsia="ar-SA"/>
          <w14:ligatures w14:val="standardContextual"/>
        </w:rPr>
        <w:t>م.</w:t>
      </w:r>
    </w:p>
    <w:p w14:paraId="0903B416" w14:textId="77777777" w:rsidR="00A169AB" w:rsidRPr="00A169AB" w:rsidRDefault="00A169AB" w:rsidP="00A169AB">
      <w:pPr>
        <w:spacing w:after="0" w:line="240" w:lineRule="auto"/>
        <w:jc w:val="both"/>
        <w:rPr>
          <w:rFonts w:asciiTheme="minorHAnsi" w:eastAsiaTheme="minorHAnsi" w:hAnsiTheme="minorHAnsi" w:cs="Traditional Arabic"/>
          <w:b/>
          <w:bCs/>
          <w:kern w:val="2"/>
          <w:sz w:val="36"/>
          <w:szCs w:val="36"/>
          <w:rtl/>
          <w14:ligatures w14:val="standardContextual"/>
        </w:rPr>
      </w:pPr>
    </w:p>
    <w:p w14:paraId="242A2141" w14:textId="77777777" w:rsidR="00FA6F95" w:rsidRPr="0081384F" w:rsidRDefault="00FA6F95" w:rsidP="00FA6F95">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إ</w:t>
      </w:r>
      <w:r w:rsidRPr="0081384F">
        <w:rPr>
          <w:rFonts w:ascii="Times New Roman" w:eastAsia="Times New Roman" w:hAnsi="Times New Roman" w:cs="Traditional Arabic" w:hint="cs"/>
          <w:b/>
          <w:bCs/>
          <w:caps/>
          <w:sz w:val="36"/>
          <w:szCs w:val="36"/>
          <w:rtl/>
          <w:lang w:eastAsia="ar-SA"/>
        </w:rPr>
        <w:t>تحاف</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الناقد</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البصير</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بخصوص</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صحيح</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الجامع</w:t>
      </w:r>
      <w:r w:rsidRPr="0081384F">
        <w:rPr>
          <w:rFonts w:ascii="Times New Roman" w:eastAsia="Times New Roman" w:hAnsi="Times New Roman" w:cs="Traditional Arabic"/>
          <w:b/>
          <w:bCs/>
          <w:caps/>
          <w:sz w:val="36"/>
          <w:szCs w:val="36"/>
          <w:rtl/>
          <w:lang w:eastAsia="ar-SA"/>
        </w:rPr>
        <w:t xml:space="preserve"> </w:t>
      </w:r>
      <w:r w:rsidRPr="0081384F">
        <w:rPr>
          <w:rFonts w:ascii="Times New Roman" w:eastAsia="Times New Roman" w:hAnsi="Times New Roman" w:cs="Traditional Arabic" w:hint="cs"/>
          <w:b/>
          <w:bCs/>
          <w:caps/>
          <w:sz w:val="36"/>
          <w:szCs w:val="36"/>
          <w:rtl/>
          <w:lang w:eastAsia="ar-SA"/>
        </w:rPr>
        <w:t>الصغير</w:t>
      </w:r>
      <w:r w:rsidRPr="0081384F">
        <w:rPr>
          <w:rFonts w:ascii="Times New Roman" w:eastAsia="Times New Roman" w:hAnsi="Times New Roman" w:cs="Traditional Arabic" w:hint="cs"/>
          <w:caps/>
          <w:sz w:val="36"/>
          <w:szCs w:val="36"/>
          <w:rtl/>
          <w:lang w:eastAsia="ar-SA"/>
        </w:rPr>
        <w:t>/</w:t>
      </w:r>
      <w:r w:rsidRPr="0081384F">
        <w:rPr>
          <w:rFonts w:ascii="Times New Roman" w:eastAsia="Times New Roman" w:hAnsi="Times New Roman" w:cs="Traditional Arabic"/>
          <w:caps/>
          <w:sz w:val="36"/>
          <w:szCs w:val="36"/>
          <w:rtl/>
          <w:lang w:eastAsia="ar-SA"/>
        </w:rPr>
        <w:t xml:space="preserve"> </w:t>
      </w:r>
      <w:r w:rsidRPr="0081384F">
        <w:rPr>
          <w:rFonts w:ascii="Times New Roman" w:eastAsia="Times New Roman" w:hAnsi="Times New Roman" w:cs="Traditional Arabic" w:hint="cs"/>
          <w:caps/>
          <w:sz w:val="36"/>
          <w:szCs w:val="36"/>
          <w:rtl/>
          <w:lang w:eastAsia="ar-SA"/>
        </w:rPr>
        <w:t>علي</w:t>
      </w:r>
      <w:r w:rsidRPr="0081384F">
        <w:rPr>
          <w:rFonts w:ascii="Times New Roman" w:eastAsia="Times New Roman" w:hAnsi="Times New Roman" w:cs="Traditional Arabic"/>
          <w:caps/>
          <w:sz w:val="36"/>
          <w:szCs w:val="36"/>
          <w:rtl/>
          <w:lang w:eastAsia="ar-SA"/>
        </w:rPr>
        <w:t xml:space="preserve"> </w:t>
      </w:r>
      <w:r w:rsidRPr="0081384F">
        <w:rPr>
          <w:rFonts w:ascii="Times New Roman" w:eastAsia="Times New Roman" w:hAnsi="Times New Roman" w:cs="Traditional Arabic" w:hint="cs"/>
          <w:caps/>
          <w:sz w:val="36"/>
          <w:szCs w:val="36"/>
          <w:rtl/>
          <w:lang w:eastAsia="ar-SA"/>
        </w:rPr>
        <w:t>بن</w:t>
      </w:r>
      <w:r w:rsidRPr="0081384F">
        <w:rPr>
          <w:rFonts w:ascii="Times New Roman" w:eastAsia="Times New Roman" w:hAnsi="Times New Roman" w:cs="Traditional Arabic"/>
          <w:caps/>
          <w:sz w:val="36"/>
          <w:szCs w:val="36"/>
          <w:rtl/>
          <w:lang w:eastAsia="ar-SA"/>
        </w:rPr>
        <w:t xml:space="preserve"> </w:t>
      </w:r>
      <w:r w:rsidRPr="0081384F">
        <w:rPr>
          <w:rFonts w:ascii="Times New Roman" w:eastAsia="Times New Roman" w:hAnsi="Times New Roman" w:cs="Traditional Arabic" w:hint="cs"/>
          <w:caps/>
          <w:sz w:val="36"/>
          <w:szCs w:val="36"/>
          <w:rtl/>
          <w:lang w:eastAsia="ar-SA"/>
        </w:rPr>
        <w:t>أحمد</w:t>
      </w:r>
      <w:r w:rsidRPr="0081384F">
        <w:rPr>
          <w:rFonts w:ascii="Times New Roman" w:eastAsia="Times New Roman" w:hAnsi="Times New Roman" w:cs="Traditional Arabic"/>
          <w:caps/>
          <w:sz w:val="36"/>
          <w:szCs w:val="36"/>
          <w:rtl/>
          <w:lang w:eastAsia="ar-SA"/>
        </w:rPr>
        <w:t xml:space="preserve"> </w:t>
      </w:r>
      <w:r w:rsidRPr="0081384F">
        <w:rPr>
          <w:rFonts w:ascii="Times New Roman" w:eastAsia="Times New Roman" w:hAnsi="Times New Roman" w:cs="Traditional Arabic" w:hint="cs"/>
          <w:caps/>
          <w:sz w:val="36"/>
          <w:szCs w:val="36"/>
          <w:rtl/>
          <w:lang w:eastAsia="ar-SA"/>
        </w:rPr>
        <w:t>باصبرين</w:t>
      </w:r>
      <w:r w:rsidRPr="0081384F">
        <w:rPr>
          <w:rFonts w:ascii="Times New Roman" w:eastAsia="Times New Roman" w:hAnsi="Times New Roman" w:cs="Traditional Arabic"/>
          <w:caps/>
          <w:sz w:val="36"/>
          <w:szCs w:val="36"/>
          <w:rtl/>
          <w:lang w:eastAsia="ar-SA"/>
        </w:rPr>
        <w:t xml:space="preserve"> (</w:t>
      </w:r>
      <w:r w:rsidRPr="0081384F">
        <w:rPr>
          <w:rFonts w:ascii="Times New Roman" w:eastAsia="Times New Roman" w:hAnsi="Times New Roman" w:cs="Traditional Arabic" w:hint="cs"/>
          <w:caps/>
          <w:sz w:val="36"/>
          <w:szCs w:val="36"/>
          <w:rtl/>
          <w:lang w:eastAsia="ar-SA"/>
        </w:rPr>
        <w:t>ت</w:t>
      </w:r>
      <w:r w:rsidRPr="0081384F">
        <w:rPr>
          <w:rFonts w:ascii="Times New Roman" w:eastAsia="Times New Roman" w:hAnsi="Times New Roman" w:cs="Traditional Arabic"/>
          <w:caps/>
          <w:sz w:val="36"/>
          <w:szCs w:val="36"/>
          <w:rtl/>
          <w:lang w:eastAsia="ar-SA"/>
        </w:rPr>
        <w:t xml:space="preserve"> 1304</w:t>
      </w:r>
      <w:r w:rsidRPr="0081384F">
        <w:rPr>
          <w:rFonts w:ascii="Times New Roman" w:eastAsia="Times New Roman" w:hAnsi="Times New Roman" w:cs="Traditional Arabic" w:hint="cs"/>
          <w:caps/>
          <w:sz w:val="36"/>
          <w:szCs w:val="36"/>
          <w:rtl/>
          <w:lang w:eastAsia="ar-SA"/>
        </w:rPr>
        <w:t>هــ</w:t>
      </w:r>
      <w:r w:rsidRPr="0081384F">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w:t>
      </w:r>
    </w:p>
    <w:p w14:paraId="7F4A7B6C" w14:textId="77777777" w:rsidR="00FA6F95" w:rsidRPr="0081384F" w:rsidRDefault="00FA6F95" w:rsidP="00FA6F95">
      <w:pPr>
        <w:spacing w:after="0" w:line="240" w:lineRule="auto"/>
        <w:jc w:val="both"/>
        <w:rPr>
          <w:rFonts w:ascii="Times New Roman" w:eastAsia="Times New Roman" w:hAnsi="Times New Roman" w:cs="Traditional Arabic"/>
          <w:caps/>
          <w:sz w:val="36"/>
          <w:szCs w:val="36"/>
          <w:rtl/>
          <w:lang w:eastAsia="ar-SA"/>
        </w:rPr>
      </w:pPr>
      <w:r w:rsidRPr="0081384F">
        <w:rPr>
          <w:rFonts w:ascii="Times New Roman" w:eastAsia="Times New Roman" w:hAnsi="Times New Roman" w:cs="Traditional Arabic" w:hint="cs"/>
          <w:caps/>
          <w:sz w:val="36"/>
          <w:szCs w:val="36"/>
          <w:rtl/>
          <w:lang w:eastAsia="ar-SA"/>
        </w:rPr>
        <w:t>تحقيقه في جامعة تكريت، 1442 هـ، 2020 م، ...</w:t>
      </w:r>
    </w:p>
    <w:p w14:paraId="676DE301" w14:textId="77777777" w:rsidR="00FA6F95" w:rsidRPr="0081384F" w:rsidRDefault="00FA6F95" w:rsidP="00FA6F95">
      <w:pPr>
        <w:spacing w:after="0" w:line="240" w:lineRule="auto"/>
        <w:jc w:val="both"/>
        <w:rPr>
          <w:rFonts w:ascii="Times New Roman" w:eastAsia="Times New Roman" w:hAnsi="Times New Roman" w:cs="Traditional Arabic"/>
          <w:caps/>
          <w:sz w:val="36"/>
          <w:szCs w:val="36"/>
          <w:rtl/>
          <w:lang w:eastAsia="ar-SA"/>
        </w:rPr>
      </w:pPr>
    </w:p>
    <w:p w14:paraId="6E9625C0" w14:textId="77777777" w:rsidR="00183DBE" w:rsidRPr="00B516FF" w:rsidRDefault="00183DBE" w:rsidP="00183DBE">
      <w:pPr>
        <w:spacing w:after="0" w:line="240" w:lineRule="auto"/>
        <w:jc w:val="both"/>
        <w:rPr>
          <w:rFonts w:cs="Traditional Arabic"/>
          <w:sz w:val="36"/>
          <w:szCs w:val="36"/>
          <w:rtl/>
        </w:rPr>
      </w:pPr>
      <w:r>
        <w:rPr>
          <w:rFonts w:cs="Traditional Arabic" w:hint="cs"/>
          <w:b/>
          <w:bCs/>
          <w:sz w:val="36"/>
          <w:szCs w:val="36"/>
          <w:rtl/>
        </w:rPr>
        <w:lastRenderedPageBreak/>
        <w:t>أثر الأحاديث الموضوعة في الحياة السياسية والفكرية منذ الفتنة الكبرى حتى نهاية العصر العباسي الثاني (35-334 هـ): دراسة تاريخية</w:t>
      </w:r>
      <w:r w:rsidRPr="00B516FF">
        <w:rPr>
          <w:rFonts w:cs="Traditional Arabic" w:hint="cs"/>
          <w:sz w:val="36"/>
          <w:szCs w:val="36"/>
          <w:rtl/>
        </w:rPr>
        <w:t>/ حجازي حامد خالد.- المنصورة: جامعة المنصورة، 1447 هـ، 2025 م (دكتوراه).</w:t>
      </w:r>
    </w:p>
    <w:p w14:paraId="113325CC" w14:textId="77777777" w:rsidR="00183DBE" w:rsidRPr="00B516FF" w:rsidRDefault="00183DBE" w:rsidP="00183DBE">
      <w:pPr>
        <w:spacing w:after="0" w:line="240" w:lineRule="auto"/>
        <w:jc w:val="both"/>
        <w:rPr>
          <w:rFonts w:cs="Traditional Arabic"/>
          <w:sz w:val="36"/>
          <w:szCs w:val="36"/>
          <w:rtl/>
        </w:rPr>
      </w:pPr>
    </w:p>
    <w:p w14:paraId="306B0869"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r w:rsidRPr="00EA3B07">
        <w:rPr>
          <w:rFonts w:asciiTheme="minorHAnsi" w:eastAsiaTheme="minorHAnsi" w:hAnsiTheme="minorHAnsi" w:cs="Traditional Arabic" w:hint="cs"/>
          <w:b/>
          <w:bCs/>
          <w:sz w:val="36"/>
          <w:szCs w:val="36"/>
          <w:rtl/>
        </w:rPr>
        <w:t>أثر</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تعدد</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الروايات</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واختلافها</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في</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ضبط</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أسانيد</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الموطأ من خلال مشارق الأنوار للقاضي عياض</w:t>
      </w:r>
      <w:r w:rsidRPr="00EA3B07">
        <w:rPr>
          <w:rFonts w:asciiTheme="minorHAnsi" w:eastAsiaTheme="minorHAnsi" w:hAnsiTheme="minorHAnsi" w:cs="Traditional Arabic" w:hint="cs"/>
          <w:sz w:val="36"/>
          <w:szCs w:val="36"/>
          <w:rtl/>
        </w:rPr>
        <w:t>/</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جميلة</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العمري.- الرباط: المؤلفة، 1446 هـ، 2024 م، 159 ص.</w:t>
      </w:r>
    </w:p>
    <w:p w14:paraId="152E8122"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p>
    <w:p w14:paraId="2E9697DD"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أثر السنة في حفظ معاني القرآن الكريم</w:t>
      </w:r>
      <w:r w:rsidRPr="00587F80">
        <w:rPr>
          <w:rFonts w:ascii="Times New Roman" w:eastAsia="Times New Roman" w:hAnsi="Times New Roman" w:cs="Traditional Arabic" w:hint="cs"/>
          <w:sz w:val="36"/>
          <w:szCs w:val="36"/>
          <w:rtl/>
          <w:lang w:eastAsia="ar-SA"/>
        </w:rPr>
        <w:t>/ محمد عبدالله باجمعان.- تعز: مركز الكلمة الطيبة، 1446 هـ، 2025 م.</w:t>
      </w:r>
    </w:p>
    <w:p w14:paraId="624CB633"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520BDB6C" w14:textId="77777777" w:rsidR="00342C2B" w:rsidRPr="00342C2B" w:rsidRDefault="00342C2B" w:rsidP="00342C2B">
      <w:pPr>
        <w:spacing w:after="0" w:line="240" w:lineRule="auto"/>
        <w:jc w:val="both"/>
        <w:rPr>
          <w:rFonts w:cs="Traditional Arabic"/>
          <w:kern w:val="2"/>
          <w:sz w:val="36"/>
          <w:szCs w:val="36"/>
          <w:rtl/>
          <w14:ligatures w14:val="standardContextual"/>
        </w:rPr>
      </w:pPr>
      <w:r w:rsidRPr="00342C2B">
        <w:rPr>
          <w:rFonts w:cs="Traditional Arabic" w:hint="cs"/>
          <w:b/>
          <w:bCs/>
          <w:kern w:val="2"/>
          <w:sz w:val="36"/>
          <w:szCs w:val="36"/>
          <w:rtl/>
          <w14:ligatures w14:val="standardContextual"/>
        </w:rPr>
        <w:t>أثر</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السياق</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في</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بلاغة</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السؤال</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والجواب</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في</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الحديث</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النبوي</w:t>
      </w:r>
      <w:r w:rsidRPr="00342C2B">
        <w:rPr>
          <w:rFonts w:cs="Traditional Arabic" w:hint="cs"/>
          <w:kern w:val="2"/>
          <w:sz w:val="36"/>
          <w:szCs w:val="36"/>
          <w:rtl/>
          <w14:ligatures w14:val="standardContextual"/>
        </w:rPr>
        <w:t>/</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محمد</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عمر</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أبو</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شهبة.- القاهرة:</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مركز</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تبصير</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للنشر، 1446 هـ، 2025 م.</w:t>
      </w:r>
    </w:p>
    <w:p w14:paraId="2BED9A9F" w14:textId="77777777" w:rsidR="00342C2B" w:rsidRPr="00342C2B" w:rsidRDefault="00342C2B" w:rsidP="00342C2B">
      <w:pPr>
        <w:spacing w:after="0" w:line="240" w:lineRule="auto"/>
        <w:jc w:val="both"/>
        <w:rPr>
          <w:rFonts w:cs="Traditional Arabic"/>
          <w:kern w:val="2"/>
          <w:sz w:val="36"/>
          <w:szCs w:val="36"/>
          <w:rtl/>
          <w14:ligatures w14:val="standardContextual"/>
        </w:rPr>
      </w:pPr>
    </w:p>
    <w:p w14:paraId="5C2168BC"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 xml:space="preserve">أثر الفهم المقاصدي في التعامل مع الأحاديث المشكلة: دراسة حديثية مقاصدية/ </w:t>
      </w:r>
      <w:r w:rsidRPr="00453B84">
        <w:rPr>
          <w:rFonts w:ascii="Times New Roman" w:eastAsia="Times New Roman" w:hAnsi="Times New Roman" w:cs="Traditional Arabic" w:hint="cs"/>
          <w:sz w:val="36"/>
          <w:szCs w:val="36"/>
          <w:rtl/>
          <w:lang w:eastAsia="ar-SA"/>
        </w:rPr>
        <w:t>محمد السيد عبدالرازق- المنيا: جامعة المنيا، 1447 هـ، 2025 م (دكتوراه).</w:t>
      </w:r>
    </w:p>
    <w:p w14:paraId="08BBCA78" w14:textId="77777777" w:rsidR="00453B84" w:rsidRPr="00453B84" w:rsidRDefault="00453B84" w:rsidP="00453B84">
      <w:pPr>
        <w:spacing w:after="0" w:line="240" w:lineRule="auto"/>
        <w:jc w:val="both"/>
        <w:rPr>
          <w:rFonts w:ascii="Times New Roman" w:eastAsia="Times New Roman" w:hAnsi="Times New Roman" w:cs="Traditional Arabic"/>
          <w:b/>
          <w:bCs/>
          <w:sz w:val="36"/>
          <w:szCs w:val="36"/>
          <w:rtl/>
          <w:lang w:eastAsia="ar-SA"/>
        </w:rPr>
      </w:pPr>
    </w:p>
    <w:p w14:paraId="0F5C12E2"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الإجابة لمن سأل عن حديث النهي عن الكتابة</w:t>
      </w:r>
      <w:r w:rsidRPr="00556D07">
        <w:rPr>
          <w:rFonts w:ascii="Times New Roman" w:eastAsia="Times New Roman" w:hAnsi="Times New Roman" w:cs="Traditional Arabic" w:hint="cs"/>
          <w:sz w:val="36"/>
          <w:szCs w:val="36"/>
          <w:rtl/>
          <w:lang w:eastAsia="ar-SA"/>
        </w:rPr>
        <w:t>/ خالد بن محمود الحايك.- عمّان: دار اليرموك، 1447 هـ، 2025 م.</w:t>
      </w:r>
    </w:p>
    <w:p w14:paraId="5A4D149C"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sz w:val="36"/>
          <w:szCs w:val="36"/>
          <w:rtl/>
          <w:lang w:eastAsia="ar-SA"/>
        </w:rPr>
        <w:t>وفيه بيان حال همّام بن يحيى العَوْذي وسماعه من غير البصريين وكيفية كشف العلل الخفية في الأسانيد.</w:t>
      </w:r>
    </w:p>
    <w:p w14:paraId="5A1C7A77"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742EE826" w14:textId="77777777" w:rsidR="008E45D8" w:rsidRPr="008E45D8" w:rsidRDefault="008E45D8" w:rsidP="008E45D8">
      <w:pPr>
        <w:spacing w:after="0" w:line="240" w:lineRule="auto"/>
        <w:jc w:val="both"/>
        <w:rPr>
          <w:rFonts w:ascii="Times New Roman" w:eastAsia="Times New Roman" w:hAnsi="Times New Roman" w:cs="Traditional Arabic"/>
          <w:b/>
          <w:bCs/>
          <w:sz w:val="36"/>
          <w:szCs w:val="36"/>
          <w:rtl/>
          <w:lang w:eastAsia="ar-SA"/>
        </w:rPr>
      </w:pPr>
      <w:r w:rsidRPr="008E45D8">
        <w:rPr>
          <w:rFonts w:ascii="Times New Roman" w:eastAsia="Times New Roman" w:hAnsi="Times New Roman" w:cs="Traditional Arabic" w:hint="cs"/>
          <w:b/>
          <w:bCs/>
          <w:sz w:val="36"/>
          <w:szCs w:val="36"/>
          <w:rtl/>
          <w:lang w:eastAsia="ar-SA"/>
        </w:rPr>
        <w:t xml:space="preserve">إجازة الشيخ العلامة الرحالة خليل الخالدي المقدسي للمؤرخ الأديب أحمد خيري الحسني (ت 1387 هـ)/ </w:t>
      </w:r>
      <w:r w:rsidRPr="008E45D8">
        <w:rPr>
          <w:rFonts w:ascii="Times New Roman" w:eastAsia="Times New Roman" w:hAnsi="Times New Roman" w:cs="Traditional Arabic" w:hint="cs"/>
          <w:sz w:val="36"/>
          <w:szCs w:val="36"/>
          <w:rtl/>
          <w:lang w:eastAsia="ar-SA"/>
        </w:rPr>
        <w:t>قدم لها ونقلها من خطه شبيب بن محمد العطية.-</w:t>
      </w:r>
      <w:r w:rsidRPr="008E45D8">
        <w:rPr>
          <w:rFonts w:ascii="Times New Roman" w:eastAsia="Times New Roman" w:hAnsi="Times New Roman" w:cs="Traditional Arabic" w:hint="cs"/>
          <w:b/>
          <w:bCs/>
          <w:sz w:val="36"/>
          <w:szCs w:val="36"/>
          <w:rtl/>
          <w:lang w:eastAsia="ar-SA"/>
        </w:rPr>
        <w:t xml:space="preserve"> </w:t>
      </w:r>
      <w:r w:rsidRPr="008E45D8">
        <w:rPr>
          <w:rFonts w:ascii="Times New Roman" w:eastAsia="Times New Roman" w:hAnsi="Times New Roman" w:cs="Traditional Arabic" w:hint="cs"/>
          <w:sz w:val="36"/>
          <w:szCs w:val="36"/>
          <w:rtl/>
          <w:lang w:eastAsia="ar-SA"/>
        </w:rPr>
        <w:t>الدوحة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مكتبة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شبيب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بن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محمد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العطية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الخاصة،</w:t>
      </w:r>
      <w:r w:rsidRPr="008E45D8">
        <w:rPr>
          <w:rFonts w:ascii="Times New Roman" w:eastAsia="Times New Roman" w:hAnsi="Times New Roman" w:cs="Traditional Arabic"/>
          <w:sz w:val="36"/>
          <w:szCs w:val="36"/>
          <w:rtl/>
          <w:lang w:eastAsia="ar-SA"/>
        </w:rPr>
        <w:t xml:space="preserve"> 1447 </w:t>
      </w:r>
      <w:r w:rsidRPr="008E45D8">
        <w:rPr>
          <w:rFonts w:ascii="Times New Roman" w:eastAsia="Times New Roman" w:hAnsi="Times New Roman" w:cs="Traditional Arabic" w:hint="cs"/>
          <w:sz w:val="36"/>
          <w:szCs w:val="36"/>
          <w:rtl/>
          <w:lang w:eastAsia="ar-SA"/>
        </w:rPr>
        <w:t>هـ،</w:t>
      </w:r>
      <w:r w:rsidRPr="008E45D8">
        <w:rPr>
          <w:rFonts w:ascii="Times New Roman" w:eastAsia="Times New Roman" w:hAnsi="Times New Roman" w:cs="Traditional Arabic"/>
          <w:sz w:val="36"/>
          <w:szCs w:val="36"/>
          <w:rtl/>
          <w:lang w:eastAsia="ar-SA"/>
        </w:rPr>
        <w:t xml:space="preserve"> 2025 </w:t>
      </w:r>
      <w:r w:rsidRPr="008E45D8">
        <w:rPr>
          <w:rFonts w:ascii="Times New Roman" w:eastAsia="Times New Roman" w:hAnsi="Times New Roman" w:cs="Traditional Arabic" w:hint="cs"/>
          <w:sz w:val="36"/>
          <w:szCs w:val="36"/>
          <w:rtl/>
          <w:lang w:eastAsia="ar-SA"/>
        </w:rPr>
        <w:t>م. (المجالس</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العلمية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الرمضانية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في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المسجد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الأقصى؛ 27-28).</w:t>
      </w:r>
    </w:p>
    <w:p w14:paraId="468CEBFF"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lastRenderedPageBreak/>
        <w:t>يليها: ثلاث رسائل من العلامة خليل الخالدي لبعض علماء عصره:</w:t>
      </w:r>
    </w:p>
    <w:p w14:paraId="27467420"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رسالة إلى المؤرخ حسن حسني عبدالوهاب.</w:t>
      </w:r>
    </w:p>
    <w:p w14:paraId="54E1A4F9"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رسالة إلى صديق له يصف فيها رحلته إلى دمياط.</w:t>
      </w:r>
    </w:p>
    <w:p w14:paraId="6F82CAE2"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رسالة إلى محمد عبدالسلام القبّاني.</w:t>
      </w:r>
    </w:p>
    <w:p w14:paraId="07AE258F"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7AC028C4"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r w:rsidRPr="00E039C3">
        <w:rPr>
          <w:rFonts w:ascii="Times New Roman" w:eastAsia="Times New Roman" w:hAnsi="Times New Roman" w:cs="Traditional Arabic" w:hint="cs"/>
          <w:b/>
          <w:bCs/>
          <w:sz w:val="36"/>
          <w:szCs w:val="36"/>
          <w:rtl/>
          <w:lang w:eastAsia="ar-SA"/>
        </w:rPr>
        <w:t>إجازة الشيخ العلامة محمد بن عبدالرحمن الكُزبري الدمشقي (ت 1221 هـ) للشيخ محمد محيي الدين بن بُدير المقدسي</w:t>
      </w:r>
      <w:r w:rsidRPr="00E039C3">
        <w:rPr>
          <w:rFonts w:ascii="Times New Roman" w:eastAsia="Times New Roman" w:hAnsi="Times New Roman" w:cs="Traditional Arabic" w:hint="cs"/>
          <w:sz w:val="36"/>
          <w:szCs w:val="36"/>
          <w:rtl/>
          <w:lang w:eastAsia="ar-SA"/>
        </w:rPr>
        <w:t>/ اعتنى بها عمر موفق النشوقاتي.-</w:t>
      </w:r>
      <w:r w:rsidRPr="00E039C3">
        <w:rPr>
          <w:rFonts w:ascii="Times New Roman" w:eastAsia="Times New Roman" w:hAnsi="Times New Roman" w:cs="Traditional Arabic" w:hint="cs"/>
          <w:b/>
          <w:bCs/>
          <w:sz w:val="36"/>
          <w:szCs w:val="36"/>
          <w:rtl/>
          <w:lang w:eastAsia="ar-SA"/>
        </w:rPr>
        <w:t xml:space="preserve"> </w:t>
      </w:r>
      <w:r w:rsidRPr="00E039C3">
        <w:rPr>
          <w:rFonts w:ascii="Times New Roman" w:eastAsia="Times New Roman" w:hAnsi="Times New Roman" w:cs="Traditional Arabic" w:hint="cs"/>
          <w:sz w:val="36"/>
          <w:szCs w:val="36"/>
          <w:rtl/>
          <w:lang w:eastAsia="ar-SA"/>
        </w:rPr>
        <w:t>الدوحة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مكتبة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شبيب</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بن</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محمد</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العطية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الخاصة،</w:t>
      </w:r>
      <w:r w:rsidRPr="00E039C3">
        <w:rPr>
          <w:rFonts w:ascii="Times New Roman" w:eastAsia="Times New Roman" w:hAnsi="Times New Roman" w:cs="Traditional Arabic"/>
          <w:sz w:val="36"/>
          <w:szCs w:val="36"/>
          <w:rtl/>
          <w:lang w:eastAsia="ar-SA"/>
        </w:rPr>
        <w:t xml:space="preserve"> 1447 </w:t>
      </w:r>
      <w:r w:rsidRPr="00E039C3">
        <w:rPr>
          <w:rFonts w:ascii="Times New Roman" w:eastAsia="Times New Roman" w:hAnsi="Times New Roman" w:cs="Traditional Arabic" w:hint="cs"/>
          <w:sz w:val="36"/>
          <w:szCs w:val="36"/>
          <w:rtl/>
          <w:lang w:eastAsia="ar-SA"/>
        </w:rPr>
        <w:t>هـ،</w:t>
      </w:r>
      <w:r w:rsidRPr="00E039C3">
        <w:rPr>
          <w:rFonts w:ascii="Times New Roman" w:eastAsia="Times New Roman" w:hAnsi="Times New Roman" w:cs="Traditional Arabic"/>
          <w:sz w:val="36"/>
          <w:szCs w:val="36"/>
          <w:rtl/>
          <w:lang w:eastAsia="ar-SA"/>
        </w:rPr>
        <w:t xml:space="preserve"> 2025 </w:t>
      </w:r>
      <w:r w:rsidRPr="00E039C3">
        <w:rPr>
          <w:rFonts w:ascii="Times New Roman" w:eastAsia="Times New Roman" w:hAnsi="Times New Roman" w:cs="Traditional Arabic" w:hint="cs"/>
          <w:sz w:val="36"/>
          <w:szCs w:val="36"/>
          <w:rtl/>
          <w:lang w:eastAsia="ar-SA"/>
        </w:rPr>
        <w:t>م. (المجالس</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العلمية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الرمضانية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في</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المسجد</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الأقصى؛ 24).</w:t>
      </w:r>
    </w:p>
    <w:p w14:paraId="38E8D127"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p>
    <w:p w14:paraId="3EE39054" w14:textId="77777777" w:rsidR="008E45D8" w:rsidRPr="008E45D8" w:rsidRDefault="008E45D8" w:rsidP="008E45D8">
      <w:pPr>
        <w:spacing w:after="0" w:line="240" w:lineRule="auto"/>
        <w:jc w:val="both"/>
        <w:rPr>
          <w:rFonts w:ascii="Times New Roman" w:eastAsia="Times New Roman" w:hAnsi="Times New Roman" w:cs="Traditional Arabic"/>
          <w:b/>
          <w:bCs/>
          <w:sz w:val="36"/>
          <w:szCs w:val="36"/>
          <w:rtl/>
          <w:lang w:eastAsia="ar-SA"/>
        </w:rPr>
      </w:pPr>
      <w:r w:rsidRPr="008E45D8">
        <w:rPr>
          <w:rFonts w:ascii="Times New Roman" w:eastAsia="Times New Roman" w:hAnsi="Times New Roman" w:cs="Traditional Arabic" w:hint="cs"/>
          <w:b/>
          <w:bCs/>
          <w:sz w:val="36"/>
          <w:szCs w:val="36"/>
          <w:rtl/>
          <w:lang w:eastAsia="ar-SA"/>
        </w:rPr>
        <w:t>إجازة العلامة المحدّث اللغوي الحافظ محمد مرتضى الزبيدي (ت 1205 هـ) لأبي المواهب الكيّالي الحسيني الإدلبي</w:t>
      </w:r>
      <w:r w:rsidRPr="008E45D8">
        <w:rPr>
          <w:rFonts w:ascii="Times New Roman" w:eastAsia="Times New Roman" w:hAnsi="Times New Roman" w:cs="Traditional Arabic" w:hint="cs"/>
          <w:sz w:val="36"/>
          <w:szCs w:val="36"/>
          <w:rtl/>
          <w:lang w:eastAsia="ar-SA"/>
        </w:rPr>
        <w:t>/ عني بها محمد عيد وفا المنصور.-</w:t>
      </w:r>
      <w:r w:rsidRPr="008E45D8">
        <w:rPr>
          <w:rFonts w:ascii="Times New Roman" w:eastAsia="Times New Roman" w:hAnsi="Times New Roman" w:cs="Traditional Arabic" w:hint="cs"/>
          <w:b/>
          <w:bCs/>
          <w:sz w:val="36"/>
          <w:szCs w:val="36"/>
          <w:rtl/>
          <w:lang w:eastAsia="ar-SA"/>
        </w:rPr>
        <w:t xml:space="preserve"> </w:t>
      </w:r>
      <w:r w:rsidRPr="008E45D8">
        <w:rPr>
          <w:rFonts w:ascii="Times New Roman" w:eastAsia="Times New Roman" w:hAnsi="Times New Roman" w:cs="Traditional Arabic" w:hint="cs"/>
          <w:sz w:val="36"/>
          <w:szCs w:val="36"/>
          <w:rtl/>
          <w:lang w:eastAsia="ar-SA"/>
        </w:rPr>
        <w:t>الدوحة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مكتبة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شبيب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بن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محمد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العطية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الخاصة،</w:t>
      </w:r>
      <w:r w:rsidRPr="008E45D8">
        <w:rPr>
          <w:rFonts w:ascii="Times New Roman" w:eastAsia="Times New Roman" w:hAnsi="Times New Roman" w:cs="Traditional Arabic"/>
          <w:sz w:val="36"/>
          <w:szCs w:val="36"/>
          <w:rtl/>
          <w:lang w:eastAsia="ar-SA"/>
        </w:rPr>
        <w:t xml:space="preserve"> 1447 </w:t>
      </w:r>
      <w:r w:rsidRPr="008E45D8">
        <w:rPr>
          <w:rFonts w:ascii="Times New Roman" w:eastAsia="Times New Roman" w:hAnsi="Times New Roman" w:cs="Traditional Arabic" w:hint="cs"/>
          <w:sz w:val="36"/>
          <w:szCs w:val="36"/>
          <w:rtl/>
          <w:lang w:eastAsia="ar-SA"/>
        </w:rPr>
        <w:t>هـ،</w:t>
      </w:r>
      <w:r w:rsidRPr="008E45D8">
        <w:rPr>
          <w:rFonts w:ascii="Times New Roman" w:eastAsia="Times New Roman" w:hAnsi="Times New Roman" w:cs="Traditional Arabic"/>
          <w:sz w:val="36"/>
          <w:szCs w:val="36"/>
          <w:rtl/>
          <w:lang w:eastAsia="ar-SA"/>
        </w:rPr>
        <w:t xml:space="preserve"> 2025 </w:t>
      </w:r>
      <w:r w:rsidRPr="008E45D8">
        <w:rPr>
          <w:rFonts w:ascii="Times New Roman" w:eastAsia="Times New Roman" w:hAnsi="Times New Roman" w:cs="Traditional Arabic" w:hint="cs"/>
          <w:sz w:val="36"/>
          <w:szCs w:val="36"/>
          <w:rtl/>
          <w:lang w:eastAsia="ar-SA"/>
        </w:rPr>
        <w:t>م. (المجالس</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العلمية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الرمضانية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في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المسجد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الأقصى؛ 23).</w:t>
      </w:r>
    </w:p>
    <w:p w14:paraId="3B24B4E4"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ومعها تحقيق نفيس في إجازة الصَّغير.</w:t>
      </w:r>
    </w:p>
    <w:p w14:paraId="0A3C6885"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10BD5F2B" w14:textId="77777777" w:rsidR="00086E4B" w:rsidRPr="00086E4B" w:rsidRDefault="00086E4B" w:rsidP="00086E4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86E4B">
        <w:rPr>
          <w:rFonts w:ascii="Times New Roman" w:eastAsia="Times New Roman" w:hAnsi="Times New Roman" w:cs="Traditional Arabic" w:hint="cs"/>
          <w:b/>
          <w:bCs/>
          <w:kern w:val="2"/>
          <w:sz w:val="36"/>
          <w:szCs w:val="36"/>
          <w:rtl/>
          <w:lang w:eastAsia="ar-SA"/>
          <w14:ligatures w14:val="standardContextual"/>
        </w:rPr>
        <w:t>الأجر الدائم للصائم والقائم</w:t>
      </w:r>
      <w:r w:rsidRPr="00086E4B">
        <w:rPr>
          <w:rFonts w:ascii="Times New Roman" w:eastAsia="Times New Roman" w:hAnsi="Times New Roman" w:cs="Traditional Arabic" w:hint="cs"/>
          <w:kern w:val="2"/>
          <w:sz w:val="36"/>
          <w:szCs w:val="36"/>
          <w:rtl/>
          <w:lang w:eastAsia="ar-SA"/>
          <w14:ligatures w14:val="standardContextual"/>
        </w:rPr>
        <w:t>/ عبدالوكيل بن عبدالحق الهاشمي.- ؟: دار الرفقة، 1447 هـ، 2025 م.</w:t>
      </w:r>
    </w:p>
    <w:p w14:paraId="4BF89C55" w14:textId="77777777" w:rsidR="00086E4B" w:rsidRPr="00086E4B" w:rsidRDefault="00086E4B" w:rsidP="00086E4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9047172"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الأجوبة الألبانية عن الأسئلة الكويتية</w:t>
      </w:r>
      <w:r w:rsidRPr="00001363">
        <w:rPr>
          <w:rFonts w:ascii="Times New Roman" w:eastAsia="Times New Roman" w:hAnsi="Times New Roman" w:cs="Traditional Arabic" w:hint="cs"/>
          <w:caps/>
          <w:sz w:val="36"/>
          <w:szCs w:val="36"/>
          <w:rtl/>
          <w:lang w:eastAsia="ar-SA"/>
        </w:rPr>
        <w:t>/ حسين بن عودة العَوايشة.- الكويت: دار إيلاف الدولية، 1447 هـ، 2025 م.</w:t>
      </w:r>
    </w:p>
    <w:p w14:paraId="3A8121B8"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431EAB9D"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أحاديث الأحكام الخاصة بالمرأة في العبادات</w:t>
      </w:r>
      <w:r w:rsidRPr="005E2BBA">
        <w:rPr>
          <w:rFonts w:ascii="Times New Roman" w:eastAsia="Times New Roman" w:hAnsi="Times New Roman" w:cs="Traditional Arabic" w:hint="cs"/>
          <w:kern w:val="2"/>
          <w:sz w:val="36"/>
          <w:szCs w:val="36"/>
          <w:rtl/>
          <w:lang w:eastAsia="ar-SA"/>
          <w14:ligatures w14:val="standardContextual"/>
        </w:rPr>
        <w:t>/ فيصل بن حمود الحيدري.- مكة المكرمة: دار طيبة الخضراء، 1446 هـ، 2025 م، 2مج.</w:t>
      </w:r>
    </w:p>
    <w:p w14:paraId="0AAA9096"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2375DFB" w14:textId="77777777" w:rsidR="00A60F62" w:rsidRPr="00A60F62" w:rsidRDefault="00A60F62" w:rsidP="00A60F62">
      <w:pPr>
        <w:spacing w:after="0" w:line="240" w:lineRule="auto"/>
        <w:jc w:val="both"/>
        <w:rPr>
          <w:rFonts w:ascii="Times New Roman" w:eastAsia="Times New Roman" w:hAnsi="Times New Roman" w:cs="Traditional Arabic"/>
          <w:b/>
          <w:bCs/>
          <w:caps/>
          <w:sz w:val="36"/>
          <w:szCs w:val="36"/>
          <w:rtl/>
          <w:lang w:eastAsia="ar-SA"/>
        </w:rPr>
      </w:pPr>
      <w:r w:rsidRPr="00A60F62">
        <w:rPr>
          <w:rFonts w:ascii="Times New Roman" w:eastAsia="Times New Roman" w:hAnsi="Times New Roman" w:cs="Traditional Arabic" w:hint="cs"/>
          <w:b/>
          <w:bCs/>
          <w:kern w:val="2"/>
          <w:sz w:val="36"/>
          <w:szCs w:val="36"/>
          <w:rtl/>
          <w:lang w:eastAsia="ar-SA"/>
          <w14:ligatures w14:val="standardContextual"/>
        </w:rPr>
        <w:lastRenderedPageBreak/>
        <w:t>الأحاديث الأربعين في وجوب طاعة أمير المؤمنين</w:t>
      </w:r>
      <w:r w:rsidRPr="00A60F62">
        <w:rPr>
          <w:rFonts w:ascii="Times New Roman" w:eastAsia="Times New Roman" w:hAnsi="Times New Roman" w:cs="Traditional Arabic" w:hint="cs"/>
          <w:kern w:val="2"/>
          <w:sz w:val="36"/>
          <w:szCs w:val="36"/>
          <w:rtl/>
          <w:lang w:eastAsia="ar-SA"/>
          <w14:ligatures w14:val="standardContextual"/>
        </w:rPr>
        <w:t>/ يوسف بن إسماعيل النبهاني (ت 1350 هـ)؛ تخريج ودراسة أحمد رجب عدوي.</w:t>
      </w:r>
      <w:r w:rsidRPr="00A60F62">
        <w:rPr>
          <w:rFonts w:ascii="Times New Roman" w:eastAsia="Times New Roman" w:hAnsi="Times New Roman" w:cs="Traditional Arabic" w:hint="cs"/>
          <w:b/>
          <w:bCs/>
          <w:caps/>
          <w:sz w:val="36"/>
          <w:szCs w:val="36"/>
          <w:rtl/>
          <w:lang w:eastAsia="ar-SA"/>
        </w:rPr>
        <w:t xml:space="preserve"> </w:t>
      </w:r>
    </w:p>
    <w:p w14:paraId="611D44BE"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نشر في حولية كلية الدراسات الإسلامية والعربية بجامعة الأزهر، بنات، الزقازيق مج11 (1442 هـ، 2021 م).</w:t>
      </w:r>
    </w:p>
    <w:p w14:paraId="3AE30FB4"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p>
    <w:p w14:paraId="2C7CC270" w14:textId="77777777" w:rsidR="00072165" w:rsidRPr="00BF4193" w:rsidRDefault="00072165" w:rsidP="0007216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أحاديث</w:t>
      </w:r>
      <w:r w:rsidRPr="00BF4193">
        <w:rPr>
          <w:rFonts w:ascii="Times New Roman" w:eastAsia="Times New Roman" w:hAnsi="Times New Roman" w:cs="Traditional Arabic"/>
          <w:b/>
          <w:bCs/>
          <w:caps/>
          <w:kern w:val="2"/>
          <w:sz w:val="36"/>
          <w:szCs w:val="36"/>
          <w:rtl/>
          <w:lang w:eastAsia="ar-SA"/>
          <w14:ligatures w14:val="standardContextual"/>
        </w:rPr>
        <w:t xml:space="preserve"> </w:t>
      </w:r>
      <w:r w:rsidRPr="00BF4193">
        <w:rPr>
          <w:rFonts w:ascii="Times New Roman" w:eastAsia="Times New Roman" w:hAnsi="Times New Roman" w:cs="Traditional Arabic" w:hint="cs"/>
          <w:b/>
          <w:bCs/>
          <w:caps/>
          <w:kern w:val="2"/>
          <w:sz w:val="36"/>
          <w:szCs w:val="36"/>
          <w:rtl/>
          <w:lang w:eastAsia="ar-SA"/>
          <w14:ligatures w14:val="standardContextual"/>
        </w:rPr>
        <w:t>أعيت</w:t>
      </w:r>
      <w:r w:rsidRPr="00BF4193">
        <w:rPr>
          <w:rFonts w:ascii="Times New Roman" w:eastAsia="Times New Roman" w:hAnsi="Times New Roman" w:cs="Traditional Arabic"/>
          <w:b/>
          <w:bCs/>
          <w:caps/>
          <w:kern w:val="2"/>
          <w:sz w:val="36"/>
          <w:szCs w:val="36"/>
          <w:rtl/>
          <w:lang w:eastAsia="ar-SA"/>
          <w14:ligatures w14:val="standardContextual"/>
        </w:rPr>
        <w:t xml:space="preserve"> </w:t>
      </w:r>
      <w:r w:rsidRPr="00BF4193">
        <w:rPr>
          <w:rFonts w:ascii="Times New Roman" w:eastAsia="Times New Roman" w:hAnsi="Times New Roman" w:cs="Traditional Arabic" w:hint="cs"/>
          <w:b/>
          <w:bCs/>
          <w:caps/>
          <w:kern w:val="2"/>
          <w:sz w:val="36"/>
          <w:szCs w:val="36"/>
          <w:rtl/>
          <w:lang w:eastAsia="ar-SA"/>
          <w14:ligatures w14:val="standardContextual"/>
        </w:rPr>
        <w:t>العلماء</w:t>
      </w:r>
      <w:r w:rsidRPr="00BF4193">
        <w:rPr>
          <w:rFonts w:ascii="Times New Roman" w:eastAsia="Times New Roman" w:hAnsi="Times New Roman" w:cs="Traditional Arabic"/>
          <w:b/>
          <w:bCs/>
          <w:caps/>
          <w:kern w:val="2"/>
          <w:sz w:val="36"/>
          <w:szCs w:val="36"/>
          <w:rtl/>
          <w:lang w:eastAsia="ar-SA"/>
          <w14:ligatures w14:val="standardContextual"/>
        </w:rPr>
        <w:t xml:space="preserve">: </w:t>
      </w:r>
      <w:r w:rsidRPr="00BF4193">
        <w:rPr>
          <w:rFonts w:ascii="Times New Roman" w:eastAsia="Times New Roman" w:hAnsi="Times New Roman" w:cs="Traditional Arabic" w:hint="cs"/>
          <w:b/>
          <w:bCs/>
          <w:caps/>
          <w:kern w:val="2"/>
          <w:sz w:val="36"/>
          <w:szCs w:val="36"/>
          <w:rtl/>
          <w:lang w:eastAsia="ar-SA"/>
          <w14:ligatures w14:val="standardContextual"/>
        </w:rPr>
        <w:t>جمعًا</w:t>
      </w:r>
      <w:r w:rsidRPr="00BF4193">
        <w:rPr>
          <w:rFonts w:ascii="Times New Roman" w:eastAsia="Times New Roman" w:hAnsi="Times New Roman" w:cs="Traditional Arabic"/>
          <w:b/>
          <w:bCs/>
          <w:caps/>
          <w:kern w:val="2"/>
          <w:sz w:val="36"/>
          <w:szCs w:val="36"/>
          <w:rtl/>
          <w:lang w:eastAsia="ar-SA"/>
          <w14:ligatures w14:val="standardContextual"/>
        </w:rPr>
        <w:t xml:space="preserve"> </w:t>
      </w:r>
      <w:r w:rsidRPr="00BF4193">
        <w:rPr>
          <w:rFonts w:ascii="Times New Roman" w:eastAsia="Times New Roman" w:hAnsi="Times New Roman" w:cs="Traditional Arabic" w:hint="cs"/>
          <w:b/>
          <w:bCs/>
          <w:caps/>
          <w:kern w:val="2"/>
          <w:sz w:val="36"/>
          <w:szCs w:val="36"/>
          <w:rtl/>
          <w:lang w:eastAsia="ar-SA"/>
          <w14:ligatures w14:val="standardContextual"/>
        </w:rPr>
        <w:t>وتخريجًا</w:t>
      </w:r>
      <w:r w:rsidRPr="00BF4193">
        <w:rPr>
          <w:rFonts w:ascii="Times New Roman" w:eastAsia="Times New Roman" w:hAnsi="Times New Roman" w:cs="Traditional Arabic"/>
          <w:b/>
          <w:bCs/>
          <w:caps/>
          <w:kern w:val="2"/>
          <w:sz w:val="36"/>
          <w:szCs w:val="36"/>
          <w:rtl/>
          <w:lang w:eastAsia="ar-SA"/>
          <w14:ligatures w14:val="standardContextual"/>
        </w:rPr>
        <w:t xml:space="preserve"> </w:t>
      </w:r>
      <w:r w:rsidRPr="00BF4193">
        <w:rPr>
          <w:rFonts w:ascii="Times New Roman" w:eastAsia="Times New Roman" w:hAnsi="Times New Roman" w:cs="Traditional Arabic" w:hint="cs"/>
          <w:b/>
          <w:bCs/>
          <w:caps/>
          <w:kern w:val="2"/>
          <w:sz w:val="36"/>
          <w:szCs w:val="36"/>
          <w:rtl/>
          <w:lang w:eastAsia="ar-SA"/>
          <w14:ligatures w14:val="standardContextual"/>
        </w:rPr>
        <w:t>ودراسة</w:t>
      </w:r>
      <w:r w:rsidRPr="00BF4193">
        <w:rPr>
          <w:rFonts w:ascii="Times New Roman" w:eastAsia="Times New Roman" w:hAnsi="Times New Roman" w:cs="Traditional Arabic" w:hint="cs"/>
          <w:caps/>
          <w:kern w:val="2"/>
          <w:sz w:val="36"/>
          <w:szCs w:val="36"/>
          <w:rtl/>
          <w:lang w:eastAsia="ar-SA"/>
          <w14:ligatures w14:val="standardContextual"/>
        </w:rPr>
        <w:t>/</w:t>
      </w:r>
      <w:r w:rsidRPr="00BF4193">
        <w:rPr>
          <w:rFonts w:ascii="Times New Roman" w:eastAsia="Times New Roman" w:hAnsi="Times New Roman" w:cs="Traditional Arabic"/>
          <w:caps/>
          <w:kern w:val="2"/>
          <w:sz w:val="36"/>
          <w:szCs w:val="36"/>
          <w:rtl/>
          <w:lang w:eastAsia="ar-SA"/>
          <w14:ligatures w14:val="standardContextual"/>
        </w:rPr>
        <w:t xml:space="preserve"> </w:t>
      </w:r>
      <w:r w:rsidRPr="00BF4193">
        <w:rPr>
          <w:rFonts w:ascii="Times New Roman" w:eastAsia="Times New Roman" w:hAnsi="Times New Roman" w:cs="Traditional Arabic" w:hint="cs"/>
          <w:caps/>
          <w:kern w:val="2"/>
          <w:sz w:val="36"/>
          <w:szCs w:val="36"/>
          <w:rtl/>
          <w:lang w:eastAsia="ar-SA"/>
          <w14:ligatures w14:val="standardContextual"/>
        </w:rPr>
        <w:t>إبراهيم</w:t>
      </w:r>
      <w:r w:rsidRPr="00BF4193">
        <w:rPr>
          <w:rFonts w:ascii="Times New Roman" w:eastAsia="Times New Roman" w:hAnsi="Times New Roman" w:cs="Traditional Arabic"/>
          <w:caps/>
          <w:kern w:val="2"/>
          <w:sz w:val="36"/>
          <w:szCs w:val="36"/>
          <w:rtl/>
          <w:lang w:eastAsia="ar-SA"/>
          <w14:ligatures w14:val="standardContextual"/>
        </w:rPr>
        <w:t xml:space="preserve"> </w:t>
      </w:r>
      <w:r w:rsidRPr="00BF4193">
        <w:rPr>
          <w:rFonts w:ascii="Times New Roman" w:eastAsia="Times New Roman" w:hAnsi="Times New Roman" w:cs="Traditional Arabic" w:hint="cs"/>
          <w:caps/>
          <w:kern w:val="2"/>
          <w:sz w:val="36"/>
          <w:szCs w:val="36"/>
          <w:rtl/>
          <w:lang w:eastAsia="ar-SA"/>
          <w14:ligatures w14:val="standardContextual"/>
        </w:rPr>
        <w:t>بن</w:t>
      </w:r>
      <w:r w:rsidRPr="00BF4193">
        <w:rPr>
          <w:rFonts w:ascii="Times New Roman" w:eastAsia="Times New Roman" w:hAnsi="Times New Roman" w:cs="Traditional Arabic"/>
          <w:caps/>
          <w:kern w:val="2"/>
          <w:sz w:val="36"/>
          <w:szCs w:val="36"/>
          <w:rtl/>
          <w:lang w:eastAsia="ar-SA"/>
          <w14:ligatures w14:val="standardContextual"/>
        </w:rPr>
        <w:t xml:space="preserve"> </w:t>
      </w:r>
      <w:r w:rsidRPr="00BF4193">
        <w:rPr>
          <w:rFonts w:ascii="Times New Roman" w:eastAsia="Times New Roman" w:hAnsi="Times New Roman" w:cs="Traditional Arabic" w:hint="cs"/>
          <w:caps/>
          <w:kern w:val="2"/>
          <w:sz w:val="36"/>
          <w:szCs w:val="36"/>
          <w:rtl/>
          <w:lang w:eastAsia="ar-SA"/>
          <w14:ligatures w14:val="standardContextual"/>
        </w:rPr>
        <w:t>محمد</w:t>
      </w:r>
      <w:r w:rsidRPr="00BF4193">
        <w:rPr>
          <w:rFonts w:ascii="Times New Roman" w:eastAsia="Times New Roman" w:hAnsi="Times New Roman" w:cs="Traditional Arabic"/>
          <w:caps/>
          <w:kern w:val="2"/>
          <w:sz w:val="36"/>
          <w:szCs w:val="36"/>
          <w:rtl/>
          <w:lang w:eastAsia="ar-SA"/>
          <w14:ligatures w14:val="standardContextual"/>
        </w:rPr>
        <w:t xml:space="preserve"> </w:t>
      </w:r>
      <w:r w:rsidRPr="00BF4193">
        <w:rPr>
          <w:rFonts w:ascii="Times New Roman" w:eastAsia="Times New Roman" w:hAnsi="Times New Roman" w:cs="Traditional Arabic" w:hint="cs"/>
          <w:caps/>
          <w:kern w:val="2"/>
          <w:sz w:val="36"/>
          <w:szCs w:val="36"/>
          <w:rtl/>
          <w:lang w:eastAsia="ar-SA"/>
          <w14:ligatures w14:val="standardContextual"/>
        </w:rPr>
        <w:t>السعَوي.-</w:t>
      </w:r>
      <w:r w:rsidRPr="00BF4193">
        <w:rPr>
          <w:rFonts w:ascii="Times New Roman" w:eastAsia="Times New Roman" w:hAnsi="Times New Roman" w:cs="Traditional Arabic"/>
          <w:caps/>
          <w:kern w:val="2"/>
          <w:sz w:val="36"/>
          <w:szCs w:val="36"/>
          <w:rtl/>
          <w:lang w:eastAsia="ar-SA"/>
          <w14:ligatures w14:val="standardContextual"/>
        </w:rPr>
        <w:t xml:space="preserve"> </w:t>
      </w:r>
      <w:r w:rsidRPr="00BF4193">
        <w:rPr>
          <w:rFonts w:ascii="Times New Roman" w:eastAsia="Times New Roman" w:hAnsi="Times New Roman" w:cs="Traditional Arabic" w:hint="cs"/>
          <w:caps/>
          <w:kern w:val="2"/>
          <w:sz w:val="36"/>
          <w:szCs w:val="36"/>
          <w:rtl/>
          <w:lang w:eastAsia="ar-SA"/>
          <w14:ligatures w14:val="standardContextual"/>
        </w:rPr>
        <w:t>الرياض: دار المحدِّث، 1447 هـ، 2025 م.</w:t>
      </w:r>
    </w:p>
    <w:p w14:paraId="493C1269" w14:textId="77777777" w:rsidR="00072165" w:rsidRPr="00BF4193" w:rsidRDefault="00072165" w:rsidP="0007216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5E9BAE0E" w14:textId="77777777" w:rsidR="00A24740" w:rsidRPr="00FC532B" w:rsidRDefault="00A24740" w:rsidP="00A24740">
      <w:pPr>
        <w:spacing w:after="0" w:line="240" w:lineRule="auto"/>
        <w:jc w:val="both"/>
        <w:rPr>
          <w:rFonts w:cs="Traditional Arabic"/>
          <w:sz w:val="36"/>
          <w:szCs w:val="36"/>
          <w:rtl/>
        </w:rPr>
      </w:pPr>
      <w:r w:rsidRPr="00FC532B">
        <w:rPr>
          <w:rFonts w:cs="Traditional Arabic" w:hint="cs"/>
          <w:b/>
          <w:bCs/>
          <w:sz w:val="36"/>
          <w:szCs w:val="36"/>
          <w:rtl/>
        </w:rPr>
        <w:t>الأحاديث</w:t>
      </w:r>
      <w:r w:rsidRPr="00FC532B">
        <w:rPr>
          <w:rFonts w:cs="Traditional Arabic"/>
          <w:b/>
          <w:bCs/>
          <w:sz w:val="36"/>
          <w:szCs w:val="36"/>
          <w:rtl/>
        </w:rPr>
        <w:t xml:space="preserve"> </w:t>
      </w:r>
      <w:r w:rsidRPr="00FC532B">
        <w:rPr>
          <w:rFonts w:cs="Traditional Arabic" w:hint="cs"/>
          <w:b/>
          <w:bCs/>
          <w:sz w:val="36"/>
          <w:szCs w:val="36"/>
          <w:rtl/>
        </w:rPr>
        <w:t>التي</w:t>
      </w:r>
      <w:r w:rsidRPr="00FC532B">
        <w:rPr>
          <w:rFonts w:cs="Traditional Arabic"/>
          <w:b/>
          <w:bCs/>
          <w:sz w:val="36"/>
          <w:szCs w:val="36"/>
          <w:rtl/>
        </w:rPr>
        <w:t xml:space="preserve"> </w:t>
      </w:r>
      <w:r w:rsidRPr="00FC532B">
        <w:rPr>
          <w:rFonts w:cs="Traditional Arabic" w:hint="cs"/>
          <w:b/>
          <w:bCs/>
          <w:sz w:val="36"/>
          <w:szCs w:val="36"/>
          <w:rtl/>
        </w:rPr>
        <w:t>أعلها</w:t>
      </w:r>
      <w:r w:rsidRPr="00FC532B">
        <w:rPr>
          <w:rFonts w:cs="Traditional Arabic"/>
          <w:b/>
          <w:bCs/>
          <w:sz w:val="36"/>
          <w:szCs w:val="36"/>
          <w:rtl/>
        </w:rPr>
        <w:t xml:space="preserve"> </w:t>
      </w:r>
      <w:r w:rsidRPr="00FC532B">
        <w:rPr>
          <w:rFonts w:cs="Traditional Arabic" w:hint="cs"/>
          <w:b/>
          <w:bCs/>
          <w:sz w:val="36"/>
          <w:szCs w:val="36"/>
          <w:rtl/>
        </w:rPr>
        <w:t>أبو</w:t>
      </w:r>
      <w:r w:rsidRPr="00FC532B">
        <w:rPr>
          <w:rFonts w:cs="Traditional Arabic"/>
          <w:b/>
          <w:bCs/>
          <w:sz w:val="36"/>
          <w:szCs w:val="36"/>
          <w:rtl/>
        </w:rPr>
        <w:t xml:space="preserve"> </w:t>
      </w:r>
      <w:r w:rsidRPr="00FC532B">
        <w:rPr>
          <w:rFonts w:cs="Traditional Arabic" w:hint="cs"/>
          <w:b/>
          <w:bCs/>
          <w:sz w:val="36"/>
          <w:szCs w:val="36"/>
          <w:rtl/>
        </w:rPr>
        <w:t>زرعة</w:t>
      </w:r>
      <w:r w:rsidRPr="00FC532B">
        <w:rPr>
          <w:rFonts w:cs="Traditional Arabic"/>
          <w:b/>
          <w:bCs/>
          <w:sz w:val="36"/>
          <w:szCs w:val="36"/>
          <w:rtl/>
        </w:rPr>
        <w:t xml:space="preserve"> </w:t>
      </w:r>
      <w:r w:rsidRPr="00FC532B">
        <w:rPr>
          <w:rFonts w:cs="Traditional Arabic" w:hint="cs"/>
          <w:b/>
          <w:bCs/>
          <w:sz w:val="36"/>
          <w:szCs w:val="36"/>
          <w:rtl/>
        </w:rPr>
        <w:t>الرازي</w:t>
      </w:r>
      <w:r w:rsidRPr="00FC532B">
        <w:rPr>
          <w:rFonts w:cs="Traditional Arabic"/>
          <w:b/>
          <w:bCs/>
          <w:sz w:val="36"/>
          <w:szCs w:val="36"/>
          <w:rtl/>
        </w:rPr>
        <w:t xml:space="preserve"> </w:t>
      </w:r>
      <w:r w:rsidRPr="00FC532B">
        <w:rPr>
          <w:rFonts w:cs="Traditional Arabic" w:hint="cs"/>
          <w:b/>
          <w:bCs/>
          <w:sz w:val="36"/>
          <w:szCs w:val="36"/>
          <w:rtl/>
        </w:rPr>
        <w:t>وهي</w:t>
      </w:r>
      <w:r w:rsidRPr="00FC532B">
        <w:rPr>
          <w:rFonts w:cs="Traditional Arabic"/>
          <w:b/>
          <w:bCs/>
          <w:sz w:val="36"/>
          <w:szCs w:val="36"/>
          <w:rtl/>
        </w:rPr>
        <w:t xml:space="preserve"> </w:t>
      </w:r>
      <w:r w:rsidRPr="00FC532B">
        <w:rPr>
          <w:rFonts w:cs="Traditional Arabic" w:hint="cs"/>
          <w:b/>
          <w:bCs/>
          <w:sz w:val="36"/>
          <w:szCs w:val="36"/>
          <w:rtl/>
        </w:rPr>
        <w:t>مخرجة</w:t>
      </w:r>
      <w:r w:rsidRPr="00FC532B">
        <w:rPr>
          <w:rFonts w:cs="Traditional Arabic"/>
          <w:b/>
          <w:bCs/>
          <w:sz w:val="36"/>
          <w:szCs w:val="36"/>
          <w:rtl/>
        </w:rPr>
        <w:t xml:space="preserve"> </w:t>
      </w:r>
      <w:r w:rsidRPr="00FC532B">
        <w:rPr>
          <w:rFonts w:cs="Traditional Arabic" w:hint="cs"/>
          <w:b/>
          <w:bCs/>
          <w:sz w:val="36"/>
          <w:szCs w:val="36"/>
          <w:rtl/>
        </w:rPr>
        <w:t>في</w:t>
      </w:r>
      <w:r w:rsidRPr="00FC532B">
        <w:rPr>
          <w:rFonts w:cs="Traditional Arabic"/>
          <w:b/>
          <w:bCs/>
          <w:sz w:val="36"/>
          <w:szCs w:val="36"/>
          <w:rtl/>
        </w:rPr>
        <w:t xml:space="preserve"> </w:t>
      </w:r>
      <w:r w:rsidRPr="00FC532B">
        <w:rPr>
          <w:rFonts w:cs="Traditional Arabic" w:hint="cs"/>
          <w:b/>
          <w:bCs/>
          <w:sz w:val="36"/>
          <w:szCs w:val="36"/>
          <w:rtl/>
        </w:rPr>
        <w:t>الصحيحين: دراسة</w:t>
      </w:r>
      <w:r w:rsidRPr="00FC532B">
        <w:rPr>
          <w:rFonts w:cs="Traditional Arabic"/>
          <w:b/>
          <w:bCs/>
          <w:sz w:val="36"/>
          <w:szCs w:val="36"/>
          <w:rtl/>
        </w:rPr>
        <w:t xml:space="preserve"> </w:t>
      </w:r>
      <w:r w:rsidRPr="00FC532B">
        <w:rPr>
          <w:rFonts w:cs="Traditional Arabic" w:hint="cs"/>
          <w:b/>
          <w:bCs/>
          <w:sz w:val="36"/>
          <w:szCs w:val="36"/>
          <w:rtl/>
        </w:rPr>
        <w:t>مقارنة</w:t>
      </w:r>
      <w:r w:rsidRPr="00FC532B">
        <w:rPr>
          <w:rFonts w:cs="Traditional Arabic" w:hint="cs"/>
          <w:sz w:val="36"/>
          <w:szCs w:val="36"/>
          <w:rtl/>
        </w:rPr>
        <w:t>/ أشرف</w:t>
      </w:r>
      <w:r w:rsidRPr="00FC532B">
        <w:rPr>
          <w:rFonts w:cs="Traditional Arabic"/>
          <w:sz w:val="36"/>
          <w:szCs w:val="36"/>
          <w:rtl/>
        </w:rPr>
        <w:t xml:space="preserve"> </w:t>
      </w:r>
      <w:r w:rsidRPr="00FC532B">
        <w:rPr>
          <w:rFonts w:cs="Traditional Arabic" w:hint="cs"/>
          <w:sz w:val="36"/>
          <w:szCs w:val="36"/>
          <w:rtl/>
        </w:rPr>
        <w:t>بن</w:t>
      </w:r>
      <w:r w:rsidRPr="00FC532B">
        <w:rPr>
          <w:rFonts w:cs="Traditional Arabic"/>
          <w:sz w:val="36"/>
          <w:szCs w:val="36"/>
          <w:rtl/>
        </w:rPr>
        <w:t xml:space="preserve"> </w:t>
      </w:r>
      <w:r w:rsidRPr="00FC532B">
        <w:rPr>
          <w:rFonts w:cs="Traditional Arabic" w:hint="cs"/>
          <w:sz w:val="36"/>
          <w:szCs w:val="36"/>
          <w:rtl/>
        </w:rPr>
        <w:t>عبدالقادر</w:t>
      </w:r>
      <w:r w:rsidRPr="00FC532B">
        <w:rPr>
          <w:rFonts w:cs="Traditional Arabic"/>
          <w:sz w:val="36"/>
          <w:szCs w:val="36"/>
          <w:rtl/>
        </w:rPr>
        <w:t xml:space="preserve"> </w:t>
      </w:r>
      <w:r w:rsidRPr="00FC532B">
        <w:rPr>
          <w:rFonts w:cs="Traditional Arabic" w:hint="cs"/>
          <w:sz w:val="36"/>
          <w:szCs w:val="36"/>
          <w:rtl/>
        </w:rPr>
        <w:t>المرادي.- إربد: ركاز للنشر، 1447 هـ، 2025 م.</w:t>
      </w:r>
    </w:p>
    <w:p w14:paraId="15712A34" w14:textId="77777777" w:rsidR="00A24740" w:rsidRPr="00FC532B" w:rsidRDefault="00A24740" w:rsidP="00A24740">
      <w:pPr>
        <w:spacing w:after="0" w:line="240" w:lineRule="auto"/>
        <w:jc w:val="both"/>
        <w:rPr>
          <w:rFonts w:cs="Traditional Arabic"/>
          <w:sz w:val="36"/>
          <w:szCs w:val="36"/>
          <w:rtl/>
        </w:rPr>
      </w:pPr>
    </w:p>
    <w:p w14:paraId="53FF0EF5"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الأحاديث التي أعلها الإمام أبو موسى محمد الأصبهاني (ت 581 هـ) في كتابه اللطائف من علوم المعارف في علوم الحفّاظ الأعارف: جمعًا ودراسة</w:t>
      </w:r>
      <w:r w:rsidRPr="00857E96">
        <w:rPr>
          <w:rFonts w:ascii="Times New Roman" w:eastAsia="Times New Roman" w:hAnsi="Times New Roman" w:cs="Traditional Arabic" w:hint="cs"/>
          <w:sz w:val="36"/>
          <w:szCs w:val="36"/>
          <w:rtl/>
          <w:lang w:eastAsia="ar-SA"/>
        </w:rPr>
        <w:t>/ إيمان خطاب السقيم.- القاهرة: جامعة الأزهر، 1447 هـ، 2025 م (دكتوراه).</w:t>
      </w:r>
    </w:p>
    <w:p w14:paraId="7AEDACAF"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4EF53D26"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r w:rsidRPr="007C177C">
        <w:rPr>
          <w:rFonts w:ascii="Times New Roman" w:eastAsia="Times New Roman" w:hAnsi="Times New Roman" w:cs="Traditional Arabic" w:hint="cs"/>
          <w:b/>
          <w:bCs/>
          <w:caps/>
          <w:kern w:val="2"/>
          <w:sz w:val="36"/>
          <w:szCs w:val="36"/>
          <w:rtl/>
          <w:lang w:eastAsia="ar-SA"/>
          <w14:ligatures w14:val="standardContextual"/>
        </w:rPr>
        <w:t>الأحاديث</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التي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أعلّها</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الإمام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البزّار</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بعدم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سماع</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الراوي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من</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شيخه</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مسنده</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دراسة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 xml:space="preserve">نقدية/ </w:t>
      </w:r>
      <w:r w:rsidRPr="007C177C">
        <w:rPr>
          <w:rFonts w:ascii="Times New Roman" w:eastAsia="Times New Roman" w:hAnsi="Times New Roman" w:cs="Traditional Arabic" w:hint="cs"/>
          <w:caps/>
          <w:kern w:val="2"/>
          <w:sz w:val="36"/>
          <w:szCs w:val="36"/>
          <w:rtl/>
          <w:lang w:eastAsia="ar-SA"/>
          <w14:ligatures w14:val="standardContextual"/>
        </w:rPr>
        <w:t>علي</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سلام</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المعتصم.-</w:t>
      </w:r>
      <w:r w:rsidRPr="007C177C">
        <w:rPr>
          <w:rFonts w:ascii="Times New Roman" w:eastAsia="Times New Roman" w:hAnsi="Times New Roman" w:cs="Traditional Arabic" w:hint="cs"/>
          <w:b/>
          <w:bCs/>
          <w:caps/>
          <w:kern w:val="2"/>
          <w:sz w:val="36"/>
          <w:szCs w:val="36"/>
          <w:rtl/>
          <w:lang w:eastAsia="ar-SA"/>
          <w14:ligatures w14:val="standardContextual"/>
        </w:rPr>
        <w:t xml:space="preserve"> </w:t>
      </w:r>
      <w:r w:rsidRPr="007C177C">
        <w:rPr>
          <w:rFonts w:ascii="Times New Roman" w:eastAsia="Times New Roman" w:hAnsi="Times New Roman" w:cs="Traditional Arabic" w:hint="cs"/>
          <w:sz w:val="36"/>
          <w:szCs w:val="36"/>
          <w:rtl/>
          <w:lang w:eastAsia="ar-SA"/>
        </w:rPr>
        <w:t>بغداد: كلية الإمام الأعظم، 1441 هـ، 2020 م (دكتوراه).</w:t>
      </w:r>
    </w:p>
    <w:p w14:paraId="3137CB33" w14:textId="77777777" w:rsidR="007C177C" w:rsidRPr="007C177C" w:rsidRDefault="007C177C" w:rsidP="007C177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4AD2C16C" w14:textId="77777777" w:rsidR="009B0F35" w:rsidRDefault="009B0F35" w:rsidP="009B0F35">
      <w:pPr>
        <w:spacing w:after="0" w:line="240" w:lineRule="auto"/>
        <w:jc w:val="both"/>
        <w:rPr>
          <w:rFonts w:cs="Traditional Arabic"/>
          <w:b/>
          <w:bCs/>
          <w:sz w:val="36"/>
          <w:szCs w:val="36"/>
          <w:rtl/>
        </w:rPr>
      </w:pPr>
      <w:r w:rsidRPr="00FE3F7A">
        <w:rPr>
          <w:rFonts w:cs="Traditional Arabic" w:hint="cs"/>
          <w:b/>
          <w:bCs/>
          <w:sz w:val="36"/>
          <w:szCs w:val="36"/>
          <w:rtl/>
        </w:rPr>
        <w:t>ال</w:t>
      </w:r>
      <w:r>
        <w:rPr>
          <w:rFonts w:cs="Traditional Arabic" w:hint="cs"/>
          <w:b/>
          <w:bCs/>
          <w:sz w:val="36"/>
          <w:szCs w:val="36"/>
          <w:rtl/>
        </w:rPr>
        <w:t>أ</w:t>
      </w:r>
      <w:r w:rsidRPr="00FE3F7A">
        <w:rPr>
          <w:rFonts w:cs="Traditional Arabic" w:hint="cs"/>
          <w:b/>
          <w:bCs/>
          <w:sz w:val="36"/>
          <w:szCs w:val="36"/>
          <w:rtl/>
        </w:rPr>
        <w:t>حاديث</w:t>
      </w:r>
      <w:r w:rsidRPr="00FE3F7A">
        <w:rPr>
          <w:rFonts w:cs="Traditional Arabic"/>
          <w:b/>
          <w:bCs/>
          <w:sz w:val="36"/>
          <w:szCs w:val="36"/>
          <w:rtl/>
        </w:rPr>
        <w:t xml:space="preserve"> </w:t>
      </w:r>
      <w:r w:rsidRPr="00FE3F7A">
        <w:rPr>
          <w:rFonts w:cs="Traditional Arabic" w:hint="cs"/>
          <w:b/>
          <w:bCs/>
          <w:sz w:val="36"/>
          <w:szCs w:val="36"/>
          <w:rtl/>
        </w:rPr>
        <w:t>التي</w:t>
      </w:r>
      <w:r w:rsidRPr="00FE3F7A">
        <w:rPr>
          <w:rFonts w:cs="Traditional Arabic"/>
          <w:b/>
          <w:bCs/>
          <w:sz w:val="36"/>
          <w:szCs w:val="36"/>
          <w:rtl/>
        </w:rPr>
        <w:t xml:space="preserve"> </w:t>
      </w:r>
      <w:r>
        <w:rPr>
          <w:rFonts w:cs="Traditional Arabic" w:hint="cs"/>
          <w:b/>
          <w:bCs/>
          <w:sz w:val="36"/>
          <w:szCs w:val="36"/>
          <w:rtl/>
        </w:rPr>
        <w:t>أ</w:t>
      </w:r>
      <w:r w:rsidRPr="00FE3F7A">
        <w:rPr>
          <w:rFonts w:cs="Traditional Arabic" w:hint="cs"/>
          <w:b/>
          <w:bCs/>
          <w:sz w:val="36"/>
          <w:szCs w:val="36"/>
          <w:rtl/>
        </w:rPr>
        <w:t>علها</w:t>
      </w:r>
      <w:r w:rsidRPr="00FE3F7A">
        <w:rPr>
          <w:rFonts w:cs="Traditional Arabic"/>
          <w:b/>
          <w:bCs/>
          <w:sz w:val="36"/>
          <w:szCs w:val="36"/>
          <w:rtl/>
        </w:rPr>
        <w:t xml:space="preserve"> </w:t>
      </w:r>
      <w:r w:rsidRPr="00FE3F7A">
        <w:rPr>
          <w:rFonts w:cs="Traditional Arabic" w:hint="cs"/>
          <w:b/>
          <w:bCs/>
          <w:sz w:val="36"/>
          <w:szCs w:val="36"/>
          <w:rtl/>
        </w:rPr>
        <w:t>ال</w:t>
      </w:r>
      <w:r>
        <w:rPr>
          <w:rFonts w:cs="Traditional Arabic" w:hint="cs"/>
          <w:b/>
          <w:bCs/>
          <w:sz w:val="36"/>
          <w:szCs w:val="36"/>
          <w:rtl/>
        </w:rPr>
        <w:t>إ</w:t>
      </w:r>
      <w:r w:rsidRPr="00FE3F7A">
        <w:rPr>
          <w:rFonts w:cs="Traditional Arabic" w:hint="cs"/>
          <w:b/>
          <w:bCs/>
          <w:sz w:val="36"/>
          <w:szCs w:val="36"/>
          <w:rtl/>
        </w:rPr>
        <w:t>مام</w:t>
      </w:r>
      <w:r w:rsidRPr="00FE3F7A">
        <w:rPr>
          <w:rFonts w:cs="Traditional Arabic"/>
          <w:b/>
          <w:bCs/>
          <w:sz w:val="36"/>
          <w:szCs w:val="36"/>
          <w:rtl/>
        </w:rPr>
        <w:t xml:space="preserve"> </w:t>
      </w:r>
      <w:r w:rsidRPr="00FE3F7A">
        <w:rPr>
          <w:rFonts w:cs="Traditional Arabic" w:hint="cs"/>
          <w:b/>
          <w:bCs/>
          <w:sz w:val="36"/>
          <w:szCs w:val="36"/>
          <w:rtl/>
        </w:rPr>
        <w:t>المباركفوري</w:t>
      </w:r>
      <w:r w:rsidRPr="00FE3F7A">
        <w:rPr>
          <w:rFonts w:cs="Traditional Arabic"/>
          <w:b/>
          <w:bCs/>
          <w:sz w:val="36"/>
          <w:szCs w:val="36"/>
          <w:rtl/>
        </w:rPr>
        <w:t xml:space="preserve"> </w:t>
      </w:r>
      <w:r w:rsidRPr="00FE3F7A">
        <w:rPr>
          <w:rFonts w:cs="Traditional Arabic" w:hint="cs"/>
          <w:b/>
          <w:bCs/>
          <w:sz w:val="36"/>
          <w:szCs w:val="36"/>
          <w:rtl/>
        </w:rPr>
        <w:t>من</w:t>
      </w:r>
      <w:r w:rsidRPr="00FE3F7A">
        <w:rPr>
          <w:rFonts w:cs="Traditional Arabic"/>
          <w:b/>
          <w:bCs/>
          <w:sz w:val="36"/>
          <w:szCs w:val="36"/>
          <w:rtl/>
        </w:rPr>
        <w:t xml:space="preserve"> </w:t>
      </w:r>
      <w:r w:rsidRPr="00FE3F7A">
        <w:rPr>
          <w:rFonts w:cs="Traditional Arabic" w:hint="cs"/>
          <w:b/>
          <w:bCs/>
          <w:sz w:val="36"/>
          <w:szCs w:val="36"/>
          <w:rtl/>
        </w:rPr>
        <w:t>خلال</w:t>
      </w:r>
      <w:r w:rsidRPr="00FE3F7A">
        <w:rPr>
          <w:rFonts w:cs="Traditional Arabic"/>
          <w:b/>
          <w:bCs/>
          <w:sz w:val="36"/>
          <w:szCs w:val="36"/>
          <w:rtl/>
        </w:rPr>
        <w:t xml:space="preserve"> </w:t>
      </w:r>
      <w:r w:rsidRPr="00FE3F7A">
        <w:rPr>
          <w:rFonts w:cs="Traditional Arabic" w:hint="cs"/>
          <w:b/>
          <w:bCs/>
          <w:sz w:val="36"/>
          <w:szCs w:val="36"/>
          <w:rtl/>
        </w:rPr>
        <w:t>كتابه</w:t>
      </w:r>
      <w:r w:rsidRPr="00FE3F7A">
        <w:rPr>
          <w:rFonts w:cs="Traditional Arabic"/>
          <w:b/>
          <w:bCs/>
          <w:sz w:val="36"/>
          <w:szCs w:val="36"/>
          <w:rtl/>
        </w:rPr>
        <w:t xml:space="preserve"> </w:t>
      </w:r>
      <w:r w:rsidRPr="00FE3F7A">
        <w:rPr>
          <w:rFonts w:cs="Traditional Arabic" w:hint="cs"/>
          <w:b/>
          <w:bCs/>
          <w:sz w:val="36"/>
          <w:szCs w:val="36"/>
          <w:rtl/>
        </w:rPr>
        <w:t>تحفة</w:t>
      </w:r>
      <w:r w:rsidRPr="00FE3F7A">
        <w:rPr>
          <w:rFonts w:cs="Traditional Arabic"/>
          <w:b/>
          <w:bCs/>
          <w:sz w:val="36"/>
          <w:szCs w:val="36"/>
          <w:rtl/>
        </w:rPr>
        <w:t xml:space="preserve"> </w:t>
      </w:r>
      <w:r w:rsidRPr="00FE3F7A">
        <w:rPr>
          <w:rFonts w:cs="Traditional Arabic" w:hint="cs"/>
          <w:b/>
          <w:bCs/>
          <w:sz w:val="36"/>
          <w:szCs w:val="36"/>
          <w:rtl/>
        </w:rPr>
        <w:t>ال</w:t>
      </w:r>
      <w:r>
        <w:rPr>
          <w:rFonts w:cs="Traditional Arabic" w:hint="cs"/>
          <w:b/>
          <w:bCs/>
          <w:sz w:val="36"/>
          <w:szCs w:val="36"/>
          <w:rtl/>
        </w:rPr>
        <w:t>أ</w:t>
      </w:r>
      <w:r w:rsidRPr="00FE3F7A">
        <w:rPr>
          <w:rFonts w:cs="Traditional Arabic" w:hint="cs"/>
          <w:b/>
          <w:bCs/>
          <w:sz w:val="36"/>
          <w:szCs w:val="36"/>
          <w:rtl/>
        </w:rPr>
        <w:t>حوذي</w:t>
      </w:r>
      <w:r>
        <w:rPr>
          <w:rFonts w:cs="Traditional Arabic" w:hint="cs"/>
          <w:b/>
          <w:bCs/>
          <w:sz w:val="36"/>
          <w:szCs w:val="36"/>
          <w:rtl/>
        </w:rPr>
        <w:t>.</w:t>
      </w:r>
      <w:r w:rsidRPr="00FE3F7A">
        <w:rPr>
          <w:rFonts w:cs="Traditional Arabic"/>
          <w:b/>
          <w:bCs/>
          <w:sz w:val="36"/>
          <w:szCs w:val="36"/>
          <w:rtl/>
        </w:rPr>
        <w:t xml:space="preserve"> </w:t>
      </w:r>
    </w:p>
    <w:p w14:paraId="125335B3" w14:textId="77777777" w:rsidR="009B0F35" w:rsidRPr="001A416B" w:rsidRDefault="009B0F35" w:rsidP="009B0F35">
      <w:pPr>
        <w:spacing w:after="0" w:line="240" w:lineRule="auto"/>
        <w:jc w:val="both"/>
        <w:rPr>
          <w:rFonts w:cs="Traditional Arabic"/>
          <w:sz w:val="36"/>
          <w:szCs w:val="36"/>
          <w:rtl/>
        </w:rPr>
      </w:pPr>
      <w:r w:rsidRPr="001A416B">
        <w:rPr>
          <w:rFonts w:cs="Traditional Arabic" w:hint="cs"/>
          <w:sz w:val="36"/>
          <w:szCs w:val="36"/>
          <w:rtl/>
        </w:rPr>
        <w:t>دراسة</w:t>
      </w:r>
      <w:r w:rsidRPr="001A416B">
        <w:rPr>
          <w:rFonts w:cs="Traditional Arabic"/>
          <w:sz w:val="36"/>
          <w:szCs w:val="36"/>
          <w:rtl/>
        </w:rPr>
        <w:t xml:space="preserve"> </w:t>
      </w:r>
      <w:r w:rsidRPr="001A416B">
        <w:rPr>
          <w:rFonts w:cs="Traditional Arabic" w:hint="cs"/>
          <w:sz w:val="36"/>
          <w:szCs w:val="36"/>
          <w:rtl/>
        </w:rPr>
        <w:t>نقدية في جامعة تكريت، 144 هـ، 2023 م، ...</w:t>
      </w:r>
    </w:p>
    <w:p w14:paraId="1D3FCD93" w14:textId="77777777" w:rsidR="009B0F35" w:rsidRPr="001A416B" w:rsidRDefault="009B0F35" w:rsidP="009B0F35">
      <w:pPr>
        <w:spacing w:after="0" w:line="240" w:lineRule="auto"/>
        <w:jc w:val="both"/>
        <w:rPr>
          <w:rFonts w:cs="Traditional Arabic"/>
          <w:sz w:val="36"/>
          <w:szCs w:val="36"/>
          <w:rtl/>
        </w:rPr>
      </w:pPr>
    </w:p>
    <w:p w14:paraId="079CDB6E" w14:textId="77777777" w:rsidR="00405348" w:rsidRPr="00B80C68" w:rsidRDefault="00405348" w:rsidP="00405348">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80C68">
        <w:rPr>
          <w:rFonts w:ascii="Times New Roman" w:eastAsia="Times New Roman" w:hAnsi="Times New Roman" w:cs="Traditional Arabic" w:hint="cs"/>
          <w:b/>
          <w:bCs/>
          <w:caps/>
          <w:kern w:val="2"/>
          <w:sz w:val="36"/>
          <w:szCs w:val="36"/>
          <w:rtl/>
          <w:lang w:eastAsia="ar-SA"/>
          <w14:ligatures w14:val="standardContextual"/>
        </w:rPr>
        <w:t>الأحاديث</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التي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أعلها</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الإمام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يحيى</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بن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سعيد</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القطان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وأوردها</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الفلاس</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في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كتابه</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العلل:</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دراسة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 xml:space="preserve">نقدية/ </w:t>
      </w:r>
      <w:r w:rsidRPr="00B80C68">
        <w:rPr>
          <w:rFonts w:ascii="Times New Roman" w:eastAsia="Times New Roman" w:hAnsi="Times New Roman" w:cs="Traditional Arabic" w:hint="cs"/>
          <w:caps/>
          <w:kern w:val="2"/>
          <w:sz w:val="36"/>
          <w:szCs w:val="36"/>
          <w:rtl/>
          <w:lang w:eastAsia="ar-SA"/>
          <w14:ligatures w14:val="standardContextual"/>
        </w:rPr>
        <w:t>نبأ</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عبدالرحمن</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وهيب.-</w:t>
      </w:r>
      <w:r w:rsidRPr="00B80C68">
        <w:rPr>
          <w:rFonts w:ascii="Times New Roman" w:eastAsia="Times New Roman" w:hAnsi="Times New Roman" w:cs="Traditional Arabic" w:hint="cs"/>
          <w:b/>
          <w:bCs/>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تكريت: جامعة تكريت، 1443 هـ، 2022 م (ماجستير).</w:t>
      </w:r>
    </w:p>
    <w:p w14:paraId="279AD272" w14:textId="77777777" w:rsidR="00405348" w:rsidRPr="00B80C68" w:rsidRDefault="00405348" w:rsidP="00405348">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0D7DC710" w14:textId="77777777" w:rsidR="00072165" w:rsidRPr="00072165" w:rsidRDefault="00072165" w:rsidP="00072165">
      <w:pPr>
        <w:spacing w:after="0" w:line="240" w:lineRule="auto"/>
        <w:jc w:val="both"/>
        <w:rPr>
          <w:rFonts w:ascii="Times New Roman" w:eastAsia="Times New Roman" w:hAnsi="Times New Roman" w:cs="Traditional Arabic"/>
          <w:kern w:val="2"/>
          <w:sz w:val="36"/>
          <w:szCs w:val="36"/>
          <w:rtl/>
          <w14:ligatures w14:val="standardContextual"/>
        </w:rPr>
      </w:pPr>
      <w:r w:rsidRPr="00072165">
        <w:rPr>
          <w:rFonts w:ascii="Times New Roman" w:eastAsia="Times New Roman" w:hAnsi="Times New Roman" w:cs="Traditional Arabic" w:hint="cs"/>
          <w:b/>
          <w:bCs/>
          <w:kern w:val="2"/>
          <w:sz w:val="36"/>
          <w:szCs w:val="36"/>
          <w:rtl/>
          <w14:ligatures w14:val="standardContextual"/>
        </w:rPr>
        <w:lastRenderedPageBreak/>
        <w:t>الأحاديث التي أنكرت على الراوي من خلال كتاب تهذيب الكمال للحافظ المزي جمعًا ودراسة حديثية</w:t>
      </w:r>
      <w:r w:rsidRPr="00072165">
        <w:rPr>
          <w:rFonts w:ascii="Times New Roman" w:eastAsia="Times New Roman" w:hAnsi="Times New Roman" w:cs="Traditional Arabic" w:hint="cs"/>
          <w:kern w:val="2"/>
          <w:sz w:val="36"/>
          <w:szCs w:val="36"/>
          <w:rtl/>
          <w14:ligatures w14:val="standardContextual"/>
        </w:rPr>
        <w:t>/ عبدالمجيد حميد المشهداني.- القاهرة: جامعة الأزهر، 1447 هـ، 2025 م (دكتوراه).</w:t>
      </w:r>
    </w:p>
    <w:p w14:paraId="2D4A730D" w14:textId="77777777" w:rsidR="00072165" w:rsidRPr="00072165" w:rsidRDefault="00072165" w:rsidP="00072165">
      <w:pPr>
        <w:spacing w:after="0" w:line="240" w:lineRule="auto"/>
        <w:jc w:val="both"/>
        <w:rPr>
          <w:rFonts w:ascii="Times New Roman" w:eastAsia="Times New Roman" w:hAnsi="Times New Roman" w:cs="Traditional Arabic"/>
          <w:kern w:val="2"/>
          <w:sz w:val="36"/>
          <w:szCs w:val="36"/>
          <w:rtl/>
          <w14:ligatures w14:val="standardContextual"/>
        </w:rPr>
      </w:pPr>
    </w:p>
    <w:p w14:paraId="3EB3EA69"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الأحاديث التي حكم عليها الإمام البغوي بالغرابة في كتابه شرح السنة: دراسة حديثية تحليلية</w:t>
      </w:r>
      <w:r w:rsidRPr="00B925C2">
        <w:rPr>
          <w:rFonts w:ascii="Times New Roman" w:eastAsia="Times New Roman" w:hAnsi="Times New Roman" w:cs="Traditional Arabic" w:hint="cs"/>
          <w:caps/>
          <w:sz w:val="36"/>
          <w:szCs w:val="36"/>
          <w:rtl/>
          <w:lang w:eastAsia="ar-SA"/>
        </w:rPr>
        <w:t>/ حمزة العجاج.- حلب (المنطقة المحررة): جامعة حلب، 1447 هـ، 2025 م (ماجستير).</w:t>
      </w:r>
    </w:p>
    <w:p w14:paraId="1734973D"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6BF5DCB0" w14:textId="77777777" w:rsidR="00405348" w:rsidRPr="00B80C68" w:rsidRDefault="00405348" w:rsidP="00405348">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80C68">
        <w:rPr>
          <w:rFonts w:ascii="Times New Roman" w:eastAsia="Times New Roman" w:hAnsi="Times New Roman" w:cs="Traditional Arabic" w:hint="cs"/>
          <w:b/>
          <w:bCs/>
          <w:caps/>
          <w:kern w:val="2"/>
          <w:sz w:val="36"/>
          <w:szCs w:val="36"/>
          <w:rtl/>
          <w:lang w:eastAsia="ar-SA"/>
          <w14:ligatures w14:val="standardContextual"/>
        </w:rPr>
        <w:t>الأحاديث</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التي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حكم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عليها</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الإمام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الذهبي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بقوله</w:t>
      </w:r>
      <w:r w:rsidRPr="00B80C68">
        <w:rPr>
          <w:rFonts w:ascii="Times New Roman" w:eastAsia="Times New Roman" w:hAnsi="Times New Roman" w:cs="Traditional Arabic"/>
          <w:b/>
          <w:bCs/>
          <w:caps/>
          <w:kern w:val="2"/>
          <w:sz w:val="36"/>
          <w:szCs w:val="36"/>
          <w:rtl/>
          <w:lang w:eastAsia="ar-SA"/>
          <w14:ligatures w14:val="standardContextual"/>
        </w:rPr>
        <w:t>: "</w:t>
      </w:r>
      <w:r w:rsidRPr="00B80C68">
        <w:rPr>
          <w:rFonts w:ascii="Times New Roman" w:eastAsia="Times New Roman" w:hAnsi="Times New Roman" w:cs="Traditional Arabic" w:hint="cs"/>
          <w:b/>
          <w:bCs/>
          <w:caps/>
          <w:kern w:val="2"/>
          <w:sz w:val="36"/>
          <w:szCs w:val="36"/>
          <w:rtl/>
          <w:lang w:eastAsia="ar-SA"/>
          <w14:ligatures w14:val="standardContextual"/>
        </w:rPr>
        <w:t>إسناده</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جيد</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في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كتابه</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المهذب: دراسة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نقدية</w:t>
      </w:r>
      <w:r w:rsidRPr="00B80C68">
        <w:rPr>
          <w:rFonts w:ascii="Times New Roman" w:eastAsia="Times New Roman" w:hAnsi="Times New Roman" w:cs="Traditional Arabic" w:hint="cs"/>
          <w:caps/>
          <w:kern w:val="2"/>
          <w:sz w:val="36"/>
          <w:szCs w:val="36"/>
          <w:rtl/>
          <w:lang w:eastAsia="ar-SA"/>
          <w14:ligatures w14:val="standardContextual"/>
        </w:rPr>
        <w:t>/ فراس</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حميد</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الدوري.- تكريت: جامعة تكريت، 1443 هـ، 2022 م (دكتوراه).</w:t>
      </w:r>
    </w:p>
    <w:p w14:paraId="52204C10" w14:textId="77777777" w:rsidR="00405348" w:rsidRPr="00B80C68" w:rsidRDefault="00405348" w:rsidP="00405348">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3C73E48" w14:textId="77777777" w:rsidR="00B53BC0" w:rsidRPr="003222B6" w:rsidRDefault="00B53BC0" w:rsidP="00B53BC0">
      <w:pPr>
        <w:spacing w:after="0" w:line="240" w:lineRule="auto"/>
        <w:jc w:val="both"/>
        <w:rPr>
          <w:rFonts w:cs="Traditional Arabic"/>
          <w:sz w:val="36"/>
          <w:szCs w:val="36"/>
          <w:rtl/>
        </w:rPr>
      </w:pPr>
      <w:r w:rsidRPr="00553812">
        <w:rPr>
          <w:rFonts w:cs="Traditional Arabic" w:hint="cs"/>
          <w:b/>
          <w:bCs/>
          <w:sz w:val="36"/>
          <w:szCs w:val="36"/>
          <w:rtl/>
        </w:rPr>
        <w:t>ال</w:t>
      </w:r>
      <w:r>
        <w:rPr>
          <w:rFonts w:cs="Traditional Arabic" w:hint="cs"/>
          <w:b/>
          <w:bCs/>
          <w:sz w:val="36"/>
          <w:szCs w:val="36"/>
          <w:rtl/>
        </w:rPr>
        <w:t>أ</w:t>
      </w:r>
      <w:r w:rsidRPr="00553812">
        <w:rPr>
          <w:rFonts w:cs="Traditional Arabic" w:hint="cs"/>
          <w:b/>
          <w:bCs/>
          <w:sz w:val="36"/>
          <w:szCs w:val="36"/>
          <w:rtl/>
        </w:rPr>
        <w:t>حاديث</w:t>
      </w:r>
      <w:r w:rsidRPr="00553812">
        <w:rPr>
          <w:rFonts w:cs="Traditional Arabic"/>
          <w:b/>
          <w:bCs/>
          <w:sz w:val="36"/>
          <w:szCs w:val="36"/>
          <w:rtl/>
        </w:rPr>
        <w:t xml:space="preserve"> </w:t>
      </w:r>
      <w:r w:rsidRPr="00553812">
        <w:rPr>
          <w:rFonts w:cs="Traditional Arabic" w:hint="cs"/>
          <w:b/>
          <w:bCs/>
          <w:sz w:val="36"/>
          <w:szCs w:val="36"/>
          <w:rtl/>
        </w:rPr>
        <w:t>التي</w:t>
      </w:r>
      <w:r w:rsidRPr="00553812">
        <w:rPr>
          <w:rFonts w:cs="Traditional Arabic"/>
          <w:b/>
          <w:bCs/>
          <w:sz w:val="36"/>
          <w:szCs w:val="36"/>
          <w:rtl/>
        </w:rPr>
        <w:t xml:space="preserve"> </w:t>
      </w:r>
      <w:r w:rsidRPr="00553812">
        <w:rPr>
          <w:rFonts w:cs="Traditional Arabic" w:hint="cs"/>
          <w:b/>
          <w:bCs/>
          <w:sz w:val="36"/>
          <w:szCs w:val="36"/>
          <w:rtl/>
        </w:rPr>
        <w:t>حكم</w:t>
      </w:r>
      <w:r w:rsidRPr="00553812">
        <w:rPr>
          <w:rFonts w:cs="Traditional Arabic"/>
          <w:b/>
          <w:bCs/>
          <w:sz w:val="36"/>
          <w:szCs w:val="36"/>
          <w:rtl/>
        </w:rPr>
        <w:t xml:space="preserve"> </w:t>
      </w:r>
      <w:r w:rsidRPr="00553812">
        <w:rPr>
          <w:rFonts w:cs="Traditional Arabic" w:hint="cs"/>
          <w:b/>
          <w:bCs/>
          <w:sz w:val="36"/>
          <w:szCs w:val="36"/>
          <w:rtl/>
        </w:rPr>
        <w:t>عليها</w:t>
      </w:r>
      <w:r w:rsidRPr="00553812">
        <w:rPr>
          <w:rFonts w:cs="Traditional Arabic"/>
          <w:b/>
          <w:bCs/>
          <w:sz w:val="36"/>
          <w:szCs w:val="36"/>
          <w:rtl/>
        </w:rPr>
        <w:t xml:space="preserve"> </w:t>
      </w:r>
      <w:r w:rsidRPr="00553812">
        <w:rPr>
          <w:rFonts w:cs="Traditional Arabic" w:hint="cs"/>
          <w:b/>
          <w:bCs/>
          <w:sz w:val="36"/>
          <w:szCs w:val="36"/>
          <w:rtl/>
        </w:rPr>
        <w:t>ال</w:t>
      </w:r>
      <w:r>
        <w:rPr>
          <w:rFonts w:cs="Traditional Arabic" w:hint="cs"/>
          <w:b/>
          <w:bCs/>
          <w:sz w:val="36"/>
          <w:szCs w:val="36"/>
          <w:rtl/>
        </w:rPr>
        <w:t>إ</w:t>
      </w:r>
      <w:r w:rsidRPr="00553812">
        <w:rPr>
          <w:rFonts w:cs="Traditional Arabic" w:hint="cs"/>
          <w:b/>
          <w:bCs/>
          <w:sz w:val="36"/>
          <w:szCs w:val="36"/>
          <w:rtl/>
        </w:rPr>
        <w:t>مام</w:t>
      </w:r>
      <w:r w:rsidRPr="00553812">
        <w:rPr>
          <w:rFonts w:cs="Traditional Arabic"/>
          <w:b/>
          <w:bCs/>
          <w:sz w:val="36"/>
          <w:szCs w:val="36"/>
          <w:rtl/>
        </w:rPr>
        <w:t xml:space="preserve"> </w:t>
      </w:r>
      <w:r w:rsidRPr="00553812">
        <w:rPr>
          <w:rFonts w:cs="Traditional Arabic" w:hint="cs"/>
          <w:b/>
          <w:bCs/>
          <w:sz w:val="36"/>
          <w:szCs w:val="36"/>
          <w:rtl/>
        </w:rPr>
        <w:t>العجلوني</w:t>
      </w:r>
      <w:r w:rsidRPr="00553812">
        <w:rPr>
          <w:rFonts w:cs="Traditional Arabic"/>
          <w:b/>
          <w:bCs/>
          <w:sz w:val="36"/>
          <w:szCs w:val="36"/>
          <w:rtl/>
        </w:rPr>
        <w:t xml:space="preserve"> </w:t>
      </w:r>
      <w:r>
        <w:rPr>
          <w:rFonts w:cs="Traditional Arabic" w:hint="cs"/>
          <w:b/>
          <w:bCs/>
          <w:sz w:val="36"/>
          <w:szCs w:val="36"/>
          <w:rtl/>
        </w:rPr>
        <w:t>ف</w:t>
      </w:r>
      <w:r w:rsidRPr="00553812">
        <w:rPr>
          <w:rFonts w:cs="Traditional Arabic" w:hint="cs"/>
          <w:b/>
          <w:bCs/>
          <w:sz w:val="36"/>
          <w:szCs w:val="36"/>
          <w:rtl/>
        </w:rPr>
        <w:t>ي</w:t>
      </w:r>
      <w:r w:rsidRPr="00553812">
        <w:rPr>
          <w:rFonts w:cs="Traditional Arabic"/>
          <w:b/>
          <w:bCs/>
          <w:sz w:val="36"/>
          <w:szCs w:val="36"/>
          <w:rtl/>
        </w:rPr>
        <w:t xml:space="preserve"> </w:t>
      </w:r>
      <w:r w:rsidRPr="00553812">
        <w:rPr>
          <w:rFonts w:cs="Traditional Arabic" w:hint="cs"/>
          <w:b/>
          <w:bCs/>
          <w:sz w:val="36"/>
          <w:szCs w:val="36"/>
          <w:rtl/>
        </w:rPr>
        <w:t>كشف</w:t>
      </w:r>
      <w:r w:rsidRPr="00553812">
        <w:rPr>
          <w:rFonts w:cs="Traditional Arabic"/>
          <w:b/>
          <w:bCs/>
          <w:sz w:val="36"/>
          <w:szCs w:val="36"/>
          <w:rtl/>
        </w:rPr>
        <w:t xml:space="preserve"> </w:t>
      </w:r>
      <w:r w:rsidRPr="00553812">
        <w:rPr>
          <w:rFonts w:cs="Traditional Arabic" w:hint="cs"/>
          <w:b/>
          <w:bCs/>
          <w:sz w:val="36"/>
          <w:szCs w:val="36"/>
          <w:rtl/>
        </w:rPr>
        <w:t>الخفاء</w:t>
      </w:r>
      <w:r w:rsidRPr="00553812">
        <w:rPr>
          <w:rFonts w:cs="Traditional Arabic"/>
          <w:b/>
          <w:bCs/>
          <w:sz w:val="36"/>
          <w:szCs w:val="36"/>
          <w:rtl/>
        </w:rPr>
        <w:t xml:space="preserve"> </w:t>
      </w:r>
      <w:r w:rsidRPr="00553812">
        <w:rPr>
          <w:rFonts w:cs="Traditional Arabic" w:hint="cs"/>
          <w:b/>
          <w:bCs/>
          <w:sz w:val="36"/>
          <w:szCs w:val="36"/>
          <w:rtl/>
        </w:rPr>
        <w:t>بقوله</w:t>
      </w:r>
      <w:r w:rsidRPr="00553812">
        <w:rPr>
          <w:rFonts w:cs="Traditional Arabic"/>
          <w:b/>
          <w:bCs/>
          <w:sz w:val="36"/>
          <w:szCs w:val="36"/>
          <w:rtl/>
        </w:rPr>
        <w:t>:</w:t>
      </w:r>
      <w:r>
        <w:rPr>
          <w:rFonts w:cs="Traditional Arabic" w:hint="cs"/>
          <w:b/>
          <w:bCs/>
          <w:sz w:val="36"/>
          <w:szCs w:val="36"/>
          <w:rtl/>
        </w:rPr>
        <w:t xml:space="preserve"> إ</w:t>
      </w:r>
      <w:r w:rsidRPr="00553812">
        <w:rPr>
          <w:rFonts w:cs="Traditional Arabic" w:hint="cs"/>
          <w:b/>
          <w:bCs/>
          <w:sz w:val="36"/>
          <w:szCs w:val="36"/>
          <w:rtl/>
        </w:rPr>
        <w:t>سناده</w:t>
      </w:r>
      <w:r w:rsidRPr="00553812">
        <w:rPr>
          <w:rFonts w:cs="Traditional Arabic"/>
          <w:b/>
          <w:bCs/>
          <w:sz w:val="36"/>
          <w:szCs w:val="36"/>
          <w:rtl/>
        </w:rPr>
        <w:t xml:space="preserve"> </w:t>
      </w:r>
      <w:r w:rsidRPr="00553812">
        <w:rPr>
          <w:rFonts w:cs="Traditional Arabic" w:hint="cs"/>
          <w:b/>
          <w:bCs/>
          <w:sz w:val="36"/>
          <w:szCs w:val="36"/>
          <w:rtl/>
        </w:rPr>
        <w:t>جيد</w:t>
      </w:r>
      <w:r>
        <w:rPr>
          <w:rFonts w:cs="Traditional Arabic" w:hint="cs"/>
          <w:b/>
          <w:bCs/>
          <w:sz w:val="36"/>
          <w:szCs w:val="36"/>
          <w:rtl/>
        </w:rPr>
        <w:t>:</w:t>
      </w:r>
      <w:r w:rsidRPr="00553812">
        <w:rPr>
          <w:rFonts w:cs="Traditional Arabic"/>
          <w:b/>
          <w:bCs/>
          <w:sz w:val="36"/>
          <w:szCs w:val="36"/>
          <w:rtl/>
        </w:rPr>
        <w:t xml:space="preserve"> </w:t>
      </w:r>
      <w:r w:rsidRPr="00553812">
        <w:rPr>
          <w:rFonts w:cs="Traditional Arabic" w:hint="cs"/>
          <w:b/>
          <w:bCs/>
          <w:sz w:val="36"/>
          <w:szCs w:val="36"/>
          <w:rtl/>
        </w:rPr>
        <w:t>جمع</w:t>
      </w:r>
      <w:r w:rsidRPr="00553812">
        <w:rPr>
          <w:rFonts w:cs="Traditional Arabic"/>
          <w:b/>
          <w:bCs/>
          <w:sz w:val="36"/>
          <w:szCs w:val="36"/>
          <w:rtl/>
        </w:rPr>
        <w:t xml:space="preserve"> </w:t>
      </w:r>
      <w:r w:rsidRPr="00553812">
        <w:rPr>
          <w:rFonts w:cs="Traditional Arabic" w:hint="cs"/>
          <w:b/>
          <w:bCs/>
          <w:sz w:val="36"/>
          <w:szCs w:val="36"/>
          <w:rtl/>
        </w:rPr>
        <w:t>ودراسة</w:t>
      </w:r>
      <w:r w:rsidRPr="00553812">
        <w:rPr>
          <w:rFonts w:cs="Traditional Arabic"/>
          <w:b/>
          <w:bCs/>
          <w:sz w:val="36"/>
          <w:szCs w:val="36"/>
          <w:rtl/>
        </w:rPr>
        <w:t xml:space="preserve"> </w:t>
      </w:r>
      <w:r w:rsidRPr="00553812">
        <w:rPr>
          <w:rFonts w:cs="Traditional Arabic" w:hint="cs"/>
          <w:b/>
          <w:bCs/>
          <w:sz w:val="36"/>
          <w:szCs w:val="36"/>
          <w:rtl/>
        </w:rPr>
        <w:t>نقدية</w:t>
      </w:r>
      <w:r w:rsidRPr="003222B6">
        <w:rPr>
          <w:rFonts w:cs="Traditional Arabic" w:hint="cs"/>
          <w:sz w:val="36"/>
          <w:szCs w:val="36"/>
          <w:rtl/>
        </w:rPr>
        <w:t>/ ماهر</w:t>
      </w:r>
      <w:r w:rsidRPr="003222B6">
        <w:rPr>
          <w:rFonts w:cs="Traditional Arabic"/>
          <w:sz w:val="36"/>
          <w:szCs w:val="36"/>
          <w:rtl/>
        </w:rPr>
        <w:t xml:space="preserve"> </w:t>
      </w:r>
      <w:r w:rsidRPr="003222B6">
        <w:rPr>
          <w:rFonts w:cs="Traditional Arabic" w:hint="cs"/>
          <w:sz w:val="36"/>
          <w:szCs w:val="36"/>
          <w:rtl/>
        </w:rPr>
        <w:t>محمد</w:t>
      </w:r>
      <w:r w:rsidRPr="003222B6">
        <w:rPr>
          <w:rFonts w:cs="Traditional Arabic"/>
          <w:sz w:val="36"/>
          <w:szCs w:val="36"/>
          <w:rtl/>
        </w:rPr>
        <w:t xml:space="preserve"> </w:t>
      </w:r>
      <w:r w:rsidRPr="003222B6">
        <w:rPr>
          <w:rFonts w:cs="Traditional Arabic" w:hint="cs"/>
          <w:sz w:val="36"/>
          <w:szCs w:val="36"/>
          <w:rtl/>
        </w:rPr>
        <w:t>زنكنة.- تكريت: جامعة تكريت، 1444 هـ، 2023 م (ماجستير).</w:t>
      </w:r>
    </w:p>
    <w:p w14:paraId="4DAD2340" w14:textId="77777777" w:rsidR="00B53BC0" w:rsidRPr="003222B6" w:rsidRDefault="00B53BC0" w:rsidP="00B53BC0">
      <w:pPr>
        <w:spacing w:after="0" w:line="240" w:lineRule="auto"/>
        <w:jc w:val="both"/>
        <w:rPr>
          <w:rFonts w:cs="Traditional Arabic"/>
          <w:sz w:val="36"/>
          <w:szCs w:val="36"/>
          <w:rtl/>
        </w:rPr>
      </w:pPr>
    </w:p>
    <w:p w14:paraId="6B4EAA85" w14:textId="77777777" w:rsidR="00235141" w:rsidRPr="00B670AF" w:rsidRDefault="00235141" w:rsidP="00235141">
      <w:pPr>
        <w:spacing w:after="0" w:line="240" w:lineRule="auto"/>
        <w:jc w:val="both"/>
        <w:rPr>
          <w:rFonts w:ascii="Times New Roman" w:eastAsia="Times New Roman" w:hAnsi="Times New Roman" w:cs="Traditional Arabic"/>
          <w:sz w:val="36"/>
          <w:szCs w:val="36"/>
          <w:rtl/>
          <w:lang w:eastAsia="ar-SA"/>
        </w:rPr>
      </w:pPr>
      <w:r w:rsidRPr="00F577C0">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F577C0">
        <w:rPr>
          <w:rFonts w:ascii="Times New Roman" w:eastAsia="Times New Roman" w:hAnsi="Times New Roman" w:cs="Traditional Arabic" w:hint="cs"/>
          <w:b/>
          <w:bCs/>
          <w:sz w:val="36"/>
          <w:szCs w:val="36"/>
          <w:rtl/>
          <w:lang w:eastAsia="ar-SA"/>
        </w:rPr>
        <w:t>حاديث</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التي</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حكم</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عليها</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إ</w:t>
      </w:r>
      <w:r w:rsidRPr="00F577C0">
        <w:rPr>
          <w:rFonts w:ascii="Times New Roman" w:eastAsia="Times New Roman" w:hAnsi="Times New Roman" w:cs="Traditional Arabic" w:hint="cs"/>
          <w:b/>
          <w:bCs/>
          <w:sz w:val="36"/>
          <w:szCs w:val="36"/>
          <w:rtl/>
          <w:lang w:eastAsia="ar-SA"/>
        </w:rPr>
        <w:t>مام</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العراقي</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في</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كتابه</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طرح</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التثريب</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في</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شرح</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التقريب</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بقوله</w:t>
      </w:r>
      <w:r w:rsidRPr="00F577C0">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إ</w:t>
      </w:r>
      <w:r w:rsidRPr="00F577C0">
        <w:rPr>
          <w:rFonts w:ascii="Times New Roman" w:eastAsia="Times New Roman" w:hAnsi="Times New Roman" w:cs="Traditional Arabic" w:hint="cs"/>
          <w:b/>
          <w:bCs/>
          <w:sz w:val="36"/>
          <w:szCs w:val="36"/>
          <w:rtl/>
          <w:lang w:eastAsia="ar-SA"/>
        </w:rPr>
        <w:t>سناده</w:t>
      </w:r>
      <w:r w:rsidRPr="00F577C0">
        <w:rPr>
          <w:rFonts w:ascii="Times New Roman" w:eastAsia="Times New Roman" w:hAnsi="Times New Roman" w:cs="Traditional Arabic"/>
          <w:b/>
          <w:bCs/>
          <w:sz w:val="36"/>
          <w:szCs w:val="36"/>
          <w:rtl/>
          <w:lang w:eastAsia="ar-SA"/>
        </w:rPr>
        <w:t xml:space="preserve"> </w:t>
      </w:r>
      <w:r w:rsidRPr="00F577C0">
        <w:rPr>
          <w:rFonts w:ascii="Times New Roman" w:eastAsia="Times New Roman" w:hAnsi="Times New Roman" w:cs="Traditional Arabic" w:hint="cs"/>
          <w:b/>
          <w:bCs/>
          <w:sz w:val="36"/>
          <w:szCs w:val="36"/>
          <w:rtl/>
          <w:lang w:eastAsia="ar-SA"/>
        </w:rPr>
        <w:t>جيد</w:t>
      </w:r>
      <w:r w:rsidRPr="00B670AF">
        <w:rPr>
          <w:rFonts w:ascii="Times New Roman" w:eastAsia="Times New Roman" w:hAnsi="Times New Roman" w:cs="Traditional Arabic" w:hint="cs"/>
          <w:sz w:val="36"/>
          <w:szCs w:val="36"/>
          <w:rtl/>
          <w:lang w:eastAsia="ar-SA"/>
        </w:rPr>
        <w:t>/ نهى</w:t>
      </w:r>
      <w:r w:rsidRPr="00B670AF">
        <w:rPr>
          <w:rFonts w:ascii="Times New Roman" w:eastAsia="Times New Roman" w:hAnsi="Times New Roman" w:cs="Traditional Arabic"/>
          <w:sz w:val="36"/>
          <w:szCs w:val="36"/>
          <w:rtl/>
          <w:lang w:eastAsia="ar-SA"/>
        </w:rPr>
        <w:t xml:space="preserve"> </w:t>
      </w:r>
      <w:r w:rsidRPr="00B670AF">
        <w:rPr>
          <w:rFonts w:ascii="Times New Roman" w:eastAsia="Times New Roman" w:hAnsi="Times New Roman" w:cs="Traditional Arabic" w:hint="cs"/>
          <w:sz w:val="36"/>
          <w:szCs w:val="36"/>
          <w:rtl/>
          <w:lang w:eastAsia="ar-SA"/>
        </w:rPr>
        <w:t>جاسم</w:t>
      </w:r>
      <w:r>
        <w:rPr>
          <w:rFonts w:ascii="Times New Roman" w:eastAsia="Times New Roman" w:hAnsi="Times New Roman" w:cs="Traditional Arabic" w:hint="cs"/>
          <w:sz w:val="36"/>
          <w:szCs w:val="36"/>
          <w:rtl/>
          <w:lang w:eastAsia="ar-SA"/>
        </w:rPr>
        <w:t xml:space="preserve"> خلف</w:t>
      </w:r>
      <w:r w:rsidRPr="00B670AF">
        <w:rPr>
          <w:rFonts w:ascii="Times New Roman" w:eastAsia="Times New Roman" w:hAnsi="Times New Roman" w:cs="Traditional Arabic" w:hint="cs"/>
          <w:sz w:val="36"/>
          <w:szCs w:val="36"/>
          <w:rtl/>
          <w:lang w:eastAsia="ar-SA"/>
        </w:rPr>
        <w:t>.- تكريت</w:t>
      </w:r>
      <w:r w:rsidRPr="00B670AF">
        <w:rPr>
          <w:rFonts w:ascii="Times New Roman" w:eastAsia="Times New Roman" w:hAnsi="Times New Roman" w:cs="Traditional Arabic"/>
          <w:sz w:val="36"/>
          <w:szCs w:val="36"/>
          <w:rtl/>
          <w:lang w:eastAsia="ar-SA"/>
        </w:rPr>
        <w:t xml:space="preserve">: </w:t>
      </w:r>
      <w:r w:rsidRPr="00B670AF">
        <w:rPr>
          <w:rFonts w:ascii="Times New Roman" w:eastAsia="Times New Roman" w:hAnsi="Times New Roman" w:cs="Traditional Arabic" w:hint="cs"/>
          <w:sz w:val="36"/>
          <w:szCs w:val="36"/>
          <w:rtl/>
          <w:lang w:eastAsia="ar-SA"/>
        </w:rPr>
        <w:t>جامعة</w:t>
      </w:r>
      <w:r w:rsidRPr="00B670AF">
        <w:rPr>
          <w:rFonts w:ascii="Times New Roman" w:eastAsia="Times New Roman" w:hAnsi="Times New Roman" w:cs="Traditional Arabic"/>
          <w:sz w:val="36"/>
          <w:szCs w:val="36"/>
          <w:rtl/>
          <w:lang w:eastAsia="ar-SA"/>
        </w:rPr>
        <w:t xml:space="preserve"> </w:t>
      </w:r>
      <w:r w:rsidRPr="00B670AF">
        <w:rPr>
          <w:rFonts w:ascii="Times New Roman" w:eastAsia="Times New Roman" w:hAnsi="Times New Roman" w:cs="Traditional Arabic" w:hint="cs"/>
          <w:sz w:val="36"/>
          <w:szCs w:val="36"/>
          <w:rtl/>
          <w:lang w:eastAsia="ar-SA"/>
        </w:rPr>
        <w:t>تكريت،</w:t>
      </w:r>
      <w:r w:rsidRPr="00B670AF">
        <w:rPr>
          <w:rFonts w:ascii="Times New Roman" w:eastAsia="Times New Roman" w:hAnsi="Times New Roman" w:cs="Traditional Arabic"/>
          <w:sz w:val="36"/>
          <w:szCs w:val="36"/>
          <w:rtl/>
          <w:lang w:eastAsia="ar-SA"/>
        </w:rPr>
        <w:t xml:space="preserve"> 1444 </w:t>
      </w:r>
      <w:r w:rsidRPr="00B670AF">
        <w:rPr>
          <w:rFonts w:ascii="Times New Roman" w:eastAsia="Times New Roman" w:hAnsi="Times New Roman" w:cs="Traditional Arabic" w:hint="cs"/>
          <w:sz w:val="36"/>
          <w:szCs w:val="36"/>
          <w:rtl/>
          <w:lang w:eastAsia="ar-SA"/>
        </w:rPr>
        <w:t>هـ،</w:t>
      </w:r>
      <w:r w:rsidRPr="00B670AF">
        <w:rPr>
          <w:rFonts w:ascii="Times New Roman" w:eastAsia="Times New Roman" w:hAnsi="Times New Roman" w:cs="Traditional Arabic"/>
          <w:sz w:val="36"/>
          <w:szCs w:val="36"/>
          <w:rtl/>
          <w:lang w:eastAsia="ar-SA"/>
        </w:rPr>
        <w:t xml:space="preserve"> 2023 </w:t>
      </w:r>
      <w:r w:rsidRPr="00B670AF">
        <w:rPr>
          <w:rFonts w:ascii="Times New Roman" w:eastAsia="Times New Roman" w:hAnsi="Times New Roman" w:cs="Traditional Arabic" w:hint="cs"/>
          <w:sz w:val="36"/>
          <w:szCs w:val="36"/>
          <w:rtl/>
          <w:lang w:eastAsia="ar-SA"/>
        </w:rPr>
        <w:t>م</w:t>
      </w:r>
      <w:r w:rsidRPr="00B670AF">
        <w:rPr>
          <w:rFonts w:ascii="Times New Roman" w:eastAsia="Times New Roman" w:hAnsi="Times New Roman" w:cs="Traditional Arabic"/>
          <w:sz w:val="36"/>
          <w:szCs w:val="36"/>
          <w:rtl/>
          <w:lang w:eastAsia="ar-SA"/>
        </w:rPr>
        <w:t xml:space="preserve"> (</w:t>
      </w:r>
      <w:r w:rsidRPr="00B670AF">
        <w:rPr>
          <w:rFonts w:ascii="Times New Roman" w:eastAsia="Times New Roman" w:hAnsi="Times New Roman" w:cs="Traditional Arabic" w:hint="cs"/>
          <w:sz w:val="36"/>
          <w:szCs w:val="36"/>
          <w:rtl/>
          <w:lang w:eastAsia="ar-SA"/>
        </w:rPr>
        <w:t>ماجستير</w:t>
      </w:r>
      <w:r w:rsidRPr="00B670AF">
        <w:rPr>
          <w:rFonts w:ascii="Times New Roman" w:eastAsia="Times New Roman" w:hAnsi="Times New Roman" w:cs="Traditional Arabic"/>
          <w:sz w:val="36"/>
          <w:szCs w:val="36"/>
          <w:rtl/>
          <w:lang w:eastAsia="ar-SA"/>
        </w:rPr>
        <w:t>).</w:t>
      </w:r>
    </w:p>
    <w:p w14:paraId="43F0B2D8" w14:textId="77777777" w:rsidR="00235141" w:rsidRPr="00B670AF" w:rsidRDefault="00235141" w:rsidP="00235141">
      <w:pPr>
        <w:spacing w:after="0" w:line="240" w:lineRule="auto"/>
        <w:jc w:val="both"/>
        <w:rPr>
          <w:rFonts w:ascii="Times New Roman" w:eastAsia="Times New Roman" w:hAnsi="Times New Roman" w:cs="Traditional Arabic"/>
          <w:sz w:val="36"/>
          <w:szCs w:val="36"/>
          <w:rtl/>
          <w:lang w:eastAsia="ar-SA"/>
        </w:rPr>
      </w:pPr>
    </w:p>
    <w:p w14:paraId="26737B11" w14:textId="77777777" w:rsidR="00A0500D" w:rsidRDefault="00A0500D" w:rsidP="00A0500D">
      <w:pPr>
        <w:spacing w:after="0" w:line="240" w:lineRule="auto"/>
        <w:jc w:val="both"/>
        <w:rPr>
          <w:rFonts w:cs="Traditional Arabic"/>
          <w:sz w:val="36"/>
          <w:szCs w:val="36"/>
          <w:rtl/>
        </w:rPr>
      </w:pPr>
      <w:r>
        <w:rPr>
          <w:rFonts w:cs="Traditional Arabic" w:hint="cs"/>
          <w:b/>
          <w:bCs/>
          <w:sz w:val="36"/>
          <w:szCs w:val="36"/>
          <w:rtl/>
        </w:rPr>
        <w:t>الأحاديث التي حكم عليها الحافظ الذهبي بالبطلان في كتابه ميزان الاعتدال: جمعًا ودراسة</w:t>
      </w:r>
      <w:r w:rsidRPr="00617471">
        <w:rPr>
          <w:rFonts w:cs="Traditional Arabic" w:hint="cs"/>
          <w:sz w:val="36"/>
          <w:szCs w:val="36"/>
          <w:rtl/>
        </w:rPr>
        <w:t>/ محمد شرف الدين شفيق الله.- المدينة المنورة: الجامعة الإسلامية، 1447 هـ، 2025 م (دكتوراه).</w:t>
      </w:r>
    </w:p>
    <w:p w14:paraId="374504C2" w14:textId="77777777" w:rsidR="00A0500D" w:rsidRDefault="00A0500D" w:rsidP="00A0500D">
      <w:pPr>
        <w:spacing w:after="0" w:line="240" w:lineRule="auto"/>
        <w:jc w:val="both"/>
        <w:rPr>
          <w:rFonts w:cs="Traditional Arabic"/>
          <w:sz w:val="36"/>
          <w:szCs w:val="36"/>
          <w:rtl/>
        </w:rPr>
      </w:pPr>
    </w:p>
    <w:p w14:paraId="0DE3342B" w14:textId="77777777" w:rsidR="002211D7" w:rsidRPr="00C631E4" w:rsidRDefault="002211D7" w:rsidP="002211D7">
      <w:pPr>
        <w:spacing w:after="0" w:line="240" w:lineRule="auto"/>
        <w:jc w:val="both"/>
        <w:rPr>
          <w:rFonts w:ascii="Times New Roman" w:eastAsia="Times New Roman" w:hAnsi="Times New Roman" w:cs="Traditional Arabic"/>
          <w:caps/>
          <w:sz w:val="36"/>
          <w:szCs w:val="36"/>
          <w:rtl/>
          <w:lang w:eastAsia="ar-SA"/>
        </w:rPr>
      </w:pPr>
      <w:r w:rsidRPr="00C631E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C631E4">
        <w:rPr>
          <w:rFonts w:ascii="Times New Roman" w:eastAsia="Times New Roman" w:hAnsi="Times New Roman" w:cs="Traditional Arabic" w:hint="cs"/>
          <w:b/>
          <w:bCs/>
          <w:caps/>
          <w:sz w:val="36"/>
          <w:szCs w:val="36"/>
          <w:rtl/>
          <w:lang w:eastAsia="ar-SA"/>
        </w:rPr>
        <w:t>حاديث</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التي</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حكم</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عليها</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الحافظ</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المزي</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بالوهم</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في</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كتابه</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تحفة</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C631E4">
        <w:rPr>
          <w:rFonts w:ascii="Times New Roman" w:eastAsia="Times New Roman" w:hAnsi="Times New Roman" w:cs="Traditional Arabic" w:hint="cs"/>
          <w:b/>
          <w:bCs/>
          <w:caps/>
          <w:sz w:val="36"/>
          <w:szCs w:val="36"/>
          <w:rtl/>
          <w:lang w:eastAsia="ar-SA"/>
        </w:rPr>
        <w:t>شراف</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دراسة</w:t>
      </w:r>
      <w:r w:rsidRPr="00C631E4">
        <w:rPr>
          <w:rFonts w:ascii="Times New Roman" w:eastAsia="Times New Roman" w:hAnsi="Times New Roman" w:cs="Traditional Arabic"/>
          <w:b/>
          <w:bCs/>
          <w:caps/>
          <w:sz w:val="36"/>
          <w:szCs w:val="36"/>
          <w:rtl/>
          <w:lang w:eastAsia="ar-SA"/>
        </w:rPr>
        <w:t xml:space="preserve"> </w:t>
      </w:r>
      <w:r w:rsidRPr="00C631E4">
        <w:rPr>
          <w:rFonts w:ascii="Times New Roman" w:eastAsia="Times New Roman" w:hAnsi="Times New Roman" w:cs="Traditional Arabic" w:hint="cs"/>
          <w:b/>
          <w:bCs/>
          <w:caps/>
          <w:sz w:val="36"/>
          <w:szCs w:val="36"/>
          <w:rtl/>
          <w:lang w:eastAsia="ar-SA"/>
        </w:rPr>
        <w:t>نقدية</w:t>
      </w:r>
      <w:r>
        <w:rPr>
          <w:rFonts w:ascii="Times New Roman" w:eastAsia="Times New Roman" w:hAnsi="Times New Roman" w:cs="Traditional Arabic" w:hint="cs"/>
          <w:b/>
          <w:bCs/>
          <w:caps/>
          <w:sz w:val="36"/>
          <w:szCs w:val="36"/>
          <w:rtl/>
          <w:lang w:eastAsia="ar-SA"/>
        </w:rPr>
        <w:t xml:space="preserve">/ </w:t>
      </w:r>
      <w:r w:rsidRPr="00C631E4">
        <w:rPr>
          <w:rFonts w:ascii="Times New Roman" w:eastAsia="Times New Roman" w:hAnsi="Times New Roman" w:cs="Traditional Arabic" w:hint="cs"/>
          <w:caps/>
          <w:sz w:val="36"/>
          <w:szCs w:val="36"/>
          <w:rtl/>
          <w:lang w:eastAsia="ar-SA"/>
        </w:rPr>
        <w:t>رقية</w:t>
      </w:r>
      <w:r w:rsidRPr="00C631E4">
        <w:rPr>
          <w:rFonts w:ascii="Times New Roman" w:eastAsia="Times New Roman" w:hAnsi="Times New Roman" w:cs="Traditional Arabic"/>
          <w:caps/>
          <w:sz w:val="36"/>
          <w:szCs w:val="36"/>
          <w:rtl/>
          <w:lang w:eastAsia="ar-SA"/>
        </w:rPr>
        <w:t xml:space="preserve"> </w:t>
      </w:r>
      <w:r w:rsidRPr="00C631E4">
        <w:rPr>
          <w:rFonts w:ascii="Times New Roman" w:eastAsia="Times New Roman" w:hAnsi="Times New Roman" w:cs="Traditional Arabic" w:hint="cs"/>
          <w:caps/>
          <w:sz w:val="36"/>
          <w:szCs w:val="36"/>
          <w:rtl/>
          <w:lang w:eastAsia="ar-SA"/>
        </w:rPr>
        <w:t>صلاح</w:t>
      </w:r>
      <w:r w:rsidRPr="00C631E4">
        <w:rPr>
          <w:rFonts w:ascii="Times New Roman" w:eastAsia="Times New Roman" w:hAnsi="Times New Roman" w:cs="Traditional Arabic"/>
          <w:caps/>
          <w:sz w:val="36"/>
          <w:szCs w:val="36"/>
          <w:rtl/>
          <w:lang w:eastAsia="ar-SA"/>
        </w:rPr>
        <w:t xml:space="preserve"> </w:t>
      </w:r>
      <w:r w:rsidRPr="00C631E4">
        <w:rPr>
          <w:rFonts w:ascii="Times New Roman" w:eastAsia="Times New Roman" w:hAnsi="Times New Roman" w:cs="Traditional Arabic" w:hint="cs"/>
          <w:caps/>
          <w:sz w:val="36"/>
          <w:szCs w:val="36"/>
          <w:rtl/>
          <w:lang w:eastAsia="ar-SA"/>
        </w:rPr>
        <w:t>العكيدي.- الرمادي: جامعة الأنبار، 1442 هـ، 2020 م (ماجستير).</w:t>
      </w:r>
    </w:p>
    <w:p w14:paraId="605520EC" w14:textId="77777777" w:rsidR="002211D7" w:rsidRPr="00C631E4" w:rsidRDefault="002211D7" w:rsidP="002211D7">
      <w:pPr>
        <w:spacing w:after="0" w:line="240" w:lineRule="auto"/>
        <w:jc w:val="both"/>
        <w:rPr>
          <w:rFonts w:ascii="Times New Roman" w:eastAsia="Times New Roman" w:hAnsi="Times New Roman" w:cs="Traditional Arabic"/>
          <w:caps/>
          <w:sz w:val="36"/>
          <w:szCs w:val="36"/>
          <w:rtl/>
          <w:lang w:eastAsia="ar-SA"/>
        </w:rPr>
      </w:pPr>
    </w:p>
    <w:p w14:paraId="61D7C434"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الأحاديث</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التي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ضعفها</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الإمام</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السفاريني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كتابه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تناضل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العمال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لشرح</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فضائل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الأعمال: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 xml:space="preserve">مقارنة/ </w:t>
      </w:r>
      <w:r w:rsidRPr="00810B01">
        <w:rPr>
          <w:rFonts w:ascii="Times New Roman" w:eastAsia="Times New Roman" w:hAnsi="Times New Roman" w:cs="Traditional Arabic" w:hint="cs"/>
          <w:kern w:val="2"/>
          <w:sz w:val="36"/>
          <w:szCs w:val="36"/>
          <w:rtl/>
          <w:lang w:eastAsia="ar-SA"/>
          <w14:ligatures w14:val="standardContextual"/>
        </w:rPr>
        <w:t>عبدالله</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أحمد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مبارك.-</w:t>
      </w:r>
      <w:r w:rsidRPr="00810B01">
        <w:rPr>
          <w:rFonts w:ascii="Times New Roman" w:eastAsia="Times New Roman" w:hAnsi="Times New Roman" w:cs="Traditional Arabic" w:hint="cs"/>
          <w:b/>
          <w:bCs/>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تكريت: جامعة تكريت، 1446 هـ، 2025 م (ماجستير).</w:t>
      </w:r>
    </w:p>
    <w:p w14:paraId="2D8EDBE1"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20C2C158"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sz w:val="36"/>
          <w:szCs w:val="36"/>
          <w:rtl/>
          <w:lang w:eastAsia="ar-SA"/>
        </w:rPr>
        <w:t>الأحاديث التي قال الإمام الشافعي فيها أخبرنا الثقة وما في معناه: جمعًا ودراسة</w:t>
      </w:r>
      <w:r w:rsidRPr="005B1A90">
        <w:rPr>
          <w:rFonts w:ascii="Times New Roman" w:eastAsia="Times New Roman" w:hAnsi="Times New Roman" w:cs="Traditional Arabic" w:hint="cs"/>
          <w:sz w:val="36"/>
          <w:szCs w:val="36"/>
          <w:rtl/>
          <w:lang w:eastAsia="ar-SA"/>
        </w:rPr>
        <w:t>/ مريم وليد الرويعي.- الكويت: جامعة الكويت، 1446 هـ، 2025 م (ماجستير).</w:t>
      </w:r>
    </w:p>
    <w:p w14:paraId="6A80047D"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4309271B" w14:textId="77777777" w:rsidR="000A7CE8" w:rsidRPr="000A7CE8" w:rsidRDefault="000A7CE8" w:rsidP="000A7CE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A7CE8">
        <w:rPr>
          <w:rFonts w:ascii="Times New Roman" w:eastAsia="Times New Roman" w:hAnsi="Times New Roman" w:cs="Traditional Arabic" w:hint="cs"/>
          <w:b/>
          <w:bCs/>
          <w:kern w:val="2"/>
          <w:sz w:val="36"/>
          <w:szCs w:val="36"/>
          <w:rtl/>
          <w:lang w:eastAsia="ar-SA"/>
          <w14:ligatures w14:val="standardContextual"/>
        </w:rPr>
        <w:t>الأحاديث التي وصفها الإمام البيهقي في كتابه الجامع لشعب الإيمان بالتفرد والغرابة معًا أو بأحدهما</w:t>
      </w:r>
      <w:r w:rsidRPr="000A7CE8">
        <w:rPr>
          <w:rFonts w:ascii="Times New Roman" w:eastAsia="Times New Roman" w:hAnsi="Times New Roman" w:cs="Traditional Arabic" w:hint="cs"/>
          <w:kern w:val="2"/>
          <w:sz w:val="36"/>
          <w:szCs w:val="36"/>
          <w:rtl/>
          <w:lang w:eastAsia="ar-SA"/>
          <w14:ligatures w14:val="standardContextual"/>
        </w:rPr>
        <w:t>/ جمع ودراسة أحمد أسعد عبد الصالحين.- أسيوط: جامعة الأزهر، 1447 هـ، 2025 م (دكتوراه).</w:t>
      </w:r>
    </w:p>
    <w:p w14:paraId="512E149E" w14:textId="77777777" w:rsidR="000A7CE8" w:rsidRPr="000A7CE8" w:rsidRDefault="000A7CE8" w:rsidP="000A7CE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EDBF33B"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b/>
          <w:bCs/>
          <w:caps/>
          <w:sz w:val="36"/>
          <w:szCs w:val="36"/>
          <w:rtl/>
          <w:lang w:eastAsia="ar-SA"/>
        </w:rPr>
        <w:t>الأحاديث التي وقع فيها الشك من الرواة في السنن الأربع: جمعًا ودراسة نظرية تطبيقية</w:t>
      </w:r>
      <w:r w:rsidRPr="003C67B4">
        <w:rPr>
          <w:rFonts w:ascii="Times New Roman" w:eastAsia="Times New Roman" w:hAnsi="Times New Roman" w:cs="Traditional Arabic" w:hint="cs"/>
          <w:caps/>
          <w:sz w:val="36"/>
          <w:szCs w:val="36"/>
          <w:rtl/>
          <w:lang w:eastAsia="ar-SA"/>
        </w:rPr>
        <w:t>/ صالح بن حفير الحفير.- الرياض: دار العقيدة، 1447 هـ، 2025 م، 2مج (أصله رسالة جامعية).</w:t>
      </w:r>
    </w:p>
    <w:p w14:paraId="070F1978"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p>
    <w:p w14:paraId="5F0964F7" w14:textId="77777777" w:rsidR="003F0AEC" w:rsidRPr="00716F95" w:rsidRDefault="003F0AEC" w:rsidP="003F0AEC">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أحاديث الإيمان</w:t>
      </w:r>
      <w:r w:rsidRPr="00716F95">
        <w:rPr>
          <w:rFonts w:ascii="Times New Roman" w:eastAsia="Times New Roman" w:hAnsi="Times New Roman" w:cs="Traditional Arabic" w:hint="cs"/>
          <w:sz w:val="36"/>
          <w:szCs w:val="36"/>
          <w:rtl/>
          <w:lang w:eastAsia="ar-SA"/>
        </w:rPr>
        <w:t>/ عبدالرزاق بن عبدالمحسن البدر.- القاهرة: دار التقوى، 1447 هـ، 2025م</w:t>
      </w:r>
    </w:p>
    <w:p w14:paraId="06733120" w14:textId="77777777" w:rsidR="003F0AEC" w:rsidRPr="00716F95" w:rsidRDefault="003F0AEC" w:rsidP="003F0AEC">
      <w:pPr>
        <w:spacing w:after="0" w:line="240" w:lineRule="auto"/>
        <w:jc w:val="both"/>
        <w:rPr>
          <w:rFonts w:ascii="Times New Roman" w:eastAsia="Times New Roman" w:hAnsi="Times New Roman" w:cs="Traditional Arabic"/>
          <w:sz w:val="36"/>
          <w:szCs w:val="36"/>
          <w:rtl/>
          <w:lang w:eastAsia="ar-SA"/>
        </w:rPr>
      </w:pPr>
    </w:p>
    <w:p w14:paraId="4D5F8BFE" w14:textId="77777777" w:rsidR="00B53BC0" w:rsidRPr="00876EBB" w:rsidRDefault="00B53BC0" w:rsidP="00B53BC0">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أحاديث الأيمان والنذور المعلة والمختلف فيها التي لم يذكرها ابن أبي حاتم في كتابه العلل: جمعًا وتخريجًا ودراسة</w:t>
      </w:r>
      <w:r w:rsidRPr="00876EBB">
        <w:rPr>
          <w:rFonts w:ascii="Times New Roman" w:eastAsia="Times New Roman" w:hAnsi="Times New Roman" w:cs="Traditional Arabic" w:hint="cs"/>
          <w:sz w:val="36"/>
          <w:szCs w:val="36"/>
          <w:rtl/>
          <w:lang w:eastAsia="ar-SA"/>
        </w:rPr>
        <w:t>/ وضحة بنت حمود السويلم.- الرياض: جامعة الإمام، 1447 هـ، 2025 م (دكتوراه).</w:t>
      </w:r>
    </w:p>
    <w:p w14:paraId="658A5B66" w14:textId="77777777" w:rsidR="00B53BC0" w:rsidRPr="00876EBB" w:rsidRDefault="00B53BC0" w:rsidP="00B53BC0">
      <w:pPr>
        <w:spacing w:after="0" w:line="240" w:lineRule="auto"/>
        <w:jc w:val="both"/>
        <w:rPr>
          <w:rFonts w:ascii="Times New Roman" w:eastAsia="Times New Roman" w:hAnsi="Times New Roman" w:cs="Traditional Arabic"/>
          <w:sz w:val="36"/>
          <w:szCs w:val="36"/>
          <w:rtl/>
          <w:lang w:eastAsia="ar-SA"/>
        </w:rPr>
      </w:pPr>
    </w:p>
    <w:p w14:paraId="66B08437" w14:textId="77777777" w:rsidR="00473A39" w:rsidRPr="00464010" w:rsidRDefault="00473A39" w:rsidP="00473A39">
      <w:pPr>
        <w:spacing w:after="0" w:line="240" w:lineRule="auto"/>
        <w:jc w:val="both"/>
        <w:rPr>
          <w:rFonts w:cs="Traditional Arabic"/>
          <w:sz w:val="36"/>
          <w:szCs w:val="36"/>
          <w:rtl/>
        </w:rPr>
      </w:pPr>
      <w:r>
        <w:rPr>
          <w:rFonts w:cs="Traditional Arabic" w:hint="cs"/>
          <w:b/>
          <w:bCs/>
          <w:sz w:val="36"/>
          <w:szCs w:val="36"/>
          <w:rtl/>
        </w:rPr>
        <w:t>الأحاديث الضعيفة في العقيدة</w:t>
      </w:r>
      <w:r w:rsidRPr="00464010">
        <w:rPr>
          <w:rFonts w:cs="Traditional Arabic" w:hint="cs"/>
          <w:sz w:val="36"/>
          <w:szCs w:val="36"/>
          <w:rtl/>
        </w:rPr>
        <w:t>/ علي جاد الله.- المنصورة: دار اللؤلؤة، 1447 هـ، 2025 م، 4مج.</w:t>
      </w:r>
    </w:p>
    <w:p w14:paraId="1CCD1D5B" w14:textId="77777777" w:rsidR="00473A39" w:rsidRPr="00464010" w:rsidRDefault="00473A39" w:rsidP="00473A39">
      <w:pPr>
        <w:spacing w:after="0" w:line="240" w:lineRule="auto"/>
        <w:jc w:val="both"/>
        <w:rPr>
          <w:rFonts w:cs="Traditional Arabic"/>
          <w:sz w:val="36"/>
          <w:szCs w:val="36"/>
          <w:rtl/>
        </w:rPr>
      </w:pPr>
    </w:p>
    <w:p w14:paraId="13924B51"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lastRenderedPageBreak/>
        <w:t>أحاديث عبدالرحمن بن بشر بن الحكم العبدي (ت 260 هـ)</w:t>
      </w:r>
      <w:r w:rsidRPr="00001363">
        <w:rPr>
          <w:rFonts w:ascii="Times New Roman" w:eastAsia="Times New Roman" w:hAnsi="Times New Roman" w:cs="Traditional Arabic" w:hint="cs"/>
          <w:caps/>
          <w:sz w:val="36"/>
          <w:szCs w:val="36"/>
          <w:rtl/>
          <w:lang w:eastAsia="ar-SA"/>
        </w:rPr>
        <w:t>/ جمع أبي القاسم زاهر بن طاهر الشحامي (ت 533 هـ)؛ تحقيق سامي بن عبداللطيف الأسعد.- المدينة المنورة: سطور البحث العلمي، 1447 هـ، 2025 م.</w:t>
      </w:r>
    </w:p>
    <w:p w14:paraId="6E602B07"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lang w:eastAsia="ar-SA"/>
        </w:rPr>
      </w:pPr>
    </w:p>
    <w:p w14:paraId="7A52E93E"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b/>
          <w:bCs/>
          <w:sz w:val="36"/>
          <w:szCs w:val="36"/>
          <w:rtl/>
          <w:lang w:eastAsia="ar-SA"/>
        </w:rPr>
        <w:t>أحاديث</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العدل</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وأثرها</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في</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بناء</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المجتمع:</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دراسة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حديثية</w:t>
      </w:r>
      <w:r w:rsidRPr="005841F2">
        <w:rPr>
          <w:rFonts w:ascii="Times New Roman" w:eastAsia="Times New Roman" w:hAnsi="Times New Roman" w:cs="Traditional Arabic" w:hint="cs"/>
          <w:sz w:val="36"/>
          <w:szCs w:val="36"/>
          <w:rtl/>
          <w:lang w:eastAsia="ar-SA"/>
        </w:rPr>
        <w:t>/ عبيدة</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إسماعيل</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خضير.- العراق: ناشرون، 1447 هـ، 2025 م، 153 ص.</w:t>
      </w:r>
    </w:p>
    <w:p w14:paraId="59CAD86C"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3ED191A8" w14:textId="77777777" w:rsidR="000D3A44" w:rsidRPr="00E0019B" w:rsidRDefault="000D3A44" w:rsidP="000D3A44">
      <w:pPr>
        <w:spacing w:after="0" w:line="240" w:lineRule="auto"/>
        <w:jc w:val="both"/>
        <w:rPr>
          <w:rFonts w:cs="Traditional Arabic"/>
          <w:sz w:val="36"/>
          <w:szCs w:val="36"/>
          <w:rtl/>
        </w:rPr>
      </w:pPr>
      <w:r>
        <w:rPr>
          <w:rFonts w:cs="Traditional Arabic" w:hint="cs"/>
          <w:b/>
          <w:bCs/>
          <w:sz w:val="36"/>
          <w:szCs w:val="36"/>
          <w:rtl/>
        </w:rPr>
        <w:t>أحاديث قصص الأمم السابقة في الكتب التسعة: دراسة تحليلية نقدية</w:t>
      </w:r>
      <w:r w:rsidRPr="00E0019B">
        <w:rPr>
          <w:rFonts w:cs="Traditional Arabic" w:hint="cs"/>
          <w:sz w:val="36"/>
          <w:szCs w:val="36"/>
          <w:rtl/>
        </w:rPr>
        <w:t>/ أحمد</w:t>
      </w:r>
      <w:r w:rsidRPr="00E0019B">
        <w:rPr>
          <w:rFonts w:cs="Traditional Arabic"/>
          <w:sz w:val="36"/>
          <w:szCs w:val="36"/>
          <w:rtl/>
        </w:rPr>
        <w:t xml:space="preserve"> </w:t>
      </w:r>
      <w:r w:rsidRPr="00E0019B">
        <w:rPr>
          <w:rFonts w:cs="Traditional Arabic" w:hint="cs"/>
          <w:sz w:val="36"/>
          <w:szCs w:val="36"/>
          <w:rtl/>
        </w:rPr>
        <w:t>ريماندا</w:t>
      </w:r>
      <w:r w:rsidRPr="00E0019B">
        <w:rPr>
          <w:rFonts w:cs="Traditional Arabic"/>
          <w:sz w:val="36"/>
          <w:szCs w:val="36"/>
          <w:rtl/>
        </w:rPr>
        <w:t xml:space="preserve"> </w:t>
      </w:r>
      <w:r w:rsidRPr="00E0019B">
        <w:rPr>
          <w:rFonts w:cs="Traditional Arabic" w:hint="cs"/>
          <w:sz w:val="36"/>
          <w:szCs w:val="36"/>
          <w:rtl/>
        </w:rPr>
        <w:t>بن</w:t>
      </w:r>
      <w:r w:rsidRPr="00E0019B">
        <w:rPr>
          <w:rFonts w:cs="Traditional Arabic"/>
          <w:sz w:val="36"/>
          <w:szCs w:val="36"/>
          <w:rtl/>
        </w:rPr>
        <w:t xml:space="preserve"> </w:t>
      </w:r>
      <w:r w:rsidRPr="00E0019B">
        <w:rPr>
          <w:rFonts w:cs="Traditional Arabic" w:hint="cs"/>
          <w:sz w:val="36"/>
          <w:szCs w:val="36"/>
          <w:rtl/>
        </w:rPr>
        <w:t>خليل.- ماليزيا: الجامعة الإسلامية العالمية، 1447 هـ، 2025 م (دكتوراه).</w:t>
      </w:r>
    </w:p>
    <w:p w14:paraId="08CDB0BA" w14:textId="77777777" w:rsidR="000D3A44" w:rsidRPr="00E0019B" w:rsidRDefault="000D3A44" w:rsidP="000D3A44">
      <w:pPr>
        <w:spacing w:after="0" w:line="240" w:lineRule="auto"/>
        <w:jc w:val="both"/>
        <w:rPr>
          <w:rFonts w:cs="Traditional Arabic"/>
          <w:sz w:val="36"/>
          <w:szCs w:val="36"/>
          <w:rtl/>
        </w:rPr>
      </w:pPr>
    </w:p>
    <w:p w14:paraId="57FF67CD"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أحاديث لغة الجسد النبوي في الصحيحين: دراسة موضوعية</w:t>
      </w:r>
      <w:r w:rsidRPr="00521A4F">
        <w:rPr>
          <w:rFonts w:ascii="Times New Roman" w:eastAsia="Times New Roman" w:hAnsi="Times New Roman" w:cs="Traditional Arabic" w:hint="cs"/>
          <w:caps/>
          <w:kern w:val="2"/>
          <w:sz w:val="36"/>
          <w:szCs w:val="36"/>
          <w:rtl/>
          <w:lang w:eastAsia="ar-SA"/>
          <w14:ligatures w14:val="standardContextual"/>
        </w:rPr>
        <w:t>/ سمير عبدالمنعم إبراهيم.- منيسوتا: الجامعة الإسلامية، 1447 هـ، 2025 م (دكتوراه).</w:t>
      </w:r>
    </w:p>
    <w:p w14:paraId="7C3E173C"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40E85A5" w14:textId="77777777" w:rsidR="00A51A63" w:rsidRPr="005F192D" w:rsidRDefault="00A51A63" w:rsidP="00A51A63">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أ</w:t>
      </w:r>
      <w:r w:rsidRPr="005F192D">
        <w:rPr>
          <w:rFonts w:ascii="Times New Roman" w:eastAsia="Times New Roman" w:hAnsi="Times New Roman" w:cs="Traditional Arabic" w:hint="cs"/>
          <w:b/>
          <w:bCs/>
          <w:caps/>
          <w:sz w:val="36"/>
          <w:szCs w:val="36"/>
          <w:rtl/>
          <w:lang w:eastAsia="ar-SA"/>
        </w:rPr>
        <w:t>حاديث</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ما</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صرح</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الله</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بحبه</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في</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الكتب</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التسعة</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دراسة</w:t>
      </w:r>
      <w:r w:rsidRPr="005F192D">
        <w:rPr>
          <w:rFonts w:ascii="Times New Roman" w:eastAsia="Times New Roman" w:hAnsi="Times New Roman" w:cs="Traditional Arabic"/>
          <w:b/>
          <w:bCs/>
          <w:caps/>
          <w:sz w:val="36"/>
          <w:szCs w:val="36"/>
          <w:rtl/>
          <w:lang w:eastAsia="ar-SA"/>
        </w:rPr>
        <w:t xml:space="preserve"> </w:t>
      </w:r>
      <w:r w:rsidRPr="005F192D">
        <w:rPr>
          <w:rFonts w:ascii="Times New Roman" w:eastAsia="Times New Roman" w:hAnsi="Times New Roman" w:cs="Traditional Arabic" w:hint="cs"/>
          <w:b/>
          <w:bCs/>
          <w:caps/>
          <w:sz w:val="36"/>
          <w:szCs w:val="36"/>
          <w:rtl/>
          <w:lang w:eastAsia="ar-SA"/>
        </w:rPr>
        <w:t>موضوعية</w:t>
      </w:r>
      <w:r w:rsidRPr="005F192D">
        <w:rPr>
          <w:rFonts w:ascii="Times New Roman" w:eastAsia="Times New Roman" w:hAnsi="Times New Roman" w:cs="Traditional Arabic" w:hint="cs"/>
          <w:caps/>
          <w:sz w:val="36"/>
          <w:szCs w:val="36"/>
          <w:rtl/>
          <w:lang w:eastAsia="ar-SA"/>
        </w:rPr>
        <w:t>/</w:t>
      </w:r>
      <w:r w:rsidRPr="005F192D">
        <w:rPr>
          <w:rFonts w:ascii="Times New Roman" w:eastAsia="Times New Roman" w:hAnsi="Times New Roman" w:cs="Traditional Arabic"/>
          <w:caps/>
          <w:sz w:val="36"/>
          <w:szCs w:val="36"/>
          <w:rtl/>
          <w:lang w:eastAsia="ar-SA"/>
        </w:rPr>
        <w:t xml:space="preserve"> </w:t>
      </w:r>
      <w:r w:rsidRPr="005F192D">
        <w:rPr>
          <w:rFonts w:ascii="Times New Roman" w:eastAsia="Times New Roman" w:hAnsi="Times New Roman" w:cs="Traditional Arabic" w:hint="cs"/>
          <w:caps/>
          <w:sz w:val="36"/>
          <w:szCs w:val="36"/>
          <w:rtl/>
          <w:lang w:eastAsia="ar-SA"/>
        </w:rPr>
        <w:t>أشرف</w:t>
      </w:r>
      <w:r w:rsidRPr="005F192D">
        <w:rPr>
          <w:rFonts w:ascii="Times New Roman" w:eastAsia="Times New Roman" w:hAnsi="Times New Roman" w:cs="Traditional Arabic"/>
          <w:caps/>
          <w:sz w:val="36"/>
          <w:szCs w:val="36"/>
          <w:rtl/>
          <w:lang w:eastAsia="ar-SA"/>
        </w:rPr>
        <w:t xml:space="preserve"> </w:t>
      </w:r>
      <w:r w:rsidRPr="005F192D">
        <w:rPr>
          <w:rFonts w:ascii="Times New Roman" w:eastAsia="Times New Roman" w:hAnsi="Times New Roman" w:cs="Traditional Arabic" w:hint="cs"/>
          <w:caps/>
          <w:sz w:val="36"/>
          <w:szCs w:val="36"/>
          <w:rtl/>
          <w:lang w:eastAsia="ar-SA"/>
        </w:rPr>
        <w:t>ناظم</w:t>
      </w:r>
      <w:r w:rsidRPr="005F192D">
        <w:rPr>
          <w:rFonts w:ascii="Times New Roman" w:eastAsia="Times New Roman" w:hAnsi="Times New Roman" w:cs="Traditional Arabic"/>
          <w:caps/>
          <w:sz w:val="36"/>
          <w:szCs w:val="36"/>
          <w:rtl/>
          <w:lang w:eastAsia="ar-SA"/>
        </w:rPr>
        <w:t xml:space="preserve"> </w:t>
      </w:r>
      <w:r w:rsidRPr="005F192D">
        <w:rPr>
          <w:rFonts w:ascii="Times New Roman" w:eastAsia="Times New Roman" w:hAnsi="Times New Roman" w:cs="Traditional Arabic" w:hint="cs"/>
          <w:caps/>
          <w:sz w:val="36"/>
          <w:szCs w:val="36"/>
          <w:rtl/>
          <w:lang w:eastAsia="ar-SA"/>
        </w:rPr>
        <w:t>البدراني.- بغداد: كلية الإمام الأعظم، 1442 هـ، 2020 م (دكتوراه).</w:t>
      </w:r>
    </w:p>
    <w:p w14:paraId="7C29DF62" w14:textId="77777777" w:rsidR="00A51A63" w:rsidRPr="005F192D" w:rsidRDefault="00A51A63" w:rsidP="00A51A63">
      <w:pPr>
        <w:spacing w:after="0" w:line="240" w:lineRule="auto"/>
        <w:jc w:val="both"/>
        <w:rPr>
          <w:rFonts w:ascii="Times New Roman" w:eastAsia="Times New Roman" w:hAnsi="Times New Roman" w:cs="Traditional Arabic"/>
          <w:caps/>
          <w:sz w:val="36"/>
          <w:szCs w:val="36"/>
          <w:rtl/>
          <w:lang w:eastAsia="ar-SA"/>
        </w:rPr>
      </w:pPr>
    </w:p>
    <w:p w14:paraId="78530B59" w14:textId="77777777" w:rsidR="00EA5B54" w:rsidRDefault="00EA5B54" w:rsidP="00EA5B54">
      <w:pPr>
        <w:spacing w:after="0" w:line="240" w:lineRule="auto"/>
        <w:jc w:val="both"/>
        <w:rPr>
          <w:rFonts w:cs="Traditional Arabic"/>
          <w:b/>
          <w:bCs/>
          <w:sz w:val="36"/>
          <w:szCs w:val="36"/>
          <w:rtl/>
        </w:rPr>
      </w:pPr>
      <w:r>
        <w:rPr>
          <w:rFonts w:cs="Traditional Arabic" w:hint="cs"/>
          <w:b/>
          <w:bCs/>
          <w:sz w:val="36"/>
          <w:szCs w:val="36"/>
          <w:rtl/>
        </w:rPr>
        <w:t>الأحاديث المرفوعة في كتاب غريب الحديث لابن الجوزي.</w:t>
      </w:r>
    </w:p>
    <w:p w14:paraId="24E751F1" w14:textId="77777777" w:rsidR="00EA5B54" w:rsidRPr="00596954" w:rsidRDefault="00EA5B54" w:rsidP="00EA5B54">
      <w:pPr>
        <w:spacing w:after="0" w:line="240" w:lineRule="auto"/>
        <w:jc w:val="both"/>
        <w:rPr>
          <w:rFonts w:cs="Traditional Arabic"/>
          <w:sz w:val="36"/>
          <w:szCs w:val="36"/>
          <w:rtl/>
        </w:rPr>
      </w:pPr>
      <w:r w:rsidRPr="00596954">
        <w:rPr>
          <w:rFonts w:cs="Traditional Arabic" w:hint="cs"/>
          <w:sz w:val="36"/>
          <w:szCs w:val="36"/>
          <w:rtl/>
        </w:rPr>
        <w:t>دراسة وتخريج في جامعة الجوف بالسعودية، 1447 هـ، 2025 م، ...</w:t>
      </w:r>
    </w:p>
    <w:p w14:paraId="593F40B9" w14:textId="77777777" w:rsidR="00EA5B54" w:rsidRPr="00596954" w:rsidRDefault="00EA5B54" w:rsidP="00EA5B54">
      <w:pPr>
        <w:spacing w:after="0" w:line="240" w:lineRule="auto"/>
        <w:jc w:val="both"/>
        <w:rPr>
          <w:rFonts w:cs="Traditional Arabic"/>
          <w:sz w:val="36"/>
          <w:szCs w:val="36"/>
          <w:rtl/>
        </w:rPr>
      </w:pPr>
    </w:p>
    <w:p w14:paraId="5FD2D00E"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الأحاديث المرفوعة والموقوفة في كتاب إثبات عذاب القبر وسؤال الملكين للحافظ البيهقي تخريجًا ودراسة</w:t>
      </w:r>
      <w:r w:rsidRPr="00876EBB">
        <w:rPr>
          <w:rFonts w:ascii="Times New Roman" w:eastAsia="Times New Roman" w:hAnsi="Times New Roman" w:cs="Traditional Arabic" w:hint="cs"/>
          <w:sz w:val="36"/>
          <w:szCs w:val="36"/>
          <w:rtl/>
          <w:lang w:eastAsia="ar-SA"/>
        </w:rPr>
        <w:t>/ سلام لواري.- الرياض: جامعة الإمام، 1447 هـ، 2025 م (ماجستير).</w:t>
      </w:r>
    </w:p>
    <w:p w14:paraId="358492E3"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750E4AFC"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الأحاديث المرفوعة والموقوفة في كتاب اقتضاء الصراط المستقيم لمخالفة أصحاب الجحيم لابن تيمية</w:t>
      </w:r>
      <w:r w:rsidRPr="00521A4F">
        <w:rPr>
          <w:rFonts w:ascii="Times New Roman" w:eastAsia="Times New Roman" w:hAnsi="Times New Roman" w:cs="Traditional Arabic" w:hint="cs"/>
          <w:caps/>
          <w:kern w:val="2"/>
          <w:sz w:val="36"/>
          <w:szCs w:val="36"/>
          <w:rtl/>
          <w:lang w:eastAsia="ar-SA"/>
          <w14:ligatures w14:val="standardContextual"/>
        </w:rPr>
        <w:t>.</w:t>
      </w:r>
    </w:p>
    <w:p w14:paraId="405F9EDB"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caps/>
          <w:kern w:val="2"/>
          <w:sz w:val="36"/>
          <w:szCs w:val="36"/>
          <w:rtl/>
          <w:lang w:eastAsia="ar-SA"/>
          <w14:ligatures w14:val="standardContextual"/>
        </w:rPr>
        <w:t>تخريجها ودراستها في جامعة الإمام بالرياض، 1447 هـ، 2025 م، ...</w:t>
      </w:r>
    </w:p>
    <w:p w14:paraId="2F5E1465"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D1D3A41"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b/>
          <w:bCs/>
          <w:sz w:val="36"/>
          <w:szCs w:val="36"/>
          <w:rtl/>
          <w:lang w:eastAsia="ar-SA"/>
        </w:rPr>
        <w:t>الأحاديث</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المسلسلات</w:t>
      </w:r>
      <w:r w:rsidRPr="00E11AC8">
        <w:rPr>
          <w:rFonts w:ascii="Times New Roman" w:eastAsia="Times New Roman" w:hAnsi="Times New Roman" w:cs="Traditional Arabic" w:hint="cs"/>
          <w:sz w:val="36"/>
          <w:szCs w:val="36"/>
          <w:rtl/>
          <w:lang w:eastAsia="ar-SA"/>
        </w:rPr>
        <w:t>/</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جمع</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ضياء</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الدين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محمد</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بن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عبدالواحد</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المقدسي</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ت</w:t>
      </w:r>
      <w:r w:rsidRPr="00E11AC8">
        <w:rPr>
          <w:rFonts w:ascii="Times New Roman" w:eastAsia="Times New Roman" w:hAnsi="Times New Roman" w:cs="Traditional Arabic"/>
          <w:sz w:val="36"/>
          <w:szCs w:val="36"/>
          <w:rtl/>
          <w:lang w:eastAsia="ar-SA"/>
        </w:rPr>
        <w:t xml:space="preserve"> 643 </w:t>
      </w:r>
      <w:r w:rsidRPr="00E11AC8">
        <w:rPr>
          <w:rFonts w:ascii="Times New Roman" w:eastAsia="Times New Roman" w:hAnsi="Times New Roman" w:cs="Traditional Arabic" w:hint="cs"/>
          <w:sz w:val="36"/>
          <w:szCs w:val="36"/>
          <w:rtl/>
          <w:lang w:eastAsia="ar-SA"/>
        </w:rPr>
        <w:t>هـ</w:t>
      </w:r>
      <w:r w:rsidRPr="00E11AC8">
        <w:rPr>
          <w:rFonts w:ascii="Times New Roman" w:eastAsia="Times New Roman" w:hAnsi="Times New Roman" w:cs="Traditional Arabic"/>
          <w:sz w:val="36"/>
          <w:szCs w:val="36"/>
          <w:rtl/>
          <w:lang w:eastAsia="ar-SA"/>
        </w:rPr>
        <w:t>)</w:t>
      </w:r>
      <w:r w:rsidRPr="00E11AC8">
        <w:rPr>
          <w:rFonts w:ascii="Times New Roman" w:eastAsia="Times New Roman" w:hAnsi="Times New Roman" w:cs="Traditional Arabic" w:hint="cs"/>
          <w:sz w:val="36"/>
          <w:szCs w:val="36"/>
          <w:rtl/>
          <w:lang w:eastAsia="ar-SA"/>
        </w:rPr>
        <w:t>؛ تحقيق ياسين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محمود</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علي.</w:t>
      </w:r>
    </w:p>
    <w:p w14:paraId="5550A94D"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sz w:val="36"/>
          <w:szCs w:val="36"/>
          <w:rtl/>
          <w:lang w:eastAsia="ar-SA"/>
        </w:rPr>
        <w:t>دراسة وتحقيق الجزء</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الأول</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منها.</w:t>
      </w:r>
    </w:p>
    <w:p w14:paraId="127BD913" w14:textId="77777777" w:rsidR="00E11AC8" w:rsidRPr="00E11AC8" w:rsidRDefault="00E11AC8" w:rsidP="00E11AC8">
      <w:pPr>
        <w:spacing w:after="0" w:line="240" w:lineRule="auto"/>
        <w:jc w:val="both"/>
        <w:rPr>
          <w:rFonts w:ascii="Times New Roman" w:eastAsia="Times New Roman" w:hAnsi="Times New Roman" w:cs="Traditional Arabic"/>
          <w:b/>
          <w:bCs/>
          <w:sz w:val="36"/>
          <w:szCs w:val="36"/>
          <w:rtl/>
          <w:lang w:eastAsia="ar-SA"/>
        </w:rPr>
      </w:pPr>
      <w:r w:rsidRPr="00E11AC8">
        <w:rPr>
          <w:rFonts w:ascii="Times New Roman" w:eastAsia="Times New Roman" w:hAnsi="Times New Roman" w:cs="Traditional Arabic" w:hint="cs"/>
          <w:sz w:val="36"/>
          <w:szCs w:val="36"/>
          <w:rtl/>
          <w:lang w:eastAsia="ar-SA"/>
        </w:rPr>
        <w:t>مجلة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كلية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الدراسات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الإسلامية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للبنات،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جامعة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الأزهر،</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كفر الشيخ</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مج5</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ع1</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 xml:space="preserve">يونيو </w:t>
      </w:r>
      <w:r w:rsidRPr="00E11AC8">
        <w:rPr>
          <w:rFonts w:ascii="Times New Roman" w:eastAsia="Times New Roman" w:hAnsi="Times New Roman" w:cs="Traditional Arabic"/>
          <w:sz w:val="36"/>
          <w:szCs w:val="36"/>
          <w:rtl/>
          <w:lang w:eastAsia="ar-SA"/>
        </w:rPr>
        <w:t>202</w:t>
      </w:r>
      <w:r w:rsidRPr="00E11AC8">
        <w:rPr>
          <w:rFonts w:ascii="Times New Roman" w:eastAsia="Times New Roman" w:hAnsi="Times New Roman" w:cs="Traditional Arabic" w:hint="cs"/>
          <w:sz w:val="36"/>
          <w:szCs w:val="36"/>
          <w:rtl/>
          <w:lang w:eastAsia="ar-SA"/>
        </w:rPr>
        <w:t>1م</w:t>
      </w:r>
      <w:r w:rsidRPr="00E11AC8">
        <w:rPr>
          <w:rFonts w:ascii="Times New Roman" w:eastAsia="Times New Roman" w:hAnsi="Times New Roman" w:cs="Traditional Arabic"/>
          <w:sz w:val="36"/>
          <w:szCs w:val="36"/>
          <w:rtl/>
          <w:lang w:eastAsia="ar-SA"/>
        </w:rPr>
        <w:t>)</w:t>
      </w:r>
    </w:p>
    <w:p w14:paraId="3443692C" w14:textId="77777777" w:rsidR="00E11AC8" w:rsidRPr="00E11AC8" w:rsidRDefault="00E11AC8" w:rsidP="00E11AC8">
      <w:pPr>
        <w:spacing w:after="0" w:line="240" w:lineRule="auto"/>
        <w:jc w:val="both"/>
        <w:rPr>
          <w:rFonts w:ascii="Times New Roman" w:eastAsia="Times New Roman" w:hAnsi="Times New Roman" w:cs="Traditional Arabic"/>
          <w:b/>
          <w:bCs/>
          <w:sz w:val="36"/>
          <w:szCs w:val="36"/>
          <w:rtl/>
          <w:lang w:eastAsia="ar-SA"/>
        </w:rPr>
      </w:pPr>
    </w:p>
    <w:p w14:paraId="526466D0"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b/>
          <w:bCs/>
          <w:kern w:val="2"/>
          <w:sz w:val="36"/>
          <w:szCs w:val="36"/>
          <w:rtl/>
          <w:lang w:eastAsia="ar-SA"/>
          <w14:ligatures w14:val="standardContextual"/>
        </w:rPr>
        <w:t>الأحاديث</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المسندة</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التي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أخرجها</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الإمام</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البخاري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في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الرواة</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المترجم</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لهم بقوله: "لا يصح حديثهم" في التاريخ الصغير: دراسة تطبيقية</w:t>
      </w:r>
      <w:r w:rsidRPr="00F52341">
        <w:rPr>
          <w:rFonts w:ascii="Times New Roman" w:eastAsia="Times New Roman" w:hAnsi="Times New Roman" w:cs="Traditional Arabic" w:hint="cs"/>
          <w:kern w:val="2"/>
          <w:sz w:val="36"/>
          <w:szCs w:val="36"/>
          <w:rtl/>
          <w:lang w:eastAsia="ar-SA"/>
          <w14:ligatures w14:val="standardContextual"/>
        </w:rPr>
        <w:t>/ صفاء</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جعفر</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علوان،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سعدون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محمد</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جواد.- بغداد مكتب سنتر العلوم، 1447 هـ، 2025 م، 215 ص.</w:t>
      </w:r>
    </w:p>
    <w:p w14:paraId="70C91246"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34F0B58"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r w:rsidRPr="00E3434C">
        <w:rPr>
          <w:rFonts w:ascii="Times New Roman" w:eastAsia="Times New Roman" w:hAnsi="Times New Roman" w:cs="Traditional Arabic" w:hint="cs"/>
          <w:b/>
          <w:bCs/>
          <w:sz w:val="36"/>
          <w:szCs w:val="36"/>
          <w:rtl/>
          <w:lang w:eastAsia="ar-SA"/>
        </w:rPr>
        <w:t>الأحاديث المشكلة في عصمة الأنبياء عليهم الصلاة والسلام: دراسة تحليلية</w:t>
      </w:r>
      <w:r w:rsidRPr="00E3434C">
        <w:rPr>
          <w:rFonts w:ascii="Times New Roman" w:eastAsia="Times New Roman" w:hAnsi="Times New Roman" w:cs="Traditional Arabic" w:hint="cs"/>
          <w:sz w:val="36"/>
          <w:szCs w:val="36"/>
          <w:rtl/>
          <w:lang w:eastAsia="ar-SA"/>
        </w:rPr>
        <w:t>/ حكمت شاهين الأحمر.- دمشق: جامعة دمشق، 1447 هـ، 2025 م (ماجستير).</w:t>
      </w:r>
    </w:p>
    <w:p w14:paraId="6A7316AB"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3B9F234F"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الأحاديث المعلة بالاختلاف التي صحح فيها الدارقطني الوجهين معًا عن الراوي: دراسة تطبيقية في ضوء قرائن الترجيح والجمع</w:t>
      </w:r>
      <w:r w:rsidRPr="003E5C30">
        <w:rPr>
          <w:rFonts w:ascii="Times New Roman" w:eastAsia="Times New Roman" w:hAnsi="Times New Roman" w:cs="Traditional Arabic" w:hint="cs"/>
          <w:kern w:val="2"/>
          <w:sz w:val="36"/>
          <w:szCs w:val="36"/>
          <w:rtl/>
          <w:lang w:eastAsia="ar-SA"/>
          <w14:ligatures w14:val="standardContextual"/>
        </w:rPr>
        <w:t>/ الحسن البربوشي.- القاهرة: التجمع العربي للنشر، 1446 هـ، 2025 م.</w:t>
      </w:r>
    </w:p>
    <w:p w14:paraId="631A56C1" w14:textId="77777777" w:rsidR="003E5C30" w:rsidRPr="003E5C30" w:rsidRDefault="003E5C30" w:rsidP="003E5C3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455BFEC8" w14:textId="7CBD651A" w:rsidR="009513F1" w:rsidRPr="00E039C3" w:rsidRDefault="009513F1" w:rsidP="009513F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039C3">
        <w:rPr>
          <w:rFonts w:ascii="Arial" w:eastAsiaTheme="minorHAnsi" w:hAnsi="Arial" w:cstheme="minorBidi"/>
          <w:b/>
          <w:bCs/>
          <w:kern w:val="2"/>
          <w:sz w:val="36"/>
          <w:szCs w:val="36"/>
          <w:rtl/>
          <w14:ligatures w14:val="standardContextual"/>
        </w:rPr>
        <w:t>​​</w:t>
      </w:r>
      <w:r w:rsidRPr="00E039C3">
        <w:rPr>
          <w:rFonts w:ascii="Times New Roman" w:eastAsia="Times New Roman" w:hAnsi="Times New Roman" w:cs="Traditional Arabic" w:hint="cs"/>
          <w:b/>
          <w:bCs/>
          <w:kern w:val="2"/>
          <w:sz w:val="36"/>
          <w:szCs w:val="36"/>
          <w:rtl/>
          <w:lang w:eastAsia="ar-SA"/>
          <w14:ligatures w14:val="standardContextual"/>
        </w:rPr>
        <w:t>الأحاديث المعلة بالاختلاف على الراوي في كتاب المسند للإمام أبي سعيد الهيثم بن كليب الشاشي (ت 335 هـ).</w:t>
      </w:r>
    </w:p>
    <w:p w14:paraId="754A2681" w14:textId="77777777" w:rsidR="009513F1" w:rsidRPr="00E039C3" w:rsidRDefault="009513F1" w:rsidP="009513F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039C3">
        <w:rPr>
          <w:rFonts w:ascii="Times New Roman" w:eastAsia="Times New Roman" w:hAnsi="Times New Roman" w:cs="Traditional Arabic" w:hint="cs"/>
          <w:kern w:val="2"/>
          <w:sz w:val="36"/>
          <w:szCs w:val="36"/>
          <w:rtl/>
          <w:lang w:eastAsia="ar-SA"/>
          <w14:ligatures w14:val="standardContextual"/>
        </w:rPr>
        <w:t>جمعها ودراستها في جامعة الأزهر بالقاهرة، 1447 هـ، 2025 م، ...</w:t>
      </w:r>
    </w:p>
    <w:p w14:paraId="38B419A0" w14:textId="77777777" w:rsidR="009513F1" w:rsidRPr="00E039C3" w:rsidRDefault="009513F1" w:rsidP="009513F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96FD3C1" w14:textId="77777777" w:rsidR="00983968" w:rsidRPr="00B600E5" w:rsidRDefault="00983968" w:rsidP="0098396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600E5">
        <w:rPr>
          <w:rFonts w:ascii="Times New Roman" w:eastAsia="Times New Roman" w:hAnsi="Times New Roman" w:cs="Traditional Arabic" w:hint="cs"/>
          <w:b/>
          <w:bCs/>
          <w:kern w:val="2"/>
          <w:sz w:val="36"/>
          <w:szCs w:val="36"/>
          <w:rtl/>
          <w:lang w:eastAsia="ar-SA"/>
          <w14:ligatures w14:val="standardContextual"/>
        </w:rPr>
        <w:t xml:space="preserve">الأحاديث المعلة بالاختلاف على الراوي في كتاب المصنف للإمام عبدالرزاق الصنعاني (ت 211 هـ)/ </w:t>
      </w:r>
      <w:r w:rsidRPr="00B600E5">
        <w:rPr>
          <w:rFonts w:ascii="Times New Roman" w:eastAsia="Times New Roman" w:hAnsi="Times New Roman" w:cs="Traditional Arabic" w:hint="cs"/>
          <w:kern w:val="2"/>
          <w:sz w:val="36"/>
          <w:szCs w:val="36"/>
          <w:rtl/>
          <w:lang w:eastAsia="ar-SA"/>
          <w14:ligatures w14:val="standardContextual"/>
        </w:rPr>
        <w:t>أحمد ماهر محمد.- القاهرة: جامعة الأزهر، 1447 هـ، 2025 م (دكتوراه).</w:t>
      </w:r>
    </w:p>
    <w:p w14:paraId="521B83CE" w14:textId="77777777" w:rsidR="00983968" w:rsidRPr="00B600E5" w:rsidRDefault="00983968" w:rsidP="0098396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BAA0E16" w14:textId="77777777" w:rsidR="00FC5208" w:rsidRPr="00FC5208" w:rsidRDefault="00FC5208" w:rsidP="00FC5208">
      <w:pPr>
        <w:spacing w:after="0" w:line="240" w:lineRule="auto"/>
        <w:jc w:val="both"/>
        <w:rPr>
          <w:rFonts w:asciiTheme="minorHAnsi" w:eastAsiaTheme="minorHAnsi" w:hAnsiTheme="minorHAnsi" w:cs="Traditional Arabic"/>
          <w:b/>
          <w:bCs/>
          <w:kern w:val="2"/>
          <w:sz w:val="36"/>
          <w:szCs w:val="36"/>
          <w:rtl/>
          <w14:ligatures w14:val="standardContextual"/>
        </w:rPr>
      </w:pPr>
      <w:r w:rsidRPr="00FC5208">
        <w:rPr>
          <w:rFonts w:asciiTheme="minorHAnsi" w:eastAsiaTheme="minorHAnsi" w:hAnsiTheme="minorHAnsi" w:cs="Traditional Arabic" w:hint="cs"/>
          <w:b/>
          <w:bCs/>
          <w:kern w:val="2"/>
          <w:sz w:val="36"/>
          <w:szCs w:val="36"/>
          <w:rtl/>
          <w14:ligatures w14:val="standardContextual"/>
        </w:rPr>
        <w:t>الأحاديث المعلة بالاختلاف على الراوي في كتاب نصب الراية لأحاديث الهداية للزيلعي.</w:t>
      </w:r>
    </w:p>
    <w:p w14:paraId="55EB4E90" w14:textId="77777777" w:rsidR="00FC5208" w:rsidRPr="00FC5208" w:rsidRDefault="00FC5208" w:rsidP="00FC5208">
      <w:pPr>
        <w:spacing w:after="0" w:line="240" w:lineRule="auto"/>
        <w:jc w:val="both"/>
        <w:rPr>
          <w:rFonts w:asciiTheme="minorHAnsi" w:eastAsiaTheme="minorHAnsi" w:hAnsiTheme="minorHAnsi" w:cs="Traditional Arabic"/>
          <w:kern w:val="2"/>
          <w:sz w:val="36"/>
          <w:szCs w:val="36"/>
          <w:rtl/>
          <w14:ligatures w14:val="standardContextual"/>
        </w:rPr>
      </w:pPr>
      <w:r w:rsidRPr="00FC5208">
        <w:rPr>
          <w:rFonts w:asciiTheme="minorHAnsi" w:eastAsiaTheme="minorHAnsi" w:hAnsiTheme="minorHAnsi" w:cs="Traditional Arabic" w:hint="cs"/>
          <w:kern w:val="2"/>
          <w:sz w:val="36"/>
          <w:szCs w:val="36"/>
          <w:rtl/>
          <w14:ligatures w14:val="standardContextual"/>
        </w:rPr>
        <w:lastRenderedPageBreak/>
        <w:t>جمعها ودراستها وتحقيقها في جامعة الأزهر بالزقازيق.</w:t>
      </w:r>
    </w:p>
    <w:p w14:paraId="3F31CBB8" w14:textId="77777777" w:rsidR="00FC5208" w:rsidRPr="00FC5208" w:rsidRDefault="00FC5208" w:rsidP="00FC5208">
      <w:pPr>
        <w:spacing w:after="0" w:line="240" w:lineRule="auto"/>
        <w:jc w:val="both"/>
        <w:rPr>
          <w:rFonts w:asciiTheme="minorHAnsi" w:eastAsiaTheme="minorHAnsi" w:hAnsiTheme="minorHAnsi" w:cs="Traditional Arabic"/>
          <w:kern w:val="2"/>
          <w:sz w:val="36"/>
          <w:szCs w:val="36"/>
          <w:rtl/>
          <w14:ligatures w14:val="standardContextual"/>
        </w:rPr>
      </w:pPr>
    </w:p>
    <w:p w14:paraId="61FC512D"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t>الأحاديث المعلة بالاختلاف على الراوي الواردة في كتاب المجالسة وجواهر العلم للحافظ أحمد بن مروان الدينوري: جمع ودراسة</w:t>
      </w:r>
      <w:r w:rsidRPr="00E55600">
        <w:rPr>
          <w:rFonts w:ascii="Times New Roman" w:eastAsia="Times New Roman" w:hAnsi="Times New Roman" w:cs="Traditional Arabic" w:hint="cs"/>
          <w:sz w:val="36"/>
          <w:szCs w:val="36"/>
          <w:rtl/>
          <w:lang w:eastAsia="ar-SA"/>
        </w:rPr>
        <w:t>/ صالح السيد حسين.- المنصورة: جامعة الأزهر، 1446 هـ، 2025 م (دكتوراه).</w:t>
      </w:r>
    </w:p>
    <w:p w14:paraId="27C3191F"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7F39330E" w14:textId="77777777" w:rsidR="00983968" w:rsidRPr="005E2BBA" w:rsidRDefault="00983968" w:rsidP="0098396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الأحاديث المعلَّة بالاختلاف على الراوي الواردة في كتاب مسند الشاميين للطبراني.</w:t>
      </w:r>
    </w:p>
    <w:p w14:paraId="5068AC93" w14:textId="77777777" w:rsidR="00983968" w:rsidRPr="005E2BBA" w:rsidRDefault="00983968" w:rsidP="0098396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kern w:val="2"/>
          <w:sz w:val="36"/>
          <w:szCs w:val="36"/>
          <w:rtl/>
          <w:lang w:eastAsia="ar-SA"/>
          <w14:ligatures w14:val="standardContextual"/>
        </w:rPr>
        <w:t>جمعه ودراسته في جامعة الأزهر بالزقازيق، 1446 هـ، 2025 م، ...</w:t>
      </w:r>
    </w:p>
    <w:p w14:paraId="5AB1736B" w14:textId="77777777" w:rsidR="00983968" w:rsidRPr="005E2BBA" w:rsidRDefault="00983968" w:rsidP="0098396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A6836FE" w14:textId="77777777" w:rsidR="00876EBB" w:rsidRPr="00876EBB" w:rsidRDefault="00876EBB" w:rsidP="00876EBB">
      <w:pPr>
        <w:spacing w:after="0" w:line="240" w:lineRule="auto"/>
        <w:jc w:val="both"/>
        <w:rPr>
          <w:rFonts w:ascii="Times New Roman" w:eastAsia="Times New Roman" w:hAnsi="Times New Roman" w:cs="Traditional Arabic"/>
          <w:b/>
          <w:bCs/>
          <w:sz w:val="36"/>
          <w:szCs w:val="36"/>
          <w:rtl/>
          <w:lang w:eastAsia="ar-SA"/>
        </w:rPr>
      </w:pPr>
      <w:r w:rsidRPr="00876EBB">
        <w:rPr>
          <w:rFonts w:ascii="Times New Roman" w:eastAsia="Times New Roman" w:hAnsi="Times New Roman" w:cs="Traditional Arabic" w:hint="cs"/>
          <w:b/>
          <w:bCs/>
          <w:sz w:val="36"/>
          <w:szCs w:val="36"/>
          <w:rtl/>
          <w:lang w:eastAsia="ar-SA"/>
        </w:rPr>
        <w:t xml:space="preserve">الأحاديث المعلة بالاختلاف على الزهري في السنن الكبرى للنسائي. </w:t>
      </w:r>
    </w:p>
    <w:p w14:paraId="7B127620"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sz w:val="36"/>
          <w:szCs w:val="36"/>
          <w:rtl/>
          <w:lang w:eastAsia="ar-SA"/>
        </w:rPr>
        <w:t>جمعها ودراستها بجامعة باتنة 1، 1447 هـ، 2025 م، ...</w:t>
      </w:r>
    </w:p>
    <w:p w14:paraId="0E4AB140"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3863D3EC" w14:textId="77777777" w:rsidR="006F174E" w:rsidRPr="00D7464F" w:rsidRDefault="006F174E" w:rsidP="006F174E">
      <w:pPr>
        <w:spacing w:after="0" w:line="240" w:lineRule="auto"/>
        <w:jc w:val="both"/>
        <w:rPr>
          <w:rFonts w:ascii="Times New Roman" w:eastAsia="Times New Roman" w:hAnsi="Times New Roman" w:cs="Traditional Arabic"/>
          <w:sz w:val="36"/>
          <w:szCs w:val="36"/>
          <w:rtl/>
          <w:lang w:eastAsia="ar-SA"/>
        </w:rPr>
      </w:pPr>
      <w:r w:rsidRPr="00D67D97">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D67D97">
        <w:rPr>
          <w:rFonts w:ascii="Times New Roman" w:eastAsia="Times New Roman" w:hAnsi="Times New Roman" w:cs="Traditional Arabic" w:hint="cs"/>
          <w:b/>
          <w:bCs/>
          <w:sz w:val="36"/>
          <w:szCs w:val="36"/>
          <w:rtl/>
          <w:lang w:eastAsia="ar-SA"/>
        </w:rPr>
        <w:t>حاديث</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المعلة</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بالاختلاف</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في</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مسندي</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الصحابيين</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عثمان</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بن</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عفان</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و</w:t>
      </w:r>
      <w:r>
        <w:rPr>
          <w:rFonts w:ascii="Times New Roman" w:eastAsia="Times New Roman" w:hAnsi="Times New Roman" w:cs="Traditional Arabic" w:hint="cs"/>
          <w:b/>
          <w:bCs/>
          <w:sz w:val="36"/>
          <w:szCs w:val="36"/>
          <w:rtl/>
          <w:lang w:eastAsia="ar-SA"/>
        </w:rPr>
        <w:t>أ</w:t>
      </w:r>
      <w:r w:rsidRPr="00D67D97">
        <w:rPr>
          <w:rFonts w:ascii="Times New Roman" w:eastAsia="Times New Roman" w:hAnsi="Times New Roman" w:cs="Traditional Arabic" w:hint="cs"/>
          <w:b/>
          <w:bCs/>
          <w:sz w:val="36"/>
          <w:szCs w:val="36"/>
          <w:rtl/>
          <w:lang w:eastAsia="ar-SA"/>
        </w:rPr>
        <w:t>بي</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طلحة</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D67D97">
        <w:rPr>
          <w:rFonts w:ascii="Times New Roman" w:eastAsia="Times New Roman" w:hAnsi="Times New Roman" w:cs="Traditional Arabic" w:hint="cs"/>
          <w:b/>
          <w:bCs/>
          <w:sz w:val="36"/>
          <w:szCs w:val="36"/>
          <w:rtl/>
          <w:lang w:eastAsia="ar-SA"/>
        </w:rPr>
        <w:t>نصاري</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رضي</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الله</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عنهما</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من</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كتاب</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العلل</w:t>
      </w:r>
      <w:r w:rsidRPr="00D67D97">
        <w:rPr>
          <w:rFonts w:ascii="Times New Roman" w:eastAsia="Times New Roman" w:hAnsi="Times New Roman" w:cs="Traditional Arabic"/>
          <w:b/>
          <w:bCs/>
          <w:sz w:val="36"/>
          <w:szCs w:val="36"/>
          <w:rtl/>
          <w:lang w:eastAsia="ar-SA"/>
        </w:rPr>
        <w:t xml:space="preserve"> </w:t>
      </w:r>
      <w:r w:rsidRPr="00D67D97">
        <w:rPr>
          <w:rFonts w:ascii="Times New Roman" w:eastAsia="Times New Roman" w:hAnsi="Times New Roman" w:cs="Traditional Arabic" w:hint="cs"/>
          <w:b/>
          <w:bCs/>
          <w:sz w:val="36"/>
          <w:szCs w:val="36"/>
          <w:rtl/>
          <w:lang w:eastAsia="ar-SA"/>
        </w:rPr>
        <w:t>للدارقطني</w:t>
      </w:r>
      <w:r w:rsidRPr="00D7464F">
        <w:rPr>
          <w:rFonts w:ascii="Times New Roman" w:eastAsia="Times New Roman" w:hAnsi="Times New Roman" w:cs="Traditional Arabic" w:hint="cs"/>
          <w:sz w:val="36"/>
          <w:szCs w:val="36"/>
          <w:rtl/>
          <w:lang w:eastAsia="ar-SA"/>
        </w:rPr>
        <w:t>/ جمع</w:t>
      </w:r>
      <w:r w:rsidRPr="00D7464F">
        <w:rPr>
          <w:rFonts w:ascii="Times New Roman" w:eastAsia="Times New Roman" w:hAnsi="Times New Roman" w:cs="Traditional Arabic"/>
          <w:sz w:val="36"/>
          <w:szCs w:val="36"/>
          <w:rtl/>
          <w:lang w:eastAsia="ar-SA"/>
        </w:rPr>
        <w:t xml:space="preserve"> </w:t>
      </w:r>
      <w:r w:rsidRPr="00D7464F">
        <w:rPr>
          <w:rFonts w:ascii="Times New Roman" w:eastAsia="Times New Roman" w:hAnsi="Times New Roman" w:cs="Traditional Arabic" w:hint="cs"/>
          <w:sz w:val="36"/>
          <w:szCs w:val="36"/>
          <w:rtl/>
          <w:lang w:eastAsia="ar-SA"/>
        </w:rPr>
        <w:t>ودراسة أحمد</w:t>
      </w:r>
      <w:r w:rsidRPr="00D7464F">
        <w:rPr>
          <w:rFonts w:ascii="Times New Roman" w:eastAsia="Times New Roman" w:hAnsi="Times New Roman" w:cs="Traditional Arabic"/>
          <w:sz w:val="36"/>
          <w:szCs w:val="36"/>
          <w:rtl/>
          <w:lang w:eastAsia="ar-SA"/>
        </w:rPr>
        <w:t xml:space="preserve"> </w:t>
      </w:r>
      <w:r w:rsidRPr="00D7464F">
        <w:rPr>
          <w:rFonts w:ascii="Times New Roman" w:eastAsia="Times New Roman" w:hAnsi="Times New Roman" w:cs="Traditional Arabic" w:hint="cs"/>
          <w:sz w:val="36"/>
          <w:szCs w:val="36"/>
          <w:rtl/>
          <w:lang w:eastAsia="ar-SA"/>
        </w:rPr>
        <w:t>رشيد</w:t>
      </w:r>
      <w:r w:rsidRPr="00D7464F">
        <w:rPr>
          <w:rFonts w:ascii="Times New Roman" w:eastAsia="Times New Roman" w:hAnsi="Times New Roman" w:cs="Traditional Arabic"/>
          <w:sz w:val="36"/>
          <w:szCs w:val="36"/>
          <w:rtl/>
          <w:lang w:eastAsia="ar-SA"/>
        </w:rPr>
        <w:t xml:space="preserve"> </w:t>
      </w:r>
      <w:r w:rsidRPr="00D7464F">
        <w:rPr>
          <w:rFonts w:ascii="Times New Roman" w:eastAsia="Times New Roman" w:hAnsi="Times New Roman" w:cs="Traditional Arabic" w:hint="cs"/>
          <w:sz w:val="36"/>
          <w:szCs w:val="36"/>
          <w:rtl/>
          <w:lang w:eastAsia="ar-SA"/>
        </w:rPr>
        <w:t xml:space="preserve">علي.- </w:t>
      </w:r>
      <w:r w:rsidRPr="00D7464F">
        <w:rPr>
          <w:rFonts w:cs="Traditional Arabic" w:hint="cs"/>
          <w:kern w:val="2"/>
          <w:sz w:val="36"/>
          <w:szCs w:val="36"/>
          <w:rtl/>
          <w14:ligatures w14:val="standardContextual"/>
        </w:rPr>
        <w:t>تكريت: جامعة تكريت، 1444 هـ، 2023 م (</w:t>
      </w:r>
      <w:r w:rsidRPr="00D7464F">
        <w:rPr>
          <w:rFonts w:cs="Traditional Arabic" w:hint="cs"/>
          <w:sz w:val="36"/>
          <w:szCs w:val="36"/>
          <w:rtl/>
        </w:rPr>
        <w:t>دكتوراه</w:t>
      </w:r>
      <w:r w:rsidRPr="00D7464F">
        <w:rPr>
          <w:rFonts w:cs="Traditional Arabic" w:hint="cs"/>
          <w:kern w:val="2"/>
          <w:sz w:val="36"/>
          <w:szCs w:val="36"/>
          <w:rtl/>
          <w14:ligatures w14:val="standardContextual"/>
        </w:rPr>
        <w:t>).</w:t>
      </w:r>
    </w:p>
    <w:p w14:paraId="68C5CC37" w14:textId="77777777" w:rsidR="006F174E" w:rsidRPr="00D7464F" w:rsidRDefault="006F174E" w:rsidP="006F174E">
      <w:pPr>
        <w:spacing w:after="0" w:line="240" w:lineRule="auto"/>
        <w:jc w:val="both"/>
        <w:rPr>
          <w:rFonts w:ascii="Times New Roman" w:eastAsia="Times New Roman" w:hAnsi="Times New Roman" w:cs="Traditional Arabic"/>
          <w:sz w:val="36"/>
          <w:szCs w:val="36"/>
          <w:rtl/>
          <w:lang w:eastAsia="ar-SA"/>
        </w:rPr>
      </w:pPr>
    </w:p>
    <w:p w14:paraId="1010B322" w14:textId="77777777" w:rsidR="00876EBB" w:rsidRPr="00876EBB" w:rsidRDefault="00876EBB" w:rsidP="00876EBB">
      <w:pPr>
        <w:spacing w:after="0" w:line="240" w:lineRule="auto"/>
        <w:jc w:val="both"/>
        <w:rPr>
          <w:rFonts w:ascii="Times New Roman" w:eastAsia="Times New Roman" w:hAnsi="Times New Roman" w:cs="Traditional Arabic"/>
          <w:b/>
          <w:bCs/>
          <w:sz w:val="36"/>
          <w:szCs w:val="36"/>
          <w:rtl/>
          <w:lang w:eastAsia="ar-SA"/>
        </w:rPr>
      </w:pPr>
      <w:r w:rsidRPr="00876EBB">
        <w:rPr>
          <w:rFonts w:ascii="Times New Roman" w:eastAsia="Times New Roman" w:hAnsi="Times New Roman" w:cs="Traditional Arabic" w:hint="cs"/>
          <w:b/>
          <w:bCs/>
          <w:sz w:val="36"/>
          <w:szCs w:val="36"/>
          <w:rtl/>
          <w:lang w:eastAsia="ar-SA"/>
        </w:rPr>
        <w:t>الأحاديث المعلة في كتاب الوهم والإيهام الواقعين في كتاب الإحكام.</w:t>
      </w:r>
    </w:p>
    <w:p w14:paraId="6BB4C75C"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sz w:val="36"/>
          <w:szCs w:val="36"/>
          <w:rtl/>
          <w:lang w:eastAsia="ar-SA"/>
        </w:rPr>
        <w:t>تخريجها ودراستها في جامعة الأزهر بأسيوط، 1447 هـ، 2025 م، ...</w:t>
      </w:r>
    </w:p>
    <w:p w14:paraId="1151147A"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39D5FEC6" w14:textId="77777777" w:rsidR="00D25D23" w:rsidRPr="00C17633" w:rsidRDefault="00D25D23" w:rsidP="00D25D23">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أ</w:t>
      </w:r>
      <w:r w:rsidRPr="00C17633">
        <w:rPr>
          <w:rFonts w:ascii="Times New Roman" w:eastAsia="Times New Roman" w:hAnsi="Times New Roman" w:cs="Traditional Arabic" w:hint="cs"/>
          <w:b/>
          <w:bCs/>
          <w:sz w:val="36"/>
          <w:szCs w:val="36"/>
          <w:rtl/>
          <w:lang w:eastAsia="ar-SA"/>
        </w:rPr>
        <w:t>حاديث</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المكروهات</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الواردة</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عن</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النبي</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صلى</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الله</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عليه</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وسلم</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في</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الكتب</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الستة</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دراسة</w:t>
      </w:r>
      <w:r w:rsidRPr="00C17633">
        <w:rPr>
          <w:rFonts w:ascii="Times New Roman" w:eastAsia="Times New Roman" w:hAnsi="Times New Roman" w:cs="Traditional Arabic"/>
          <w:b/>
          <w:bCs/>
          <w:sz w:val="36"/>
          <w:szCs w:val="36"/>
          <w:rtl/>
          <w:lang w:eastAsia="ar-SA"/>
        </w:rPr>
        <w:t xml:space="preserve"> </w:t>
      </w:r>
      <w:r w:rsidRPr="00C17633">
        <w:rPr>
          <w:rFonts w:ascii="Times New Roman" w:eastAsia="Times New Roman" w:hAnsi="Times New Roman" w:cs="Traditional Arabic" w:hint="cs"/>
          <w:b/>
          <w:bCs/>
          <w:sz w:val="36"/>
          <w:szCs w:val="36"/>
          <w:rtl/>
          <w:lang w:eastAsia="ar-SA"/>
        </w:rPr>
        <w:t>تحليلية</w:t>
      </w:r>
      <w:r w:rsidRPr="00C17633">
        <w:rPr>
          <w:rFonts w:ascii="Times New Roman" w:eastAsia="Times New Roman" w:hAnsi="Times New Roman" w:cs="Traditional Arabic" w:hint="cs"/>
          <w:sz w:val="36"/>
          <w:szCs w:val="36"/>
          <w:rtl/>
          <w:lang w:eastAsia="ar-SA"/>
        </w:rPr>
        <w:t>/ نور</w:t>
      </w:r>
      <w:r w:rsidRPr="00C17633">
        <w:rPr>
          <w:rFonts w:ascii="Times New Roman" w:eastAsia="Times New Roman" w:hAnsi="Times New Roman" w:cs="Traditional Arabic"/>
          <w:sz w:val="36"/>
          <w:szCs w:val="36"/>
          <w:rtl/>
          <w:lang w:eastAsia="ar-SA"/>
        </w:rPr>
        <w:t xml:space="preserve"> </w:t>
      </w:r>
      <w:r w:rsidRPr="00C17633">
        <w:rPr>
          <w:rFonts w:ascii="Times New Roman" w:eastAsia="Times New Roman" w:hAnsi="Times New Roman" w:cs="Traditional Arabic" w:hint="cs"/>
          <w:sz w:val="36"/>
          <w:szCs w:val="36"/>
          <w:rtl/>
          <w:lang w:eastAsia="ar-SA"/>
        </w:rPr>
        <w:t>علاء</w:t>
      </w:r>
      <w:r w:rsidRPr="00C17633">
        <w:rPr>
          <w:rFonts w:ascii="Times New Roman" w:eastAsia="Times New Roman" w:hAnsi="Times New Roman" w:cs="Traditional Arabic"/>
          <w:sz w:val="36"/>
          <w:szCs w:val="36"/>
          <w:rtl/>
          <w:lang w:eastAsia="ar-SA"/>
        </w:rPr>
        <w:t xml:space="preserve"> </w:t>
      </w:r>
      <w:r w:rsidRPr="00C17633">
        <w:rPr>
          <w:rFonts w:ascii="Times New Roman" w:eastAsia="Times New Roman" w:hAnsi="Times New Roman" w:cs="Traditional Arabic" w:hint="cs"/>
          <w:sz w:val="36"/>
          <w:szCs w:val="36"/>
          <w:rtl/>
          <w:lang w:eastAsia="ar-SA"/>
        </w:rPr>
        <w:t>نافع.- الفلوجة: جامعة الفلوجة، 1447 هـ، 2025 م (ماجستير).</w:t>
      </w:r>
    </w:p>
    <w:p w14:paraId="619BB6C9" w14:textId="77777777" w:rsidR="00D25D23" w:rsidRPr="00C17633" w:rsidRDefault="00D25D23" w:rsidP="00D25D23">
      <w:pPr>
        <w:spacing w:after="0" w:line="240" w:lineRule="auto"/>
        <w:jc w:val="both"/>
        <w:rPr>
          <w:rFonts w:ascii="Times New Roman" w:eastAsia="Times New Roman" w:hAnsi="Times New Roman" w:cs="Traditional Arabic"/>
          <w:sz w:val="36"/>
          <w:szCs w:val="36"/>
          <w:rtl/>
          <w:lang w:eastAsia="ar-SA"/>
        </w:rPr>
      </w:pPr>
    </w:p>
    <w:p w14:paraId="195169AB"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b/>
          <w:bCs/>
          <w:sz w:val="36"/>
          <w:szCs w:val="36"/>
          <w:rtl/>
          <w:lang w:eastAsia="ar-SA"/>
        </w:rPr>
        <w:t>الأحاديث النبوية الصحيحة في قضية فلسطين وبيت المقدس وشيء من فقهها</w:t>
      </w:r>
      <w:r w:rsidRPr="00A60F62">
        <w:rPr>
          <w:rFonts w:ascii="Times New Roman" w:eastAsia="Times New Roman" w:hAnsi="Times New Roman" w:cs="Traditional Arabic" w:hint="cs"/>
          <w:sz w:val="36"/>
          <w:szCs w:val="36"/>
          <w:rtl/>
          <w:lang w:eastAsia="ar-SA"/>
        </w:rPr>
        <w:t>/ سليم بن عيد الهلالي.- راولبندي، باكستان: مكتبة أهل الأثر، 1446 هـ، 2025 م.</w:t>
      </w:r>
    </w:p>
    <w:p w14:paraId="634F7D64"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يليه للمؤلف نفسه:</w:t>
      </w:r>
    </w:p>
    <w:p w14:paraId="7B8A4EF9"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lastRenderedPageBreak/>
        <w:t>المسجد الأقصى بين الأحاديث والأحداث.</w:t>
      </w:r>
    </w:p>
    <w:p w14:paraId="0404AB02"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بذل المجهود في مرويات قتال اليهود: رؤية استراتيجية.</w:t>
      </w:r>
    </w:p>
    <w:p w14:paraId="42212BA4"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بقرة بني إسرائيل عقدة أم عقيدة؟</w:t>
      </w:r>
    </w:p>
    <w:p w14:paraId="0D940A19" w14:textId="77777777" w:rsidR="00A60F62" w:rsidRPr="00A60F62" w:rsidRDefault="00A60F62" w:rsidP="00A60F62">
      <w:pPr>
        <w:spacing w:after="0" w:line="240" w:lineRule="auto"/>
        <w:jc w:val="both"/>
        <w:rPr>
          <w:rFonts w:ascii="Times New Roman" w:eastAsia="Times New Roman" w:hAnsi="Times New Roman" w:cs="Traditional Arabic"/>
          <w:b/>
          <w:bCs/>
          <w:caps/>
          <w:sz w:val="36"/>
          <w:szCs w:val="36"/>
          <w:rtl/>
          <w:lang w:eastAsia="ar-SA"/>
        </w:rPr>
      </w:pPr>
    </w:p>
    <w:p w14:paraId="50B0449C"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أحاديث</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نبوية</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فضل</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قبائل</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عربية/</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مصطفى</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عوف، 55 ص.</w:t>
      </w:r>
    </w:p>
    <w:p w14:paraId="1544F854"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نشر في شبكة الألوكة بتاريخ 23/7/1446 هـ، 2025 م.</w:t>
      </w:r>
    </w:p>
    <w:p w14:paraId="11F77853" w14:textId="77777777" w:rsidR="00661694" w:rsidRPr="00661694"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B3E337D"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sz w:val="36"/>
          <w:szCs w:val="36"/>
          <w:rtl/>
          <w:lang w:eastAsia="ar-SA"/>
        </w:rPr>
        <w:t>الأحاديث</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النبوية الموهمة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بدونية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المرأة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في</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الكتب</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الستة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ورد</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الشبهات</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عنها:</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دراسة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تحليلية</w:t>
      </w:r>
      <w:r w:rsidRPr="005B1A90">
        <w:rPr>
          <w:rFonts w:ascii="Times New Roman" w:eastAsia="Times New Roman" w:hAnsi="Times New Roman" w:cs="Traditional Arabic" w:hint="cs"/>
          <w:sz w:val="36"/>
          <w:szCs w:val="36"/>
          <w:rtl/>
          <w:lang w:eastAsia="ar-SA"/>
        </w:rPr>
        <w:t>/</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خوناو</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عمر</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عبدالله.- أربيل:</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جامعة</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صلاح</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الدين، 1445 هـ، 2024 م (دكتوراه).</w:t>
      </w:r>
    </w:p>
    <w:p w14:paraId="1C4A3BB9"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31A22F54"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الأحاديث</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النبوية</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الواردة</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في</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الأسنان</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البشرية: جمعًا</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ودراسة</w:t>
      </w:r>
      <w:r w:rsidRPr="008F53E1">
        <w:rPr>
          <w:rFonts w:ascii="Times New Roman" w:eastAsia="Times New Roman" w:hAnsi="Times New Roman" w:cs="Traditional Arabic" w:hint="cs"/>
          <w:sz w:val="36"/>
          <w:szCs w:val="36"/>
          <w:rtl/>
          <w:lang w:eastAsia="ar-SA"/>
        </w:rPr>
        <w:t>/</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آلاء</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بنت</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عبدالرحمن</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كنكار.</w:t>
      </w:r>
    </w:p>
    <w:p w14:paraId="35FE6DED"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بحث نشر في مجلة</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جامعة</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الأنبار</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للعلوم</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الإسلامية مج15 ع3 (1446 هـ،</w:t>
      </w:r>
      <w:r w:rsidRPr="008F53E1">
        <w:rPr>
          <w:rFonts w:ascii="Times New Roman" w:eastAsia="Times New Roman" w:hAnsi="Times New Roman" w:cs="Traditional Arabic"/>
          <w:sz w:val="36"/>
          <w:szCs w:val="36"/>
          <w:rtl/>
          <w:lang w:eastAsia="ar-SA"/>
        </w:rPr>
        <w:t xml:space="preserve"> 2024</w:t>
      </w:r>
      <w:r w:rsidRPr="008F53E1">
        <w:rPr>
          <w:rFonts w:ascii="Times New Roman" w:eastAsia="Times New Roman" w:hAnsi="Times New Roman" w:cs="Traditional Arabic" w:hint="cs"/>
          <w:sz w:val="36"/>
          <w:szCs w:val="36"/>
          <w:rtl/>
          <w:lang w:eastAsia="ar-SA"/>
        </w:rPr>
        <w:t xml:space="preserve"> م) ص</w:t>
      </w:r>
      <w:r w:rsidRPr="008F53E1">
        <w:rPr>
          <w:rFonts w:ascii="Times New Roman" w:eastAsia="Times New Roman" w:hAnsi="Times New Roman" w:cs="Traditional Arabic"/>
          <w:sz w:val="36"/>
          <w:szCs w:val="36"/>
          <w:rtl/>
          <w:lang w:eastAsia="ar-SA"/>
        </w:rPr>
        <w:t xml:space="preserve"> 1427-1474</w:t>
      </w:r>
      <w:r w:rsidRPr="008F53E1">
        <w:rPr>
          <w:rFonts w:ascii="Times New Roman" w:eastAsia="Times New Roman" w:hAnsi="Times New Roman" w:cs="Traditional Arabic" w:hint="cs"/>
          <w:sz w:val="36"/>
          <w:szCs w:val="36"/>
          <w:rtl/>
          <w:lang w:eastAsia="ar-SA"/>
        </w:rPr>
        <w:t>.</w:t>
      </w:r>
    </w:p>
    <w:p w14:paraId="7CCBF0B7"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00421DFE"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r w:rsidRPr="00E3434C">
        <w:rPr>
          <w:rFonts w:ascii="Times New Roman" w:eastAsia="Times New Roman" w:hAnsi="Times New Roman" w:cs="Traditional Arabic" w:hint="cs"/>
          <w:b/>
          <w:bCs/>
          <w:sz w:val="36"/>
          <w:szCs w:val="36"/>
          <w:rtl/>
          <w:lang w:eastAsia="ar-SA"/>
        </w:rPr>
        <w:t>أحاديث</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نبوية</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وقواعد</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وضوابط</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فقهية</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منظمة</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للمعاملات</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المالية</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مع</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تطبيقات</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 xml:space="preserve">معاصرة/ </w:t>
      </w:r>
      <w:r w:rsidRPr="00E3434C">
        <w:rPr>
          <w:rFonts w:ascii="Times New Roman" w:eastAsia="Times New Roman" w:hAnsi="Times New Roman" w:cs="Traditional Arabic" w:hint="cs"/>
          <w:sz w:val="36"/>
          <w:szCs w:val="36"/>
          <w:rtl/>
          <w:lang w:eastAsia="ar-SA"/>
        </w:rPr>
        <w:t>قصي</w:t>
      </w:r>
      <w:r w:rsidRPr="00E3434C">
        <w:rPr>
          <w:rFonts w:ascii="Times New Roman" w:eastAsia="Times New Roman" w:hAnsi="Times New Roman" w:cs="Traditional Arabic"/>
          <w:sz w:val="36"/>
          <w:szCs w:val="36"/>
          <w:rtl/>
          <w:lang w:eastAsia="ar-SA"/>
        </w:rPr>
        <w:t xml:space="preserve"> </w:t>
      </w:r>
      <w:r w:rsidRPr="00E3434C">
        <w:rPr>
          <w:rFonts w:ascii="Times New Roman" w:eastAsia="Times New Roman" w:hAnsi="Times New Roman" w:cs="Traditional Arabic" w:hint="cs"/>
          <w:sz w:val="36"/>
          <w:szCs w:val="36"/>
          <w:rtl/>
          <w:lang w:eastAsia="ar-SA"/>
        </w:rPr>
        <w:t>مساهر</w:t>
      </w:r>
      <w:r w:rsidRPr="00E3434C">
        <w:rPr>
          <w:rFonts w:ascii="Times New Roman" w:eastAsia="Times New Roman" w:hAnsi="Times New Roman" w:cs="Traditional Arabic"/>
          <w:sz w:val="36"/>
          <w:szCs w:val="36"/>
          <w:rtl/>
          <w:lang w:eastAsia="ar-SA"/>
        </w:rPr>
        <w:t xml:space="preserve"> </w:t>
      </w:r>
      <w:r w:rsidRPr="00E3434C">
        <w:rPr>
          <w:rFonts w:ascii="Times New Roman" w:eastAsia="Times New Roman" w:hAnsi="Times New Roman" w:cs="Traditional Arabic" w:hint="cs"/>
          <w:sz w:val="36"/>
          <w:szCs w:val="36"/>
          <w:rtl/>
          <w:lang w:eastAsia="ar-SA"/>
        </w:rPr>
        <w:t>محمد.- بغداد: دار شمس الأندلس، 1447 هـ، 2025 م، 238 ص.</w:t>
      </w:r>
    </w:p>
    <w:p w14:paraId="03855093"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0F9B32DE" w14:textId="77777777" w:rsidR="00481C98" w:rsidRPr="00B80C68" w:rsidRDefault="00481C98" w:rsidP="00481C98">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r w:rsidRPr="00B80C68">
        <w:rPr>
          <w:rFonts w:ascii="Times New Roman" w:eastAsia="Times New Roman" w:hAnsi="Times New Roman" w:cs="Traditional Arabic" w:hint="cs"/>
          <w:b/>
          <w:bCs/>
          <w:caps/>
          <w:kern w:val="2"/>
          <w:sz w:val="36"/>
          <w:szCs w:val="36"/>
          <w:rtl/>
          <w:lang w:eastAsia="ar-SA"/>
          <w14:ligatures w14:val="standardContextual"/>
        </w:rPr>
        <w:t>الأحاديث</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والآثار</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الضعيفة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جدًّا</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وأثرها</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في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تعدد</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الأقوال</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التفسيرية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في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كتاب</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روائع</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التفسير</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لابن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رجب</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الحنبلي</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جمع</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 xml:space="preserve">ودراسة/ </w:t>
      </w:r>
      <w:r w:rsidRPr="00B80C68">
        <w:rPr>
          <w:rFonts w:ascii="Times New Roman" w:eastAsia="Times New Roman" w:hAnsi="Times New Roman" w:cs="Traditional Arabic" w:hint="cs"/>
          <w:caps/>
          <w:kern w:val="2"/>
          <w:sz w:val="36"/>
          <w:szCs w:val="36"/>
          <w:rtl/>
          <w:lang w:eastAsia="ar-SA"/>
          <w14:ligatures w14:val="standardContextual"/>
        </w:rPr>
        <w:t>عبدالسلام</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نعمة</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شكر.-</w:t>
      </w:r>
      <w:r w:rsidRPr="00B80C68">
        <w:rPr>
          <w:rFonts w:ascii="Times New Roman" w:eastAsia="Times New Roman" w:hAnsi="Times New Roman" w:cs="Traditional Arabic" w:hint="cs"/>
          <w:b/>
          <w:bCs/>
          <w:caps/>
          <w:kern w:val="2"/>
          <w:sz w:val="36"/>
          <w:szCs w:val="36"/>
          <w:rtl/>
          <w:lang w:eastAsia="ar-SA"/>
          <w14:ligatures w14:val="standardContextual"/>
        </w:rPr>
        <w:t xml:space="preserve"> </w:t>
      </w:r>
      <w:r w:rsidRPr="00B80C68">
        <w:rPr>
          <w:rFonts w:cs="Traditional Arabic" w:hint="cs"/>
          <w:kern w:val="2"/>
          <w:sz w:val="36"/>
          <w:szCs w:val="36"/>
          <w:rtl/>
          <w14:ligatures w14:val="standardContextual"/>
        </w:rPr>
        <w:t>الرمادي: جامعة الأنبار، 1444 هـ، 2023 م (ماجستير).</w:t>
      </w:r>
    </w:p>
    <w:p w14:paraId="4FFB3741" w14:textId="77777777" w:rsidR="00481C98" w:rsidRPr="00B80C68" w:rsidRDefault="00481C98" w:rsidP="00481C98">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0B0D04F4"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الأحاديث والآثار المعلة بالتفرد في كتاب حلية الأولياء لأبي نعيم الأصبهاني.</w:t>
      </w:r>
    </w:p>
    <w:p w14:paraId="0D83BBCB"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جمع وتخريج ودراسة في جامعة الملك خالد بأبها، 1446 هـ، 2025 م، ...</w:t>
      </w:r>
    </w:p>
    <w:p w14:paraId="11C80DBD"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59DDA47" w14:textId="77777777" w:rsidR="005B1A90" w:rsidRPr="005B1A90" w:rsidRDefault="005B1A90" w:rsidP="005B1A90">
      <w:pPr>
        <w:spacing w:after="0" w:line="240" w:lineRule="auto"/>
        <w:jc w:val="both"/>
        <w:rPr>
          <w:rFonts w:ascii="Times New Roman" w:eastAsia="Times New Roman" w:hAnsi="Times New Roman" w:cs="Traditional Arabic"/>
          <w:b/>
          <w:bCs/>
          <w:sz w:val="36"/>
          <w:szCs w:val="36"/>
          <w:rtl/>
          <w:lang w:eastAsia="ar-SA"/>
        </w:rPr>
      </w:pPr>
      <w:r w:rsidRPr="005B1A90">
        <w:rPr>
          <w:rFonts w:ascii="Times New Roman" w:eastAsia="Times New Roman" w:hAnsi="Times New Roman" w:cs="Traditional Arabic" w:hint="cs"/>
          <w:b/>
          <w:bCs/>
          <w:sz w:val="36"/>
          <w:szCs w:val="36"/>
          <w:rtl/>
          <w:lang w:eastAsia="ar-SA"/>
        </w:rPr>
        <w:t>الأحاديث والآثار الواردة في كتاب أخبار القضاة للحافظ وكيع بن حيان.</w:t>
      </w:r>
    </w:p>
    <w:p w14:paraId="03CBB4BB"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sz w:val="36"/>
          <w:szCs w:val="36"/>
          <w:rtl/>
          <w:lang w:eastAsia="ar-SA"/>
        </w:rPr>
        <w:lastRenderedPageBreak/>
        <w:t>تخريجه ودراسته في الجامعة الإسلامية بالمدينة المنورة، 1446 هـ، 2025 م ...</w:t>
      </w:r>
    </w:p>
    <w:p w14:paraId="38E122BB"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1A8F49BB"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الأحاديث والآثار الواردة في كتاب إعلاء السنن للتهانوي.</w:t>
      </w:r>
    </w:p>
    <w:p w14:paraId="060C4B13"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تخريجها ودراستها والتعليق عليه في جامعة الأزهر بالقاهرة، 1446 هـ، 2025 م، ...</w:t>
      </w:r>
    </w:p>
    <w:p w14:paraId="20A8DDF6"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E1FF78D" w14:textId="77777777" w:rsidR="00AE46AD" w:rsidRPr="00AE46AD" w:rsidRDefault="00AE46AD" w:rsidP="00AE46AD">
      <w:pPr>
        <w:spacing w:after="0" w:line="240" w:lineRule="auto"/>
        <w:jc w:val="both"/>
        <w:rPr>
          <w:rFonts w:asciiTheme="minorHAnsi" w:eastAsiaTheme="minorHAnsi" w:hAnsiTheme="minorHAnsi" w:cs="Traditional Arabic"/>
          <w:b/>
          <w:bCs/>
          <w:kern w:val="2"/>
          <w:sz w:val="36"/>
          <w:szCs w:val="36"/>
          <w:rtl/>
          <w14:ligatures w14:val="standardContextual"/>
        </w:rPr>
      </w:pPr>
      <w:r w:rsidRPr="00AE46AD">
        <w:rPr>
          <w:rFonts w:asciiTheme="minorHAnsi" w:eastAsiaTheme="minorHAnsi" w:hAnsiTheme="minorHAnsi" w:cs="Traditional Arabic" w:hint="cs"/>
          <w:b/>
          <w:bCs/>
          <w:kern w:val="2"/>
          <w:sz w:val="36"/>
          <w:szCs w:val="36"/>
          <w:rtl/>
          <w14:ligatures w14:val="standardContextual"/>
        </w:rPr>
        <w:t>الأحاديث والآثار الواردة في كتاب البر والصلة لابن الجوزي.</w:t>
      </w:r>
    </w:p>
    <w:p w14:paraId="0B68B311" w14:textId="77777777" w:rsidR="00AE46AD" w:rsidRPr="00AE46AD" w:rsidRDefault="00AE46AD" w:rsidP="00AE46AD">
      <w:pPr>
        <w:spacing w:after="0" w:line="240" w:lineRule="auto"/>
        <w:jc w:val="both"/>
        <w:rPr>
          <w:rFonts w:asciiTheme="minorHAnsi" w:eastAsiaTheme="minorHAnsi" w:hAnsiTheme="minorHAnsi" w:cs="Traditional Arabic"/>
          <w:kern w:val="2"/>
          <w:sz w:val="36"/>
          <w:szCs w:val="36"/>
          <w:rtl/>
          <w14:ligatures w14:val="standardContextual"/>
        </w:rPr>
      </w:pPr>
      <w:r w:rsidRPr="00AE46AD">
        <w:rPr>
          <w:rFonts w:asciiTheme="minorHAnsi" w:eastAsiaTheme="minorHAnsi" w:hAnsiTheme="minorHAnsi" w:cs="Traditional Arabic" w:hint="cs"/>
          <w:kern w:val="2"/>
          <w:sz w:val="36"/>
          <w:szCs w:val="36"/>
          <w:rtl/>
          <w14:ligatures w14:val="standardContextual"/>
        </w:rPr>
        <w:t>تخريجها ودراستها في جامعة الأزهر بأسيوط، 1446 هـ، 2025 م، ...</w:t>
      </w:r>
    </w:p>
    <w:p w14:paraId="4AAA5AA8" w14:textId="77777777" w:rsidR="00AE46AD" w:rsidRPr="00AE46AD" w:rsidRDefault="00AE46AD" w:rsidP="00AE46AD">
      <w:pPr>
        <w:spacing w:after="0" w:line="240" w:lineRule="auto"/>
        <w:jc w:val="both"/>
        <w:rPr>
          <w:rFonts w:asciiTheme="minorHAnsi" w:eastAsiaTheme="minorHAnsi" w:hAnsiTheme="minorHAnsi" w:cs="Traditional Arabic"/>
          <w:kern w:val="2"/>
          <w:sz w:val="36"/>
          <w:szCs w:val="36"/>
          <w:rtl/>
          <w14:ligatures w14:val="standardContextual"/>
        </w:rPr>
      </w:pPr>
    </w:p>
    <w:p w14:paraId="348090F5" w14:textId="77777777" w:rsidR="00072165" w:rsidRPr="00072165" w:rsidRDefault="00072165" w:rsidP="00072165">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072165">
        <w:rPr>
          <w:rFonts w:ascii="Times New Roman" w:eastAsia="Times New Roman" w:hAnsi="Times New Roman" w:cs="Traditional Arabic" w:hint="cs"/>
          <w:b/>
          <w:bCs/>
          <w:kern w:val="2"/>
          <w:sz w:val="36"/>
          <w:szCs w:val="36"/>
          <w:rtl/>
          <w:lang w:eastAsia="ar-SA"/>
          <w14:ligatures w14:val="standardContextual"/>
        </w:rPr>
        <w:t>الأحاديث والآثار الواردة في كتاب بغية الطلب في تاريخ حلب لابن العديم (ت 660هـ).</w:t>
      </w:r>
    </w:p>
    <w:p w14:paraId="4345DC0C" w14:textId="77777777" w:rsidR="00072165" w:rsidRPr="00072165" w:rsidRDefault="00072165" w:rsidP="0007216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72165">
        <w:rPr>
          <w:rFonts w:ascii="Times New Roman" w:eastAsia="Times New Roman" w:hAnsi="Times New Roman" w:cs="Traditional Arabic" w:hint="cs"/>
          <w:kern w:val="2"/>
          <w:sz w:val="36"/>
          <w:szCs w:val="36"/>
          <w:rtl/>
          <w:lang w:eastAsia="ar-SA"/>
          <w14:ligatures w14:val="standardContextual"/>
        </w:rPr>
        <w:t>تخريج ودراسة وتحقيق في جامعة الأزهر بالزقازيق، 1447 هـ، 2025 م، ...</w:t>
      </w:r>
    </w:p>
    <w:p w14:paraId="6A17986A" w14:textId="77777777" w:rsidR="00072165" w:rsidRPr="00072165" w:rsidRDefault="00072165" w:rsidP="0007216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F3B504C"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الأحاديث والآثار الواردة في كتاب الزهد الكبير للإمام البيهقي (ت 458 هـ).</w:t>
      </w:r>
    </w:p>
    <w:p w14:paraId="71842249"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تخريج ودراسة في جامعة المجمعة، 1446 هـ، 2025 م، ...</w:t>
      </w:r>
    </w:p>
    <w:p w14:paraId="752450F0"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926FABC" w14:textId="77777777" w:rsidR="003C67B4" w:rsidRPr="003C67B4" w:rsidRDefault="003C67B4" w:rsidP="003C67B4">
      <w:pPr>
        <w:spacing w:after="0" w:line="240" w:lineRule="auto"/>
        <w:jc w:val="both"/>
        <w:rPr>
          <w:rFonts w:ascii="Times New Roman" w:eastAsia="Times New Roman" w:hAnsi="Times New Roman" w:cs="Traditional Arabic"/>
          <w:b/>
          <w:bCs/>
          <w:caps/>
          <w:sz w:val="36"/>
          <w:szCs w:val="36"/>
          <w:rtl/>
          <w:lang w:eastAsia="ar-SA"/>
        </w:rPr>
      </w:pPr>
      <w:r w:rsidRPr="003C67B4">
        <w:rPr>
          <w:rFonts w:ascii="Times New Roman" w:eastAsia="Times New Roman" w:hAnsi="Times New Roman" w:cs="Traditional Arabic" w:hint="cs"/>
          <w:b/>
          <w:bCs/>
          <w:caps/>
          <w:sz w:val="36"/>
          <w:szCs w:val="36"/>
          <w:rtl/>
          <w:lang w:eastAsia="ar-SA"/>
        </w:rPr>
        <w:t>الأحاديث والآثار الواردة في كتاب فتح القدير للشوكاني.</w:t>
      </w:r>
    </w:p>
    <w:p w14:paraId="376DC10F"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caps/>
          <w:sz w:val="36"/>
          <w:szCs w:val="36"/>
          <w:rtl/>
          <w:lang w:eastAsia="ar-SA"/>
        </w:rPr>
        <w:t>تخريج ودراسة في جامعة الأزهر بالقاهرة، 1447 هـ، 2025 م، ...</w:t>
      </w:r>
    </w:p>
    <w:p w14:paraId="08943039"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p>
    <w:p w14:paraId="02CF905F" w14:textId="77777777" w:rsidR="00E92B46" w:rsidRPr="00E92B46" w:rsidRDefault="00E92B46" w:rsidP="00E92B46">
      <w:pPr>
        <w:spacing w:after="0" w:line="240" w:lineRule="auto"/>
        <w:jc w:val="both"/>
        <w:rPr>
          <w:rFonts w:ascii="Times New Roman" w:eastAsia="Times New Roman" w:hAnsi="Times New Roman" w:cs="Traditional Arabic"/>
          <w:b/>
          <w:bCs/>
          <w:sz w:val="36"/>
          <w:szCs w:val="36"/>
          <w:rtl/>
          <w:lang w:eastAsia="ar-SA"/>
        </w:rPr>
      </w:pPr>
      <w:r w:rsidRPr="00E92B46">
        <w:rPr>
          <w:rFonts w:ascii="Times New Roman" w:eastAsia="Times New Roman" w:hAnsi="Times New Roman" w:cs="Traditional Arabic" w:hint="cs"/>
          <w:b/>
          <w:bCs/>
          <w:sz w:val="36"/>
          <w:szCs w:val="36"/>
          <w:rtl/>
          <w:lang w:eastAsia="ar-SA"/>
        </w:rPr>
        <w:t xml:space="preserve">الأحاديث والآثار الواردة في كتاب </w:t>
      </w:r>
      <w:r w:rsidRPr="00E92B46">
        <w:rPr>
          <w:rFonts w:ascii="Times New Roman" w:eastAsia="Times New Roman" w:hAnsi="Times New Roman" w:cs="Traditional Arabic"/>
          <w:b/>
          <w:bCs/>
          <w:kern w:val="2"/>
          <w:sz w:val="36"/>
          <w:szCs w:val="36"/>
          <w:rtl/>
          <w:lang w:eastAsia="ar-SA"/>
          <w14:ligatures w14:val="standardContextual"/>
        </w:rPr>
        <w:t xml:space="preserve">فتح المنعم </w:t>
      </w:r>
      <w:r w:rsidRPr="00E92B46">
        <w:rPr>
          <w:rFonts w:ascii="Times New Roman" w:eastAsia="Times New Roman" w:hAnsi="Times New Roman" w:cs="Traditional Arabic" w:hint="cs"/>
          <w:b/>
          <w:bCs/>
          <w:kern w:val="2"/>
          <w:sz w:val="36"/>
          <w:szCs w:val="36"/>
          <w:rtl/>
          <w:lang w:eastAsia="ar-SA"/>
          <w14:ligatures w14:val="standardContextual"/>
        </w:rPr>
        <w:t xml:space="preserve">في </w:t>
      </w:r>
      <w:r w:rsidRPr="00E92B46">
        <w:rPr>
          <w:rFonts w:ascii="Times New Roman" w:eastAsia="Times New Roman" w:hAnsi="Times New Roman" w:cs="Traditional Arabic"/>
          <w:b/>
          <w:bCs/>
          <w:kern w:val="2"/>
          <w:sz w:val="36"/>
          <w:szCs w:val="36"/>
          <w:rtl/>
          <w:lang w:eastAsia="ar-SA"/>
          <w14:ligatures w14:val="standardContextual"/>
        </w:rPr>
        <w:t>شرح صحيح مسلم</w:t>
      </w:r>
      <w:r w:rsidRPr="00E92B46">
        <w:rPr>
          <w:rFonts w:ascii="Times New Roman" w:eastAsia="Times New Roman" w:hAnsi="Times New Roman" w:cs="Traditional Arabic" w:hint="cs"/>
          <w:b/>
          <w:bCs/>
          <w:sz w:val="36"/>
          <w:szCs w:val="36"/>
          <w:rtl/>
          <w:lang w:eastAsia="ar-SA"/>
        </w:rPr>
        <w:t xml:space="preserve"> للعلامة الدكتور موسى شاهين لاشين.</w:t>
      </w:r>
    </w:p>
    <w:p w14:paraId="6FE2344C"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تخريجه ودراسته في جامعة الأزهر بالقاهرة.</w:t>
      </w:r>
    </w:p>
    <w:p w14:paraId="53FD32C2"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p>
    <w:p w14:paraId="2867A37C" w14:textId="77777777" w:rsidR="00026E35" w:rsidRPr="00026E35" w:rsidRDefault="00026E35" w:rsidP="00026E35">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الأحاديث والآثار الواردة في كتاب المسالك في شرح موطأ مالك لأبي بكر بن العربي.</w:t>
      </w:r>
    </w:p>
    <w:p w14:paraId="2AF78D76"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kern w:val="2"/>
          <w:sz w:val="36"/>
          <w:szCs w:val="36"/>
          <w:rtl/>
          <w:lang w:eastAsia="ar-SA"/>
          <w14:ligatures w14:val="standardContextual"/>
        </w:rPr>
        <w:t>تخريجها ودراستها في جامعة الأزهر بالقاهرة، 1446 هـ، 2025 م، ...</w:t>
      </w:r>
    </w:p>
    <w:p w14:paraId="75FAB14B"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09BD66E" w14:textId="77777777" w:rsidR="00F23BB8" w:rsidRPr="00F23BB8" w:rsidRDefault="00F23BB8" w:rsidP="00F23BB8">
      <w:pPr>
        <w:spacing w:after="0" w:line="240" w:lineRule="auto"/>
        <w:jc w:val="both"/>
        <w:rPr>
          <w:rFonts w:ascii="Times New Roman" w:eastAsia="Times New Roman" w:hAnsi="Times New Roman" w:cs="Traditional Arabic"/>
          <w:b/>
          <w:bCs/>
          <w:sz w:val="36"/>
          <w:szCs w:val="36"/>
          <w:rtl/>
          <w:lang w:eastAsia="ar-SA"/>
        </w:rPr>
      </w:pPr>
      <w:r w:rsidRPr="00F23BB8">
        <w:rPr>
          <w:rFonts w:ascii="Times New Roman" w:eastAsia="Times New Roman" w:hAnsi="Times New Roman" w:cs="Traditional Arabic" w:hint="cs"/>
          <w:b/>
          <w:bCs/>
          <w:sz w:val="36"/>
          <w:szCs w:val="36"/>
          <w:rtl/>
          <w:lang w:eastAsia="ar-SA"/>
        </w:rPr>
        <w:t>الأحاديث والآثار الواردة في كتاب معالم التنزيل في تفسير القرآن للإمام البغوي.</w:t>
      </w:r>
    </w:p>
    <w:p w14:paraId="457DE1D3"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sz w:val="36"/>
          <w:szCs w:val="36"/>
          <w:rtl/>
          <w:lang w:eastAsia="ar-SA"/>
        </w:rPr>
        <w:lastRenderedPageBreak/>
        <w:t>تخريج ودراسة في جامعة الأزهر بدمياط، 1446 هـ، 2025 م...</w:t>
      </w:r>
    </w:p>
    <w:p w14:paraId="094D2769"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339123A7"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b/>
          <w:bCs/>
          <w:sz w:val="36"/>
          <w:szCs w:val="36"/>
          <w:rtl/>
          <w:lang w:eastAsia="ar-SA"/>
        </w:rPr>
        <w:t>الأحاديث</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الواردة</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بشأن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الديانة</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 xml:space="preserve">المسيحية/ </w:t>
      </w:r>
      <w:r w:rsidRPr="00E92B46">
        <w:rPr>
          <w:rFonts w:ascii="Times New Roman" w:eastAsia="Times New Roman" w:hAnsi="Times New Roman" w:cs="Traditional Arabic" w:hint="cs"/>
          <w:sz w:val="36"/>
          <w:szCs w:val="36"/>
          <w:rtl/>
          <w:lang w:eastAsia="ar-SA"/>
        </w:rPr>
        <w:t>سلمان</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عبدالغفور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سلمان.</w:t>
      </w:r>
    </w:p>
    <w:p w14:paraId="62119C13"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بحث نشر في 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التراث</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العلمي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العربي، العراق مج21 ع4 (1446 هـ،</w:t>
      </w:r>
      <w:r w:rsidRPr="00E92B46">
        <w:rPr>
          <w:rFonts w:ascii="Times New Roman" w:eastAsia="Times New Roman" w:hAnsi="Times New Roman" w:cs="Traditional Arabic"/>
          <w:sz w:val="36"/>
          <w:szCs w:val="36"/>
          <w:rtl/>
          <w:lang w:eastAsia="ar-SA"/>
        </w:rPr>
        <w:t xml:space="preserve"> 2024</w:t>
      </w:r>
      <w:r w:rsidRPr="00E92B46">
        <w:rPr>
          <w:rFonts w:ascii="Times New Roman" w:eastAsia="Times New Roman" w:hAnsi="Times New Roman" w:cs="Traditional Arabic" w:hint="cs"/>
          <w:sz w:val="36"/>
          <w:szCs w:val="36"/>
          <w:rtl/>
          <w:lang w:eastAsia="ar-SA"/>
        </w:rPr>
        <w:t xml:space="preserve"> م) ص</w:t>
      </w:r>
      <w:r w:rsidRPr="00E92B46">
        <w:rPr>
          <w:rFonts w:ascii="Times New Roman" w:eastAsia="Times New Roman" w:hAnsi="Times New Roman" w:cs="Traditional Arabic"/>
          <w:sz w:val="36"/>
          <w:szCs w:val="36"/>
          <w:rtl/>
          <w:lang w:eastAsia="ar-SA"/>
        </w:rPr>
        <w:t xml:space="preserve"> 119-136</w:t>
      </w:r>
      <w:r w:rsidRPr="00E92B46">
        <w:rPr>
          <w:rFonts w:ascii="Times New Roman" w:eastAsia="Times New Roman" w:hAnsi="Times New Roman" w:cs="Traditional Arabic" w:hint="cs"/>
          <w:sz w:val="36"/>
          <w:szCs w:val="36"/>
          <w:rtl/>
          <w:lang w:eastAsia="ar-SA"/>
        </w:rPr>
        <w:t>.</w:t>
      </w:r>
    </w:p>
    <w:p w14:paraId="589D8002"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p>
    <w:p w14:paraId="7E642134" w14:textId="77777777" w:rsidR="00601DA8" w:rsidRDefault="00601DA8" w:rsidP="00601DA8">
      <w:pPr>
        <w:spacing w:after="0" w:line="240" w:lineRule="auto"/>
        <w:jc w:val="both"/>
        <w:rPr>
          <w:rFonts w:ascii="Times New Roman" w:eastAsia="Times New Roman" w:hAnsi="Times New Roman" w:cs="Traditional Arabic"/>
          <w:b/>
          <w:bCs/>
          <w:sz w:val="36"/>
          <w:szCs w:val="36"/>
          <w:rtl/>
          <w:lang w:eastAsia="ar-SA"/>
        </w:rPr>
      </w:pPr>
      <w:r w:rsidRPr="001D041A">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1D041A">
        <w:rPr>
          <w:rFonts w:ascii="Times New Roman" w:eastAsia="Times New Roman" w:hAnsi="Times New Roman" w:cs="Traditional Arabic" w:hint="cs"/>
          <w:b/>
          <w:bCs/>
          <w:sz w:val="36"/>
          <w:szCs w:val="36"/>
          <w:rtl/>
          <w:lang w:eastAsia="ar-SA"/>
        </w:rPr>
        <w:t>حاديث</w:t>
      </w:r>
      <w:r w:rsidRPr="001D041A">
        <w:rPr>
          <w:rFonts w:ascii="Times New Roman" w:eastAsia="Times New Roman" w:hAnsi="Times New Roman" w:cs="Traditional Arabic"/>
          <w:b/>
          <w:bCs/>
          <w:sz w:val="36"/>
          <w:szCs w:val="36"/>
          <w:rtl/>
          <w:lang w:eastAsia="ar-SA"/>
        </w:rPr>
        <w:t xml:space="preserve"> </w:t>
      </w:r>
      <w:r w:rsidRPr="001D041A">
        <w:rPr>
          <w:rFonts w:ascii="Times New Roman" w:eastAsia="Times New Roman" w:hAnsi="Times New Roman" w:cs="Traditional Arabic" w:hint="cs"/>
          <w:b/>
          <w:bCs/>
          <w:sz w:val="36"/>
          <w:szCs w:val="36"/>
          <w:rtl/>
          <w:lang w:eastAsia="ar-SA"/>
        </w:rPr>
        <w:t>الواردة</w:t>
      </w:r>
      <w:r w:rsidRPr="001D041A">
        <w:rPr>
          <w:rFonts w:ascii="Times New Roman" w:eastAsia="Times New Roman" w:hAnsi="Times New Roman" w:cs="Traditional Arabic"/>
          <w:b/>
          <w:bCs/>
          <w:sz w:val="36"/>
          <w:szCs w:val="36"/>
          <w:rtl/>
          <w:lang w:eastAsia="ar-SA"/>
        </w:rPr>
        <w:t xml:space="preserve"> </w:t>
      </w:r>
      <w:r w:rsidRPr="001D041A">
        <w:rPr>
          <w:rFonts w:ascii="Times New Roman" w:eastAsia="Times New Roman" w:hAnsi="Times New Roman" w:cs="Traditional Arabic" w:hint="cs"/>
          <w:b/>
          <w:bCs/>
          <w:sz w:val="36"/>
          <w:szCs w:val="36"/>
          <w:rtl/>
          <w:lang w:eastAsia="ar-SA"/>
        </w:rPr>
        <w:t>في</w:t>
      </w:r>
      <w:r w:rsidRPr="001D041A">
        <w:rPr>
          <w:rFonts w:ascii="Times New Roman" w:eastAsia="Times New Roman" w:hAnsi="Times New Roman" w:cs="Traditional Arabic"/>
          <w:b/>
          <w:bCs/>
          <w:sz w:val="36"/>
          <w:szCs w:val="36"/>
          <w:rtl/>
          <w:lang w:eastAsia="ar-SA"/>
        </w:rPr>
        <w:t xml:space="preserve"> </w:t>
      </w:r>
      <w:r w:rsidRPr="001D041A">
        <w:rPr>
          <w:rFonts w:ascii="Times New Roman" w:eastAsia="Times New Roman" w:hAnsi="Times New Roman" w:cs="Traditional Arabic" w:hint="cs"/>
          <w:b/>
          <w:bCs/>
          <w:sz w:val="36"/>
          <w:szCs w:val="36"/>
          <w:rtl/>
          <w:lang w:eastAsia="ar-SA"/>
        </w:rPr>
        <w:t>تفسير</w:t>
      </w:r>
      <w:r w:rsidRPr="001D041A">
        <w:rPr>
          <w:rFonts w:ascii="Times New Roman" w:eastAsia="Times New Roman" w:hAnsi="Times New Roman" w:cs="Traditional Arabic"/>
          <w:b/>
          <w:bCs/>
          <w:sz w:val="36"/>
          <w:szCs w:val="36"/>
          <w:rtl/>
          <w:lang w:eastAsia="ar-SA"/>
        </w:rPr>
        <w:t xml:space="preserve"> </w:t>
      </w:r>
      <w:r w:rsidRPr="001D041A">
        <w:rPr>
          <w:rFonts w:ascii="Times New Roman" w:eastAsia="Times New Roman" w:hAnsi="Times New Roman" w:cs="Traditional Arabic" w:hint="cs"/>
          <w:b/>
          <w:bCs/>
          <w:sz w:val="36"/>
          <w:szCs w:val="36"/>
          <w:rtl/>
          <w:lang w:eastAsia="ar-SA"/>
        </w:rPr>
        <w:t>القرطبي</w:t>
      </w:r>
      <w:r>
        <w:rPr>
          <w:rFonts w:ascii="Times New Roman" w:eastAsia="Times New Roman" w:hAnsi="Times New Roman" w:cs="Traditional Arabic" w:hint="cs"/>
          <w:b/>
          <w:bCs/>
          <w:sz w:val="36"/>
          <w:szCs w:val="36"/>
          <w:rtl/>
          <w:lang w:eastAsia="ar-SA"/>
        </w:rPr>
        <w:t>.</w:t>
      </w:r>
    </w:p>
    <w:p w14:paraId="625AC325" w14:textId="77777777" w:rsidR="00601DA8" w:rsidRPr="005F128E" w:rsidRDefault="00601DA8" w:rsidP="00601DA8">
      <w:pPr>
        <w:spacing w:after="0" w:line="240" w:lineRule="auto"/>
        <w:jc w:val="both"/>
        <w:rPr>
          <w:rFonts w:ascii="Times New Roman" w:eastAsia="Times New Roman" w:hAnsi="Times New Roman" w:cs="Traditional Arabic"/>
          <w:sz w:val="36"/>
          <w:szCs w:val="36"/>
          <w:rtl/>
          <w:lang w:eastAsia="ar-SA"/>
        </w:rPr>
      </w:pPr>
      <w:r w:rsidRPr="005F128E">
        <w:rPr>
          <w:rFonts w:ascii="Times New Roman" w:eastAsia="Times New Roman" w:hAnsi="Times New Roman" w:cs="Traditional Arabic" w:hint="cs"/>
          <w:sz w:val="36"/>
          <w:szCs w:val="36"/>
          <w:rtl/>
          <w:lang w:eastAsia="ar-SA"/>
        </w:rPr>
        <w:t>تخريجها في جامعة تكريت، 1444 هـ، 2023 م، ...</w:t>
      </w:r>
    </w:p>
    <w:p w14:paraId="4EFD5B00" w14:textId="77777777" w:rsidR="00601DA8" w:rsidRPr="005F128E" w:rsidRDefault="00601DA8" w:rsidP="00601DA8">
      <w:pPr>
        <w:spacing w:after="0" w:line="240" w:lineRule="auto"/>
        <w:jc w:val="both"/>
        <w:rPr>
          <w:rFonts w:ascii="Times New Roman" w:eastAsia="Times New Roman" w:hAnsi="Times New Roman" w:cs="Traditional Arabic"/>
          <w:sz w:val="36"/>
          <w:szCs w:val="36"/>
          <w:rtl/>
          <w:lang w:eastAsia="ar-SA"/>
        </w:rPr>
      </w:pPr>
    </w:p>
    <w:p w14:paraId="7208E4FF"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الأحاديث</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الواردة</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في</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حركات</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وإشارات</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النبي</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ﷺ</w:t>
      </w:r>
      <w:r w:rsidRPr="003E5C30">
        <w:rPr>
          <w:rFonts w:ascii="Times New Roman" w:eastAsia="Times New Roman" w:hAnsi="Times New Roman" w:cs="Traditional Arabic" w:hint="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من الجامع الصحيح للبخاري، وتحرير الصفات والأحكام فيها</w:t>
      </w:r>
      <w:r w:rsidRPr="003E5C30">
        <w:rPr>
          <w:rFonts w:ascii="Times New Roman" w:eastAsia="Times New Roman" w:hAnsi="Times New Roman" w:cs="Traditional Arabic" w:hint="cs"/>
          <w:kern w:val="2"/>
          <w:sz w:val="36"/>
          <w:szCs w:val="36"/>
          <w:rtl/>
          <w:lang w:eastAsia="ar-SA"/>
          <w14:ligatures w14:val="standardContextual"/>
        </w:rPr>
        <w:t>/</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فوزي</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بن</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موسى</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المعلم.- بيروت:</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مؤسسة</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الريان</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للنشر، 1446 هـ، 2025 م.</w:t>
      </w:r>
    </w:p>
    <w:p w14:paraId="5A460D63"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kern w:val="2"/>
          <w:sz w:val="36"/>
          <w:szCs w:val="36"/>
          <w:rtl/>
          <w:lang w:eastAsia="ar-SA"/>
          <w14:ligatures w14:val="standardContextual"/>
        </w:rPr>
        <w:t xml:space="preserve">من أول كتاب بدء الوحي إلى نهاية كتاب الاستسقاء. </w:t>
      </w:r>
    </w:p>
    <w:p w14:paraId="4C7C6774"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A771D6C" w14:textId="77777777" w:rsidR="001258B9" w:rsidRPr="001258B9" w:rsidRDefault="001258B9" w:rsidP="001258B9">
      <w:pPr>
        <w:spacing w:after="0" w:line="240" w:lineRule="auto"/>
        <w:jc w:val="both"/>
        <w:rPr>
          <w:rFonts w:ascii="Times New Roman" w:eastAsia="Times New Roman" w:hAnsi="Times New Roman" w:cs="Traditional Arabic"/>
          <w:b/>
          <w:bCs/>
          <w:kern w:val="2"/>
          <w:sz w:val="36"/>
          <w:szCs w:val="36"/>
          <w:rtl/>
          <w14:ligatures w14:val="standardContextual"/>
        </w:rPr>
      </w:pPr>
      <w:r w:rsidRPr="001258B9">
        <w:rPr>
          <w:rFonts w:ascii="Times New Roman" w:eastAsia="Times New Roman" w:hAnsi="Times New Roman" w:cs="Traditional Arabic" w:hint="cs"/>
          <w:b/>
          <w:bCs/>
          <w:kern w:val="2"/>
          <w:sz w:val="36"/>
          <w:szCs w:val="36"/>
          <w:rtl/>
          <w14:ligatures w14:val="standardContextual"/>
        </w:rPr>
        <w:t>الأحاديث الواردة في خواطر الشيخ الشعراوي (ت 1419 هـ).</w:t>
      </w:r>
    </w:p>
    <w:p w14:paraId="66B0675D"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r w:rsidRPr="001258B9">
        <w:rPr>
          <w:rFonts w:ascii="Times New Roman" w:eastAsia="Times New Roman" w:hAnsi="Times New Roman" w:cs="Traditional Arabic" w:hint="cs"/>
          <w:kern w:val="2"/>
          <w:sz w:val="36"/>
          <w:szCs w:val="36"/>
          <w:rtl/>
          <w14:ligatures w14:val="standardContextual"/>
        </w:rPr>
        <w:t>تخريج ودراسة في جامعة الأزهر بأسيوط، 1447 هـ، 2025 م، ...</w:t>
      </w:r>
    </w:p>
    <w:p w14:paraId="187A3E4B"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r w:rsidRPr="001258B9">
        <w:rPr>
          <w:rFonts w:ascii="Times New Roman" w:eastAsia="Times New Roman" w:hAnsi="Times New Roman" w:cs="Traditional Arabic" w:hint="cs"/>
          <w:kern w:val="2"/>
          <w:sz w:val="36"/>
          <w:szCs w:val="36"/>
          <w:rtl/>
          <w14:ligatures w14:val="standardContextual"/>
        </w:rPr>
        <w:t>(في تفسيره للقرآن)</w:t>
      </w:r>
    </w:p>
    <w:p w14:paraId="24B47F1E"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p>
    <w:p w14:paraId="78D72789" w14:textId="77777777" w:rsidR="00086C57" w:rsidRDefault="00086C57" w:rsidP="00086C57">
      <w:pPr>
        <w:spacing w:after="0" w:line="240" w:lineRule="auto"/>
        <w:jc w:val="both"/>
        <w:rPr>
          <w:rFonts w:ascii="Times New Roman" w:eastAsia="Times New Roman" w:hAnsi="Times New Roman" w:cs="Traditional Arabic"/>
          <w:b/>
          <w:bCs/>
          <w:caps/>
          <w:sz w:val="36"/>
          <w:szCs w:val="36"/>
          <w:rtl/>
          <w:lang w:eastAsia="ar-SA"/>
        </w:rPr>
      </w:pPr>
      <w:r w:rsidRPr="00D873FA">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D873FA">
        <w:rPr>
          <w:rFonts w:ascii="Times New Roman" w:eastAsia="Times New Roman" w:hAnsi="Times New Roman" w:cs="Traditional Arabic" w:hint="cs"/>
          <w:b/>
          <w:bCs/>
          <w:caps/>
          <w:sz w:val="36"/>
          <w:szCs w:val="36"/>
          <w:rtl/>
          <w:lang w:eastAsia="ar-SA"/>
        </w:rPr>
        <w:t>حاديث</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الواردة</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في</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الصحيحين</w:t>
      </w:r>
      <w:r>
        <w:rPr>
          <w:rFonts w:ascii="Times New Roman" w:eastAsia="Times New Roman" w:hAnsi="Times New Roman" w:cs="Traditional Arabic" w:hint="cs"/>
          <w:b/>
          <w:bCs/>
          <w:caps/>
          <w:sz w:val="36"/>
          <w:szCs w:val="36"/>
          <w:rtl/>
          <w:lang w:eastAsia="ar-SA"/>
        </w:rPr>
        <w:t>:</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دراسة</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زمنية</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وفق</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السيرة</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النبوية</w:t>
      </w:r>
      <w:r>
        <w:rPr>
          <w:rFonts w:ascii="Times New Roman" w:eastAsia="Times New Roman" w:hAnsi="Times New Roman" w:cs="Traditional Arabic" w:hint="cs"/>
          <w:b/>
          <w:bCs/>
          <w:caps/>
          <w:sz w:val="36"/>
          <w:szCs w:val="36"/>
          <w:rtl/>
          <w:lang w:eastAsia="ar-SA"/>
        </w:rPr>
        <w:t>:</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العهد</w:t>
      </w:r>
      <w:r w:rsidRPr="00D873FA">
        <w:rPr>
          <w:rFonts w:ascii="Times New Roman" w:eastAsia="Times New Roman" w:hAnsi="Times New Roman" w:cs="Traditional Arabic"/>
          <w:b/>
          <w:bCs/>
          <w:caps/>
          <w:sz w:val="36"/>
          <w:szCs w:val="36"/>
          <w:rtl/>
          <w:lang w:eastAsia="ar-SA"/>
        </w:rPr>
        <w:t xml:space="preserve"> </w:t>
      </w:r>
      <w:r w:rsidRPr="00D873FA">
        <w:rPr>
          <w:rFonts w:ascii="Times New Roman" w:eastAsia="Times New Roman" w:hAnsi="Times New Roman" w:cs="Traditional Arabic" w:hint="cs"/>
          <w:b/>
          <w:bCs/>
          <w:caps/>
          <w:sz w:val="36"/>
          <w:szCs w:val="36"/>
          <w:rtl/>
          <w:lang w:eastAsia="ar-SA"/>
        </w:rPr>
        <w:t>المدني</w:t>
      </w:r>
      <w:r>
        <w:rPr>
          <w:rFonts w:ascii="Times New Roman" w:eastAsia="Times New Roman" w:hAnsi="Times New Roman" w:cs="Traditional Arabic" w:hint="cs"/>
          <w:b/>
          <w:bCs/>
          <w:caps/>
          <w:sz w:val="36"/>
          <w:szCs w:val="36"/>
          <w:rtl/>
          <w:lang w:eastAsia="ar-SA"/>
        </w:rPr>
        <w:t xml:space="preserve">/ </w:t>
      </w:r>
      <w:r w:rsidRPr="00D873FA">
        <w:rPr>
          <w:rFonts w:ascii="Times New Roman" w:eastAsia="Times New Roman" w:hAnsi="Times New Roman" w:cs="Traditional Arabic" w:hint="cs"/>
          <w:caps/>
          <w:sz w:val="36"/>
          <w:szCs w:val="36"/>
          <w:rtl/>
          <w:lang w:eastAsia="ar-SA"/>
        </w:rPr>
        <w:t>بسمة</w:t>
      </w:r>
      <w:r w:rsidRPr="00D873FA">
        <w:rPr>
          <w:rFonts w:ascii="Times New Roman" w:eastAsia="Times New Roman" w:hAnsi="Times New Roman" w:cs="Traditional Arabic"/>
          <w:caps/>
          <w:sz w:val="36"/>
          <w:szCs w:val="36"/>
          <w:rtl/>
          <w:lang w:eastAsia="ar-SA"/>
        </w:rPr>
        <w:t xml:space="preserve"> </w:t>
      </w:r>
      <w:r w:rsidRPr="00D873FA">
        <w:rPr>
          <w:rFonts w:ascii="Times New Roman" w:eastAsia="Times New Roman" w:hAnsi="Times New Roman" w:cs="Traditional Arabic" w:hint="cs"/>
          <w:caps/>
          <w:sz w:val="36"/>
          <w:szCs w:val="36"/>
          <w:rtl/>
          <w:lang w:eastAsia="ar-SA"/>
        </w:rPr>
        <w:t>محمد</w:t>
      </w:r>
      <w:r w:rsidRPr="00D873FA">
        <w:rPr>
          <w:rFonts w:ascii="Times New Roman" w:eastAsia="Times New Roman" w:hAnsi="Times New Roman" w:cs="Traditional Arabic"/>
          <w:caps/>
          <w:sz w:val="36"/>
          <w:szCs w:val="36"/>
          <w:rtl/>
          <w:lang w:eastAsia="ar-SA"/>
        </w:rPr>
        <w:t xml:space="preserve"> </w:t>
      </w:r>
      <w:r w:rsidRPr="00D873FA">
        <w:rPr>
          <w:rFonts w:ascii="Times New Roman" w:eastAsia="Times New Roman" w:hAnsi="Times New Roman" w:cs="Traditional Arabic" w:hint="cs"/>
          <w:caps/>
          <w:sz w:val="36"/>
          <w:szCs w:val="36"/>
          <w:rtl/>
          <w:lang w:eastAsia="ar-SA"/>
        </w:rPr>
        <w:t>طالب.-</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تكريت: جامعة تكريت، 1442 هـ، 2020 م (ماجستير).</w:t>
      </w:r>
    </w:p>
    <w:p w14:paraId="7114B9B6" w14:textId="77777777" w:rsidR="00086C57" w:rsidRDefault="00086C57" w:rsidP="00086C57">
      <w:pPr>
        <w:spacing w:after="0" w:line="240" w:lineRule="auto"/>
        <w:jc w:val="both"/>
        <w:rPr>
          <w:rFonts w:ascii="Times New Roman" w:eastAsia="Times New Roman" w:hAnsi="Times New Roman" w:cs="Traditional Arabic"/>
          <w:b/>
          <w:bCs/>
          <w:caps/>
          <w:sz w:val="36"/>
          <w:szCs w:val="36"/>
          <w:rtl/>
          <w:lang w:eastAsia="ar-SA"/>
        </w:rPr>
      </w:pPr>
    </w:p>
    <w:p w14:paraId="1EE31725"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الأحاديث</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الواردة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في</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عمارة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الأرض</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في</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الكتب</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الستة: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دراسة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تحليلية</w:t>
      </w:r>
      <w:r w:rsidRPr="00C82FE7">
        <w:rPr>
          <w:rFonts w:ascii="Times New Roman" w:eastAsia="Times New Roman" w:hAnsi="Times New Roman" w:cs="Traditional Arabic" w:hint="cs"/>
          <w:sz w:val="36"/>
          <w:szCs w:val="36"/>
          <w:rtl/>
          <w:lang w:eastAsia="ar-SA"/>
        </w:rPr>
        <w:t>/ نور</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جاسم</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فهد،</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عبدالرحمن</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مركب.</w:t>
      </w:r>
    </w:p>
    <w:p w14:paraId="08FBB6C5"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sz w:val="36"/>
          <w:szCs w:val="36"/>
          <w:rtl/>
          <w:lang w:eastAsia="ar-SA"/>
        </w:rPr>
        <w:t>بحث نشر في مجلة نسق مج42 ع10 (1445 هـ،</w:t>
      </w:r>
      <w:r w:rsidRPr="00C82FE7">
        <w:rPr>
          <w:rFonts w:ascii="Times New Roman" w:eastAsia="Times New Roman" w:hAnsi="Times New Roman" w:cs="Traditional Arabic"/>
          <w:sz w:val="36"/>
          <w:szCs w:val="36"/>
          <w:rtl/>
          <w:lang w:eastAsia="ar-SA"/>
        </w:rPr>
        <w:t xml:space="preserve"> 2024</w:t>
      </w:r>
      <w:r w:rsidRPr="00C82FE7">
        <w:rPr>
          <w:rFonts w:ascii="Times New Roman" w:eastAsia="Times New Roman" w:hAnsi="Times New Roman" w:cs="Traditional Arabic" w:hint="cs"/>
          <w:sz w:val="36"/>
          <w:szCs w:val="36"/>
          <w:rtl/>
          <w:lang w:eastAsia="ar-SA"/>
        </w:rPr>
        <w:t xml:space="preserve"> م) ص</w:t>
      </w:r>
      <w:r w:rsidRPr="00C82FE7">
        <w:rPr>
          <w:rFonts w:ascii="Times New Roman" w:eastAsia="Times New Roman" w:hAnsi="Times New Roman" w:cs="Traditional Arabic"/>
          <w:sz w:val="36"/>
          <w:szCs w:val="36"/>
          <w:rtl/>
          <w:lang w:eastAsia="ar-SA"/>
        </w:rPr>
        <w:t xml:space="preserve"> 245-267</w:t>
      </w:r>
      <w:r w:rsidRPr="00C82FE7">
        <w:rPr>
          <w:rFonts w:ascii="Times New Roman" w:eastAsia="Times New Roman" w:hAnsi="Times New Roman" w:cs="Traditional Arabic" w:hint="cs"/>
          <w:sz w:val="36"/>
          <w:szCs w:val="36"/>
          <w:rtl/>
          <w:lang w:eastAsia="ar-SA"/>
        </w:rPr>
        <w:t>.</w:t>
      </w:r>
    </w:p>
    <w:p w14:paraId="3B9F4C41"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6230B162" w14:textId="77777777" w:rsidR="008F53E1" w:rsidRPr="008F53E1" w:rsidRDefault="008F53E1" w:rsidP="008F53E1">
      <w:pPr>
        <w:spacing w:after="0" w:line="240" w:lineRule="auto"/>
        <w:jc w:val="both"/>
        <w:rPr>
          <w:rFonts w:ascii="Times New Roman" w:eastAsia="Times New Roman" w:hAnsi="Times New Roman" w:cs="Traditional Arabic"/>
          <w:b/>
          <w:bCs/>
          <w:sz w:val="36"/>
          <w:szCs w:val="36"/>
          <w:rtl/>
          <w:lang w:eastAsia="ar-SA"/>
        </w:rPr>
      </w:pPr>
      <w:r w:rsidRPr="008F53E1">
        <w:rPr>
          <w:rFonts w:ascii="Times New Roman" w:eastAsia="Times New Roman" w:hAnsi="Times New Roman" w:cs="Traditional Arabic" w:hint="cs"/>
          <w:b/>
          <w:bCs/>
          <w:sz w:val="36"/>
          <w:szCs w:val="36"/>
          <w:rtl/>
          <w:lang w:eastAsia="ar-SA"/>
        </w:rPr>
        <w:lastRenderedPageBreak/>
        <w:t>الأحاديث الواردة في كتاب زاد المسافر لغلام الخلال.</w:t>
      </w:r>
    </w:p>
    <w:p w14:paraId="0111DBC4"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تخريجها ودراستها في جامعة المجمعة، 1446 هـ، 2025 م، ...</w:t>
      </w:r>
    </w:p>
    <w:p w14:paraId="2528958B" w14:textId="77777777" w:rsidR="008F53E1" w:rsidRPr="008F53E1" w:rsidRDefault="008F53E1" w:rsidP="008F53E1">
      <w:pPr>
        <w:spacing w:after="0" w:line="240" w:lineRule="auto"/>
        <w:jc w:val="both"/>
        <w:rPr>
          <w:rFonts w:ascii="Times New Roman" w:eastAsia="Times New Roman" w:hAnsi="Times New Roman" w:cs="Traditional Arabic"/>
          <w:b/>
          <w:bCs/>
          <w:sz w:val="36"/>
          <w:szCs w:val="36"/>
          <w:rtl/>
          <w:lang w:eastAsia="ar-SA"/>
        </w:rPr>
      </w:pPr>
    </w:p>
    <w:p w14:paraId="6BE263AB" w14:textId="77777777" w:rsidR="00A17CDC" w:rsidRPr="00DE11D8" w:rsidRDefault="00A17CDC" w:rsidP="00A17CDC">
      <w:pPr>
        <w:spacing w:after="0" w:line="240" w:lineRule="auto"/>
        <w:jc w:val="both"/>
        <w:rPr>
          <w:rFonts w:cs="Traditional Arabic"/>
          <w:sz w:val="36"/>
          <w:szCs w:val="36"/>
          <w:rtl/>
        </w:rPr>
      </w:pPr>
      <w:r w:rsidRPr="0093451F">
        <w:rPr>
          <w:rFonts w:cs="Traditional Arabic" w:hint="cs"/>
          <w:b/>
          <w:bCs/>
          <w:sz w:val="36"/>
          <w:szCs w:val="36"/>
          <w:rtl/>
        </w:rPr>
        <w:t>الأحاديث</w:t>
      </w:r>
      <w:r w:rsidRPr="0093451F">
        <w:rPr>
          <w:rFonts w:cs="Traditional Arabic"/>
          <w:b/>
          <w:bCs/>
          <w:sz w:val="36"/>
          <w:szCs w:val="36"/>
          <w:rtl/>
        </w:rPr>
        <w:t xml:space="preserve"> </w:t>
      </w:r>
      <w:r w:rsidRPr="0093451F">
        <w:rPr>
          <w:rFonts w:cs="Traditional Arabic" w:hint="cs"/>
          <w:b/>
          <w:bCs/>
          <w:sz w:val="36"/>
          <w:szCs w:val="36"/>
          <w:rtl/>
        </w:rPr>
        <w:t>الواردة</w:t>
      </w:r>
      <w:r w:rsidRPr="0093451F">
        <w:rPr>
          <w:rFonts w:cs="Traditional Arabic"/>
          <w:b/>
          <w:bCs/>
          <w:sz w:val="36"/>
          <w:szCs w:val="36"/>
          <w:rtl/>
        </w:rPr>
        <w:t xml:space="preserve"> </w:t>
      </w:r>
      <w:r w:rsidRPr="0093451F">
        <w:rPr>
          <w:rFonts w:cs="Traditional Arabic" w:hint="cs"/>
          <w:b/>
          <w:bCs/>
          <w:sz w:val="36"/>
          <w:szCs w:val="36"/>
          <w:rtl/>
        </w:rPr>
        <w:t>في</w:t>
      </w:r>
      <w:r w:rsidRPr="0093451F">
        <w:rPr>
          <w:rFonts w:cs="Traditional Arabic"/>
          <w:b/>
          <w:bCs/>
          <w:sz w:val="36"/>
          <w:szCs w:val="36"/>
          <w:rtl/>
        </w:rPr>
        <w:t xml:space="preserve"> </w:t>
      </w:r>
      <w:r w:rsidRPr="0093451F">
        <w:rPr>
          <w:rFonts w:cs="Traditional Arabic" w:hint="cs"/>
          <w:b/>
          <w:bCs/>
          <w:sz w:val="36"/>
          <w:szCs w:val="36"/>
          <w:rtl/>
        </w:rPr>
        <w:t>كتاب</w:t>
      </w:r>
      <w:r w:rsidRPr="0093451F">
        <w:rPr>
          <w:rFonts w:cs="Traditional Arabic"/>
          <w:b/>
          <w:bCs/>
          <w:sz w:val="36"/>
          <w:szCs w:val="36"/>
          <w:rtl/>
        </w:rPr>
        <w:t xml:space="preserve"> </w:t>
      </w:r>
      <w:r w:rsidRPr="0093451F">
        <w:rPr>
          <w:rFonts w:cs="Traditional Arabic" w:hint="cs"/>
          <w:b/>
          <w:bCs/>
          <w:sz w:val="36"/>
          <w:szCs w:val="36"/>
          <w:rtl/>
        </w:rPr>
        <w:t>المنهج</w:t>
      </w:r>
      <w:r w:rsidRPr="0093451F">
        <w:rPr>
          <w:rFonts w:cs="Traditional Arabic"/>
          <w:b/>
          <w:bCs/>
          <w:sz w:val="36"/>
          <w:szCs w:val="36"/>
          <w:rtl/>
        </w:rPr>
        <w:t xml:space="preserve"> </w:t>
      </w:r>
      <w:r w:rsidRPr="0093451F">
        <w:rPr>
          <w:rFonts w:cs="Traditional Arabic" w:hint="cs"/>
          <w:b/>
          <w:bCs/>
          <w:sz w:val="36"/>
          <w:szCs w:val="36"/>
          <w:rtl/>
        </w:rPr>
        <w:t>القويم</w:t>
      </w:r>
      <w:r w:rsidRPr="0093451F">
        <w:rPr>
          <w:rFonts w:cs="Traditional Arabic"/>
          <w:b/>
          <w:bCs/>
          <w:sz w:val="36"/>
          <w:szCs w:val="36"/>
          <w:rtl/>
        </w:rPr>
        <w:t xml:space="preserve"> </w:t>
      </w:r>
      <w:r w:rsidRPr="0093451F">
        <w:rPr>
          <w:rFonts w:cs="Traditional Arabic" w:hint="cs"/>
          <w:b/>
          <w:bCs/>
          <w:sz w:val="36"/>
          <w:szCs w:val="36"/>
          <w:rtl/>
        </w:rPr>
        <w:t>بشرح</w:t>
      </w:r>
      <w:r w:rsidRPr="0093451F">
        <w:rPr>
          <w:rFonts w:cs="Traditional Arabic"/>
          <w:b/>
          <w:bCs/>
          <w:sz w:val="36"/>
          <w:szCs w:val="36"/>
          <w:rtl/>
        </w:rPr>
        <w:t xml:space="preserve"> </w:t>
      </w:r>
      <w:r w:rsidRPr="0093451F">
        <w:rPr>
          <w:rFonts w:cs="Traditional Arabic" w:hint="cs"/>
          <w:b/>
          <w:bCs/>
          <w:sz w:val="36"/>
          <w:szCs w:val="36"/>
          <w:rtl/>
        </w:rPr>
        <w:t>مسائل</w:t>
      </w:r>
      <w:r w:rsidRPr="0093451F">
        <w:rPr>
          <w:rFonts w:cs="Traditional Arabic"/>
          <w:b/>
          <w:bCs/>
          <w:sz w:val="36"/>
          <w:szCs w:val="36"/>
          <w:rtl/>
        </w:rPr>
        <w:t xml:space="preserve"> </w:t>
      </w:r>
      <w:r w:rsidRPr="0093451F">
        <w:rPr>
          <w:rFonts w:cs="Traditional Arabic" w:hint="cs"/>
          <w:b/>
          <w:bCs/>
          <w:sz w:val="36"/>
          <w:szCs w:val="36"/>
          <w:rtl/>
        </w:rPr>
        <w:t>التعليم</w:t>
      </w:r>
      <w:r w:rsidRPr="0093451F">
        <w:rPr>
          <w:rFonts w:cs="Traditional Arabic"/>
          <w:b/>
          <w:bCs/>
          <w:sz w:val="36"/>
          <w:szCs w:val="36"/>
          <w:rtl/>
        </w:rPr>
        <w:t xml:space="preserve">: </w:t>
      </w:r>
      <w:r w:rsidRPr="0093451F">
        <w:rPr>
          <w:rFonts w:cs="Traditional Arabic" w:hint="cs"/>
          <w:b/>
          <w:bCs/>
          <w:sz w:val="36"/>
          <w:szCs w:val="36"/>
          <w:rtl/>
        </w:rPr>
        <w:t>جمع</w:t>
      </w:r>
      <w:r>
        <w:rPr>
          <w:rFonts w:cs="Traditional Arabic" w:hint="cs"/>
          <w:b/>
          <w:bCs/>
          <w:sz w:val="36"/>
          <w:szCs w:val="36"/>
          <w:rtl/>
        </w:rPr>
        <w:t>ً</w:t>
      </w:r>
      <w:r w:rsidRPr="0093451F">
        <w:rPr>
          <w:rFonts w:cs="Traditional Arabic" w:hint="cs"/>
          <w:b/>
          <w:bCs/>
          <w:sz w:val="36"/>
          <w:szCs w:val="36"/>
          <w:rtl/>
        </w:rPr>
        <w:t>ا</w:t>
      </w:r>
      <w:r w:rsidRPr="0093451F">
        <w:rPr>
          <w:rFonts w:cs="Traditional Arabic"/>
          <w:b/>
          <w:bCs/>
          <w:sz w:val="36"/>
          <w:szCs w:val="36"/>
          <w:rtl/>
        </w:rPr>
        <w:t xml:space="preserve"> </w:t>
      </w:r>
      <w:r w:rsidRPr="0093451F">
        <w:rPr>
          <w:rFonts w:cs="Traditional Arabic" w:hint="cs"/>
          <w:b/>
          <w:bCs/>
          <w:sz w:val="36"/>
          <w:szCs w:val="36"/>
          <w:rtl/>
        </w:rPr>
        <w:t>وتخريج</w:t>
      </w:r>
      <w:r>
        <w:rPr>
          <w:rFonts w:cs="Traditional Arabic" w:hint="cs"/>
          <w:b/>
          <w:bCs/>
          <w:sz w:val="36"/>
          <w:szCs w:val="36"/>
          <w:rtl/>
        </w:rPr>
        <w:t>ً</w:t>
      </w:r>
      <w:r w:rsidRPr="0093451F">
        <w:rPr>
          <w:rFonts w:cs="Traditional Arabic" w:hint="cs"/>
          <w:b/>
          <w:bCs/>
          <w:sz w:val="36"/>
          <w:szCs w:val="36"/>
          <w:rtl/>
        </w:rPr>
        <w:t>ا</w:t>
      </w:r>
      <w:r w:rsidRPr="0093451F">
        <w:rPr>
          <w:rFonts w:cs="Traditional Arabic"/>
          <w:b/>
          <w:bCs/>
          <w:sz w:val="36"/>
          <w:szCs w:val="36"/>
          <w:rtl/>
        </w:rPr>
        <w:t xml:space="preserve"> </w:t>
      </w:r>
      <w:r w:rsidRPr="0093451F">
        <w:rPr>
          <w:rFonts w:cs="Traditional Arabic" w:hint="cs"/>
          <w:b/>
          <w:bCs/>
          <w:sz w:val="36"/>
          <w:szCs w:val="36"/>
          <w:rtl/>
        </w:rPr>
        <w:t>ودراسة</w:t>
      </w:r>
      <w:r>
        <w:rPr>
          <w:rFonts w:cs="Traditional Arabic" w:hint="cs"/>
          <w:b/>
          <w:bCs/>
          <w:sz w:val="36"/>
          <w:szCs w:val="36"/>
          <w:rtl/>
        </w:rPr>
        <w:t xml:space="preserve">/ </w:t>
      </w:r>
      <w:r w:rsidRPr="00DE11D8">
        <w:rPr>
          <w:rFonts w:cs="Traditional Arabic" w:hint="cs"/>
          <w:sz w:val="36"/>
          <w:szCs w:val="36"/>
          <w:rtl/>
        </w:rPr>
        <w:t>إبراهيم</w:t>
      </w:r>
      <w:r w:rsidRPr="00DE11D8">
        <w:rPr>
          <w:rFonts w:cs="Traditional Arabic"/>
          <w:sz w:val="36"/>
          <w:szCs w:val="36"/>
          <w:rtl/>
        </w:rPr>
        <w:t xml:space="preserve"> </w:t>
      </w:r>
      <w:r w:rsidRPr="00DE11D8">
        <w:rPr>
          <w:rFonts w:cs="Traditional Arabic" w:hint="cs"/>
          <w:sz w:val="36"/>
          <w:szCs w:val="36"/>
          <w:rtl/>
        </w:rPr>
        <w:t>حاج</w:t>
      </w:r>
      <w:r w:rsidRPr="00DE11D8">
        <w:rPr>
          <w:rFonts w:cs="Traditional Arabic"/>
          <w:sz w:val="36"/>
          <w:szCs w:val="36"/>
          <w:rtl/>
        </w:rPr>
        <w:t xml:space="preserve"> </w:t>
      </w:r>
      <w:r w:rsidRPr="00DE11D8">
        <w:rPr>
          <w:rFonts w:cs="Traditional Arabic" w:hint="cs"/>
          <w:sz w:val="36"/>
          <w:szCs w:val="36"/>
          <w:rtl/>
        </w:rPr>
        <w:t>خليف</w:t>
      </w:r>
      <w:r w:rsidRPr="00DE11D8">
        <w:rPr>
          <w:rFonts w:cs="Traditional Arabic"/>
          <w:sz w:val="36"/>
          <w:szCs w:val="36"/>
          <w:rtl/>
        </w:rPr>
        <w:t xml:space="preserve"> </w:t>
      </w:r>
      <w:r w:rsidRPr="00DE11D8">
        <w:rPr>
          <w:rFonts w:cs="Traditional Arabic" w:hint="cs"/>
          <w:sz w:val="36"/>
          <w:szCs w:val="36"/>
          <w:rtl/>
        </w:rPr>
        <w:t>محمود، 193 ص.</w:t>
      </w:r>
    </w:p>
    <w:p w14:paraId="671688DC" w14:textId="77777777" w:rsidR="00A17CDC" w:rsidRPr="006635FF" w:rsidRDefault="00A17CDC" w:rsidP="00A17CDC">
      <w:pPr>
        <w:spacing w:after="0" w:line="240" w:lineRule="auto"/>
        <w:jc w:val="both"/>
        <w:rPr>
          <w:rFonts w:cs="Traditional Arabic"/>
          <w:sz w:val="36"/>
          <w:szCs w:val="36"/>
          <w:rtl/>
        </w:rPr>
      </w:pPr>
      <w:r w:rsidRPr="006635FF">
        <w:rPr>
          <w:rFonts w:cs="Traditional Arabic" w:hint="cs"/>
          <w:sz w:val="36"/>
          <w:szCs w:val="36"/>
          <w:rtl/>
        </w:rPr>
        <w:t xml:space="preserve">شبكة الألوكة </w:t>
      </w:r>
      <w:r>
        <w:rPr>
          <w:rFonts w:cs="Traditional Arabic" w:hint="cs"/>
          <w:sz w:val="36"/>
          <w:szCs w:val="36"/>
          <w:rtl/>
        </w:rPr>
        <w:t>17</w:t>
      </w:r>
      <w:r w:rsidRPr="006635FF">
        <w:rPr>
          <w:rFonts w:cs="Traditional Arabic" w:hint="cs"/>
          <w:sz w:val="36"/>
          <w:szCs w:val="36"/>
          <w:rtl/>
        </w:rPr>
        <w:t>/</w:t>
      </w:r>
      <w:r>
        <w:rPr>
          <w:rFonts w:cs="Traditional Arabic" w:hint="cs"/>
          <w:sz w:val="36"/>
          <w:szCs w:val="36"/>
          <w:rtl/>
        </w:rPr>
        <w:t>7</w:t>
      </w:r>
      <w:r w:rsidRPr="006635FF">
        <w:rPr>
          <w:rFonts w:cs="Traditional Arabic" w:hint="cs"/>
          <w:sz w:val="36"/>
          <w:szCs w:val="36"/>
          <w:rtl/>
        </w:rPr>
        <w:t>/1447 هـ، 202</w:t>
      </w:r>
      <w:r>
        <w:rPr>
          <w:rFonts w:cs="Traditional Arabic" w:hint="cs"/>
          <w:sz w:val="36"/>
          <w:szCs w:val="36"/>
          <w:rtl/>
        </w:rPr>
        <w:t>6</w:t>
      </w:r>
      <w:r w:rsidRPr="006635FF">
        <w:rPr>
          <w:rFonts w:cs="Traditional Arabic" w:hint="cs"/>
          <w:sz w:val="36"/>
          <w:szCs w:val="36"/>
          <w:rtl/>
        </w:rPr>
        <w:t xml:space="preserve"> م.</w:t>
      </w:r>
    </w:p>
    <w:p w14:paraId="668D55EF" w14:textId="77777777" w:rsidR="00A17CDC" w:rsidRDefault="00A17CDC" w:rsidP="00A17CDC">
      <w:pPr>
        <w:spacing w:after="0" w:line="240" w:lineRule="auto"/>
        <w:jc w:val="both"/>
        <w:rPr>
          <w:rFonts w:cs="Traditional Arabic"/>
          <w:b/>
          <w:bCs/>
          <w:sz w:val="36"/>
          <w:szCs w:val="36"/>
          <w:rtl/>
        </w:rPr>
      </w:pPr>
    </w:p>
    <w:p w14:paraId="77592F1E" w14:textId="77777777" w:rsidR="00F86BA8" w:rsidRDefault="00F86BA8" w:rsidP="00F86BA8">
      <w:pPr>
        <w:spacing w:after="0" w:line="240" w:lineRule="auto"/>
        <w:jc w:val="both"/>
        <w:rPr>
          <w:rFonts w:ascii="Times New Roman" w:eastAsia="Times New Roman" w:hAnsi="Times New Roman" w:cs="Traditional Arabic"/>
          <w:b/>
          <w:bCs/>
          <w:sz w:val="36"/>
          <w:szCs w:val="36"/>
          <w:rtl/>
          <w:lang w:eastAsia="ar-SA"/>
        </w:rPr>
      </w:pPr>
      <w:r w:rsidRPr="001B0118">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أ</w:t>
      </w:r>
      <w:r w:rsidRPr="001B0118">
        <w:rPr>
          <w:rFonts w:ascii="Times New Roman" w:eastAsia="Times New Roman" w:hAnsi="Times New Roman" w:cs="Traditional Arabic" w:hint="cs"/>
          <w:b/>
          <w:bCs/>
          <w:sz w:val="36"/>
          <w:szCs w:val="36"/>
          <w:rtl/>
          <w:lang w:eastAsia="ar-SA"/>
        </w:rPr>
        <w:t>حاديث</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الواردة</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في</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لفظة</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الصلاة</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من</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كتاب</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غريب</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الحديث</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لابن</w:t>
      </w:r>
      <w:r w:rsidRPr="001B0118">
        <w:rPr>
          <w:rFonts w:ascii="Times New Roman" w:eastAsia="Times New Roman" w:hAnsi="Times New Roman" w:cs="Traditional Arabic"/>
          <w:b/>
          <w:bCs/>
          <w:sz w:val="36"/>
          <w:szCs w:val="36"/>
          <w:rtl/>
          <w:lang w:eastAsia="ar-SA"/>
        </w:rPr>
        <w:t xml:space="preserve"> </w:t>
      </w:r>
      <w:r w:rsidRPr="001B0118">
        <w:rPr>
          <w:rFonts w:ascii="Times New Roman" w:eastAsia="Times New Roman" w:hAnsi="Times New Roman" w:cs="Traditional Arabic" w:hint="cs"/>
          <w:b/>
          <w:bCs/>
          <w:sz w:val="36"/>
          <w:szCs w:val="36"/>
          <w:rtl/>
          <w:lang w:eastAsia="ar-SA"/>
        </w:rPr>
        <w:t>الجوزي</w:t>
      </w:r>
      <w:r>
        <w:rPr>
          <w:rFonts w:ascii="Times New Roman" w:eastAsia="Times New Roman" w:hAnsi="Times New Roman" w:cs="Traditional Arabic" w:hint="cs"/>
          <w:b/>
          <w:bCs/>
          <w:sz w:val="36"/>
          <w:szCs w:val="36"/>
          <w:rtl/>
          <w:lang w:eastAsia="ar-SA"/>
        </w:rPr>
        <w:t>/</w:t>
      </w:r>
      <w:r w:rsidRPr="001B0118">
        <w:rPr>
          <w:rFonts w:ascii="Times New Roman" w:eastAsia="Times New Roman" w:hAnsi="Times New Roman" w:cs="Traditional Arabic"/>
          <w:b/>
          <w:bCs/>
          <w:sz w:val="36"/>
          <w:szCs w:val="36"/>
          <w:rtl/>
          <w:lang w:eastAsia="ar-SA"/>
        </w:rPr>
        <w:t xml:space="preserve"> </w:t>
      </w:r>
      <w:r w:rsidRPr="00CF4DF2">
        <w:rPr>
          <w:rFonts w:ascii="Times New Roman" w:eastAsia="Times New Roman" w:hAnsi="Times New Roman" w:cs="Traditional Arabic" w:hint="cs"/>
          <w:sz w:val="36"/>
          <w:szCs w:val="36"/>
          <w:rtl/>
          <w:lang w:eastAsia="ar-SA"/>
        </w:rPr>
        <w:t>جمع</w:t>
      </w:r>
      <w:r w:rsidRPr="00CF4DF2">
        <w:rPr>
          <w:rFonts w:ascii="Times New Roman" w:eastAsia="Times New Roman" w:hAnsi="Times New Roman" w:cs="Traditional Arabic"/>
          <w:sz w:val="36"/>
          <w:szCs w:val="36"/>
          <w:rtl/>
          <w:lang w:eastAsia="ar-SA"/>
        </w:rPr>
        <w:t xml:space="preserve"> </w:t>
      </w:r>
      <w:r w:rsidRPr="00CF4DF2">
        <w:rPr>
          <w:rFonts w:ascii="Times New Roman" w:eastAsia="Times New Roman" w:hAnsi="Times New Roman" w:cs="Traditional Arabic" w:hint="cs"/>
          <w:sz w:val="36"/>
          <w:szCs w:val="36"/>
          <w:rtl/>
          <w:lang w:eastAsia="ar-SA"/>
        </w:rPr>
        <w:t>ودراسة انتصار</w:t>
      </w:r>
      <w:r w:rsidRPr="00CF4DF2">
        <w:rPr>
          <w:rFonts w:ascii="Times New Roman" w:eastAsia="Times New Roman" w:hAnsi="Times New Roman" w:cs="Traditional Arabic"/>
          <w:sz w:val="36"/>
          <w:szCs w:val="36"/>
          <w:rtl/>
          <w:lang w:eastAsia="ar-SA"/>
        </w:rPr>
        <w:t xml:space="preserve"> </w:t>
      </w:r>
      <w:r w:rsidRPr="00CF4DF2">
        <w:rPr>
          <w:rFonts w:ascii="Times New Roman" w:eastAsia="Times New Roman" w:hAnsi="Times New Roman" w:cs="Traditional Arabic" w:hint="cs"/>
          <w:sz w:val="36"/>
          <w:szCs w:val="36"/>
          <w:rtl/>
          <w:lang w:eastAsia="ar-SA"/>
        </w:rPr>
        <w:t>مزهر</w:t>
      </w:r>
      <w:r w:rsidRPr="00CF4DF2">
        <w:rPr>
          <w:rFonts w:ascii="Times New Roman" w:eastAsia="Times New Roman" w:hAnsi="Times New Roman" w:cs="Traditional Arabic"/>
          <w:sz w:val="36"/>
          <w:szCs w:val="36"/>
          <w:rtl/>
          <w:lang w:eastAsia="ar-SA"/>
        </w:rPr>
        <w:t xml:space="preserve"> </w:t>
      </w:r>
      <w:r w:rsidRPr="00CF4DF2">
        <w:rPr>
          <w:rFonts w:ascii="Times New Roman" w:eastAsia="Times New Roman" w:hAnsi="Times New Roman" w:cs="Traditional Arabic" w:hint="cs"/>
          <w:sz w:val="36"/>
          <w:szCs w:val="36"/>
          <w:rtl/>
          <w:lang w:eastAsia="ar-SA"/>
        </w:rPr>
        <w:t>حمد.-</w:t>
      </w:r>
      <w:r>
        <w:rPr>
          <w:rFonts w:ascii="Times New Roman" w:eastAsia="Times New Roman" w:hAnsi="Times New Roman" w:cs="Traditional Arabic" w:hint="cs"/>
          <w:b/>
          <w:bCs/>
          <w:sz w:val="36"/>
          <w:szCs w:val="36"/>
          <w:rtl/>
          <w:lang w:eastAsia="ar-SA"/>
        </w:rPr>
        <w:t xml:space="preserve"> </w:t>
      </w:r>
      <w:bookmarkStart w:id="3" w:name="_Hlk218364343"/>
      <w:r w:rsidRPr="00A95DFA">
        <w:rPr>
          <w:rFonts w:cs="Traditional Arabic" w:hint="cs"/>
          <w:kern w:val="2"/>
          <w:sz w:val="36"/>
          <w:szCs w:val="36"/>
          <w:rtl/>
          <w14:ligatures w14:val="standardContextual"/>
        </w:rPr>
        <w:t>تكريت: جامعة تكريت، 1444 هـ، 2023 م (</w:t>
      </w:r>
      <w:r>
        <w:rPr>
          <w:rFonts w:cs="Traditional Arabic" w:hint="cs"/>
          <w:kern w:val="2"/>
          <w:sz w:val="36"/>
          <w:szCs w:val="36"/>
          <w:rtl/>
          <w14:ligatures w14:val="standardContextual"/>
        </w:rPr>
        <w:t>ماجستير</w:t>
      </w:r>
      <w:r w:rsidRPr="00A95DFA">
        <w:rPr>
          <w:rFonts w:cs="Traditional Arabic" w:hint="cs"/>
          <w:kern w:val="2"/>
          <w:sz w:val="36"/>
          <w:szCs w:val="36"/>
          <w:rtl/>
          <w14:ligatures w14:val="standardContextual"/>
        </w:rPr>
        <w:t>).</w:t>
      </w:r>
    </w:p>
    <w:bookmarkEnd w:id="3"/>
    <w:p w14:paraId="337176FA" w14:textId="77777777" w:rsidR="00F86BA8" w:rsidRDefault="00F86BA8" w:rsidP="00F86BA8">
      <w:pPr>
        <w:spacing w:after="0" w:line="240" w:lineRule="auto"/>
        <w:jc w:val="both"/>
        <w:rPr>
          <w:rFonts w:ascii="Times New Roman" w:eastAsia="Times New Roman" w:hAnsi="Times New Roman" w:cs="Traditional Arabic"/>
          <w:b/>
          <w:bCs/>
          <w:sz w:val="36"/>
          <w:szCs w:val="36"/>
          <w:rtl/>
          <w:lang w:eastAsia="ar-SA"/>
        </w:rPr>
      </w:pPr>
    </w:p>
    <w:p w14:paraId="6130FC96" w14:textId="77777777" w:rsidR="00FC32B6" w:rsidRPr="0027587B" w:rsidRDefault="00FC32B6" w:rsidP="00FC32B6">
      <w:pPr>
        <w:spacing w:after="0" w:line="240" w:lineRule="auto"/>
        <w:jc w:val="both"/>
        <w:rPr>
          <w:rFonts w:cs="Traditional Arabic"/>
          <w:sz w:val="36"/>
          <w:szCs w:val="36"/>
          <w:rtl/>
        </w:rPr>
      </w:pPr>
      <w:r>
        <w:rPr>
          <w:rFonts w:cs="Traditional Arabic" w:hint="cs"/>
          <w:b/>
          <w:bCs/>
          <w:sz w:val="36"/>
          <w:szCs w:val="36"/>
          <w:rtl/>
        </w:rPr>
        <w:t>الأحاديث الواردة في مادة كتب ومشتقاتها من خلال الكتب التسعة: جمعًا وتخريجًا ودراسة</w:t>
      </w:r>
      <w:r w:rsidRPr="0027587B">
        <w:rPr>
          <w:rFonts w:cs="Traditional Arabic" w:hint="cs"/>
          <w:sz w:val="36"/>
          <w:szCs w:val="36"/>
          <w:rtl/>
        </w:rPr>
        <w:t>/ عبدالله بن حمدان العتيبي.- المجمعة: جامعة المجمعة، 1447 هـ، 2026 م (ماجستير).</w:t>
      </w:r>
    </w:p>
    <w:p w14:paraId="2F56F730" w14:textId="77777777" w:rsidR="00FC32B6" w:rsidRPr="0027587B" w:rsidRDefault="00FC32B6" w:rsidP="00FC32B6">
      <w:pPr>
        <w:spacing w:after="0" w:line="240" w:lineRule="auto"/>
        <w:jc w:val="both"/>
        <w:rPr>
          <w:rFonts w:cs="Traditional Arabic"/>
          <w:sz w:val="36"/>
          <w:szCs w:val="36"/>
          <w:rtl/>
        </w:rPr>
      </w:pPr>
    </w:p>
    <w:p w14:paraId="1AFCE7AF"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AA794C">
        <w:rPr>
          <w:rFonts w:ascii="Times New Roman" w:eastAsia="Times New Roman" w:hAnsi="Times New Roman" w:cs="Traditional Arabic" w:hint="cs"/>
          <w:b/>
          <w:bCs/>
          <w:caps/>
          <w:kern w:val="2"/>
          <w:sz w:val="36"/>
          <w:szCs w:val="36"/>
          <w:rtl/>
          <w:lang w:eastAsia="ar-SA"/>
          <w14:ligatures w14:val="standardContextual"/>
        </w:rPr>
        <w:t>الأحاديث الواردة في مكروهات النبي ﷺ في الكتب الستة: دراسة تحليلية</w:t>
      </w:r>
      <w:r w:rsidRPr="00AA794C">
        <w:rPr>
          <w:rFonts w:ascii="Times New Roman" w:eastAsia="Times New Roman" w:hAnsi="Times New Roman" w:cs="Traditional Arabic" w:hint="cs"/>
          <w:caps/>
          <w:kern w:val="2"/>
          <w:sz w:val="36"/>
          <w:szCs w:val="36"/>
          <w:rtl/>
          <w:lang w:eastAsia="ar-SA"/>
          <w14:ligatures w14:val="standardContextual"/>
        </w:rPr>
        <w:t>/ نور علاء نافع.- الفلوجة: جامعة الفلوجة، 1447 هـ، 2025 م (ماجستير).</w:t>
      </w:r>
    </w:p>
    <w:p w14:paraId="7350E4C9"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69C252C" w14:textId="77777777" w:rsidR="00A0500D" w:rsidRPr="00617471" w:rsidRDefault="00A0500D" w:rsidP="00A0500D">
      <w:pPr>
        <w:spacing w:after="0" w:line="240" w:lineRule="auto"/>
        <w:jc w:val="both"/>
        <w:rPr>
          <w:rFonts w:cs="Traditional Arabic"/>
          <w:sz w:val="36"/>
          <w:szCs w:val="36"/>
          <w:rtl/>
        </w:rPr>
      </w:pPr>
      <w:r w:rsidRPr="00831BDA">
        <w:rPr>
          <w:rFonts w:cs="Traditional Arabic" w:hint="cs"/>
          <w:b/>
          <w:bCs/>
          <w:sz w:val="36"/>
          <w:szCs w:val="36"/>
          <w:rtl/>
        </w:rPr>
        <w:t>الإحالة على الجواهر المفقودة في ألمانيا في مقدمة تحفة الأحوذي شرح جامع الترمذي للعلامة المحدّث أبي العلا محمد عبدالرحمن المباركفوري بين تحقيقات الباحثين وتشكيكات الناقدين</w:t>
      </w:r>
      <w:r>
        <w:rPr>
          <w:rFonts w:cs="Traditional Arabic" w:hint="cs"/>
          <w:sz w:val="36"/>
          <w:szCs w:val="36"/>
          <w:rtl/>
        </w:rPr>
        <w:t>/ إعداد وتقديم وتعريب صلاح الدين مقبول أحمد.- القاهرة: دار الذخائر، 1447 هـ، 2025 م.</w:t>
      </w:r>
    </w:p>
    <w:p w14:paraId="4F4AE020" w14:textId="77777777" w:rsidR="00A0500D" w:rsidRPr="00617471" w:rsidRDefault="00A0500D" w:rsidP="00A0500D">
      <w:pPr>
        <w:spacing w:after="0" w:line="240" w:lineRule="auto"/>
        <w:jc w:val="both"/>
        <w:rPr>
          <w:rFonts w:cs="Traditional Arabic"/>
          <w:sz w:val="36"/>
          <w:szCs w:val="36"/>
          <w:rtl/>
        </w:rPr>
      </w:pPr>
    </w:p>
    <w:p w14:paraId="1F78A622"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r w:rsidRPr="00CF7112">
        <w:rPr>
          <w:rFonts w:ascii="Times New Roman" w:eastAsia="Times New Roman" w:hAnsi="Times New Roman" w:cs="Traditional Arabic"/>
          <w:b/>
          <w:bCs/>
          <w:sz w:val="36"/>
          <w:szCs w:val="36"/>
          <w:rtl/>
          <w:lang w:eastAsia="ar-SA"/>
        </w:rPr>
        <w:t xml:space="preserve">الاحتراس في الحديث النبوي: صحيح البخاري </w:t>
      </w:r>
      <w:r w:rsidRPr="00CF7112">
        <w:rPr>
          <w:rFonts w:ascii="Times New Roman" w:eastAsia="Times New Roman" w:hAnsi="Times New Roman" w:cs="Traditional Arabic" w:hint="cs"/>
          <w:b/>
          <w:bCs/>
          <w:sz w:val="36"/>
          <w:szCs w:val="36"/>
          <w:rtl/>
          <w:lang w:eastAsia="ar-SA"/>
        </w:rPr>
        <w:t>أ</w:t>
      </w:r>
      <w:r w:rsidRPr="00CF7112">
        <w:rPr>
          <w:rFonts w:ascii="Times New Roman" w:eastAsia="Times New Roman" w:hAnsi="Times New Roman" w:cs="Traditional Arabic"/>
          <w:b/>
          <w:bCs/>
          <w:sz w:val="36"/>
          <w:szCs w:val="36"/>
          <w:rtl/>
          <w:lang w:eastAsia="ar-SA"/>
        </w:rPr>
        <w:t>نموذج</w:t>
      </w:r>
      <w:r w:rsidRPr="00CF7112">
        <w:rPr>
          <w:rFonts w:ascii="Times New Roman" w:eastAsia="Times New Roman" w:hAnsi="Times New Roman" w:cs="Traditional Arabic" w:hint="cs"/>
          <w:b/>
          <w:bCs/>
          <w:sz w:val="36"/>
          <w:szCs w:val="36"/>
          <w:rtl/>
          <w:lang w:eastAsia="ar-SA"/>
        </w:rPr>
        <w:t>ً</w:t>
      </w:r>
      <w:r w:rsidRPr="00CF7112">
        <w:rPr>
          <w:rFonts w:ascii="Times New Roman" w:eastAsia="Times New Roman" w:hAnsi="Times New Roman" w:cs="Traditional Arabic"/>
          <w:b/>
          <w:bCs/>
          <w:sz w:val="36"/>
          <w:szCs w:val="36"/>
          <w:rtl/>
          <w:lang w:eastAsia="ar-SA"/>
        </w:rPr>
        <w:t>ا</w:t>
      </w:r>
      <w:r w:rsidRPr="00CF7112">
        <w:rPr>
          <w:rFonts w:ascii="Times New Roman" w:eastAsia="Times New Roman" w:hAnsi="Times New Roman" w:cs="Traditional Arabic" w:hint="cs"/>
          <w:b/>
          <w:bCs/>
          <w:sz w:val="36"/>
          <w:szCs w:val="36"/>
          <w:rtl/>
          <w:lang w:eastAsia="ar-SA"/>
        </w:rPr>
        <w:t>/</w:t>
      </w:r>
      <w:r w:rsidRPr="00CF7112">
        <w:rPr>
          <w:rFonts w:ascii="Times New Roman" w:eastAsia="Times New Roman" w:hAnsi="Times New Roman" w:cs="Traditional Arabic"/>
          <w:b/>
          <w:bCs/>
          <w:sz w:val="36"/>
          <w:szCs w:val="36"/>
          <w:rtl/>
          <w:lang w:eastAsia="ar-SA"/>
        </w:rPr>
        <w:t xml:space="preserve"> </w:t>
      </w:r>
      <w:r w:rsidRPr="00CF7112">
        <w:rPr>
          <w:rFonts w:ascii="Times New Roman" w:eastAsia="Times New Roman" w:hAnsi="Times New Roman" w:cs="Traditional Arabic" w:hint="cs"/>
          <w:sz w:val="36"/>
          <w:szCs w:val="36"/>
          <w:rtl/>
          <w:lang w:eastAsia="ar-SA"/>
        </w:rPr>
        <w:t>إ</w:t>
      </w:r>
      <w:r w:rsidRPr="00CF7112">
        <w:rPr>
          <w:rFonts w:ascii="Times New Roman" w:eastAsia="Times New Roman" w:hAnsi="Times New Roman" w:cs="Traditional Arabic"/>
          <w:sz w:val="36"/>
          <w:szCs w:val="36"/>
          <w:rtl/>
          <w:lang w:eastAsia="ar-SA"/>
        </w:rPr>
        <w:t>سراء غانم عبدالله</w:t>
      </w:r>
      <w:r w:rsidRPr="00CF7112">
        <w:rPr>
          <w:rFonts w:ascii="Times New Roman" w:eastAsia="Times New Roman" w:hAnsi="Times New Roman" w:cs="Traditional Arabic" w:hint="cs"/>
          <w:sz w:val="36"/>
          <w:szCs w:val="36"/>
          <w:rtl/>
          <w:lang w:eastAsia="ar-SA"/>
        </w:rPr>
        <w:t>.-</w:t>
      </w:r>
      <w:r w:rsidRPr="00CF7112">
        <w:rPr>
          <w:rFonts w:ascii="Times New Roman" w:eastAsia="Times New Roman" w:hAnsi="Times New Roman" w:cs="Traditional Arabic" w:hint="cs"/>
          <w:b/>
          <w:bCs/>
          <w:sz w:val="36"/>
          <w:szCs w:val="36"/>
          <w:rtl/>
          <w:lang w:eastAsia="ar-SA"/>
        </w:rPr>
        <w:t xml:space="preserve"> </w:t>
      </w:r>
      <w:r w:rsidRPr="00CF7112">
        <w:rPr>
          <w:rFonts w:ascii="Times New Roman" w:eastAsia="Times New Roman" w:hAnsi="Times New Roman" w:cs="Traditional Arabic" w:hint="cs"/>
          <w:sz w:val="36"/>
          <w:szCs w:val="36"/>
          <w:rtl/>
          <w:lang w:eastAsia="ar-SA"/>
        </w:rPr>
        <w:t>الموصل: جامعة الموصل، قسم اللغة العربية، 1441 هـ، 2020 م (ماجستير).</w:t>
      </w:r>
    </w:p>
    <w:p w14:paraId="728A364C" w14:textId="77777777" w:rsidR="00CF7112" w:rsidRPr="00CF7112" w:rsidRDefault="00CF7112" w:rsidP="00CF7112">
      <w:pPr>
        <w:spacing w:after="0" w:line="240" w:lineRule="auto"/>
        <w:jc w:val="both"/>
        <w:rPr>
          <w:rFonts w:ascii="Times New Roman" w:eastAsia="Times New Roman" w:hAnsi="Times New Roman" w:cs="Traditional Arabic"/>
          <w:b/>
          <w:bCs/>
          <w:sz w:val="36"/>
          <w:szCs w:val="36"/>
          <w:rtl/>
          <w:lang w:eastAsia="ar-SA"/>
        </w:rPr>
      </w:pPr>
    </w:p>
    <w:p w14:paraId="022731D6" w14:textId="77777777" w:rsidR="00086C57" w:rsidRDefault="00086C57" w:rsidP="00086C57">
      <w:pPr>
        <w:spacing w:after="0" w:line="240" w:lineRule="auto"/>
        <w:jc w:val="both"/>
        <w:rPr>
          <w:rFonts w:ascii="Times New Roman" w:eastAsia="Times New Roman" w:hAnsi="Times New Roman" w:cs="Traditional Arabic"/>
          <w:caps/>
          <w:sz w:val="36"/>
          <w:szCs w:val="36"/>
          <w:rtl/>
          <w:lang w:eastAsia="ar-SA"/>
        </w:rPr>
      </w:pPr>
      <w:r w:rsidRPr="00D93A77">
        <w:rPr>
          <w:rFonts w:ascii="Times New Roman" w:eastAsia="Times New Roman" w:hAnsi="Times New Roman" w:cs="Traditional Arabic" w:hint="cs"/>
          <w:b/>
          <w:bCs/>
          <w:caps/>
          <w:sz w:val="36"/>
          <w:szCs w:val="36"/>
          <w:rtl/>
          <w:lang w:eastAsia="ar-SA"/>
        </w:rPr>
        <w:lastRenderedPageBreak/>
        <w:t>الإحسان</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في</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القرآن</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الكريم</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والسنة</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النبوية</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دراسة</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b/>
          <w:bCs/>
          <w:caps/>
          <w:sz w:val="36"/>
          <w:szCs w:val="36"/>
          <w:rtl/>
          <w:lang w:eastAsia="ar-SA"/>
        </w:rPr>
        <w:t>موضوعية</w:t>
      </w:r>
      <w:r>
        <w:rPr>
          <w:rFonts w:ascii="Times New Roman" w:eastAsia="Times New Roman" w:hAnsi="Times New Roman" w:cs="Traditional Arabic" w:hint="cs"/>
          <w:b/>
          <w:bCs/>
          <w:caps/>
          <w:sz w:val="36"/>
          <w:szCs w:val="36"/>
          <w:rtl/>
          <w:lang w:eastAsia="ar-SA"/>
        </w:rPr>
        <w:t>/</w:t>
      </w:r>
      <w:r w:rsidRPr="00D93A77">
        <w:rPr>
          <w:rFonts w:ascii="Times New Roman" w:eastAsia="Times New Roman" w:hAnsi="Times New Roman" w:cs="Traditional Arabic"/>
          <w:b/>
          <w:bCs/>
          <w:caps/>
          <w:sz w:val="36"/>
          <w:szCs w:val="36"/>
          <w:rtl/>
          <w:lang w:eastAsia="ar-SA"/>
        </w:rPr>
        <w:t xml:space="preserve"> </w:t>
      </w:r>
      <w:r w:rsidRPr="00D93A77">
        <w:rPr>
          <w:rFonts w:ascii="Times New Roman" w:eastAsia="Times New Roman" w:hAnsi="Times New Roman" w:cs="Traditional Arabic" w:hint="cs"/>
          <w:caps/>
          <w:sz w:val="36"/>
          <w:szCs w:val="36"/>
          <w:rtl/>
          <w:lang w:eastAsia="ar-SA"/>
        </w:rPr>
        <w:t>حسن</w:t>
      </w:r>
      <w:r w:rsidRPr="00D93A77">
        <w:rPr>
          <w:rFonts w:ascii="Times New Roman" w:eastAsia="Times New Roman" w:hAnsi="Times New Roman" w:cs="Traditional Arabic"/>
          <w:caps/>
          <w:sz w:val="36"/>
          <w:szCs w:val="36"/>
          <w:rtl/>
          <w:lang w:eastAsia="ar-SA"/>
        </w:rPr>
        <w:t xml:space="preserve"> </w:t>
      </w:r>
      <w:r w:rsidRPr="00D93A77">
        <w:rPr>
          <w:rFonts w:ascii="Times New Roman" w:eastAsia="Times New Roman" w:hAnsi="Times New Roman" w:cs="Traditional Arabic" w:hint="cs"/>
          <w:caps/>
          <w:sz w:val="36"/>
          <w:szCs w:val="36"/>
          <w:rtl/>
          <w:lang w:eastAsia="ar-SA"/>
        </w:rPr>
        <w:t>بن</w:t>
      </w:r>
      <w:r w:rsidRPr="00D93A77">
        <w:rPr>
          <w:rFonts w:ascii="Times New Roman" w:eastAsia="Times New Roman" w:hAnsi="Times New Roman" w:cs="Traditional Arabic"/>
          <w:caps/>
          <w:sz w:val="36"/>
          <w:szCs w:val="36"/>
          <w:rtl/>
          <w:lang w:eastAsia="ar-SA"/>
        </w:rPr>
        <w:t xml:space="preserve"> </w:t>
      </w:r>
      <w:r w:rsidRPr="00D93A77">
        <w:rPr>
          <w:rFonts w:ascii="Times New Roman" w:eastAsia="Times New Roman" w:hAnsi="Times New Roman" w:cs="Traditional Arabic" w:hint="cs"/>
          <w:caps/>
          <w:sz w:val="36"/>
          <w:szCs w:val="36"/>
          <w:rtl/>
          <w:lang w:eastAsia="ar-SA"/>
        </w:rPr>
        <w:t>محمد</w:t>
      </w:r>
      <w:r w:rsidRPr="00D93A77">
        <w:rPr>
          <w:rFonts w:ascii="Times New Roman" w:eastAsia="Times New Roman" w:hAnsi="Times New Roman" w:cs="Traditional Arabic"/>
          <w:caps/>
          <w:sz w:val="36"/>
          <w:szCs w:val="36"/>
          <w:rtl/>
          <w:lang w:eastAsia="ar-SA"/>
        </w:rPr>
        <w:t xml:space="preserve"> </w:t>
      </w:r>
      <w:r w:rsidRPr="00D93A77">
        <w:rPr>
          <w:rFonts w:ascii="Times New Roman" w:eastAsia="Times New Roman" w:hAnsi="Times New Roman" w:cs="Traditional Arabic" w:hint="cs"/>
          <w:caps/>
          <w:sz w:val="36"/>
          <w:szCs w:val="36"/>
          <w:rtl/>
          <w:lang w:eastAsia="ar-SA"/>
        </w:rPr>
        <w:t xml:space="preserve">شبالة.- صنعاء: </w:t>
      </w:r>
      <w:r>
        <w:rPr>
          <w:rFonts w:ascii="Times New Roman" w:eastAsia="Times New Roman" w:hAnsi="Times New Roman" w:cs="Traditional Arabic" w:hint="cs"/>
          <w:caps/>
          <w:sz w:val="36"/>
          <w:szCs w:val="36"/>
          <w:rtl/>
          <w:lang w:eastAsia="ar-SA"/>
        </w:rPr>
        <w:t>غ</w:t>
      </w:r>
      <w:r w:rsidRPr="00D93A77">
        <w:rPr>
          <w:rFonts w:ascii="Times New Roman" w:eastAsia="Times New Roman" w:hAnsi="Times New Roman" w:cs="Traditional Arabic" w:hint="cs"/>
          <w:caps/>
          <w:sz w:val="36"/>
          <w:szCs w:val="36"/>
          <w:rtl/>
          <w:lang w:eastAsia="ar-SA"/>
        </w:rPr>
        <w:t>افق لل</w:t>
      </w:r>
      <w:r>
        <w:rPr>
          <w:rFonts w:ascii="Times New Roman" w:eastAsia="Times New Roman" w:hAnsi="Times New Roman" w:cs="Traditional Arabic" w:hint="cs"/>
          <w:caps/>
          <w:sz w:val="36"/>
          <w:szCs w:val="36"/>
          <w:rtl/>
          <w:lang w:eastAsia="ar-SA"/>
        </w:rPr>
        <w:t>دراسات وال</w:t>
      </w:r>
      <w:r w:rsidRPr="00D93A77">
        <w:rPr>
          <w:rFonts w:ascii="Times New Roman" w:eastAsia="Times New Roman" w:hAnsi="Times New Roman" w:cs="Traditional Arabic" w:hint="cs"/>
          <w:caps/>
          <w:sz w:val="36"/>
          <w:szCs w:val="36"/>
          <w:rtl/>
          <w:lang w:eastAsia="ar-SA"/>
        </w:rPr>
        <w:t>نشر، 1447 هـ، 2025 م، 78 ص.</w:t>
      </w:r>
    </w:p>
    <w:p w14:paraId="34AF92BE" w14:textId="77777777" w:rsidR="00086C57" w:rsidRPr="00D93A77" w:rsidRDefault="00086C57" w:rsidP="00086C57">
      <w:pPr>
        <w:spacing w:after="0" w:line="240" w:lineRule="auto"/>
        <w:jc w:val="both"/>
        <w:rPr>
          <w:rFonts w:ascii="Times New Roman" w:eastAsia="Times New Roman" w:hAnsi="Times New Roman" w:cs="Traditional Arabic"/>
          <w:caps/>
          <w:sz w:val="36"/>
          <w:szCs w:val="36"/>
          <w:rtl/>
          <w:lang w:eastAsia="ar-SA"/>
        </w:rPr>
      </w:pPr>
    </w:p>
    <w:p w14:paraId="0FD228FA" w14:textId="77777777" w:rsidR="00A47F96" w:rsidRPr="00AE71BB" w:rsidRDefault="00A47F96" w:rsidP="00A47F96">
      <w:pPr>
        <w:spacing w:after="0" w:line="240" w:lineRule="auto"/>
        <w:jc w:val="both"/>
        <w:rPr>
          <w:rFonts w:ascii="Times New Roman" w:eastAsia="Times New Roman" w:hAnsi="Times New Roman" w:cs="Traditional Arabic"/>
          <w:caps/>
          <w:sz w:val="36"/>
          <w:szCs w:val="36"/>
          <w:rtl/>
          <w:lang w:eastAsia="ar-SA"/>
        </w:rPr>
      </w:pPr>
      <w:r w:rsidRPr="00AE71BB">
        <w:rPr>
          <w:rFonts w:ascii="Times New Roman" w:eastAsia="Times New Roman" w:hAnsi="Times New Roman" w:cs="Traditional Arabic" w:hint="cs"/>
          <w:b/>
          <w:bCs/>
          <w:caps/>
          <w:sz w:val="36"/>
          <w:szCs w:val="36"/>
          <w:rtl/>
          <w:lang w:eastAsia="ar-SA"/>
        </w:rPr>
        <w:t>أحكام</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التعاملات</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الدولية</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بين</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البلاد</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الإسلامية</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دراسة</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في</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ضوء</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القرآن</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الكريم</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والسنة</w:t>
      </w:r>
      <w:r w:rsidRPr="00AE71BB">
        <w:rPr>
          <w:rFonts w:ascii="Times New Roman" w:eastAsia="Times New Roman" w:hAnsi="Times New Roman" w:cs="Traditional Arabic"/>
          <w:b/>
          <w:bCs/>
          <w:caps/>
          <w:sz w:val="36"/>
          <w:szCs w:val="36"/>
          <w:rtl/>
          <w:lang w:eastAsia="ar-SA"/>
        </w:rPr>
        <w:t xml:space="preserve"> </w:t>
      </w:r>
      <w:r w:rsidRPr="00AE71BB">
        <w:rPr>
          <w:rFonts w:ascii="Times New Roman" w:eastAsia="Times New Roman" w:hAnsi="Times New Roman" w:cs="Traditional Arabic" w:hint="cs"/>
          <w:b/>
          <w:bCs/>
          <w:caps/>
          <w:sz w:val="36"/>
          <w:szCs w:val="36"/>
          <w:rtl/>
          <w:lang w:eastAsia="ar-SA"/>
        </w:rPr>
        <w:t>النبوية</w:t>
      </w:r>
      <w:r w:rsidRPr="00AE71BB">
        <w:rPr>
          <w:rFonts w:ascii="Times New Roman" w:eastAsia="Times New Roman" w:hAnsi="Times New Roman" w:cs="Traditional Arabic" w:hint="cs"/>
          <w:caps/>
          <w:sz w:val="36"/>
          <w:szCs w:val="36"/>
          <w:rtl/>
          <w:lang w:eastAsia="ar-SA"/>
        </w:rPr>
        <w:t>/</w:t>
      </w:r>
      <w:r w:rsidRPr="00AE71BB">
        <w:rPr>
          <w:rFonts w:ascii="Times New Roman" w:eastAsia="Times New Roman" w:hAnsi="Times New Roman" w:cs="Traditional Arabic"/>
          <w:caps/>
          <w:sz w:val="36"/>
          <w:szCs w:val="36"/>
          <w:rtl/>
          <w:lang w:eastAsia="ar-SA"/>
        </w:rPr>
        <w:t xml:space="preserve"> </w:t>
      </w:r>
      <w:r w:rsidRPr="00AE71BB">
        <w:rPr>
          <w:rFonts w:ascii="Times New Roman" w:eastAsia="Times New Roman" w:hAnsi="Times New Roman" w:cs="Traditional Arabic" w:hint="cs"/>
          <w:caps/>
          <w:sz w:val="36"/>
          <w:szCs w:val="36"/>
          <w:rtl/>
          <w:lang w:eastAsia="ar-SA"/>
        </w:rPr>
        <w:t>إيناس</w:t>
      </w:r>
      <w:r w:rsidRPr="00AE71BB">
        <w:rPr>
          <w:rFonts w:ascii="Times New Roman" w:eastAsia="Times New Roman" w:hAnsi="Times New Roman" w:cs="Traditional Arabic"/>
          <w:caps/>
          <w:sz w:val="36"/>
          <w:szCs w:val="36"/>
          <w:rtl/>
          <w:lang w:eastAsia="ar-SA"/>
        </w:rPr>
        <w:t xml:space="preserve"> </w:t>
      </w:r>
      <w:r w:rsidRPr="00AE71BB">
        <w:rPr>
          <w:rFonts w:ascii="Times New Roman" w:eastAsia="Times New Roman" w:hAnsi="Times New Roman" w:cs="Traditional Arabic" w:hint="cs"/>
          <w:caps/>
          <w:sz w:val="36"/>
          <w:szCs w:val="36"/>
          <w:rtl/>
          <w:lang w:eastAsia="ar-SA"/>
        </w:rPr>
        <w:t>إبراهيم</w:t>
      </w:r>
      <w:r w:rsidRPr="00AE71BB">
        <w:rPr>
          <w:rFonts w:ascii="Times New Roman" w:eastAsia="Times New Roman" w:hAnsi="Times New Roman" w:cs="Traditional Arabic"/>
          <w:caps/>
          <w:sz w:val="36"/>
          <w:szCs w:val="36"/>
          <w:rtl/>
          <w:lang w:eastAsia="ar-SA"/>
        </w:rPr>
        <w:t xml:space="preserve"> </w:t>
      </w:r>
      <w:r w:rsidRPr="00AE71BB">
        <w:rPr>
          <w:rFonts w:ascii="Times New Roman" w:eastAsia="Times New Roman" w:hAnsi="Times New Roman" w:cs="Traditional Arabic" w:hint="cs"/>
          <w:caps/>
          <w:sz w:val="36"/>
          <w:szCs w:val="36"/>
          <w:rtl/>
          <w:lang w:eastAsia="ar-SA"/>
        </w:rPr>
        <w:t>الفلاحي.- الرمادي: جامعة الأنبار، 1442 هـ، 2020 م (ماجستير).</w:t>
      </w:r>
    </w:p>
    <w:p w14:paraId="0C7AC9C1" w14:textId="77777777" w:rsidR="00A47F96" w:rsidRPr="00AE71BB" w:rsidRDefault="00A47F96" w:rsidP="00A47F96">
      <w:pPr>
        <w:spacing w:after="0" w:line="240" w:lineRule="auto"/>
        <w:jc w:val="both"/>
        <w:rPr>
          <w:rFonts w:ascii="Times New Roman" w:eastAsia="Times New Roman" w:hAnsi="Times New Roman" w:cs="Traditional Arabic"/>
          <w:caps/>
          <w:sz w:val="36"/>
          <w:szCs w:val="36"/>
          <w:rtl/>
          <w:lang w:eastAsia="ar-SA"/>
        </w:rPr>
      </w:pPr>
    </w:p>
    <w:p w14:paraId="5D9A96CD" w14:textId="77777777" w:rsidR="00A47F96" w:rsidRPr="00C66111" w:rsidRDefault="00A47F96" w:rsidP="00A47F96">
      <w:pPr>
        <w:spacing w:after="0" w:line="240" w:lineRule="auto"/>
        <w:jc w:val="both"/>
        <w:rPr>
          <w:rFonts w:ascii="Times New Roman" w:eastAsia="Times New Roman" w:hAnsi="Times New Roman" w:cs="Traditional Arabic"/>
          <w:caps/>
          <w:sz w:val="36"/>
          <w:szCs w:val="36"/>
          <w:rtl/>
          <w:lang w:eastAsia="ar-SA"/>
        </w:rPr>
      </w:pPr>
      <w:r w:rsidRPr="0037116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371164">
        <w:rPr>
          <w:rFonts w:ascii="Times New Roman" w:eastAsia="Times New Roman" w:hAnsi="Times New Roman" w:cs="Traditional Arabic" w:hint="cs"/>
          <w:b/>
          <w:bCs/>
          <w:caps/>
          <w:sz w:val="36"/>
          <w:szCs w:val="36"/>
          <w:rtl/>
          <w:lang w:eastAsia="ar-SA"/>
        </w:rPr>
        <w:t>حكام</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الفقهية</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المبنية</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على</w:t>
      </w:r>
      <w:r w:rsidRPr="00371164">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371164">
        <w:rPr>
          <w:rFonts w:ascii="Times New Roman" w:eastAsia="Times New Roman" w:hAnsi="Times New Roman" w:cs="Traditional Arabic" w:hint="cs"/>
          <w:b/>
          <w:bCs/>
          <w:caps/>
          <w:sz w:val="36"/>
          <w:szCs w:val="36"/>
          <w:rtl/>
          <w:lang w:eastAsia="ar-SA"/>
        </w:rPr>
        <w:t>سباب</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ورود</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الحديث</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في</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كتابي</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الصيام</w:t>
      </w:r>
      <w:r w:rsidRPr="00371164">
        <w:rPr>
          <w:rFonts w:ascii="Times New Roman" w:eastAsia="Times New Roman" w:hAnsi="Times New Roman" w:cs="Traditional Arabic"/>
          <w:b/>
          <w:bCs/>
          <w:caps/>
          <w:sz w:val="36"/>
          <w:szCs w:val="36"/>
          <w:rtl/>
          <w:lang w:eastAsia="ar-SA"/>
        </w:rPr>
        <w:t xml:space="preserve"> </w:t>
      </w:r>
      <w:r w:rsidRPr="00371164">
        <w:rPr>
          <w:rFonts w:ascii="Times New Roman" w:eastAsia="Times New Roman" w:hAnsi="Times New Roman" w:cs="Traditional Arabic" w:hint="cs"/>
          <w:b/>
          <w:bCs/>
          <w:caps/>
          <w:sz w:val="36"/>
          <w:szCs w:val="36"/>
          <w:rtl/>
          <w:lang w:eastAsia="ar-SA"/>
        </w:rPr>
        <w:t>والحج</w:t>
      </w:r>
      <w:r w:rsidRPr="00C66111">
        <w:rPr>
          <w:rFonts w:ascii="Times New Roman" w:eastAsia="Times New Roman" w:hAnsi="Times New Roman" w:cs="Traditional Arabic" w:hint="cs"/>
          <w:caps/>
          <w:sz w:val="36"/>
          <w:szCs w:val="36"/>
          <w:rtl/>
          <w:lang w:eastAsia="ar-SA"/>
        </w:rPr>
        <w:t>/ سلوى</w:t>
      </w:r>
      <w:r w:rsidRPr="00C66111">
        <w:rPr>
          <w:rFonts w:ascii="Times New Roman" w:eastAsia="Times New Roman" w:hAnsi="Times New Roman" w:cs="Traditional Arabic"/>
          <w:caps/>
          <w:sz w:val="36"/>
          <w:szCs w:val="36"/>
          <w:rtl/>
          <w:lang w:eastAsia="ar-SA"/>
        </w:rPr>
        <w:t xml:space="preserve"> </w:t>
      </w:r>
      <w:r w:rsidRPr="00C66111">
        <w:rPr>
          <w:rFonts w:ascii="Times New Roman" w:eastAsia="Times New Roman" w:hAnsi="Times New Roman" w:cs="Traditional Arabic" w:hint="cs"/>
          <w:caps/>
          <w:sz w:val="36"/>
          <w:szCs w:val="36"/>
          <w:rtl/>
          <w:lang w:eastAsia="ar-SA"/>
        </w:rPr>
        <w:t>خليل</w:t>
      </w:r>
      <w:r w:rsidRPr="00C66111">
        <w:rPr>
          <w:rFonts w:ascii="Times New Roman" w:eastAsia="Times New Roman" w:hAnsi="Times New Roman" w:cs="Traditional Arabic"/>
          <w:caps/>
          <w:sz w:val="36"/>
          <w:szCs w:val="36"/>
          <w:rtl/>
          <w:lang w:eastAsia="ar-SA"/>
        </w:rPr>
        <w:t xml:space="preserve"> </w:t>
      </w:r>
      <w:r w:rsidRPr="00C66111">
        <w:rPr>
          <w:rFonts w:ascii="Times New Roman" w:eastAsia="Times New Roman" w:hAnsi="Times New Roman" w:cs="Traditional Arabic" w:hint="cs"/>
          <w:caps/>
          <w:sz w:val="36"/>
          <w:szCs w:val="36"/>
          <w:rtl/>
          <w:lang w:eastAsia="ar-SA"/>
        </w:rPr>
        <w:t>العبيدي .- كركوك: جامعة كركوك، 1442 هـ، 2021 م (ماجستير).</w:t>
      </w:r>
    </w:p>
    <w:p w14:paraId="0E981E54" w14:textId="77777777" w:rsidR="00A47F96" w:rsidRPr="00C66111" w:rsidRDefault="00A47F96" w:rsidP="00A47F96">
      <w:pPr>
        <w:spacing w:after="0" w:line="240" w:lineRule="auto"/>
        <w:jc w:val="both"/>
        <w:rPr>
          <w:rFonts w:ascii="Times New Roman" w:eastAsia="Times New Roman" w:hAnsi="Times New Roman" w:cs="Traditional Arabic"/>
          <w:caps/>
          <w:sz w:val="36"/>
          <w:szCs w:val="36"/>
          <w:rtl/>
          <w:lang w:eastAsia="ar-SA"/>
        </w:rPr>
      </w:pPr>
    </w:p>
    <w:p w14:paraId="4B64E7F2"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b/>
          <w:bCs/>
          <w:caps/>
          <w:kern w:val="2"/>
          <w:sz w:val="36"/>
          <w:szCs w:val="36"/>
          <w:rtl/>
          <w:lang w:eastAsia="ar-SA"/>
          <w14:ligatures w14:val="standardContextual"/>
        </w:rPr>
        <w:t>الأحكام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الفقهية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المبنية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على</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أسباب</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ورود</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الحديث</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 xml:space="preserve">المعاملات/ </w:t>
      </w:r>
      <w:r w:rsidRPr="007C177C">
        <w:rPr>
          <w:rFonts w:ascii="Times New Roman" w:eastAsia="Times New Roman" w:hAnsi="Times New Roman" w:cs="Traditional Arabic" w:hint="cs"/>
          <w:caps/>
          <w:kern w:val="2"/>
          <w:sz w:val="36"/>
          <w:szCs w:val="36"/>
          <w:rtl/>
          <w:lang w:eastAsia="ar-SA"/>
          <w14:ligatures w14:val="standardContextual"/>
        </w:rPr>
        <w:t>وفاء</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فاضل</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العزي.-</w:t>
      </w:r>
      <w:r w:rsidRPr="007C177C">
        <w:rPr>
          <w:rFonts w:ascii="Times New Roman" w:eastAsia="Times New Roman" w:hAnsi="Times New Roman" w:cs="Traditional Arabic" w:hint="cs"/>
          <w:b/>
          <w:bCs/>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كركوك: جامعة كركوك، 1441 هـ، 2020 م (ماجستير).</w:t>
      </w:r>
    </w:p>
    <w:p w14:paraId="792313EA" w14:textId="77777777" w:rsidR="007C177C" w:rsidRPr="007C177C" w:rsidRDefault="007C177C" w:rsidP="007C177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5FCC852A" w14:textId="77777777" w:rsidR="00FC32B6" w:rsidRDefault="00FC32B6" w:rsidP="00FC32B6">
      <w:pPr>
        <w:spacing w:after="0" w:line="240" w:lineRule="auto"/>
        <w:jc w:val="both"/>
        <w:rPr>
          <w:rFonts w:cs="Traditional Arabic"/>
          <w:b/>
          <w:bCs/>
          <w:sz w:val="36"/>
          <w:szCs w:val="36"/>
          <w:rtl/>
        </w:rPr>
      </w:pPr>
      <w:r w:rsidRPr="008D3070">
        <w:rPr>
          <w:rFonts w:cs="Traditional Arabic" w:hint="cs"/>
          <w:b/>
          <w:bCs/>
          <w:sz w:val="36"/>
          <w:szCs w:val="36"/>
          <w:rtl/>
        </w:rPr>
        <w:t>الأحكام</w:t>
      </w:r>
      <w:r w:rsidRPr="008D3070">
        <w:rPr>
          <w:rFonts w:cs="Traditional Arabic"/>
          <w:b/>
          <w:bCs/>
          <w:sz w:val="36"/>
          <w:szCs w:val="36"/>
          <w:rtl/>
        </w:rPr>
        <w:t xml:space="preserve"> </w:t>
      </w:r>
      <w:r w:rsidRPr="008D3070">
        <w:rPr>
          <w:rFonts w:cs="Traditional Arabic" w:hint="cs"/>
          <w:b/>
          <w:bCs/>
          <w:sz w:val="36"/>
          <w:szCs w:val="36"/>
          <w:rtl/>
        </w:rPr>
        <w:t>الفقهية</w:t>
      </w:r>
      <w:r w:rsidRPr="008D3070">
        <w:rPr>
          <w:rFonts w:cs="Traditional Arabic"/>
          <w:b/>
          <w:bCs/>
          <w:sz w:val="36"/>
          <w:szCs w:val="36"/>
          <w:rtl/>
        </w:rPr>
        <w:t xml:space="preserve"> </w:t>
      </w:r>
      <w:r w:rsidRPr="008D3070">
        <w:rPr>
          <w:rFonts w:cs="Traditional Arabic" w:hint="cs"/>
          <w:b/>
          <w:bCs/>
          <w:sz w:val="36"/>
          <w:szCs w:val="36"/>
          <w:rtl/>
        </w:rPr>
        <w:t>المستنبطة</w:t>
      </w:r>
      <w:r w:rsidRPr="008D3070">
        <w:rPr>
          <w:rFonts w:cs="Traditional Arabic"/>
          <w:b/>
          <w:bCs/>
          <w:sz w:val="36"/>
          <w:szCs w:val="36"/>
          <w:rtl/>
        </w:rPr>
        <w:t xml:space="preserve"> </w:t>
      </w:r>
      <w:r w:rsidRPr="008D3070">
        <w:rPr>
          <w:rFonts w:cs="Traditional Arabic" w:hint="cs"/>
          <w:b/>
          <w:bCs/>
          <w:sz w:val="36"/>
          <w:szCs w:val="36"/>
          <w:rtl/>
        </w:rPr>
        <w:t>من</w:t>
      </w:r>
      <w:r w:rsidRPr="008D3070">
        <w:rPr>
          <w:rFonts w:cs="Traditional Arabic"/>
          <w:b/>
          <w:bCs/>
          <w:sz w:val="36"/>
          <w:szCs w:val="36"/>
          <w:rtl/>
        </w:rPr>
        <w:t xml:space="preserve"> </w:t>
      </w:r>
      <w:r w:rsidRPr="008D3070">
        <w:rPr>
          <w:rFonts w:cs="Traditional Arabic" w:hint="cs"/>
          <w:b/>
          <w:bCs/>
          <w:sz w:val="36"/>
          <w:szCs w:val="36"/>
          <w:rtl/>
        </w:rPr>
        <w:t>شرع</w:t>
      </w:r>
      <w:r w:rsidRPr="008D3070">
        <w:rPr>
          <w:rFonts w:cs="Traditional Arabic"/>
          <w:b/>
          <w:bCs/>
          <w:sz w:val="36"/>
          <w:szCs w:val="36"/>
          <w:rtl/>
        </w:rPr>
        <w:t xml:space="preserve"> </w:t>
      </w:r>
      <w:r w:rsidRPr="008D3070">
        <w:rPr>
          <w:rFonts w:cs="Traditional Arabic" w:hint="cs"/>
          <w:b/>
          <w:bCs/>
          <w:sz w:val="36"/>
          <w:szCs w:val="36"/>
          <w:rtl/>
        </w:rPr>
        <w:t>من</w:t>
      </w:r>
      <w:r w:rsidRPr="008D3070">
        <w:rPr>
          <w:rFonts w:cs="Traditional Arabic"/>
          <w:b/>
          <w:bCs/>
          <w:sz w:val="36"/>
          <w:szCs w:val="36"/>
          <w:rtl/>
        </w:rPr>
        <w:t xml:space="preserve"> </w:t>
      </w:r>
      <w:r w:rsidRPr="008D3070">
        <w:rPr>
          <w:rFonts w:cs="Traditional Arabic" w:hint="cs"/>
          <w:b/>
          <w:bCs/>
          <w:sz w:val="36"/>
          <w:szCs w:val="36"/>
          <w:rtl/>
        </w:rPr>
        <w:t>قبلنا</w:t>
      </w:r>
      <w:r w:rsidRPr="008D3070">
        <w:rPr>
          <w:rFonts w:cs="Traditional Arabic"/>
          <w:b/>
          <w:bCs/>
          <w:sz w:val="36"/>
          <w:szCs w:val="36"/>
          <w:rtl/>
        </w:rPr>
        <w:t xml:space="preserve"> </w:t>
      </w:r>
      <w:r w:rsidRPr="008D3070">
        <w:rPr>
          <w:rFonts w:cs="Traditional Arabic" w:hint="cs"/>
          <w:b/>
          <w:bCs/>
          <w:sz w:val="36"/>
          <w:szCs w:val="36"/>
          <w:rtl/>
        </w:rPr>
        <w:t>في</w:t>
      </w:r>
      <w:r w:rsidRPr="008D3070">
        <w:rPr>
          <w:rFonts w:cs="Traditional Arabic"/>
          <w:b/>
          <w:bCs/>
          <w:sz w:val="36"/>
          <w:szCs w:val="36"/>
          <w:rtl/>
        </w:rPr>
        <w:t xml:space="preserve"> </w:t>
      </w:r>
      <w:r w:rsidRPr="008D3070">
        <w:rPr>
          <w:rFonts w:cs="Traditional Arabic" w:hint="cs"/>
          <w:b/>
          <w:bCs/>
          <w:sz w:val="36"/>
          <w:szCs w:val="36"/>
          <w:rtl/>
        </w:rPr>
        <w:t>السنن</w:t>
      </w:r>
      <w:r w:rsidRPr="008D3070">
        <w:rPr>
          <w:rFonts w:cs="Traditional Arabic"/>
          <w:b/>
          <w:bCs/>
          <w:sz w:val="36"/>
          <w:szCs w:val="36"/>
          <w:rtl/>
        </w:rPr>
        <w:t xml:space="preserve"> </w:t>
      </w:r>
      <w:r w:rsidRPr="008D3070">
        <w:rPr>
          <w:rFonts w:cs="Traditional Arabic" w:hint="cs"/>
          <w:b/>
          <w:bCs/>
          <w:sz w:val="36"/>
          <w:szCs w:val="36"/>
          <w:rtl/>
        </w:rPr>
        <w:t xml:space="preserve">الأربعة/ </w:t>
      </w:r>
      <w:r w:rsidRPr="008D3070">
        <w:rPr>
          <w:rFonts w:cs="Traditional Arabic" w:hint="cs"/>
          <w:sz w:val="36"/>
          <w:szCs w:val="36"/>
          <w:rtl/>
        </w:rPr>
        <w:t>طيبة</w:t>
      </w:r>
      <w:r w:rsidRPr="008D3070">
        <w:rPr>
          <w:rFonts w:cs="Traditional Arabic"/>
          <w:sz w:val="36"/>
          <w:szCs w:val="36"/>
          <w:rtl/>
        </w:rPr>
        <w:t xml:space="preserve"> </w:t>
      </w:r>
      <w:r w:rsidRPr="008D3070">
        <w:rPr>
          <w:rFonts w:cs="Traditional Arabic" w:hint="cs"/>
          <w:sz w:val="36"/>
          <w:szCs w:val="36"/>
          <w:rtl/>
        </w:rPr>
        <w:t>محمد</w:t>
      </w:r>
      <w:r w:rsidRPr="008D3070">
        <w:rPr>
          <w:rFonts w:cs="Traditional Arabic"/>
          <w:sz w:val="36"/>
          <w:szCs w:val="36"/>
          <w:rtl/>
        </w:rPr>
        <w:t xml:space="preserve"> </w:t>
      </w:r>
      <w:r w:rsidRPr="008D3070">
        <w:rPr>
          <w:rFonts w:cs="Traditional Arabic" w:hint="cs"/>
          <w:sz w:val="36"/>
          <w:szCs w:val="36"/>
          <w:rtl/>
        </w:rPr>
        <w:t>المحمدي.-</w:t>
      </w:r>
      <w:r w:rsidRPr="008D3070">
        <w:rPr>
          <w:rFonts w:cs="Traditional Arabic" w:hint="cs"/>
          <w:b/>
          <w:bCs/>
          <w:sz w:val="36"/>
          <w:szCs w:val="36"/>
          <w:rtl/>
        </w:rPr>
        <w:t xml:space="preserve"> </w:t>
      </w:r>
      <w:r w:rsidRPr="008D3070">
        <w:rPr>
          <w:rFonts w:cs="Traditional Arabic" w:hint="cs"/>
          <w:sz w:val="36"/>
          <w:szCs w:val="36"/>
          <w:rtl/>
        </w:rPr>
        <w:t>الرمادي: جامعة الأنبار، 1445 هـ، 2024 م (ماجستير).</w:t>
      </w:r>
    </w:p>
    <w:p w14:paraId="441D8263" w14:textId="77777777" w:rsidR="00FC32B6" w:rsidRDefault="00FC32B6" w:rsidP="00FC32B6">
      <w:pPr>
        <w:spacing w:after="0" w:line="240" w:lineRule="auto"/>
        <w:jc w:val="both"/>
        <w:rPr>
          <w:rFonts w:cs="Traditional Arabic"/>
          <w:b/>
          <w:bCs/>
          <w:sz w:val="36"/>
          <w:szCs w:val="36"/>
          <w:rtl/>
        </w:rPr>
      </w:pPr>
    </w:p>
    <w:p w14:paraId="3E0E8CE1" w14:textId="77777777" w:rsidR="00481C98" w:rsidRPr="00B80C68" w:rsidRDefault="00481C98" w:rsidP="00481C98">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r w:rsidRPr="00B80C68">
        <w:rPr>
          <w:rFonts w:ascii="Times New Roman" w:eastAsia="Times New Roman" w:hAnsi="Times New Roman" w:cs="Traditional Arabic" w:hint="cs"/>
          <w:b/>
          <w:bCs/>
          <w:caps/>
          <w:kern w:val="2"/>
          <w:sz w:val="36"/>
          <w:szCs w:val="36"/>
          <w:rtl/>
          <w:lang w:eastAsia="ar-SA"/>
          <w14:ligatures w14:val="standardContextual"/>
        </w:rPr>
        <w:t>الأحكام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الفقهية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المستنبطة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من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كتاب</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بلوغ</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المرام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من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أدلة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الاحكام</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للحافظ</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ابن</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حجر</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العسقلاني.</w:t>
      </w:r>
    </w:p>
    <w:p w14:paraId="4F3F658F" w14:textId="77777777" w:rsidR="00481C98" w:rsidRPr="00B80C68" w:rsidRDefault="00481C98" w:rsidP="00481C98">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80C68">
        <w:rPr>
          <w:rFonts w:ascii="Times New Roman" w:eastAsia="Times New Roman" w:hAnsi="Times New Roman" w:cs="Traditional Arabic" w:hint="cs"/>
          <w:caps/>
          <w:kern w:val="2"/>
          <w:sz w:val="36"/>
          <w:szCs w:val="36"/>
          <w:rtl/>
          <w:lang w:eastAsia="ar-SA"/>
          <w14:ligatures w14:val="standardContextual"/>
        </w:rPr>
        <w:t>دراسة</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فقهية</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مقارنة في جامعة تكريت، 1443 هـ، 2022 م، ...</w:t>
      </w:r>
    </w:p>
    <w:p w14:paraId="4E280646" w14:textId="77777777" w:rsidR="00481C98" w:rsidRPr="00B80C68" w:rsidRDefault="00481C98" w:rsidP="00481C98">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EBFFBA9"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الأحكام</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النبوية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في</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الصناعة</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الطبية</w:t>
      </w:r>
      <w:r w:rsidRPr="00C82FE7">
        <w:rPr>
          <w:rFonts w:ascii="Times New Roman" w:eastAsia="Times New Roman" w:hAnsi="Times New Roman" w:cs="Traditional Arabic" w:hint="cs"/>
          <w:sz w:val="36"/>
          <w:szCs w:val="36"/>
          <w:rtl/>
          <w:lang w:eastAsia="ar-SA"/>
        </w:rPr>
        <w:t>/ علي بن عبدالكريم بن طرخان الحموي الصفدي (ت 730 هـ)؛ تحقيق أحمد فريد المزيدي.- بيروت: دار الكتب العلمية، 1446 هـ، 2025 م، 320 ص.</w:t>
      </w:r>
    </w:p>
    <w:p w14:paraId="36266214"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26FB93F1"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hint="cs"/>
          <w:b/>
          <w:bCs/>
          <w:sz w:val="36"/>
          <w:szCs w:val="36"/>
          <w:rtl/>
          <w:lang w:eastAsia="ar-SA"/>
        </w:rPr>
        <w:t>اختصار علوم الحديث عند الخطيب: جمعًا بين الكفاية والفقيه والمتفقه والجامع</w:t>
      </w:r>
      <w:r w:rsidRPr="00860B23">
        <w:rPr>
          <w:rFonts w:ascii="Times New Roman" w:eastAsia="Times New Roman" w:hAnsi="Times New Roman" w:cs="Traditional Arabic" w:hint="cs"/>
          <w:sz w:val="36"/>
          <w:szCs w:val="36"/>
          <w:rtl/>
          <w:lang w:eastAsia="ar-SA"/>
        </w:rPr>
        <w:t>/ اختصره محمد إبراهيم بن بشير الحسينوي.- باكستان: دار ابن بشير، 1447 هـ، 2025 م.</w:t>
      </w:r>
    </w:p>
    <w:p w14:paraId="1C675C4B"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p>
    <w:p w14:paraId="05A9C10C" w14:textId="77777777" w:rsidR="00556D07" w:rsidRPr="00556D07" w:rsidRDefault="00556D07" w:rsidP="00556D07">
      <w:pPr>
        <w:spacing w:after="0" w:line="240" w:lineRule="auto"/>
        <w:jc w:val="both"/>
        <w:rPr>
          <w:rFonts w:ascii="Times New Roman" w:eastAsia="Times New Roman" w:hAnsi="Times New Roman" w:cs="Traditional Arabic"/>
          <w:b/>
          <w:bCs/>
          <w:caps/>
          <w:sz w:val="36"/>
          <w:szCs w:val="36"/>
          <w:rtl/>
          <w:lang w:eastAsia="ar-SA"/>
        </w:rPr>
      </w:pPr>
      <w:r w:rsidRPr="00556D07">
        <w:rPr>
          <w:rFonts w:ascii="Times New Roman" w:eastAsia="Times New Roman" w:hAnsi="Times New Roman" w:cs="Traditional Arabic"/>
          <w:b/>
          <w:bCs/>
          <w:caps/>
          <w:sz w:val="36"/>
          <w:szCs w:val="36"/>
          <w:rtl/>
          <w:lang w:eastAsia="ar-SA"/>
        </w:rPr>
        <w:t>اختلاف الدلالة لاختلاف الرواية بين الكتب الستة الصحاح ومجمع الزوائد ومنبع الفوائد للهيثمي</w:t>
      </w:r>
      <w:r w:rsidRPr="00556D07">
        <w:rPr>
          <w:rFonts w:ascii="Times New Roman" w:eastAsia="Times New Roman" w:hAnsi="Times New Roman" w:cs="Traditional Arabic" w:hint="cs"/>
          <w:b/>
          <w:bCs/>
          <w:caps/>
          <w:sz w:val="36"/>
          <w:szCs w:val="36"/>
          <w:rtl/>
          <w:lang w:eastAsia="ar-SA"/>
        </w:rPr>
        <w:t>.</w:t>
      </w:r>
    </w:p>
    <w:p w14:paraId="5C5FA11B" w14:textId="77777777" w:rsidR="00556D07" w:rsidRPr="00556D07" w:rsidRDefault="00556D07" w:rsidP="00556D07">
      <w:pPr>
        <w:spacing w:after="0" w:line="240" w:lineRule="auto"/>
        <w:jc w:val="both"/>
        <w:rPr>
          <w:rFonts w:ascii="Times New Roman" w:eastAsia="Times New Roman" w:hAnsi="Times New Roman" w:cs="Traditional Arabic"/>
          <w:caps/>
          <w:sz w:val="36"/>
          <w:szCs w:val="36"/>
          <w:rtl/>
          <w:lang w:eastAsia="ar-SA"/>
        </w:rPr>
      </w:pPr>
      <w:r w:rsidRPr="00556D07">
        <w:rPr>
          <w:rFonts w:ascii="Times New Roman" w:eastAsia="Times New Roman" w:hAnsi="Times New Roman" w:cs="Traditional Arabic" w:hint="cs"/>
          <w:caps/>
          <w:sz w:val="36"/>
          <w:szCs w:val="36"/>
          <w:rtl/>
          <w:lang w:eastAsia="ar-SA"/>
        </w:rPr>
        <w:t>دراسته في جامعة الأزهر بالقاهرة، 1447 هـ، 2025 م، ...</w:t>
      </w:r>
    </w:p>
    <w:p w14:paraId="5BB4680B" w14:textId="77777777" w:rsidR="00556D07" w:rsidRPr="00556D07" w:rsidRDefault="00556D07" w:rsidP="00556D07">
      <w:pPr>
        <w:spacing w:after="0" w:line="240" w:lineRule="auto"/>
        <w:jc w:val="both"/>
        <w:rPr>
          <w:rFonts w:ascii="Times New Roman" w:eastAsia="Times New Roman" w:hAnsi="Times New Roman" w:cs="Traditional Arabic"/>
          <w:caps/>
          <w:sz w:val="36"/>
          <w:szCs w:val="36"/>
          <w:rtl/>
          <w:lang w:eastAsia="ar-SA"/>
        </w:rPr>
      </w:pPr>
    </w:p>
    <w:p w14:paraId="4F5030D4" w14:textId="77777777" w:rsidR="000811FC" w:rsidRPr="00B80C68" w:rsidRDefault="000811FC" w:rsidP="000811F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r w:rsidRPr="00B80C68">
        <w:rPr>
          <w:rFonts w:ascii="Aptos" w:eastAsia="Aptos" w:hAnsi="Aptos" w:cs="Traditional Arabic" w:hint="cs"/>
          <w:b/>
          <w:bCs/>
          <w:sz w:val="36"/>
          <w:szCs w:val="36"/>
          <w:rtl/>
        </w:rPr>
        <w:t>اختيارات</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ابن</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العطار</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الشافعي</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في</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كتابه</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العدة</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في</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شرح</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العمدة</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في</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أحاديث</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الأحكام</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دراسة</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فقهية</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مقارنة/</w:t>
      </w:r>
      <w:r w:rsidRPr="00B80C68">
        <w:rPr>
          <w:rFonts w:ascii="Aptos" w:eastAsia="Aptos" w:hAnsi="Aptos" w:cs="Traditional Arabic" w:hint="cs"/>
          <w:sz w:val="36"/>
          <w:szCs w:val="36"/>
          <w:rtl/>
        </w:rPr>
        <w:t xml:space="preserve"> ماجد</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هادي</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القيسي.-</w:t>
      </w:r>
      <w:r w:rsidRPr="00B80C68">
        <w:rPr>
          <w:rFonts w:ascii="Aptos" w:eastAsia="Aptos" w:hAnsi="Aptos" w:cs="Traditional Arabic" w:hint="cs"/>
          <w:b/>
          <w:bCs/>
          <w:sz w:val="36"/>
          <w:szCs w:val="36"/>
          <w:rtl/>
        </w:rPr>
        <w:t xml:space="preserve"> </w:t>
      </w:r>
      <w:r w:rsidRPr="00B80C68">
        <w:rPr>
          <w:rFonts w:ascii="Times New Roman" w:eastAsia="Times New Roman" w:hAnsi="Times New Roman" w:cs="Traditional Arabic" w:hint="cs"/>
          <w:caps/>
          <w:kern w:val="2"/>
          <w:sz w:val="36"/>
          <w:szCs w:val="36"/>
          <w:rtl/>
          <w:lang w:eastAsia="ar-SA"/>
          <w14:ligatures w14:val="standardContextual"/>
        </w:rPr>
        <w:t>الرمادي: جامعة الأنبار، 1444 هـ، 2023 م (دكتوراه).</w:t>
      </w:r>
    </w:p>
    <w:p w14:paraId="526E07A9" w14:textId="77777777" w:rsidR="000811FC" w:rsidRPr="00B80C68" w:rsidRDefault="000811FC" w:rsidP="000811FC">
      <w:pPr>
        <w:spacing w:after="0" w:line="240" w:lineRule="auto"/>
        <w:jc w:val="both"/>
        <w:rPr>
          <w:rFonts w:ascii="Aptos" w:eastAsia="Aptos" w:hAnsi="Aptos" w:cs="Traditional Arabic"/>
          <w:b/>
          <w:bCs/>
          <w:sz w:val="36"/>
          <w:szCs w:val="36"/>
          <w:rtl/>
        </w:rPr>
      </w:pPr>
    </w:p>
    <w:p w14:paraId="2F61AC11" w14:textId="77777777" w:rsidR="00AF7201" w:rsidRDefault="00AF7201" w:rsidP="00AF7201">
      <w:pPr>
        <w:spacing w:after="0" w:line="240" w:lineRule="auto"/>
        <w:jc w:val="both"/>
        <w:rPr>
          <w:rFonts w:cs="Traditional Arabic"/>
          <w:b/>
          <w:bCs/>
          <w:sz w:val="36"/>
          <w:szCs w:val="36"/>
          <w:rtl/>
        </w:rPr>
      </w:pPr>
      <w:r>
        <w:rPr>
          <w:rFonts w:cs="Traditional Arabic" w:hint="cs"/>
          <w:b/>
          <w:bCs/>
          <w:sz w:val="36"/>
          <w:szCs w:val="36"/>
          <w:rtl/>
        </w:rPr>
        <w:t>الاختيارات الفقهية للإمام بدر الدين العيني الحنفي في كتابه عمدة القاري شرح صحيح البخاري.</w:t>
      </w:r>
    </w:p>
    <w:p w14:paraId="5112DA5F" w14:textId="77777777" w:rsidR="00AF7201" w:rsidRPr="00AA7743" w:rsidRDefault="00AF7201" w:rsidP="00AF7201">
      <w:pPr>
        <w:spacing w:after="0" w:line="240" w:lineRule="auto"/>
        <w:jc w:val="both"/>
        <w:rPr>
          <w:rFonts w:cs="Traditional Arabic"/>
          <w:sz w:val="36"/>
          <w:szCs w:val="36"/>
          <w:rtl/>
        </w:rPr>
      </w:pPr>
      <w:r w:rsidRPr="00AA7743">
        <w:rPr>
          <w:rFonts w:cs="Traditional Arabic" w:hint="cs"/>
          <w:sz w:val="36"/>
          <w:szCs w:val="36"/>
          <w:rtl/>
        </w:rPr>
        <w:t>دراسته في جامعة الأزهر بالقاهرة، 1440 هـ، 2019 م، ...</w:t>
      </w:r>
    </w:p>
    <w:p w14:paraId="5B505251" w14:textId="77777777" w:rsidR="00AF7201" w:rsidRPr="00AA7743" w:rsidRDefault="00AF7201" w:rsidP="00AF7201">
      <w:pPr>
        <w:spacing w:after="0" w:line="240" w:lineRule="auto"/>
        <w:jc w:val="both"/>
        <w:rPr>
          <w:rFonts w:cs="Traditional Arabic"/>
          <w:sz w:val="36"/>
          <w:szCs w:val="36"/>
          <w:rtl/>
        </w:rPr>
      </w:pPr>
    </w:p>
    <w:p w14:paraId="1CC649E1" w14:textId="77777777" w:rsidR="001D4578" w:rsidRPr="001D4578" w:rsidRDefault="001D4578" w:rsidP="001D4578">
      <w:pPr>
        <w:spacing w:after="0" w:line="240" w:lineRule="auto"/>
        <w:jc w:val="both"/>
        <w:rPr>
          <w:rFonts w:cs="Traditional Arabic"/>
          <w:sz w:val="36"/>
          <w:szCs w:val="36"/>
          <w:rtl/>
        </w:rPr>
      </w:pPr>
      <w:r w:rsidRPr="001D4578">
        <w:rPr>
          <w:rFonts w:cs="Traditional Arabic" w:hint="cs"/>
          <w:b/>
          <w:bCs/>
          <w:sz w:val="36"/>
          <w:szCs w:val="36"/>
          <w:rtl/>
        </w:rPr>
        <w:t>إدارة</w:t>
      </w:r>
      <w:r w:rsidRPr="001D4578">
        <w:rPr>
          <w:rFonts w:cs="Traditional Arabic"/>
          <w:b/>
          <w:bCs/>
          <w:sz w:val="36"/>
          <w:szCs w:val="36"/>
          <w:rtl/>
        </w:rPr>
        <w:t xml:space="preserve"> </w:t>
      </w:r>
      <w:r w:rsidRPr="001D4578">
        <w:rPr>
          <w:rFonts w:cs="Traditional Arabic" w:hint="cs"/>
          <w:b/>
          <w:bCs/>
          <w:sz w:val="36"/>
          <w:szCs w:val="36"/>
          <w:rtl/>
        </w:rPr>
        <w:t>الأزمات</w:t>
      </w:r>
      <w:r w:rsidRPr="001D4578">
        <w:rPr>
          <w:rFonts w:cs="Traditional Arabic"/>
          <w:b/>
          <w:bCs/>
          <w:sz w:val="36"/>
          <w:szCs w:val="36"/>
          <w:rtl/>
        </w:rPr>
        <w:t xml:space="preserve"> </w:t>
      </w:r>
      <w:r w:rsidRPr="001D4578">
        <w:rPr>
          <w:rFonts w:cs="Traditional Arabic" w:hint="cs"/>
          <w:b/>
          <w:bCs/>
          <w:sz w:val="36"/>
          <w:szCs w:val="36"/>
          <w:rtl/>
        </w:rPr>
        <w:t>في</w:t>
      </w:r>
      <w:r w:rsidRPr="001D4578">
        <w:rPr>
          <w:rFonts w:cs="Traditional Arabic"/>
          <w:b/>
          <w:bCs/>
          <w:sz w:val="36"/>
          <w:szCs w:val="36"/>
          <w:rtl/>
        </w:rPr>
        <w:t xml:space="preserve"> </w:t>
      </w:r>
      <w:r w:rsidRPr="001D4578">
        <w:rPr>
          <w:rFonts w:cs="Traditional Arabic" w:hint="cs"/>
          <w:b/>
          <w:bCs/>
          <w:sz w:val="36"/>
          <w:szCs w:val="36"/>
          <w:rtl/>
        </w:rPr>
        <w:t>القرآن</w:t>
      </w:r>
      <w:r w:rsidRPr="001D4578">
        <w:rPr>
          <w:rFonts w:cs="Traditional Arabic"/>
          <w:b/>
          <w:bCs/>
          <w:sz w:val="36"/>
          <w:szCs w:val="36"/>
          <w:rtl/>
        </w:rPr>
        <w:t xml:space="preserve"> </w:t>
      </w:r>
      <w:r w:rsidRPr="001D4578">
        <w:rPr>
          <w:rFonts w:cs="Traditional Arabic" w:hint="cs"/>
          <w:b/>
          <w:bCs/>
          <w:sz w:val="36"/>
          <w:szCs w:val="36"/>
          <w:rtl/>
        </w:rPr>
        <w:t>الكريم</w:t>
      </w:r>
      <w:r w:rsidRPr="001D4578">
        <w:rPr>
          <w:rFonts w:cs="Traditional Arabic"/>
          <w:b/>
          <w:bCs/>
          <w:sz w:val="36"/>
          <w:szCs w:val="36"/>
          <w:rtl/>
        </w:rPr>
        <w:t xml:space="preserve"> </w:t>
      </w:r>
      <w:r w:rsidRPr="001D4578">
        <w:rPr>
          <w:rFonts w:cs="Traditional Arabic" w:hint="cs"/>
          <w:b/>
          <w:bCs/>
          <w:sz w:val="36"/>
          <w:szCs w:val="36"/>
          <w:rtl/>
        </w:rPr>
        <w:t>والسنة/</w:t>
      </w:r>
      <w:r w:rsidRPr="001D4578">
        <w:rPr>
          <w:rFonts w:cs="Traditional Arabic"/>
          <w:b/>
          <w:bCs/>
          <w:sz w:val="36"/>
          <w:szCs w:val="36"/>
          <w:rtl/>
        </w:rPr>
        <w:t xml:space="preserve"> </w:t>
      </w:r>
      <w:r w:rsidRPr="001D4578">
        <w:rPr>
          <w:rFonts w:cs="Traditional Arabic" w:hint="cs"/>
          <w:sz w:val="36"/>
          <w:szCs w:val="36"/>
          <w:rtl/>
        </w:rPr>
        <w:t>رمضان</w:t>
      </w:r>
      <w:r w:rsidRPr="001D4578">
        <w:rPr>
          <w:rFonts w:cs="Traditional Arabic"/>
          <w:sz w:val="36"/>
          <w:szCs w:val="36"/>
          <w:rtl/>
        </w:rPr>
        <w:t xml:space="preserve"> </w:t>
      </w:r>
      <w:r w:rsidRPr="001D4578">
        <w:rPr>
          <w:rFonts w:cs="Traditional Arabic" w:hint="cs"/>
          <w:sz w:val="36"/>
          <w:szCs w:val="36"/>
          <w:rtl/>
        </w:rPr>
        <w:t>عبدالرازق.-</w:t>
      </w:r>
      <w:r w:rsidRPr="001D4578">
        <w:rPr>
          <w:rFonts w:cs="Traditional Arabic" w:hint="cs"/>
          <w:b/>
          <w:bCs/>
          <w:sz w:val="36"/>
          <w:szCs w:val="36"/>
          <w:rtl/>
        </w:rPr>
        <w:t xml:space="preserve"> </w:t>
      </w:r>
      <w:r w:rsidRPr="001D4578">
        <w:rPr>
          <w:rFonts w:cs="Traditional Arabic" w:hint="cs"/>
          <w:sz w:val="36"/>
          <w:szCs w:val="36"/>
          <w:rtl/>
        </w:rPr>
        <w:t>القاهرة: الراية توب للنشر، 1446 هـ، 2025 م.</w:t>
      </w:r>
    </w:p>
    <w:p w14:paraId="7E0D081D" w14:textId="77777777" w:rsidR="001D4578" w:rsidRPr="001D4578" w:rsidRDefault="001D4578" w:rsidP="001D4578">
      <w:pPr>
        <w:spacing w:after="0" w:line="240" w:lineRule="auto"/>
        <w:jc w:val="both"/>
        <w:rPr>
          <w:rFonts w:cs="Traditional Arabic"/>
          <w:b/>
          <w:bCs/>
          <w:sz w:val="36"/>
          <w:szCs w:val="36"/>
          <w:rtl/>
        </w:rPr>
      </w:pPr>
    </w:p>
    <w:p w14:paraId="3F0E01D3"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أدعية النبي ﷺ للناس وعليهم: دراسة موضوعية في الكتب الستة</w:t>
      </w:r>
      <w:r w:rsidRPr="00521A4F">
        <w:rPr>
          <w:rFonts w:ascii="Times New Roman" w:eastAsia="Times New Roman" w:hAnsi="Times New Roman" w:cs="Traditional Arabic" w:hint="cs"/>
          <w:caps/>
          <w:kern w:val="2"/>
          <w:sz w:val="36"/>
          <w:szCs w:val="36"/>
          <w:rtl/>
          <w:lang w:eastAsia="ar-SA"/>
          <w14:ligatures w14:val="standardContextual"/>
        </w:rPr>
        <w:t xml:space="preserve">/ عبدالله عربي بن إدريس الشيشاني.- إستانبول: الدار الشامية، 1447 هـ، 2025 م. </w:t>
      </w:r>
    </w:p>
    <w:p w14:paraId="1768DB30"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6F68FD3B"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r w:rsidRPr="00F560BA">
        <w:rPr>
          <w:rFonts w:ascii="Times New Roman" w:eastAsia="Times New Roman" w:hAnsi="Times New Roman" w:cs="Traditional Arabic" w:hint="cs"/>
          <w:b/>
          <w:bCs/>
          <w:sz w:val="36"/>
          <w:szCs w:val="36"/>
          <w:rtl/>
          <w:lang w:eastAsia="ar-SA"/>
        </w:rPr>
        <w:t>أدلة العلماء المعاصرين من السنة النبوية حول الطهارة والصلاة في ظل وباء كورونا</w:t>
      </w:r>
      <w:r w:rsidRPr="00F560BA">
        <w:rPr>
          <w:rFonts w:ascii="Times New Roman" w:eastAsia="Times New Roman" w:hAnsi="Times New Roman" w:cs="Traditional Arabic" w:hint="cs"/>
          <w:sz w:val="36"/>
          <w:szCs w:val="36"/>
          <w:rtl/>
          <w:lang w:eastAsia="ar-SA"/>
        </w:rPr>
        <w:t xml:space="preserve">/ محمد بن عبدالرزاق أسود.- الرياض: دار طيبة، 1446 هـ، 2025 م. </w:t>
      </w:r>
    </w:p>
    <w:p w14:paraId="29C7B94B"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p>
    <w:p w14:paraId="1AF59580"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b/>
          <w:bCs/>
          <w:sz w:val="36"/>
          <w:szCs w:val="36"/>
          <w:rtl/>
          <w:lang w:eastAsia="ar-SA"/>
        </w:rPr>
        <w:t xml:space="preserve">الأذكار </w:t>
      </w:r>
      <w:r w:rsidRPr="00857E96">
        <w:rPr>
          <w:rFonts w:ascii="Times New Roman" w:eastAsia="Times New Roman" w:hAnsi="Times New Roman" w:cs="Traditional Arabic" w:hint="cs"/>
          <w:b/>
          <w:bCs/>
          <w:sz w:val="36"/>
          <w:szCs w:val="36"/>
          <w:rtl/>
          <w:lang w:eastAsia="ar-SA"/>
        </w:rPr>
        <w:t>=</w:t>
      </w:r>
      <w:r w:rsidRPr="00857E96">
        <w:rPr>
          <w:rFonts w:ascii="Times New Roman" w:eastAsia="Times New Roman" w:hAnsi="Times New Roman" w:cs="Traditional Arabic"/>
          <w:b/>
          <w:bCs/>
          <w:sz w:val="36"/>
          <w:szCs w:val="36"/>
          <w:rtl/>
          <w:lang w:eastAsia="ar-SA"/>
        </w:rPr>
        <w:t xml:space="preserve"> حلية الأبرار وشعار الأخيار في تلخيص الدعوات والأذكار المستحبة في الليل والنهار</w:t>
      </w:r>
      <w:r w:rsidRPr="00857E96">
        <w:rPr>
          <w:rFonts w:ascii="Times New Roman" w:eastAsia="Times New Roman" w:hAnsi="Times New Roman" w:cs="Traditional Arabic" w:hint="cs"/>
          <w:b/>
          <w:bCs/>
          <w:sz w:val="36"/>
          <w:szCs w:val="36"/>
          <w:rtl/>
          <w:lang w:eastAsia="ar-SA"/>
        </w:rPr>
        <w:t xml:space="preserve">/ </w:t>
      </w:r>
      <w:r w:rsidRPr="00857E96">
        <w:rPr>
          <w:rFonts w:ascii="Times New Roman" w:eastAsia="Times New Roman" w:hAnsi="Times New Roman" w:cs="Traditional Arabic" w:hint="cs"/>
          <w:sz w:val="36"/>
          <w:szCs w:val="36"/>
          <w:rtl/>
          <w:lang w:eastAsia="ar-SA"/>
        </w:rPr>
        <w:t>يحيى بن شرف النووي (ت 676 هـ)؛</w:t>
      </w:r>
      <w:r w:rsidRPr="00857E96">
        <w:rPr>
          <w:rFonts w:asciiTheme="minorHAnsi" w:eastAsiaTheme="minorHAnsi" w:hAnsiTheme="minorHAnsi" w:cstheme="minorBidi"/>
          <w:rtl/>
        </w:rPr>
        <w:t xml:space="preserve"> </w:t>
      </w:r>
      <w:r w:rsidRPr="00857E96">
        <w:rPr>
          <w:rFonts w:ascii="Times New Roman" w:eastAsia="Times New Roman" w:hAnsi="Times New Roman" w:cs="Traditional Arabic" w:hint="cs"/>
          <w:sz w:val="36"/>
          <w:szCs w:val="36"/>
          <w:rtl/>
          <w:lang w:eastAsia="ar-SA"/>
        </w:rPr>
        <w:t>اعتنى به ضرار شاكر يحيى.- دمشق: دار الدقاق، 1447 هـ، 2025 م.</w:t>
      </w:r>
    </w:p>
    <w:p w14:paraId="5A750A9E" w14:textId="77777777" w:rsidR="00857E96" w:rsidRPr="00857E96" w:rsidRDefault="00857E96" w:rsidP="00857E96">
      <w:pPr>
        <w:spacing w:after="0" w:line="240" w:lineRule="auto"/>
        <w:jc w:val="both"/>
        <w:rPr>
          <w:rFonts w:ascii="Times New Roman" w:eastAsia="Times New Roman" w:hAnsi="Times New Roman" w:cs="Traditional Arabic"/>
          <w:b/>
          <w:bCs/>
          <w:sz w:val="36"/>
          <w:szCs w:val="36"/>
          <w:rtl/>
          <w:lang w:eastAsia="ar-SA"/>
        </w:rPr>
      </w:pPr>
      <w:r w:rsidRPr="00857E96">
        <w:rPr>
          <w:rFonts w:ascii="Times New Roman" w:eastAsia="Times New Roman" w:hAnsi="Times New Roman" w:cs="Traditional Arabic" w:hint="cs"/>
          <w:sz w:val="36"/>
          <w:szCs w:val="36"/>
          <w:rtl/>
          <w:lang w:eastAsia="ar-SA"/>
        </w:rPr>
        <w:lastRenderedPageBreak/>
        <w:t>ومعه: تحفة الأبرار بنكت الأذكار/ عبدالرحمن بن أبي بكر السيوطي.</w:t>
      </w:r>
      <w:r w:rsidRPr="00857E96">
        <w:rPr>
          <w:rFonts w:ascii="Times New Roman" w:eastAsia="Times New Roman" w:hAnsi="Times New Roman" w:cs="Traditional Arabic"/>
          <w:sz w:val="36"/>
          <w:szCs w:val="36"/>
          <w:rtl/>
          <w:lang w:eastAsia="ar-SA"/>
        </w:rPr>
        <w:t xml:space="preserve"> </w:t>
      </w:r>
    </w:p>
    <w:p w14:paraId="5725354D" w14:textId="77777777" w:rsidR="00857E96" w:rsidRPr="00857E96" w:rsidRDefault="00857E96" w:rsidP="00857E96">
      <w:pPr>
        <w:spacing w:after="0" w:line="240" w:lineRule="auto"/>
        <w:jc w:val="both"/>
        <w:rPr>
          <w:rFonts w:ascii="Times New Roman" w:eastAsia="Times New Roman" w:hAnsi="Times New Roman" w:cs="Traditional Arabic"/>
          <w:b/>
          <w:bCs/>
          <w:sz w:val="36"/>
          <w:szCs w:val="36"/>
          <w:rtl/>
          <w:lang w:eastAsia="ar-SA"/>
        </w:rPr>
      </w:pPr>
    </w:p>
    <w:p w14:paraId="20015622" w14:textId="77777777" w:rsidR="006C0412" w:rsidRPr="00B600E5" w:rsidRDefault="006C0412" w:rsidP="006C0412">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4" w:name="_Hlk214633647"/>
      <w:r w:rsidRPr="00B600E5">
        <w:rPr>
          <w:rFonts w:ascii="Times New Roman" w:eastAsia="Times New Roman" w:hAnsi="Times New Roman" w:cs="Traditional Arabic" w:hint="cs"/>
          <w:b/>
          <w:bCs/>
          <w:kern w:val="2"/>
          <w:sz w:val="36"/>
          <w:szCs w:val="36"/>
          <w:rtl/>
          <w:lang w:eastAsia="ar-SA"/>
          <w14:ligatures w14:val="standardContextual"/>
        </w:rPr>
        <w:t>أذكار</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المساء</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والصباح: تلخيص</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كتاب</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الأذكار</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للإمام</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النووي/</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kern w:val="2"/>
          <w:sz w:val="36"/>
          <w:szCs w:val="36"/>
          <w:rtl/>
          <w:lang w:eastAsia="ar-SA"/>
          <w14:ligatures w14:val="standardContextual"/>
        </w:rPr>
        <w:t>محمد</w:t>
      </w:r>
      <w:r w:rsidRPr="00B600E5">
        <w:rPr>
          <w:rFonts w:ascii="Times New Roman" w:eastAsia="Times New Roman" w:hAnsi="Times New Roman" w:cs="Traditional Arabic"/>
          <w:kern w:val="2"/>
          <w:sz w:val="36"/>
          <w:szCs w:val="36"/>
          <w:rtl/>
          <w:lang w:eastAsia="ar-SA"/>
          <w14:ligatures w14:val="standardContextual"/>
        </w:rPr>
        <w:t xml:space="preserve"> </w:t>
      </w:r>
      <w:r w:rsidRPr="00B600E5">
        <w:rPr>
          <w:rFonts w:ascii="Times New Roman" w:eastAsia="Times New Roman" w:hAnsi="Times New Roman" w:cs="Traditional Arabic" w:hint="cs"/>
          <w:kern w:val="2"/>
          <w:sz w:val="36"/>
          <w:szCs w:val="36"/>
          <w:rtl/>
          <w:lang w:eastAsia="ar-SA"/>
          <w14:ligatures w14:val="standardContextual"/>
        </w:rPr>
        <w:t>عبدالله</w:t>
      </w:r>
      <w:r w:rsidRPr="00B600E5">
        <w:rPr>
          <w:rFonts w:ascii="Times New Roman" w:eastAsia="Times New Roman" w:hAnsi="Times New Roman" w:cs="Traditional Arabic"/>
          <w:kern w:val="2"/>
          <w:sz w:val="36"/>
          <w:szCs w:val="36"/>
          <w:rtl/>
          <w:lang w:eastAsia="ar-SA"/>
          <w14:ligatures w14:val="standardContextual"/>
        </w:rPr>
        <w:t xml:space="preserve"> </w:t>
      </w:r>
      <w:r w:rsidRPr="00B600E5">
        <w:rPr>
          <w:rFonts w:ascii="Times New Roman" w:eastAsia="Times New Roman" w:hAnsi="Times New Roman" w:cs="Traditional Arabic" w:hint="cs"/>
          <w:kern w:val="2"/>
          <w:sz w:val="36"/>
          <w:szCs w:val="36"/>
          <w:rtl/>
          <w:lang w:eastAsia="ar-SA"/>
          <w14:ligatures w14:val="standardContextual"/>
        </w:rPr>
        <w:t>الشال، 66ص.</w:t>
      </w:r>
    </w:p>
    <w:p w14:paraId="6E5220C1" w14:textId="77777777" w:rsidR="006C0412" w:rsidRPr="00B600E5" w:rsidRDefault="006C0412" w:rsidP="006C0412">
      <w:pPr>
        <w:spacing w:after="0" w:line="240" w:lineRule="auto"/>
        <w:jc w:val="both"/>
        <w:rPr>
          <w:rFonts w:cs="Traditional Arabic"/>
          <w:sz w:val="36"/>
          <w:szCs w:val="36"/>
          <w:rtl/>
        </w:rPr>
      </w:pPr>
      <w:r w:rsidRPr="00B600E5">
        <w:rPr>
          <w:rFonts w:cs="Traditional Arabic" w:hint="cs"/>
          <w:sz w:val="36"/>
          <w:szCs w:val="36"/>
          <w:rtl/>
        </w:rPr>
        <w:t xml:space="preserve">شبكة الألوكة 4/5/1447 هـ، 2025 م. </w:t>
      </w:r>
    </w:p>
    <w:p w14:paraId="5FBF741D" w14:textId="77777777" w:rsidR="006C0412" w:rsidRPr="00B600E5" w:rsidRDefault="006C0412" w:rsidP="006C0412">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63439EE8"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ascii="Times New Roman" w:eastAsia="Times New Roman" w:hAnsi="Times New Roman" w:cs="Traditional Arabic"/>
          <w:b/>
          <w:bCs/>
          <w:kern w:val="2"/>
          <w:sz w:val="36"/>
          <w:szCs w:val="36"/>
          <w:rtl/>
          <w:lang w:eastAsia="ar-SA"/>
          <w14:ligatures w14:val="standardContextual"/>
        </w:rPr>
        <w:t>الأذكار</w:t>
      </w:r>
      <w:r w:rsidRPr="00CF7112">
        <w:rPr>
          <w:rFonts w:ascii="Times New Roman" w:eastAsia="Times New Roman" w:hAnsi="Times New Roman" w:cs="Traditional Arabic" w:hint="cs"/>
          <w:b/>
          <w:bCs/>
          <w:kern w:val="2"/>
          <w:sz w:val="36"/>
          <w:szCs w:val="36"/>
          <w:rtl/>
          <w:lang w:eastAsia="ar-SA"/>
          <w14:ligatures w14:val="standardContextual"/>
        </w:rPr>
        <w:t>، المسمى</w:t>
      </w:r>
      <w:r w:rsidRPr="00CF7112">
        <w:rPr>
          <w:rFonts w:ascii="Times New Roman" w:eastAsia="Times New Roman" w:hAnsi="Times New Roman" w:cs="Traditional Arabic"/>
          <w:b/>
          <w:bCs/>
          <w:kern w:val="2"/>
          <w:sz w:val="36"/>
          <w:szCs w:val="36"/>
          <w:rtl/>
          <w:lang w:eastAsia="ar-SA"/>
          <w14:ligatures w14:val="standardContextual"/>
        </w:rPr>
        <w:t xml:space="preserve"> حلية الأبرار وشعار الأخيار في تلخيص الدعوات والأذكار المستحبة في الليل والنهار</w:t>
      </w:r>
      <w:r w:rsidRPr="00CF7112">
        <w:rPr>
          <w:rFonts w:ascii="Times New Roman" w:eastAsia="Times New Roman" w:hAnsi="Times New Roman" w:cs="Traditional Arabic" w:hint="cs"/>
          <w:b/>
          <w:bCs/>
          <w:kern w:val="2"/>
          <w:sz w:val="36"/>
          <w:szCs w:val="36"/>
          <w:rtl/>
          <w:lang w:eastAsia="ar-SA"/>
          <w14:ligatures w14:val="standardContextual"/>
        </w:rPr>
        <w:t xml:space="preserve">/ </w:t>
      </w:r>
      <w:r w:rsidRPr="00CF7112">
        <w:rPr>
          <w:rFonts w:ascii="Times New Roman" w:eastAsia="Times New Roman" w:hAnsi="Times New Roman" w:cs="Traditional Arabic" w:hint="cs"/>
          <w:kern w:val="2"/>
          <w:sz w:val="36"/>
          <w:szCs w:val="36"/>
          <w:rtl/>
          <w:lang w:eastAsia="ar-SA"/>
          <w14:ligatures w14:val="standardContextual"/>
        </w:rPr>
        <w:t>يحيى بن شرف النووي (ت 676 هـ)؛</w:t>
      </w:r>
      <w:r w:rsidRPr="00CF7112">
        <w:rPr>
          <w:rFonts w:asciiTheme="minorHAnsi" w:eastAsiaTheme="minorHAnsi" w:hAnsiTheme="minorHAnsi" w:cstheme="minorBidi"/>
          <w:kern w:val="2"/>
          <w:rtl/>
          <w14:ligatures w14:val="standardContextual"/>
        </w:rPr>
        <w:t xml:space="preserve"> </w:t>
      </w:r>
      <w:r w:rsidRPr="00CF7112">
        <w:rPr>
          <w:rFonts w:cs="Traditional Arabic" w:hint="cs"/>
          <w:kern w:val="2"/>
          <w:sz w:val="36"/>
          <w:szCs w:val="36"/>
          <w:rtl/>
          <w14:ligatures w14:val="standardContextual"/>
        </w:rPr>
        <w:t>تحقيق وائل محمد الشنشوري.- دمشق: دار المنهاج القويم، 1447 هـ، 2025 م.</w:t>
      </w:r>
    </w:p>
    <w:p w14:paraId="34341D4C"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kern w:val="2"/>
          <w:sz w:val="36"/>
          <w:szCs w:val="36"/>
          <w:rtl/>
          <w14:ligatures w14:val="standardContextual"/>
        </w:rPr>
        <w:t>ومعه: الأنوار المضيّة مختصر الأذكار النووية/ محمد بن علي البلتاجي (ت 1158 هـ).</w:t>
      </w:r>
    </w:p>
    <w:p w14:paraId="4E54BF7B" w14:textId="77777777" w:rsidR="00CF7112" w:rsidRPr="00CF7112" w:rsidRDefault="00CF7112" w:rsidP="00CF7112">
      <w:pPr>
        <w:spacing w:after="0" w:line="240" w:lineRule="auto"/>
        <w:jc w:val="both"/>
        <w:rPr>
          <w:rFonts w:cs="Traditional Arabic"/>
          <w:kern w:val="2"/>
          <w:sz w:val="36"/>
          <w:szCs w:val="36"/>
          <w:rtl/>
          <w14:ligatures w14:val="standardContextual"/>
        </w:rPr>
      </w:pPr>
    </w:p>
    <w:bookmarkEnd w:id="4"/>
    <w:p w14:paraId="7420B267"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b/>
          <w:bCs/>
          <w:sz w:val="36"/>
          <w:szCs w:val="36"/>
          <w:rtl/>
          <w:lang w:eastAsia="ar-SA"/>
        </w:rPr>
        <w:t>الأرائك</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في</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حديث</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خريم</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بن</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فاتك</w:t>
      </w:r>
      <w:r w:rsidRPr="00E11AC8">
        <w:rPr>
          <w:rFonts w:ascii="Times New Roman" w:eastAsia="Times New Roman" w:hAnsi="Times New Roman" w:cs="Traditional Arabic" w:hint="cs"/>
          <w:sz w:val="36"/>
          <w:szCs w:val="36"/>
          <w:rtl/>
          <w:lang w:eastAsia="ar-SA"/>
        </w:rPr>
        <w:t>/</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شمس</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الدين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محمد بن علي بن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طولون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(ت 953 هـ)؛ تحقيق منى</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محمد</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الحبشان.</w:t>
      </w:r>
    </w:p>
    <w:p w14:paraId="256902D8"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sz w:val="36"/>
          <w:szCs w:val="36"/>
          <w:rtl/>
          <w:lang w:eastAsia="ar-SA"/>
        </w:rPr>
        <w:t>مجلة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كلية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الدراسات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الإسلامية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للبنات،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جامعة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الأزهر،</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دمنهور</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مج8</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ع1</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 xml:space="preserve">ديسمبر </w:t>
      </w:r>
      <w:r w:rsidRPr="00E11AC8">
        <w:rPr>
          <w:rFonts w:ascii="Times New Roman" w:eastAsia="Times New Roman" w:hAnsi="Times New Roman" w:cs="Traditional Arabic"/>
          <w:sz w:val="36"/>
          <w:szCs w:val="36"/>
          <w:rtl/>
          <w:lang w:eastAsia="ar-SA"/>
        </w:rPr>
        <w:t>202</w:t>
      </w:r>
      <w:r w:rsidRPr="00E11AC8">
        <w:rPr>
          <w:rFonts w:ascii="Times New Roman" w:eastAsia="Times New Roman" w:hAnsi="Times New Roman" w:cs="Traditional Arabic" w:hint="cs"/>
          <w:sz w:val="36"/>
          <w:szCs w:val="36"/>
          <w:rtl/>
          <w:lang w:eastAsia="ar-SA"/>
        </w:rPr>
        <w:t>3م</w:t>
      </w:r>
      <w:r w:rsidRPr="00E11AC8">
        <w:rPr>
          <w:rFonts w:ascii="Times New Roman" w:eastAsia="Times New Roman" w:hAnsi="Times New Roman" w:cs="Traditional Arabic"/>
          <w:sz w:val="36"/>
          <w:szCs w:val="36"/>
          <w:rtl/>
          <w:lang w:eastAsia="ar-SA"/>
        </w:rPr>
        <w:t>).</w:t>
      </w:r>
    </w:p>
    <w:p w14:paraId="489EE1D3"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p>
    <w:p w14:paraId="564DBE65"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الأربعون</w:t>
      </w:r>
      <w:r w:rsidRPr="003C67B4">
        <w:rPr>
          <w:rFonts w:ascii="Times New Roman" w:eastAsia="Times New Roman" w:hAnsi="Times New Roman" w:cs="Traditional Arabic" w:hint="cs"/>
          <w:sz w:val="36"/>
          <w:szCs w:val="36"/>
          <w:rtl/>
          <w:lang w:eastAsia="ar-SA"/>
        </w:rPr>
        <w:t>/ لأبي زكريا يحيى بن شرف النووي (ت 676 هـ)؛ تحقيق عبدالمحسن بن محمد القاسم.- المدينة المنورة: المحقق، 1447 هـ، 2025 م.</w:t>
      </w:r>
    </w:p>
    <w:p w14:paraId="7F8DFEDB"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sz w:val="36"/>
          <w:szCs w:val="36"/>
          <w:rtl/>
          <w:lang w:eastAsia="ar-SA"/>
        </w:rPr>
        <w:t>مع زيادة ابن رجب الحنبلي (ت 795 هـ).</w:t>
      </w:r>
    </w:p>
    <w:p w14:paraId="0577136B"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sz w:val="36"/>
          <w:szCs w:val="36"/>
          <w:rtl/>
          <w:lang w:eastAsia="ar-SA"/>
        </w:rPr>
        <w:t>نسخة الحواشي.</w:t>
      </w:r>
    </w:p>
    <w:p w14:paraId="4430AD16"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p>
    <w:p w14:paraId="407F3A2D" w14:textId="77777777" w:rsidR="00086E4B" w:rsidRPr="00086E4B" w:rsidRDefault="00086E4B" w:rsidP="00086E4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86E4B">
        <w:rPr>
          <w:rFonts w:ascii="Times New Roman" w:eastAsia="Times New Roman" w:hAnsi="Times New Roman" w:cs="Traditional Arabic" w:hint="cs"/>
          <w:b/>
          <w:bCs/>
          <w:kern w:val="2"/>
          <w:sz w:val="36"/>
          <w:szCs w:val="36"/>
          <w:rtl/>
          <w:lang w:eastAsia="ar-SA"/>
          <w14:ligatures w14:val="standardContextual"/>
        </w:rPr>
        <w:t>أربعون أثرًا للسعادة من عمل بهن خرج من ذنوبه مثل يوم الولادة</w:t>
      </w:r>
      <w:r w:rsidRPr="00086E4B">
        <w:rPr>
          <w:rFonts w:ascii="Times New Roman" w:eastAsia="Times New Roman" w:hAnsi="Times New Roman" w:cs="Traditional Arabic" w:hint="cs"/>
          <w:kern w:val="2"/>
          <w:sz w:val="36"/>
          <w:szCs w:val="36"/>
          <w:rtl/>
          <w:lang w:eastAsia="ar-SA"/>
          <w14:ligatures w14:val="standardContextual"/>
        </w:rPr>
        <w:t>/ جمعها ورتبها عبدالوكيل بن عبدالحق الهاشمي؛ اعتنى بها عبدالله هنانو.- ؟: دار الرفقة، 1447 هـ، 2025 م.</w:t>
      </w:r>
    </w:p>
    <w:p w14:paraId="6BE7AD2E" w14:textId="77777777" w:rsidR="00086E4B" w:rsidRPr="00086E4B" w:rsidRDefault="00086E4B" w:rsidP="00086E4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B829513" w14:textId="77777777" w:rsidR="001E7851" w:rsidRPr="00624817" w:rsidRDefault="001E7851" w:rsidP="001E7851">
      <w:pPr>
        <w:spacing w:after="0" w:line="240" w:lineRule="auto"/>
        <w:jc w:val="both"/>
        <w:rPr>
          <w:rFonts w:ascii="Times New Roman" w:eastAsia="Times New Roman" w:hAnsi="Times New Roman" w:cs="Traditional Arabic"/>
          <w:sz w:val="36"/>
          <w:szCs w:val="36"/>
          <w:rtl/>
          <w:lang w:eastAsia="ar-SA"/>
        </w:rPr>
      </w:pPr>
      <w:r w:rsidRPr="00624817">
        <w:rPr>
          <w:rFonts w:ascii="Times New Roman" w:eastAsia="Times New Roman" w:hAnsi="Times New Roman" w:cs="Traditional Arabic" w:hint="cs"/>
          <w:b/>
          <w:bCs/>
          <w:sz w:val="36"/>
          <w:szCs w:val="36"/>
          <w:rtl/>
          <w:lang w:eastAsia="ar-SA"/>
        </w:rPr>
        <w:t>الأربعون الإدارية من أنوار السنة النبوية</w:t>
      </w:r>
      <w:r w:rsidRPr="00624817">
        <w:rPr>
          <w:rFonts w:ascii="Times New Roman" w:eastAsia="Times New Roman" w:hAnsi="Times New Roman" w:cs="Traditional Arabic" w:hint="cs"/>
          <w:sz w:val="36"/>
          <w:szCs w:val="36"/>
          <w:rtl/>
          <w:lang w:eastAsia="ar-SA"/>
        </w:rPr>
        <w:t xml:space="preserve">/ حسن الشافعي؛ إعداد الإدارة العامة لهيئة كبار العلماء؛ إشراف عباس شومان.- القاهرة: الهيئة، 1447 هـ، 2026 م. </w:t>
      </w:r>
    </w:p>
    <w:p w14:paraId="5B9DFA8E" w14:textId="77777777" w:rsidR="001E7851" w:rsidRPr="00624817" w:rsidRDefault="001E7851" w:rsidP="001E7851">
      <w:pPr>
        <w:spacing w:after="0" w:line="240" w:lineRule="auto"/>
        <w:jc w:val="both"/>
        <w:rPr>
          <w:rFonts w:ascii="Times New Roman" w:eastAsia="Times New Roman" w:hAnsi="Times New Roman" w:cs="Traditional Arabic"/>
          <w:sz w:val="36"/>
          <w:szCs w:val="36"/>
          <w:rtl/>
          <w:lang w:eastAsia="ar-SA"/>
        </w:rPr>
      </w:pPr>
    </w:p>
    <w:p w14:paraId="6E1C4BA2"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r w:rsidRPr="00F560BA">
        <w:rPr>
          <w:rFonts w:ascii="Times New Roman" w:eastAsia="Times New Roman" w:hAnsi="Times New Roman" w:cs="Traditional Arabic" w:hint="cs"/>
          <w:b/>
          <w:bCs/>
          <w:sz w:val="36"/>
          <w:szCs w:val="36"/>
          <w:rtl/>
          <w:lang w:eastAsia="ar-SA"/>
        </w:rPr>
        <w:lastRenderedPageBreak/>
        <w:t>الأربعون الاستنطائية: وهي أربعون حديثًا مسندة مشتملة على ما ورد من لغة أنطى والمنطِية ومشتقاتهما</w:t>
      </w:r>
      <w:r w:rsidRPr="00F560BA">
        <w:rPr>
          <w:rFonts w:ascii="Times New Roman" w:eastAsia="Times New Roman" w:hAnsi="Times New Roman" w:cs="Traditional Arabic" w:hint="cs"/>
          <w:sz w:val="36"/>
          <w:szCs w:val="36"/>
          <w:rtl/>
          <w:lang w:eastAsia="ar-SA"/>
        </w:rPr>
        <w:t>/ برواية محمد صالح يعقوبي، محمد ححود التمسماني، بتخريج الأخير.</w:t>
      </w:r>
    </w:p>
    <w:p w14:paraId="4E8E7A70"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r w:rsidRPr="00F560BA">
        <w:rPr>
          <w:rFonts w:ascii="Times New Roman" w:eastAsia="Times New Roman" w:hAnsi="Times New Roman" w:cs="Traditional Arabic" w:hint="cs"/>
          <w:sz w:val="36"/>
          <w:szCs w:val="36"/>
          <w:rtl/>
          <w:lang w:eastAsia="ar-SA"/>
        </w:rPr>
        <w:t>طبعت مع: تنبيه الفضلاء إلى ما ورد من لغة الاستنطاء/ التمسماني.- المنامة: مكتبة نظام يعقوبي الخاصة، 1446 هـ، 2025 م.</w:t>
      </w:r>
    </w:p>
    <w:p w14:paraId="4AFC0CCE"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r w:rsidRPr="00F560BA">
        <w:rPr>
          <w:rFonts w:ascii="Times New Roman" w:eastAsia="Times New Roman" w:hAnsi="Times New Roman" w:cs="Traditional Arabic" w:hint="cs"/>
          <w:sz w:val="36"/>
          <w:szCs w:val="36"/>
          <w:rtl/>
          <w:lang w:eastAsia="ar-SA"/>
        </w:rPr>
        <w:t>(ا</w:t>
      </w:r>
      <w:r w:rsidRPr="00F560BA">
        <w:rPr>
          <w:rFonts w:ascii="Times New Roman" w:eastAsia="Times New Roman" w:hAnsi="Times New Roman" w:cs="Traditional Arabic"/>
          <w:sz w:val="36"/>
          <w:szCs w:val="36"/>
          <w:rtl/>
          <w:lang w:eastAsia="ar-SA"/>
        </w:rPr>
        <w:t>لاستِنْطاء جعل العين الساكنة نونًا</w:t>
      </w:r>
      <w:r w:rsidRPr="00F560BA">
        <w:rPr>
          <w:rFonts w:ascii="Times New Roman" w:eastAsia="Times New Roman" w:hAnsi="Times New Roman" w:cs="Traditional Arabic" w:hint="cs"/>
          <w:sz w:val="36"/>
          <w:szCs w:val="36"/>
          <w:rtl/>
          <w:lang w:eastAsia="ar-SA"/>
        </w:rPr>
        <w:t xml:space="preserve">، كما في </w:t>
      </w:r>
      <w:r w:rsidRPr="00F560BA">
        <w:rPr>
          <w:rFonts w:ascii="Times New Roman" w:eastAsia="Times New Roman" w:hAnsi="Times New Roman" w:cs="Traditional Arabic"/>
          <w:sz w:val="36"/>
          <w:szCs w:val="36"/>
          <w:rtl/>
          <w:lang w:eastAsia="ar-SA"/>
        </w:rPr>
        <w:t>أنْط</w:t>
      </w:r>
      <w:r w:rsidRPr="00F560BA">
        <w:rPr>
          <w:rFonts w:ascii="Times New Roman" w:eastAsia="Times New Roman" w:hAnsi="Times New Roman" w:cs="Traditional Arabic" w:hint="cs"/>
          <w:sz w:val="36"/>
          <w:szCs w:val="36"/>
          <w:rtl/>
          <w:lang w:eastAsia="ar-SA"/>
        </w:rPr>
        <w:t>َ</w:t>
      </w:r>
      <w:r w:rsidRPr="00F560BA">
        <w:rPr>
          <w:rFonts w:ascii="Times New Roman" w:eastAsia="Times New Roman" w:hAnsi="Times New Roman" w:cs="Traditional Arabic"/>
          <w:sz w:val="36"/>
          <w:szCs w:val="36"/>
          <w:rtl/>
          <w:lang w:eastAsia="ar-SA"/>
        </w:rPr>
        <w:t>ى</w:t>
      </w:r>
      <w:r w:rsidRPr="00F560BA">
        <w:rPr>
          <w:rFonts w:ascii="Times New Roman" w:eastAsia="Times New Roman" w:hAnsi="Times New Roman" w:cs="Traditional Arabic" w:hint="cs"/>
          <w:sz w:val="36"/>
          <w:szCs w:val="36"/>
          <w:rtl/>
          <w:lang w:eastAsia="ar-SA"/>
        </w:rPr>
        <w:t>، بمعنى</w:t>
      </w:r>
      <w:r w:rsidRPr="00F560BA">
        <w:rPr>
          <w:rFonts w:ascii="Times New Roman" w:eastAsia="Times New Roman" w:hAnsi="Times New Roman" w:cs="Traditional Arabic"/>
          <w:sz w:val="36"/>
          <w:szCs w:val="36"/>
          <w:rtl/>
          <w:lang w:eastAsia="ar-SA"/>
        </w:rPr>
        <w:t xml:space="preserve"> أعْطَى</w:t>
      </w:r>
      <w:r w:rsidRPr="00F560BA">
        <w:rPr>
          <w:rFonts w:ascii="Times New Roman" w:eastAsia="Times New Roman" w:hAnsi="Times New Roman" w:cs="Traditional Arabic" w:hint="cs"/>
          <w:sz w:val="36"/>
          <w:szCs w:val="36"/>
          <w:rtl/>
          <w:lang w:eastAsia="ar-SA"/>
        </w:rPr>
        <w:t>)</w:t>
      </w:r>
    </w:p>
    <w:p w14:paraId="428406D0"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p>
    <w:p w14:paraId="1B42BE9E"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الأربعون</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التربوية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في</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تعليم</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الأطفال</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الأحكام</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النبوية</w:t>
      </w:r>
      <w:r w:rsidRPr="002479E7">
        <w:rPr>
          <w:rFonts w:ascii="Times New Roman" w:eastAsia="Times New Roman" w:hAnsi="Times New Roman" w:cs="Traditional Arabic" w:hint="cs"/>
          <w:sz w:val="36"/>
          <w:szCs w:val="36"/>
          <w:rtl/>
          <w:lang w:eastAsia="ar-SA"/>
        </w:rPr>
        <w:t>/</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عمر</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بسبوعة، 65 ص.</w:t>
      </w:r>
    </w:p>
    <w:p w14:paraId="6A9776C2"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مختارة من صحيح البخاري.</w:t>
      </w:r>
    </w:p>
    <w:p w14:paraId="4FB3D5A1"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شبكة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الألوكة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بتاريخ</w:t>
      </w:r>
      <w:r w:rsidRPr="002479E7">
        <w:rPr>
          <w:rFonts w:ascii="Times New Roman" w:eastAsia="Times New Roman" w:hAnsi="Times New Roman" w:cs="Traditional Arabic"/>
          <w:sz w:val="36"/>
          <w:szCs w:val="36"/>
          <w:rtl/>
          <w:lang w:eastAsia="ar-SA"/>
        </w:rPr>
        <w:t xml:space="preserve"> 2</w:t>
      </w:r>
      <w:r w:rsidRPr="002479E7">
        <w:rPr>
          <w:rFonts w:ascii="Times New Roman" w:eastAsia="Times New Roman" w:hAnsi="Times New Roman" w:cs="Traditional Arabic" w:hint="cs"/>
          <w:sz w:val="36"/>
          <w:szCs w:val="36"/>
          <w:rtl/>
          <w:lang w:eastAsia="ar-SA"/>
        </w:rPr>
        <w:t>9</w:t>
      </w:r>
      <w:r w:rsidRPr="002479E7">
        <w:rPr>
          <w:rFonts w:ascii="Times New Roman" w:eastAsia="Times New Roman" w:hAnsi="Times New Roman" w:cs="Traditional Arabic"/>
          <w:sz w:val="36"/>
          <w:szCs w:val="36"/>
          <w:rtl/>
          <w:lang w:eastAsia="ar-SA"/>
        </w:rPr>
        <w:t>/1</w:t>
      </w:r>
      <w:r w:rsidRPr="002479E7">
        <w:rPr>
          <w:rFonts w:ascii="Times New Roman" w:eastAsia="Times New Roman" w:hAnsi="Times New Roman" w:cs="Traditional Arabic" w:hint="cs"/>
          <w:sz w:val="36"/>
          <w:szCs w:val="36"/>
          <w:rtl/>
          <w:lang w:eastAsia="ar-SA"/>
        </w:rPr>
        <w:t>2</w:t>
      </w:r>
      <w:r w:rsidRPr="002479E7">
        <w:rPr>
          <w:rFonts w:ascii="Times New Roman" w:eastAsia="Times New Roman" w:hAnsi="Times New Roman" w:cs="Traditional Arabic"/>
          <w:sz w:val="36"/>
          <w:szCs w:val="36"/>
          <w:rtl/>
          <w:lang w:eastAsia="ar-SA"/>
        </w:rPr>
        <w:t>/144</w:t>
      </w:r>
      <w:r w:rsidRPr="002479E7">
        <w:rPr>
          <w:rFonts w:ascii="Times New Roman" w:eastAsia="Times New Roman" w:hAnsi="Times New Roman" w:cs="Traditional Arabic" w:hint="cs"/>
          <w:sz w:val="36"/>
          <w:szCs w:val="36"/>
          <w:rtl/>
          <w:lang w:eastAsia="ar-SA"/>
        </w:rPr>
        <w:t>6</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هـ، 2025 م</w:t>
      </w:r>
      <w:r w:rsidRPr="002479E7">
        <w:rPr>
          <w:rFonts w:ascii="Times New Roman" w:eastAsia="Times New Roman" w:hAnsi="Times New Roman" w:cs="Traditional Arabic"/>
          <w:sz w:val="36"/>
          <w:szCs w:val="36"/>
          <w:rtl/>
          <w:lang w:eastAsia="ar-SA"/>
        </w:rPr>
        <w:t>.</w:t>
      </w:r>
    </w:p>
    <w:p w14:paraId="41176392" w14:textId="77777777" w:rsidR="002479E7" w:rsidRPr="002479E7" w:rsidRDefault="002479E7" w:rsidP="002479E7">
      <w:pPr>
        <w:spacing w:after="0" w:line="240" w:lineRule="auto"/>
        <w:jc w:val="both"/>
        <w:rPr>
          <w:rFonts w:ascii="Times New Roman" w:eastAsia="Times New Roman" w:hAnsi="Times New Roman" w:cs="Traditional Arabic"/>
          <w:b/>
          <w:bCs/>
          <w:sz w:val="36"/>
          <w:szCs w:val="36"/>
          <w:rtl/>
          <w:lang w:eastAsia="ar-SA"/>
        </w:rPr>
      </w:pPr>
    </w:p>
    <w:p w14:paraId="09FA371C" w14:textId="77777777" w:rsidR="000811FC" w:rsidRPr="00B80C68" w:rsidRDefault="000811FC" w:rsidP="000811FC">
      <w:pPr>
        <w:spacing w:after="0" w:line="240" w:lineRule="auto"/>
        <w:jc w:val="both"/>
        <w:rPr>
          <w:rFonts w:cs="Traditional Arabic"/>
          <w:kern w:val="2"/>
          <w:sz w:val="36"/>
          <w:szCs w:val="36"/>
          <w:rtl/>
          <w14:ligatures w14:val="standardContextual"/>
        </w:rPr>
      </w:pPr>
      <w:r w:rsidRPr="00B80C68">
        <w:rPr>
          <w:rFonts w:cs="Traditional Arabic" w:hint="cs"/>
          <w:b/>
          <w:bCs/>
          <w:kern w:val="2"/>
          <w:sz w:val="36"/>
          <w:szCs w:val="36"/>
          <w:rtl/>
          <w14:ligatures w14:val="standardContextual"/>
        </w:rPr>
        <w:t>الأربعون</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التمام</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في</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الصلاة</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والسلام</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على</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خير</w:t>
      </w:r>
      <w:r w:rsidRPr="00B80C68">
        <w:rPr>
          <w:rFonts w:cs="Traditional Arabic"/>
          <w:b/>
          <w:bCs/>
          <w:kern w:val="2"/>
          <w:sz w:val="36"/>
          <w:szCs w:val="36"/>
          <w:rtl/>
          <w14:ligatures w14:val="standardContextual"/>
        </w:rPr>
        <w:t xml:space="preserve"> </w:t>
      </w:r>
      <w:r w:rsidRPr="00B80C68">
        <w:rPr>
          <w:rFonts w:cs="Traditional Arabic" w:hint="cs"/>
          <w:b/>
          <w:bCs/>
          <w:kern w:val="2"/>
          <w:sz w:val="36"/>
          <w:szCs w:val="36"/>
          <w:rtl/>
          <w14:ligatures w14:val="standardContextual"/>
        </w:rPr>
        <w:t xml:space="preserve">الأنام/ </w:t>
      </w:r>
      <w:r w:rsidRPr="00B80C68">
        <w:rPr>
          <w:rFonts w:cs="Traditional Arabic" w:hint="cs"/>
          <w:kern w:val="2"/>
          <w:sz w:val="36"/>
          <w:szCs w:val="36"/>
          <w:rtl/>
          <w14:ligatures w14:val="standardContextual"/>
        </w:rPr>
        <w:t>جمعها عقبة بن خالد.- الشراقة، الجزائر: مركز</w:t>
      </w:r>
      <w:r w:rsidRPr="00B80C68">
        <w:rPr>
          <w:rFonts w:cs="Traditional Arabic"/>
          <w:kern w:val="2"/>
          <w:sz w:val="36"/>
          <w:szCs w:val="36"/>
          <w:rtl/>
          <w14:ligatures w14:val="standardContextual"/>
        </w:rPr>
        <w:t xml:space="preserve"> </w:t>
      </w:r>
      <w:r w:rsidRPr="00B80C68">
        <w:rPr>
          <w:rFonts w:cs="Traditional Arabic" w:hint="cs"/>
          <w:kern w:val="2"/>
          <w:sz w:val="36"/>
          <w:szCs w:val="36"/>
          <w:rtl/>
          <w14:ligatures w14:val="standardContextual"/>
        </w:rPr>
        <w:t>الأثر</w:t>
      </w:r>
      <w:r w:rsidRPr="00B80C68">
        <w:rPr>
          <w:rFonts w:cs="Traditional Arabic"/>
          <w:kern w:val="2"/>
          <w:sz w:val="36"/>
          <w:szCs w:val="36"/>
          <w:rtl/>
          <w14:ligatures w14:val="standardContextual"/>
        </w:rPr>
        <w:t xml:space="preserve"> </w:t>
      </w:r>
      <w:r w:rsidRPr="00B80C68">
        <w:rPr>
          <w:rFonts w:cs="Traditional Arabic" w:hint="cs"/>
          <w:kern w:val="2"/>
          <w:sz w:val="36"/>
          <w:szCs w:val="36"/>
          <w:rtl/>
          <w14:ligatures w14:val="standardContextual"/>
        </w:rPr>
        <w:t>للبحث</w:t>
      </w:r>
      <w:r w:rsidRPr="00B80C68">
        <w:rPr>
          <w:rFonts w:cs="Traditional Arabic"/>
          <w:kern w:val="2"/>
          <w:sz w:val="36"/>
          <w:szCs w:val="36"/>
          <w:rtl/>
          <w14:ligatures w14:val="standardContextual"/>
        </w:rPr>
        <w:t xml:space="preserve"> </w:t>
      </w:r>
      <w:r w:rsidRPr="00B80C68">
        <w:rPr>
          <w:rFonts w:cs="Traditional Arabic" w:hint="cs"/>
          <w:kern w:val="2"/>
          <w:sz w:val="36"/>
          <w:szCs w:val="36"/>
          <w:rtl/>
          <w14:ligatures w14:val="standardContextual"/>
        </w:rPr>
        <w:t>والتحقيق، 1446 هـ، 2025 م، 62 ص.</w:t>
      </w:r>
    </w:p>
    <w:p w14:paraId="5F20EE48" w14:textId="77777777" w:rsidR="000811FC" w:rsidRPr="00B80C68" w:rsidRDefault="000811FC" w:rsidP="000811FC">
      <w:pPr>
        <w:spacing w:after="0" w:line="240" w:lineRule="auto"/>
        <w:jc w:val="both"/>
        <w:rPr>
          <w:rFonts w:cs="Traditional Arabic"/>
          <w:b/>
          <w:bCs/>
          <w:kern w:val="2"/>
          <w:sz w:val="36"/>
          <w:szCs w:val="36"/>
          <w:rtl/>
          <w14:ligatures w14:val="standardContextual"/>
        </w:rPr>
      </w:pPr>
    </w:p>
    <w:p w14:paraId="4741D312"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caps/>
          <w:kern w:val="2"/>
          <w:sz w:val="36"/>
          <w:szCs w:val="36"/>
          <w:rtl/>
          <w:lang w:eastAsia="ar-SA"/>
          <w14:ligatures w14:val="standardContextual"/>
        </w:rPr>
        <w:t>أربعون حديثًا تتعلق بالصمت</w:t>
      </w:r>
      <w:r w:rsidRPr="00BB1D49">
        <w:rPr>
          <w:rFonts w:ascii="Times New Roman" w:eastAsia="Times New Roman" w:hAnsi="Times New Roman" w:cs="Traditional Arabic" w:hint="cs"/>
          <w:caps/>
          <w:kern w:val="2"/>
          <w:sz w:val="36"/>
          <w:szCs w:val="36"/>
          <w:rtl/>
          <w:lang w:eastAsia="ar-SA"/>
          <w14:ligatures w14:val="standardContextual"/>
        </w:rPr>
        <w:t xml:space="preserve">/ جمال الدين يوسف بن عبدالله الأرميوني (ت 958 هـ)؛ تحقيق </w:t>
      </w:r>
      <w:r w:rsidRPr="00BB1D49">
        <w:rPr>
          <w:rFonts w:ascii="Times New Roman" w:eastAsia="Times New Roman" w:hAnsi="Times New Roman" w:cs="Traditional Arabic" w:hint="cs"/>
          <w:sz w:val="36"/>
          <w:szCs w:val="36"/>
          <w:rtl/>
          <w:lang w:eastAsia="ar-SA"/>
        </w:rPr>
        <w:t>محمد سعدي جوكنلي.- بيروت: دار الكتب العلمية، 1447 هـ، 2025 م، 72 ص.</w:t>
      </w:r>
    </w:p>
    <w:p w14:paraId="434B2C43"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p>
    <w:p w14:paraId="6940B3C6"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b/>
          <w:bCs/>
          <w:sz w:val="36"/>
          <w:szCs w:val="36"/>
          <w:rtl/>
        </w:rPr>
        <w:t>أربعون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حديثاً</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عن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الإمامين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الصادقين</w:t>
      </w:r>
      <w:r w:rsidRPr="00A169AB">
        <w:rPr>
          <w:rFonts w:asciiTheme="minorHAnsi" w:eastAsiaTheme="minorHAnsi" w:hAnsiTheme="minorHAnsi" w:cs="Traditional Arabic" w:hint="cs"/>
          <w:sz w:val="36"/>
          <w:szCs w:val="36"/>
          <w:rtl/>
        </w:rPr>
        <w:t>/</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علي</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الخامنئي.- بيروت:</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جمعية</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المعارف</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الإسلامية</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الثقافية، 1446 هـ، 2025 م.</w:t>
      </w:r>
    </w:p>
    <w:p w14:paraId="723D9B61"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p>
    <w:p w14:paraId="36EAAE61" w14:textId="77777777" w:rsidR="00E51848" w:rsidRPr="00E51848" w:rsidRDefault="00E51848" w:rsidP="00E5184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51848">
        <w:rPr>
          <w:rFonts w:ascii="Times New Roman" w:eastAsia="Times New Roman" w:hAnsi="Times New Roman" w:cs="Traditional Arabic" w:hint="cs"/>
          <w:b/>
          <w:bCs/>
          <w:kern w:val="2"/>
          <w:sz w:val="36"/>
          <w:szCs w:val="36"/>
          <w:rtl/>
          <w:lang w:eastAsia="ar-SA"/>
          <w14:ligatures w14:val="standardContextual"/>
        </w:rPr>
        <w:t>أربعون</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حديثًا</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في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الأخلاق</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من</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صحيحي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البخاري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ومسلم</w:t>
      </w:r>
      <w:r w:rsidRPr="00E51848">
        <w:rPr>
          <w:rFonts w:ascii="Times New Roman" w:eastAsia="Times New Roman" w:hAnsi="Times New Roman" w:cs="Traditional Arabic" w:hint="cs"/>
          <w:caps/>
          <w:kern w:val="2"/>
          <w:sz w:val="36"/>
          <w:szCs w:val="36"/>
          <w:rtl/>
          <w:lang w:eastAsia="ar-SA"/>
          <w14:ligatures w14:val="standardContextual"/>
        </w:rPr>
        <w:t>/ إعداد جمعية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مشكاة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النبوة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القنفذة،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السعودية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الجمعية،</w:t>
      </w:r>
      <w:r w:rsidRPr="00E51848">
        <w:rPr>
          <w:rFonts w:ascii="Times New Roman" w:eastAsia="Times New Roman" w:hAnsi="Times New Roman" w:cs="Traditional Arabic"/>
          <w:caps/>
          <w:kern w:val="2"/>
          <w:sz w:val="36"/>
          <w:szCs w:val="36"/>
          <w:rtl/>
          <w:lang w:eastAsia="ar-SA"/>
          <w14:ligatures w14:val="standardContextual"/>
        </w:rPr>
        <w:t xml:space="preserve"> 144</w:t>
      </w:r>
      <w:r w:rsidRPr="00E51848">
        <w:rPr>
          <w:rFonts w:ascii="Times New Roman" w:eastAsia="Times New Roman" w:hAnsi="Times New Roman" w:cs="Traditional Arabic" w:hint="cs"/>
          <w:caps/>
          <w:kern w:val="2"/>
          <w:sz w:val="36"/>
          <w:szCs w:val="36"/>
          <w:rtl/>
          <w:lang w:eastAsia="ar-SA"/>
          <w14:ligatures w14:val="standardContextual"/>
        </w:rPr>
        <w:t>7</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هـ،</w:t>
      </w:r>
      <w:r w:rsidRPr="00E51848">
        <w:rPr>
          <w:rFonts w:ascii="Times New Roman" w:eastAsia="Times New Roman" w:hAnsi="Times New Roman" w:cs="Traditional Arabic"/>
          <w:caps/>
          <w:kern w:val="2"/>
          <w:sz w:val="36"/>
          <w:szCs w:val="36"/>
          <w:rtl/>
          <w:lang w:eastAsia="ar-SA"/>
          <w14:ligatures w14:val="standardContextual"/>
        </w:rPr>
        <w:t xml:space="preserve"> 202</w:t>
      </w:r>
      <w:r w:rsidRPr="00E51848">
        <w:rPr>
          <w:rFonts w:ascii="Times New Roman" w:eastAsia="Times New Roman" w:hAnsi="Times New Roman" w:cs="Traditional Arabic" w:hint="cs"/>
          <w:caps/>
          <w:kern w:val="2"/>
          <w:sz w:val="36"/>
          <w:szCs w:val="36"/>
          <w:rtl/>
          <w:lang w:eastAsia="ar-SA"/>
          <w14:ligatures w14:val="standardContextual"/>
        </w:rPr>
        <w:t>5</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م،</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23 ص</w:t>
      </w:r>
      <w:r w:rsidRPr="00E51848">
        <w:rPr>
          <w:rFonts w:ascii="Times New Roman" w:eastAsia="Times New Roman" w:hAnsi="Times New Roman" w:cs="Traditional Arabic"/>
          <w:caps/>
          <w:kern w:val="2"/>
          <w:sz w:val="36"/>
          <w:szCs w:val="36"/>
          <w:rtl/>
          <w:lang w:eastAsia="ar-SA"/>
          <w14:ligatures w14:val="standardContextual"/>
        </w:rPr>
        <w:t>.</w:t>
      </w:r>
    </w:p>
    <w:p w14:paraId="64309016" w14:textId="77777777" w:rsidR="00E51848" w:rsidRPr="00E51848" w:rsidRDefault="00E51848" w:rsidP="00E51848">
      <w:pPr>
        <w:spacing w:after="0" w:line="240" w:lineRule="auto"/>
        <w:jc w:val="both"/>
        <w:rPr>
          <w:rFonts w:cs="Traditional Arabic"/>
          <w:b/>
          <w:bCs/>
          <w:sz w:val="36"/>
          <w:szCs w:val="36"/>
          <w:rtl/>
        </w:rPr>
      </w:pPr>
    </w:p>
    <w:p w14:paraId="0299F65C"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الأربعون</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حديثًا</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في</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تحريم</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وخطر</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الربا/</w:t>
      </w:r>
      <w:r w:rsidRPr="00B3099B">
        <w:rPr>
          <w:rFonts w:ascii="Times New Roman" w:eastAsia="Times New Roman" w:hAnsi="Times New Roman" w:cs="Traditional Arabic" w:hint="cs"/>
          <w:kern w:val="2"/>
          <w:sz w:val="36"/>
          <w:szCs w:val="36"/>
          <w:rtl/>
          <w:lang w:eastAsia="ar-SA"/>
          <w14:ligatures w14:val="standardContextual"/>
        </w:rPr>
        <w:t xml:space="preserve"> جمع وإعداد طاهر</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بن</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نجم</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الدين</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المحسي، 70 ص.</w:t>
      </w:r>
    </w:p>
    <w:p w14:paraId="678CCC5C"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5" w:name="_Hlk197539432"/>
      <w:r w:rsidRPr="00B3099B">
        <w:rPr>
          <w:rFonts w:ascii="Times New Roman" w:eastAsia="Times New Roman" w:hAnsi="Times New Roman" w:cs="Traditional Arabic" w:hint="cs"/>
          <w:kern w:val="2"/>
          <w:sz w:val="36"/>
          <w:szCs w:val="36"/>
          <w:rtl/>
          <w:lang w:eastAsia="ar-SA"/>
          <w14:ligatures w14:val="standardContextual"/>
        </w:rPr>
        <w:t>نشر في شبكة الألوكة بتاريخ 7/11/1446 هـ، 2024 م.</w:t>
      </w:r>
    </w:p>
    <w:bookmarkEnd w:id="5"/>
    <w:p w14:paraId="1F88D452"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AA65EF4" w14:textId="77777777" w:rsidR="000A7CE8" w:rsidRPr="000A7CE8" w:rsidRDefault="000A7CE8" w:rsidP="000A7CE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A7CE8">
        <w:rPr>
          <w:rFonts w:ascii="Times New Roman" w:eastAsia="Times New Roman" w:hAnsi="Times New Roman" w:cs="Traditional Arabic" w:hint="cs"/>
          <w:b/>
          <w:bCs/>
          <w:kern w:val="2"/>
          <w:sz w:val="36"/>
          <w:szCs w:val="36"/>
          <w:rtl/>
          <w:lang w:eastAsia="ar-SA"/>
          <w14:ligatures w14:val="standardContextual"/>
        </w:rPr>
        <w:lastRenderedPageBreak/>
        <w:t xml:space="preserve">أربعون حديثًا في الحث على ترك الظلم/ </w:t>
      </w:r>
      <w:r w:rsidRPr="000A7CE8">
        <w:rPr>
          <w:rFonts w:ascii="Times New Roman" w:eastAsia="Times New Roman" w:hAnsi="Times New Roman" w:cs="Traditional Arabic" w:hint="cs"/>
          <w:kern w:val="2"/>
          <w:sz w:val="36"/>
          <w:szCs w:val="36"/>
          <w:rtl/>
          <w:lang w:eastAsia="ar-SA"/>
          <w14:ligatures w14:val="standardContextual"/>
        </w:rPr>
        <w:t>محمد بن أحمد الجوهري (ت 1215 هـ)؛ تحقيق سعيد بدهان.- بيروت: دار الكتب العلمية، 1447 هـ، 2025 م.</w:t>
      </w:r>
    </w:p>
    <w:p w14:paraId="0B95B1C0"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kern w:val="2"/>
          <w:sz w:val="36"/>
          <w:szCs w:val="36"/>
          <w:rtl/>
          <w:lang w:eastAsia="ar-SA"/>
          <w14:ligatures w14:val="standardContextual"/>
        </w:rPr>
        <w:t>(الأربعون الجوهرية</w:t>
      </w:r>
      <w:r w:rsidRPr="000A7CE8">
        <w:rPr>
          <w:rFonts w:ascii="Times New Roman" w:eastAsia="Times New Roman" w:hAnsi="Times New Roman" w:cs="Traditional Arabic" w:hint="cs"/>
          <w:sz w:val="36"/>
          <w:szCs w:val="36"/>
          <w:rtl/>
          <w:lang w:eastAsia="ar-SA"/>
        </w:rPr>
        <w:t>)</w:t>
      </w:r>
    </w:p>
    <w:p w14:paraId="08D0D6F0"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sz w:val="36"/>
          <w:szCs w:val="36"/>
          <w:rtl/>
          <w:lang w:eastAsia="ar-SA"/>
        </w:rPr>
        <w:t>يليه: منظومة في بيان أسباب الشهادة/ عبدالله بن عبدالرزاق العثماني (ت 1027 هـ).</w:t>
      </w:r>
    </w:p>
    <w:p w14:paraId="4ED273E7"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30B015EC" w14:textId="77777777" w:rsidR="00F35470" w:rsidRPr="00F35470" w:rsidRDefault="00F35470" w:rsidP="00F3547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الأربعون</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حديثًا</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دلائل</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 xml:space="preserve">النبوة/ </w:t>
      </w:r>
      <w:r w:rsidRPr="00F35470">
        <w:rPr>
          <w:rFonts w:ascii="Times New Roman" w:eastAsia="Times New Roman" w:hAnsi="Times New Roman" w:cs="Traditional Arabic" w:hint="cs"/>
          <w:kern w:val="2"/>
          <w:sz w:val="36"/>
          <w:szCs w:val="36"/>
          <w:rtl/>
          <w:lang w:eastAsia="ar-SA"/>
          <w14:ligatures w14:val="standardContextual"/>
        </w:rPr>
        <w:t>جمع وإعداد طاهر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نجم</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الدين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المحسي، 78 ص.</w:t>
      </w:r>
    </w:p>
    <w:p w14:paraId="6E45B967" w14:textId="77777777" w:rsidR="00F35470" w:rsidRDefault="00F35470" w:rsidP="00F35470">
      <w:pPr>
        <w:spacing w:after="0" w:line="240" w:lineRule="auto"/>
        <w:jc w:val="both"/>
        <w:rPr>
          <w:rFonts w:asciiTheme="minorHAnsi" w:eastAsiaTheme="minorHAnsi" w:hAnsiTheme="minorHAnsi" w:cs="Traditional Arabic"/>
          <w:sz w:val="36"/>
          <w:szCs w:val="36"/>
          <w:rtl/>
        </w:rPr>
      </w:pPr>
      <w:r w:rsidRPr="00F35470">
        <w:rPr>
          <w:rFonts w:asciiTheme="minorHAnsi" w:eastAsiaTheme="minorHAnsi" w:hAnsiTheme="minorHAnsi" w:cs="Traditional Arabic" w:hint="cs"/>
          <w:sz w:val="36"/>
          <w:szCs w:val="36"/>
          <w:rtl/>
        </w:rPr>
        <w:t>نشر في شبكة الألوكة بتاريخ 7/7/1446 هـ، 2025 م.</w:t>
      </w:r>
    </w:p>
    <w:p w14:paraId="2532B64E" w14:textId="77777777" w:rsidR="00F35470" w:rsidRPr="00F35470" w:rsidRDefault="00F35470" w:rsidP="00F35470">
      <w:pPr>
        <w:spacing w:after="0" w:line="240" w:lineRule="auto"/>
        <w:jc w:val="both"/>
        <w:rPr>
          <w:rFonts w:asciiTheme="minorHAnsi" w:eastAsiaTheme="minorHAnsi" w:hAnsiTheme="minorHAnsi" w:cs="Traditional Arabic"/>
          <w:sz w:val="36"/>
          <w:szCs w:val="36"/>
          <w:rtl/>
        </w:rPr>
      </w:pPr>
    </w:p>
    <w:p w14:paraId="52C64113"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الأربعون حديثًا في فضائل الحج والعمرة/</w:t>
      </w:r>
      <w:r w:rsidRPr="00026E35">
        <w:rPr>
          <w:rFonts w:ascii="Times New Roman" w:eastAsia="Times New Roman" w:hAnsi="Times New Roman" w:cs="Traditional Arabic" w:hint="cs"/>
          <w:kern w:val="2"/>
          <w:sz w:val="36"/>
          <w:szCs w:val="36"/>
          <w:rtl/>
          <w:lang w:eastAsia="ar-SA"/>
          <w14:ligatures w14:val="standardContextual"/>
        </w:rPr>
        <w:t xml:space="preserve"> جمع وإعداد طاهر</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بن</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نجم</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الدين</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المحسي، ط مزيدة، 69 ص.</w:t>
      </w:r>
    </w:p>
    <w:p w14:paraId="1ABB598F"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kern w:val="2"/>
          <w:sz w:val="36"/>
          <w:szCs w:val="36"/>
          <w:rtl/>
          <w:lang w:eastAsia="ar-SA"/>
          <w14:ligatures w14:val="standardContextual"/>
        </w:rPr>
        <w:t>نشر في شبكة الألوكة بتاريخ 20/11/1446 هـ، 2024 م.</w:t>
      </w:r>
    </w:p>
    <w:p w14:paraId="20678CC1"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A8AE95F"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169AB">
        <w:rPr>
          <w:rFonts w:asciiTheme="minorHAnsi" w:eastAsiaTheme="minorHAnsi" w:hAnsiTheme="minorHAnsi" w:cs="Traditional Arabic" w:hint="cs"/>
          <w:b/>
          <w:bCs/>
          <w:kern w:val="2"/>
          <w:sz w:val="36"/>
          <w:szCs w:val="36"/>
          <w:rtl/>
          <w14:ligatures w14:val="standardContextual"/>
        </w:rPr>
        <w:t>الأربعون</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حديثًا</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في</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فضائل</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 xml:space="preserve">الصيام/ </w:t>
      </w:r>
      <w:r w:rsidRPr="00A169AB">
        <w:rPr>
          <w:rFonts w:ascii="Times New Roman" w:eastAsia="Times New Roman" w:hAnsi="Times New Roman" w:cs="Traditional Arabic" w:hint="cs"/>
          <w:kern w:val="2"/>
          <w:sz w:val="36"/>
          <w:szCs w:val="36"/>
          <w:rtl/>
          <w:lang w:eastAsia="ar-SA"/>
          <w14:ligatures w14:val="standardContextual"/>
        </w:rPr>
        <w:t>جمع</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وإعداد</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طاهر</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بن</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نجم</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الدين</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المحسي،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80 ص.</w:t>
      </w:r>
    </w:p>
    <w:p w14:paraId="0E279F42"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6" w:name="_Hlk192436885"/>
      <w:r w:rsidRPr="00A169AB">
        <w:rPr>
          <w:rFonts w:ascii="Times New Roman" w:eastAsia="Times New Roman" w:hAnsi="Times New Roman" w:cs="Traditional Arabic" w:hint="cs"/>
          <w:kern w:val="2"/>
          <w:sz w:val="36"/>
          <w:szCs w:val="36"/>
          <w:rtl/>
          <w:lang w:eastAsia="ar-SA"/>
          <w14:ligatures w14:val="standardContextual"/>
        </w:rPr>
        <w:t>نشر</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في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شبكة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الألوكة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بتاريخ</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2</w:t>
      </w:r>
      <w:r w:rsidRPr="00A169AB">
        <w:rPr>
          <w:rFonts w:ascii="Times New Roman" w:eastAsia="Times New Roman" w:hAnsi="Times New Roman" w:cs="Traditional Arabic"/>
          <w:kern w:val="2"/>
          <w:sz w:val="36"/>
          <w:szCs w:val="36"/>
          <w:rtl/>
          <w:lang w:eastAsia="ar-SA"/>
          <w14:ligatures w14:val="standardContextual"/>
        </w:rPr>
        <w:t>/</w:t>
      </w:r>
      <w:r w:rsidRPr="00A169AB">
        <w:rPr>
          <w:rFonts w:ascii="Times New Roman" w:eastAsia="Times New Roman" w:hAnsi="Times New Roman" w:cs="Traditional Arabic" w:hint="cs"/>
          <w:kern w:val="2"/>
          <w:sz w:val="36"/>
          <w:szCs w:val="36"/>
          <w:rtl/>
          <w:lang w:eastAsia="ar-SA"/>
          <w14:ligatures w14:val="standardContextual"/>
        </w:rPr>
        <w:t>9</w:t>
      </w:r>
      <w:r w:rsidRPr="00A169AB">
        <w:rPr>
          <w:rFonts w:ascii="Times New Roman" w:eastAsia="Times New Roman" w:hAnsi="Times New Roman" w:cs="Traditional Arabic"/>
          <w:kern w:val="2"/>
          <w:sz w:val="36"/>
          <w:szCs w:val="36"/>
          <w:rtl/>
          <w:lang w:eastAsia="ar-SA"/>
          <w14:ligatures w14:val="standardContextual"/>
        </w:rPr>
        <w:t xml:space="preserve">/1446 </w:t>
      </w:r>
      <w:r w:rsidRPr="00A169AB">
        <w:rPr>
          <w:rFonts w:ascii="Times New Roman" w:eastAsia="Times New Roman" w:hAnsi="Times New Roman" w:cs="Traditional Arabic" w:hint="cs"/>
          <w:kern w:val="2"/>
          <w:sz w:val="36"/>
          <w:szCs w:val="36"/>
          <w:rtl/>
          <w:lang w:eastAsia="ar-SA"/>
          <w14:ligatures w14:val="standardContextual"/>
        </w:rPr>
        <w:t>هـ،</w:t>
      </w:r>
      <w:r w:rsidRPr="00A169AB">
        <w:rPr>
          <w:rFonts w:ascii="Times New Roman" w:eastAsia="Times New Roman" w:hAnsi="Times New Roman" w:cs="Traditional Arabic"/>
          <w:kern w:val="2"/>
          <w:sz w:val="36"/>
          <w:szCs w:val="36"/>
          <w:rtl/>
          <w:lang w:eastAsia="ar-SA"/>
          <w14:ligatures w14:val="standardContextual"/>
        </w:rPr>
        <w:t xml:space="preserve"> 2025 </w:t>
      </w:r>
      <w:r w:rsidRPr="00A169AB">
        <w:rPr>
          <w:rFonts w:ascii="Times New Roman" w:eastAsia="Times New Roman" w:hAnsi="Times New Roman" w:cs="Traditional Arabic" w:hint="cs"/>
          <w:kern w:val="2"/>
          <w:sz w:val="36"/>
          <w:szCs w:val="36"/>
          <w:rtl/>
          <w:lang w:eastAsia="ar-SA"/>
          <w14:ligatures w14:val="standardContextual"/>
        </w:rPr>
        <w:t>م.</w:t>
      </w:r>
    </w:p>
    <w:bookmarkEnd w:id="6"/>
    <w:p w14:paraId="21154DDE" w14:textId="77777777" w:rsidR="00A169AB" w:rsidRPr="00A169AB" w:rsidRDefault="00A169AB" w:rsidP="00A169AB">
      <w:pPr>
        <w:spacing w:after="0" w:line="240" w:lineRule="auto"/>
        <w:jc w:val="both"/>
        <w:rPr>
          <w:rFonts w:asciiTheme="minorHAnsi" w:eastAsiaTheme="minorHAnsi" w:hAnsiTheme="minorHAnsi" w:cs="Traditional Arabic"/>
          <w:b/>
          <w:bCs/>
          <w:kern w:val="2"/>
          <w:sz w:val="36"/>
          <w:szCs w:val="36"/>
          <w:rtl/>
          <w14:ligatures w14:val="standardContextual"/>
        </w:rPr>
      </w:pPr>
    </w:p>
    <w:p w14:paraId="3B58A3A2" w14:textId="77777777" w:rsidR="008F53E1" w:rsidRPr="008F53E1" w:rsidRDefault="008F53E1" w:rsidP="008F53E1">
      <w:pPr>
        <w:spacing w:after="0" w:line="240" w:lineRule="auto"/>
        <w:jc w:val="both"/>
        <w:rPr>
          <w:rFonts w:ascii="Times New Roman" w:eastAsia="Times New Roman" w:hAnsi="Times New Roman" w:cs="Traditional Arabic"/>
          <w:b/>
          <w:bCs/>
          <w:sz w:val="36"/>
          <w:szCs w:val="36"/>
          <w:rtl/>
          <w:lang w:eastAsia="ar-SA"/>
        </w:rPr>
      </w:pPr>
      <w:r w:rsidRPr="008F53E1">
        <w:rPr>
          <w:rFonts w:ascii="Times New Roman" w:eastAsia="Times New Roman" w:hAnsi="Times New Roman" w:cs="Traditional Arabic" w:hint="cs"/>
          <w:b/>
          <w:bCs/>
          <w:sz w:val="36"/>
          <w:szCs w:val="36"/>
          <w:rtl/>
          <w:lang w:eastAsia="ar-SA"/>
        </w:rPr>
        <w:t>الأربعون</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حديثًا</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في</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فضائل</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النبي</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صلى</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الله</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عليه</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 xml:space="preserve">وسلم/ </w:t>
      </w:r>
      <w:r w:rsidRPr="008F53E1">
        <w:rPr>
          <w:rFonts w:ascii="Times New Roman" w:eastAsia="Times New Roman" w:hAnsi="Times New Roman" w:cs="Traditional Arabic" w:hint="cs"/>
          <w:sz w:val="36"/>
          <w:szCs w:val="36"/>
          <w:rtl/>
          <w:lang w:eastAsia="ar-SA"/>
        </w:rPr>
        <w:t>جمع وإعداد طاهر</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بن</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نجم</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الدين</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المحسي، 96 ص.</w:t>
      </w:r>
    </w:p>
    <w:p w14:paraId="528A3FDD"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نشر في شبكة الألوكة بتاريخ 14/7/1446 هـ، 2025 م.</w:t>
      </w:r>
    </w:p>
    <w:p w14:paraId="1CC0DC1A" w14:textId="77777777" w:rsidR="008F53E1" w:rsidRPr="008F53E1" w:rsidRDefault="008F53E1" w:rsidP="008F53E1">
      <w:pPr>
        <w:spacing w:after="0" w:line="240" w:lineRule="auto"/>
        <w:jc w:val="both"/>
        <w:rPr>
          <w:rFonts w:ascii="Times New Roman" w:eastAsia="Times New Roman" w:hAnsi="Times New Roman" w:cs="Traditional Arabic"/>
          <w:b/>
          <w:bCs/>
          <w:sz w:val="36"/>
          <w:szCs w:val="36"/>
          <w:rtl/>
          <w:lang w:eastAsia="ar-SA"/>
        </w:rPr>
      </w:pPr>
    </w:p>
    <w:p w14:paraId="348D51F0"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الأربعون حديثًا في فضل التمر والعجوة</w:t>
      </w:r>
      <w:r w:rsidRPr="00661694">
        <w:rPr>
          <w:rFonts w:ascii="Times New Roman" w:eastAsia="Times New Roman" w:hAnsi="Times New Roman" w:cs="Traditional Arabic" w:hint="cs"/>
          <w:kern w:val="2"/>
          <w:sz w:val="36"/>
          <w:szCs w:val="36"/>
          <w:rtl/>
          <w:lang w:eastAsia="ar-SA"/>
          <w14:ligatures w14:val="standardContextual"/>
        </w:rPr>
        <w:t>/ جمع وإعداد طاهر</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نجم</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الدين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المحسي، 1446 هـ، 2025 م، 71 ص.</w:t>
      </w:r>
    </w:p>
    <w:p w14:paraId="2C8D46B8"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نشر في شبكة الألوكة بتاريخ 27/7/1446 هـ، 2025 م.</w:t>
      </w:r>
    </w:p>
    <w:p w14:paraId="42DED537" w14:textId="77777777" w:rsidR="00661694" w:rsidRPr="00661694"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9A666AF"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الأربعون حديثًا في فضل التوحيد</w:t>
      </w:r>
      <w:r w:rsidRPr="00661694">
        <w:rPr>
          <w:rFonts w:ascii="Times New Roman" w:eastAsia="Times New Roman" w:hAnsi="Times New Roman" w:cs="Traditional Arabic" w:hint="cs"/>
          <w:kern w:val="2"/>
          <w:sz w:val="36"/>
          <w:szCs w:val="36"/>
          <w:rtl/>
          <w:lang w:eastAsia="ar-SA"/>
          <w14:ligatures w14:val="standardContextual"/>
        </w:rPr>
        <w:t>/ جمع وإعداد طاهر</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نجم</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الدين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المحسي، 1443 هـ، 2022 م، 176 ص.</w:t>
      </w:r>
    </w:p>
    <w:p w14:paraId="7FBE4141"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lastRenderedPageBreak/>
        <w:t>نشر في شبكة الألوكة بتاريخ 21/7/1446 هـ، 2025 م.</w:t>
      </w:r>
    </w:p>
    <w:p w14:paraId="40DA5A37"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يليه له</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الأربعون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حديثًا</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في</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التحذير</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من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الشرك.</w:t>
      </w:r>
    </w:p>
    <w:p w14:paraId="13C3D6B6"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BA05E3A"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 xml:space="preserve">أربعون حديثًا في فضل الجهاد/ </w:t>
      </w:r>
      <w:r w:rsidRPr="00BA4680">
        <w:rPr>
          <w:rFonts w:ascii="Times New Roman" w:eastAsia="Times New Roman" w:hAnsi="Times New Roman" w:cs="Traditional Arabic" w:hint="cs"/>
          <w:sz w:val="36"/>
          <w:szCs w:val="36"/>
          <w:rtl/>
          <w:lang w:eastAsia="ar-SA"/>
        </w:rPr>
        <w:t>عبدالرحمن بن أبي بكر السيوطي (ت 911 هـ)؛ تحقيق وليد محمد شعيرة.- الإسكندرية: دار بستان المعرفة، 1447 هـ، 2025 م.</w:t>
      </w:r>
    </w:p>
    <w:p w14:paraId="124BBD47"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63C9752B" w14:textId="4C6BE726"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الأربعون</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حديثًا</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في</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فضل</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الحب في الله</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جمع</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وإعداد</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طاهر</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بن</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نجم</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الدين</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المحسي،</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61</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ص</w:t>
      </w:r>
      <w:r w:rsidRPr="00252191">
        <w:rPr>
          <w:rFonts w:ascii="Times New Roman" w:eastAsia="Times New Roman" w:hAnsi="Times New Roman" w:cs="Traditional Arabic"/>
          <w:kern w:val="2"/>
          <w:sz w:val="36"/>
          <w:szCs w:val="36"/>
          <w:rtl/>
          <w:lang w:eastAsia="ar-SA"/>
          <w14:ligatures w14:val="standardContextual"/>
        </w:rPr>
        <w:t>.</w:t>
      </w:r>
    </w:p>
    <w:p w14:paraId="42A0EE7A"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kern w:val="2"/>
          <w:sz w:val="36"/>
          <w:szCs w:val="36"/>
          <w:rtl/>
          <w:lang w:eastAsia="ar-SA"/>
          <w14:ligatures w14:val="standardContextual"/>
        </w:rPr>
        <w:t>نشر</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في</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شبكة</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الألوكة</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بتاريخ</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3</w:t>
      </w:r>
      <w:r w:rsidRPr="00252191">
        <w:rPr>
          <w:rFonts w:ascii="Times New Roman" w:eastAsia="Times New Roman" w:hAnsi="Times New Roman" w:cs="Traditional Arabic"/>
          <w:kern w:val="2"/>
          <w:sz w:val="36"/>
          <w:szCs w:val="36"/>
          <w:rtl/>
          <w:lang w:eastAsia="ar-SA"/>
          <w14:ligatures w14:val="standardContextual"/>
        </w:rPr>
        <w:t>/</w:t>
      </w:r>
      <w:r w:rsidRPr="00252191">
        <w:rPr>
          <w:rFonts w:ascii="Times New Roman" w:eastAsia="Times New Roman" w:hAnsi="Times New Roman" w:cs="Traditional Arabic" w:hint="cs"/>
          <w:kern w:val="2"/>
          <w:sz w:val="36"/>
          <w:szCs w:val="36"/>
          <w:rtl/>
          <w:lang w:eastAsia="ar-SA"/>
          <w14:ligatures w14:val="standardContextual"/>
        </w:rPr>
        <w:t>8</w:t>
      </w:r>
      <w:r w:rsidRPr="00252191">
        <w:rPr>
          <w:rFonts w:ascii="Times New Roman" w:eastAsia="Times New Roman" w:hAnsi="Times New Roman" w:cs="Traditional Arabic"/>
          <w:kern w:val="2"/>
          <w:sz w:val="36"/>
          <w:szCs w:val="36"/>
          <w:rtl/>
          <w:lang w:eastAsia="ar-SA"/>
          <w14:ligatures w14:val="standardContextual"/>
        </w:rPr>
        <w:t xml:space="preserve">/1446 </w:t>
      </w:r>
      <w:r w:rsidRPr="00252191">
        <w:rPr>
          <w:rFonts w:ascii="Times New Roman" w:eastAsia="Times New Roman" w:hAnsi="Times New Roman" w:cs="Traditional Arabic" w:hint="cs"/>
          <w:kern w:val="2"/>
          <w:sz w:val="36"/>
          <w:szCs w:val="36"/>
          <w:rtl/>
          <w:lang w:eastAsia="ar-SA"/>
          <w14:ligatures w14:val="standardContextual"/>
        </w:rPr>
        <w:t>هـ،</w:t>
      </w:r>
      <w:r w:rsidRPr="00252191">
        <w:rPr>
          <w:rFonts w:ascii="Times New Roman" w:eastAsia="Times New Roman" w:hAnsi="Times New Roman" w:cs="Traditional Arabic"/>
          <w:kern w:val="2"/>
          <w:sz w:val="36"/>
          <w:szCs w:val="36"/>
          <w:rtl/>
          <w:lang w:eastAsia="ar-SA"/>
          <w14:ligatures w14:val="standardContextual"/>
        </w:rPr>
        <w:t xml:space="preserve"> 2025 </w:t>
      </w:r>
      <w:r w:rsidRPr="00252191">
        <w:rPr>
          <w:rFonts w:ascii="Times New Roman" w:eastAsia="Times New Roman" w:hAnsi="Times New Roman" w:cs="Traditional Arabic" w:hint="cs"/>
          <w:kern w:val="2"/>
          <w:sz w:val="36"/>
          <w:szCs w:val="36"/>
          <w:rtl/>
          <w:lang w:eastAsia="ar-SA"/>
          <w14:ligatures w14:val="standardContextual"/>
        </w:rPr>
        <w:t>م</w:t>
      </w:r>
      <w:r w:rsidRPr="00252191">
        <w:rPr>
          <w:rFonts w:ascii="Times New Roman" w:eastAsia="Times New Roman" w:hAnsi="Times New Roman" w:cs="Traditional Arabic"/>
          <w:kern w:val="2"/>
          <w:sz w:val="36"/>
          <w:szCs w:val="36"/>
          <w:rtl/>
          <w:lang w:eastAsia="ar-SA"/>
          <w14:ligatures w14:val="standardContextual"/>
        </w:rPr>
        <w:t>.</w:t>
      </w:r>
    </w:p>
    <w:p w14:paraId="32E9A1D4"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F32D39B"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الأربعون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حديثًا</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فضل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الخيل العربي الأصيل: أحكامه وأنواعه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جمع</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وإعداد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طاهر</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بن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نجم</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الدين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المحسي،</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66 ص</w:t>
      </w:r>
    </w:p>
    <w:p w14:paraId="7BECA0C5"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نشر</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في</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شبكة</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الألوكة</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بتاريخ</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11</w:t>
      </w:r>
      <w:r w:rsidRPr="00810B01">
        <w:rPr>
          <w:rFonts w:ascii="Times New Roman" w:eastAsia="Times New Roman" w:hAnsi="Times New Roman" w:cs="Traditional Arabic"/>
          <w:kern w:val="2"/>
          <w:sz w:val="36"/>
          <w:szCs w:val="36"/>
          <w:rtl/>
          <w:lang w:eastAsia="ar-SA"/>
          <w14:ligatures w14:val="standardContextual"/>
        </w:rPr>
        <w:t>/</w:t>
      </w:r>
      <w:r w:rsidRPr="00810B01">
        <w:rPr>
          <w:rFonts w:ascii="Times New Roman" w:eastAsia="Times New Roman" w:hAnsi="Times New Roman" w:cs="Traditional Arabic" w:hint="cs"/>
          <w:kern w:val="2"/>
          <w:sz w:val="36"/>
          <w:szCs w:val="36"/>
          <w:rtl/>
          <w:lang w:eastAsia="ar-SA"/>
          <w14:ligatures w14:val="standardContextual"/>
        </w:rPr>
        <w:t>8</w:t>
      </w:r>
      <w:r w:rsidRPr="00810B01">
        <w:rPr>
          <w:rFonts w:ascii="Times New Roman" w:eastAsia="Times New Roman" w:hAnsi="Times New Roman" w:cs="Traditional Arabic"/>
          <w:kern w:val="2"/>
          <w:sz w:val="36"/>
          <w:szCs w:val="36"/>
          <w:rtl/>
          <w:lang w:eastAsia="ar-SA"/>
          <w14:ligatures w14:val="standardContextual"/>
        </w:rPr>
        <w:t xml:space="preserve">/1446 </w:t>
      </w:r>
      <w:r w:rsidRPr="00810B01">
        <w:rPr>
          <w:rFonts w:ascii="Times New Roman" w:eastAsia="Times New Roman" w:hAnsi="Times New Roman" w:cs="Traditional Arabic" w:hint="cs"/>
          <w:kern w:val="2"/>
          <w:sz w:val="36"/>
          <w:szCs w:val="36"/>
          <w:rtl/>
          <w:lang w:eastAsia="ar-SA"/>
          <w14:ligatures w14:val="standardContextual"/>
        </w:rPr>
        <w:t>هـ،</w:t>
      </w:r>
      <w:r w:rsidRPr="00810B01">
        <w:rPr>
          <w:rFonts w:ascii="Times New Roman" w:eastAsia="Times New Roman" w:hAnsi="Times New Roman" w:cs="Traditional Arabic"/>
          <w:kern w:val="2"/>
          <w:sz w:val="36"/>
          <w:szCs w:val="36"/>
          <w:rtl/>
          <w:lang w:eastAsia="ar-SA"/>
          <w14:ligatures w14:val="standardContextual"/>
        </w:rPr>
        <w:t xml:space="preserve"> 2025 </w:t>
      </w:r>
      <w:r w:rsidRPr="00810B01">
        <w:rPr>
          <w:rFonts w:ascii="Times New Roman" w:eastAsia="Times New Roman" w:hAnsi="Times New Roman" w:cs="Traditional Arabic" w:hint="cs"/>
          <w:kern w:val="2"/>
          <w:sz w:val="36"/>
          <w:szCs w:val="36"/>
          <w:rtl/>
          <w:lang w:eastAsia="ar-SA"/>
          <w14:ligatures w14:val="standardContextual"/>
        </w:rPr>
        <w:t>م</w:t>
      </w:r>
      <w:r w:rsidRPr="00810B01">
        <w:rPr>
          <w:rFonts w:ascii="Times New Roman" w:eastAsia="Times New Roman" w:hAnsi="Times New Roman" w:cs="Traditional Arabic"/>
          <w:kern w:val="2"/>
          <w:sz w:val="36"/>
          <w:szCs w:val="36"/>
          <w:rtl/>
          <w:lang w:eastAsia="ar-SA"/>
          <w14:ligatures w14:val="standardContextual"/>
        </w:rPr>
        <w:t>.</w:t>
      </w:r>
    </w:p>
    <w:p w14:paraId="3FE0A000"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E80FDAF" w14:textId="77777777" w:rsidR="00536A71" w:rsidRPr="00536A71" w:rsidRDefault="00536A71" w:rsidP="00536A7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36A71">
        <w:rPr>
          <w:rFonts w:asciiTheme="minorHAnsi" w:eastAsiaTheme="minorHAnsi" w:hAnsiTheme="minorHAnsi" w:cs="Traditional Arabic" w:hint="cs"/>
          <w:b/>
          <w:bCs/>
          <w:sz w:val="36"/>
          <w:szCs w:val="36"/>
          <w:rtl/>
        </w:rPr>
        <w:t>الأربعون</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حديثًا</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فضل</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 xml:space="preserve">السواك/ </w:t>
      </w:r>
      <w:r w:rsidRPr="00536A71">
        <w:rPr>
          <w:rFonts w:ascii="Times New Roman" w:eastAsia="Times New Roman" w:hAnsi="Times New Roman" w:cs="Traditional Arabic" w:hint="cs"/>
          <w:kern w:val="2"/>
          <w:sz w:val="36"/>
          <w:szCs w:val="36"/>
          <w:rtl/>
          <w:lang w:eastAsia="ar-SA"/>
          <w14:ligatures w14:val="standardContextual"/>
        </w:rPr>
        <w:t>جمع</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وإعداد</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طاهر</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بن</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نجم</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الدين</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المحسي،</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64 ص.</w:t>
      </w:r>
    </w:p>
    <w:p w14:paraId="35911704" w14:textId="77777777" w:rsidR="00536A71" w:rsidRPr="00536A71" w:rsidRDefault="00536A71" w:rsidP="00536A7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36A71">
        <w:rPr>
          <w:rFonts w:ascii="Times New Roman" w:eastAsia="Times New Roman" w:hAnsi="Times New Roman" w:cs="Traditional Arabic" w:hint="cs"/>
          <w:kern w:val="2"/>
          <w:sz w:val="36"/>
          <w:szCs w:val="36"/>
          <w:rtl/>
          <w:lang w:eastAsia="ar-SA"/>
          <w14:ligatures w14:val="standardContextual"/>
        </w:rPr>
        <w:t>نشر</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في</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شبكة</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الألوكة</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بتاريخ</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18</w:t>
      </w:r>
      <w:r w:rsidRPr="00536A71">
        <w:rPr>
          <w:rFonts w:ascii="Times New Roman" w:eastAsia="Times New Roman" w:hAnsi="Times New Roman" w:cs="Traditional Arabic"/>
          <w:kern w:val="2"/>
          <w:sz w:val="36"/>
          <w:szCs w:val="36"/>
          <w:rtl/>
          <w:lang w:eastAsia="ar-SA"/>
          <w14:ligatures w14:val="standardContextual"/>
        </w:rPr>
        <w:t>/</w:t>
      </w:r>
      <w:r w:rsidRPr="00536A71">
        <w:rPr>
          <w:rFonts w:ascii="Times New Roman" w:eastAsia="Times New Roman" w:hAnsi="Times New Roman" w:cs="Traditional Arabic" w:hint="cs"/>
          <w:kern w:val="2"/>
          <w:sz w:val="36"/>
          <w:szCs w:val="36"/>
          <w:rtl/>
          <w:lang w:eastAsia="ar-SA"/>
          <w14:ligatures w14:val="standardContextual"/>
        </w:rPr>
        <w:t>8</w:t>
      </w:r>
      <w:r w:rsidRPr="00536A71">
        <w:rPr>
          <w:rFonts w:ascii="Times New Roman" w:eastAsia="Times New Roman" w:hAnsi="Times New Roman" w:cs="Traditional Arabic"/>
          <w:kern w:val="2"/>
          <w:sz w:val="36"/>
          <w:szCs w:val="36"/>
          <w:rtl/>
          <w:lang w:eastAsia="ar-SA"/>
          <w14:ligatures w14:val="standardContextual"/>
        </w:rPr>
        <w:t xml:space="preserve">/1446 </w:t>
      </w:r>
      <w:r w:rsidRPr="00536A71">
        <w:rPr>
          <w:rFonts w:ascii="Times New Roman" w:eastAsia="Times New Roman" w:hAnsi="Times New Roman" w:cs="Traditional Arabic" w:hint="cs"/>
          <w:kern w:val="2"/>
          <w:sz w:val="36"/>
          <w:szCs w:val="36"/>
          <w:rtl/>
          <w:lang w:eastAsia="ar-SA"/>
          <w14:ligatures w14:val="standardContextual"/>
        </w:rPr>
        <w:t>هـ،</w:t>
      </w:r>
      <w:r w:rsidRPr="00536A71">
        <w:rPr>
          <w:rFonts w:ascii="Times New Roman" w:eastAsia="Times New Roman" w:hAnsi="Times New Roman" w:cs="Traditional Arabic"/>
          <w:kern w:val="2"/>
          <w:sz w:val="36"/>
          <w:szCs w:val="36"/>
          <w:rtl/>
          <w:lang w:eastAsia="ar-SA"/>
          <w14:ligatures w14:val="standardContextual"/>
        </w:rPr>
        <w:t xml:space="preserve"> 2025 </w:t>
      </w:r>
      <w:r w:rsidRPr="00536A71">
        <w:rPr>
          <w:rFonts w:ascii="Times New Roman" w:eastAsia="Times New Roman" w:hAnsi="Times New Roman" w:cs="Traditional Arabic" w:hint="cs"/>
          <w:kern w:val="2"/>
          <w:sz w:val="36"/>
          <w:szCs w:val="36"/>
          <w:rtl/>
          <w:lang w:eastAsia="ar-SA"/>
          <w14:ligatures w14:val="standardContextual"/>
        </w:rPr>
        <w:t>م</w:t>
      </w:r>
      <w:r w:rsidRPr="00536A71">
        <w:rPr>
          <w:rFonts w:ascii="Times New Roman" w:eastAsia="Times New Roman" w:hAnsi="Times New Roman" w:cs="Traditional Arabic"/>
          <w:kern w:val="2"/>
          <w:sz w:val="36"/>
          <w:szCs w:val="36"/>
          <w:rtl/>
          <w:lang w:eastAsia="ar-SA"/>
          <w14:ligatures w14:val="standardContextual"/>
        </w:rPr>
        <w:t>.</w:t>
      </w:r>
    </w:p>
    <w:p w14:paraId="1A2CB26C" w14:textId="77777777" w:rsidR="00536A71" w:rsidRPr="00536A71" w:rsidRDefault="00536A71" w:rsidP="00536A71">
      <w:pPr>
        <w:spacing w:after="0" w:line="240" w:lineRule="auto"/>
        <w:jc w:val="both"/>
        <w:rPr>
          <w:rFonts w:asciiTheme="minorHAnsi" w:eastAsiaTheme="minorHAnsi" w:hAnsiTheme="minorHAnsi" w:cs="Traditional Arabic"/>
          <w:b/>
          <w:bCs/>
          <w:sz w:val="36"/>
          <w:szCs w:val="36"/>
          <w:rtl/>
        </w:rPr>
      </w:pPr>
    </w:p>
    <w:p w14:paraId="329FDFE5"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b/>
          <w:bCs/>
          <w:sz w:val="36"/>
          <w:szCs w:val="36"/>
          <w:rtl/>
          <w:lang w:eastAsia="ar-SA"/>
        </w:rPr>
        <w:t>الأربعون</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حديثًا</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في</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فضل</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الصلاة</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على</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النبي</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ﷺ/</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sz w:val="36"/>
          <w:szCs w:val="36"/>
          <w:rtl/>
          <w:lang w:eastAsia="ar-SA"/>
        </w:rPr>
        <w:t>طاهر</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بن</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نجم</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الدين</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المحسي، 86 ص.</w:t>
      </w:r>
    </w:p>
    <w:p w14:paraId="3A5D13E2"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sz w:val="36"/>
          <w:szCs w:val="36"/>
          <w:rtl/>
          <w:lang w:eastAsia="ar-SA"/>
        </w:rPr>
        <w:t>ويليه:</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فوائد</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من</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كلام</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الإمام</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ابن</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القيم</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رحمه</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الله</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حول</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الصلاة</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الإبراهيمية.</w:t>
      </w:r>
    </w:p>
    <w:p w14:paraId="1FD087B7" w14:textId="77777777" w:rsidR="00E039C3" w:rsidRPr="00E039C3" w:rsidRDefault="00E039C3" w:rsidP="00E039C3">
      <w:pPr>
        <w:spacing w:after="0" w:line="240" w:lineRule="auto"/>
        <w:jc w:val="both"/>
        <w:rPr>
          <w:rFonts w:cs="Traditional Arabic"/>
          <w:sz w:val="36"/>
          <w:szCs w:val="36"/>
          <w:rtl/>
        </w:rPr>
      </w:pPr>
      <w:r w:rsidRPr="00E039C3">
        <w:rPr>
          <w:rFonts w:cs="Traditional Arabic" w:hint="cs"/>
          <w:sz w:val="36"/>
          <w:szCs w:val="36"/>
          <w:rtl/>
        </w:rPr>
        <w:t>شبكة الألوكة 2/2/1447 هـ، 2025 م.</w:t>
      </w:r>
    </w:p>
    <w:p w14:paraId="1DF33D51"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p>
    <w:p w14:paraId="72532348"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أربعون حديثًا في فضل الصلاة وبعض أحكامها</w:t>
      </w:r>
      <w:r w:rsidRPr="003C67B4">
        <w:rPr>
          <w:rFonts w:ascii="Times New Roman" w:eastAsia="Times New Roman" w:hAnsi="Times New Roman" w:cs="Traditional Arabic" w:hint="cs"/>
          <w:sz w:val="36"/>
          <w:szCs w:val="36"/>
          <w:rtl/>
          <w:lang w:eastAsia="ar-SA"/>
        </w:rPr>
        <w:t xml:space="preserve">/ وليد أحمد شعيرة.- المنصورة: دار اللؤلؤة، 1447 هـ، 2025 م. </w:t>
      </w:r>
    </w:p>
    <w:p w14:paraId="7A7D6A81"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p>
    <w:p w14:paraId="74E69140"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caps/>
          <w:kern w:val="2"/>
          <w:sz w:val="36"/>
          <w:szCs w:val="36"/>
          <w:rtl/>
          <w:lang w:eastAsia="ar-SA"/>
          <w14:ligatures w14:val="standardContextual"/>
        </w:rPr>
        <w:lastRenderedPageBreak/>
        <w:t>أربعون حديثًا في فضل قل هو الله أحد</w:t>
      </w:r>
      <w:r w:rsidRPr="00BB1D49">
        <w:rPr>
          <w:rFonts w:ascii="Times New Roman" w:eastAsia="Times New Roman" w:hAnsi="Times New Roman" w:cs="Traditional Arabic" w:hint="cs"/>
          <w:caps/>
          <w:kern w:val="2"/>
          <w:sz w:val="36"/>
          <w:szCs w:val="36"/>
          <w:rtl/>
          <w:lang w:eastAsia="ar-SA"/>
          <w14:ligatures w14:val="standardContextual"/>
        </w:rPr>
        <w:t xml:space="preserve">/ جمال الدين يوسف بن عبدالله الأرميوني (ت 958 هـ)؛ تحقيق </w:t>
      </w:r>
      <w:r w:rsidRPr="00BB1D49">
        <w:rPr>
          <w:rFonts w:ascii="Times New Roman" w:eastAsia="Times New Roman" w:hAnsi="Times New Roman" w:cs="Traditional Arabic" w:hint="cs"/>
          <w:sz w:val="36"/>
          <w:szCs w:val="36"/>
          <w:rtl/>
          <w:lang w:eastAsia="ar-SA"/>
        </w:rPr>
        <w:t>محمد سعدي جوكنلي.- بيروت: دار الكتب العلمية، 1447 هـ، 2025 م، 80ص.</w:t>
      </w:r>
    </w:p>
    <w:p w14:paraId="4C5F2D26"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sz w:val="36"/>
          <w:szCs w:val="36"/>
          <w:rtl/>
          <w:lang w:eastAsia="ar-SA"/>
        </w:rPr>
        <w:t>(سبق تحقيقه بعنوان: أربعون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حديثًا</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في</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فضل</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سورة</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الإخلاص/ تحقيق محمد خير رمضان يوسف)</w:t>
      </w:r>
    </w:p>
    <w:p w14:paraId="7A53F008"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p>
    <w:p w14:paraId="3FC59507" w14:textId="77777777" w:rsidR="00536A71" w:rsidRPr="00536A71" w:rsidRDefault="00536A71" w:rsidP="00536A7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36A71">
        <w:rPr>
          <w:rFonts w:asciiTheme="minorHAnsi" w:eastAsiaTheme="minorHAnsi" w:hAnsiTheme="minorHAnsi" w:cs="Traditional Arabic" w:hint="cs"/>
          <w:b/>
          <w:bCs/>
          <w:sz w:val="36"/>
          <w:szCs w:val="36"/>
          <w:rtl/>
        </w:rPr>
        <w:t>الأربعون</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حديثًا</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فضل</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 xml:space="preserve">المدينة النبوية/ </w:t>
      </w:r>
      <w:r w:rsidRPr="00536A71">
        <w:rPr>
          <w:rFonts w:ascii="Times New Roman" w:eastAsia="Times New Roman" w:hAnsi="Times New Roman" w:cs="Traditional Arabic" w:hint="cs"/>
          <w:kern w:val="2"/>
          <w:sz w:val="36"/>
          <w:szCs w:val="36"/>
          <w:rtl/>
          <w:lang w:eastAsia="ar-SA"/>
          <w14:ligatures w14:val="standardContextual"/>
        </w:rPr>
        <w:t>جمع</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وإعداد</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طاهر</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بن</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نجم</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الدين</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المحسي،</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56 ص.</w:t>
      </w:r>
    </w:p>
    <w:p w14:paraId="19F30570" w14:textId="77777777" w:rsidR="00536A71" w:rsidRPr="00536A71" w:rsidRDefault="00536A71" w:rsidP="00536A7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36A71">
        <w:rPr>
          <w:rFonts w:ascii="Times New Roman" w:eastAsia="Times New Roman" w:hAnsi="Times New Roman" w:cs="Traditional Arabic" w:hint="cs"/>
          <w:kern w:val="2"/>
          <w:sz w:val="36"/>
          <w:szCs w:val="36"/>
          <w:rtl/>
          <w:lang w:eastAsia="ar-SA"/>
          <w14:ligatures w14:val="standardContextual"/>
        </w:rPr>
        <w:t>نشر</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في</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شبكة</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الألوكة</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بتاريخ</w:t>
      </w:r>
      <w:r w:rsidRPr="00536A71">
        <w:rPr>
          <w:rFonts w:ascii="Times New Roman" w:eastAsia="Times New Roman" w:hAnsi="Times New Roman" w:cs="Traditional Arabic"/>
          <w:kern w:val="2"/>
          <w:sz w:val="36"/>
          <w:szCs w:val="36"/>
          <w:rtl/>
          <w:lang w:eastAsia="ar-SA"/>
          <w14:ligatures w14:val="standardContextual"/>
        </w:rPr>
        <w:t xml:space="preserve"> </w:t>
      </w:r>
      <w:r w:rsidRPr="00536A71">
        <w:rPr>
          <w:rFonts w:ascii="Times New Roman" w:eastAsia="Times New Roman" w:hAnsi="Times New Roman" w:cs="Traditional Arabic" w:hint="cs"/>
          <w:kern w:val="2"/>
          <w:sz w:val="36"/>
          <w:szCs w:val="36"/>
          <w:rtl/>
          <w:lang w:eastAsia="ar-SA"/>
          <w14:ligatures w14:val="standardContextual"/>
        </w:rPr>
        <w:t>25</w:t>
      </w:r>
      <w:r w:rsidRPr="00536A71">
        <w:rPr>
          <w:rFonts w:ascii="Times New Roman" w:eastAsia="Times New Roman" w:hAnsi="Times New Roman" w:cs="Traditional Arabic"/>
          <w:kern w:val="2"/>
          <w:sz w:val="36"/>
          <w:szCs w:val="36"/>
          <w:rtl/>
          <w:lang w:eastAsia="ar-SA"/>
          <w14:ligatures w14:val="standardContextual"/>
        </w:rPr>
        <w:t>/</w:t>
      </w:r>
      <w:r w:rsidRPr="00536A71">
        <w:rPr>
          <w:rFonts w:ascii="Times New Roman" w:eastAsia="Times New Roman" w:hAnsi="Times New Roman" w:cs="Traditional Arabic" w:hint="cs"/>
          <w:kern w:val="2"/>
          <w:sz w:val="36"/>
          <w:szCs w:val="36"/>
          <w:rtl/>
          <w:lang w:eastAsia="ar-SA"/>
          <w14:ligatures w14:val="standardContextual"/>
        </w:rPr>
        <w:t>8</w:t>
      </w:r>
      <w:r w:rsidRPr="00536A71">
        <w:rPr>
          <w:rFonts w:ascii="Times New Roman" w:eastAsia="Times New Roman" w:hAnsi="Times New Roman" w:cs="Traditional Arabic"/>
          <w:kern w:val="2"/>
          <w:sz w:val="36"/>
          <w:szCs w:val="36"/>
          <w:rtl/>
          <w:lang w:eastAsia="ar-SA"/>
          <w14:ligatures w14:val="standardContextual"/>
        </w:rPr>
        <w:t xml:space="preserve">/1446 </w:t>
      </w:r>
      <w:r w:rsidRPr="00536A71">
        <w:rPr>
          <w:rFonts w:ascii="Times New Roman" w:eastAsia="Times New Roman" w:hAnsi="Times New Roman" w:cs="Traditional Arabic" w:hint="cs"/>
          <w:kern w:val="2"/>
          <w:sz w:val="36"/>
          <w:szCs w:val="36"/>
          <w:rtl/>
          <w:lang w:eastAsia="ar-SA"/>
          <w14:ligatures w14:val="standardContextual"/>
        </w:rPr>
        <w:t>هـ،</w:t>
      </w:r>
      <w:r w:rsidRPr="00536A71">
        <w:rPr>
          <w:rFonts w:ascii="Times New Roman" w:eastAsia="Times New Roman" w:hAnsi="Times New Roman" w:cs="Traditional Arabic"/>
          <w:kern w:val="2"/>
          <w:sz w:val="36"/>
          <w:szCs w:val="36"/>
          <w:rtl/>
          <w:lang w:eastAsia="ar-SA"/>
          <w14:ligatures w14:val="standardContextual"/>
        </w:rPr>
        <w:t xml:space="preserve"> 2025 </w:t>
      </w:r>
      <w:r w:rsidRPr="00536A71">
        <w:rPr>
          <w:rFonts w:ascii="Times New Roman" w:eastAsia="Times New Roman" w:hAnsi="Times New Roman" w:cs="Traditional Arabic" w:hint="cs"/>
          <w:kern w:val="2"/>
          <w:sz w:val="36"/>
          <w:szCs w:val="36"/>
          <w:rtl/>
          <w:lang w:eastAsia="ar-SA"/>
          <w14:ligatures w14:val="standardContextual"/>
        </w:rPr>
        <w:t>م.</w:t>
      </w:r>
    </w:p>
    <w:p w14:paraId="1B244FA3" w14:textId="77777777" w:rsidR="00536A71" w:rsidRPr="00536A71" w:rsidRDefault="00536A71" w:rsidP="00536A71">
      <w:pPr>
        <w:spacing w:after="0" w:line="240" w:lineRule="auto"/>
        <w:jc w:val="both"/>
        <w:rPr>
          <w:rFonts w:asciiTheme="minorHAnsi" w:eastAsiaTheme="minorHAnsi" w:hAnsiTheme="minorHAnsi" w:cs="Traditional Arabic"/>
          <w:b/>
          <w:bCs/>
          <w:sz w:val="36"/>
          <w:szCs w:val="36"/>
          <w:rtl/>
        </w:rPr>
      </w:pPr>
    </w:p>
    <w:p w14:paraId="7CE238E4"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473A9">
        <w:rPr>
          <w:rFonts w:asciiTheme="minorHAnsi" w:eastAsiaTheme="minorHAnsi" w:hAnsiTheme="minorHAnsi" w:cs="Traditional Arabic" w:hint="cs"/>
          <w:b/>
          <w:bCs/>
          <w:kern w:val="2"/>
          <w:sz w:val="36"/>
          <w:szCs w:val="36"/>
          <w:rtl/>
          <w14:ligatures w14:val="standardContextual"/>
        </w:rPr>
        <w:t>الأربعون</w:t>
      </w:r>
      <w:r w:rsidRPr="00E473A9">
        <w:rPr>
          <w:rFonts w:asciiTheme="minorHAnsi" w:eastAsiaTheme="minorHAnsi" w:hAnsiTheme="minorHAnsi" w:cs="Traditional Arabic"/>
          <w:b/>
          <w:bCs/>
          <w:kern w:val="2"/>
          <w:sz w:val="36"/>
          <w:szCs w:val="36"/>
          <w:rtl/>
          <w14:ligatures w14:val="standardContextual"/>
        </w:rPr>
        <w:t xml:space="preserve"> </w:t>
      </w:r>
      <w:r w:rsidRPr="00E473A9">
        <w:rPr>
          <w:rFonts w:asciiTheme="minorHAnsi" w:eastAsiaTheme="minorHAnsi" w:hAnsiTheme="minorHAnsi" w:cs="Traditional Arabic" w:hint="cs"/>
          <w:b/>
          <w:bCs/>
          <w:kern w:val="2"/>
          <w:sz w:val="36"/>
          <w:szCs w:val="36"/>
          <w:rtl/>
          <w14:ligatures w14:val="standardContextual"/>
        </w:rPr>
        <w:t>حديثًا</w:t>
      </w:r>
      <w:r w:rsidRPr="00E473A9">
        <w:rPr>
          <w:rFonts w:asciiTheme="minorHAnsi" w:eastAsiaTheme="minorHAnsi" w:hAnsiTheme="minorHAnsi" w:cs="Traditional Arabic"/>
          <w:b/>
          <w:bCs/>
          <w:kern w:val="2"/>
          <w:sz w:val="36"/>
          <w:szCs w:val="36"/>
          <w:rtl/>
          <w14:ligatures w14:val="standardContextual"/>
        </w:rPr>
        <w:t xml:space="preserve"> </w:t>
      </w:r>
      <w:r w:rsidRPr="00E473A9">
        <w:rPr>
          <w:rFonts w:asciiTheme="minorHAnsi" w:eastAsiaTheme="minorHAnsi" w:hAnsiTheme="minorHAnsi" w:cs="Traditional Arabic" w:hint="cs"/>
          <w:b/>
          <w:bCs/>
          <w:kern w:val="2"/>
          <w:sz w:val="36"/>
          <w:szCs w:val="36"/>
          <w:rtl/>
          <w14:ligatures w14:val="standardContextual"/>
        </w:rPr>
        <w:t>في</w:t>
      </w:r>
      <w:r w:rsidRPr="00E473A9">
        <w:rPr>
          <w:rFonts w:asciiTheme="minorHAnsi" w:eastAsiaTheme="minorHAnsi" w:hAnsiTheme="minorHAnsi" w:cs="Traditional Arabic"/>
          <w:b/>
          <w:bCs/>
          <w:kern w:val="2"/>
          <w:sz w:val="36"/>
          <w:szCs w:val="36"/>
          <w:rtl/>
          <w14:ligatures w14:val="standardContextual"/>
        </w:rPr>
        <w:t xml:space="preserve"> </w:t>
      </w:r>
      <w:r w:rsidRPr="00E473A9">
        <w:rPr>
          <w:rFonts w:asciiTheme="minorHAnsi" w:eastAsiaTheme="minorHAnsi" w:hAnsiTheme="minorHAnsi" w:cs="Traditional Arabic" w:hint="cs"/>
          <w:b/>
          <w:bCs/>
          <w:kern w:val="2"/>
          <w:sz w:val="36"/>
          <w:szCs w:val="36"/>
          <w:rtl/>
          <w14:ligatures w14:val="standardContextual"/>
        </w:rPr>
        <w:t>فضل</w:t>
      </w:r>
      <w:r w:rsidRPr="00E473A9">
        <w:rPr>
          <w:rFonts w:asciiTheme="minorHAnsi" w:eastAsiaTheme="minorHAnsi" w:hAnsiTheme="minorHAnsi" w:cs="Traditional Arabic"/>
          <w:b/>
          <w:bCs/>
          <w:kern w:val="2"/>
          <w:sz w:val="36"/>
          <w:szCs w:val="36"/>
          <w:rtl/>
          <w14:ligatures w14:val="standardContextual"/>
        </w:rPr>
        <w:t xml:space="preserve"> </w:t>
      </w:r>
      <w:r w:rsidRPr="00E473A9">
        <w:rPr>
          <w:rFonts w:asciiTheme="minorHAnsi" w:eastAsiaTheme="minorHAnsi" w:hAnsiTheme="minorHAnsi" w:cs="Traditional Arabic" w:hint="cs"/>
          <w:b/>
          <w:bCs/>
          <w:kern w:val="2"/>
          <w:sz w:val="36"/>
          <w:szCs w:val="36"/>
          <w:rtl/>
          <w14:ligatures w14:val="standardContextual"/>
        </w:rPr>
        <w:t xml:space="preserve">مكة المباركة/ </w:t>
      </w:r>
      <w:r w:rsidRPr="00E473A9">
        <w:rPr>
          <w:rFonts w:ascii="Times New Roman" w:eastAsia="Times New Roman" w:hAnsi="Times New Roman" w:cs="Traditional Arabic" w:hint="cs"/>
          <w:kern w:val="2"/>
          <w:sz w:val="36"/>
          <w:szCs w:val="36"/>
          <w:rtl/>
          <w:lang w:eastAsia="ar-SA"/>
          <w14:ligatures w14:val="standardContextual"/>
        </w:rPr>
        <w:t>جمع</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وإعداد</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طاهر</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بن</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نجم</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الدين</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المحسي،</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61 ص.</w:t>
      </w:r>
    </w:p>
    <w:p w14:paraId="0DAD7A7E"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473A9">
        <w:rPr>
          <w:rFonts w:ascii="Times New Roman" w:eastAsia="Times New Roman" w:hAnsi="Times New Roman" w:cs="Traditional Arabic" w:hint="cs"/>
          <w:kern w:val="2"/>
          <w:sz w:val="36"/>
          <w:szCs w:val="36"/>
          <w:rtl/>
          <w:lang w:eastAsia="ar-SA"/>
          <w14:ligatures w14:val="standardContextual"/>
        </w:rPr>
        <w:t>نشر</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في</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شبكة</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الألوكة</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بتاريخ</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23</w:t>
      </w:r>
      <w:r w:rsidRPr="00E473A9">
        <w:rPr>
          <w:rFonts w:ascii="Times New Roman" w:eastAsia="Times New Roman" w:hAnsi="Times New Roman" w:cs="Traditional Arabic"/>
          <w:kern w:val="2"/>
          <w:sz w:val="36"/>
          <w:szCs w:val="36"/>
          <w:rtl/>
          <w:lang w:eastAsia="ar-SA"/>
          <w14:ligatures w14:val="standardContextual"/>
        </w:rPr>
        <w:t>/</w:t>
      </w:r>
      <w:r w:rsidRPr="00E473A9">
        <w:rPr>
          <w:rFonts w:ascii="Times New Roman" w:eastAsia="Times New Roman" w:hAnsi="Times New Roman" w:cs="Traditional Arabic" w:hint="cs"/>
          <w:kern w:val="2"/>
          <w:sz w:val="36"/>
          <w:szCs w:val="36"/>
          <w:rtl/>
          <w:lang w:eastAsia="ar-SA"/>
          <w14:ligatures w14:val="standardContextual"/>
        </w:rPr>
        <w:t>10</w:t>
      </w:r>
      <w:r w:rsidRPr="00E473A9">
        <w:rPr>
          <w:rFonts w:ascii="Times New Roman" w:eastAsia="Times New Roman" w:hAnsi="Times New Roman" w:cs="Traditional Arabic"/>
          <w:kern w:val="2"/>
          <w:sz w:val="36"/>
          <w:szCs w:val="36"/>
          <w:rtl/>
          <w:lang w:eastAsia="ar-SA"/>
          <w14:ligatures w14:val="standardContextual"/>
        </w:rPr>
        <w:t xml:space="preserve">/1446 </w:t>
      </w:r>
      <w:r w:rsidRPr="00E473A9">
        <w:rPr>
          <w:rFonts w:ascii="Times New Roman" w:eastAsia="Times New Roman" w:hAnsi="Times New Roman" w:cs="Traditional Arabic" w:hint="cs"/>
          <w:kern w:val="2"/>
          <w:sz w:val="36"/>
          <w:szCs w:val="36"/>
          <w:rtl/>
          <w:lang w:eastAsia="ar-SA"/>
          <w14:ligatures w14:val="standardContextual"/>
        </w:rPr>
        <w:t>هـ،</w:t>
      </w:r>
      <w:r w:rsidRPr="00E473A9">
        <w:rPr>
          <w:rFonts w:ascii="Times New Roman" w:eastAsia="Times New Roman" w:hAnsi="Times New Roman" w:cs="Traditional Arabic"/>
          <w:kern w:val="2"/>
          <w:sz w:val="36"/>
          <w:szCs w:val="36"/>
          <w:rtl/>
          <w:lang w:eastAsia="ar-SA"/>
          <w14:ligatures w14:val="standardContextual"/>
        </w:rPr>
        <w:t xml:space="preserve"> 2025 </w:t>
      </w:r>
      <w:r w:rsidRPr="00E473A9">
        <w:rPr>
          <w:rFonts w:ascii="Times New Roman" w:eastAsia="Times New Roman" w:hAnsi="Times New Roman" w:cs="Traditional Arabic" w:hint="cs"/>
          <w:kern w:val="2"/>
          <w:sz w:val="36"/>
          <w:szCs w:val="36"/>
          <w:rtl/>
          <w:lang w:eastAsia="ar-SA"/>
          <w14:ligatures w14:val="standardContextual"/>
        </w:rPr>
        <w:t>م.</w:t>
      </w:r>
    </w:p>
    <w:p w14:paraId="5340EA65" w14:textId="77777777" w:rsidR="00E473A9" w:rsidRPr="00E473A9" w:rsidRDefault="00E473A9" w:rsidP="00E473A9">
      <w:pPr>
        <w:spacing w:after="0" w:line="240" w:lineRule="auto"/>
        <w:jc w:val="both"/>
        <w:rPr>
          <w:rFonts w:asciiTheme="minorHAnsi" w:eastAsiaTheme="minorHAnsi" w:hAnsiTheme="minorHAnsi" w:cs="Traditional Arabic"/>
          <w:b/>
          <w:bCs/>
          <w:kern w:val="2"/>
          <w:sz w:val="36"/>
          <w:szCs w:val="36"/>
          <w:rtl/>
          <w14:ligatures w14:val="standardContextual"/>
        </w:rPr>
      </w:pPr>
    </w:p>
    <w:p w14:paraId="32BAD365"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أربعون</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حديثًا</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في</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وفور</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شفقته</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ورحمته</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ﷺ</w:t>
      </w:r>
      <w:r w:rsidRPr="003B666A">
        <w:rPr>
          <w:rFonts w:ascii="Times New Roman" w:eastAsia="Times New Roman" w:hAnsi="Times New Roman" w:cs="Traditional Arabic" w:hint="cs"/>
          <w:sz w:val="36"/>
          <w:szCs w:val="36"/>
          <w:rtl/>
          <w:lang w:eastAsia="ar-SA"/>
        </w:rPr>
        <w:t>/ جمعها</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واعتنى</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بها</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عبدالرحمن</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بن</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دياب</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طيبة</w:t>
      </w:r>
      <w:r w:rsidRPr="003B666A">
        <w:rPr>
          <w:rFonts w:ascii="Times New Roman" w:eastAsia="Times New Roman" w:hAnsi="Times New Roman" w:cs="Traditional Arabic"/>
          <w:sz w:val="36"/>
          <w:szCs w:val="36"/>
          <w:rtl/>
          <w:lang w:eastAsia="ar-SA"/>
        </w:rPr>
        <w:t>.</w:t>
      </w:r>
      <w:r w:rsidRPr="003B666A">
        <w:rPr>
          <w:rFonts w:ascii="Times New Roman" w:eastAsia="Times New Roman" w:hAnsi="Times New Roman" w:cs="Traditional Arabic" w:hint="cs"/>
          <w:sz w:val="36"/>
          <w:szCs w:val="36"/>
          <w:rtl/>
          <w:lang w:eastAsia="ar-SA"/>
        </w:rPr>
        <w:t>- بيروت: دار الإمام يوسف النبهاني، 1447 هـ، 2025 م.</w:t>
      </w:r>
    </w:p>
    <w:p w14:paraId="444C9811"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46CB4AA2" w14:textId="77777777" w:rsidR="00FC5208" w:rsidRPr="00FC5208" w:rsidRDefault="00FC5208" w:rsidP="00FC5208">
      <w:pPr>
        <w:spacing w:after="0" w:line="240" w:lineRule="auto"/>
        <w:jc w:val="both"/>
        <w:rPr>
          <w:rFonts w:cs="Traditional Arabic"/>
          <w:sz w:val="36"/>
          <w:szCs w:val="36"/>
          <w:rtl/>
        </w:rPr>
      </w:pPr>
      <w:r w:rsidRPr="00FC5208">
        <w:rPr>
          <w:rFonts w:ascii="Times New Roman" w:eastAsia="Times New Roman" w:hAnsi="Times New Roman" w:cs="Traditional Arabic" w:hint="cs"/>
          <w:b/>
          <w:bCs/>
          <w:caps/>
          <w:sz w:val="36"/>
          <w:szCs w:val="36"/>
          <w:rtl/>
          <w:lang w:eastAsia="ar-SA"/>
        </w:rPr>
        <w:t>أربعون حديثًا من الأخبار النبوية والآثار المصطفوية</w:t>
      </w:r>
      <w:r w:rsidRPr="00FC5208">
        <w:rPr>
          <w:rFonts w:ascii="Times New Roman" w:eastAsia="Times New Roman" w:hAnsi="Times New Roman" w:cs="Traditional Arabic" w:hint="cs"/>
          <w:caps/>
          <w:sz w:val="36"/>
          <w:szCs w:val="36"/>
          <w:rtl/>
          <w:lang w:eastAsia="ar-SA"/>
        </w:rPr>
        <w:t xml:space="preserve">/ </w:t>
      </w:r>
      <w:r w:rsidRPr="00FC5208">
        <w:rPr>
          <w:rFonts w:cs="Traditional Arabic" w:hint="cs"/>
          <w:sz w:val="36"/>
          <w:szCs w:val="36"/>
          <w:rtl/>
        </w:rPr>
        <w:t>أحمد بن عبدالأحد الفاروقي السرهندي (ت 1034 هـ).</w:t>
      </w:r>
    </w:p>
    <w:p w14:paraId="7FFB0370"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caps/>
          <w:sz w:val="36"/>
          <w:szCs w:val="36"/>
          <w:rtl/>
          <w:lang w:eastAsia="ar-SA"/>
        </w:rPr>
        <w:t>طبعت مع: رسائل الإمام السِّرهِندي رحمه الله تعالى/ جمعها واعتنى بها محمد عمر الفاروق.- بيروت: دار الإمام يوسف النبهاني، 1447 هـ، 2025 م.</w:t>
      </w:r>
    </w:p>
    <w:p w14:paraId="5BBFD0AE" w14:textId="77777777" w:rsidR="00FC5208" w:rsidRPr="00FC5208" w:rsidRDefault="00FC5208" w:rsidP="00FC5208">
      <w:pPr>
        <w:spacing w:after="0" w:line="240" w:lineRule="auto"/>
        <w:jc w:val="both"/>
        <w:rPr>
          <w:rFonts w:ascii="Times New Roman" w:eastAsia="Times New Roman" w:hAnsi="Times New Roman" w:cs="Traditional Arabic"/>
          <w:b/>
          <w:bCs/>
          <w:caps/>
          <w:sz w:val="36"/>
          <w:szCs w:val="36"/>
          <w:rtl/>
          <w:lang w:eastAsia="ar-SA"/>
        </w:rPr>
      </w:pPr>
    </w:p>
    <w:p w14:paraId="330F2E9A"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أربعون</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حديثًا</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من</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الجامع</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الصحيح</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بسند</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 xml:space="preserve">واحد/ </w:t>
      </w:r>
      <w:r w:rsidRPr="002479E7">
        <w:rPr>
          <w:rFonts w:ascii="Times New Roman" w:eastAsia="Times New Roman" w:hAnsi="Times New Roman" w:cs="Traditional Arabic" w:hint="cs"/>
          <w:sz w:val="36"/>
          <w:szCs w:val="36"/>
          <w:rtl/>
          <w:lang w:eastAsia="ar-SA"/>
        </w:rPr>
        <w:t>جمعها</w:t>
      </w:r>
      <w:r w:rsidRPr="002479E7">
        <w:rPr>
          <w:rFonts w:ascii="Times New Roman" w:eastAsia="Times New Roman" w:hAnsi="Times New Roman" w:cs="Traditional Arabic" w:hint="cs"/>
          <w:b/>
          <w:bCs/>
          <w:sz w:val="36"/>
          <w:szCs w:val="36"/>
          <w:rtl/>
          <w:lang w:eastAsia="ar-SA"/>
        </w:rPr>
        <w:t xml:space="preserve"> </w:t>
      </w:r>
      <w:r w:rsidRPr="002479E7">
        <w:rPr>
          <w:rFonts w:ascii="Times New Roman" w:eastAsia="Times New Roman" w:hAnsi="Times New Roman" w:cs="Traditional Arabic" w:hint="cs"/>
          <w:sz w:val="36"/>
          <w:szCs w:val="36"/>
          <w:rtl/>
          <w:lang w:eastAsia="ar-SA"/>
        </w:rPr>
        <w:t>سعيد</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مصطفى</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دياب، 63 ص.</w:t>
      </w:r>
    </w:p>
    <w:p w14:paraId="687B8C1B"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شبكة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الألوكة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بتاريخ</w:t>
      </w:r>
      <w:r w:rsidRPr="002479E7">
        <w:rPr>
          <w:rFonts w:ascii="Times New Roman" w:eastAsia="Times New Roman" w:hAnsi="Times New Roman" w:cs="Traditional Arabic"/>
          <w:sz w:val="36"/>
          <w:szCs w:val="36"/>
          <w:rtl/>
          <w:lang w:eastAsia="ar-SA"/>
        </w:rPr>
        <w:t xml:space="preserve"> 2</w:t>
      </w:r>
      <w:r w:rsidRPr="002479E7">
        <w:rPr>
          <w:rFonts w:ascii="Times New Roman" w:eastAsia="Times New Roman" w:hAnsi="Times New Roman" w:cs="Traditional Arabic" w:hint="cs"/>
          <w:sz w:val="36"/>
          <w:szCs w:val="36"/>
          <w:rtl/>
          <w:lang w:eastAsia="ar-SA"/>
        </w:rPr>
        <w:t>9</w:t>
      </w:r>
      <w:r w:rsidRPr="002479E7">
        <w:rPr>
          <w:rFonts w:ascii="Times New Roman" w:eastAsia="Times New Roman" w:hAnsi="Times New Roman" w:cs="Traditional Arabic"/>
          <w:sz w:val="36"/>
          <w:szCs w:val="36"/>
          <w:rtl/>
          <w:lang w:eastAsia="ar-SA"/>
        </w:rPr>
        <w:t>/1</w:t>
      </w:r>
      <w:r w:rsidRPr="002479E7">
        <w:rPr>
          <w:rFonts w:ascii="Times New Roman" w:eastAsia="Times New Roman" w:hAnsi="Times New Roman" w:cs="Traditional Arabic" w:hint="cs"/>
          <w:sz w:val="36"/>
          <w:szCs w:val="36"/>
          <w:rtl/>
          <w:lang w:eastAsia="ar-SA"/>
        </w:rPr>
        <w:t>2</w:t>
      </w:r>
      <w:r w:rsidRPr="002479E7">
        <w:rPr>
          <w:rFonts w:ascii="Times New Roman" w:eastAsia="Times New Roman" w:hAnsi="Times New Roman" w:cs="Traditional Arabic"/>
          <w:sz w:val="36"/>
          <w:szCs w:val="36"/>
          <w:rtl/>
          <w:lang w:eastAsia="ar-SA"/>
        </w:rPr>
        <w:t>/144</w:t>
      </w:r>
      <w:r w:rsidRPr="002479E7">
        <w:rPr>
          <w:rFonts w:ascii="Times New Roman" w:eastAsia="Times New Roman" w:hAnsi="Times New Roman" w:cs="Traditional Arabic" w:hint="cs"/>
          <w:sz w:val="36"/>
          <w:szCs w:val="36"/>
          <w:rtl/>
          <w:lang w:eastAsia="ar-SA"/>
        </w:rPr>
        <w:t>6</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هـ، 2025 م</w:t>
      </w:r>
      <w:r w:rsidRPr="002479E7">
        <w:rPr>
          <w:rFonts w:ascii="Times New Roman" w:eastAsia="Times New Roman" w:hAnsi="Times New Roman" w:cs="Traditional Arabic"/>
          <w:sz w:val="36"/>
          <w:szCs w:val="36"/>
          <w:rtl/>
          <w:lang w:eastAsia="ar-SA"/>
        </w:rPr>
        <w:t>.</w:t>
      </w:r>
    </w:p>
    <w:p w14:paraId="66BAD08E" w14:textId="77777777" w:rsidR="002479E7" w:rsidRPr="002479E7" w:rsidRDefault="002479E7" w:rsidP="002479E7">
      <w:pPr>
        <w:spacing w:after="0" w:line="240" w:lineRule="auto"/>
        <w:jc w:val="both"/>
        <w:rPr>
          <w:rFonts w:ascii="Times New Roman" w:eastAsia="Times New Roman" w:hAnsi="Times New Roman" w:cs="Traditional Arabic"/>
          <w:b/>
          <w:bCs/>
          <w:sz w:val="36"/>
          <w:szCs w:val="36"/>
          <w:rtl/>
          <w:lang w:eastAsia="ar-SA"/>
        </w:rPr>
      </w:pPr>
    </w:p>
    <w:p w14:paraId="7C538F65"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الأربعون</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الحسان</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في</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العلم</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والقرآن</w:t>
      </w:r>
      <w:r w:rsidRPr="003E5C30">
        <w:rPr>
          <w:rFonts w:ascii="Times New Roman" w:eastAsia="Times New Roman" w:hAnsi="Times New Roman" w:cs="Traditional Arabic" w:hint="cs"/>
          <w:kern w:val="2"/>
          <w:sz w:val="36"/>
          <w:szCs w:val="36"/>
          <w:rtl/>
          <w:lang w:eastAsia="ar-SA"/>
          <w14:ligatures w14:val="standardContextual"/>
        </w:rPr>
        <w:t>/</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جمعه ورتبه إبراهيم</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بن</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زكريا.- المنصورة: دار اللؤلؤة، 1446 هـ، 2024 م، 48 ص.</w:t>
      </w:r>
    </w:p>
    <w:p w14:paraId="2CB12196"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E4A9D13" w14:textId="77777777" w:rsidR="00FC5208" w:rsidRPr="00FC5208" w:rsidRDefault="00FC5208" w:rsidP="00FC5208">
      <w:pPr>
        <w:spacing w:after="0" w:line="240" w:lineRule="auto"/>
        <w:jc w:val="both"/>
        <w:rPr>
          <w:rFonts w:asciiTheme="minorHAnsi" w:eastAsiaTheme="minorHAnsi" w:hAnsiTheme="minorHAnsi" w:cs="Traditional Arabic"/>
          <w:kern w:val="2"/>
          <w:sz w:val="36"/>
          <w:szCs w:val="36"/>
          <w:rtl/>
          <w14:ligatures w14:val="standardContextual"/>
        </w:rPr>
      </w:pPr>
      <w:bookmarkStart w:id="7" w:name="_Hlk200202044"/>
      <w:r w:rsidRPr="00FC5208">
        <w:rPr>
          <w:rFonts w:asciiTheme="minorHAnsi" w:eastAsiaTheme="minorHAnsi" w:hAnsiTheme="minorHAnsi" w:cs="Traditional Arabic" w:hint="cs"/>
          <w:b/>
          <w:bCs/>
          <w:kern w:val="2"/>
          <w:sz w:val="36"/>
          <w:szCs w:val="36"/>
          <w:rtl/>
          <w14:ligatures w14:val="standardContextual"/>
        </w:rPr>
        <w:lastRenderedPageBreak/>
        <w:t>الأربعون الرُّوقية في العقائد والأحكام والأخلاق من السنة النبوية</w:t>
      </w:r>
      <w:r w:rsidRPr="00FC5208">
        <w:rPr>
          <w:rFonts w:asciiTheme="minorHAnsi" w:eastAsiaTheme="minorHAnsi" w:hAnsiTheme="minorHAnsi" w:cs="Traditional Arabic" w:hint="cs"/>
          <w:kern w:val="2"/>
          <w:sz w:val="36"/>
          <w:szCs w:val="36"/>
          <w:rtl/>
          <w14:ligatures w14:val="standardContextual"/>
        </w:rPr>
        <w:t>/ عبدالله بن مانع الرُّوقي.- الدمام؛ الرياض: دار ابن الجوزي، 1447 هـ، 2025 م.</w:t>
      </w:r>
    </w:p>
    <w:p w14:paraId="6F78C627" w14:textId="77777777" w:rsidR="00FC5208" w:rsidRPr="00FC5208" w:rsidRDefault="00FC5208" w:rsidP="00FC5208">
      <w:pPr>
        <w:spacing w:after="0" w:line="240" w:lineRule="auto"/>
        <w:jc w:val="both"/>
        <w:rPr>
          <w:rFonts w:asciiTheme="minorHAnsi" w:eastAsiaTheme="minorHAnsi" w:hAnsiTheme="minorHAnsi" w:cs="Traditional Arabic"/>
          <w:kern w:val="2"/>
          <w:sz w:val="36"/>
          <w:szCs w:val="36"/>
          <w:rtl/>
          <w14:ligatures w14:val="standardContextual"/>
        </w:rPr>
      </w:pPr>
    </w:p>
    <w:p w14:paraId="29CD2A69" w14:textId="77777777" w:rsidR="001F56E3" w:rsidRPr="001F56E3" w:rsidRDefault="001F56E3" w:rsidP="001F56E3">
      <w:pPr>
        <w:spacing w:after="0" w:line="240" w:lineRule="auto"/>
        <w:jc w:val="both"/>
        <w:rPr>
          <w:rFonts w:cs="Traditional Arabic"/>
          <w:b/>
          <w:bCs/>
          <w:sz w:val="36"/>
          <w:szCs w:val="36"/>
          <w:rtl/>
        </w:rPr>
      </w:pPr>
      <w:r w:rsidRPr="001F56E3">
        <w:rPr>
          <w:rFonts w:cs="Traditional Arabic" w:hint="cs"/>
          <w:b/>
          <w:bCs/>
          <w:sz w:val="36"/>
          <w:szCs w:val="36"/>
          <w:rtl/>
        </w:rPr>
        <w:t xml:space="preserve">أربعون عامًا في خدمة السنة النبوية: إشراق الفكرة وتوثيق الإنجاز/ </w:t>
      </w:r>
      <w:bookmarkEnd w:id="7"/>
      <w:r w:rsidRPr="001F56E3">
        <w:rPr>
          <w:rFonts w:cs="Traditional Arabic" w:hint="cs"/>
          <w:sz w:val="36"/>
          <w:szCs w:val="36"/>
          <w:rtl/>
        </w:rPr>
        <w:t>عبدالملك بن بكر قاضي.-</w:t>
      </w:r>
      <w:r w:rsidRPr="001F56E3">
        <w:rPr>
          <w:rFonts w:cs="Traditional Arabic" w:hint="cs"/>
          <w:b/>
          <w:bCs/>
          <w:sz w:val="36"/>
          <w:szCs w:val="36"/>
          <w:rtl/>
        </w:rPr>
        <w:t xml:space="preserve"> </w:t>
      </w:r>
      <w:r w:rsidRPr="001F56E3">
        <w:rPr>
          <w:rFonts w:ascii="Times New Roman" w:eastAsia="Times New Roman" w:hAnsi="Times New Roman" w:cs="Traditional Arabic" w:hint="cs"/>
          <w:kern w:val="2"/>
          <w:sz w:val="36"/>
          <w:szCs w:val="36"/>
          <w:rtl/>
          <w:lang w:eastAsia="ar-SA"/>
          <w14:ligatures w14:val="standardContextual"/>
        </w:rPr>
        <w:t xml:space="preserve">السعودية: </w:t>
      </w:r>
      <w:bookmarkStart w:id="8" w:name="_Hlk200202005"/>
      <w:r w:rsidRPr="001F56E3">
        <w:rPr>
          <w:rFonts w:ascii="Times New Roman" w:eastAsia="Times New Roman" w:hAnsi="Times New Roman" w:cs="Traditional Arabic" w:hint="cs"/>
          <w:kern w:val="2"/>
          <w:sz w:val="36"/>
          <w:szCs w:val="36"/>
          <w:rtl/>
          <w:lang w:eastAsia="ar-SA"/>
          <w14:ligatures w14:val="standardContextual"/>
        </w:rPr>
        <w:t>مبرة بكر عبدالله قاضي الحديثية</w:t>
      </w:r>
      <w:bookmarkEnd w:id="8"/>
      <w:r w:rsidRPr="001F56E3">
        <w:rPr>
          <w:rFonts w:ascii="Times New Roman" w:eastAsia="Times New Roman" w:hAnsi="Times New Roman" w:cs="Traditional Arabic" w:hint="cs"/>
          <w:kern w:val="2"/>
          <w:sz w:val="36"/>
          <w:szCs w:val="36"/>
          <w:rtl/>
          <w:lang w:eastAsia="ar-SA"/>
          <w14:ligatures w14:val="standardContextual"/>
        </w:rPr>
        <w:t>، 1445 هـ، 2024 م.</w:t>
      </w:r>
    </w:p>
    <w:p w14:paraId="3EE0C746" w14:textId="77777777" w:rsidR="001F56E3" w:rsidRPr="001F56E3" w:rsidRDefault="001F56E3" w:rsidP="001F56E3">
      <w:pPr>
        <w:spacing w:after="0" w:line="240" w:lineRule="auto"/>
        <w:jc w:val="both"/>
        <w:rPr>
          <w:rFonts w:cs="Traditional Arabic"/>
          <w:b/>
          <w:bCs/>
          <w:sz w:val="36"/>
          <w:szCs w:val="36"/>
          <w:rtl/>
        </w:rPr>
      </w:pPr>
    </w:p>
    <w:p w14:paraId="7988C79B" w14:textId="77777777" w:rsidR="00F52341" w:rsidRPr="00F52341" w:rsidRDefault="00F52341" w:rsidP="00F5234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F52341">
        <w:rPr>
          <w:rFonts w:ascii="Times New Roman" w:eastAsia="Times New Roman" w:hAnsi="Times New Roman" w:cs="Traditional Arabic" w:hint="cs"/>
          <w:b/>
          <w:bCs/>
          <w:kern w:val="2"/>
          <w:sz w:val="36"/>
          <w:szCs w:val="36"/>
          <w:rtl/>
          <w:lang w:eastAsia="ar-SA"/>
          <w14:ligatures w14:val="standardContextual"/>
        </w:rPr>
        <w:t>الأربعون</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الغفرانية</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من</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صحيحي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البخاري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ومسلم وفوائدها التربوية والعملية</w:t>
      </w:r>
      <w:r w:rsidRPr="00F52341">
        <w:rPr>
          <w:rFonts w:ascii="Times New Roman" w:eastAsia="Times New Roman" w:hAnsi="Times New Roman" w:cs="Traditional Arabic" w:hint="cs"/>
          <w:caps/>
          <w:sz w:val="36"/>
          <w:szCs w:val="36"/>
          <w:rtl/>
          <w:lang w:eastAsia="ar-SA"/>
        </w:rPr>
        <w:t>/ إعداد اللجنة العلمية بجمعية</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مشكاة</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النبوة</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القنفذة،</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السعودية</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الجمعية،</w:t>
      </w:r>
      <w:r w:rsidRPr="00F52341">
        <w:rPr>
          <w:rFonts w:ascii="Times New Roman" w:eastAsia="Times New Roman" w:hAnsi="Times New Roman" w:cs="Traditional Arabic"/>
          <w:caps/>
          <w:sz w:val="36"/>
          <w:szCs w:val="36"/>
          <w:rtl/>
          <w:lang w:eastAsia="ar-SA"/>
        </w:rPr>
        <w:t xml:space="preserve"> 144</w:t>
      </w:r>
      <w:r w:rsidRPr="00F52341">
        <w:rPr>
          <w:rFonts w:ascii="Times New Roman" w:eastAsia="Times New Roman" w:hAnsi="Times New Roman" w:cs="Traditional Arabic" w:hint="cs"/>
          <w:caps/>
          <w:sz w:val="36"/>
          <w:szCs w:val="36"/>
          <w:rtl/>
          <w:lang w:eastAsia="ar-SA"/>
        </w:rPr>
        <w:t>5</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هـ،</w:t>
      </w:r>
      <w:r w:rsidRPr="00F52341">
        <w:rPr>
          <w:rFonts w:ascii="Times New Roman" w:eastAsia="Times New Roman" w:hAnsi="Times New Roman" w:cs="Traditional Arabic"/>
          <w:caps/>
          <w:sz w:val="36"/>
          <w:szCs w:val="36"/>
          <w:rtl/>
          <w:lang w:eastAsia="ar-SA"/>
        </w:rPr>
        <w:t xml:space="preserve"> 202</w:t>
      </w:r>
      <w:r w:rsidRPr="00F52341">
        <w:rPr>
          <w:rFonts w:ascii="Times New Roman" w:eastAsia="Times New Roman" w:hAnsi="Times New Roman" w:cs="Traditional Arabic" w:hint="cs"/>
          <w:caps/>
          <w:sz w:val="36"/>
          <w:szCs w:val="36"/>
          <w:rtl/>
          <w:lang w:eastAsia="ar-SA"/>
        </w:rPr>
        <w:t>3</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م،</w:t>
      </w:r>
      <w:r w:rsidRPr="00F52341">
        <w:rPr>
          <w:rFonts w:ascii="Times New Roman" w:eastAsia="Times New Roman" w:hAnsi="Times New Roman" w:cs="Traditional Arabic"/>
          <w:caps/>
          <w:sz w:val="36"/>
          <w:szCs w:val="36"/>
          <w:rtl/>
          <w:lang w:eastAsia="ar-SA"/>
        </w:rPr>
        <w:t xml:space="preserve"> </w:t>
      </w:r>
      <w:r w:rsidRPr="00F52341">
        <w:rPr>
          <w:rFonts w:ascii="Times New Roman" w:eastAsia="Times New Roman" w:hAnsi="Times New Roman" w:cs="Traditional Arabic" w:hint="cs"/>
          <w:caps/>
          <w:sz w:val="36"/>
          <w:szCs w:val="36"/>
          <w:rtl/>
          <w:lang w:eastAsia="ar-SA"/>
        </w:rPr>
        <w:t>125ص</w:t>
      </w:r>
      <w:r w:rsidRPr="00F52341">
        <w:rPr>
          <w:rFonts w:ascii="Times New Roman" w:eastAsia="Times New Roman" w:hAnsi="Times New Roman" w:cs="Traditional Arabic"/>
          <w:caps/>
          <w:sz w:val="36"/>
          <w:szCs w:val="36"/>
          <w:rtl/>
          <w:lang w:eastAsia="ar-SA"/>
        </w:rPr>
        <w:t>.</w:t>
      </w:r>
    </w:p>
    <w:p w14:paraId="0F5E8CA2" w14:textId="77777777" w:rsidR="00F52341" w:rsidRPr="00F52341" w:rsidRDefault="00F52341" w:rsidP="00F5234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415E64A6"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الأربعون في أحاديث الاقتصاد/</w:t>
      </w:r>
      <w:r w:rsidRPr="008E45D8">
        <w:rPr>
          <w:rFonts w:ascii="Times New Roman" w:eastAsia="Times New Roman" w:hAnsi="Times New Roman" w:cs="Traditional Arabic" w:hint="cs"/>
          <w:sz w:val="36"/>
          <w:szCs w:val="36"/>
          <w:rtl/>
          <w:lang w:eastAsia="ar-SA"/>
        </w:rPr>
        <w:t xml:space="preserve"> سعيد أحمد خان الندوي.- بنغلاديش: الجامع، نحو 1447 هـ، نحو 2025 م.</w:t>
      </w:r>
    </w:p>
    <w:p w14:paraId="5D481676"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124193B3"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r w:rsidRPr="001258B9">
        <w:rPr>
          <w:rFonts w:ascii="Times New Roman" w:eastAsia="Times New Roman" w:hAnsi="Times New Roman" w:cs="Traditional Arabic" w:hint="cs"/>
          <w:b/>
          <w:bCs/>
          <w:kern w:val="2"/>
          <w:sz w:val="36"/>
          <w:szCs w:val="36"/>
          <w:rtl/>
          <w14:ligatures w14:val="standardContextual"/>
        </w:rPr>
        <w:t>الأربعون في أعمال القلوب</w:t>
      </w:r>
      <w:r w:rsidRPr="001258B9">
        <w:rPr>
          <w:rFonts w:ascii="Times New Roman" w:eastAsia="Times New Roman" w:hAnsi="Times New Roman" w:cs="Traditional Arabic" w:hint="cs"/>
          <w:kern w:val="2"/>
          <w:sz w:val="36"/>
          <w:szCs w:val="36"/>
          <w:rtl/>
          <w14:ligatures w14:val="standardContextual"/>
        </w:rPr>
        <w:t>/ جمعها الوليد بن سالم الشعبان.- ط2، مزيدة ومنقحة.- الرياض: دار أطلس الخضراء، 1447 هـ، 2025 م.</w:t>
      </w:r>
    </w:p>
    <w:p w14:paraId="78CC0301"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p>
    <w:p w14:paraId="28E088C7" w14:textId="77777777" w:rsidR="00E51848" w:rsidRPr="00E51848" w:rsidRDefault="00E51848" w:rsidP="00E5184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51848">
        <w:rPr>
          <w:rFonts w:ascii="Times New Roman" w:eastAsia="Times New Roman" w:hAnsi="Times New Roman" w:cs="Traditional Arabic" w:hint="cs"/>
          <w:b/>
          <w:bCs/>
          <w:kern w:val="2"/>
          <w:sz w:val="36"/>
          <w:szCs w:val="36"/>
          <w:rtl/>
          <w:lang w:eastAsia="ar-SA"/>
          <w14:ligatures w14:val="standardContextual"/>
        </w:rPr>
        <w:t>الأربعون</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في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التوحيد</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من</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صحيحي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البخاري</w:t>
      </w:r>
      <w:r w:rsidRPr="00E51848">
        <w:rPr>
          <w:rFonts w:ascii="Times New Roman" w:eastAsia="Times New Roman" w:hAnsi="Times New Roman" w:cs="Traditional Arabic"/>
          <w:b/>
          <w:bCs/>
          <w:kern w:val="2"/>
          <w:sz w:val="36"/>
          <w:szCs w:val="36"/>
          <w:rtl/>
          <w:lang w:eastAsia="ar-SA"/>
          <w14:ligatures w14:val="standardContextual"/>
        </w:rPr>
        <w:t xml:space="preserve"> </w:t>
      </w:r>
      <w:r w:rsidRPr="00E51848">
        <w:rPr>
          <w:rFonts w:ascii="Times New Roman" w:eastAsia="Times New Roman" w:hAnsi="Times New Roman" w:cs="Traditional Arabic" w:hint="cs"/>
          <w:b/>
          <w:bCs/>
          <w:kern w:val="2"/>
          <w:sz w:val="36"/>
          <w:szCs w:val="36"/>
          <w:rtl/>
          <w:lang w:eastAsia="ar-SA"/>
          <w14:ligatures w14:val="standardContextual"/>
        </w:rPr>
        <w:t>ومسلم</w:t>
      </w:r>
      <w:r w:rsidRPr="00E51848">
        <w:rPr>
          <w:rFonts w:ascii="Times New Roman" w:eastAsia="Times New Roman" w:hAnsi="Times New Roman" w:cs="Traditional Arabic" w:hint="cs"/>
          <w:caps/>
          <w:kern w:val="2"/>
          <w:sz w:val="36"/>
          <w:szCs w:val="36"/>
          <w:rtl/>
          <w:lang w:eastAsia="ar-SA"/>
          <w14:ligatures w14:val="standardContextual"/>
        </w:rPr>
        <w:t>/ إعداد اللجنة العلمية بجمعية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مشكاة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النبوة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القنفذة،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السعودية</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الجمعية،</w:t>
      </w:r>
      <w:r w:rsidRPr="00E51848">
        <w:rPr>
          <w:rFonts w:ascii="Times New Roman" w:eastAsia="Times New Roman" w:hAnsi="Times New Roman" w:cs="Traditional Arabic"/>
          <w:caps/>
          <w:kern w:val="2"/>
          <w:sz w:val="36"/>
          <w:szCs w:val="36"/>
          <w:rtl/>
          <w:lang w:eastAsia="ar-SA"/>
          <w14:ligatures w14:val="standardContextual"/>
        </w:rPr>
        <w:t xml:space="preserve"> 144</w:t>
      </w:r>
      <w:r w:rsidRPr="00E51848">
        <w:rPr>
          <w:rFonts w:ascii="Times New Roman" w:eastAsia="Times New Roman" w:hAnsi="Times New Roman" w:cs="Traditional Arabic" w:hint="cs"/>
          <w:caps/>
          <w:kern w:val="2"/>
          <w:sz w:val="36"/>
          <w:szCs w:val="36"/>
          <w:rtl/>
          <w:lang w:eastAsia="ar-SA"/>
          <w14:ligatures w14:val="standardContextual"/>
        </w:rPr>
        <w:t>7</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هـ،</w:t>
      </w:r>
      <w:r w:rsidRPr="00E51848">
        <w:rPr>
          <w:rFonts w:ascii="Times New Roman" w:eastAsia="Times New Roman" w:hAnsi="Times New Roman" w:cs="Traditional Arabic"/>
          <w:caps/>
          <w:kern w:val="2"/>
          <w:sz w:val="36"/>
          <w:szCs w:val="36"/>
          <w:rtl/>
          <w:lang w:eastAsia="ar-SA"/>
          <w14:ligatures w14:val="standardContextual"/>
        </w:rPr>
        <w:t xml:space="preserve"> 202</w:t>
      </w:r>
      <w:r w:rsidRPr="00E51848">
        <w:rPr>
          <w:rFonts w:ascii="Times New Roman" w:eastAsia="Times New Roman" w:hAnsi="Times New Roman" w:cs="Traditional Arabic" w:hint="cs"/>
          <w:caps/>
          <w:kern w:val="2"/>
          <w:sz w:val="36"/>
          <w:szCs w:val="36"/>
          <w:rtl/>
          <w:lang w:eastAsia="ar-SA"/>
          <w14:ligatures w14:val="standardContextual"/>
        </w:rPr>
        <w:t>5</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م،</w:t>
      </w:r>
      <w:r w:rsidRPr="00E51848">
        <w:rPr>
          <w:rFonts w:ascii="Times New Roman" w:eastAsia="Times New Roman" w:hAnsi="Times New Roman" w:cs="Traditional Arabic"/>
          <w:caps/>
          <w:kern w:val="2"/>
          <w:sz w:val="36"/>
          <w:szCs w:val="36"/>
          <w:rtl/>
          <w:lang w:eastAsia="ar-SA"/>
          <w14:ligatures w14:val="standardContextual"/>
        </w:rPr>
        <w:t xml:space="preserve"> </w:t>
      </w:r>
      <w:r w:rsidRPr="00E51848">
        <w:rPr>
          <w:rFonts w:ascii="Times New Roman" w:eastAsia="Times New Roman" w:hAnsi="Times New Roman" w:cs="Traditional Arabic" w:hint="cs"/>
          <w:caps/>
          <w:kern w:val="2"/>
          <w:sz w:val="36"/>
          <w:szCs w:val="36"/>
          <w:rtl/>
          <w:lang w:eastAsia="ar-SA"/>
          <w14:ligatures w14:val="standardContextual"/>
        </w:rPr>
        <w:t>27 ص</w:t>
      </w:r>
      <w:r w:rsidRPr="00E51848">
        <w:rPr>
          <w:rFonts w:ascii="Times New Roman" w:eastAsia="Times New Roman" w:hAnsi="Times New Roman" w:cs="Traditional Arabic"/>
          <w:caps/>
          <w:kern w:val="2"/>
          <w:sz w:val="36"/>
          <w:szCs w:val="36"/>
          <w:rtl/>
          <w:lang w:eastAsia="ar-SA"/>
          <w14:ligatures w14:val="standardContextual"/>
        </w:rPr>
        <w:t>.</w:t>
      </w:r>
    </w:p>
    <w:p w14:paraId="48EBFF01" w14:textId="77777777" w:rsidR="00E51848" w:rsidRPr="00E51848" w:rsidRDefault="00E51848" w:rsidP="00E51848">
      <w:pPr>
        <w:spacing w:after="0" w:line="240" w:lineRule="auto"/>
        <w:jc w:val="both"/>
        <w:rPr>
          <w:rFonts w:cs="Traditional Arabic"/>
          <w:b/>
          <w:bCs/>
          <w:sz w:val="36"/>
          <w:szCs w:val="36"/>
          <w:rtl/>
        </w:rPr>
      </w:pPr>
    </w:p>
    <w:p w14:paraId="12A94A47"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الأربعون في السياسة</w:t>
      </w:r>
      <w:r w:rsidRPr="00C22E1D">
        <w:rPr>
          <w:rFonts w:ascii="Times New Roman" w:eastAsia="Times New Roman" w:hAnsi="Times New Roman" w:cs="Traditional Arabic" w:hint="cs"/>
          <w:sz w:val="36"/>
          <w:szCs w:val="36"/>
          <w:rtl/>
          <w:lang w:eastAsia="ar-SA"/>
        </w:rPr>
        <w:t>/ سعيد أحمد خان الندوي.- بنغلاديش: الجامع، نحو 1447 هـ، نحو 2025 م.</w:t>
      </w:r>
    </w:p>
    <w:p w14:paraId="039343B0"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p>
    <w:p w14:paraId="47F1FDE2" w14:textId="37187174"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الأربعون</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في</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الصالحين</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والصالحات</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محمد</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خير</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رمضان</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يوسف،</w:t>
      </w:r>
      <w:r w:rsidRPr="00252191">
        <w:rPr>
          <w:rFonts w:ascii="Times New Roman" w:eastAsia="Times New Roman" w:hAnsi="Times New Roman" w:cs="Traditional Arabic"/>
          <w:kern w:val="2"/>
          <w:sz w:val="36"/>
          <w:szCs w:val="36"/>
          <w:rtl/>
          <w:lang w:eastAsia="ar-SA"/>
          <w14:ligatures w14:val="standardContextual"/>
        </w:rPr>
        <w:t xml:space="preserve"> 1446 </w:t>
      </w:r>
      <w:r w:rsidRPr="00252191">
        <w:rPr>
          <w:rFonts w:ascii="Times New Roman" w:eastAsia="Times New Roman" w:hAnsi="Times New Roman" w:cs="Traditional Arabic" w:hint="cs"/>
          <w:kern w:val="2"/>
          <w:sz w:val="36"/>
          <w:szCs w:val="36"/>
          <w:rtl/>
          <w:lang w:eastAsia="ar-SA"/>
          <w14:ligatures w14:val="standardContextual"/>
        </w:rPr>
        <w:t>هـ،</w:t>
      </w:r>
      <w:r w:rsidRPr="00252191">
        <w:rPr>
          <w:rFonts w:ascii="Times New Roman" w:eastAsia="Times New Roman" w:hAnsi="Times New Roman" w:cs="Traditional Arabic"/>
          <w:kern w:val="2"/>
          <w:sz w:val="36"/>
          <w:szCs w:val="36"/>
          <w:rtl/>
          <w:lang w:eastAsia="ar-SA"/>
          <w14:ligatures w14:val="standardContextual"/>
        </w:rPr>
        <w:t xml:space="preserve"> 2025 </w:t>
      </w:r>
      <w:r w:rsidRPr="00252191">
        <w:rPr>
          <w:rFonts w:ascii="Times New Roman" w:eastAsia="Times New Roman" w:hAnsi="Times New Roman" w:cs="Traditional Arabic" w:hint="cs"/>
          <w:kern w:val="2"/>
          <w:sz w:val="36"/>
          <w:szCs w:val="36"/>
          <w:rtl/>
          <w:lang w:eastAsia="ar-SA"/>
          <w14:ligatures w14:val="standardContextual"/>
        </w:rPr>
        <w:t>م،</w:t>
      </w:r>
      <w:r w:rsidRPr="00252191">
        <w:rPr>
          <w:rFonts w:ascii="Times New Roman" w:eastAsia="Times New Roman" w:hAnsi="Times New Roman" w:cs="Traditional Arabic"/>
          <w:kern w:val="2"/>
          <w:sz w:val="36"/>
          <w:szCs w:val="36"/>
          <w:rtl/>
          <w:lang w:eastAsia="ar-SA"/>
          <w14:ligatures w14:val="standardContextual"/>
        </w:rPr>
        <w:t xml:space="preserve"> 60</w:t>
      </w:r>
      <w:r w:rsidRPr="00252191">
        <w:rPr>
          <w:rFonts w:ascii="Times New Roman" w:eastAsia="Times New Roman" w:hAnsi="Times New Roman" w:cs="Traditional Arabic" w:hint="cs"/>
          <w:kern w:val="2"/>
          <w:sz w:val="36"/>
          <w:szCs w:val="36"/>
          <w:rtl/>
          <w:lang w:eastAsia="ar-SA"/>
          <w14:ligatures w14:val="standardContextual"/>
        </w:rPr>
        <w:t>ص</w:t>
      </w:r>
    </w:p>
    <w:p w14:paraId="29A5A5F6"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33D398F" w14:textId="77777777" w:rsidR="00B600E5" w:rsidRPr="00B600E5" w:rsidRDefault="00B600E5" w:rsidP="00B600E5">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B600E5">
        <w:rPr>
          <w:rFonts w:ascii="Times New Roman" w:eastAsia="Times New Roman" w:hAnsi="Times New Roman" w:cs="Traditional Arabic" w:hint="cs"/>
          <w:b/>
          <w:bCs/>
          <w:kern w:val="2"/>
          <w:sz w:val="36"/>
          <w:szCs w:val="36"/>
          <w:rtl/>
          <w:lang w:eastAsia="ar-SA"/>
          <w14:ligatures w14:val="standardContextual"/>
        </w:rPr>
        <w:t>الأربعون</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في</w:t>
      </w:r>
      <w:r w:rsidRPr="00B600E5">
        <w:rPr>
          <w:rFonts w:ascii="Times New Roman" w:eastAsia="Times New Roman" w:hAnsi="Times New Roman" w:cs="Traditional Arabic"/>
          <w:b/>
          <w:bCs/>
          <w:kern w:val="2"/>
          <w:sz w:val="36"/>
          <w:szCs w:val="36"/>
          <w:rtl/>
          <w:lang w:eastAsia="ar-SA"/>
          <w14:ligatures w14:val="standardContextual"/>
        </w:rPr>
        <w:t xml:space="preserve"> </w:t>
      </w:r>
      <w:r w:rsidRPr="00B600E5">
        <w:rPr>
          <w:rFonts w:ascii="Times New Roman" w:eastAsia="Times New Roman" w:hAnsi="Times New Roman" w:cs="Traditional Arabic" w:hint="cs"/>
          <w:b/>
          <w:bCs/>
          <w:kern w:val="2"/>
          <w:sz w:val="36"/>
          <w:szCs w:val="36"/>
          <w:rtl/>
          <w:lang w:eastAsia="ar-SA"/>
          <w14:ligatures w14:val="standardContextual"/>
        </w:rPr>
        <w:t>العبادات</w:t>
      </w:r>
      <w:r w:rsidRPr="00B600E5">
        <w:rPr>
          <w:rFonts w:ascii="Times New Roman" w:eastAsia="Times New Roman" w:hAnsi="Times New Roman" w:cs="Traditional Arabic" w:hint="cs"/>
          <w:caps/>
          <w:kern w:val="2"/>
          <w:sz w:val="36"/>
          <w:szCs w:val="36"/>
          <w:rtl/>
          <w:lang w:eastAsia="ar-SA"/>
          <w14:ligatures w14:val="standardContextual"/>
        </w:rPr>
        <w:t>/ إعداد اللجنة العلمية بجمعية</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مشكاة</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النبوة</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القنفذة،</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السعودية</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الجمعية،</w:t>
      </w:r>
      <w:r w:rsidRPr="00B600E5">
        <w:rPr>
          <w:rFonts w:ascii="Times New Roman" w:eastAsia="Times New Roman" w:hAnsi="Times New Roman" w:cs="Traditional Arabic"/>
          <w:caps/>
          <w:kern w:val="2"/>
          <w:sz w:val="36"/>
          <w:szCs w:val="36"/>
          <w:rtl/>
          <w:lang w:eastAsia="ar-SA"/>
          <w14:ligatures w14:val="standardContextual"/>
        </w:rPr>
        <w:t xml:space="preserve"> 144</w:t>
      </w:r>
      <w:r w:rsidRPr="00B600E5">
        <w:rPr>
          <w:rFonts w:ascii="Times New Roman" w:eastAsia="Times New Roman" w:hAnsi="Times New Roman" w:cs="Traditional Arabic" w:hint="cs"/>
          <w:caps/>
          <w:kern w:val="2"/>
          <w:sz w:val="36"/>
          <w:szCs w:val="36"/>
          <w:rtl/>
          <w:lang w:eastAsia="ar-SA"/>
          <w14:ligatures w14:val="standardContextual"/>
        </w:rPr>
        <w:t>7</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هـ،</w:t>
      </w:r>
      <w:r w:rsidRPr="00B600E5">
        <w:rPr>
          <w:rFonts w:ascii="Times New Roman" w:eastAsia="Times New Roman" w:hAnsi="Times New Roman" w:cs="Traditional Arabic"/>
          <w:caps/>
          <w:kern w:val="2"/>
          <w:sz w:val="36"/>
          <w:szCs w:val="36"/>
          <w:rtl/>
          <w:lang w:eastAsia="ar-SA"/>
          <w14:ligatures w14:val="standardContextual"/>
        </w:rPr>
        <w:t xml:space="preserve"> 202</w:t>
      </w:r>
      <w:r w:rsidRPr="00B600E5">
        <w:rPr>
          <w:rFonts w:ascii="Times New Roman" w:eastAsia="Times New Roman" w:hAnsi="Times New Roman" w:cs="Traditional Arabic" w:hint="cs"/>
          <w:caps/>
          <w:kern w:val="2"/>
          <w:sz w:val="36"/>
          <w:szCs w:val="36"/>
          <w:rtl/>
          <w:lang w:eastAsia="ar-SA"/>
          <w14:ligatures w14:val="standardContextual"/>
        </w:rPr>
        <w:t>5</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م،</w:t>
      </w:r>
      <w:r w:rsidRPr="00B600E5">
        <w:rPr>
          <w:rFonts w:ascii="Times New Roman" w:eastAsia="Times New Roman" w:hAnsi="Times New Roman" w:cs="Traditional Arabic"/>
          <w:caps/>
          <w:kern w:val="2"/>
          <w:sz w:val="36"/>
          <w:szCs w:val="36"/>
          <w:rtl/>
          <w:lang w:eastAsia="ar-SA"/>
          <w14:ligatures w14:val="standardContextual"/>
        </w:rPr>
        <w:t xml:space="preserve"> </w:t>
      </w:r>
      <w:r w:rsidRPr="00B600E5">
        <w:rPr>
          <w:rFonts w:ascii="Times New Roman" w:eastAsia="Times New Roman" w:hAnsi="Times New Roman" w:cs="Traditional Arabic" w:hint="cs"/>
          <w:caps/>
          <w:kern w:val="2"/>
          <w:sz w:val="36"/>
          <w:szCs w:val="36"/>
          <w:rtl/>
          <w:lang w:eastAsia="ar-SA"/>
          <w14:ligatures w14:val="standardContextual"/>
        </w:rPr>
        <w:t>24 ص</w:t>
      </w:r>
      <w:r w:rsidRPr="00B600E5">
        <w:rPr>
          <w:rFonts w:ascii="Times New Roman" w:eastAsia="Times New Roman" w:hAnsi="Times New Roman" w:cs="Traditional Arabic"/>
          <w:caps/>
          <w:kern w:val="2"/>
          <w:sz w:val="36"/>
          <w:szCs w:val="36"/>
          <w:rtl/>
          <w:lang w:eastAsia="ar-SA"/>
          <w14:ligatures w14:val="standardContextual"/>
        </w:rPr>
        <w:t>.</w:t>
      </w:r>
    </w:p>
    <w:p w14:paraId="1ED5EE1B" w14:textId="77777777" w:rsidR="00B600E5" w:rsidRPr="00B600E5" w:rsidRDefault="00B600E5" w:rsidP="00B600E5">
      <w:pPr>
        <w:spacing w:after="0" w:line="240" w:lineRule="auto"/>
        <w:jc w:val="both"/>
        <w:rPr>
          <w:rFonts w:cs="Traditional Arabic"/>
          <w:b/>
          <w:bCs/>
          <w:sz w:val="36"/>
          <w:szCs w:val="36"/>
          <w:rtl/>
        </w:rPr>
      </w:pPr>
    </w:p>
    <w:p w14:paraId="6EB9CC1F"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الأربعون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في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فضائل</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الصلاة</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والسلام</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على</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خير</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الثقلين</w:t>
      </w:r>
      <w:r w:rsidRPr="005E2BBA">
        <w:rPr>
          <w:rFonts w:ascii="Times New Roman" w:eastAsia="Times New Roman" w:hAnsi="Times New Roman" w:cs="Traditional Arabic" w:hint="cs"/>
          <w:kern w:val="2"/>
          <w:sz w:val="36"/>
          <w:szCs w:val="36"/>
          <w:rtl/>
          <w:lang w:eastAsia="ar-SA"/>
          <w14:ligatures w14:val="standardContextual"/>
        </w:rPr>
        <w:t>/ إعداد اللجنة</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العلمية</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بمكتبة</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إمام</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الدعوة</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العلمية، 51 ص.</w:t>
      </w:r>
    </w:p>
    <w:p w14:paraId="68D8BD91"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kern w:val="2"/>
          <w:sz w:val="36"/>
          <w:szCs w:val="36"/>
          <w:rtl/>
          <w:lang w:eastAsia="ar-SA"/>
          <w14:ligatures w14:val="standardContextual"/>
        </w:rPr>
        <w:t>نشر في شبكة الألوكة بتاريخ 16/7/1446 هـ، 2025 م.</w:t>
      </w:r>
    </w:p>
    <w:p w14:paraId="5DED4AB3" w14:textId="77777777" w:rsidR="005E2BBA" w:rsidRPr="005E2BBA" w:rsidRDefault="005E2BBA" w:rsidP="005E2BBA">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2C224FA" w14:textId="77777777" w:rsidR="003F0AEC" w:rsidRPr="00A04ECC" w:rsidRDefault="003F0AEC" w:rsidP="003F0AEC">
      <w:pPr>
        <w:spacing w:after="0" w:line="240" w:lineRule="auto"/>
        <w:jc w:val="both"/>
        <w:rPr>
          <w:rFonts w:ascii="Times New Roman" w:eastAsia="Times New Roman" w:hAnsi="Times New Roman" w:cs="Traditional Arabic"/>
          <w:sz w:val="36"/>
          <w:szCs w:val="36"/>
          <w:rtl/>
          <w:lang w:eastAsia="ar-SA"/>
        </w:rPr>
      </w:pPr>
      <w:r w:rsidRPr="00182FA7">
        <w:rPr>
          <w:rFonts w:ascii="Times New Roman" w:eastAsia="Times New Roman" w:hAnsi="Times New Roman" w:cs="Traditional Arabic" w:hint="cs"/>
          <w:b/>
          <w:bCs/>
          <w:sz w:val="36"/>
          <w:szCs w:val="36"/>
          <w:rtl/>
          <w:lang w:eastAsia="ar-SA"/>
        </w:rPr>
        <w:t>الأربعون</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في</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فضائل</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المدينة</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المنورة</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على</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منو</w:t>
      </w:r>
      <w:r>
        <w:rPr>
          <w:rFonts w:ascii="Times New Roman" w:eastAsia="Times New Roman" w:hAnsi="Times New Roman" w:cs="Traditional Arabic" w:hint="cs"/>
          <w:b/>
          <w:bCs/>
          <w:sz w:val="36"/>
          <w:szCs w:val="36"/>
          <w:rtl/>
          <w:lang w:eastAsia="ar-SA"/>
        </w:rPr>
        <w:t>ِّ</w:t>
      </w:r>
      <w:r w:rsidRPr="00182FA7">
        <w:rPr>
          <w:rFonts w:ascii="Times New Roman" w:eastAsia="Times New Roman" w:hAnsi="Times New Roman" w:cs="Traditional Arabic" w:hint="cs"/>
          <w:b/>
          <w:bCs/>
          <w:sz w:val="36"/>
          <w:szCs w:val="36"/>
          <w:rtl/>
          <w:lang w:eastAsia="ar-SA"/>
        </w:rPr>
        <w:t>رها</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أفضل</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الصلاة</w:t>
      </w:r>
      <w:r w:rsidRPr="00182FA7">
        <w:rPr>
          <w:rFonts w:ascii="Times New Roman" w:eastAsia="Times New Roman" w:hAnsi="Times New Roman" w:cs="Traditional Arabic"/>
          <w:b/>
          <w:bCs/>
          <w:sz w:val="36"/>
          <w:szCs w:val="36"/>
          <w:rtl/>
          <w:lang w:eastAsia="ar-SA"/>
        </w:rPr>
        <w:t xml:space="preserve"> </w:t>
      </w:r>
      <w:r w:rsidRPr="00182FA7">
        <w:rPr>
          <w:rFonts w:ascii="Times New Roman" w:eastAsia="Times New Roman" w:hAnsi="Times New Roman" w:cs="Traditional Arabic" w:hint="cs"/>
          <w:b/>
          <w:bCs/>
          <w:sz w:val="36"/>
          <w:szCs w:val="36"/>
          <w:rtl/>
          <w:lang w:eastAsia="ar-SA"/>
        </w:rPr>
        <w:t>والتسليم</w:t>
      </w:r>
      <w:r w:rsidRPr="00A04ECC">
        <w:rPr>
          <w:rFonts w:ascii="Times New Roman" w:eastAsia="Times New Roman" w:hAnsi="Times New Roman" w:cs="Traditional Arabic" w:hint="cs"/>
          <w:sz w:val="36"/>
          <w:szCs w:val="36"/>
          <w:rtl/>
          <w:lang w:eastAsia="ar-SA"/>
        </w:rPr>
        <w:t>/ خالد</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محمد</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الفيتوري.- ط، مزيدة ومنقحة.- القاهرة: دار البستان، 1447 هـ، 2025 م.</w:t>
      </w:r>
    </w:p>
    <w:p w14:paraId="7D117AFC" w14:textId="77777777" w:rsidR="003F0AEC" w:rsidRDefault="003F0AEC" w:rsidP="003F0AEC">
      <w:pPr>
        <w:spacing w:after="0" w:line="240" w:lineRule="auto"/>
        <w:jc w:val="both"/>
        <w:rPr>
          <w:rFonts w:ascii="Times New Roman" w:eastAsia="Times New Roman" w:hAnsi="Times New Roman" w:cs="Traditional Arabic"/>
          <w:sz w:val="36"/>
          <w:szCs w:val="36"/>
          <w:rtl/>
          <w:lang w:eastAsia="ar-SA"/>
        </w:rPr>
      </w:pPr>
      <w:r w:rsidRPr="00A04ECC">
        <w:rPr>
          <w:rFonts w:ascii="Times New Roman" w:eastAsia="Times New Roman" w:hAnsi="Times New Roman" w:cs="Traditional Arabic" w:hint="cs"/>
          <w:sz w:val="36"/>
          <w:szCs w:val="36"/>
          <w:rtl/>
          <w:lang w:eastAsia="ar-SA"/>
        </w:rPr>
        <w:t>يليه: قصيدة في</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الحنين</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إلى</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طيبة</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وذكر</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فضائلها/ لأبي محمد</w:t>
      </w:r>
      <w:r w:rsidRPr="00A04ECC">
        <w:rPr>
          <w:rFonts w:ascii="Times New Roman" w:eastAsia="Times New Roman" w:hAnsi="Times New Roman" w:cs="Traditional Arabic"/>
          <w:sz w:val="36"/>
          <w:szCs w:val="36"/>
          <w:rtl/>
          <w:lang w:eastAsia="ar-SA"/>
        </w:rPr>
        <w:t xml:space="preserve"> </w:t>
      </w:r>
      <w:r w:rsidRPr="00A04ECC">
        <w:rPr>
          <w:rFonts w:ascii="Times New Roman" w:eastAsia="Times New Roman" w:hAnsi="Times New Roman" w:cs="Traditional Arabic" w:hint="cs"/>
          <w:sz w:val="36"/>
          <w:szCs w:val="36"/>
          <w:rtl/>
          <w:lang w:eastAsia="ar-SA"/>
        </w:rPr>
        <w:t>البسكري.</w:t>
      </w:r>
    </w:p>
    <w:p w14:paraId="22A81288" w14:textId="77777777" w:rsidR="003F0AEC" w:rsidRDefault="003F0AEC" w:rsidP="003F0AEC">
      <w:pPr>
        <w:spacing w:after="0" w:line="240" w:lineRule="auto"/>
        <w:jc w:val="both"/>
        <w:rPr>
          <w:rFonts w:ascii="Times New Roman" w:eastAsia="Times New Roman" w:hAnsi="Times New Roman" w:cs="Traditional Arabic"/>
          <w:sz w:val="36"/>
          <w:szCs w:val="36"/>
          <w:rtl/>
          <w:lang w:eastAsia="ar-SA"/>
        </w:rPr>
      </w:pPr>
    </w:p>
    <w:p w14:paraId="2DC88A9E"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 xml:space="preserve">الأربعون في فضل الجهاد والحث عليه من مصنف الإمام ابن أبي شيبة الكوفي رحمه الله/ </w:t>
      </w:r>
      <w:r w:rsidRPr="008F53E1">
        <w:rPr>
          <w:rFonts w:ascii="Times New Roman" w:eastAsia="Times New Roman" w:hAnsi="Times New Roman" w:cs="Traditional Arabic" w:hint="cs"/>
          <w:sz w:val="36"/>
          <w:szCs w:val="36"/>
          <w:rtl/>
          <w:lang w:eastAsia="ar-SA"/>
        </w:rPr>
        <w:t>[إعداد] جلال الدين عمر الحمصي.- إستانبول: الهيئة العالمية لأنصار النبي صلى الله عليه وسلم، 1446 هـ، 2025 م، 72 ص.</w:t>
      </w:r>
    </w:p>
    <w:p w14:paraId="017A9995"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79E98BC4"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الأربعون في فضل الجود والشجاعة وذم الجُبن والبخل</w:t>
      </w:r>
      <w:r w:rsidRPr="00521A4F">
        <w:rPr>
          <w:rFonts w:ascii="Times New Roman" w:eastAsia="Times New Roman" w:hAnsi="Times New Roman" w:cs="Traditional Arabic" w:hint="cs"/>
          <w:caps/>
          <w:kern w:val="2"/>
          <w:sz w:val="36"/>
          <w:szCs w:val="36"/>
          <w:rtl/>
          <w:lang w:eastAsia="ar-SA"/>
          <w14:ligatures w14:val="standardContextual"/>
        </w:rPr>
        <w:t xml:space="preserve">/ عني به عبدالله عربي بن إدريس الشيشاني.- إستانبول: الدار الشامية، 1447 هـ، 2025 م. </w:t>
      </w:r>
    </w:p>
    <w:p w14:paraId="0FA3C72E"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06A42DB8" w14:textId="77777777" w:rsidR="008E45D8" w:rsidRPr="008E45D8" w:rsidRDefault="008E45D8" w:rsidP="008E45D8">
      <w:pPr>
        <w:spacing w:after="0" w:line="240" w:lineRule="auto"/>
        <w:jc w:val="both"/>
        <w:rPr>
          <w:rFonts w:ascii="Times New Roman" w:eastAsia="Times New Roman" w:hAnsi="Times New Roman" w:cs="Traditional Arabic"/>
          <w:b/>
          <w:bCs/>
          <w:sz w:val="36"/>
          <w:szCs w:val="36"/>
          <w:rtl/>
          <w:lang w:eastAsia="ar-SA"/>
        </w:rPr>
      </w:pPr>
      <w:r w:rsidRPr="008E45D8">
        <w:rPr>
          <w:rFonts w:ascii="Times New Roman" w:eastAsia="Times New Roman" w:hAnsi="Times New Roman" w:cs="Traditional Arabic" w:hint="cs"/>
          <w:b/>
          <w:bCs/>
          <w:sz w:val="36"/>
          <w:szCs w:val="36"/>
          <w:rtl/>
          <w:lang w:eastAsia="ar-SA"/>
        </w:rPr>
        <w:t>الأربعون القاوقجية</w:t>
      </w:r>
      <w:r w:rsidRPr="008E45D8">
        <w:rPr>
          <w:rFonts w:ascii="Times New Roman" w:eastAsia="Times New Roman" w:hAnsi="Times New Roman" w:cs="Traditional Arabic" w:hint="cs"/>
          <w:sz w:val="36"/>
          <w:szCs w:val="36"/>
          <w:rtl/>
          <w:lang w:eastAsia="ar-SA"/>
        </w:rPr>
        <w:t>/ لأبي المحاسن محمد بن خليل القاوقجي (ت 1305 هـ)؛ باعتناء محمد سعيد بن هاشم منقارة.- الدوحة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مكتبة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شبيب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بن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محمد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العطية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الخاصة،</w:t>
      </w:r>
      <w:r w:rsidRPr="008E45D8">
        <w:rPr>
          <w:rFonts w:ascii="Times New Roman" w:eastAsia="Times New Roman" w:hAnsi="Times New Roman" w:cs="Traditional Arabic"/>
          <w:sz w:val="36"/>
          <w:szCs w:val="36"/>
          <w:rtl/>
          <w:lang w:eastAsia="ar-SA"/>
        </w:rPr>
        <w:t xml:space="preserve"> 1447 </w:t>
      </w:r>
      <w:r w:rsidRPr="008E45D8">
        <w:rPr>
          <w:rFonts w:ascii="Times New Roman" w:eastAsia="Times New Roman" w:hAnsi="Times New Roman" w:cs="Traditional Arabic" w:hint="cs"/>
          <w:sz w:val="36"/>
          <w:szCs w:val="36"/>
          <w:rtl/>
          <w:lang w:eastAsia="ar-SA"/>
        </w:rPr>
        <w:t>هـ،</w:t>
      </w:r>
      <w:r w:rsidRPr="008E45D8">
        <w:rPr>
          <w:rFonts w:ascii="Times New Roman" w:eastAsia="Times New Roman" w:hAnsi="Times New Roman" w:cs="Traditional Arabic"/>
          <w:sz w:val="36"/>
          <w:szCs w:val="36"/>
          <w:rtl/>
          <w:lang w:eastAsia="ar-SA"/>
        </w:rPr>
        <w:t xml:space="preserve"> 2025 </w:t>
      </w:r>
      <w:r w:rsidRPr="008E45D8">
        <w:rPr>
          <w:rFonts w:ascii="Times New Roman" w:eastAsia="Times New Roman" w:hAnsi="Times New Roman" w:cs="Traditional Arabic" w:hint="cs"/>
          <w:sz w:val="36"/>
          <w:szCs w:val="36"/>
          <w:rtl/>
          <w:lang w:eastAsia="ar-SA"/>
        </w:rPr>
        <w:t>م. (المجالس</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العلمية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الرمضانية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في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المسجد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الأقصى؛ 25).</w:t>
      </w:r>
    </w:p>
    <w:p w14:paraId="637AA610"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أربعون حديثًا من حِكم النبي ﷺ.</w:t>
      </w:r>
    </w:p>
    <w:p w14:paraId="01FB93E8" w14:textId="3AFB42E3" w:rsidR="00683B24" w:rsidRDefault="0057196B" w:rsidP="00683B24">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w:t>
      </w:r>
      <w:r w:rsidR="00683B24">
        <w:rPr>
          <w:rFonts w:ascii="Times New Roman" w:eastAsia="Times New Roman" w:hAnsi="Times New Roman" w:cs="Traditional Arabic" w:hint="cs"/>
          <w:sz w:val="36"/>
          <w:szCs w:val="36"/>
          <w:rtl/>
          <w:lang w:eastAsia="ar-SA"/>
        </w:rPr>
        <w:t>اعتناء يوسف بن محمد أبجيك.- لبنان: مكتبة الرضا، 1447 هـ، 2025 م.</w:t>
      </w:r>
    </w:p>
    <w:p w14:paraId="2B65DA1D" w14:textId="77777777" w:rsidR="00683B24" w:rsidRDefault="00683B24" w:rsidP="00683B24">
      <w:pPr>
        <w:spacing w:after="0" w:line="240" w:lineRule="auto"/>
        <w:jc w:val="both"/>
        <w:rPr>
          <w:rFonts w:cs="Traditional Arabic"/>
          <w:b/>
          <w:bCs/>
          <w:sz w:val="36"/>
          <w:szCs w:val="36"/>
          <w:rtl/>
        </w:rPr>
      </w:pPr>
      <w:r>
        <w:rPr>
          <w:rFonts w:ascii="Times New Roman" w:eastAsia="Times New Roman" w:hAnsi="Times New Roman" w:cs="Traditional Arabic" w:hint="cs"/>
          <w:sz w:val="36"/>
          <w:szCs w:val="36"/>
          <w:rtl/>
          <w:lang w:eastAsia="ar-SA"/>
        </w:rPr>
        <w:t>ومعه: الفيض الهاتن في سيرة الإمام المحدّث السيد محمد القاوقجي أبي المحاسن/ فؤاد فوزي الطرابلسي.</w:t>
      </w:r>
    </w:p>
    <w:p w14:paraId="7D6D522A" w14:textId="77777777" w:rsidR="00683B24" w:rsidRDefault="00683B24" w:rsidP="00683B24">
      <w:pPr>
        <w:spacing w:after="0" w:line="240" w:lineRule="auto"/>
        <w:jc w:val="both"/>
        <w:rPr>
          <w:rFonts w:cs="Traditional Arabic"/>
          <w:b/>
          <w:bCs/>
          <w:sz w:val="36"/>
          <w:szCs w:val="36"/>
          <w:rtl/>
        </w:rPr>
      </w:pPr>
    </w:p>
    <w:p w14:paraId="6999BA91"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lastRenderedPageBreak/>
        <w:t xml:space="preserve">الأربعون المالاوية في آداب التعامل مع الناس/ </w:t>
      </w:r>
      <w:r w:rsidRPr="00BA4680">
        <w:rPr>
          <w:rFonts w:ascii="Times New Roman" w:eastAsia="Times New Roman" w:hAnsi="Times New Roman" w:cs="Traditional Arabic" w:hint="cs"/>
          <w:sz w:val="36"/>
          <w:szCs w:val="36"/>
          <w:rtl/>
          <w:lang w:eastAsia="ar-SA"/>
        </w:rPr>
        <w:t>جمعها عبدالرحمن بن عبدالكريم آل عثمان.- ماليزيا: الجامع، نحو 1447 هـ، نحو 2025 م.</w:t>
      </w:r>
    </w:p>
    <w:p w14:paraId="4997416A"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1DFD76C8"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b/>
          <w:bCs/>
          <w:sz w:val="36"/>
          <w:szCs w:val="36"/>
          <w:rtl/>
          <w:lang w:eastAsia="ar-SA"/>
        </w:rPr>
        <w:t>الأربعون</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المربعة</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مما</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اتفق</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عليه</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أصحاب</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السنن</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 xml:space="preserve">الأربعة/ </w:t>
      </w:r>
      <w:r w:rsidRPr="00E039C3">
        <w:rPr>
          <w:rFonts w:ascii="Times New Roman" w:eastAsia="Times New Roman" w:hAnsi="Times New Roman" w:cs="Traditional Arabic" w:hint="cs"/>
          <w:sz w:val="36"/>
          <w:szCs w:val="36"/>
          <w:rtl/>
          <w:lang w:eastAsia="ar-SA"/>
        </w:rPr>
        <w:t>حاتم</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محمد</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شلبي، 13 ص.</w:t>
      </w:r>
    </w:p>
    <w:p w14:paraId="1FC2A6D5" w14:textId="77777777" w:rsidR="00E039C3" w:rsidRPr="00E039C3" w:rsidRDefault="00E039C3" w:rsidP="00E039C3">
      <w:pPr>
        <w:spacing w:after="0" w:line="240" w:lineRule="auto"/>
        <w:jc w:val="both"/>
        <w:rPr>
          <w:rFonts w:cs="Traditional Arabic"/>
          <w:sz w:val="36"/>
          <w:szCs w:val="36"/>
          <w:rtl/>
        </w:rPr>
      </w:pPr>
      <w:r w:rsidRPr="00E039C3">
        <w:rPr>
          <w:rFonts w:cs="Traditional Arabic" w:hint="cs"/>
          <w:sz w:val="36"/>
          <w:szCs w:val="36"/>
          <w:rtl/>
        </w:rPr>
        <w:t>شبكة الألوكة 5/2/1447 هـ، 2025 م.</w:t>
      </w:r>
    </w:p>
    <w:p w14:paraId="0986FA7F"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p>
    <w:p w14:paraId="40F3C9B3"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الأربعون المصرية</w:t>
      </w:r>
      <w:r w:rsidRPr="00C82FE7">
        <w:rPr>
          <w:rFonts w:ascii="Times New Roman" w:eastAsia="Times New Roman" w:hAnsi="Times New Roman" w:cs="Traditional Arabic" w:hint="cs"/>
          <w:sz w:val="36"/>
          <w:szCs w:val="36"/>
          <w:rtl/>
          <w:lang w:eastAsia="ar-SA"/>
        </w:rPr>
        <w:t>/ جمعها سامي أحمد المصري.- مصر: الجامع، 1446 هـ، 2024 م.</w:t>
      </w:r>
    </w:p>
    <w:p w14:paraId="638DAD4B"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6A8F984B" w14:textId="77777777" w:rsidR="001D4578" w:rsidRPr="001D4578" w:rsidRDefault="001D4578" w:rsidP="001D457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الأربعون</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الملائكية:</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في</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ذكر</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بعض</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ما</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ورد</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عن</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الملائكة</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عليهم</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السلام</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مما</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صح</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عن</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خير</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البرية</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ﷺ</w:t>
      </w:r>
      <w:r w:rsidRPr="001D4578">
        <w:rPr>
          <w:rFonts w:ascii="Times New Roman" w:eastAsia="Times New Roman" w:hAnsi="Times New Roman" w:cs="Traditional Arabic" w:hint="cs"/>
          <w:kern w:val="2"/>
          <w:sz w:val="36"/>
          <w:szCs w:val="36"/>
          <w:rtl/>
          <w:lang w:eastAsia="ar-SA"/>
          <w14:ligatures w14:val="standardContextual"/>
        </w:rPr>
        <w:t>/ وليد</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بن</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أمين</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الرفاعي، 79 ص.</w:t>
      </w:r>
    </w:p>
    <w:p w14:paraId="21D258AE" w14:textId="77777777" w:rsidR="001D4578" w:rsidRPr="001D4578" w:rsidRDefault="001D4578" w:rsidP="001D4578">
      <w:pPr>
        <w:spacing w:after="0" w:line="240" w:lineRule="auto"/>
        <w:jc w:val="both"/>
        <w:rPr>
          <w:rFonts w:ascii="Times New Roman" w:eastAsia="Times New Roman" w:hAnsi="Times New Roman" w:cs="Traditional Arabic"/>
          <w:sz w:val="36"/>
          <w:szCs w:val="36"/>
          <w:rtl/>
          <w:lang w:eastAsia="ar-SA"/>
        </w:rPr>
      </w:pPr>
      <w:r w:rsidRPr="001D4578">
        <w:rPr>
          <w:rFonts w:ascii="Times New Roman" w:eastAsia="Times New Roman" w:hAnsi="Times New Roman" w:cs="Traditional Arabic" w:hint="cs"/>
          <w:sz w:val="36"/>
          <w:szCs w:val="36"/>
          <w:rtl/>
          <w:lang w:eastAsia="ar-SA"/>
        </w:rPr>
        <w:t>نشر في شبكة الألوكة بتاريخ 23/11/1446 هـ، 2025 م.</w:t>
      </w:r>
    </w:p>
    <w:p w14:paraId="1DA0C01D" w14:textId="77777777" w:rsidR="001D4578" w:rsidRPr="001D4578" w:rsidRDefault="001D4578" w:rsidP="001D457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D7C5445" w14:textId="77777777" w:rsidR="00E11AC8" w:rsidRPr="00A60F62" w:rsidRDefault="00E11AC8" w:rsidP="00E11AC8">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hint="cs"/>
          <w:b/>
          <w:bCs/>
          <w:caps/>
          <w:sz w:val="36"/>
          <w:szCs w:val="36"/>
          <w:rtl/>
          <w:lang w:eastAsia="ar-SA"/>
        </w:rPr>
        <w:t>الأربعون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من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إجابات</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سيدنا</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أنس</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بن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مالك</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رضي</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الله</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عنه</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عن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أسئلة</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التابعين: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دراسة</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تطبيقية</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من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الکتب</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الستة</w:t>
      </w:r>
      <w:r w:rsidRPr="00A60F62">
        <w:rPr>
          <w:rFonts w:ascii="Times New Roman" w:eastAsia="Times New Roman" w:hAnsi="Times New Roman" w:cs="Traditional Arabic" w:hint="cs"/>
          <w:caps/>
          <w:sz w:val="36"/>
          <w:szCs w:val="36"/>
          <w:rtl/>
          <w:lang w:eastAsia="ar-SA"/>
        </w:rPr>
        <w:t>/ محمد</w:t>
      </w:r>
      <w:r w:rsidRPr="00A60F62">
        <w:rPr>
          <w:rFonts w:ascii="Times New Roman" w:eastAsia="Times New Roman" w:hAnsi="Times New Roman" w:cs="Traditional Arabic"/>
          <w:caps/>
          <w:sz w:val="36"/>
          <w:szCs w:val="36"/>
          <w:rtl/>
          <w:lang w:eastAsia="ar-SA"/>
        </w:rPr>
        <w:t xml:space="preserve"> </w:t>
      </w:r>
      <w:r w:rsidRPr="00A60F62">
        <w:rPr>
          <w:rFonts w:ascii="Times New Roman" w:eastAsia="Times New Roman" w:hAnsi="Times New Roman" w:cs="Traditional Arabic" w:hint="cs"/>
          <w:caps/>
          <w:sz w:val="36"/>
          <w:szCs w:val="36"/>
          <w:rtl/>
          <w:lang w:eastAsia="ar-SA"/>
        </w:rPr>
        <w:t>عبدالفتاح</w:t>
      </w:r>
      <w:r w:rsidRPr="00A60F62">
        <w:rPr>
          <w:rFonts w:ascii="Times New Roman" w:eastAsia="Times New Roman" w:hAnsi="Times New Roman" w:cs="Traditional Arabic"/>
          <w:caps/>
          <w:sz w:val="36"/>
          <w:szCs w:val="36"/>
          <w:rtl/>
          <w:lang w:eastAsia="ar-SA"/>
        </w:rPr>
        <w:t xml:space="preserve"> </w:t>
      </w:r>
      <w:r w:rsidRPr="00A60F62">
        <w:rPr>
          <w:rFonts w:ascii="Times New Roman" w:eastAsia="Times New Roman" w:hAnsi="Times New Roman" w:cs="Traditional Arabic" w:hint="cs"/>
          <w:caps/>
          <w:sz w:val="36"/>
          <w:szCs w:val="36"/>
          <w:rtl/>
          <w:lang w:eastAsia="ar-SA"/>
        </w:rPr>
        <w:t>الدسوقي.</w:t>
      </w:r>
    </w:p>
    <w:p w14:paraId="75B98613" w14:textId="77777777" w:rsidR="00E11AC8" w:rsidRPr="00A60F62" w:rsidRDefault="00E11AC8" w:rsidP="00E11AC8">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hint="cs"/>
          <w:caps/>
          <w:sz w:val="36"/>
          <w:szCs w:val="36"/>
          <w:rtl/>
          <w:lang w:eastAsia="ar-SA"/>
        </w:rPr>
        <w:t>نشر في مجلة قطاع أصول الدين، جامعة الأزهر مج16 (1442 هـ، 2021 م) ص</w:t>
      </w:r>
      <w:r w:rsidRPr="00A60F62">
        <w:rPr>
          <w:rFonts w:ascii="Times New Roman" w:eastAsia="Times New Roman" w:hAnsi="Times New Roman" w:cs="Traditional Arabic"/>
          <w:caps/>
          <w:sz w:val="36"/>
          <w:szCs w:val="36"/>
          <w:rtl/>
          <w:lang w:eastAsia="ar-SA"/>
        </w:rPr>
        <w:t xml:space="preserve"> 1671-1800</w:t>
      </w:r>
      <w:r w:rsidRPr="00A60F62">
        <w:rPr>
          <w:rFonts w:ascii="Times New Roman" w:eastAsia="Times New Roman" w:hAnsi="Times New Roman" w:cs="Traditional Arabic" w:hint="cs"/>
          <w:caps/>
          <w:sz w:val="36"/>
          <w:szCs w:val="36"/>
          <w:rtl/>
          <w:lang w:eastAsia="ar-SA"/>
        </w:rPr>
        <w:t>.</w:t>
      </w:r>
    </w:p>
    <w:p w14:paraId="69596AC8" w14:textId="77777777" w:rsidR="00E11AC8" w:rsidRPr="00A60F62" w:rsidRDefault="00E11AC8" w:rsidP="00E11AC8">
      <w:pPr>
        <w:spacing w:after="0" w:line="240" w:lineRule="auto"/>
        <w:jc w:val="both"/>
        <w:rPr>
          <w:rFonts w:ascii="Times New Roman" w:eastAsia="Times New Roman" w:hAnsi="Times New Roman" w:cs="Traditional Arabic"/>
          <w:b/>
          <w:bCs/>
          <w:caps/>
          <w:sz w:val="36"/>
          <w:szCs w:val="36"/>
          <w:rtl/>
          <w:lang w:eastAsia="ar-SA"/>
        </w:rPr>
      </w:pPr>
    </w:p>
    <w:p w14:paraId="77F1D5F5"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الأربعون</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من</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جوامع</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الدعاء</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من</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الصحيحين</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أو</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 xml:space="preserve">أحدهما/ </w:t>
      </w:r>
      <w:r w:rsidRPr="00B925C2">
        <w:rPr>
          <w:rFonts w:ascii="Times New Roman" w:eastAsia="Times New Roman" w:hAnsi="Times New Roman" w:cs="Traditional Arabic" w:hint="cs"/>
          <w:caps/>
          <w:sz w:val="36"/>
          <w:szCs w:val="36"/>
          <w:rtl/>
          <w:lang w:eastAsia="ar-SA"/>
        </w:rPr>
        <w:t>وليد</w:t>
      </w:r>
      <w:r w:rsidRPr="00B925C2">
        <w:rPr>
          <w:rFonts w:ascii="Times New Roman" w:eastAsia="Times New Roman" w:hAnsi="Times New Roman" w:cs="Traditional Arabic"/>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بن</w:t>
      </w:r>
      <w:r w:rsidRPr="00B925C2">
        <w:rPr>
          <w:rFonts w:ascii="Times New Roman" w:eastAsia="Times New Roman" w:hAnsi="Times New Roman" w:cs="Traditional Arabic"/>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أمين</w:t>
      </w:r>
      <w:r w:rsidRPr="00B925C2">
        <w:rPr>
          <w:rFonts w:ascii="Times New Roman" w:eastAsia="Times New Roman" w:hAnsi="Times New Roman" w:cs="Traditional Arabic"/>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الرفاعي، 80 ص.</w:t>
      </w:r>
    </w:p>
    <w:p w14:paraId="13AA1EA8"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caps/>
          <w:sz w:val="36"/>
          <w:szCs w:val="36"/>
          <w:rtl/>
          <w:lang w:eastAsia="ar-SA"/>
        </w:rPr>
        <w:t>شبكة الألوكة 16/2/1447 هـ، 2025 م.</w:t>
      </w:r>
    </w:p>
    <w:p w14:paraId="0066C6D0" w14:textId="77777777" w:rsidR="00B925C2" w:rsidRPr="00B925C2" w:rsidRDefault="00B925C2" w:rsidP="00B925C2">
      <w:pPr>
        <w:spacing w:after="0" w:line="240" w:lineRule="auto"/>
        <w:jc w:val="both"/>
        <w:rPr>
          <w:rFonts w:ascii="Times New Roman" w:eastAsia="Times New Roman" w:hAnsi="Times New Roman" w:cs="Traditional Arabic"/>
          <w:b/>
          <w:bCs/>
          <w:caps/>
          <w:sz w:val="36"/>
          <w:szCs w:val="36"/>
          <w:rtl/>
          <w:lang w:eastAsia="ar-SA"/>
        </w:rPr>
      </w:pPr>
    </w:p>
    <w:p w14:paraId="01E5BA63"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الأربعون</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المنتخبة</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المهمة</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لعامة</w:t>
      </w:r>
      <w:r w:rsidRPr="00B925C2">
        <w:rPr>
          <w:rFonts w:ascii="Times New Roman" w:eastAsia="Times New Roman" w:hAnsi="Times New Roman" w:cs="Traditional Arabic"/>
          <w:b/>
          <w:bCs/>
          <w:caps/>
          <w:sz w:val="36"/>
          <w:szCs w:val="36"/>
          <w:rtl/>
          <w:lang w:eastAsia="ar-SA"/>
        </w:rPr>
        <w:t xml:space="preserve"> </w:t>
      </w:r>
      <w:r w:rsidRPr="00B925C2">
        <w:rPr>
          <w:rFonts w:ascii="Times New Roman" w:eastAsia="Times New Roman" w:hAnsi="Times New Roman" w:cs="Traditional Arabic" w:hint="cs"/>
          <w:b/>
          <w:bCs/>
          <w:caps/>
          <w:sz w:val="36"/>
          <w:szCs w:val="36"/>
          <w:rtl/>
          <w:lang w:eastAsia="ar-SA"/>
        </w:rPr>
        <w:t xml:space="preserve">الأمة/ </w:t>
      </w:r>
      <w:r w:rsidRPr="00B925C2">
        <w:rPr>
          <w:rFonts w:ascii="Times New Roman" w:eastAsia="Times New Roman" w:hAnsi="Times New Roman" w:cs="Traditional Arabic" w:hint="cs"/>
          <w:caps/>
          <w:sz w:val="36"/>
          <w:szCs w:val="36"/>
          <w:rtl/>
          <w:lang w:eastAsia="ar-SA"/>
        </w:rPr>
        <w:t>شيماء</w:t>
      </w:r>
      <w:r w:rsidRPr="00B925C2">
        <w:rPr>
          <w:rFonts w:ascii="Times New Roman" w:eastAsia="Times New Roman" w:hAnsi="Times New Roman" w:cs="Traditional Arabic"/>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مصطفى</w:t>
      </w:r>
      <w:r w:rsidRPr="00B925C2">
        <w:rPr>
          <w:rFonts w:ascii="Times New Roman" w:eastAsia="Times New Roman" w:hAnsi="Times New Roman" w:cs="Traditional Arabic"/>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شلبي، 58 ص.</w:t>
      </w:r>
    </w:p>
    <w:p w14:paraId="652C0A82"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caps/>
          <w:sz w:val="36"/>
          <w:szCs w:val="36"/>
          <w:rtl/>
          <w:lang w:eastAsia="ar-SA"/>
        </w:rPr>
        <w:t>شبكة الألوكة 18/2/1447 هـ، 2025 م.</w:t>
      </w:r>
    </w:p>
    <w:p w14:paraId="659BFB53"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517E957D" w14:textId="77777777" w:rsidR="00342C2B" w:rsidRPr="00342C2B" w:rsidRDefault="00342C2B" w:rsidP="00342C2B">
      <w:pPr>
        <w:spacing w:after="0" w:line="240" w:lineRule="auto"/>
        <w:jc w:val="both"/>
        <w:rPr>
          <w:rFonts w:cs="Traditional Arabic"/>
          <w:b/>
          <w:bCs/>
          <w:kern w:val="2"/>
          <w:sz w:val="36"/>
          <w:szCs w:val="36"/>
          <w:rtl/>
          <w14:ligatures w14:val="standardContextual"/>
        </w:rPr>
      </w:pPr>
      <w:r w:rsidRPr="00342C2B">
        <w:rPr>
          <w:rFonts w:cs="Traditional Arabic" w:hint="cs"/>
          <w:b/>
          <w:bCs/>
          <w:kern w:val="2"/>
          <w:sz w:val="36"/>
          <w:szCs w:val="36"/>
          <w:rtl/>
          <w14:ligatures w14:val="standardContextual"/>
        </w:rPr>
        <w:t>الأربعون</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المنتقاة</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في</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التعريف</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بالله سبحانه وتعالى/</w:t>
      </w:r>
      <w:r w:rsidRPr="00342C2B">
        <w:rPr>
          <w:rFonts w:cs="Traditional Arabic"/>
          <w:b/>
          <w:bCs/>
          <w:kern w:val="2"/>
          <w:sz w:val="36"/>
          <w:szCs w:val="36"/>
          <w:rtl/>
          <w14:ligatures w14:val="standardContextual"/>
        </w:rPr>
        <w:t xml:space="preserve"> </w:t>
      </w:r>
      <w:r w:rsidRPr="00342C2B">
        <w:rPr>
          <w:rFonts w:cs="Traditional Arabic" w:hint="cs"/>
          <w:kern w:val="2"/>
          <w:sz w:val="36"/>
          <w:szCs w:val="36"/>
          <w:rtl/>
          <w14:ligatures w14:val="standardContextual"/>
        </w:rPr>
        <w:t>إبراهيم</w:t>
      </w:r>
      <w:r w:rsidRPr="00342C2B">
        <w:rPr>
          <w:rFonts w:cs="Traditional Arabic"/>
          <w:kern w:val="2"/>
          <w:sz w:val="36"/>
          <w:szCs w:val="36"/>
          <w:rtl/>
          <w14:ligatures w14:val="standardContextual"/>
        </w:rPr>
        <w:t xml:space="preserve"> </w:t>
      </w:r>
      <w:r w:rsidRPr="00342C2B">
        <w:rPr>
          <w:rFonts w:cs="Traditional Arabic" w:hint="cs"/>
          <w:kern w:val="2"/>
          <w:sz w:val="36"/>
          <w:szCs w:val="36"/>
          <w:rtl/>
          <w14:ligatures w14:val="standardContextual"/>
        </w:rPr>
        <w:t>زكريا.- المنصورة: دار اللؤلؤة، 1446 هـ، 2024 م، 36 ص.</w:t>
      </w:r>
    </w:p>
    <w:p w14:paraId="0039B73A" w14:textId="77777777" w:rsidR="00342C2B" w:rsidRPr="00342C2B" w:rsidRDefault="00342C2B" w:rsidP="00342C2B">
      <w:pPr>
        <w:spacing w:after="0" w:line="240" w:lineRule="auto"/>
        <w:jc w:val="both"/>
        <w:rPr>
          <w:rFonts w:cs="Traditional Arabic"/>
          <w:b/>
          <w:bCs/>
          <w:kern w:val="2"/>
          <w:sz w:val="36"/>
          <w:szCs w:val="36"/>
          <w:rtl/>
          <w14:ligatures w14:val="standardContextual"/>
        </w:rPr>
      </w:pPr>
    </w:p>
    <w:p w14:paraId="053986B8"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DF2B77">
        <w:rPr>
          <w:rFonts w:ascii="Times New Roman" w:eastAsia="Times New Roman" w:hAnsi="Times New Roman" w:cs="Traditional Arabic" w:hint="cs"/>
          <w:b/>
          <w:bCs/>
          <w:caps/>
          <w:kern w:val="2"/>
          <w:sz w:val="36"/>
          <w:szCs w:val="36"/>
          <w:rtl/>
          <w:lang w:eastAsia="ar-SA"/>
          <w14:ligatures w14:val="standardContextual"/>
        </w:rPr>
        <w:t>الأربعون</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المنتقاة</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من</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صحيح</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الإمام</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البخاري</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رحمه</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الله: وهي</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أربعون</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حديثًا</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بإسناد</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 xml:space="preserve">واحد/ </w:t>
      </w:r>
      <w:r w:rsidRPr="00DF2B77">
        <w:rPr>
          <w:rFonts w:ascii="Times New Roman" w:eastAsia="Times New Roman" w:hAnsi="Times New Roman" w:cs="Traditional Arabic" w:hint="cs"/>
          <w:caps/>
          <w:kern w:val="2"/>
          <w:sz w:val="36"/>
          <w:szCs w:val="36"/>
          <w:rtl/>
          <w:lang w:eastAsia="ar-SA"/>
          <w14:ligatures w14:val="standardContextual"/>
        </w:rPr>
        <w:t>محمد</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مختار</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الباقوري، 1446 هـ، 2024 م، 16 ص.</w:t>
      </w:r>
    </w:p>
    <w:p w14:paraId="0AF1EB8E" w14:textId="77777777" w:rsidR="00DF2B77" w:rsidRPr="00DF2B77" w:rsidRDefault="00DF2B77" w:rsidP="00DF2B7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شبكة الألوكة 14/3/1447 هـ، 2025 م.</w:t>
      </w:r>
    </w:p>
    <w:p w14:paraId="7DE66E97" w14:textId="77777777" w:rsidR="00DF2B77" w:rsidRPr="00DF2B77" w:rsidRDefault="00DF2B77" w:rsidP="00DF2B77">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2F552152"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الأربعون النبوية في أصول الفقه والمهمات والقواعد الفقهية</w:t>
      </w:r>
      <w:r w:rsidRPr="00136CF5">
        <w:rPr>
          <w:rFonts w:ascii="Times New Roman" w:eastAsia="Times New Roman" w:hAnsi="Times New Roman" w:cs="Traditional Arabic" w:hint="cs"/>
          <w:sz w:val="36"/>
          <w:szCs w:val="36"/>
          <w:rtl/>
          <w:lang w:eastAsia="ar-SA"/>
        </w:rPr>
        <w:t>/ جمع وإعداد الوليد بن محمد شَعيرة.- الكويت: دار إيلاف الدولية للنشر، 1447 هـ، 2025 م.</w:t>
      </w:r>
    </w:p>
    <w:p w14:paraId="6FEC13E3"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549E0003" w14:textId="77777777" w:rsidR="00347EF6" w:rsidRPr="00347EF6" w:rsidRDefault="00347EF6" w:rsidP="00347EF6">
      <w:pPr>
        <w:spacing w:after="0" w:line="240" w:lineRule="auto"/>
        <w:jc w:val="both"/>
        <w:rPr>
          <w:rFonts w:ascii="Times New Roman" w:eastAsia="Times New Roman" w:hAnsi="Times New Roman" w:cs="Traditional Arabic"/>
          <w:sz w:val="36"/>
          <w:szCs w:val="36"/>
          <w:rtl/>
          <w:lang w:eastAsia="ar-SA"/>
        </w:rPr>
      </w:pPr>
      <w:r w:rsidRPr="00347EF6">
        <w:rPr>
          <w:rFonts w:ascii="Times New Roman" w:eastAsia="Times New Roman" w:hAnsi="Times New Roman" w:cs="Traditional Arabic" w:hint="cs"/>
          <w:b/>
          <w:bCs/>
          <w:sz w:val="36"/>
          <w:szCs w:val="36"/>
          <w:rtl/>
          <w:lang w:eastAsia="ar-SA"/>
        </w:rPr>
        <w:t>الأربعون</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النبوية</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في</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تصحيح</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وتوجيه</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المفاهيم</w:t>
      </w:r>
      <w:r w:rsidRPr="00347EF6">
        <w:rPr>
          <w:rFonts w:ascii="Times New Roman" w:eastAsia="Times New Roman" w:hAnsi="Times New Roman" w:cs="Traditional Arabic"/>
          <w:b/>
          <w:bCs/>
          <w:sz w:val="36"/>
          <w:szCs w:val="36"/>
          <w:rtl/>
          <w:lang w:eastAsia="ar-SA"/>
        </w:rPr>
        <w:t xml:space="preserve"> </w:t>
      </w:r>
      <w:r w:rsidRPr="00347EF6">
        <w:rPr>
          <w:rFonts w:ascii="Times New Roman" w:eastAsia="Times New Roman" w:hAnsi="Times New Roman" w:cs="Traditional Arabic" w:hint="cs"/>
          <w:b/>
          <w:bCs/>
          <w:sz w:val="36"/>
          <w:szCs w:val="36"/>
          <w:rtl/>
          <w:lang w:eastAsia="ar-SA"/>
        </w:rPr>
        <w:t>الشرعية</w:t>
      </w:r>
      <w:r w:rsidRPr="00347EF6">
        <w:rPr>
          <w:rFonts w:ascii="Times New Roman" w:eastAsia="Times New Roman" w:hAnsi="Times New Roman" w:cs="Traditional Arabic" w:hint="cs"/>
          <w:sz w:val="36"/>
          <w:szCs w:val="36"/>
          <w:rtl/>
          <w:lang w:eastAsia="ar-SA"/>
        </w:rPr>
        <w:t>/ جمعها وعلق عليها</w:t>
      </w:r>
      <w:r w:rsidRPr="00347EF6">
        <w:rPr>
          <w:rFonts w:ascii="Times New Roman" w:eastAsia="Times New Roman" w:hAnsi="Times New Roman" w:cs="Traditional Arabic"/>
          <w:sz w:val="36"/>
          <w:szCs w:val="36"/>
          <w:rtl/>
          <w:lang w:eastAsia="ar-SA"/>
        </w:rPr>
        <w:t xml:space="preserve"> </w:t>
      </w:r>
      <w:r w:rsidRPr="00347EF6">
        <w:rPr>
          <w:rFonts w:ascii="Times New Roman" w:eastAsia="Times New Roman" w:hAnsi="Times New Roman" w:cs="Traditional Arabic" w:hint="cs"/>
          <w:sz w:val="36"/>
          <w:szCs w:val="36"/>
          <w:rtl/>
          <w:lang w:eastAsia="ar-SA"/>
        </w:rPr>
        <w:t>زكريا</w:t>
      </w:r>
      <w:r w:rsidRPr="00347EF6">
        <w:rPr>
          <w:rFonts w:ascii="Times New Roman" w:eastAsia="Times New Roman" w:hAnsi="Times New Roman" w:cs="Traditional Arabic"/>
          <w:sz w:val="36"/>
          <w:szCs w:val="36"/>
          <w:rtl/>
          <w:lang w:eastAsia="ar-SA"/>
        </w:rPr>
        <w:t xml:space="preserve"> </w:t>
      </w:r>
      <w:r w:rsidRPr="00347EF6">
        <w:rPr>
          <w:rFonts w:ascii="Times New Roman" w:eastAsia="Times New Roman" w:hAnsi="Times New Roman" w:cs="Traditional Arabic" w:hint="cs"/>
          <w:sz w:val="36"/>
          <w:szCs w:val="36"/>
          <w:rtl/>
          <w:lang w:eastAsia="ar-SA"/>
        </w:rPr>
        <w:t>شعبان</w:t>
      </w:r>
      <w:r w:rsidRPr="00347EF6">
        <w:rPr>
          <w:rFonts w:ascii="Times New Roman" w:eastAsia="Times New Roman" w:hAnsi="Times New Roman" w:cs="Traditional Arabic"/>
          <w:sz w:val="36"/>
          <w:szCs w:val="36"/>
          <w:rtl/>
          <w:lang w:eastAsia="ar-SA"/>
        </w:rPr>
        <w:t xml:space="preserve"> </w:t>
      </w:r>
      <w:r w:rsidRPr="00347EF6">
        <w:rPr>
          <w:rFonts w:ascii="Times New Roman" w:eastAsia="Times New Roman" w:hAnsi="Times New Roman" w:cs="Traditional Arabic" w:hint="cs"/>
          <w:sz w:val="36"/>
          <w:szCs w:val="36"/>
          <w:rtl/>
          <w:lang w:eastAsia="ar-SA"/>
        </w:rPr>
        <w:t>الكبيسي.- القاهرة: دار الصالح، 1447 هـ، 2025 م.</w:t>
      </w:r>
    </w:p>
    <w:p w14:paraId="4C736907" w14:textId="77777777" w:rsidR="00347EF6" w:rsidRPr="00347EF6" w:rsidRDefault="00347EF6" w:rsidP="00347EF6">
      <w:pPr>
        <w:spacing w:after="0" w:line="240" w:lineRule="auto"/>
        <w:jc w:val="both"/>
        <w:rPr>
          <w:rFonts w:ascii="Times New Roman" w:eastAsia="Times New Roman" w:hAnsi="Times New Roman" w:cs="Traditional Arabic"/>
          <w:sz w:val="36"/>
          <w:szCs w:val="36"/>
          <w:rtl/>
          <w:lang w:eastAsia="ar-SA"/>
        </w:rPr>
      </w:pPr>
    </w:p>
    <w:p w14:paraId="1EC77C58"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الأربعون</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النبوية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في</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رحمة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النبي</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صلى</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الله</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عليه</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وسلم</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وشفقته</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بأمته</w:t>
      </w:r>
      <w:r w:rsidRPr="002479E7">
        <w:rPr>
          <w:rFonts w:ascii="Times New Roman" w:eastAsia="Times New Roman" w:hAnsi="Times New Roman" w:cs="Traditional Arabic" w:hint="cs"/>
          <w:sz w:val="36"/>
          <w:szCs w:val="36"/>
          <w:rtl/>
          <w:lang w:eastAsia="ar-SA"/>
        </w:rPr>
        <w:t>/</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توفيق</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علي</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زبادي، 76 ص.</w:t>
      </w:r>
    </w:p>
    <w:p w14:paraId="65F9F271"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شبكة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الألوكة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بتاريخ</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3</w:t>
      </w:r>
      <w:r w:rsidRPr="002479E7">
        <w:rPr>
          <w:rFonts w:ascii="Times New Roman" w:eastAsia="Times New Roman" w:hAnsi="Times New Roman" w:cs="Traditional Arabic"/>
          <w:sz w:val="36"/>
          <w:szCs w:val="36"/>
          <w:rtl/>
          <w:lang w:eastAsia="ar-SA"/>
        </w:rPr>
        <w:t>/1/144</w:t>
      </w:r>
      <w:r w:rsidRPr="002479E7">
        <w:rPr>
          <w:rFonts w:ascii="Times New Roman" w:eastAsia="Times New Roman" w:hAnsi="Times New Roman" w:cs="Traditional Arabic" w:hint="cs"/>
          <w:sz w:val="36"/>
          <w:szCs w:val="36"/>
          <w:rtl/>
          <w:lang w:eastAsia="ar-SA"/>
        </w:rPr>
        <w:t>6</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هـ، 2025 م</w:t>
      </w:r>
      <w:r w:rsidRPr="002479E7">
        <w:rPr>
          <w:rFonts w:ascii="Times New Roman" w:eastAsia="Times New Roman" w:hAnsi="Times New Roman" w:cs="Traditional Arabic"/>
          <w:sz w:val="36"/>
          <w:szCs w:val="36"/>
          <w:rtl/>
          <w:lang w:eastAsia="ar-SA"/>
        </w:rPr>
        <w:t>.</w:t>
      </w:r>
    </w:p>
    <w:p w14:paraId="40D6B4EA" w14:textId="77777777" w:rsidR="002479E7" w:rsidRPr="002479E7" w:rsidRDefault="002479E7" w:rsidP="002479E7">
      <w:pPr>
        <w:spacing w:after="0" w:line="240" w:lineRule="auto"/>
        <w:jc w:val="both"/>
        <w:rPr>
          <w:rFonts w:ascii="Times New Roman" w:eastAsia="Times New Roman" w:hAnsi="Times New Roman" w:cs="Traditional Arabic"/>
          <w:b/>
          <w:bCs/>
          <w:sz w:val="36"/>
          <w:szCs w:val="36"/>
          <w:rtl/>
          <w:lang w:eastAsia="ar-SA"/>
        </w:rPr>
      </w:pPr>
    </w:p>
    <w:p w14:paraId="7177A753"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الأربعون النووية</w:t>
      </w:r>
      <w:r w:rsidRPr="00810B01">
        <w:rPr>
          <w:rFonts w:ascii="Times New Roman" w:eastAsia="Times New Roman" w:hAnsi="Times New Roman" w:cs="Traditional Arabic" w:hint="cs"/>
          <w:kern w:val="2"/>
          <w:sz w:val="36"/>
          <w:szCs w:val="36"/>
          <w:rtl/>
          <w:lang w:eastAsia="ar-SA"/>
          <w14:ligatures w14:val="standardContextual"/>
        </w:rPr>
        <w:t>/ يحيى بن شرف النووي (ت 676 هـ)؛ [باعتناء محمد الشيخ حسين].- عمّان: دار النور المبين، 1446 هـ، 2025 م.</w:t>
      </w:r>
    </w:p>
    <w:p w14:paraId="165B0268"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B6401F3"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الأربعين في الجهاد وما يتعلق به</w:t>
      </w:r>
      <w:r w:rsidRPr="00556D07">
        <w:rPr>
          <w:rFonts w:ascii="Times New Roman" w:eastAsia="Times New Roman" w:hAnsi="Times New Roman" w:cs="Traditional Arabic" w:hint="cs"/>
          <w:sz w:val="36"/>
          <w:szCs w:val="36"/>
          <w:rtl/>
          <w:lang w:eastAsia="ar-SA"/>
        </w:rPr>
        <w:t>/ عبدالحكيم الحقاني.- أفغانستان: دار العلوم الشرعية، 1447 هـ، 2025 م.</w:t>
      </w:r>
    </w:p>
    <w:p w14:paraId="56AB9594"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6BC99862" w14:textId="77777777" w:rsidR="00A60F62" w:rsidRPr="00A60F62" w:rsidRDefault="00A60F62" w:rsidP="00A60F62">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hint="cs"/>
          <w:b/>
          <w:bCs/>
          <w:caps/>
          <w:sz w:val="36"/>
          <w:szCs w:val="36"/>
          <w:rtl/>
          <w:lang w:eastAsia="ar-SA"/>
        </w:rPr>
        <w:t>الأربعين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في</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رؤى</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سيد</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المرسلين</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صلى</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الله</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عليه</w:t>
      </w:r>
      <w:r w:rsidRPr="00A60F62">
        <w:rPr>
          <w:rFonts w:ascii="Times New Roman" w:eastAsia="Times New Roman" w:hAnsi="Times New Roman" w:cs="Traditional Arabic"/>
          <w:b/>
          <w:bCs/>
          <w:caps/>
          <w:sz w:val="36"/>
          <w:szCs w:val="36"/>
          <w:rtl/>
          <w:lang w:eastAsia="ar-SA"/>
        </w:rPr>
        <w:t xml:space="preserve"> </w:t>
      </w:r>
      <w:r w:rsidRPr="00A60F62">
        <w:rPr>
          <w:rFonts w:ascii="Times New Roman" w:eastAsia="Times New Roman" w:hAnsi="Times New Roman" w:cs="Traditional Arabic" w:hint="cs"/>
          <w:b/>
          <w:bCs/>
          <w:caps/>
          <w:sz w:val="36"/>
          <w:szCs w:val="36"/>
          <w:rtl/>
          <w:lang w:eastAsia="ar-SA"/>
        </w:rPr>
        <w:t>وسلم</w:t>
      </w:r>
      <w:r w:rsidRPr="00A60F62">
        <w:rPr>
          <w:rFonts w:ascii="Times New Roman" w:eastAsia="Times New Roman" w:hAnsi="Times New Roman" w:cs="Traditional Arabic" w:hint="cs"/>
          <w:caps/>
          <w:sz w:val="36"/>
          <w:szCs w:val="36"/>
          <w:rtl/>
          <w:lang w:eastAsia="ar-SA"/>
        </w:rPr>
        <w:t>/ بشار</w:t>
      </w:r>
      <w:r w:rsidRPr="00A60F62">
        <w:rPr>
          <w:rFonts w:ascii="Times New Roman" w:eastAsia="Times New Roman" w:hAnsi="Times New Roman" w:cs="Traditional Arabic"/>
          <w:caps/>
          <w:sz w:val="36"/>
          <w:szCs w:val="36"/>
          <w:rtl/>
          <w:lang w:eastAsia="ar-SA"/>
        </w:rPr>
        <w:t xml:space="preserve"> </w:t>
      </w:r>
      <w:r w:rsidRPr="00A60F62">
        <w:rPr>
          <w:rFonts w:ascii="Times New Roman" w:eastAsia="Times New Roman" w:hAnsi="Times New Roman" w:cs="Traditional Arabic" w:hint="cs"/>
          <w:caps/>
          <w:sz w:val="36"/>
          <w:szCs w:val="36"/>
          <w:rtl/>
          <w:lang w:eastAsia="ar-SA"/>
        </w:rPr>
        <w:t>بن</w:t>
      </w:r>
      <w:r w:rsidRPr="00A60F62">
        <w:rPr>
          <w:rFonts w:ascii="Times New Roman" w:eastAsia="Times New Roman" w:hAnsi="Times New Roman" w:cs="Traditional Arabic"/>
          <w:caps/>
          <w:sz w:val="36"/>
          <w:szCs w:val="36"/>
          <w:rtl/>
          <w:lang w:eastAsia="ar-SA"/>
        </w:rPr>
        <w:t xml:space="preserve"> </w:t>
      </w:r>
      <w:r w:rsidRPr="00A60F62">
        <w:rPr>
          <w:rFonts w:ascii="Times New Roman" w:eastAsia="Times New Roman" w:hAnsi="Times New Roman" w:cs="Traditional Arabic" w:hint="cs"/>
          <w:caps/>
          <w:sz w:val="36"/>
          <w:szCs w:val="36"/>
          <w:rtl/>
          <w:lang w:eastAsia="ar-SA"/>
        </w:rPr>
        <w:t>صادق</w:t>
      </w:r>
      <w:r w:rsidRPr="00A60F62">
        <w:rPr>
          <w:rFonts w:ascii="Times New Roman" w:eastAsia="Times New Roman" w:hAnsi="Times New Roman" w:cs="Traditional Arabic"/>
          <w:caps/>
          <w:sz w:val="36"/>
          <w:szCs w:val="36"/>
          <w:rtl/>
          <w:lang w:eastAsia="ar-SA"/>
        </w:rPr>
        <w:t xml:space="preserve"> </w:t>
      </w:r>
      <w:r w:rsidRPr="00A60F62">
        <w:rPr>
          <w:rFonts w:ascii="Times New Roman" w:eastAsia="Times New Roman" w:hAnsi="Times New Roman" w:cs="Traditional Arabic" w:hint="cs"/>
          <w:caps/>
          <w:sz w:val="36"/>
          <w:szCs w:val="36"/>
          <w:rtl/>
          <w:lang w:eastAsia="ar-SA"/>
        </w:rPr>
        <w:t>الحبيشي، 79 ص.</w:t>
      </w:r>
    </w:p>
    <w:p w14:paraId="2FE7D4A0"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نشر في شبكة الألوكة بتاريخ 8/12/1446 هـ، 2025 م.</w:t>
      </w:r>
    </w:p>
    <w:p w14:paraId="6BD4BCB0" w14:textId="77777777" w:rsidR="00A60F62" w:rsidRPr="00A60F62" w:rsidRDefault="00A60F62" w:rsidP="00A60F62">
      <w:pPr>
        <w:spacing w:after="0" w:line="240" w:lineRule="auto"/>
        <w:jc w:val="both"/>
        <w:rPr>
          <w:rFonts w:ascii="Times New Roman" w:eastAsia="Times New Roman" w:hAnsi="Times New Roman" w:cs="Traditional Arabic"/>
          <w:b/>
          <w:bCs/>
          <w:caps/>
          <w:sz w:val="36"/>
          <w:szCs w:val="36"/>
          <w:rtl/>
          <w:lang w:eastAsia="ar-SA"/>
        </w:rPr>
      </w:pPr>
    </w:p>
    <w:p w14:paraId="489D5181" w14:textId="77777777" w:rsidR="0066144B" w:rsidRPr="008744B5" w:rsidRDefault="0066144B" w:rsidP="0066144B">
      <w:pPr>
        <w:spacing w:after="0" w:line="240" w:lineRule="auto"/>
        <w:jc w:val="both"/>
        <w:rPr>
          <w:rFonts w:ascii="Times New Roman" w:eastAsia="Times New Roman" w:hAnsi="Times New Roman" w:cs="Traditional Arabic"/>
          <w:caps/>
          <w:sz w:val="36"/>
          <w:szCs w:val="36"/>
          <w:rtl/>
          <w:lang w:eastAsia="ar-SA"/>
        </w:rPr>
      </w:pPr>
      <w:r w:rsidRPr="009A51C3">
        <w:rPr>
          <w:rFonts w:cs="Traditional Arabic" w:hint="cs"/>
          <w:b/>
          <w:bCs/>
          <w:sz w:val="36"/>
          <w:szCs w:val="36"/>
          <w:rtl/>
        </w:rPr>
        <w:lastRenderedPageBreak/>
        <w:t>الأربع</w:t>
      </w:r>
      <w:r>
        <w:rPr>
          <w:rFonts w:cs="Traditional Arabic" w:hint="cs"/>
          <w:b/>
          <w:bCs/>
          <w:sz w:val="36"/>
          <w:szCs w:val="36"/>
          <w:rtl/>
        </w:rPr>
        <w:t>ي</w:t>
      </w:r>
      <w:r w:rsidRPr="009A51C3">
        <w:rPr>
          <w:rFonts w:cs="Traditional Arabic" w:hint="cs"/>
          <w:b/>
          <w:bCs/>
          <w:sz w:val="36"/>
          <w:szCs w:val="36"/>
          <w:rtl/>
        </w:rPr>
        <w:t>ن في مباني الإسلام وقواعد الأحكام، المشهور بالأربعين النووية</w:t>
      </w:r>
      <w:r w:rsidRPr="009A51C3">
        <w:rPr>
          <w:rFonts w:cs="Traditional Arabic" w:hint="cs"/>
          <w:sz w:val="36"/>
          <w:szCs w:val="36"/>
          <w:rtl/>
        </w:rPr>
        <w:t xml:space="preserve">/ يحيى بن شرف النووي (ت 676 هـ)؛ </w:t>
      </w:r>
      <w:r w:rsidRPr="008744B5">
        <w:rPr>
          <w:rFonts w:ascii="Times New Roman" w:eastAsia="Times New Roman" w:hAnsi="Times New Roman" w:cs="Traditional Arabic" w:hint="cs"/>
          <w:caps/>
          <w:sz w:val="36"/>
          <w:szCs w:val="36"/>
          <w:rtl/>
          <w:lang w:eastAsia="ar-SA"/>
        </w:rPr>
        <w:t>عني بضبطه وإخراجه عبدالباقي حسين الزعيل؛ راجعه واعتنى به عجاج عودة برغش.- دمشق: دار الفكر، 1447 هـ، 2025 م، 96 ص.</w:t>
      </w:r>
    </w:p>
    <w:p w14:paraId="564CA584" w14:textId="77777777" w:rsidR="0066144B" w:rsidRPr="008744B5" w:rsidRDefault="0066144B" w:rsidP="0066144B">
      <w:pPr>
        <w:spacing w:after="0" w:line="240" w:lineRule="auto"/>
        <w:jc w:val="both"/>
        <w:rPr>
          <w:rFonts w:ascii="Times New Roman" w:eastAsia="Times New Roman" w:hAnsi="Times New Roman" w:cs="Traditional Arabic"/>
          <w:caps/>
          <w:sz w:val="36"/>
          <w:szCs w:val="36"/>
          <w:rtl/>
          <w:lang w:eastAsia="ar-SA"/>
        </w:rPr>
      </w:pPr>
    </w:p>
    <w:p w14:paraId="02D6ABB5" w14:textId="77777777" w:rsidR="0007001C" w:rsidRPr="0007001C" w:rsidRDefault="0007001C" w:rsidP="0007001C">
      <w:pPr>
        <w:spacing w:after="0" w:line="240" w:lineRule="auto"/>
        <w:jc w:val="both"/>
        <w:rPr>
          <w:rFonts w:ascii="Times New Roman" w:eastAsia="Times New Roman" w:hAnsi="Times New Roman" w:cs="Traditional Arabic"/>
          <w:caps/>
          <w:sz w:val="36"/>
          <w:szCs w:val="36"/>
          <w:rtl/>
          <w:lang w:eastAsia="ar-SA"/>
        </w:rPr>
      </w:pPr>
      <w:r w:rsidRPr="0007001C">
        <w:rPr>
          <w:rFonts w:ascii="Times New Roman" w:eastAsia="Times New Roman" w:hAnsi="Times New Roman" w:cs="Traditional Arabic" w:hint="cs"/>
          <w:b/>
          <w:bCs/>
          <w:caps/>
          <w:sz w:val="36"/>
          <w:szCs w:val="36"/>
          <w:rtl/>
          <w:lang w:eastAsia="ar-SA"/>
        </w:rPr>
        <w:t>الأربعين المتباينة</w:t>
      </w:r>
      <w:r w:rsidRPr="0007001C">
        <w:rPr>
          <w:rFonts w:ascii="Times New Roman" w:eastAsia="Times New Roman" w:hAnsi="Times New Roman" w:cs="Traditional Arabic" w:hint="cs"/>
          <w:caps/>
          <w:sz w:val="36"/>
          <w:szCs w:val="36"/>
          <w:rtl/>
          <w:lang w:eastAsia="ar-SA"/>
        </w:rPr>
        <w:t xml:space="preserve">/ أحمد بن علي بن حجر العسقلاني (ت 852 هـ)؛ تحقيق نظام محمد صالح يعقوبي.- </w:t>
      </w:r>
      <w:bookmarkStart w:id="9" w:name="_Hlk207463477"/>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409).</w:t>
      </w:r>
      <w:bookmarkEnd w:id="9"/>
    </w:p>
    <w:p w14:paraId="387F7A8B" w14:textId="77777777" w:rsidR="00B442C5" w:rsidRDefault="00B442C5" w:rsidP="00213FB6">
      <w:pPr>
        <w:spacing w:after="0" w:line="240" w:lineRule="auto"/>
        <w:jc w:val="both"/>
        <w:rPr>
          <w:rFonts w:cs="Traditional Arabic"/>
          <w:b/>
          <w:bCs/>
          <w:sz w:val="36"/>
          <w:szCs w:val="36"/>
          <w:rtl/>
        </w:rPr>
      </w:pPr>
    </w:p>
    <w:p w14:paraId="324651F9" w14:textId="787B97E7" w:rsidR="00213FB6" w:rsidRPr="00E95651" w:rsidRDefault="00213FB6" w:rsidP="00213FB6">
      <w:pPr>
        <w:spacing w:after="0" w:line="240" w:lineRule="auto"/>
        <w:jc w:val="both"/>
        <w:rPr>
          <w:rFonts w:cs="Traditional Arabic"/>
          <w:sz w:val="36"/>
          <w:szCs w:val="36"/>
          <w:rtl/>
        </w:rPr>
      </w:pPr>
      <w:r w:rsidRPr="00925804">
        <w:rPr>
          <w:rFonts w:cs="Traditional Arabic" w:hint="cs"/>
          <w:b/>
          <w:bCs/>
          <w:sz w:val="36"/>
          <w:szCs w:val="36"/>
          <w:rtl/>
        </w:rPr>
        <w:t>الأربعين</w:t>
      </w:r>
      <w:r w:rsidRPr="00925804">
        <w:rPr>
          <w:rFonts w:cs="Traditional Arabic"/>
          <w:b/>
          <w:bCs/>
          <w:sz w:val="36"/>
          <w:szCs w:val="36"/>
          <w:rtl/>
        </w:rPr>
        <w:t xml:space="preserve"> </w:t>
      </w:r>
      <w:r w:rsidRPr="00925804">
        <w:rPr>
          <w:rFonts w:cs="Traditional Arabic" w:hint="cs"/>
          <w:b/>
          <w:bCs/>
          <w:sz w:val="36"/>
          <w:szCs w:val="36"/>
          <w:rtl/>
        </w:rPr>
        <w:t>المتباينة</w:t>
      </w:r>
      <w:r w:rsidRPr="00925804">
        <w:rPr>
          <w:rFonts w:cs="Traditional Arabic"/>
          <w:b/>
          <w:bCs/>
          <w:sz w:val="36"/>
          <w:szCs w:val="36"/>
          <w:rtl/>
        </w:rPr>
        <w:t xml:space="preserve"> </w:t>
      </w:r>
      <w:r w:rsidRPr="00925804">
        <w:rPr>
          <w:rFonts w:cs="Traditional Arabic" w:hint="cs"/>
          <w:b/>
          <w:bCs/>
          <w:sz w:val="36"/>
          <w:szCs w:val="36"/>
          <w:rtl/>
        </w:rPr>
        <w:t>بشرط</w:t>
      </w:r>
      <w:r w:rsidRPr="00925804">
        <w:rPr>
          <w:rFonts w:cs="Traditional Arabic"/>
          <w:b/>
          <w:bCs/>
          <w:sz w:val="36"/>
          <w:szCs w:val="36"/>
          <w:rtl/>
        </w:rPr>
        <w:t xml:space="preserve"> </w:t>
      </w:r>
      <w:r w:rsidRPr="00925804">
        <w:rPr>
          <w:rFonts w:cs="Traditional Arabic" w:hint="cs"/>
          <w:b/>
          <w:bCs/>
          <w:sz w:val="36"/>
          <w:szCs w:val="36"/>
          <w:rtl/>
        </w:rPr>
        <w:t>السماع</w:t>
      </w:r>
      <w:r w:rsidRPr="00925804">
        <w:rPr>
          <w:rFonts w:cs="Traditional Arabic"/>
          <w:b/>
          <w:bCs/>
          <w:sz w:val="36"/>
          <w:szCs w:val="36"/>
          <w:rtl/>
        </w:rPr>
        <w:t xml:space="preserve"> </w:t>
      </w:r>
      <w:r w:rsidRPr="00925804">
        <w:rPr>
          <w:rFonts w:cs="Traditional Arabic" w:hint="cs"/>
          <w:b/>
          <w:bCs/>
          <w:sz w:val="36"/>
          <w:szCs w:val="36"/>
          <w:rtl/>
        </w:rPr>
        <w:t>المتصل</w:t>
      </w:r>
      <w:r w:rsidRPr="00E95651">
        <w:rPr>
          <w:rFonts w:cs="Traditional Arabic"/>
          <w:sz w:val="36"/>
          <w:szCs w:val="36"/>
          <w:rtl/>
        </w:rPr>
        <w:t xml:space="preserve">/ </w:t>
      </w:r>
      <w:r w:rsidRPr="00E95651">
        <w:rPr>
          <w:rFonts w:cs="Traditional Arabic" w:hint="cs"/>
          <w:sz w:val="36"/>
          <w:szCs w:val="36"/>
          <w:rtl/>
        </w:rPr>
        <w:t>زين</w:t>
      </w:r>
      <w:r w:rsidRPr="00E95651">
        <w:rPr>
          <w:rFonts w:cs="Traditional Arabic"/>
          <w:sz w:val="36"/>
          <w:szCs w:val="36"/>
          <w:rtl/>
        </w:rPr>
        <w:t xml:space="preserve"> </w:t>
      </w:r>
      <w:r w:rsidRPr="00E95651">
        <w:rPr>
          <w:rFonts w:cs="Traditional Arabic" w:hint="cs"/>
          <w:sz w:val="36"/>
          <w:szCs w:val="36"/>
          <w:rtl/>
        </w:rPr>
        <w:t>الدين</w:t>
      </w:r>
      <w:r w:rsidRPr="00E95651">
        <w:rPr>
          <w:rFonts w:cs="Traditional Arabic"/>
          <w:sz w:val="36"/>
          <w:szCs w:val="36"/>
          <w:rtl/>
        </w:rPr>
        <w:t xml:space="preserve"> </w:t>
      </w:r>
      <w:r w:rsidRPr="00E95651">
        <w:rPr>
          <w:rFonts w:cs="Traditional Arabic" w:hint="cs"/>
          <w:sz w:val="36"/>
          <w:szCs w:val="36"/>
          <w:rtl/>
        </w:rPr>
        <w:t>رضوان</w:t>
      </w:r>
      <w:r w:rsidRPr="00E95651">
        <w:rPr>
          <w:rFonts w:cs="Traditional Arabic"/>
          <w:sz w:val="36"/>
          <w:szCs w:val="36"/>
          <w:rtl/>
        </w:rPr>
        <w:t xml:space="preserve"> </w:t>
      </w:r>
      <w:r w:rsidRPr="00E95651">
        <w:rPr>
          <w:rFonts w:cs="Traditional Arabic" w:hint="cs"/>
          <w:sz w:val="36"/>
          <w:szCs w:val="36"/>
          <w:rtl/>
        </w:rPr>
        <w:t>بن</w:t>
      </w:r>
      <w:r w:rsidRPr="00E95651">
        <w:rPr>
          <w:rFonts w:cs="Traditional Arabic"/>
          <w:sz w:val="36"/>
          <w:szCs w:val="36"/>
          <w:rtl/>
        </w:rPr>
        <w:t xml:space="preserve"> </w:t>
      </w:r>
      <w:r w:rsidRPr="00E95651">
        <w:rPr>
          <w:rFonts w:cs="Traditional Arabic" w:hint="cs"/>
          <w:sz w:val="36"/>
          <w:szCs w:val="36"/>
          <w:rtl/>
        </w:rPr>
        <w:t>محمد</w:t>
      </w:r>
      <w:r w:rsidRPr="00E95651">
        <w:rPr>
          <w:rFonts w:cs="Traditional Arabic"/>
          <w:sz w:val="36"/>
          <w:szCs w:val="36"/>
          <w:rtl/>
        </w:rPr>
        <w:t xml:space="preserve"> </w:t>
      </w:r>
      <w:r w:rsidRPr="00E95651">
        <w:rPr>
          <w:rFonts w:cs="Traditional Arabic" w:hint="cs"/>
          <w:sz w:val="36"/>
          <w:szCs w:val="36"/>
          <w:rtl/>
        </w:rPr>
        <w:t>المستملي</w:t>
      </w:r>
      <w:r w:rsidRPr="00E95651">
        <w:rPr>
          <w:rFonts w:cs="Traditional Arabic"/>
          <w:sz w:val="36"/>
          <w:szCs w:val="36"/>
          <w:rtl/>
        </w:rPr>
        <w:t xml:space="preserve"> (</w:t>
      </w:r>
      <w:r w:rsidRPr="00E95651">
        <w:rPr>
          <w:rFonts w:cs="Traditional Arabic" w:hint="cs"/>
          <w:sz w:val="36"/>
          <w:szCs w:val="36"/>
          <w:rtl/>
        </w:rPr>
        <w:t>ت</w:t>
      </w:r>
      <w:r w:rsidRPr="00E95651">
        <w:rPr>
          <w:rFonts w:cs="Traditional Arabic"/>
          <w:sz w:val="36"/>
          <w:szCs w:val="36"/>
          <w:rtl/>
        </w:rPr>
        <w:t xml:space="preserve"> 852 </w:t>
      </w:r>
      <w:r w:rsidRPr="00E95651">
        <w:rPr>
          <w:rFonts w:cs="Traditional Arabic" w:hint="cs"/>
          <w:sz w:val="36"/>
          <w:szCs w:val="36"/>
          <w:rtl/>
        </w:rPr>
        <w:t>هـ</w:t>
      </w:r>
      <w:r w:rsidRPr="00E95651">
        <w:rPr>
          <w:rFonts w:cs="Traditional Arabic"/>
          <w:sz w:val="36"/>
          <w:szCs w:val="36"/>
          <w:rtl/>
        </w:rPr>
        <w:t>)</w:t>
      </w:r>
      <w:r w:rsidRPr="00E95651">
        <w:rPr>
          <w:rFonts w:cs="Traditional Arabic" w:hint="cs"/>
          <w:sz w:val="36"/>
          <w:szCs w:val="36"/>
          <w:rtl/>
        </w:rPr>
        <w:t>؛</w:t>
      </w:r>
      <w:r w:rsidRPr="00E95651">
        <w:rPr>
          <w:rFonts w:cs="Traditional Arabic"/>
          <w:sz w:val="36"/>
          <w:szCs w:val="36"/>
          <w:rtl/>
        </w:rPr>
        <w:t xml:space="preserve"> </w:t>
      </w:r>
      <w:r w:rsidRPr="00E95651">
        <w:rPr>
          <w:rFonts w:cs="Traditional Arabic" w:hint="cs"/>
          <w:sz w:val="36"/>
          <w:szCs w:val="36"/>
          <w:rtl/>
        </w:rPr>
        <w:t>تحقيق</w:t>
      </w:r>
      <w:r w:rsidRPr="00E95651">
        <w:rPr>
          <w:rFonts w:cs="Traditional Arabic"/>
          <w:sz w:val="36"/>
          <w:szCs w:val="36"/>
          <w:rtl/>
        </w:rPr>
        <w:t xml:space="preserve"> </w:t>
      </w:r>
      <w:r w:rsidRPr="00E95651">
        <w:rPr>
          <w:rFonts w:cs="Traditional Arabic" w:hint="cs"/>
          <w:sz w:val="36"/>
          <w:szCs w:val="36"/>
          <w:rtl/>
        </w:rPr>
        <w:t>حسين السيد القلقشندي.- عمّان: دار النور المبين، 1447 هـ، 2025 م.</w:t>
      </w:r>
    </w:p>
    <w:p w14:paraId="4EC39BDE" w14:textId="77777777" w:rsidR="00213FB6" w:rsidRPr="00E95651" w:rsidRDefault="00213FB6" w:rsidP="00213FB6">
      <w:pPr>
        <w:spacing w:after="0" w:line="240" w:lineRule="auto"/>
        <w:jc w:val="both"/>
        <w:rPr>
          <w:rFonts w:cs="Traditional Arabic"/>
          <w:sz w:val="36"/>
          <w:szCs w:val="36"/>
          <w:rtl/>
        </w:rPr>
      </w:pPr>
    </w:p>
    <w:p w14:paraId="224EA0B6"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الأربعين النفسية: أربعون حديثًا عن النفس وأحوالها وصحتها وكمالها بالسند المتصل من المؤلف إلى رسول الله ﷺ، مع شرحها والتعليق عليها وبيان دلالاتها على الصحة النفسية</w:t>
      </w:r>
      <w:r w:rsidRPr="00556D07">
        <w:rPr>
          <w:rFonts w:ascii="Times New Roman" w:eastAsia="Times New Roman" w:hAnsi="Times New Roman" w:cs="Traditional Arabic" w:hint="cs"/>
          <w:sz w:val="36"/>
          <w:szCs w:val="36"/>
          <w:rtl/>
          <w:lang w:eastAsia="ar-SA"/>
        </w:rPr>
        <w:t>/ محمد محمود مصطفى- إستانبول: مكتبة الأسرة العربية، 1447 هـ، 2025 م.</w:t>
      </w:r>
    </w:p>
    <w:p w14:paraId="3D782B6D"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59A37FC8" w14:textId="77777777" w:rsidR="00342C2B" w:rsidRPr="00342C2B" w:rsidRDefault="00342C2B" w:rsidP="00342C2B">
      <w:pPr>
        <w:spacing w:after="0" w:line="240" w:lineRule="auto"/>
        <w:jc w:val="both"/>
        <w:rPr>
          <w:rFonts w:cs="Traditional Arabic"/>
          <w:kern w:val="2"/>
          <w:sz w:val="36"/>
          <w:szCs w:val="36"/>
          <w:rtl/>
          <w14:ligatures w14:val="standardContextual"/>
        </w:rPr>
      </w:pPr>
      <w:r w:rsidRPr="00342C2B">
        <w:rPr>
          <w:rFonts w:cs="Traditional Arabic" w:hint="cs"/>
          <w:b/>
          <w:bCs/>
          <w:kern w:val="2"/>
          <w:sz w:val="36"/>
          <w:szCs w:val="36"/>
          <w:rtl/>
          <w14:ligatures w14:val="standardContextual"/>
        </w:rPr>
        <w:t>الأربعين</w:t>
      </w:r>
      <w:r w:rsidRPr="00342C2B">
        <w:rPr>
          <w:rFonts w:cs="Traditional Arabic"/>
          <w:b/>
          <w:bCs/>
          <w:kern w:val="2"/>
          <w:sz w:val="36"/>
          <w:szCs w:val="36"/>
          <w:rtl/>
          <w14:ligatures w14:val="standardContextual"/>
        </w:rPr>
        <w:t xml:space="preserve"> </w:t>
      </w:r>
      <w:r w:rsidRPr="00342C2B">
        <w:rPr>
          <w:rFonts w:cs="Traditional Arabic" w:hint="cs"/>
          <w:b/>
          <w:bCs/>
          <w:kern w:val="2"/>
          <w:sz w:val="36"/>
          <w:szCs w:val="36"/>
          <w:rtl/>
          <w14:ligatures w14:val="standardContextual"/>
        </w:rPr>
        <w:t>النووية للحافظ النووي رحمه الله/</w:t>
      </w:r>
      <w:r w:rsidRPr="00342C2B">
        <w:rPr>
          <w:rFonts w:cs="Traditional Arabic"/>
          <w:b/>
          <w:bCs/>
          <w:kern w:val="2"/>
          <w:sz w:val="36"/>
          <w:szCs w:val="36"/>
          <w:rtl/>
          <w14:ligatures w14:val="standardContextual"/>
        </w:rPr>
        <w:t xml:space="preserve"> </w:t>
      </w:r>
      <w:r w:rsidRPr="00342C2B">
        <w:rPr>
          <w:rFonts w:cs="Traditional Arabic" w:hint="cs"/>
          <w:kern w:val="2"/>
          <w:sz w:val="36"/>
          <w:szCs w:val="36"/>
          <w:rtl/>
          <w14:ligatures w14:val="standardContextual"/>
        </w:rPr>
        <w:t>شرح وتعليق عيسى بن سالم العازمي، 241 ص.</w:t>
      </w:r>
    </w:p>
    <w:p w14:paraId="7069F365" w14:textId="77777777" w:rsidR="00342C2B" w:rsidRPr="00342C2B" w:rsidRDefault="00342C2B" w:rsidP="00342C2B">
      <w:pPr>
        <w:spacing w:after="0" w:line="240" w:lineRule="auto"/>
        <w:jc w:val="both"/>
        <w:rPr>
          <w:rFonts w:asciiTheme="minorHAnsi" w:eastAsiaTheme="minorEastAsia" w:hAnsiTheme="minorHAnsi" w:cs="Traditional Arabic"/>
          <w:sz w:val="36"/>
          <w:szCs w:val="36"/>
          <w:rtl/>
        </w:rPr>
      </w:pPr>
      <w:r w:rsidRPr="00342C2B">
        <w:rPr>
          <w:rFonts w:asciiTheme="minorHAnsi" w:eastAsiaTheme="minorEastAsia" w:hAnsiTheme="minorHAnsi" w:cs="Traditional Arabic" w:hint="cs"/>
          <w:sz w:val="36"/>
          <w:szCs w:val="36"/>
          <w:rtl/>
        </w:rPr>
        <w:t>نشر في شبكة الألوكة بتاريخ 17/10/1446 هـ، 2025 م.</w:t>
      </w:r>
    </w:p>
    <w:p w14:paraId="2BAB5E6E" w14:textId="77777777" w:rsidR="00342C2B" w:rsidRPr="00342C2B" w:rsidRDefault="00342C2B" w:rsidP="00342C2B">
      <w:pPr>
        <w:spacing w:after="0" w:line="240" w:lineRule="auto"/>
        <w:jc w:val="both"/>
        <w:rPr>
          <w:rFonts w:cs="Traditional Arabic"/>
          <w:b/>
          <w:bCs/>
          <w:kern w:val="2"/>
          <w:sz w:val="36"/>
          <w:szCs w:val="36"/>
          <w:rtl/>
          <w14:ligatures w14:val="standardContextual"/>
        </w:rPr>
      </w:pPr>
    </w:p>
    <w:p w14:paraId="01043E28"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الأربعين الوترية من أحاديث خير البرية</w:t>
      </w:r>
      <w:r w:rsidRPr="002B2A1F">
        <w:rPr>
          <w:rFonts w:ascii="Times New Roman" w:eastAsia="Times New Roman" w:hAnsi="Times New Roman" w:cs="Traditional Arabic" w:hint="cs"/>
          <w:caps/>
          <w:sz w:val="36"/>
          <w:szCs w:val="36"/>
          <w:rtl/>
          <w:lang w:eastAsia="ar-SA"/>
        </w:rPr>
        <w:t>/ عبدالقادر</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حسن</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الجريري، 18 ص.</w:t>
      </w:r>
    </w:p>
    <w:p w14:paraId="1AD131E7"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bookmarkStart w:id="10" w:name="_Hlk203410248"/>
      <w:r w:rsidRPr="002B2A1F">
        <w:rPr>
          <w:rFonts w:ascii="Times New Roman" w:eastAsia="Times New Roman" w:hAnsi="Times New Roman" w:cs="Traditional Arabic" w:hint="cs"/>
          <w:caps/>
          <w:sz w:val="36"/>
          <w:szCs w:val="36"/>
          <w:rtl/>
          <w:lang w:eastAsia="ar-SA"/>
        </w:rPr>
        <w:t>شبكة الألوكة 11/1/1447 هـ، 2025 م.</w:t>
      </w:r>
    </w:p>
    <w:bookmarkEnd w:id="10"/>
    <w:p w14:paraId="667430F0"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caps/>
          <w:sz w:val="36"/>
          <w:szCs w:val="36"/>
          <w:rtl/>
          <w:lang w:eastAsia="ar-SA"/>
        </w:rPr>
        <w:t>(أحاديث في صلاة الوتر)</w:t>
      </w:r>
    </w:p>
    <w:p w14:paraId="128655DC"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79556179"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r w:rsidRPr="007C177C">
        <w:rPr>
          <w:rFonts w:ascii="Times New Roman" w:eastAsia="Times New Roman" w:hAnsi="Times New Roman" w:cs="Traditional Arabic" w:hint="cs"/>
          <w:b/>
          <w:bCs/>
          <w:sz w:val="36"/>
          <w:szCs w:val="36"/>
          <w:rtl/>
          <w:lang w:eastAsia="ar-SA"/>
        </w:rPr>
        <w:t>إرشاد أهل الهمم العلية فيما يطلب منهم من الأدعية النبوية على اختلاف أحوالهم الزكية</w:t>
      </w:r>
      <w:r w:rsidRPr="007C177C">
        <w:rPr>
          <w:rFonts w:ascii="Times New Roman" w:eastAsia="Times New Roman" w:hAnsi="Times New Roman" w:cs="Traditional Arabic" w:hint="cs"/>
          <w:sz w:val="36"/>
          <w:szCs w:val="36"/>
          <w:rtl/>
          <w:lang w:eastAsia="ar-SA"/>
        </w:rPr>
        <w:t>/ عبدالله أحمد الدرّاجي (ت 1296 هـ).</w:t>
      </w:r>
    </w:p>
    <w:p w14:paraId="5B895CAF"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r w:rsidRPr="007C177C">
        <w:rPr>
          <w:rFonts w:ascii="Times New Roman" w:eastAsia="Times New Roman" w:hAnsi="Times New Roman" w:cs="Traditional Arabic" w:hint="cs"/>
          <w:sz w:val="36"/>
          <w:szCs w:val="36"/>
          <w:rtl/>
          <w:lang w:eastAsia="ar-SA"/>
        </w:rPr>
        <w:t>تحقيق وتخريج ودراسة في جامعة الأزهر بالمنصورة، 1447 هـ، 2025 م، ...</w:t>
      </w:r>
    </w:p>
    <w:p w14:paraId="3FB59DFC"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p>
    <w:p w14:paraId="096E97D4" w14:textId="77777777" w:rsidR="001258B9" w:rsidRPr="001258B9" w:rsidRDefault="001258B9" w:rsidP="001258B9">
      <w:pPr>
        <w:spacing w:after="0" w:line="240" w:lineRule="auto"/>
        <w:jc w:val="both"/>
        <w:rPr>
          <w:rFonts w:asciiTheme="minorHAnsi" w:eastAsiaTheme="minorHAnsi" w:hAnsiTheme="minorHAnsi" w:cs="Traditional Arabic"/>
          <w:sz w:val="36"/>
          <w:szCs w:val="36"/>
          <w:rtl/>
        </w:rPr>
      </w:pPr>
      <w:r w:rsidRPr="001258B9">
        <w:rPr>
          <w:rFonts w:asciiTheme="minorHAnsi" w:eastAsiaTheme="minorHAnsi" w:hAnsiTheme="minorHAnsi" w:cs="Traditional Arabic" w:hint="cs"/>
          <w:b/>
          <w:bCs/>
          <w:sz w:val="36"/>
          <w:szCs w:val="36"/>
          <w:rtl/>
        </w:rPr>
        <w:t>إرشاد</w:t>
      </w:r>
      <w:r w:rsidRPr="001258B9">
        <w:rPr>
          <w:rFonts w:asciiTheme="minorHAnsi" w:eastAsiaTheme="minorHAnsi" w:hAnsiTheme="minorHAnsi" w:cs="Traditional Arabic"/>
          <w:b/>
          <w:bCs/>
          <w:sz w:val="36"/>
          <w:szCs w:val="36"/>
          <w:rtl/>
        </w:rPr>
        <w:t xml:space="preserve"> </w:t>
      </w:r>
      <w:r w:rsidRPr="001258B9">
        <w:rPr>
          <w:rFonts w:asciiTheme="minorHAnsi" w:eastAsiaTheme="minorHAnsi" w:hAnsiTheme="minorHAnsi" w:cs="Traditional Arabic" w:hint="cs"/>
          <w:b/>
          <w:bCs/>
          <w:sz w:val="36"/>
          <w:szCs w:val="36"/>
          <w:rtl/>
        </w:rPr>
        <w:t>الساري</w:t>
      </w:r>
      <w:r w:rsidRPr="001258B9">
        <w:rPr>
          <w:rFonts w:asciiTheme="minorHAnsi" w:eastAsiaTheme="minorHAnsi" w:hAnsiTheme="minorHAnsi" w:cs="Traditional Arabic"/>
          <w:b/>
          <w:bCs/>
          <w:sz w:val="36"/>
          <w:szCs w:val="36"/>
          <w:rtl/>
        </w:rPr>
        <w:t xml:space="preserve"> </w:t>
      </w:r>
      <w:r w:rsidRPr="001258B9">
        <w:rPr>
          <w:rFonts w:asciiTheme="minorHAnsi" w:eastAsiaTheme="minorHAnsi" w:hAnsiTheme="minorHAnsi" w:cs="Traditional Arabic" w:hint="cs"/>
          <w:b/>
          <w:bCs/>
          <w:sz w:val="36"/>
          <w:szCs w:val="36"/>
          <w:rtl/>
        </w:rPr>
        <w:t>لشرح</w:t>
      </w:r>
      <w:r w:rsidRPr="001258B9">
        <w:rPr>
          <w:rFonts w:asciiTheme="minorHAnsi" w:eastAsiaTheme="minorHAnsi" w:hAnsiTheme="minorHAnsi" w:cs="Traditional Arabic"/>
          <w:b/>
          <w:bCs/>
          <w:sz w:val="36"/>
          <w:szCs w:val="36"/>
          <w:rtl/>
        </w:rPr>
        <w:t xml:space="preserve"> </w:t>
      </w:r>
      <w:r w:rsidRPr="001258B9">
        <w:rPr>
          <w:rFonts w:asciiTheme="minorHAnsi" w:eastAsiaTheme="minorHAnsi" w:hAnsiTheme="minorHAnsi" w:cs="Traditional Arabic" w:hint="cs"/>
          <w:b/>
          <w:bCs/>
          <w:sz w:val="36"/>
          <w:szCs w:val="36"/>
          <w:rtl/>
        </w:rPr>
        <w:t>صحيح البخاري</w:t>
      </w:r>
      <w:r w:rsidRPr="001258B9">
        <w:rPr>
          <w:rFonts w:asciiTheme="minorHAnsi" w:eastAsiaTheme="minorHAnsi" w:hAnsiTheme="minorHAnsi" w:cs="Traditional Arabic" w:hint="cs"/>
          <w:sz w:val="36"/>
          <w:szCs w:val="36"/>
          <w:rtl/>
        </w:rPr>
        <w:t>/ لأبي العباس أحمد بن محمد</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القسطلاني (ت 923 هـ)؛ تحقيق</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المكتب</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العلمي</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بدار</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الكمال</w:t>
      </w:r>
      <w:r w:rsidRPr="001258B9">
        <w:rPr>
          <w:rFonts w:asciiTheme="minorHAnsi" w:eastAsiaTheme="minorHAnsi" w:hAnsiTheme="minorHAnsi" w:cs="Traditional Arabic"/>
          <w:sz w:val="36"/>
          <w:szCs w:val="36"/>
          <w:rtl/>
        </w:rPr>
        <w:t xml:space="preserve"> </w:t>
      </w:r>
      <w:r w:rsidRPr="001258B9">
        <w:rPr>
          <w:rFonts w:asciiTheme="minorHAnsi" w:eastAsiaTheme="minorHAnsi" w:hAnsiTheme="minorHAnsi" w:cs="Traditional Arabic" w:hint="cs"/>
          <w:sz w:val="36"/>
          <w:szCs w:val="36"/>
          <w:rtl/>
        </w:rPr>
        <w:t>المتحدة؛ إشراف عطاءات العلم.- المدينة المنورة: سطور البحث العلمي، 1447 هـ، 2025 م، 20مج.</w:t>
      </w:r>
    </w:p>
    <w:p w14:paraId="72C35AAF" w14:textId="77777777" w:rsidR="001258B9" w:rsidRPr="001258B9" w:rsidRDefault="001258B9" w:rsidP="001258B9">
      <w:pPr>
        <w:spacing w:after="0" w:line="240" w:lineRule="auto"/>
        <w:jc w:val="both"/>
        <w:rPr>
          <w:rFonts w:asciiTheme="minorHAnsi" w:eastAsiaTheme="minorHAnsi" w:hAnsiTheme="minorHAnsi" w:cs="Traditional Arabic"/>
          <w:sz w:val="36"/>
          <w:szCs w:val="36"/>
          <w:rtl/>
        </w:rPr>
      </w:pPr>
      <w:r w:rsidRPr="001258B9">
        <w:rPr>
          <w:rFonts w:asciiTheme="minorHAnsi" w:eastAsiaTheme="minorHAnsi" w:hAnsiTheme="minorHAnsi" w:cs="Traditional Arabic" w:hint="cs"/>
          <w:sz w:val="36"/>
          <w:szCs w:val="36"/>
          <w:rtl/>
        </w:rPr>
        <w:t>ومعه: نيل الأماني في توضيح مقدمة القسطلاني/ عبدالهادي الأبياري.</w:t>
      </w:r>
    </w:p>
    <w:p w14:paraId="4B7ACE08" w14:textId="77777777" w:rsidR="001258B9" w:rsidRPr="001258B9" w:rsidRDefault="001258B9" w:rsidP="001258B9">
      <w:pPr>
        <w:spacing w:after="0" w:line="240" w:lineRule="auto"/>
        <w:jc w:val="both"/>
        <w:rPr>
          <w:rFonts w:ascii="Times New Roman" w:eastAsia="Times New Roman" w:hAnsi="Times New Roman" w:cs="Traditional Arabic"/>
          <w:sz w:val="36"/>
          <w:szCs w:val="36"/>
          <w:rtl/>
          <w:lang w:eastAsia="ar-SA"/>
        </w:rPr>
      </w:pPr>
      <w:r w:rsidRPr="001258B9">
        <w:rPr>
          <w:rFonts w:ascii="Times New Roman" w:eastAsia="Times New Roman" w:hAnsi="Times New Roman" w:cs="Traditional Arabic" w:hint="cs"/>
          <w:sz w:val="36"/>
          <w:szCs w:val="36"/>
          <w:rtl/>
          <w:lang w:eastAsia="ar-SA"/>
        </w:rPr>
        <w:t>مذيلًا بحواشي العجمي والعجلوني والسندي وغيرهم.</w:t>
      </w:r>
    </w:p>
    <w:p w14:paraId="413ED675" w14:textId="77777777" w:rsidR="001258B9" w:rsidRPr="001258B9" w:rsidRDefault="001258B9" w:rsidP="001258B9">
      <w:pPr>
        <w:spacing w:after="0" w:line="240" w:lineRule="auto"/>
        <w:jc w:val="both"/>
        <w:rPr>
          <w:rFonts w:asciiTheme="minorHAnsi" w:eastAsiaTheme="minorHAnsi" w:hAnsiTheme="minorHAnsi" w:cs="Traditional Arabic"/>
          <w:sz w:val="36"/>
          <w:szCs w:val="36"/>
          <w:rtl/>
        </w:rPr>
      </w:pPr>
    </w:p>
    <w:p w14:paraId="3D6A4B41"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r w:rsidRPr="00E473A9">
        <w:rPr>
          <w:rFonts w:ascii="Times New Roman" w:eastAsia="Times New Roman" w:hAnsi="Times New Roman" w:cs="Traditional Arabic" w:hint="cs"/>
          <w:b/>
          <w:bCs/>
          <w:kern w:val="2"/>
          <w:sz w:val="36"/>
          <w:szCs w:val="36"/>
          <w:rtl/>
          <w14:ligatures w14:val="standardContextual"/>
        </w:rPr>
        <w:t>إرشاد السامع والقاري لنقد كتاب قصة حياة البخاري للأستاذ أحمد الأقطش</w:t>
      </w:r>
      <w:r w:rsidRPr="00E473A9">
        <w:rPr>
          <w:rFonts w:ascii="Times New Roman" w:eastAsia="Times New Roman" w:hAnsi="Times New Roman" w:cs="Traditional Arabic" w:hint="cs"/>
          <w:kern w:val="2"/>
          <w:sz w:val="36"/>
          <w:szCs w:val="36"/>
          <w:rtl/>
          <w14:ligatures w14:val="standardContextual"/>
        </w:rPr>
        <w:t>/ خالد محمود الحايك.- عمّان: دار اليرموك للنشر، 1446 هـ، 2025 م.</w:t>
      </w:r>
    </w:p>
    <w:p w14:paraId="31D5D75A"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r w:rsidRPr="00E473A9">
        <w:rPr>
          <w:rFonts w:ascii="Times New Roman" w:eastAsia="Times New Roman" w:hAnsi="Times New Roman" w:cs="Traditional Arabic" w:hint="cs"/>
          <w:kern w:val="2"/>
          <w:sz w:val="36"/>
          <w:szCs w:val="36"/>
          <w:rtl/>
          <w14:ligatures w14:val="standardContextual"/>
        </w:rPr>
        <w:t>ومعه: نقض دعوى أولية الإمام مسلم في تصنيف الصحيح والانتهاء منه قبل الإمام البخاري/ للمؤلف.</w:t>
      </w:r>
    </w:p>
    <w:p w14:paraId="73B37042"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p>
    <w:p w14:paraId="1316FDBF" w14:textId="77777777" w:rsidR="008F18A7" w:rsidRPr="008F18A7" w:rsidRDefault="008F18A7" w:rsidP="008F18A7">
      <w:pPr>
        <w:spacing w:after="0" w:line="240" w:lineRule="auto"/>
        <w:jc w:val="both"/>
        <w:rPr>
          <w:rFonts w:ascii="Traditional Arabic" w:eastAsia="Times New Roman" w:hAnsi="Traditional Arabic" w:cs="Traditional Arabic"/>
          <w:sz w:val="36"/>
          <w:szCs w:val="36"/>
          <w:rtl/>
        </w:rPr>
      </w:pPr>
      <w:r w:rsidRPr="008F18A7">
        <w:rPr>
          <w:rFonts w:ascii="Traditional Arabic" w:eastAsia="Times New Roman" w:hAnsi="Traditional Arabic" w:cs="Traditional Arabic" w:hint="cs"/>
          <w:b/>
          <w:bCs/>
          <w:sz w:val="36"/>
          <w:szCs w:val="36"/>
          <w:rtl/>
        </w:rPr>
        <w:t>إرشاد السائرين إلى معاني رياض الصالحين</w:t>
      </w:r>
      <w:r w:rsidRPr="008F18A7">
        <w:rPr>
          <w:rFonts w:ascii="Traditional Arabic" w:eastAsia="Times New Roman" w:hAnsi="Traditional Arabic" w:cs="Traditional Arabic" w:hint="cs"/>
          <w:sz w:val="36"/>
          <w:szCs w:val="36"/>
          <w:rtl/>
        </w:rPr>
        <w:t xml:space="preserve">/ جمع وترتيب علي بن ويس الويس، 1446 هـ، 2025 م، 7مج. </w:t>
      </w:r>
    </w:p>
    <w:p w14:paraId="74113DA8" w14:textId="77777777" w:rsidR="008F18A7" w:rsidRPr="008F18A7" w:rsidRDefault="008F18A7" w:rsidP="008F18A7">
      <w:pPr>
        <w:spacing w:after="0" w:line="240" w:lineRule="auto"/>
        <w:jc w:val="both"/>
        <w:rPr>
          <w:rFonts w:ascii="Traditional Arabic" w:eastAsia="Times New Roman" w:hAnsi="Traditional Arabic" w:cs="Traditional Arabic"/>
          <w:sz w:val="36"/>
          <w:szCs w:val="36"/>
          <w:rtl/>
        </w:rPr>
      </w:pPr>
    </w:p>
    <w:p w14:paraId="0DC804AF"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إرشاد</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الصحبة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إلى</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ضبط</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الرتبة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نظم</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النخبة للشُمُنّي</w:t>
      </w:r>
      <w:r w:rsidRPr="002479E7">
        <w:rPr>
          <w:rFonts w:ascii="Times New Roman" w:eastAsia="Times New Roman" w:hAnsi="Times New Roman" w:cs="Traditional Arabic" w:hint="cs"/>
          <w:sz w:val="36"/>
          <w:szCs w:val="36"/>
          <w:rtl/>
          <w:lang w:eastAsia="ar-SA"/>
        </w:rPr>
        <w:t>/ ضبطها وعلق عليها محمود</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محمد</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مرسي، 158 ص.</w:t>
      </w:r>
    </w:p>
    <w:p w14:paraId="4D687308"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شبكة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الألوكة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بتاريخ</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3</w:t>
      </w:r>
      <w:r w:rsidRPr="002479E7">
        <w:rPr>
          <w:rFonts w:ascii="Times New Roman" w:eastAsia="Times New Roman" w:hAnsi="Times New Roman" w:cs="Traditional Arabic"/>
          <w:sz w:val="36"/>
          <w:szCs w:val="36"/>
          <w:rtl/>
          <w:lang w:eastAsia="ar-SA"/>
        </w:rPr>
        <w:t>/1/144</w:t>
      </w:r>
      <w:r w:rsidRPr="002479E7">
        <w:rPr>
          <w:rFonts w:ascii="Times New Roman" w:eastAsia="Times New Roman" w:hAnsi="Times New Roman" w:cs="Traditional Arabic" w:hint="cs"/>
          <w:sz w:val="36"/>
          <w:szCs w:val="36"/>
          <w:rtl/>
          <w:lang w:eastAsia="ar-SA"/>
        </w:rPr>
        <w:t>6</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هـ، 2025 م</w:t>
      </w:r>
      <w:r w:rsidRPr="002479E7">
        <w:rPr>
          <w:rFonts w:ascii="Times New Roman" w:eastAsia="Times New Roman" w:hAnsi="Times New Roman" w:cs="Traditional Arabic"/>
          <w:sz w:val="36"/>
          <w:szCs w:val="36"/>
          <w:rtl/>
          <w:lang w:eastAsia="ar-SA"/>
        </w:rPr>
        <w:t>.</w:t>
      </w:r>
    </w:p>
    <w:p w14:paraId="3B11E25B" w14:textId="77777777" w:rsidR="002479E7" w:rsidRPr="002479E7" w:rsidRDefault="002479E7" w:rsidP="002479E7">
      <w:pPr>
        <w:spacing w:after="0" w:line="240" w:lineRule="auto"/>
        <w:jc w:val="both"/>
        <w:rPr>
          <w:rFonts w:ascii="Times New Roman" w:eastAsia="Times New Roman" w:hAnsi="Times New Roman" w:cs="Traditional Arabic"/>
          <w:b/>
          <w:bCs/>
          <w:sz w:val="36"/>
          <w:szCs w:val="36"/>
          <w:rtl/>
          <w:lang w:eastAsia="ar-SA"/>
        </w:rPr>
      </w:pPr>
    </w:p>
    <w:p w14:paraId="43BFC250"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الإرشاد</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شرح</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ثلاثين</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حديثًا</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الاعتقاد</w:t>
      </w:r>
      <w:r w:rsidRPr="00536A71">
        <w:rPr>
          <w:rFonts w:asciiTheme="minorHAnsi" w:eastAsiaTheme="minorHAnsi" w:hAnsiTheme="minorHAnsi" w:cs="Traditional Arabic" w:hint="cs"/>
          <w:sz w:val="36"/>
          <w:szCs w:val="36"/>
          <w:rtl/>
        </w:rPr>
        <w:t>/ عبدالله</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بن</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عبده</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العواضي.- صنعاء: غافق للدراسات والنشر، 1446 هـ، 2025 م، 230 ص.</w:t>
      </w:r>
    </w:p>
    <w:p w14:paraId="2E8E5B2B"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1F6EEA5F"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إرشاد</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الكرام</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إلى</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بلوغ</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المرام</w:t>
      </w:r>
      <w:r w:rsidRPr="001D4578">
        <w:rPr>
          <w:rFonts w:ascii="Times New Roman" w:eastAsia="Times New Roman" w:hAnsi="Times New Roman" w:cs="Traditional Arabic" w:hint="cs"/>
          <w:kern w:val="2"/>
          <w:sz w:val="36"/>
          <w:szCs w:val="36"/>
          <w:rtl/>
          <w:lang w:eastAsia="ar-SA"/>
          <w14:ligatures w14:val="standardContextual"/>
        </w:rPr>
        <w:t>/ منصور بن محمد الصقعوب.- الرياض: تقريب العلوم، 1446 هـ، 2025 م، 4مج.</w:t>
      </w:r>
    </w:p>
    <w:p w14:paraId="7D21F762"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717B201"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lastRenderedPageBreak/>
        <w:t>الأساس الحديثي: نبذة تأصيلية لإعداد محدِّث على طراز الأوائل</w:t>
      </w:r>
      <w:r w:rsidRPr="00B925C2">
        <w:rPr>
          <w:rFonts w:ascii="Times New Roman" w:eastAsia="Times New Roman" w:hAnsi="Times New Roman" w:cs="Traditional Arabic" w:hint="cs"/>
          <w:caps/>
          <w:sz w:val="36"/>
          <w:szCs w:val="36"/>
          <w:rtl/>
          <w:lang w:eastAsia="ar-SA"/>
        </w:rPr>
        <w:t xml:space="preserve">/ أبو علي الحسني.- دمشق: دار المعراج، 1447 هـ، 2025 م. </w:t>
      </w:r>
    </w:p>
    <w:p w14:paraId="03149454"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728A749A"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أساليب التعبير عن الزمن في الحديث القدسي: دراسة أسلوبية</w:t>
      </w:r>
      <w:r w:rsidRPr="002B2A1F">
        <w:rPr>
          <w:rFonts w:ascii="Times New Roman" w:eastAsia="Times New Roman" w:hAnsi="Times New Roman" w:cs="Traditional Arabic" w:hint="cs"/>
          <w:caps/>
          <w:sz w:val="36"/>
          <w:szCs w:val="36"/>
          <w:rtl/>
          <w:lang w:eastAsia="ar-SA"/>
        </w:rPr>
        <w:t>/ منى بشير طرشة.- القاهرة: العصرية للنشر، 1446 هـ، 2025 م.</w:t>
      </w:r>
    </w:p>
    <w:p w14:paraId="44A81DA0"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62E85F84"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r w:rsidRPr="0003678B">
        <w:rPr>
          <w:rFonts w:ascii="Times New Roman" w:eastAsia="Times New Roman" w:hAnsi="Times New Roman" w:cs="Traditional Arabic" w:hint="cs"/>
          <w:b/>
          <w:bCs/>
          <w:sz w:val="36"/>
          <w:szCs w:val="36"/>
          <w:rtl/>
          <w:lang w:eastAsia="ar-SA"/>
        </w:rPr>
        <w:t>أساليب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الرواية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كتاب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المحدِّث</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الفاصل</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بين</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الراوي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والواعي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للرامهرمزي</w:t>
      </w:r>
      <w:r w:rsidRPr="0003678B">
        <w:rPr>
          <w:rFonts w:ascii="Times New Roman" w:eastAsia="Times New Roman" w:hAnsi="Times New Roman" w:cs="Traditional Arabic" w:hint="cs"/>
          <w:sz w:val="36"/>
          <w:szCs w:val="36"/>
          <w:rtl/>
          <w:lang w:eastAsia="ar-SA"/>
        </w:rPr>
        <w:t>/ جبار</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عبيد</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البديري.-</w:t>
      </w:r>
      <w:r w:rsidRPr="0003678B">
        <w:rPr>
          <w:rFonts w:ascii="Times New Roman" w:eastAsia="Times New Roman" w:hAnsi="Times New Roman" w:cs="Traditional Arabic" w:hint="cs"/>
          <w:b/>
          <w:bCs/>
          <w:sz w:val="36"/>
          <w:szCs w:val="36"/>
          <w:rtl/>
          <w:lang w:eastAsia="ar-SA"/>
        </w:rPr>
        <w:t xml:space="preserve"> </w:t>
      </w:r>
      <w:r w:rsidRPr="0003678B">
        <w:rPr>
          <w:rFonts w:ascii="Times New Roman" w:eastAsia="Times New Roman" w:hAnsi="Times New Roman" w:cs="Traditional Arabic" w:hint="cs"/>
          <w:sz w:val="36"/>
          <w:szCs w:val="36"/>
          <w:rtl/>
          <w:lang w:eastAsia="ar-SA"/>
        </w:rPr>
        <w:t>كربلاء: جامعة كربلاء، 1446 هـ، 2024 م (ماجستير).</w:t>
      </w:r>
    </w:p>
    <w:p w14:paraId="07A53D99"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37FDB4D3" w14:textId="77777777" w:rsidR="00C43127" w:rsidRPr="00C43127" w:rsidRDefault="00C43127" w:rsidP="00C43127">
      <w:pPr>
        <w:spacing w:after="0" w:line="240" w:lineRule="auto"/>
        <w:jc w:val="both"/>
        <w:rPr>
          <w:rFonts w:cs="Traditional Arabic"/>
          <w:sz w:val="36"/>
          <w:szCs w:val="36"/>
          <w:rtl/>
        </w:rPr>
      </w:pPr>
      <w:r w:rsidRPr="00C43127">
        <w:rPr>
          <w:rFonts w:cs="Traditional Arabic" w:hint="cs"/>
          <w:b/>
          <w:bCs/>
          <w:sz w:val="36"/>
          <w:szCs w:val="36"/>
          <w:rtl/>
        </w:rPr>
        <w:t>أسباب اختلاف المحدِّثين</w:t>
      </w:r>
      <w:r w:rsidRPr="00C43127">
        <w:rPr>
          <w:rFonts w:cs="Traditional Arabic" w:hint="cs"/>
          <w:sz w:val="36"/>
          <w:szCs w:val="36"/>
          <w:rtl/>
        </w:rPr>
        <w:t>/ قاسم محمد الخزرجي- القاهرة: دار الصالح، 1446 هـ، 2025م.</w:t>
      </w:r>
    </w:p>
    <w:p w14:paraId="1B0EE230" w14:textId="77777777" w:rsidR="00C43127" w:rsidRPr="00C43127" w:rsidRDefault="00C43127" w:rsidP="00C43127">
      <w:pPr>
        <w:spacing w:after="0" w:line="240" w:lineRule="auto"/>
        <w:jc w:val="both"/>
        <w:rPr>
          <w:rFonts w:cs="Traditional Arabic"/>
          <w:sz w:val="36"/>
          <w:szCs w:val="36"/>
          <w:rtl/>
        </w:rPr>
      </w:pPr>
    </w:p>
    <w:p w14:paraId="5F565CBC" w14:textId="77777777" w:rsidR="001E7851" w:rsidRPr="001A0431" w:rsidRDefault="001E7851" w:rsidP="001E7851">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أسباب ورود الحديث الشريف وأثرها المقاصدي</w:t>
      </w:r>
      <w:r w:rsidRPr="001A0431">
        <w:rPr>
          <w:rFonts w:ascii="Times New Roman" w:eastAsia="Times New Roman" w:hAnsi="Times New Roman" w:cs="Traditional Arabic" w:hint="cs"/>
          <w:sz w:val="36"/>
          <w:szCs w:val="36"/>
          <w:rtl/>
          <w:lang w:eastAsia="ar-SA"/>
        </w:rPr>
        <w:t>/ عبدالحليم عطا حسانين.- سوهاج: جامعة سوهاج، 1447 هـ، 2025 م (ماجستير).</w:t>
      </w:r>
    </w:p>
    <w:p w14:paraId="0F3091AF" w14:textId="77777777" w:rsidR="001E7851" w:rsidRPr="001A0431" w:rsidRDefault="001E7851" w:rsidP="001E7851">
      <w:pPr>
        <w:spacing w:after="0" w:line="240" w:lineRule="auto"/>
        <w:jc w:val="both"/>
        <w:rPr>
          <w:rFonts w:ascii="Times New Roman" w:eastAsia="Times New Roman" w:hAnsi="Times New Roman" w:cs="Traditional Arabic"/>
          <w:sz w:val="36"/>
          <w:szCs w:val="36"/>
          <w:rtl/>
          <w:lang w:eastAsia="ar-SA"/>
        </w:rPr>
      </w:pPr>
    </w:p>
    <w:p w14:paraId="5BCE597A" w14:textId="77777777" w:rsidR="00206252" w:rsidRPr="00206252" w:rsidRDefault="00206252" w:rsidP="00206252">
      <w:pPr>
        <w:spacing w:after="0" w:line="240" w:lineRule="auto"/>
        <w:jc w:val="both"/>
        <w:rPr>
          <w:rFonts w:ascii="Times New Roman" w:eastAsia="Times New Roman" w:hAnsi="Times New Roman" w:cs="Traditional Arabic"/>
          <w:sz w:val="36"/>
          <w:szCs w:val="36"/>
          <w:rtl/>
          <w:lang w:eastAsia="ar-SA"/>
        </w:rPr>
      </w:pPr>
      <w:r w:rsidRPr="00206252">
        <w:rPr>
          <w:rFonts w:ascii="Times New Roman" w:eastAsia="Times New Roman" w:hAnsi="Times New Roman" w:cs="Traditional Arabic" w:hint="cs"/>
          <w:b/>
          <w:bCs/>
          <w:sz w:val="36"/>
          <w:szCs w:val="36"/>
          <w:rtl/>
          <w:lang w:eastAsia="ar-SA"/>
        </w:rPr>
        <w:t>الأستاذ</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الدكتور</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محمد</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عبدالله</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دراز</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وجهوده</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في</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خدمة</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السنة</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النبوية</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والدفاع</w:t>
      </w:r>
      <w:r w:rsidRPr="00206252">
        <w:rPr>
          <w:rFonts w:ascii="Times New Roman" w:eastAsia="Times New Roman" w:hAnsi="Times New Roman" w:cs="Traditional Arabic"/>
          <w:b/>
          <w:bCs/>
          <w:sz w:val="36"/>
          <w:szCs w:val="36"/>
          <w:rtl/>
          <w:lang w:eastAsia="ar-SA"/>
        </w:rPr>
        <w:t xml:space="preserve"> </w:t>
      </w:r>
      <w:r w:rsidRPr="00206252">
        <w:rPr>
          <w:rFonts w:ascii="Times New Roman" w:eastAsia="Times New Roman" w:hAnsi="Times New Roman" w:cs="Traditional Arabic" w:hint="cs"/>
          <w:b/>
          <w:bCs/>
          <w:sz w:val="36"/>
          <w:szCs w:val="36"/>
          <w:rtl/>
          <w:lang w:eastAsia="ar-SA"/>
        </w:rPr>
        <w:t xml:space="preserve">عنها/ </w:t>
      </w:r>
      <w:r w:rsidRPr="00206252">
        <w:rPr>
          <w:rFonts w:ascii="Times New Roman" w:eastAsia="Times New Roman" w:hAnsi="Times New Roman" w:cs="Traditional Arabic" w:hint="cs"/>
          <w:sz w:val="36"/>
          <w:szCs w:val="36"/>
          <w:rtl/>
          <w:lang w:eastAsia="ar-SA"/>
        </w:rPr>
        <w:t>رابح فرج الله.- القاهرة: المعهد العالي للدراسات الإسلامية، 1447 هـ، 2025 م (ماجستير).</w:t>
      </w:r>
    </w:p>
    <w:p w14:paraId="164B8D0B" w14:textId="77777777" w:rsidR="00206252" w:rsidRPr="00206252" w:rsidRDefault="00206252" w:rsidP="00206252">
      <w:pPr>
        <w:spacing w:after="0" w:line="240" w:lineRule="auto"/>
        <w:jc w:val="both"/>
        <w:rPr>
          <w:rFonts w:ascii="Times New Roman" w:eastAsia="Times New Roman" w:hAnsi="Times New Roman" w:cs="Traditional Arabic"/>
          <w:sz w:val="36"/>
          <w:szCs w:val="36"/>
          <w:rtl/>
          <w:lang w:eastAsia="ar-SA"/>
        </w:rPr>
      </w:pPr>
    </w:p>
    <w:p w14:paraId="20089A04" w14:textId="70F8F9E1" w:rsidR="00EA5B54" w:rsidRPr="006947D3" w:rsidRDefault="00EA5B54" w:rsidP="00EA5B54">
      <w:pPr>
        <w:spacing w:after="0" w:line="240" w:lineRule="auto"/>
        <w:jc w:val="both"/>
        <w:rPr>
          <w:rFonts w:cs="Traditional Arabic"/>
          <w:sz w:val="36"/>
          <w:szCs w:val="36"/>
          <w:rtl/>
        </w:rPr>
      </w:pPr>
      <w:r w:rsidRPr="00F55183">
        <w:rPr>
          <w:rFonts w:cs="Traditional Arabic" w:hint="cs"/>
          <w:b/>
          <w:bCs/>
          <w:sz w:val="36"/>
          <w:szCs w:val="36"/>
          <w:rtl/>
        </w:rPr>
        <w:t>استدراكات</w:t>
      </w:r>
      <w:r w:rsidRPr="00F55183">
        <w:rPr>
          <w:rFonts w:cs="Traditional Arabic"/>
          <w:b/>
          <w:bCs/>
          <w:sz w:val="36"/>
          <w:szCs w:val="36"/>
          <w:rtl/>
        </w:rPr>
        <w:t xml:space="preserve"> </w:t>
      </w:r>
      <w:r w:rsidRPr="00F55183">
        <w:rPr>
          <w:rFonts w:cs="Traditional Arabic" w:hint="cs"/>
          <w:b/>
          <w:bCs/>
          <w:sz w:val="36"/>
          <w:szCs w:val="36"/>
          <w:rtl/>
        </w:rPr>
        <w:t>وفوائد</w:t>
      </w:r>
      <w:r w:rsidRPr="00F55183">
        <w:rPr>
          <w:rFonts w:cs="Traditional Arabic"/>
          <w:b/>
          <w:bCs/>
          <w:sz w:val="36"/>
          <w:szCs w:val="36"/>
          <w:rtl/>
        </w:rPr>
        <w:t xml:space="preserve"> </w:t>
      </w:r>
      <w:r w:rsidRPr="00F55183">
        <w:rPr>
          <w:rFonts w:cs="Traditional Arabic" w:hint="cs"/>
          <w:b/>
          <w:bCs/>
          <w:sz w:val="36"/>
          <w:szCs w:val="36"/>
          <w:rtl/>
        </w:rPr>
        <w:t>الشيخ</w:t>
      </w:r>
      <w:r w:rsidRPr="00F55183">
        <w:rPr>
          <w:rFonts w:cs="Traditional Arabic"/>
          <w:b/>
          <w:bCs/>
          <w:sz w:val="36"/>
          <w:szCs w:val="36"/>
          <w:rtl/>
        </w:rPr>
        <w:t xml:space="preserve"> </w:t>
      </w:r>
      <w:r w:rsidRPr="00F55183">
        <w:rPr>
          <w:rFonts w:cs="Traditional Arabic" w:hint="cs"/>
          <w:b/>
          <w:bCs/>
          <w:sz w:val="36"/>
          <w:szCs w:val="36"/>
          <w:rtl/>
        </w:rPr>
        <w:t>الإمام</w:t>
      </w:r>
      <w:r w:rsidRPr="00F55183">
        <w:rPr>
          <w:rFonts w:cs="Traditional Arabic"/>
          <w:b/>
          <w:bCs/>
          <w:sz w:val="36"/>
          <w:szCs w:val="36"/>
          <w:rtl/>
        </w:rPr>
        <w:t xml:space="preserve"> </w:t>
      </w:r>
      <w:r w:rsidRPr="00F55183">
        <w:rPr>
          <w:rFonts w:cs="Traditional Arabic" w:hint="cs"/>
          <w:b/>
          <w:bCs/>
          <w:sz w:val="36"/>
          <w:szCs w:val="36"/>
          <w:rtl/>
        </w:rPr>
        <w:t>عبدالفتّاح</w:t>
      </w:r>
      <w:r w:rsidRPr="00F55183">
        <w:rPr>
          <w:rFonts w:cs="Traditional Arabic"/>
          <w:b/>
          <w:bCs/>
          <w:sz w:val="36"/>
          <w:szCs w:val="36"/>
          <w:rtl/>
        </w:rPr>
        <w:t xml:space="preserve"> </w:t>
      </w:r>
      <w:r w:rsidRPr="00F55183">
        <w:rPr>
          <w:rFonts w:cs="Traditional Arabic" w:hint="cs"/>
          <w:b/>
          <w:bCs/>
          <w:sz w:val="36"/>
          <w:szCs w:val="36"/>
          <w:rtl/>
        </w:rPr>
        <w:t>أبو</w:t>
      </w:r>
      <w:r w:rsidRPr="00F55183">
        <w:rPr>
          <w:rFonts w:cs="Traditional Arabic"/>
          <w:b/>
          <w:bCs/>
          <w:sz w:val="36"/>
          <w:szCs w:val="36"/>
          <w:rtl/>
        </w:rPr>
        <w:t xml:space="preserve"> </w:t>
      </w:r>
      <w:r w:rsidRPr="00F55183">
        <w:rPr>
          <w:rFonts w:cs="Traditional Arabic" w:hint="cs"/>
          <w:b/>
          <w:bCs/>
          <w:sz w:val="36"/>
          <w:szCs w:val="36"/>
          <w:rtl/>
        </w:rPr>
        <w:t>غدّة</w:t>
      </w:r>
      <w:r>
        <w:rPr>
          <w:rFonts w:cs="Traditional Arabic" w:hint="cs"/>
          <w:b/>
          <w:bCs/>
          <w:sz w:val="36"/>
          <w:szCs w:val="36"/>
          <w:rtl/>
        </w:rPr>
        <w:t xml:space="preserve"> </w:t>
      </w:r>
      <w:r w:rsidRPr="00F55183">
        <w:rPr>
          <w:rFonts w:cs="Traditional Arabic" w:hint="cs"/>
          <w:b/>
          <w:bCs/>
          <w:sz w:val="36"/>
          <w:szCs w:val="36"/>
          <w:rtl/>
        </w:rPr>
        <w:t>في</w:t>
      </w:r>
      <w:r w:rsidRPr="00F55183">
        <w:rPr>
          <w:rFonts w:cs="Traditional Arabic"/>
          <w:b/>
          <w:bCs/>
          <w:sz w:val="36"/>
          <w:szCs w:val="36"/>
          <w:rtl/>
        </w:rPr>
        <w:t xml:space="preserve"> </w:t>
      </w:r>
      <w:r w:rsidRPr="00F55183">
        <w:rPr>
          <w:rFonts w:cs="Traditional Arabic" w:hint="cs"/>
          <w:b/>
          <w:bCs/>
          <w:sz w:val="36"/>
          <w:szCs w:val="36"/>
          <w:rtl/>
        </w:rPr>
        <w:t>كتاب</w:t>
      </w:r>
      <w:r w:rsidRPr="00F55183">
        <w:rPr>
          <w:rFonts w:cs="Traditional Arabic"/>
          <w:b/>
          <w:bCs/>
          <w:sz w:val="36"/>
          <w:szCs w:val="36"/>
          <w:rtl/>
        </w:rPr>
        <w:t xml:space="preserve"> </w:t>
      </w:r>
      <w:r w:rsidRPr="00F55183">
        <w:rPr>
          <w:rFonts w:cs="Traditional Arabic" w:hint="cs"/>
          <w:b/>
          <w:bCs/>
          <w:sz w:val="36"/>
          <w:szCs w:val="36"/>
          <w:rtl/>
        </w:rPr>
        <w:t>لمحات</w:t>
      </w:r>
      <w:r w:rsidRPr="00F55183">
        <w:rPr>
          <w:rFonts w:cs="Traditional Arabic"/>
          <w:b/>
          <w:bCs/>
          <w:sz w:val="36"/>
          <w:szCs w:val="36"/>
          <w:rtl/>
        </w:rPr>
        <w:t xml:space="preserve"> </w:t>
      </w:r>
      <w:r w:rsidRPr="00F55183">
        <w:rPr>
          <w:rFonts w:cs="Traditional Arabic" w:hint="cs"/>
          <w:b/>
          <w:bCs/>
          <w:sz w:val="36"/>
          <w:szCs w:val="36"/>
          <w:rtl/>
        </w:rPr>
        <w:t>من</w:t>
      </w:r>
      <w:r w:rsidRPr="00F55183">
        <w:rPr>
          <w:rFonts w:cs="Traditional Arabic"/>
          <w:b/>
          <w:bCs/>
          <w:sz w:val="36"/>
          <w:szCs w:val="36"/>
          <w:rtl/>
        </w:rPr>
        <w:t xml:space="preserve"> </w:t>
      </w:r>
      <w:r w:rsidRPr="00F55183">
        <w:rPr>
          <w:rFonts w:cs="Traditional Arabic" w:hint="cs"/>
          <w:b/>
          <w:bCs/>
          <w:sz w:val="36"/>
          <w:szCs w:val="36"/>
          <w:rtl/>
        </w:rPr>
        <w:t>تاريخ</w:t>
      </w:r>
      <w:r w:rsidRPr="00F55183">
        <w:rPr>
          <w:rFonts w:cs="Traditional Arabic"/>
          <w:b/>
          <w:bCs/>
          <w:sz w:val="36"/>
          <w:szCs w:val="36"/>
          <w:rtl/>
        </w:rPr>
        <w:t xml:space="preserve"> </w:t>
      </w:r>
      <w:r w:rsidRPr="00F55183">
        <w:rPr>
          <w:rFonts w:cs="Traditional Arabic" w:hint="cs"/>
          <w:b/>
          <w:bCs/>
          <w:sz w:val="36"/>
          <w:szCs w:val="36"/>
          <w:rtl/>
        </w:rPr>
        <w:t>السُّنَّة</w:t>
      </w:r>
      <w:r w:rsidRPr="00F55183">
        <w:rPr>
          <w:rFonts w:cs="Traditional Arabic"/>
          <w:b/>
          <w:bCs/>
          <w:sz w:val="36"/>
          <w:szCs w:val="36"/>
          <w:rtl/>
        </w:rPr>
        <w:t xml:space="preserve"> </w:t>
      </w:r>
      <w:r w:rsidRPr="00F55183">
        <w:rPr>
          <w:rFonts w:cs="Traditional Arabic" w:hint="cs"/>
          <w:b/>
          <w:bCs/>
          <w:sz w:val="36"/>
          <w:szCs w:val="36"/>
          <w:rtl/>
        </w:rPr>
        <w:t>وعلوم</w:t>
      </w:r>
      <w:r w:rsidRPr="00F55183">
        <w:rPr>
          <w:rFonts w:cs="Traditional Arabic"/>
          <w:b/>
          <w:bCs/>
          <w:sz w:val="36"/>
          <w:szCs w:val="36"/>
          <w:rtl/>
        </w:rPr>
        <w:t xml:space="preserve"> </w:t>
      </w:r>
      <w:r w:rsidRPr="00F55183">
        <w:rPr>
          <w:rFonts w:cs="Traditional Arabic" w:hint="cs"/>
          <w:b/>
          <w:bCs/>
          <w:sz w:val="36"/>
          <w:szCs w:val="36"/>
          <w:rtl/>
        </w:rPr>
        <w:t>الحديث</w:t>
      </w:r>
      <w:r w:rsidRPr="006947D3">
        <w:rPr>
          <w:rFonts w:cs="Traditional Arabic" w:hint="cs"/>
          <w:sz w:val="36"/>
          <w:szCs w:val="36"/>
          <w:rtl/>
        </w:rPr>
        <w:t>/ جمعها</w:t>
      </w:r>
      <w:r w:rsidRPr="006947D3">
        <w:rPr>
          <w:rFonts w:cs="Traditional Arabic"/>
          <w:sz w:val="36"/>
          <w:szCs w:val="36"/>
          <w:rtl/>
        </w:rPr>
        <w:t xml:space="preserve"> </w:t>
      </w:r>
      <w:r w:rsidRPr="006947D3">
        <w:rPr>
          <w:rFonts w:cs="Traditional Arabic" w:hint="cs"/>
          <w:sz w:val="36"/>
          <w:szCs w:val="36"/>
          <w:rtl/>
        </w:rPr>
        <w:t>واستخرجها</w:t>
      </w:r>
      <w:r w:rsidRPr="006947D3">
        <w:rPr>
          <w:rFonts w:cs="Traditional Arabic"/>
          <w:sz w:val="36"/>
          <w:szCs w:val="36"/>
          <w:rtl/>
        </w:rPr>
        <w:t xml:space="preserve"> </w:t>
      </w:r>
      <w:r w:rsidRPr="006947D3">
        <w:rPr>
          <w:rFonts w:cs="Traditional Arabic" w:hint="cs"/>
          <w:sz w:val="36"/>
          <w:szCs w:val="36"/>
          <w:rtl/>
        </w:rPr>
        <w:t>ماجد</w:t>
      </w:r>
      <w:r w:rsidRPr="006947D3">
        <w:rPr>
          <w:rFonts w:cs="Traditional Arabic"/>
          <w:sz w:val="36"/>
          <w:szCs w:val="36"/>
          <w:rtl/>
        </w:rPr>
        <w:t xml:space="preserve"> </w:t>
      </w:r>
      <w:r w:rsidRPr="006947D3">
        <w:rPr>
          <w:rFonts w:cs="Traditional Arabic" w:hint="cs"/>
          <w:sz w:val="36"/>
          <w:szCs w:val="36"/>
          <w:rtl/>
        </w:rPr>
        <w:t>الدرويش.- بيروت: نون للدراسات والنشر، 1447 هـ، 2025 م.</w:t>
      </w:r>
    </w:p>
    <w:p w14:paraId="05093EDC" w14:textId="77777777" w:rsidR="00EA5B54" w:rsidRPr="006C7E3F" w:rsidRDefault="00EA5B54" w:rsidP="00EA5B54">
      <w:pPr>
        <w:spacing w:after="0" w:line="240" w:lineRule="auto"/>
        <w:jc w:val="both"/>
        <w:rPr>
          <w:rFonts w:cs="Traditional Arabic"/>
          <w:sz w:val="36"/>
          <w:szCs w:val="36"/>
          <w:rtl/>
        </w:rPr>
      </w:pPr>
      <w:r w:rsidRPr="006C7E3F">
        <w:rPr>
          <w:rFonts w:cs="Traditional Arabic" w:hint="cs"/>
          <w:sz w:val="36"/>
          <w:szCs w:val="36"/>
          <w:rtl/>
        </w:rPr>
        <w:t>يليها:</w:t>
      </w:r>
    </w:p>
    <w:p w14:paraId="4EBD2243" w14:textId="77777777" w:rsidR="00EA5B54" w:rsidRPr="006C7E3F" w:rsidRDefault="00EA5B54" w:rsidP="00EA5B54">
      <w:pPr>
        <w:spacing w:after="0" w:line="240" w:lineRule="auto"/>
        <w:jc w:val="both"/>
        <w:rPr>
          <w:rFonts w:cs="Traditional Arabic"/>
          <w:sz w:val="36"/>
          <w:szCs w:val="36"/>
          <w:rtl/>
        </w:rPr>
      </w:pPr>
      <w:r w:rsidRPr="006C7E3F">
        <w:rPr>
          <w:rFonts w:cs="Traditional Arabic" w:hint="cs"/>
          <w:sz w:val="36"/>
          <w:szCs w:val="36"/>
          <w:rtl/>
        </w:rPr>
        <w:t>أجوبة</w:t>
      </w:r>
      <w:r w:rsidRPr="006C7E3F">
        <w:rPr>
          <w:rFonts w:cs="Traditional Arabic"/>
          <w:sz w:val="36"/>
          <w:szCs w:val="36"/>
          <w:rtl/>
        </w:rPr>
        <w:t xml:space="preserve"> </w:t>
      </w:r>
      <w:r w:rsidRPr="006C7E3F">
        <w:rPr>
          <w:rFonts w:cs="Traditional Arabic" w:hint="cs"/>
          <w:sz w:val="36"/>
          <w:szCs w:val="36"/>
          <w:rtl/>
        </w:rPr>
        <w:t>الحافظ</w:t>
      </w:r>
      <w:r w:rsidRPr="006C7E3F">
        <w:rPr>
          <w:rFonts w:cs="Traditional Arabic"/>
          <w:sz w:val="36"/>
          <w:szCs w:val="36"/>
          <w:rtl/>
        </w:rPr>
        <w:t xml:space="preserve"> </w:t>
      </w:r>
      <w:r w:rsidRPr="006C7E3F">
        <w:rPr>
          <w:rFonts w:cs="Traditional Arabic" w:hint="cs"/>
          <w:sz w:val="36"/>
          <w:szCs w:val="36"/>
          <w:rtl/>
        </w:rPr>
        <w:t>أبي</w:t>
      </w:r>
      <w:r w:rsidRPr="006C7E3F">
        <w:rPr>
          <w:rFonts w:cs="Traditional Arabic"/>
          <w:sz w:val="36"/>
          <w:szCs w:val="36"/>
          <w:rtl/>
        </w:rPr>
        <w:t xml:space="preserve"> </w:t>
      </w:r>
      <w:r w:rsidRPr="006C7E3F">
        <w:rPr>
          <w:rFonts w:cs="Traditional Arabic" w:hint="cs"/>
          <w:sz w:val="36"/>
          <w:szCs w:val="36"/>
          <w:rtl/>
        </w:rPr>
        <w:t>بكر</w:t>
      </w:r>
      <w:r w:rsidRPr="006C7E3F">
        <w:rPr>
          <w:rFonts w:cs="Traditional Arabic"/>
          <w:sz w:val="36"/>
          <w:szCs w:val="36"/>
          <w:rtl/>
        </w:rPr>
        <w:t xml:space="preserve"> </w:t>
      </w:r>
      <w:r w:rsidRPr="006C7E3F">
        <w:rPr>
          <w:rFonts w:cs="Traditional Arabic" w:hint="cs"/>
          <w:sz w:val="36"/>
          <w:szCs w:val="36"/>
          <w:rtl/>
        </w:rPr>
        <w:t>الحميدي</w:t>
      </w:r>
      <w:r w:rsidRPr="006C7E3F">
        <w:rPr>
          <w:rFonts w:cs="Traditional Arabic"/>
          <w:sz w:val="36"/>
          <w:szCs w:val="36"/>
          <w:rtl/>
        </w:rPr>
        <w:t xml:space="preserve"> </w:t>
      </w:r>
      <w:r w:rsidRPr="006C7E3F">
        <w:rPr>
          <w:rFonts w:cs="Traditional Arabic" w:hint="cs"/>
          <w:sz w:val="36"/>
          <w:szCs w:val="36"/>
          <w:rtl/>
        </w:rPr>
        <w:t>في</w:t>
      </w:r>
      <w:r w:rsidRPr="006C7E3F">
        <w:rPr>
          <w:rFonts w:cs="Traditional Arabic"/>
          <w:sz w:val="36"/>
          <w:szCs w:val="36"/>
          <w:rtl/>
        </w:rPr>
        <w:t xml:space="preserve"> </w:t>
      </w:r>
      <w:r w:rsidRPr="006C7E3F">
        <w:rPr>
          <w:rFonts w:cs="Traditional Arabic" w:hint="cs"/>
          <w:sz w:val="36"/>
          <w:szCs w:val="36"/>
          <w:rtl/>
        </w:rPr>
        <w:t>مصطلح</w:t>
      </w:r>
      <w:r w:rsidRPr="006C7E3F">
        <w:rPr>
          <w:rFonts w:cs="Traditional Arabic"/>
          <w:sz w:val="36"/>
          <w:szCs w:val="36"/>
          <w:rtl/>
        </w:rPr>
        <w:t xml:space="preserve"> </w:t>
      </w:r>
      <w:r w:rsidRPr="006C7E3F">
        <w:rPr>
          <w:rFonts w:cs="Traditional Arabic" w:hint="cs"/>
          <w:sz w:val="36"/>
          <w:szCs w:val="36"/>
          <w:rtl/>
        </w:rPr>
        <w:t>الحديث.</w:t>
      </w:r>
    </w:p>
    <w:p w14:paraId="48D841DA" w14:textId="77777777" w:rsidR="00EA5B54" w:rsidRPr="006C7E3F" w:rsidRDefault="00EA5B54" w:rsidP="00EA5B54">
      <w:pPr>
        <w:spacing w:after="0" w:line="240" w:lineRule="auto"/>
        <w:jc w:val="both"/>
        <w:rPr>
          <w:rFonts w:cs="Traditional Arabic"/>
          <w:sz w:val="36"/>
          <w:szCs w:val="36"/>
          <w:rtl/>
        </w:rPr>
      </w:pPr>
      <w:r w:rsidRPr="006C7E3F">
        <w:rPr>
          <w:rFonts w:cs="Traditional Arabic" w:hint="cs"/>
          <w:sz w:val="36"/>
          <w:szCs w:val="36"/>
          <w:rtl/>
        </w:rPr>
        <w:t>أقوال</w:t>
      </w:r>
      <w:r w:rsidRPr="006C7E3F">
        <w:rPr>
          <w:rFonts w:cs="Traditional Arabic"/>
          <w:sz w:val="36"/>
          <w:szCs w:val="36"/>
          <w:rtl/>
        </w:rPr>
        <w:t xml:space="preserve"> </w:t>
      </w:r>
      <w:r w:rsidRPr="006C7E3F">
        <w:rPr>
          <w:rFonts w:cs="Traditional Arabic" w:hint="cs"/>
          <w:sz w:val="36"/>
          <w:szCs w:val="36"/>
          <w:rtl/>
        </w:rPr>
        <w:t>الإمام</w:t>
      </w:r>
      <w:r w:rsidRPr="006C7E3F">
        <w:rPr>
          <w:rFonts w:cs="Traditional Arabic"/>
          <w:sz w:val="36"/>
          <w:szCs w:val="36"/>
          <w:rtl/>
        </w:rPr>
        <w:t xml:space="preserve"> </w:t>
      </w:r>
      <w:r w:rsidRPr="006C7E3F">
        <w:rPr>
          <w:rFonts w:cs="Traditional Arabic" w:hint="cs"/>
          <w:sz w:val="36"/>
          <w:szCs w:val="36"/>
          <w:rtl/>
        </w:rPr>
        <w:t>سفيان</w:t>
      </w:r>
      <w:r w:rsidRPr="006C7E3F">
        <w:rPr>
          <w:rFonts w:cs="Traditional Arabic"/>
          <w:sz w:val="36"/>
          <w:szCs w:val="36"/>
          <w:rtl/>
        </w:rPr>
        <w:t xml:space="preserve"> </w:t>
      </w:r>
      <w:r w:rsidRPr="006C7E3F">
        <w:rPr>
          <w:rFonts w:cs="Traditional Arabic" w:hint="cs"/>
          <w:sz w:val="36"/>
          <w:szCs w:val="36"/>
          <w:rtl/>
        </w:rPr>
        <w:t>بن</w:t>
      </w:r>
      <w:r w:rsidRPr="006C7E3F">
        <w:rPr>
          <w:rFonts w:cs="Traditional Arabic"/>
          <w:sz w:val="36"/>
          <w:szCs w:val="36"/>
          <w:rtl/>
        </w:rPr>
        <w:t xml:space="preserve"> </w:t>
      </w:r>
      <w:r w:rsidRPr="006C7E3F">
        <w:rPr>
          <w:rFonts w:cs="Traditional Arabic" w:hint="cs"/>
          <w:sz w:val="36"/>
          <w:szCs w:val="36"/>
          <w:rtl/>
        </w:rPr>
        <w:t>عيينة</w:t>
      </w:r>
      <w:r w:rsidRPr="006C7E3F">
        <w:rPr>
          <w:rFonts w:cs="Traditional Arabic"/>
          <w:sz w:val="36"/>
          <w:szCs w:val="36"/>
          <w:rtl/>
        </w:rPr>
        <w:t xml:space="preserve"> </w:t>
      </w:r>
      <w:r w:rsidRPr="006C7E3F">
        <w:rPr>
          <w:rFonts w:cs="Traditional Arabic" w:hint="cs"/>
          <w:sz w:val="36"/>
          <w:szCs w:val="36"/>
          <w:rtl/>
        </w:rPr>
        <w:t>في</w:t>
      </w:r>
      <w:r w:rsidRPr="006C7E3F">
        <w:rPr>
          <w:rFonts w:cs="Traditional Arabic"/>
          <w:sz w:val="36"/>
          <w:szCs w:val="36"/>
          <w:rtl/>
        </w:rPr>
        <w:t xml:space="preserve"> </w:t>
      </w:r>
      <w:r w:rsidRPr="006C7E3F">
        <w:rPr>
          <w:rFonts w:cs="Traditional Arabic" w:hint="cs"/>
          <w:sz w:val="36"/>
          <w:szCs w:val="36"/>
          <w:rtl/>
        </w:rPr>
        <w:t>الرجال</w:t>
      </w:r>
      <w:r w:rsidRPr="006C7E3F">
        <w:rPr>
          <w:rFonts w:cs="Traditional Arabic"/>
          <w:sz w:val="36"/>
          <w:szCs w:val="36"/>
          <w:rtl/>
        </w:rPr>
        <w:t xml:space="preserve"> </w:t>
      </w:r>
      <w:r w:rsidRPr="006C7E3F">
        <w:rPr>
          <w:rFonts w:cs="Traditional Arabic" w:hint="cs"/>
          <w:sz w:val="36"/>
          <w:szCs w:val="36"/>
          <w:rtl/>
        </w:rPr>
        <w:t>من</w:t>
      </w:r>
      <w:r w:rsidRPr="006C7E3F">
        <w:rPr>
          <w:rFonts w:cs="Traditional Arabic"/>
          <w:sz w:val="36"/>
          <w:szCs w:val="36"/>
          <w:rtl/>
        </w:rPr>
        <w:t xml:space="preserve"> </w:t>
      </w:r>
      <w:r w:rsidRPr="006C7E3F">
        <w:rPr>
          <w:rFonts w:cs="Traditional Arabic" w:hint="cs"/>
          <w:sz w:val="36"/>
          <w:szCs w:val="36"/>
          <w:rtl/>
        </w:rPr>
        <w:t>رواية</w:t>
      </w:r>
      <w:r w:rsidRPr="006C7E3F">
        <w:rPr>
          <w:rFonts w:cs="Traditional Arabic"/>
          <w:sz w:val="36"/>
          <w:szCs w:val="36"/>
          <w:rtl/>
        </w:rPr>
        <w:t xml:space="preserve"> </w:t>
      </w:r>
      <w:r w:rsidRPr="006C7E3F">
        <w:rPr>
          <w:rFonts w:cs="Traditional Arabic" w:hint="cs"/>
          <w:sz w:val="36"/>
          <w:szCs w:val="36"/>
          <w:rtl/>
        </w:rPr>
        <w:t>الحميدي.</w:t>
      </w:r>
    </w:p>
    <w:p w14:paraId="2B63160C" w14:textId="77777777" w:rsidR="00EA5B54" w:rsidRPr="006C7E3F" w:rsidRDefault="00EA5B54" w:rsidP="00EA5B54">
      <w:pPr>
        <w:spacing w:after="0" w:line="240" w:lineRule="auto"/>
        <w:jc w:val="both"/>
        <w:rPr>
          <w:rFonts w:cs="Traditional Arabic"/>
          <w:sz w:val="36"/>
          <w:szCs w:val="36"/>
          <w:rtl/>
        </w:rPr>
      </w:pPr>
      <w:r w:rsidRPr="006C7E3F">
        <w:rPr>
          <w:rFonts w:cs="Traditional Arabic" w:hint="cs"/>
          <w:sz w:val="36"/>
          <w:szCs w:val="36"/>
          <w:rtl/>
        </w:rPr>
        <w:t>مستخرَجتان</w:t>
      </w:r>
      <w:r w:rsidRPr="006C7E3F">
        <w:rPr>
          <w:rFonts w:cs="Traditional Arabic"/>
          <w:sz w:val="36"/>
          <w:szCs w:val="36"/>
          <w:rtl/>
        </w:rPr>
        <w:t xml:space="preserve"> </w:t>
      </w:r>
      <w:r w:rsidRPr="006C7E3F">
        <w:rPr>
          <w:rFonts w:cs="Traditional Arabic" w:hint="cs"/>
          <w:sz w:val="36"/>
          <w:szCs w:val="36"/>
          <w:rtl/>
        </w:rPr>
        <w:t>من</w:t>
      </w:r>
      <w:r w:rsidRPr="006C7E3F">
        <w:rPr>
          <w:rFonts w:cs="Traditional Arabic"/>
          <w:sz w:val="36"/>
          <w:szCs w:val="36"/>
          <w:rtl/>
        </w:rPr>
        <w:t xml:space="preserve"> </w:t>
      </w:r>
      <w:r w:rsidRPr="006C7E3F">
        <w:rPr>
          <w:rFonts w:cs="Traditional Arabic" w:hint="cs"/>
          <w:sz w:val="36"/>
          <w:szCs w:val="36"/>
          <w:rtl/>
        </w:rPr>
        <w:t>كتاب</w:t>
      </w:r>
      <w:r w:rsidRPr="006C7E3F">
        <w:rPr>
          <w:rFonts w:cs="Traditional Arabic"/>
          <w:sz w:val="36"/>
          <w:szCs w:val="36"/>
          <w:rtl/>
        </w:rPr>
        <w:t xml:space="preserve"> </w:t>
      </w:r>
      <w:r w:rsidRPr="006C7E3F">
        <w:rPr>
          <w:rFonts w:cs="Traditional Arabic" w:hint="cs"/>
          <w:sz w:val="36"/>
          <w:szCs w:val="36"/>
          <w:rtl/>
        </w:rPr>
        <w:t>الكفاية</w:t>
      </w:r>
      <w:r w:rsidRPr="006C7E3F">
        <w:rPr>
          <w:rFonts w:cs="Traditional Arabic"/>
          <w:sz w:val="36"/>
          <w:szCs w:val="36"/>
          <w:rtl/>
        </w:rPr>
        <w:t xml:space="preserve"> </w:t>
      </w:r>
      <w:r w:rsidRPr="006C7E3F">
        <w:rPr>
          <w:rFonts w:cs="Traditional Arabic" w:hint="cs"/>
          <w:sz w:val="36"/>
          <w:szCs w:val="36"/>
          <w:rtl/>
        </w:rPr>
        <w:t>للخطيب</w:t>
      </w:r>
      <w:r w:rsidRPr="006C7E3F">
        <w:rPr>
          <w:rFonts w:cs="Traditional Arabic"/>
          <w:sz w:val="36"/>
          <w:szCs w:val="36"/>
          <w:rtl/>
        </w:rPr>
        <w:t xml:space="preserve"> </w:t>
      </w:r>
      <w:r w:rsidRPr="006C7E3F">
        <w:rPr>
          <w:rFonts w:cs="Traditional Arabic" w:hint="cs"/>
          <w:sz w:val="36"/>
          <w:szCs w:val="36"/>
          <w:rtl/>
        </w:rPr>
        <w:t>البغدادي.</w:t>
      </w:r>
    </w:p>
    <w:p w14:paraId="135199A3" w14:textId="77777777" w:rsidR="00EA5B54" w:rsidRDefault="00EA5B54" w:rsidP="00EA5B54">
      <w:pPr>
        <w:spacing w:after="0" w:line="240" w:lineRule="auto"/>
        <w:jc w:val="both"/>
        <w:rPr>
          <w:rFonts w:cs="Traditional Arabic"/>
          <w:b/>
          <w:bCs/>
          <w:sz w:val="36"/>
          <w:szCs w:val="36"/>
          <w:rtl/>
        </w:rPr>
      </w:pPr>
    </w:p>
    <w:p w14:paraId="1217D992"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sz w:val="36"/>
          <w:szCs w:val="36"/>
          <w:rtl/>
          <w:lang w:eastAsia="ar-SA"/>
        </w:rPr>
        <w:lastRenderedPageBreak/>
        <w:t>الاستدلال بأخبار الآحاد في مسائل الاعتقاد عند الإمام فخر الدين الرازي: التأصيل والتطبيق والتلقي</w:t>
      </w:r>
      <w:r w:rsidRPr="005B1A90">
        <w:rPr>
          <w:rFonts w:ascii="Times New Roman" w:eastAsia="Times New Roman" w:hAnsi="Times New Roman" w:cs="Traditional Arabic" w:hint="cs"/>
          <w:sz w:val="36"/>
          <w:szCs w:val="36"/>
          <w:rtl/>
          <w:lang w:eastAsia="ar-SA"/>
        </w:rPr>
        <w:t>/ حكيمة الشريف.- القاهرة: مركز إحياء للبحوث والنشر، 1446 هـ، 2025 م.</w:t>
      </w:r>
    </w:p>
    <w:p w14:paraId="38028277"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145285E1" w14:textId="77777777" w:rsidR="00206252" w:rsidRPr="00206252" w:rsidRDefault="00206252" w:rsidP="00206252">
      <w:pPr>
        <w:spacing w:after="0" w:line="240" w:lineRule="auto"/>
        <w:jc w:val="both"/>
        <w:rPr>
          <w:rFonts w:ascii="Times New Roman" w:eastAsia="Times New Roman" w:hAnsi="Times New Roman" w:cs="Traditional Arabic"/>
          <w:sz w:val="36"/>
          <w:szCs w:val="36"/>
          <w:rtl/>
          <w:lang w:eastAsia="ar-SA"/>
        </w:rPr>
      </w:pPr>
      <w:r w:rsidRPr="00206252">
        <w:rPr>
          <w:rFonts w:ascii="Times New Roman" w:eastAsia="Times New Roman" w:hAnsi="Times New Roman" w:cs="Traditional Arabic" w:hint="cs"/>
          <w:b/>
          <w:bCs/>
          <w:sz w:val="36"/>
          <w:szCs w:val="36"/>
          <w:rtl/>
          <w:lang w:eastAsia="ar-SA"/>
        </w:rPr>
        <w:t>الاستدلال بأفعال النبي صلى الله عليه وسلم: دراسة أصولية تطبيقية على كتاب المغني لابن قدامة</w:t>
      </w:r>
      <w:r w:rsidRPr="00206252">
        <w:rPr>
          <w:rFonts w:ascii="Times New Roman" w:eastAsia="Times New Roman" w:hAnsi="Times New Roman" w:cs="Traditional Arabic" w:hint="cs"/>
          <w:sz w:val="36"/>
          <w:szCs w:val="36"/>
          <w:rtl/>
          <w:lang w:eastAsia="ar-SA"/>
        </w:rPr>
        <w:t>/ هبة كامل محمد.- المنصورة: جامعة الأزهر، 1441 هـ، 2020 م (دكتوراه).</w:t>
      </w:r>
    </w:p>
    <w:p w14:paraId="3CE6CA73" w14:textId="77777777" w:rsidR="00206252" w:rsidRPr="00206252" w:rsidRDefault="00206252" w:rsidP="00206252">
      <w:pPr>
        <w:spacing w:after="0" w:line="240" w:lineRule="auto"/>
        <w:jc w:val="both"/>
        <w:rPr>
          <w:rFonts w:ascii="Times New Roman" w:eastAsia="Times New Roman" w:hAnsi="Times New Roman" w:cs="Traditional Arabic"/>
          <w:sz w:val="36"/>
          <w:szCs w:val="36"/>
          <w:rtl/>
          <w:lang w:eastAsia="ar-SA"/>
        </w:rPr>
      </w:pPr>
    </w:p>
    <w:p w14:paraId="49AFEA9D" w14:textId="77777777" w:rsidR="0057196B" w:rsidRPr="00704765" w:rsidRDefault="0057196B" w:rsidP="0057196B">
      <w:pPr>
        <w:spacing w:after="0" w:line="240" w:lineRule="auto"/>
        <w:jc w:val="both"/>
        <w:rPr>
          <w:rFonts w:cs="Traditional Arabic"/>
          <w:b/>
          <w:bCs/>
          <w:sz w:val="36"/>
          <w:szCs w:val="36"/>
        </w:rPr>
      </w:pPr>
      <w:r w:rsidRPr="00704765">
        <w:rPr>
          <w:rFonts w:cs="Traditional Arabic" w:hint="cs"/>
          <w:b/>
          <w:bCs/>
          <w:sz w:val="36"/>
          <w:szCs w:val="36"/>
          <w:rtl/>
        </w:rPr>
        <w:t>الاستدلال</w:t>
      </w:r>
      <w:r w:rsidRPr="00704765">
        <w:rPr>
          <w:rFonts w:cs="Traditional Arabic"/>
          <w:b/>
          <w:bCs/>
          <w:sz w:val="36"/>
          <w:szCs w:val="36"/>
          <w:rtl/>
        </w:rPr>
        <w:t xml:space="preserve"> </w:t>
      </w:r>
      <w:r w:rsidRPr="00704765">
        <w:rPr>
          <w:rFonts w:cs="Traditional Arabic" w:hint="cs"/>
          <w:b/>
          <w:bCs/>
          <w:sz w:val="36"/>
          <w:szCs w:val="36"/>
          <w:rtl/>
        </w:rPr>
        <w:t>الحديثي</w:t>
      </w:r>
      <w:r w:rsidRPr="00704765">
        <w:rPr>
          <w:rFonts w:cs="Traditional Arabic"/>
          <w:b/>
          <w:bCs/>
          <w:sz w:val="36"/>
          <w:szCs w:val="36"/>
          <w:rtl/>
        </w:rPr>
        <w:t xml:space="preserve"> </w:t>
      </w:r>
      <w:r w:rsidRPr="00704765">
        <w:rPr>
          <w:rFonts w:cs="Traditional Arabic" w:hint="cs"/>
          <w:b/>
          <w:bCs/>
          <w:sz w:val="36"/>
          <w:szCs w:val="36"/>
          <w:rtl/>
        </w:rPr>
        <w:t>و</w:t>
      </w:r>
      <w:r>
        <w:rPr>
          <w:rFonts w:cs="Traditional Arabic" w:hint="cs"/>
          <w:b/>
          <w:bCs/>
          <w:sz w:val="36"/>
          <w:szCs w:val="36"/>
          <w:rtl/>
        </w:rPr>
        <w:t>أ</w:t>
      </w:r>
      <w:r w:rsidRPr="00704765">
        <w:rPr>
          <w:rFonts w:cs="Traditional Arabic" w:hint="cs"/>
          <w:b/>
          <w:bCs/>
          <w:sz w:val="36"/>
          <w:szCs w:val="36"/>
          <w:rtl/>
        </w:rPr>
        <w:t>ثره</w:t>
      </w:r>
      <w:r w:rsidRPr="00704765">
        <w:rPr>
          <w:rFonts w:cs="Traditional Arabic"/>
          <w:b/>
          <w:bCs/>
          <w:sz w:val="36"/>
          <w:szCs w:val="36"/>
          <w:rtl/>
        </w:rPr>
        <w:t xml:space="preserve"> </w:t>
      </w:r>
      <w:r w:rsidRPr="00704765">
        <w:rPr>
          <w:rFonts w:cs="Traditional Arabic" w:hint="cs"/>
          <w:b/>
          <w:bCs/>
          <w:sz w:val="36"/>
          <w:szCs w:val="36"/>
          <w:rtl/>
        </w:rPr>
        <w:t>في</w:t>
      </w:r>
      <w:r w:rsidRPr="00704765">
        <w:rPr>
          <w:rFonts w:cs="Traditional Arabic"/>
          <w:b/>
          <w:bCs/>
          <w:sz w:val="36"/>
          <w:szCs w:val="36"/>
          <w:rtl/>
        </w:rPr>
        <w:t xml:space="preserve"> </w:t>
      </w:r>
      <w:r w:rsidRPr="00704765">
        <w:rPr>
          <w:rFonts w:cs="Traditional Arabic" w:hint="cs"/>
          <w:b/>
          <w:bCs/>
          <w:sz w:val="36"/>
          <w:szCs w:val="36"/>
          <w:rtl/>
        </w:rPr>
        <w:t>غرائب</w:t>
      </w:r>
      <w:r w:rsidRPr="00704765">
        <w:rPr>
          <w:rFonts w:cs="Traditional Arabic"/>
          <w:b/>
          <w:bCs/>
          <w:sz w:val="36"/>
          <w:szCs w:val="36"/>
          <w:rtl/>
        </w:rPr>
        <w:t xml:space="preserve"> </w:t>
      </w:r>
      <w:r w:rsidRPr="00704765">
        <w:rPr>
          <w:rFonts w:cs="Traditional Arabic" w:hint="cs"/>
          <w:b/>
          <w:bCs/>
          <w:sz w:val="36"/>
          <w:szCs w:val="36"/>
          <w:rtl/>
        </w:rPr>
        <w:t>التفسير</w:t>
      </w:r>
      <w:r w:rsidRPr="00704765">
        <w:rPr>
          <w:rFonts w:cs="Traditional Arabic"/>
          <w:b/>
          <w:bCs/>
          <w:sz w:val="36"/>
          <w:szCs w:val="36"/>
          <w:rtl/>
        </w:rPr>
        <w:t xml:space="preserve"> </w:t>
      </w:r>
      <w:r w:rsidRPr="00704765">
        <w:rPr>
          <w:rFonts w:cs="Traditional Arabic" w:hint="cs"/>
          <w:b/>
          <w:bCs/>
          <w:sz w:val="36"/>
          <w:szCs w:val="36"/>
          <w:rtl/>
        </w:rPr>
        <w:t>وعجائب</w:t>
      </w:r>
      <w:r w:rsidRPr="00704765">
        <w:rPr>
          <w:rFonts w:cs="Traditional Arabic"/>
          <w:b/>
          <w:bCs/>
          <w:sz w:val="36"/>
          <w:szCs w:val="36"/>
          <w:rtl/>
        </w:rPr>
        <w:t xml:space="preserve"> </w:t>
      </w:r>
      <w:r w:rsidRPr="00704765">
        <w:rPr>
          <w:rFonts w:cs="Traditional Arabic" w:hint="cs"/>
          <w:b/>
          <w:bCs/>
          <w:sz w:val="36"/>
          <w:szCs w:val="36"/>
          <w:rtl/>
        </w:rPr>
        <w:t>الت</w:t>
      </w:r>
      <w:r>
        <w:rPr>
          <w:rFonts w:cs="Traditional Arabic" w:hint="cs"/>
          <w:b/>
          <w:bCs/>
          <w:sz w:val="36"/>
          <w:szCs w:val="36"/>
          <w:rtl/>
        </w:rPr>
        <w:t>أ</w:t>
      </w:r>
      <w:r w:rsidRPr="00704765">
        <w:rPr>
          <w:rFonts w:cs="Traditional Arabic" w:hint="cs"/>
          <w:b/>
          <w:bCs/>
          <w:sz w:val="36"/>
          <w:szCs w:val="36"/>
          <w:rtl/>
        </w:rPr>
        <w:t>ويل</w:t>
      </w:r>
      <w:r w:rsidRPr="00704765">
        <w:rPr>
          <w:rFonts w:cs="Traditional Arabic"/>
          <w:b/>
          <w:bCs/>
          <w:sz w:val="36"/>
          <w:szCs w:val="36"/>
          <w:rtl/>
        </w:rPr>
        <w:t xml:space="preserve"> </w:t>
      </w:r>
      <w:r w:rsidRPr="00704765">
        <w:rPr>
          <w:rFonts w:cs="Traditional Arabic" w:hint="cs"/>
          <w:b/>
          <w:bCs/>
          <w:sz w:val="36"/>
          <w:szCs w:val="36"/>
          <w:rtl/>
        </w:rPr>
        <w:t>للكرماني</w:t>
      </w:r>
      <w:r w:rsidRPr="00704765">
        <w:rPr>
          <w:rFonts w:cs="Traditional Arabic"/>
          <w:b/>
          <w:bCs/>
          <w:sz w:val="36"/>
          <w:szCs w:val="36"/>
          <w:rtl/>
        </w:rPr>
        <w:t xml:space="preserve"> (</w:t>
      </w:r>
      <w:r w:rsidRPr="00704765">
        <w:rPr>
          <w:rFonts w:cs="Traditional Arabic" w:hint="cs"/>
          <w:b/>
          <w:bCs/>
          <w:sz w:val="36"/>
          <w:szCs w:val="36"/>
          <w:rtl/>
        </w:rPr>
        <w:t>ت</w:t>
      </w:r>
      <w:r>
        <w:rPr>
          <w:rFonts w:cs="Traditional Arabic" w:hint="cs"/>
          <w:b/>
          <w:bCs/>
          <w:sz w:val="36"/>
          <w:szCs w:val="36"/>
          <w:rtl/>
        </w:rPr>
        <w:t xml:space="preserve"> </w:t>
      </w:r>
      <w:r w:rsidRPr="00704765">
        <w:rPr>
          <w:rFonts w:cs="Traditional Arabic"/>
          <w:b/>
          <w:bCs/>
          <w:sz w:val="36"/>
          <w:szCs w:val="36"/>
          <w:rtl/>
        </w:rPr>
        <w:t>505</w:t>
      </w:r>
      <w:r>
        <w:rPr>
          <w:rFonts w:cs="Traditional Arabic" w:hint="cs"/>
          <w:b/>
          <w:bCs/>
          <w:sz w:val="36"/>
          <w:szCs w:val="36"/>
          <w:rtl/>
        </w:rPr>
        <w:t xml:space="preserve"> </w:t>
      </w:r>
      <w:r w:rsidRPr="00704765">
        <w:rPr>
          <w:rFonts w:cs="Traditional Arabic" w:hint="cs"/>
          <w:b/>
          <w:bCs/>
          <w:sz w:val="36"/>
          <w:szCs w:val="36"/>
          <w:rtl/>
        </w:rPr>
        <w:t>هـ</w:t>
      </w:r>
      <w:r w:rsidRPr="00704765">
        <w:rPr>
          <w:rFonts w:cs="Traditional Arabic"/>
          <w:b/>
          <w:bCs/>
          <w:sz w:val="36"/>
          <w:szCs w:val="36"/>
          <w:rtl/>
        </w:rPr>
        <w:t>)</w:t>
      </w:r>
      <w:r>
        <w:rPr>
          <w:rFonts w:cs="Traditional Arabic" w:hint="cs"/>
          <w:b/>
          <w:bCs/>
          <w:sz w:val="36"/>
          <w:szCs w:val="36"/>
          <w:rtl/>
        </w:rPr>
        <w:t>/</w:t>
      </w:r>
    </w:p>
    <w:p w14:paraId="7CC869FD" w14:textId="77777777" w:rsidR="0057196B" w:rsidRDefault="0057196B" w:rsidP="0057196B">
      <w:pPr>
        <w:spacing w:after="0" w:line="240" w:lineRule="auto"/>
        <w:jc w:val="both"/>
        <w:rPr>
          <w:rFonts w:cs="Traditional Arabic"/>
          <w:sz w:val="36"/>
          <w:szCs w:val="36"/>
          <w:rtl/>
        </w:rPr>
      </w:pPr>
      <w:r w:rsidRPr="00C02293">
        <w:rPr>
          <w:rFonts w:cs="Traditional Arabic" w:hint="cs"/>
          <w:sz w:val="36"/>
          <w:szCs w:val="36"/>
          <w:rtl/>
        </w:rPr>
        <w:t>نور</w:t>
      </w:r>
      <w:r w:rsidRPr="00C02293">
        <w:rPr>
          <w:rFonts w:cs="Traditional Arabic"/>
          <w:sz w:val="36"/>
          <w:szCs w:val="36"/>
          <w:rtl/>
        </w:rPr>
        <w:t xml:space="preserve"> </w:t>
      </w:r>
      <w:r w:rsidRPr="00C02293">
        <w:rPr>
          <w:rFonts w:cs="Traditional Arabic" w:hint="cs"/>
          <w:sz w:val="36"/>
          <w:szCs w:val="36"/>
          <w:rtl/>
        </w:rPr>
        <w:t>كريم</w:t>
      </w:r>
      <w:r w:rsidRPr="00C02293">
        <w:rPr>
          <w:rFonts w:cs="Traditional Arabic"/>
          <w:sz w:val="36"/>
          <w:szCs w:val="36"/>
          <w:rtl/>
        </w:rPr>
        <w:t xml:space="preserve"> </w:t>
      </w:r>
      <w:r w:rsidRPr="00C02293">
        <w:rPr>
          <w:rFonts w:cs="Traditional Arabic" w:hint="cs"/>
          <w:sz w:val="36"/>
          <w:szCs w:val="36"/>
          <w:rtl/>
        </w:rPr>
        <w:t>الجميلي.- الرمادي: جامعة الأنبار، 1444 هـ، 2023 م (دكتوراه).</w:t>
      </w:r>
    </w:p>
    <w:p w14:paraId="2F9710C3" w14:textId="77777777" w:rsidR="0057196B" w:rsidRDefault="0057196B" w:rsidP="0057196B">
      <w:pPr>
        <w:spacing w:after="0" w:line="240" w:lineRule="auto"/>
        <w:jc w:val="both"/>
        <w:rPr>
          <w:rFonts w:cs="Traditional Arabic"/>
          <w:sz w:val="36"/>
          <w:szCs w:val="36"/>
          <w:rtl/>
        </w:rPr>
      </w:pPr>
    </w:p>
    <w:p w14:paraId="7860644E"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الاستدلال</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القرآني</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في</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مرويات</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كتابي</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التهذيب</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والاستبصار</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للشيخ</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الطوسي: دراسة تفسيرية</w:t>
      </w:r>
      <w:r w:rsidRPr="00DF4D4F">
        <w:rPr>
          <w:rFonts w:ascii="Times New Roman" w:eastAsia="Times New Roman" w:hAnsi="Times New Roman" w:cs="Traditional Arabic" w:hint="cs"/>
          <w:sz w:val="36"/>
          <w:szCs w:val="36"/>
          <w:rtl/>
          <w:lang w:eastAsia="ar-SA"/>
        </w:rPr>
        <w:t>/ زينب</w:t>
      </w:r>
      <w:r w:rsidRPr="00DF4D4F">
        <w:rPr>
          <w:rFonts w:ascii="Times New Roman" w:eastAsia="Times New Roman" w:hAnsi="Times New Roman" w:cs="Traditional Arabic"/>
          <w:sz w:val="36"/>
          <w:szCs w:val="36"/>
          <w:rtl/>
          <w:lang w:eastAsia="ar-SA"/>
        </w:rPr>
        <w:t xml:space="preserve"> </w:t>
      </w:r>
      <w:r w:rsidRPr="00DF4D4F">
        <w:rPr>
          <w:rFonts w:ascii="Times New Roman" w:eastAsia="Times New Roman" w:hAnsi="Times New Roman" w:cs="Traditional Arabic" w:hint="cs"/>
          <w:sz w:val="36"/>
          <w:szCs w:val="36"/>
          <w:rtl/>
          <w:lang w:eastAsia="ar-SA"/>
        </w:rPr>
        <w:t>محمد</w:t>
      </w:r>
      <w:r w:rsidRPr="00DF4D4F">
        <w:rPr>
          <w:rFonts w:ascii="Times New Roman" w:eastAsia="Times New Roman" w:hAnsi="Times New Roman" w:cs="Traditional Arabic"/>
          <w:sz w:val="36"/>
          <w:szCs w:val="36"/>
          <w:rtl/>
          <w:lang w:eastAsia="ar-SA"/>
        </w:rPr>
        <w:t xml:space="preserve"> </w:t>
      </w:r>
      <w:r w:rsidRPr="00DF4D4F">
        <w:rPr>
          <w:rFonts w:ascii="Times New Roman" w:eastAsia="Times New Roman" w:hAnsi="Times New Roman" w:cs="Traditional Arabic" w:hint="cs"/>
          <w:sz w:val="36"/>
          <w:szCs w:val="36"/>
          <w:rtl/>
          <w:lang w:eastAsia="ar-SA"/>
        </w:rPr>
        <w:t>كاظم.- العراق: المؤلفة، 1447 هـ، 2025 م.</w:t>
      </w:r>
    </w:p>
    <w:p w14:paraId="24F50763"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sz w:val="36"/>
          <w:szCs w:val="36"/>
          <w:rtl/>
          <w:lang w:eastAsia="ar-SA"/>
        </w:rPr>
        <w:t>(كتابا التهذيب والاستبصار من كتب الحديث عند الشيعة)</w:t>
      </w:r>
    </w:p>
    <w:p w14:paraId="67292EF7"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2E0A7A8B"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r w:rsidRPr="00C43127">
        <w:rPr>
          <w:rFonts w:ascii="Times New Roman" w:eastAsia="Times New Roman" w:hAnsi="Times New Roman" w:cs="Traditional Arabic"/>
          <w:b/>
          <w:bCs/>
          <w:caps/>
          <w:sz w:val="36"/>
          <w:szCs w:val="36"/>
          <w:rtl/>
          <w:lang w:eastAsia="ar-SA"/>
        </w:rPr>
        <w:t>ال</w:t>
      </w:r>
      <w:r w:rsidRPr="00C43127">
        <w:rPr>
          <w:rFonts w:ascii="Times New Roman" w:eastAsia="Times New Roman" w:hAnsi="Times New Roman" w:cs="Traditional Arabic" w:hint="cs"/>
          <w:b/>
          <w:bCs/>
          <w:caps/>
          <w:sz w:val="36"/>
          <w:szCs w:val="36"/>
          <w:rtl/>
          <w:lang w:eastAsia="ar-SA"/>
        </w:rPr>
        <w:t>ا</w:t>
      </w:r>
      <w:r w:rsidRPr="00C43127">
        <w:rPr>
          <w:rFonts w:ascii="Times New Roman" w:eastAsia="Times New Roman" w:hAnsi="Times New Roman" w:cs="Traditional Arabic"/>
          <w:b/>
          <w:bCs/>
          <w:caps/>
          <w:sz w:val="36"/>
          <w:szCs w:val="36"/>
          <w:rtl/>
          <w:lang w:eastAsia="ar-SA"/>
        </w:rPr>
        <w:t>ستفهام في صحيح البخاري</w:t>
      </w:r>
      <w:r w:rsidRPr="00C43127">
        <w:rPr>
          <w:rFonts w:ascii="Times New Roman" w:eastAsia="Times New Roman" w:hAnsi="Times New Roman" w:cs="Traditional Arabic" w:hint="cs"/>
          <w:b/>
          <w:bCs/>
          <w:caps/>
          <w:sz w:val="36"/>
          <w:szCs w:val="36"/>
          <w:rtl/>
          <w:lang w:eastAsia="ar-SA"/>
        </w:rPr>
        <w:t>:</w:t>
      </w:r>
      <w:r w:rsidRPr="00C43127">
        <w:rPr>
          <w:rFonts w:ascii="Times New Roman" w:eastAsia="Times New Roman" w:hAnsi="Times New Roman" w:cs="Traditional Arabic"/>
          <w:b/>
          <w:bCs/>
          <w:caps/>
          <w:sz w:val="36"/>
          <w:szCs w:val="36"/>
          <w:rtl/>
          <w:lang w:eastAsia="ar-SA"/>
        </w:rPr>
        <w:t xml:space="preserve"> دراسة نحوية</w:t>
      </w:r>
      <w:r w:rsidRPr="00C43127">
        <w:rPr>
          <w:rFonts w:ascii="Times New Roman" w:eastAsia="Times New Roman" w:hAnsi="Times New Roman" w:cs="Traditional Arabic" w:hint="cs"/>
          <w:caps/>
          <w:sz w:val="36"/>
          <w:szCs w:val="36"/>
          <w:rtl/>
          <w:lang w:eastAsia="ar-SA"/>
        </w:rPr>
        <w:t xml:space="preserve">/ </w:t>
      </w:r>
      <w:r w:rsidRPr="00C43127">
        <w:rPr>
          <w:rFonts w:ascii="Times New Roman" w:eastAsia="Times New Roman" w:hAnsi="Times New Roman" w:cs="Traditional Arabic"/>
          <w:caps/>
          <w:sz w:val="36"/>
          <w:szCs w:val="36"/>
          <w:rtl/>
          <w:lang w:eastAsia="ar-SA"/>
        </w:rPr>
        <w:t>طالب غضيوي حسين</w:t>
      </w:r>
      <w:r w:rsidRPr="00C43127">
        <w:rPr>
          <w:rFonts w:ascii="Times New Roman" w:eastAsia="Times New Roman" w:hAnsi="Times New Roman" w:cs="Traditional Arabic" w:hint="cs"/>
          <w:caps/>
          <w:sz w:val="36"/>
          <w:szCs w:val="36"/>
          <w:rtl/>
          <w:lang w:eastAsia="ar-SA"/>
        </w:rPr>
        <w:t xml:space="preserve">.- أربيل: مكتب التفسير، 1446 هـ، 2025 م. </w:t>
      </w:r>
    </w:p>
    <w:p w14:paraId="630BFC4A"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p>
    <w:p w14:paraId="30E09C08"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r w:rsidRPr="00645E54">
        <w:rPr>
          <w:rFonts w:ascii="Times New Roman" w:eastAsia="Times New Roman" w:hAnsi="Times New Roman" w:cs="Traditional Arabic" w:hint="cs"/>
          <w:b/>
          <w:bCs/>
          <w:sz w:val="36"/>
          <w:szCs w:val="36"/>
          <w:rtl/>
          <w:lang w:eastAsia="ar-SA"/>
        </w:rPr>
        <w:t>الاستنباط الفقهي من الحديث النبوي بدلالة الإشارة: دراسة تأصيلية تطبيقية</w:t>
      </w:r>
      <w:r w:rsidRPr="00645E54">
        <w:rPr>
          <w:rFonts w:ascii="Times New Roman" w:eastAsia="Times New Roman" w:hAnsi="Times New Roman" w:cs="Traditional Arabic" w:hint="cs"/>
          <w:sz w:val="36"/>
          <w:szCs w:val="36"/>
          <w:rtl/>
          <w:lang w:eastAsia="ar-SA"/>
        </w:rPr>
        <w:t>/ عبدالله بن جابر الحمادي.- الرياض: دار المحدّث، 1447 هـ، 025 م.</w:t>
      </w:r>
    </w:p>
    <w:p w14:paraId="33CEB7D9"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p>
    <w:p w14:paraId="55F09F29" w14:textId="77777777" w:rsidR="006D2835" w:rsidRDefault="006D2835" w:rsidP="006D2835">
      <w:pPr>
        <w:spacing w:after="0" w:line="240" w:lineRule="auto"/>
        <w:jc w:val="both"/>
        <w:rPr>
          <w:rFonts w:ascii="Times New Roman" w:eastAsia="Times New Roman" w:hAnsi="Times New Roman" w:cs="Traditional Arabic"/>
          <w:b/>
          <w:bCs/>
          <w:caps/>
          <w:sz w:val="36"/>
          <w:szCs w:val="36"/>
          <w:rtl/>
          <w:lang w:eastAsia="ar-SA"/>
        </w:rPr>
      </w:pPr>
      <w:r w:rsidRPr="006D2133">
        <w:rPr>
          <w:rFonts w:ascii="Times New Roman" w:eastAsia="Times New Roman" w:hAnsi="Times New Roman" w:cs="Traditional Arabic" w:hint="cs"/>
          <w:b/>
          <w:bCs/>
          <w:caps/>
          <w:sz w:val="36"/>
          <w:szCs w:val="36"/>
          <w:rtl/>
          <w:lang w:eastAsia="ar-SA"/>
        </w:rPr>
        <w:t>الاستنباطات</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الفقهية</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من</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روايات</w:t>
      </w:r>
      <w:r w:rsidRPr="006D2133">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6D2133">
        <w:rPr>
          <w:rFonts w:ascii="Times New Roman" w:eastAsia="Times New Roman" w:hAnsi="Times New Roman" w:cs="Traditional Arabic" w:hint="cs"/>
          <w:b/>
          <w:bCs/>
          <w:caps/>
          <w:sz w:val="36"/>
          <w:szCs w:val="36"/>
          <w:rtl/>
          <w:lang w:eastAsia="ar-SA"/>
        </w:rPr>
        <w:t>م</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المؤمنين</w:t>
      </w:r>
      <w:r w:rsidRPr="006D2133">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6D2133">
        <w:rPr>
          <w:rFonts w:ascii="Times New Roman" w:eastAsia="Times New Roman" w:hAnsi="Times New Roman" w:cs="Traditional Arabic" w:hint="cs"/>
          <w:b/>
          <w:bCs/>
          <w:caps/>
          <w:sz w:val="36"/>
          <w:szCs w:val="36"/>
          <w:rtl/>
          <w:lang w:eastAsia="ar-SA"/>
        </w:rPr>
        <w:t>م</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سلمة</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رضي</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الله</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عنها</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في</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العبادات</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وال</w:t>
      </w:r>
      <w:r>
        <w:rPr>
          <w:rFonts w:ascii="Times New Roman" w:eastAsia="Times New Roman" w:hAnsi="Times New Roman" w:cs="Traditional Arabic" w:hint="cs"/>
          <w:b/>
          <w:bCs/>
          <w:caps/>
          <w:sz w:val="36"/>
          <w:szCs w:val="36"/>
          <w:rtl/>
          <w:lang w:eastAsia="ar-SA"/>
        </w:rPr>
        <w:t>أ</w:t>
      </w:r>
      <w:r w:rsidRPr="006D2133">
        <w:rPr>
          <w:rFonts w:ascii="Times New Roman" w:eastAsia="Times New Roman" w:hAnsi="Times New Roman" w:cs="Traditional Arabic" w:hint="cs"/>
          <w:b/>
          <w:bCs/>
          <w:caps/>
          <w:sz w:val="36"/>
          <w:szCs w:val="36"/>
          <w:rtl/>
          <w:lang w:eastAsia="ar-SA"/>
        </w:rPr>
        <w:t>حوال</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الشخصية</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دراسة</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فقهية</w:t>
      </w:r>
      <w:r w:rsidRPr="006D2133">
        <w:rPr>
          <w:rFonts w:ascii="Times New Roman" w:eastAsia="Times New Roman" w:hAnsi="Times New Roman" w:cs="Traditional Arabic"/>
          <w:b/>
          <w:bCs/>
          <w:caps/>
          <w:sz w:val="36"/>
          <w:szCs w:val="36"/>
          <w:rtl/>
          <w:lang w:eastAsia="ar-SA"/>
        </w:rPr>
        <w:t xml:space="preserve"> </w:t>
      </w:r>
      <w:r w:rsidRPr="006D2133">
        <w:rPr>
          <w:rFonts w:ascii="Times New Roman" w:eastAsia="Times New Roman" w:hAnsi="Times New Roman" w:cs="Traditional Arabic" w:hint="cs"/>
          <w:b/>
          <w:bCs/>
          <w:caps/>
          <w:sz w:val="36"/>
          <w:szCs w:val="36"/>
          <w:rtl/>
          <w:lang w:eastAsia="ar-SA"/>
        </w:rPr>
        <w:t>معاصرة</w:t>
      </w:r>
      <w:r>
        <w:rPr>
          <w:rFonts w:ascii="Times New Roman" w:eastAsia="Times New Roman" w:hAnsi="Times New Roman" w:cs="Traditional Arabic" w:hint="cs"/>
          <w:b/>
          <w:bCs/>
          <w:caps/>
          <w:sz w:val="36"/>
          <w:szCs w:val="36"/>
          <w:rtl/>
          <w:lang w:eastAsia="ar-SA"/>
        </w:rPr>
        <w:t xml:space="preserve">/ </w:t>
      </w:r>
      <w:r w:rsidRPr="00A713F6">
        <w:rPr>
          <w:rFonts w:ascii="Times New Roman" w:eastAsia="Times New Roman" w:hAnsi="Times New Roman" w:cs="Traditional Arabic" w:hint="cs"/>
          <w:caps/>
          <w:sz w:val="36"/>
          <w:szCs w:val="36"/>
          <w:rtl/>
          <w:lang w:eastAsia="ar-SA"/>
        </w:rPr>
        <w:t>عبدالجبار</w:t>
      </w:r>
      <w:r w:rsidRPr="00A713F6">
        <w:rPr>
          <w:rFonts w:ascii="Times New Roman" w:eastAsia="Times New Roman" w:hAnsi="Times New Roman" w:cs="Traditional Arabic"/>
          <w:caps/>
          <w:sz w:val="36"/>
          <w:szCs w:val="36"/>
          <w:rtl/>
          <w:lang w:eastAsia="ar-SA"/>
        </w:rPr>
        <w:t xml:space="preserve"> </w:t>
      </w:r>
      <w:r w:rsidRPr="00A713F6">
        <w:rPr>
          <w:rFonts w:ascii="Times New Roman" w:eastAsia="Times New Roman" w:hAnsi="Times New Roman" w:cs="Traditional Arabic" w:hint="cs"/>
          <w:caps/>
          <w:sz w:val="36"/>
          <w:szCs w:val="36"/>
          <w:rtl/>
          <w:lang w:eastAsia="ar-SA"/>
        </w:rPr>
        <w:t>عبدالله</w:t>
      </w:r>
      <w:r w:rsidRPr="00A713F6">
        <w:rPr>
          <w:rFonts w:ascii="Times New Roman" w:eastAsia="Times New Roman" w:hAnsi="Times New Roman" w:cs="Traditional Arabic"/>
          <w:caps/>
          <w:sz w:val="36"/>
          <w:szCs w:val="36"/>
          <w:rtl/>
          <w:lang w:eastAsia="ar-SA"/>
        </w:rPr>
        <w:t xml:space="preserve"> </w:t>
      </w:r>
      <w:r w:rsidRPr="00A713F6">
        <w:rPr>
          <w:rFonts w:ascii="Times New Roman" w:eastAsia="Times New Roman" w:hAnsi="Times New Roman" w:cs="Traditional Arabic" w:hint="cs"/>
          <w:caps/>
          <w:sz w:val="36"/>
          <w:szCs w:val="36"/>
          <w:rtl/>
          <w:lang w:eastAsia="ar-SA"/>
        </w:rPr>
        <w:t>عميري.-</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تكريت: جامعة تكريت، 1442 هـ، 2021 م (دكتوراه).</w:t>
      </w:r>
    </w:p>
    <w:p w14:paraId="0B16D7C4" w14:textId="77777777" w:rsidR="006D2835" w:rsidRDefault="006D2835" w:rsidP="006D2835">
      <w:pPr>
        <w:spacing w:after="0" w:line="240" w:lineRule="auto"/>
        <w:jc w:val="both"/>
        <w:rPr>
          <w:rFonts w:ascii="Times New Roman" w:eastAsia="Times New Roman" w:hAnsi="Times New Roman" w:cs="Traditional Arabic"/>
          <w:b/>
          <w:bCs/>
          <w:caps/>
          <w:sz w:val="36"/>
          <w:szCs w:val="36"/>
          <w:rtl/>
          <w:lang w:eastAsia="ar-SA"/>
        </w:rPr>
      </w:pPr>
    </w:p>
    <w:p w14:paraId="576295DC"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lastRenderedPageBreak/>
        <w:t>أسس اختيار الرواة عند الإمام البخاري: دراسة تحليلية لأسباب تحايد الإمام البخاري عن الراوي: جعفر الصادق أنموذجًا ومناقشة الاعتراضات الشيعية المعاصرة</w:t>
      </w:r>
      <w:r w:rsidRPr="008F53E1">
        <w:rPr>
          <w:rFonts w:ascii="Times New Roman" w:eastAsia="Times New Roman" w:hAnsi="Times New Roman" w:cs="Traditional Arabic" w:hint="cs"/>
          <w:sz w:val="36"/>
          <w:szCs w:val="36"/>
          <w:rtl/>
          <w:lang w:eastAsia="ar-SA"/>
        </w:rPr>
        <w:t>/ سعد الشيخ.- القاهرة: تبصير للنشر، 1446 هـ، 2025 م.</w:t>
      </w:r>
    </w:p>
    <w:p w14:paraId="7C1C039E"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1D5E9BA2"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الأسس اللغوية للأحكام الفقهية التكليفية: دراسة في صحيح مسلم</w:t>
      </w:r>
      <w:r w:rsidRPr="002B70AA">
        <w:rPr>
          <w:rFonts w:ascii="Times New Roman" w:eastAsia="Times New Roman" w:hAnsi="Times New Roman" w:cs="Traditional Arabic" w:hint="cs"/>
          <w:sz w:val="36"/>
          <w:szCs w:val="36"/>
          <w:rtl/>
          <w:lang w:eastAsia="ar-SA"/>
        </w:rPr>
        <w:t xml:space="preserve">/ إبراهيم الصادق أبو شادي.- المنصورة: دار اللؤلؤة، 1446 هـ، 2025 م، 756 ص. </w:t>
      </w:r>
    </w:p>
    <w:p w14:paraId="518555D7"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p>
    <w:p w14:paraId="37C0C6DD"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إسعاف المبطأ بشرح كتاب الصيام من الموطأ</w:t>
      </w:r>
      <w:r w:rsidRPr="00136CF5">
        <w:rPr>
          <w:rFonts w:ascii="Times New Roman" w:eastAsia="Times New Roman" w:hAnsi="Times New Roman" w:cs="Traditional Arabic" w:hint="cs"/>
          <w:sz w:val="36"/>
          <w:szCs w:val="36"/>
          <w:rtl/>
          <w:lang w:eastAsia="ar-SA"/>
        </w:rPr>
        <w:t>/ يحيى بن محمد غُشّي.- عمّان: الدار الأثرية، 1447 هـ، 2025 م.</w:t>
      </w:r>
    </w:p>
    <w:p w14:paraId="7999D184" w14:textId="77777777" w:rsidR="00136CF5" w:rsidRPr="00136CF5" w:rsidRDefault="00136CF5" w:rsidP="00136CF5">
      <w:pPr>
        <w:spacing w:after="0" w:line="240" w:lineRule="auto"/>
        <w:jc w:val="both"/>
        <w:rPr>
          <w:rFonts w:ascii="Times New Roman" w:eastAsia="Times New Roman" w:hAnsi="Times New Roman" w:cs="Traditional Arabic"/>
          <w:b/>
          <w:bCs/>
          <w:sz w:val="36"/>
          <w:szCs w:val="36"/>
          <w:rtl/>
          <w:lang w:eastAsia="ar-SA"/>
        </w:rPr>
      </w:pPr>
    </w:p>
    <w:p w14:paraId="73CDEEBD"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t xml:space="preserve">أسماء الرجال في رواة أصحاب الحديث/ </w:t>
      </w:r>
      <w:r w:rsidRPr="000E2B72">
        <w:rPr>
          <w:rFonts w:ascii="Times New Roman" w:eastAsia="Times New Roman" w:hAnsi="Times New Roman" w:cs="Traditional Arabic" w:hint="cs"/>
          <w:sz w:val="36"/>
          <w:szCs w:val="36"/>
          <w:rtl/>
          <w:lang w:eastAsia="ar-SA"/>
        </w:rPr>
        <w:t>شرف الدين الحسين بن محمد الطيبي (ت 734هـ).</w:t>
      </w:r>
    </w:p>
    <w:p w14:paraId="3E4CC411"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sz w:val="36"/>
          <w:szCs w:val="36"/>
          <w:rtl/>
          <w:lang w:eastAsia="ar-SA"/>
        </w:rPr>
        <w:t>أويس القرني وآخرون/ تحقيق</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مهند</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حمد</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أحمد.</w:t>
      </w:r>
    </w:p>
    <w:p w14:paraId="220AA050"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sz w:val="36"/>
          <w:szCs w:val="36"/>
          <w:rtl/>
          <w:lang w:eastAsia="ar-SA"/>
        </w:rPr>
        <w:t>مجلة القبة البيضاء، ديوان الوقف الشيعي مج9 ع1 (جمادى الأولى 1447 هـ، 2025 م).</w:t>
      </w:r>
    </w:p>
    <w:p w14:paraId="0CB4D244" w14:textId="77777777" w:rsidR="000E2B72" w:rsidRPr="000E2B72" w:rsidRDefault="000E2B72" w:rsidP="000E2B72">
      <w:pPr>
        <w:spacing w:after="0" w:line="240" w:lineRule="auto"/>
        <w:jc w:val="both"/>
        <w:rPr>
          <w:rFonts w:ascii="Times New Roman" w:eastAsia="Times New Roman" w:hAnsi="Times New Roman" w:cs="Traditional Arabic"/>
          <w:b/>
          <w:bCs/>
          <w:sz w:val="36"/>
          <w:szCs w:val="36"/>
          <w:rtl/>
          <w:lang w:eastAsia="ar-SA"/>
        </w:rPr>
      </w:pPr>
    </w:p>
    <w:p w14:paraId="4069B299"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أسماء الضعفاء والواضعين وذكر من جرحهم من الأئمة الكبار الحافظين</w:t>
      </w:r>
      <w:r w:rsidRPr="00797752">
        <w:rPr>
          <w:rFonts w:ascii="Times New Roman" w:eastAsia="Times New Roman" w:hAnsi="Times New Roman" w:cs="Traditional Arabic" w:hint="cs"/>
          <w:sz w:val="36"/>
          <w:szCs w:val="36"/>
          <w:rtl/>
          <w:lang w:eastAsia="ar-SA"/>
        </w:rPr>
        <w:t>/ لأبي الفرج عبدالرحمن بن علي بن الجوزي (ت 597 هـ)؛ تحقيق مازن محمد السِّرساوي.- الكويت: وزارة الأوقاف، 1446 هـ، 2025 م.</w:t>
      </w:r>
    </w:p>
    <w:p w14:paraId="31F56C54"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مع حواشيه:</w:t>
      </w:r>
    </w:p>
    <w:p w14:paraId="2F4996B4"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زيادات الحافظ الضياء المقدسي.</w:t>
      </w:r>
    </w:p>
    <w:p w14:paraId="3527361B"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حاشية الحافظ المنذري.</w:t>
      </w:r>
    </w:p>
    <w:p w14:paraId="3C5384EC"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حاشية الحافظ الذهبي.</w:t>
      </w:r>
    </w:p>
    <w:p w14:paraId="6B1F26C7"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حاشية الحافظ عبدالقادر القرشي.</w:t>
      </w:r>
    </w:p>
    <w:p w14:paraId="251F805A"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زيادات الحافظ مغلطاي.</w:t>
      </w:r>
    </w:p>
    <w:p w14:paraId="448BD170"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حاشية الحافظ ابن ناصر الدين الدمشقي.</w:t>
      </w:r>
    </w:p>
    <w:p w14:paraId="42EEA03C"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استدركت هذه الحواشي أكثر من (800) ترجمة زائدة.</w:t>
      </w:r>
    </w:p>
    <w:p w14:paraId="578602E0"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490575A6" w14:textId="77777777" w:rsidR="001A6444" w:rsidRPr="001A6444" w:rsidRDefault="001A6444" w:rsidP="001A644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A6444">
        <w:rPr>
          <w:rFonts w:ascii="Times New Roman" w:eastAsia="Times New Roman" w:hAnsi="Times New Roman" w:cs="Traditional Arabic" w:hint="cs"/>
          <w:b/>
          <w:bCs/>
          <w:kern w:val="2"/>
          <w:sz w:val="36"/>
          <w:szCs w:val="36"/>
          <w:rtl/>
          <w:lang w:eastAsia="ar-SA"/>
          <w14:ligatures w14:val="standardContextual"/>
        </w:rPr>
        <w:t>أسمى</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المطالب</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في</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ضعف</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رواة</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من</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كفَّر</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أبا</w:t>
      </w:r>
      <w:r w:rsidRPr="001A6444">
        <w:rPr>
          <w:rFonts w:ascii="Times New Roman" w:eastAsia="Times New Roman" w:hAnsi="Times New Roman" w:cs="Traditional Arabic"/>
          <w:b/>
          <w:bCs/>
          <w:kern w:val="2"/>
          <w:sz w:val="36"/>
          <w:szCs w:val="36"/>
          <w:rtl/>
          <w:lang w:eastAsia="ar-SA"/>
          <w14:ligatures w14:val="standardContextual"/>
        </w:rPr>
        <w:t xml:space="preserve"> </w:t>
      </w:r>
      <w:r w:rsidRPr="001A6444">
        <w:rPr>
          <w:rFonts w:ascii="Times New Roman" w:eastAsia="Times New Roman" w:hAnsi="Times New Roman" w:cs="Traditional Arabic" w:hint="cs"/>
          <w:b/>
          <w:bCs/>
          <w:kern w:val="2"/>
          <w:sz w:val="36"/>
          <w:szCs w:val="36"/>
          <w:rtl/>
          <w:lang w:eastAsia="ar-SA"/>
          <w14:ligatures w14:val="standardContextual"/>
        </w:rPr>
        <w:t>طالب</w:t>
      </w:r>
      <w:r w:rsidRPr="001A6444">
        <w:rPr>
          <w:rFonts w:ascii="Times New Roman" w:eastAsia="Times New Roman" w:hAnsi="Times New Roman" w:cs="Traditional Arabic" w:hint="cs"/>
          <w:kern w:val="2"/>
          <w:sz w:val="36"/>
          <w:szCs w:val="36"/>
          <w:rtl/>
          <w:lang w:eastAsia="ar-SA"/>
          <w14:ligatures w14:val="standardContextual"/>
        </w:rPr>
        <w:t>/</w:t>
      </w:r>
      <w:r w:rsidRPr="001A6444">
        <w:rPr>
          <w:rFonts w:ascii="Times New Roman" w:eastAsia="Times New Roman" w:hAnsi="Times New Roman" w:cs="Traditional Arabic"/>
          <w:kern w:val="2"/>
          <w:sz w:val="36"/>
          <w:szCs w:val="36"/>
          <w:rtl/>
          <w:lang w:eastAsia="ar-SA"/>
          <w14:ligatures w14:val="standardContextual"/>
        </w:rPr>
        <w:t xml:space="preserve"> </w:t>
      </w:r>
      <w:r w:rsidRPr="001A6444">
        <w:rPr>
          <w:rFonts w:ascii="Times New Roman" w:eastAsia="Times New Roman" w:hAnsi="Times New Roman" w:cs="Traditional Arabic" w:hint="cs"/>
          <w:kern w:val="2"/>
          <w:sz w:val="36"/>
          <w:szCs w:val="36"/>
          <w:rtl/>
          <w:lang w:eastAsia="ar-SA"/>
          <w14:ligatures w14:val="standardContextual"/>
        </w:rPr>
        <w:t>حيدر</w:t>
      </w:r>
      <w:r w:rsidRPr="001A6444">
        <w:rPr>
          <w:rFonts w:ascii="Times New Roman" w:eastAsia="Times New Roman" w:hAnsi="Times New Roman" w:cs="Traditional Arabic"/>
          <w:kern w:val="2"/>
          <w:sz w:val="36"/>
          <w:szCs w:val="36"/>
          <w:rtl/>
          <w:lang w:eastAsia="ar-SA"/>
          <w14:ligatures w14:val="standardContextual"/>
        </w:rPr>
        <w:t xml:space="preserve"> </w:t>
      </w:r>
      <w:r w:rsidRPr="001A6444">
        <w:rPr>
          <w:rFonts w:ascii="Times New Roman" w:eastAsia="Times New Roman" w:hAnsi="Times New Roman" w:cs="Traditional Arabic" w:hint="cs"/>
          <w:kern w:val="2"/>
          <w:sz w:val="36"/>
          <w:szCs w:val="36"/>
          <w:rtl/>
          <w:lang w:eastAsia="ar-SA"/>
          <w14:ligatures w14:val="standardContextual"/>
        </w:rPr>
        <w:t>سالم</w:t>
      </w:r>
      <w:r w:rsidRPr="001A6444">
        <w:rPr>
          <w:rFonts w:ascii="Times New Roman" w:eastAsia="Times New Roman" w:hAnsi="Times New Roman" w:cs="Traditional Arabic"/>
          <w:kern w:val="2"/>
          <w:sz w:val="36"/>
          <w:szCs w:val="36"/>
          <w:rtl/>
          <w:lang w:eastAsia="ar-SA"/>
          <w14:ligatures w14:val="standardContextual"/>
        </w:rPr>
        <w:t xml:space="preserve"> </w:t>
      </w:r>
      <w:r w:rsidRPr="001A6444">
        <w:rPr>
          <w:rFonts w:ascii="Times New Roman" w:eastAsia="Times New Roman" w:hAnsi="Times New Roman" w:cs="Traditional Arabic" w:hint="cs"/>
          <w:kern w:val="2"/>
          <w:sz w:val="36"/>
          <w:szCs w:val="36"/>
          <w:rtl/>
          <w:lang w:eastAsia="ar-SA"/>
          <w14:ligatures w14:val="standardContextual"/>
        </w:rPr>
        <w:t>المالكي.- العراق: العتبة العباسية، 1446 هـ، 2024 م، 144 ص.</w:t>
      </w:r>
    </w:p>
    <w:p w14:paraId="717F2FC0" w14:textId="77777777" w:rsidR="001A6444" w:rsidRPr="001A6444" w:rsidRDefault="001A6444" w:rsidP="001A644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0D992F0" w14:textId="77777777" w:rsidR="004D55B2" w:rsidRPr="001011F9" w:rsidRDefault="004D55B2" w:rsidP="004D55B2">
      <w:pPr>
        <w:spacing w:after="0" w:line="240" w:lineRule="auto"/>
        <w:jc w:val="both"/>
        <w:rPr>
          <w:rFonts w:cs="Traditional Arabic"/>
          <w:sz w:val="36"/>
          <w:szCs w:val="36"/>
          <w:rtl/>
        </w:rPr>
      </w:pPr>
      <w:r>
        <w:rPr>
          <w:rFonts w:cs="Traditional Arabic" w:hint="cs"/>
          <w:b/>
          <w:bCs/>
          <w:sz w:val="36"/>
          <w:szCs w:val="36"/>
          <w:rtl/>
        </w:rPr>
        <w:t>أ</w:t>
      </w:r>
      <w:r w:rsidRPr="00D30F24">
        <w:rPr>
          <w:rFonts w:cs="Traditional Arabic" w:hint="cs"/>
          <w:b/>
          <w:bCs/>
          <w:sz w:val="36"/>
          <w:szCs w:val="36"/>
          <w:rtl/>
        </w:rPr>
        <w:t>سئلة</w:t>
      </w:r>
      <w:r w:rsidRPr="00D30F24">
        <w:rPr>
          <w:rFonts w:cs="Traditional Arabic"/>
          <w:b/>
          <w:bCs/>
          <w:sz w:val="36"/>
          <w:szCs w:val="36"/>
          <w:rtl/>
        </w:rPr>
        <w:t xml:space="preserve"> </w:t>
      </w:r>
      <w:r w:rsidRPr="00D30F24">
        <w:rPr>
          <w:rFonts w:cs="Traditional Arabic" w:hint="cs"/>
          <w:b/>
          <w:bCs/>
          <w:sz w:val="36"/>
          <w:szCs w:val="36"/>
          <w:rtl/>
        </w:rPr>
        <w:t>الرواة</w:t>
      </w:r>
      <w:r w:rsidRPr="00D30F24">
        <w:rPr>
          <w:rFonts w:cs="Traditional Arabic"/>
          <w:b/>
          <w:bCs/>
          <w:sz w:val="36"/>
          <w:szCs w:val="36"/>
          <w:rtl/>
        </w:rPr>
        <w:t xml:space="preserve"> </w:t>
      </w:r>
      <w:r w:rsidRPr="00D30F24">
        <w:rPr>
          <w:rFonts w:cs="Traditional Arabic" w:hint="cs"/>
          <w:b/>
          <w:bCs/>
          <w:sz w:val="36"/>
          <w:szCs w:val="36"/>
          <w:rtl/>
        </w:rPr>
        <w:t>و</w:t>
      </w:r>
      <w:r>
        <w:rPr>
          <w:rFonts w:cs="Traditional Arabic" w:hint="cs"/>
          <w:b/>
          <w:bCs/>
          <w:sz w:val="36"/>
          <w:szCs w:val="36"/>
          <w:rtl/>
        </w:rPr>
        <w:t>أ</w:t>
      </w:r>
      <w:r w:rsidRPr="00D30F24">
        <w:rPr>
          <w:rFonts w:cs="Traditional Arabic" w:hint="cs"/>
          <w:b/>
          <w:bCs/>
          <w:sz w:val="36"/>
          <w:szCs w:val="36"/>
          <w:rtl/>
        </w:rPr>
        <w:t>جوبة</w:t>
      </w:r>
      <w:r w:rsidRPr="00D30F24">
        <w:rPr>
          <w:rFonts w:cs="Traditional Arabic"/>
          <w:b/>
          <w:bCs/>
          <w:sz w:val="36"/>
          <w:szCs w:val="36"/>
          <w:rtl/>
        </w:rPr>
        <w:t xml:space="preserve"> </w:t>
      </w:r>
      <w:r>
        <w:rPr>
          <w:rFonts w:cs="Traditional Arabic" w:hint="cs"/>
          <w:b/>
          <w:bCs/>
          <w:sz w:val="36"/>
          <w:szCs w:val="36"/>
          <w:rtl/>
        </w:rPr>
        <w:t>أ</w:t>
      </w:r>
      <w:r w:rsidRPr="00D30F24">
        <w:rPr>
          <w:rFonts w:cs="Traditional Arabic" w:hint="cs"/>
          <w:b/>
          <w:bCs/>
          <w:sz w:val="36"/>
          <w:szCs w:val="36"/>
          <w:rtl/>
        </w:rPr>
        <w:t>ئمة</w:t>
      </w:r>
      <w:r w:rsidRPr="00D30F24">
        <w:rPr>
          <w:rFonts w:cs="Traditional Arabic"/>
          <w:b/>
          <w:bCs/>
          <w:sz w:val="36"/>
          <w:szCs w:val="36"/>
          <w:rtl/>
        </w:rPr>
        <w:t xml:space="preserve"> </w:t>
      </w:r>
      <w:r>
        <w:rPr>
          <w:rFonts w:cs="Traditional Arabic" w:hint="cs"/>
          <w:b/>
          <w:bCs/>
          <w:sz w:val="36"/>
          <w:szCs w:val="36"/>
          <w:rtl/>
        </w:rPr>
        <w:t>أ</w:t>
      </w:r>
      <w:r w:rsidRPr="00D30F24">
        <w:rPr>
          <w:rFonts w:cs="Traditional Arabic" w:hint="cs"/>
          <w:b/>
          <w:bCs/>
          <w:sz w:val="36"/>
          <w:szCs w:val="36"/>
          <w:rtl/>
        </w:rPr>
        <w:t>هل</w:t>
      </w:r>
      <w:r w:rsidRPr="00D30F24">
        <w:rPr>
          <w:rFonts w:cs="Traditional Arabic"/>
          <w:b/>
          <w:bCs/>
          <w:sz w:val="36"/>
          <w:szCs w:val="36"/>
          <w:rtl/>
        </w:rPr>
        <w:t xml:space="preserve"> </w:t>
      </w:r>
      <w:r w:rsidRPr="00D30F24">
        <w:rPr>
          <w:rFonts w:cs="Traditional Arabic" w:hint="cs"/>
          <w:b/>
          <w:bCs/>
          <w:sz w:val="36"/>
          <w:szCs w:val="36"/>
          <w:rtl/>
        </w:rPr>
        <w:t>البيت</w:t>
      </w:r>
      <w:r>
        <w:rPr>
          <w:rFonts w:cs="Traditional Arabic" w:hint="cs"/>
          <w:b/>
          <w:bCs/>
          <w:sz w:val="36"/>
          <w:szCs w:val="36"/>
          <w:rtl/>
        </w:rPr>
        <w:t xml:space="preserve">: </w:t>
      </w:r>
      <w:r w:rsidRPr="00D30F24">
        <w:rPr>
          <w:rFonts w:cs="Traditional Arabic" w:hint="cs"/>
          <w:b/>
          <w:bCs/>
          <w:sz w:val="36"/>
          <w:szCs w:val="36"/>
          <w:rtl/>
        </w:rPr>
        <w:t>الباقر</w:t>
      </w:r>
      <w:r w:rsidRPr="00D30F24">
        <w:rPr>
          <w:rFonts w:cs="Traditional Arabic"/>
          <w:b/>
          <w:bCs/>
          <w:sz w:val="36"/>
          <w:szCs w:val="36"/>
          <w:rtl/>
        </w:rPr>
        <w:t xml:space="preserve"> </w:t>
      </w:r>
      <w:r w:rsidRPr="00D30F24">
        <w:rPr>
          <w:rFonts w:cs="Traditional Arabic" w:hint="cs"/>
          <w:b/>
          <w:bCs/>
          <w:sz w:val="36"/>
          <w:szCs w:val="36"/>
          <w:rtl/>
        </w:rPr>
        <w:t>والصادق</w:t>
      </w:r>
      <w:r w:rsidRPr="00D30F24">
        <w:rPr>
          <w:rFonts w:cs="Traditional Arabic"/>
          <w:b/>
          <w:bCs/>
          <w:sz w:val="36"/>
          <w:szCs w:val="36"/>
          <w:rtl/>
        </w:rPr>
        <w:t xml:space="preserve"> </w:t>
      </w:r>
      <w:r>
        <w:rPr>
          <w:rFonts w:cs="Traditional Arabic" w:hint="cs"/>
          <w:b/>
          <w:bCs/>
          <w:sz w:val="36"/>
          <w:szCs w:val="36"/>
          <w:rtl/>
        </w:rPr>
        <w:t>أ</w:t>
      </w:r>
      <w:r w:rsidRPr="00D30F24">
        <w:rPr>
          <w:rFonts w:cs="Traditional Arabic" w:hint="cs"/>
          <w:b/>
          <w:bCs/>
          <w:sz w:val="36"/>
          <w:szCs w:val="36"/>
          <w:rtl/>
        </w:rPr>
        <w:t>نموذج</w:t>
      </w:r>
      <w:r>
        <w:rPr>
          <w:rFonts w:cs="Traditional Arabic" w:hint="cs"/>
          <w:b/>
          <w:bCs/>
          <w:sz w:val="36"/>
          <w:szCs w:val="36"/>
          <w:rtl/>
        </w:rPr>
        <w:t>ً</w:t>
      </w:r>
      <w:r w:rsidRPr="00D30F24">
        <w:rPr>
          <w:rFonts w:cs="Traditional Arabic" w:hint="cs"/>
          <w:b/>
          <w:bCs/>
          <w:sz w:val="36"/>
          <w:szCs w:val="36"/>
          <w:rtl/>
        </w:rPr>
        <w:t>ا</w:t>
      </w:r>
      <w:r>
        <w:rPr>
          <w:rFonts w:cs="Traditional Arabic" w:hint="cs"/>
          <w:b/>
          <w:bCs/>
          <w:sz w:val="36"/>
          <w:szCs w:val="36"/>
          <w:rtl/>
        </w:rPr>
        <w:t>:</w:t>
      </w:r>
      <w:r w:rsidRPr="00D30F24">
        <w:rPr>
          <w:rFonts w:cs="Traditional Arabic"/>
          <w:b/>
          <w:bCs/>
          <w:sz w:val="36"/>
          <w:szCs w:val="36"/>
          <w:rtl/>
        </w:rPr>
        <w:t xml:space="preserve"> </w:t>
      </w:r>
      <w:r w:rsidRPr="00D30F24">
        <w:rPr>
          <w:rFonts w:cs="Traditional Arabic" w:hint="cs"/>
          <w:b/>
          <w:bCs/>
          <w:sz w:val="36"/>
          <w:szCs w:val="36"/>
          <w:rtl/>
        </w:rPr>
        <w:t>دراسة</w:t>
      </w:r>
      <w:r w:rsidRPr="00D30F24">
        <w:rPr>
          <w:rFonts w:cs="Traditional Arabic"/>
          <w:b/>
          <w:bCs/>
          <w:sz w:val="36"/>
          <w:szCs w:val="36"/>
          <w:rtl/>
        </w:rPr>
        <w:t xml:space="preserve"> </w:t>
      </w:r>
      <w:r w:rsidRPr="00D30F24">
        <w:rPr>
          <w:rFonts w:cs="Traditional Arabic" w:hint="cs"/>
          <w:b/>
          <w:bCs/>
          <w:sz w:val="36"/>
          <w:szCs w:val="36"/>
          <w:rtl/>
        </w:rPr>
        <w:t>في</w:t>
      </w:r>
      <w:r w:rsidRPr="00D30F24">
        <w:rPr>
          <w:rFonts w:cs="Traditional Arabic"/>
          <w:b/>
          <w:bCs/>
          <w:sz w:val="36"/>
          <w:szCs w:val="36"/>
          <w:rtl/>
        </w:rPr>
        <w:t xml:space="preserve"> </w:t>
      </w:r>
      <w:r w:rsidRPr="00D30F24">
        <w:rPr>
          <w:rFonts w:cs="Traditional Arabic" w:hint="cs"/>
          <w:b/>
          <w:bCs/>
          <w:sz w:val="36"/>
          <w:szCs w:val="36"/>
          <w:rtl/>
        </w:rPr>
        <w:t>السند</w:t>
      </w:r>
      <w:r w:rsidRPr="001011F9">
        <w:rPr>
          <w:rFonts w:cs="Traditional Arabic" w:hint="cs"/>
          <w:sz w:val="36"/>
          <w:szCs w:val="36"/>
          <w:rtl/>
        </w:rPr>
        <w:t>/ نور</w:t>
      </w:r>
      <w:r w:rsidRPr="001011F9">
        <w:rPr>
          <w:rFonts w:cs="Traditional Arabic"/>
          <w:sz w:val="36"/>
          <w:szCs w:val="36"/>
          <w:rtl/>
        </w:rPr>
        <w:t xml:space="preserve"> </w:t>
      </w:r>
      <w:r w:rsidRPr="001011F9">
        <w:rPr>
          <w:rFonts w:cs="Traditional Arabic" w:hint="cs"/>
          <w:sz w:val="36"/>
          <w:szCs w:val="36"/>
          <w:rtl/>
        </w:rPr>
        <w:t>الهدى</w:t>
      </w:r>
      <w:r w:rsidRPr="001011F9">
        <w:rPr>
          <w:rFonts w:cs="Traditional Arabic"/>
          <w:sz w:val="36"/>
          <w:szCs w:val="36"/>
          <w:rtl/>
        </w:rPr>
        <w:t xml:space="preserve"> </w:t>
      </w:r>
      <w:r w:rsidRPr="001011F9">
        <w:rPr>
          <w:rFonts w:cs="Traditional Arabic" w:hint="cs"/>
          <w:sz w:val="36"/>
          <w:szCs w:val="36"/>
          <w:rtl/>
        </w:rPr>
        <w:t>حسين</w:t>
      </w:r>
      <w:r w:rsidRPr="001011F9">
        <w:rPr>
          <w:rFonts w:cs="Traditional Arabic"/>
          <w:sz w:val="36"/>
          <w:szCs w:val="36"/>
          <w:rtl/>
        </w:rPr>
        <w:t xml:space="preserve"> </w:t>
      </w:r>
      <w:r w:rsidRPr="001011F9">
        <w:rPr>
          <w:rFonts w:cs="Traditional Arabic" w:hint="cs"/>
          <w:sz w:val="36"/>
          <w:szCs w:val="36"/>
          <w:rtl/>
        </w:rPr>
        <w:t>عطية.- السماوة: جامعة المثنى، 1445 هـ، 2024 م (ماجستير).</w:t>
      </w:r>
    </w:p>
    <w:p w14:paraId="25E6BCFB" w14:textId="77777777" w:rsidR="004D55B2" w:rsidRPr="001011F9" w:rsidRDefault="004D55B2" w:rsidP="004D55B2">
      <w:pPr>
        <w:spacing w:after="0" w:line="240" w:lineRule="auto"/>
        <w:jc w:val="both"/>
        <w:rPr>
          <w:rFonts w:cs="Traditional Arabic"/>
          <w:sz w:val="36"/>
          <w:szCs w:val="36"/>
          <w:rtl/>
        </w:rPr>
      </w:pPr>
    </w:p>
    <w:p w14:paraId="23621692"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r w:rsidRPr="00F560BA">
        <w:rPr>
          <w:rFonts w:ascii="Times New Roman" w:eastAsia="Times New Roman" w:hAnsi="Times New Roman" w:cs="Traditional Arabic" w:hint="cs"/>
          <w:b/>
          <w:bCs/>
          <w:sz w:val="36"/>
          <w:szCs w:val="36"/>
          <w:rtl/>
          <w:lang w:eastAsia="ar-SA"/>
        </w:rPr>
        <w:t>أشراط الساعة الصغرى الظاهرة والمستمرة في السنة النبوية</w:t>
      </w:r>
      <w:r w:rsidRPr="00F560BA">
        <w:rPr>
          <w:rFonts w:ascii="Times New Roman" w:eastAsia="Times New Roman" w:hAnsi="Times New Roman" w:cs="Traditional Arabic" w:hint="cs"/>
          <w:sz w:val="36"/>
          <w:szCs w:val="36"/>
          <w:rtl/>
          <w:lang w:eastAsia="ar-SA"/>
        </w:rPr>
        <w:t xml:space="preserve">/ محمد بن عبدالرزاق أسود.- الرياض: دار طيبة، 1446 هـ، 2025 م. </w:t>
      </w:r>
    </w:p>
    <w:p w14:paraId="05089238" w14:textId="77777777" w:rsidR="00F560BA" w:rsidRPr="00F560BA" w:rsidRDefault="00F560BA" w:rsidP="00F560BA">
      <w:pPr>
        <w:spacing w:after="0" w:line="240" w:lineRule="auto"/>
        <w:jc w:val="both"/>
        <w:rPr>
          <w:rFonts w:ascii="Times New Roman" w:eastAsia="Times New Roman" w:hAnsi="Times New Roman" w:cs="Traditional Arabic"/>
          <w:sz w:val="36"/>
          <w:szCs w:val="36"/>
          <w:rtl/>
          <w:lang w:eastAsia="ar-SA"/>
        </w:rPr>
      </w:pPr>
    </w:p>
    <w:p w14:paraId="44E54C91"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الإشراف على معرفة الأطراف</w:t>
      </w:r>
      <w:r w:rsidRPr="00F23BB8">
        <w:rPr>
          <w:rFonts w:ascii="Times New Roman" w:eastAsia="Times New Roman" w:hAnsi="Times New Roman" w:cs="Traditional Arabic" w:hint="cs"/>
          <w:sz w:val="36"/>
          <w:szCs w:val="36"/>
          <w:rtl/>
          <w:lang w:eastAsia="ar-SA"/>
        </w:rPr>
        <w:t>/ لأبي القاسم علي بن الحسن بن عساكر.</w:t>
      </w:r>
    </w:p>
    <w:p w14:paraId="2BB73995"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sz w:val="36"/>
          <w:szCs w:val="36"/>
          <w:rtl/>
          <w:lang w:eastAsia="ar-SA"/>
        </w:rPr>
        <w:t>تحقيق ودراسة وتعليق في جامعة الأزهر بالقاهرة، 1446 هـ، 2025 م، ...</w:t>
      </w:r>
    </w:p>
    <w:p w14:paraId="2F28D9FA"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7AB98003"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b/>
          <w:bCs/>
          <w:sz w:val="36"/>
          <w:szCs w:val="36"/>
          <w:rtl/>
        </w:rPr>
        <w:t>الإشراق: شرح مشارق الأنوار للصغاني</w:t>
      </w:r>
      <w:r w:rsidRPr="00B600E5">
        <w:rPr>
          <w:rFonts w:cs="Traditional Arabic" w:hint="cs"/>
          <w:sz w:val="36"/>
          <w:szCs w:val="36"/>
          <w:rtl/>
        </w:rPr>
        <w:t>/ أكمل الدين محمد بن محمد البابرتي (ت 786 هـ)؛ تحقيق توفيق محمود تكلة.- بيروت: دار ابن حزم، 1447 هـ، 2025 م.</w:t>
      </w:r>
    </w:p>
    <w:p w14:paraId="3970FB03" w14:textId="77777777" w:rsidR="00B600E5" w:rsidRPr="00B600E5" w:rsidRDefault="00B600E5" w:rsidP="00B600E5">
      <w:pPr>
        <w:spacing w:after="0" w:line="240" w:lineRule="auto"/>
        <w:jc w:val="both"/>
        <w:rPr>
          <w:rFonts w:cs="Traditional Arabic"/>
          <w:sz w:val="36"/>
          <w:szCs w:val="36"/>
          <w:rtl/>
        </w:rPr>
      </w:pPr>
      <w:r w:rsidRPr="00B600E5">
        <w:rPr>
          <w:rFonts w:cs="Traditional Arabic"/>
          <w:sz w:val="36"/>
          <w:szCs w:val="36"/>
          <w:rtl/>
        </w:rPr>
        <w:t>(</w:t>
      </w:r>
      <w:r w:rsidRPr="00B600E5">
        <w:rPr>
          <w:rFonts w:cs="Traditional Arabic" w:hint="cs"/>
          <w:sz w:val="36"/>
          <w:szCs w:val="36"/>
          <w:rtl/>
        </w:rPr>
        <w:t>مشارق</w:t>
      </w:r>
      <w:r w:rsidRPr="00B600E5">
        <w:rPr>
          <w:rFonts w:cs="Traditional Arabic"/>
          <w:sz w:val="36"/>
          <w:szCs w:val="36"/>
          <w:rtl/>
        </w:rPr>
        <w:t xml:space="preserve"> </w:t>
      </w:r>
      <w:r w:rsidRPr="00B600E5">
        <w:rPr>
          <w:rFonts w:cs="Traditional Arabic" w:hint="cs"/>
          <w:sz w:val="36"/>
          <w:szCs w:val="36"/>
          <w:rtl/>
        </w:rPr>
        <w:t>الأنوار</w:t>
      </w:r>
      <w:r w:rsidRPr="00B600E5">
        <w:rPr>
          <w:rFonts w:cs="Traditional Arabic"/>
          <w:sz w:val="36"/>
          <w:szCs w:val="36"/>
          <w:rtl/>
        </w:rPr>
        <w:t xml:space="preserve"> </w:t>
      </w:r>
      <w:r w:rsidRPr="00B600E5">
        <w:rPr>
          <w:rFonts w:cs="Traditional Arabic" w:hint="cs"/>
          <w:sz w:val="36"/>
          <w:szCs w:val="36"/>
          <w:rtl/>
        </w:rPr>
        <w:t>النبوية</w:t>
      </w:r>
      <w:r w:rsidRPr="00B600E5">
        <w:rPr>
          <w:rFonts w:cs="Traditional Arabic"/>
          <w:sz w:val="36"/>
          <w:szCs w:val="36"/>
          <w:rtl/>
        </w:rPr>
        <w:t xml:space="preserve"> </w:t>
      </w:r>
      <w:r w:rsidRPr="00B600E5">
        <w:rPr>
          <w:rFonts w:cs="Traditional Arabic" w:hint="cs"/>
          <w:sz w:val="36"/>
          <w:szCs w:val="36"/>
          <w:rtl/>
        </w:rPr>
        <w:t>من</w:t>
      </w:r>
      <w:r w:rsidRPr="00B600E5">
        <w:rPr>
          <w:rFonts w:cs="Traditional Arabic"/>
          <w:sz w:val="36"/>
          <w:szCs w:val="36"/>
          <w:rtl/>
        </w:rPr>
        <w:t xml:space="preserve"> </w:t>
      </w:r>
      <w:r w:rsidRPr="00B600E5">
        <w:rPr>
          <w:rFonts w:cs="Traditional Arabic" w:hint="cs"/>
          <w:sz w:val="36"/>
          <w:szCs w:val="36"/>
          <w:rtl/>
        </w:rPr>
        <w:t>صحاح</w:t>
      </w:r>
      <w:r w:rsidRPr="00B600E5">
        <w:rPr>
          <w:rFonts w:cs="Traditional Arabic"/>
          <w:sz w:val="36"/>
          <w:szCs w:val="36"/>
          <w:rtl/>
        </w:rPr>
        <w:t xml:space="preserve"> </w:t>
      </w:r>
      <w:r w:rsidRPr="00B600E5">
        <w:rPr>
          <w:rFonts w:cs="Traditional Arabic" w:hint="cs"/>
          <w:sz w:val="36"/>
          <w:szCs w:val="36"/>
          <w:rtl/>
        </w:rPr>
        <w:t>الأخبار</w:t>
      </w:r>
      <w:r w:rsidRPr="00B600E5">
        <w:rPr>
          <w:rFonts w:cs="Traditional Arabic"/>
          <w:sz w:val="36"/>
          <w:szCs w:val="36"/>
          <w:rtl/>
        </w:rPr>
        <w:t xml:space="preserve"> </w:t>
      </w:r>
      <w:r w:rsidRPr="00B600E5">
        <w:rPr>
          <w:rFonts w:cs="Traditional Arabic" w:hint="cs"/>
          <w:sz w:val="36"/>
          <w:szCs w:val="36"/>
          <w:rtl/>
        </w:rPr>
        <w:t>المصطفوية</w:t>
      </w:r>
      <w:r w:rsidRPr="00B600E5">
        <w:rPr>
          <w:rFonts w:cs="Traditional Arabic"/>
          <w:sz w:val="36"/>
          <w:szCs w:val="36"/>
          <w:rtl/>
        </w:rPr>
        <w:t xml:space="preserve"> [</w:t>
      </w:r>
      <w:r w:rsidRPr="00B600E5">
        <w:rPr>
          <w:rFonts w:cs="Traditional Arabic" w:hint="cs"/>
          <w:sz w:val="36"/>
          <w:szCs w:val="36"/>
          <w:rtl/>
        </w:rPr>
        <w:t>في</w:t>
      </w:r>
      <w:r w:rsidRPr="00B600E5">
        <w:rPr>
          <w:rFonts w:cs="Traditional Arabic"/>
          <w:sz w:val="36"/>
          <w:szCs w:val="36"/>
          <w:rtl/>
        </w:rPr>
        <w:t xml:space="preserve"> </w:t>
      </w:r>
      <w:r w:rsidRPr="00B600E5">
        <w:rPr>
          <w:rFonts w:cs="Traditional Arabic" w:hint="cs"/>
          <w:sz w:val="36"/>
          <w:szCs w:val="36"/>
          <w:rtl/>
        </w:rPr>
        <w:t>الجمع</w:t>
      </w:r>
      <w:r w:rsidRPr="00B600E5">
        <w:rPr>
          <w:rFonts w:cs="Traditional Arabic"/>
          <w:sz w:val="36"/>
          <w:szCs w:val="36"/>
          <w:rtl/>
        </w:rPr>
        <w:t xml:space="preserve"> </w:t>
      </w:r>
      <w:r w:rsidRPr="00B600E5">
        <w:rPr>
          <w:rFonts w:cs="Traditional Arabic" w:hint="cs"/>
          <w:sz w:val="36"/>
          <w:szCs w:val="36"/>
          <w:rtl/>
        </w:rPr>
        <w:t>بين</w:t>
      </w:r>
      <w:r w:rsidRPr="00B600E5">
        <w:rPr>
          <w:rFonts w:cs="Traditional Arabic"/>
          <w:sz w:val="36"/>
          <w:szCs w:val="36"/>
          <w:rtl/>
        </w:rPr>
        <w:t xml:space="preserve"> </w:t>
      </w:r>
      <w:r w:rsidRPr="00B600E5">
        <w:rPr>
          <w:rFonts w:cs="Traditional Arabic" w:hint="cs"/>
          <w:sz w:val="36"/>
          <w:szCs w:val="36"/>
          <w:rtl/>
        </w:rPr>
        <w:t>الصحيحين</w:t>
      </w:r>
      <w:r w:rsidRPr="00B600E5">
        <w:rPr>
          <w:rFonts w:cs="Traditional Arabic"/>
          <w:sz w:val="36"/>
          <w:szCs w:val="36"/>
          <w:rtl/>
        </w:rPr>
        <w:t xml:space="preserve">]/ </w:t>
      </w:r>
      <w:r w:rsidRPr="00B600E5">
        <w:rPr>
          <w:rFonts w:cs="Traditional Arabic" w:hint="cs"/>
          <w:sz w:val="36"/>
          <w:szCs w:val="36"/>
          <w:rtl/>
        </w:rPr>
        <w:t>الحسن</w:t>
      </w:r>
      <w:r w:rsidRPr="00B600E5">
        <w:rPr>
          <w:rFonts w:cs="Traditional Arabic"/>
          <w:sz w:val="36"/>
          <w:szCs w:val="36"/>
          <w:rtl/>
        </w:rPr>
        <w:t xml:space="preserve"> </w:t>
      </w:r>
      <w:r w:rsidRPr="00B600E5">
        <w:rPr>
          <w:rFonts w:cs="Traditional Arabic" w:hint="cs"/>
          <w:sz w:val="36"/>
          <w:szCs w:val="36"/>
          <w:rtl/>
        </w:rPr>
        <w:t>بن</w:t>
      </w:r>
      <w:r w:rsidRPr="00B600E5">
        <w:rPr>
          <w:rFonts w:cs="Traditional Arabic"/>
          <w:sz w:val="36"/>
          <w:szCs w:val="36"/>
          <w:rtl/>
        </w:rPr>
        <w:t xml:space="preserve"> </w:t>
      </w:r>
      <w:r w:rsidRPr="00B600E5">
        <w:rPr>
          <w:rFonts w:cs="Traditional Arabic" w:hint="cs"/>
          <w:sz w:val="36"/>
          <w:szCs w:val="36"/>
          <w:rtl/>
        </w:rPr>
        <w:t>محمد</w:t>
      </w:r>
      <w:r w:rsidRPr="00B600E5">
        <w:rPr>
          <w:rFonts w:cs="Traditional Arabic"/>
          <w:sz w:val="36"/>
          <w:szCs w:val="36"/>
          <w:rtl/>
        </w:rPr>
        <w:t xml:space="preserve"> </w:t>
      </w:r>
      <w:r w:rsidRPr="00B600E5">
        <w:rPr>
          <w:rFonts w:cs="Traditional Arabic" w:hint="cs"/>
          <w:sz w:val="36"/>
          <w:szCs w:val="36"/>
          <w:rtl/>
        </w:rPr>
        <w:t>الصاغاني،</w:t>
      </w:r>
      <w:r w:rsidRPr="00B600E5">
        <w:rPr>
          <w:rFonts w:cs="Traditional Arabic"/>
          <w:sz w:val="36"/>
          <w:szCs w:val="36"/>
          <w:rtl/>
        </w:rPr>
        <w:t xml:space="preserve"> </w:t>
      </w:r>
      <w:r w:rsidRPr="00B600E5">
        <w:rPr>
          <w:rFonts w:cs="Traditional Arabic" w:hint="cs"/>
          <w:sz w:val="36"/>
          <w:szCs w:val="36"/>
          <w:rtl/>
        </w:rPr>
        <w:t>ت</w:t>
      </w:r>
      <w:r w:rsidRPr="00B600E5">
        <w:rPr>
          <w:rFonts w:cs="Traditional Arabic"/>
          <w:sz w:val="36"/>
          <w:szCs w:val="36"/>
          <w:rtl/>
        </w:rPr>
        <w:t xml:space="preserve"> 650 </w:t>
      </w:r>
      <w:r w:rsidRPr="00B600E5">
        <w:rPr>
          <w:rFonts w:cs="Traditional Arabic" w:hint="cs"/>
          <w:sz w:val="36"/>
          <w:szCs w:val="36"/>
          <w:rtl/>
        </w:rPr>
        <w:t>هـ</w:t>
      </w:r>
      <w:r w:rsidRPr="00B600E5">
        <w:rPr>
          <w:rFonts w:cs="Traditional Arabic"/>
          <w:sz w:val="36"/>
          <w:szCs w:val="36"/>
          <w:rtl/>
        </w:rPr>
        <w:t>)</w:t>
      </w:r>
    </w:p>
    <w:p w14:paraId="3E5A68BF" w14:textId="77777777" w:rsidR="00B600E5" w:rsidRPr="00B600E5" w:rsidRDefault="00B600E5" w:rsidP="00B600E5">
      <w:pPr>
        <w:spacing w:after="0" w:line="240" w:lineRule="auto"/>
        <w:jc w:val="both"/>
        <w:rPr>
          <w:rFonts w:cs="Traditional Arabic"/>
          <w:sz w:val="36"/>
          <w:szCs w:val="36"/>
          <w:rtl/>
        </w:rPr>
      </w:pPr>
    </w:p>
    <w:p w14:paraId="74F902C8"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أصحاب</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الحديث</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والعباسيون:</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شرف</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المكانة</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وتقلبات</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 xml:space="preserve">السياسة (132 </w:t>
      </w:r>
      <w:r w:rsidRPr="003E5C30">
        <w:rPr>
          <w:rFonts w:ascii="Times New Roman" w:eastAsia="Times New Roman" w:hAnsi="Times New Roman" w:cs="Traditional Arabic"/>
          <w:b/>
          <w:bCs/>
          <w:kern w:val="2"/>
          <w:sz w:val="36"/>
          <w:szCs w:val="36"/>
          <w:rtl/>
          <w:lang w:eastAsia="ar-SA"/>
          <w14:ligatures w14:val="standardContextual"/>
        </w:rPr>
        <w:t>–</w:t>
      </w:r>
      <w:r w:rsidRPr="003E5C30">
        <w:rPr>
          <w:rFonts w:ascii="Times New Roman" w:eastAsia="Times New Roman" w:hAnsi="Times New Roman" w:cs="Traditional Arabic" w:hint="cs"/>
          <w:b/>
          <w:bCs/>
          <w:kern w:val="2"/>
          <w:sz w:val="36"/>
          <w:szCs w:val="36"/>
          <w:rtl/>
          <w:lang w:eastAsia="ar-SA"/>
          <w14:ligatures w14:val="standardContextual"/>
        </w:rPr>
        <w:t xml:space="preserve"> 232 هـ)/ </w:t>
      </w:r>
      <w:r w:rsidRPr="003E5C30">
        <w:rPr>
          <w:rFonts w:ascii="Times New Roman" w:eastAsia="Times New Roman" w:hAnsi="Times New Roman" w:cs="Traditional Arabic" w:hint="cs"/>
          <w:kern w:val="2"/>
          <w:sz w:val="36"/>
          <w:szCs w:val="36"/>
          <w:rtl/>
          <w:lang w:eastAsia="ar-SA"/>
          <w14:ligatures w14:val="standardContextual"/>
        </w:rPr>
        <w:t>محمد علي آل ناهض.- بيروت:</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مؤسسة</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الانتشار</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العربي، 1446 هـ، 2025 م.</w:t>
      </w:r>
    </w:p>
    <w:p w14:paraId="0FEC969D"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E8B3EED"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أصل</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التفرد</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وقواعده</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في</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علل</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الحديث: الأصل الأول من أصول وقواعد علم علل الحديث</w:t>
      </w:r>
      <w:r w:rsidRPr="00252191">
        <w:rPr>
          <w:rFonts w:ascii="Times New Roman" w:eastAsia="Times New Roman" w:hAnsi="Times New Roman" w:cs="Traditional Arabic" w:hint="cs"/>
          <w:kern w:val="2"/>
          <w:sz w:val="36"/>
          <w:szCs w:val="36"/>
          <w:rtl/>
          <w:lang w:eastAsia="ar-SA"/>
          <w14:ligatures w14:val="standardContextual"/>
        </w:rPr>
        <w:t>/ عبدالوهاب بن عبدالعزيز</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الزيد.- الرياض: مكتبة دار الحجاز، 1444 هـ، 2023 م.</w:t>
      </w:r>
    </w:p>
    <w:p w14:paraId="2EF9E85C"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kern w:val="2"/>
          <w:sz w:val="36"/>
          <w:szCs w:val="36"/>
          <w:rtl/>
          <w:lang w:eastAsia="ar-SA"/>
          <w14:ligatures w14:val="standardContextual"/>
        </w:rPr>
        <w:t>تطبيقًا وشرحًا على كتاب علل الحديث لابن أبي حاتم الرازي.</w:t>
      </w:r>
    </w:p>
    <w:p w14:paraId="4453D83B"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E5120BA"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lastRenderedPageBreak/>
        <w:t>الأصناف</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الذين</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وصَّى</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بهم</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الرسول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صلى</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الله</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عليه</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وآله</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وسلم</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 xml:space="preserve">خيرًا/ </w:t>
      </w:r>
      <w:r w:rsidRPr="00BB1D49">
        <w:rPr>
          <w:rFonts w:ascii="Times New Roman" w:eastAsia="Times New Roman" w:hAnsi="Times New Roman" w:cs="Traditional Arabic" w:hint="cs"/>
          <w:sz w:val="36"/>
          <w:szCs w:val="36"/>
          <w:rtl/>
          <w:lang w:eastAsia="ar-SA"/>
        </w:rPr>
        <w:t>حسن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بن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محمد</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شبالة.- صنعاء: غافق للدراسات والنشر، 1447 هـ، 2025 م، 50 ص.</w:t>
      </w:r>
    </w:p>
    <w:p w14:paraId="19615823" w14:textId="77777777" w:rsidR="00BB1D49" w:rsidRPr="00BB1D49" w:rsidRDefault="00BB1D49" w:rsidP="00BB1D49">
      <w:pPr>
        <w:spacing w:after="0" w:line="240" w:lineRule="auto"/>
        <w:jc w:val="both"/>
        <w:rPr>
          <w:rFonts w:ascii="Times New Roman" w:eastAsia="Times New Roman" w:hAnsi="Times New Roman" w:cs="Traditional Arabic"/>
          <w:b/>
          <w:bCs/>
          <w:sz w:val="36"/>
          <w:szCs w:val="36"/>
          <w:rtl/>
          <w:lang w:eastAsia="ar-SA"/>
        </w:rPr>
      </w:pPr>
    </w:p>
    <w:p w14:paraId="329ECB39"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 xml:space="preserve">أصول الحديث وعلم الرجال عند الإمامية: عرض ونقد/ </w:t>
      </w:r>
      <w:r w:rsidRPr="004D6E95">
        <w:rPr>
          <w:rFonts w:ascii="Times New Roman" w:eastAsia="Times New Roman" w:hAnsi="Times New Roman" w:cs="Traditional Arabic" w:hint="cs"/>
          <w:caps/>
          <w:kern w:val="2"/>
          <w:sz w:val="36"/>
          <w:szCs w:val="36"/>
          <w:rtl/>
          <w:lang w:eastAsia="ar-SA"/>
          <w14:ligatures w14:val="standardContextual"/>
        </w:rPr>
        <w:t>بندر بن عبدالله الشويقي.-</w:t>
      </w:r>
      <w:r w:rsidRPr="004D6E95">
        <w:rPr>
          <w:rFonts w:ascii="Times New Roman" w:eastAsia="Times New Roman" w:hAnsi="Times New Roman" w:cs="Traditional Arabic" w:hint="cs"/>
          <w:b/>
          <w:bCs/>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الرياض: مقاربة للنشر، 1447 هـ، 2025 م.</w:t>
      </w:r>
    </w:p>
    <w:p w14:paraId="10E7226D"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14A5882" w14:textId="77777777" w:rsidR="0008367D" w:rsidRDefault="0008367D" w:rsidP="0008367D">
      <w:pPr>
        <w:spacing w:after="0" w:line="240" w:lineRule="auto"/>
        <w:jc w:val="both"/>
        <w:rPr>
          <w:rFonts w:ascii="Times New Roman" w:eastAsia="Times New Roman" w:hAnsi="Times New Roman" w:cs="Traditional Arabic"/>
          <w:sz w:val="36"/>
          <w:szCs w:val="36"/>
          <w:rtl/>
          <w:lang w:eastAsia="ar-SA"/>
        </w:rPr>
      </w:pPr>
      <w:r w:rsidRPr="008569F5">
        <w:rPr>
          <w:rFonts w:ascii="Times New Roman" w:eastAsia="Times New Roman" w:hAnsi="Times New Roman" w:cs="Traditional Arabic" w:hint="cs"/>
          <w:b/>
          <w:bCs/>
          <w:sz w:val="36"/>
          <w:szCs w:val="36"/>
          <w:rtl/>
          <w:lang w:eastAsia="ar-SA"/>
        </w:rPr>
        <w:t>أصول الحرب العسكرية: دراسة موضوعية في ضوء السنة النبوية</w:t>
      </w:r>
      <w:r>
        <w:rPr>
          <w:rFonts w:ascii="Times New Roman" w:eastAsia="Times New Roman" w:hAnsi="Times New Roman" w:cs="Traditional Arabic" w:hint="cs"/>
          <w:sz w:val="36"/>
          <w:szCs w:val="36"/>
          <w:rtl/>
          <w:lang w:eastAsia="ar-SA"/>
        </w:rPr>
        <w:t>/ أسامة خليل الحية.- إستانبول: دار الأصالة، 1447 هـ، 2026 م.</w:t>
      </w:r>
    </w:p>
    <w:p w14:paraId="5C3255E8" w14:textId="77777777" w:rsidR="0008367D" w:rsidRDefault="0008367D" w:rsidP="0008367D">
      <w:pPr>
        <w:spacing w:after="0" w:line="240" w:lineRule="auto"/>
        <w:jc w:val="both"/>
        <w:rPr>
          <w:rFonts w:ascii="Times New Roman" w:eastAsia="Times New Roman" w:hAnsi="Times New Roman" w:cs="Traditional Arabic"/>
          <w:sz w:val="36"/>
          <w:szCs w:val="36"/>
          <w:rtl/>
          <w:lang w:eastAsia="ar-SA"/>
        </w:rPr>
      </w:pPr>
    </w:p>
    <w:p w14:paraId="7AD99F45" w14:textId="77777777" w:rsidR="00086E4B" w:rsidRPr="00086E4B" w:rsidRDefault="00086E4B" w:rsidP="00086E4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86E4B">
        <w:rPr>
          <w:rFonts w:ascii="Times New Roman" w:eastAsia="Times New Roman" w:hAnsi="Times New Roman" w:cs="Traditional Arabic" w:hint="cs"/>
          <w:b/>
          <w:bCs/>
          <w:kern w:val="2"/>
          <w:sz w:val="36"/>
          <w:szCs w:val="36"/>
          <w:rtl/>
          <w:lang w:eastAsia="ar-SA"/>
          <w14:ligatures w14:val="standardContextual"/>
        </w:rPr>
        <w:t>أ</w:t>
      </w:r>
      <w:r w:rsidRPr="00086E4B">
        <w:rPr>
          <w:rFonts w:ascii="Times New Roman" w:eastAsia="Times New Roman" w:hAnsi="Times New Roman" w:cs="Traditional Arabic"/>
          <w:b/>
          <w:bCs/>
          <w:kern w:val="2"/>
          <w:sz w:val="36"/>
          <w:szCs w:val="36"/>
          <w:rtl/>
          <w:lang w:eastAsia="ar-SA"/>
          <w14:ligatures w14:val="standardContextual"/>
        </w:rPr>
        <w:t xml:space="preserve">صول الدعوة </w:t>
      </w:r>
      <w:r w:rsidRPr="00086E4B">
        <w:rPr>
          <w:rFonts w:ascii="Times New Roman" w:eastAsia="Times New Roman" w:hAnsi="Times New Roman" w:cs="Traditional Arabic" w:hint="cs"/>
          <w:b/>
          <w:bCs/>
          <w:kern w:val="2"/>
          <w:sz w:val="36"/>
          <w:szCs w:val="36"/>
          <w:rtl/>
          <w:lang w:eastAsia="ar-SA"/>
          <w14:ligatures w14:val="standardContextual"/>
        </w:rPr>
        <w:t>إ</w:t>
      </w:r>
      <w:r w:rsidRPr="00086E4B">
        <w:rPr>
          <w:rFonts w:ascii="Times New Roman" w:eastAsia="Times New Roman" w:hAnsi="Times New Roman" w:cs="Traditional Arabic"/>
          <w:b/>
          <w:bCs/>
          <w:kern w:val="2"/>
          <w:sz w:val="36"/>
          <w:szCs w:val="36"/>
          <w:rtl/>
          <w:lang w:eastAsia="ar-SA"/>
          <w14:ligatures w14:val="standardContextual"/>
        </w:rPr>
        <w:t>لى الله تعالى من خلال ما اتفق عليه الشيخان</w:t>
      </w:r>
      <w:r w:rsidRPr="00086E4B">
        <w:rPr>
          <w:rFonts w:ascii="Times New Roman" w:eastAsia="Times New Roman" w:hAnsi="Times New Roman" w:cs="Traditional Arabic" w:hint="cs"/>
          <w:b/>
          <w:bCs/>
          <w:kern w:val="2"/>
          <w:sz w:val="36"/>
          <w:szCs w:val="36"/>
          <w:rtl/>
          <w:lang w:eastAsia="ar-SA"/>
          <w14:ligatures w14:val="standardContextual"/>
        </w:rPr>
        <w:t xml:space="preserve"> </w:t>
      </w:r>
      <w:r w:rsidRPr="00086E4B">
        <w:rPr>
          <w:rFonts w:ascii="Times New Roman" w:eastAsia="Times New Roman" w:hAnsi="Times New Roman" w:cs="Traditional Arabic"/>
          <w:b/>
          <w:bCs/>
          <w:kern w:val="2"/>
          <w:sz w:val="36"/>
          <w:szCs w:val="36"/>
          <w:rtl/>
          <w:lang w:eastAsia="ar-SA"/>
          <w14:ligatures w14:val="standardContextual"/>
        </w:rPr>
        <w:t>البخار</w:t>
      </w:r>
      <w:r w:rsidRPr="00086E4B">
        <w:rPr>
          <w:rFonts w:ascii="Times New Roman" w:eastAsia="Times New Roman" w:hAnsi="Times New Roman" w:cs="Traditional Arabic" w:hint="cs"/>
          <w:b/>
          <w:bCs/>
          <w:kern w:val="2"/>
          <w:sz w:val="36"/>
          <w:szCs w:val="36"/>
          <w:rtl/>
          <w:lang w:eastAsia="ar-SA"/>
          <w14:ligatures w14:val="standardContextual"/>
        </w:rPr>
        <w:t>ي</w:t>
      </w:r>
      <w:r w:rsidRPr="00086E4B">
        <w:rPr>
          <w:rFonts w:ascii="Times New Roman" w:eastAsia="Times New Roman" w:hAnsi="Times New Roman" w:cs="Traditional Arabic"/>
          <w:b/>
          <w:bCs/>
          <w:kern w:val="2"/>
          <w:sz w:val="36"/>
          <w:szCs w:val="36"/>
          <w:rtl/>
          <w:lang w:eastAsia="ar-SA"/>
          <w14:ligatures w14:val="standardContextual"/>
        </w:rPr>
        <w:t xml:space="preserve"> ومسلم</w:t>
      </w:r>
      <w:r w:rsidRPr="00086E4B">
        <w:rPr>
          <w:rFonts w:ascii="Times New Roman" w:eastAsia="Times New Roman" w:hAnsi="Times New Roman" w:cs="Traditional Arabic" w:hint="cs"/>
          <w:b/>
          <w:bCs/>
          <w:kern w:val="2"/>
          <w:sz w:val="36"/>
          <w:szCs w:val="36"/>
          <w:rtl/>
          <w:lang w:eastAsia="ar-SA"/>
          <w14:ligatures w14:val="standardContextual"/>
        </w:rPr>
        <w:t xml:space="preserve"> </w:t>
      </w:r>
      <w:r w:rsidRPr="00086E4B">
        <w:rPr>
          <w:rFonts w:ascii="Times New Roman" w:eastAsia="Times New Roman" w:hAnsi="Times New Roman" w:cs="Traditional Arabic"/>
          <w:b/>
          <w:bCs/>
          <w:kern w:val="2"/>
          <w:sz w:val="36"/>
          <w:szCs w:val="36"/>
          <w:rtl/>
          <w:lang w:eastAsia="ar-SA"/>
          <w14:ligatures w14:val="standardContextual"/>
        </w:rPr>
        <w:t>ف</w:t>
      </w:r>
      <w:r w:rsidRPr="00086E4B">
        <w:rPr>
          <w:rFonts w:ascii="Times New Roman" w:eastAsia="Times New Roman" w:hAnsi="Times New Roman" w:cs="Traditional Arabic" w:hint="cs"/>
          <w:b/>
          <w:bCs/>
          <w:kern w:val="2"/>
          <w:sz w:val="36"/>
          <w:szCs w:val="36"/>
          <w:rtl/>
          <w:lang w:eastAsia="ar-SA"/>
          <w14:ligatures w14:val="standardContextual"/>
        </w:rPr>
        <w:t>ي</w:t>
      </w:r>
      <w:r w:rsidRPr="00086E4B">
        <w:rPr>
          <w:rFonts w:ascii="Times New Roman" w:eastAsia="Times New Roman" w:hAnsi="Times New Roman" w:cs="Traditional Arabic"/>
          <w:b/>
          <w:bCs/>
          <w:kern w:val="2"/>
          <w:sz w:val="36"/>
          <w:szCs w:val="36"/>
          <w:rtl/>
          <w:lang w:eastAsia="ar-SA"/>
          <w14:ligatures w14:val="standardContextual"/>
        </w:rPr>
        <w:t xml:space="preserve"> صحيحيهما</w:t>
      </w:r>
      <w:r w:rsidRPr="00086E4B">
        <w:rPr>
          <w:rFonts w:ascii="Times New Roman" w:eastAsia="Times New Roman" w:hAnsi="Times New Roman" w:cs="Traditional Arabic" w:hint="cs"/>
          <w:b/>
          <w:bCs/>
          <w:kern w:val="2"/>
          <w:sz w:val="36"/>
          <w:szCs w:val="36"/>
          <w:rtl/>
          <w:lang w:eastAsia="ar-SA"/>
          <w14:ligatures w14:val="standardContextual"/>
        </w:rPr>
        <w:t xml:space="preserve">/ </w:t>
      </w:r>
      <w:r w:rsidRPr="00086E4B">
        <w:rPr>
          <w:rFonts w:ascii="Times New Roman" w:eastAsia="Times New Roman" w:hAnsi="Times New Roman" w:cs="Traditional Arabic" w:hint="cs"/>
          <w:kern w:val="2"/>
          <w:sz w:val="36"/>
          <w:szCs w:val="36"/>
          <w:rtl/>
          <w:lang w:eastAsia="ar-SA"/>
          <w14:ligatures w14:val="standardContextual"/>
        </w:rPr>
        <w:t>شريف سعيد محروس.-</w:t>
      </w:r>
      <w:r w:rsidRPr="00086E4B">
        <w:rPr>
          <w:rFonts w:ascii="Times New Roman" w:eastAsia="Times New Roman" w:hAnsi="Times New Roman" w:cs="Traditional Arabic" w:hint="cs"/>
          <w:b/>
          <w:bCs/>
          <w:kern w:val="2"/>
          <w:sz w:val="36"/>
          <w:szCs w:val="36"/>
          <w:rtl/>
          <w:lang w:eastAsia="ar-SA"/>
          <w14:ligatures w14:val="standardContextual"/>
        </w:rPr>
        <w:t xml:space="preserve"> </w:t>
      </w:r>
      <w:r w:rsidRPr="00086E4B">
        <w:rPr>
          <w:rFonts w:ascii="Times New Roman" w:eastAsia="Times New Roman" w:hAnsi="Times New Roman" w:cs="Traditional Arabic" w:hint="cs"/>
          <w:kern w:val="2"/>
          <w:sz w:val="36"/>
          <w:szCs w:val="36"/>
          <w:rtl/>
          <w:lang w:eastAsia="ar-SA"/>
          <w14:ligatures w14:val="standardContextual"/>
        </w:rPr>
        <w:t xml:space="preserve">المنصورة: دار ابن عباس. </w:t>
      </w:r>
    </w:p>
    <w:p w14:paraId="09C00A16" w14:textId="77777777" w:rsidR="00086E4B" w:rsidRPr="00086E4B" w:rsidRDefault="00086E4B" w:rsidP="00086E4B">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086E4B">
        <w:rPr>
          <w:rFonts w:ascii="Times New Roman" w:eastAsia="Times New Roman" w:hAnsi="Times New Roman" w:cs="Traditional Arabic" w:hint="cs"/>
          <w:kern w:val="2"/>
          <w:sz w:val="36"/>
          <w:szCs w:val="36"/>
          <w:rtl/>
          <w:lang w:eastAsia="ar-SA"/>
          <w14:ligatures w14:val="standardContextual"/>
        </w:rPr>
        <w:t>الأصل: رسالة ماجستير - جامعة الأزهر، 1434 هـ، 2013 هـ.</w:t>
      </w:r>
      <w:r w:rsidRPr="00086E4B">
        <w:rPr>
          <w:rFonts w:ascii="Times New Roman" w:eastAsia="Times New Roman" w:hAnsi="Times New Roman" w:cs="Traditional Arabic" w:hint="cs"/>
          <w:b/>
          <w:bCs/>
          <w:kern w:val="2"/>
          <w:sz w:val="36"/>
          <w:szCs w:val="36"/>
          <w:rtl/>
          <w:lang w:eastAsia="ar-SA"/>
          <w14:ligatures w14:val="standardContextual"/>
        </w:rPr>
        <w:t xml:space="preserve"> </w:t>
      </w:r>
    </w:p>
    <w:p w14:paraId="274FB6C0" w14:textId="77777777" w:rsidR="00086E4B" w:rsidRPr="00086E4B" w:rsidRDefault="00086E4B" w:rsidP="00086E4B">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311966D3"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الأصول المكتوبة لسنن الإمام أبي عبدالرحمن أحمد بن شعيب النسائي: دراسة في التأريخ والمنهج</w:t>
      </w:r>
      <w:r w:rsidRPr="002B2A1F">
        <w:rPr>
          <w:rFonts w:ascii="Times New Roman" w:eastAsia="Times New Roman" w:hAnsi="Times New Roman" w:cs="Traditional Arabic" w:hint="cs"/>
          <w:caps/>
          <w:sz w:val="36"/>
          <w:szCs w:val="36"/>
          <w:rtl/>
          <w:lang w:eastAsia="ar-SA"/>
        </w:rPr>
        <w:t>/ زيد الزفزوفي.- الرباط: دار الحديث الحسنية، 1447 هـ، 2025 م (دكتوراه).</w:t>
      </w:r>
    </w:p>
    <w:p w14:paraId="368A6E71"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57AD6BF5" w14:textId="77777777" w:rsidR="006D2835" w:rsidRPr="00F8489A" w:rsidRDefault="006D2835" w:rsidP="006D2835">
      <w:pPr>
        <w:spacing w:after="0" w:line="240" w:lineRule="auto"/>
        <w:jc w:val="both"/>
        <w:rPr>
          <w:rFonts w:ascii="Times New Roman" w:eastAsia="Times New Roman" w:hAnsi="Times New Roman" w:cs="Traditional Arabic"/>
          <w:caps/>
          <w:sz w:val="36"/>
          <w:szCs w:val="36"/>
          <w:rtl/>
          <w:lang w:eastAsia="ar-SA"/>
        </w:rPr>
      </w:pPr>
      <w:r w:rsidRPr="00186AAA">
        <w:rPr>
          <w:rFonts w:ascii="Times New Roman" w:eastAsia="Times New Roman" w:hAnsi="Times New Roman" w:cs="Traditional Arabic" w:hint="cs"/>
          <w:b/>
          <w:bCs/>
          <w:caps/>
          <w:sz w:val="36"/>
          <w:szCs w:val="36"/>
          <w:rtl/>
          <w:lang w:eastAsia="ar-SA"/>
        </w:rPr>
        <w:t>أضواء</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على</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حديث</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افتراق</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الأمة</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دراسة</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تحليلية</w:t>
      </w:r>
      <w:r w:rsidRPr="00186AAA">
        <w:rPr>
          <w:rFonts w:ascii="Times New Roman" w:eastAsia="Times New Roman" w:hAnsi="Times New Roman" w:cs="Traditional Arabic"/>
          <w:b/>
          <w:bCs/>
          <w:caps/>
          <w:sz w:val="36"/>
          <w:szCs w:val="36"/>
          <w:rtl/>
          <w:lang w:eastAsia="ar-SA"/>
        </w:rPr>
        <w:t xml:space="preserve"> </w:t>
      </w:r>
      <w:r w:rsidRPr="00186AAA">
        <w:rPr>
          <w:rFonts w:ascii="Times New Roman" w:eastAsia="Times New Roman" w:hAnsi="Times New Roman" w:cs="Traditional Arabic" w:hint="cs"/>
          <w:b/>
          <w:bCs/>
          <w:caps/>
          <w:sz w:val="36"/>
          <w:szCs w:val="36"/>
          <w:rtl/>
          <w:lang w:eastAsia="ar-SA"/>
        </w:rPr>
        <w:t>معمَّقة</w:t>
      </w:r>
      <w:r w:rsidRPr="00F8489A">
        <w:rPr>
          <w:rFonts w:ascii="Times New Roman" w:eastAsia="Times New Roman" w:hAnsi="Times New Roman" w:cs="Traditional Arabic" w:hint="cs"/>
          <w:caps/>
          <w:sz w:val="36"/>
          <w:szCs w:val="36"/>
          <w:rtl/>
          <w:lang w:eastAsia="ar-SA"/>
        </w:rPr>
        <w:t>/ أحمد معاذ بن علوان حقي العلواني.- دمشق: دار طيبة، 1447 هـ، 2025 م.</w:t>
      </w:r>
    </w:p>
    <w:p w14:paraId="331375D7" w14:textId="77777777" w:rsidR="006D2835" w:rsidRPr="00F8489A" w:rsidRDefault="006D2835" w:rsidP="006D2835">
      <w:pPr>
        <w:spacing w:after="0" w:line="240" w:lineRule="auto"/>
        <w:jc w:val="both"/>
        <w:rPr>
          <w:rFonts w:ascii="Times New Roman" w:eastAsia="Times New Roman" w:hAnsi="Times New Roman" w:cs="Traditional Arabic"/>
          <w:caps/>
          <w:sz w:val="36"/>
          <w:szCs w:val="36"/>
          <w:rtl/>
          <w:lang w:eastAsia="ar-SA"/>
        </w:rPr>
      </w:pPr>
    </w:p>
    <w:p w14:paraId="2039263B"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أطراف الصحيحين</w:t>
      </w:r>
      <w:r w:rsidRPr="00CA3042">
        <w:rPr>
          <w:rFonts w:ascii="Times New Roman" w:eastAsia="Times New Roman" w:hAnsi="Times New Roman" w:cs="Traditional Arabic" w:hint="cs"/>
          <w:sz w:val="36"/>
          <w:szCs w:val="36"/>
          <w:rtl/>
          <w:lang w:eastAsia="ar-SA"/>
        </w:rPr>
        <w:t>/ خلف بن محمد بن حمدون الواسطي (ت 401 هـ)؛ تحقيق إبراهيم بن عيسى الحوسني وآخرين.- دبي: مركز محمد بن راشد لطباعة المصحف الشريف، 1446 هـ، 2025 م، 5مج.</w:t>
      </w:r>
    </w:p>
    <w:p w14:paraId="4B7C607A" w14:textId="77777777" w:rsidR="00CA3042" w:rsidRPr="00CA3042" w:rsidRDefault="00CA3042" w:rsidP="00CA3042">
      <w:pPr>
        <w:spacing w:after="0" w:line="240" w:lineRule="auto"/>
        <w:jc w:val="both"/>
        <w:rPr>
          <w:rFonts w:ascii="Times New Roman" w:eastAsia="Times New Roman" w:hAnsi="Times New Roman" w:cs="Traditional Arabic"/>
          <w:b/>
          <w:bCs/>
          <w:sz w:val="36"/>
          <w:szCs w:val="36"/>
          <w:rtl/>
          <w:lang w:eastAsia="ar-SA"/>
        </w:rPr>
      </w:pPr>
    </w:p>
    <w:p w14:paraId="54847F6E"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الإعجاز</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العلمي: أحكامه،</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ضوابطه،</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أمثاله: دراسة تأصيلية تطبيقية</w:t>
      </w:r>
      <w:r w:rsidRPr="00B56E9C">
        <w:rPr>
          <w:rFonts w:ascii="Times New Roman" w:eastAsia="Times New Roman" w:hAnsi="Times New Roman" w:cs="Traditional Arabic" w:hint="cs"/>
          <w:caps/>
          <w:sz w:val="36"/>
          <w:szCs w:val="36"/>
          <w:rtl/>
          <w:lang w:eastAsia="ar-SA"/>
        </w:rPr>
        <w:t>/ كريم نجيب الأغر.- بيروت: دار الكتب العلمية، 1447 هـ، 2025 م، 968 ص. (أصله رسالة جامعية).</w:t>
      </w:r>
    </w:p>
    <w:p w14:paraId="7A198DC7" w14:textId="77777777" w:rsidR="00B56E9C" w:rsidRPr="00B56E9C" w:rsidRDefault="00B56E9C" w:rsidP="00B56E9C">
      <w:pPr>
        <w:spacing w:after="0" w:line="240" w:lineRule="auto"/>
        <w:jc w:val="both"/>
        <w:rPr>
          <w:rFonts w:ascii="Times New Roman" w:eastAsia="Times New Roman" w:hAnsi="Times New Roman" w:cs="Traditional Arabic"/>
          <w:b/>
          <w:bCs/>
          <w:caps/>
          <w:sz w:val="36"/>
          <w:szCs w:val="36"/>
          <w:rtl/>
          <w:lang w:eastAsia="ar-SA"/>
        </w:rPr>
      </w:pPr>
      <w:r w:rsidRPr="00B56E9C">
        <w:rPr>
          <w:rFonts w:ascii="Times New Roman" w:eastAsia="Times New Roman" w:hAnsi="Times New Roman" w:cs="Traditional Arabic"/>
          <w:b/>
          <w:bCs/>
          <w:caps/>
          <w:sz w:val="36"/>
          <w:szCs w:val="36"/>
          <w:rtl/>
          <w:lang w:eastAsia="ar-SA"/>
        </w:rPr>
        <w:lastRenderedPageBreak/>
        <w:tab/>
      </w:r>
    </w:p>
    <w:p w14:paraId="5D424D0B"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الإعجاز</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العلمي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في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السنة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النبوية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الشريفة: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حقائق</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علمية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من</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وحي</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النبوة</w:t>
      </w:r>
      <w:r w:rsidRPr="00536A71">
        <w:rPr>
          <w:rFonts w:asciiTheme="minorHAnsi" w:eastAsiaTheme="minorHAnsi" w:hAnsiTheme="minorHAnsi" w:cs="Traditional Arabic" w:hint="cs"/>
          <w:sz w:val="36"/>
          <w:szCs w:val="36"/>
          <w:rtl/>
        </w:rPr>
        <w:t>/</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نسرين</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قاسي.- ؟:</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دار</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مسار</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للنشر، 1446 هـ، 2025 م.</w:t>
      </w:r>
    </w:p>
    <w:p w14:paraId="539273F7"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12B041E1"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b/>
          <w:bCs/>
          <w:caps/>
          <w:kern w:val="2"/>
          <w:sz w:val="36"/>
          <w:szCs w:val="36"/>
          <w:rtl/>
          <w:lang w:eastAsia="ar-SA"/>
          <w14:ligatures w14:val="standardContextual"/>
        </w:rPr>
        <w:t>إعلاء</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المنارة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فيمن</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شرَّفهم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النبي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ﷺ</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بالزيارة</w:t>
      </w:r>
      <w:r w:rsidRPr="007C177C">
        <w:rPr>
          <w:rFonts w:ascii="Times New Roman" w:eastAsia="Times New Roman" w:hAnsi="Times New Roman" w:cs="Traditional Arabic" w:hint="cs"/>
          <w:caps/>
          <w:kern w:val="2"/>
          <w:sz w:val="36"/>
          <w:szCs w:val="36"/>
          <w:rtl/>
          <w:lang w:eastAsia="ar-SA"/>
          <w14:ligatures w14:val="standardContextual"/>
        </w:rPr>
        <w:t>/</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أحمد</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فرحات</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بسيوني.- بيروت:</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دار</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الكتب</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 xml:space="preserve">العلمية، 1447 هـ، 2025 م. </w:t>
      </w:r>
    </w:p>
    <w:p w14:paraId="0EDC0718"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CF9B5BE"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b/>
          <w:bCs/>
          <w:sz w:val="36"/>
          <w:szCs w:val="36"/>
          <w:rtl/>
          <w:lang w:eastAsia="ar-SA"/>
        </w:rPr>
        <w:t>إعلام</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أهل</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العصر</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بأربعين</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حديثًا</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في</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فضل</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صلاة</w:t>
      </w:r>
      <w:r w:rsidRPr="00E039C3">
        <w:rPr>
          <w:rFonts w:ascii="Times New Roman" w:eastAsia="Times New Roman" w:hAnsi="Times New Roman" w:cs="Traditional Arabic"/>
          <w:b/>
          <w:bCs/>
          <w:sz w:val="36"/>
          <w:szCs w:val="36"/>
          <w:rtl/>
          <w:lang w:eastAsia="ar-SA"/>
        </w:rPr>
        <w:t xml:space="preserve"> </w:t>
      </w:r>
      <w:r w:rsidRPr="00E039C3">
        <w:rPr>
          <w:rFonts w:ascii="Times New Roman" w:eastAsia="Times New Roman" w:hAnsi="Times New Roman" w:cs="Traditional Arabic" w:hint="cs"/>
          <w:b/>
          <w:bCs/>
          <w:sz w:val="36"/>
          <w:szCs w:val="36"/>
          <w:rtl/>
          <w:lang w:eastAsia="ar-SA"/>
        </w:rPr>
        <w:t xml:space="preserve">الفجر/ </w:t>
      </w:r>
      <w:r w:rsidRPr="00E039C3">
        <w:rPr>
          <w:rFonts w:ascii="Times New Roman" w:eastAsia="Times New Roman" w:hAnsi="Times New Roman" w:cs="Traditional Arabic" w:hint="cs"/>
          <w:sz w:val="36"/>
          <w:szCs w:val="36"/>
          <w:rtl/>
          <w:lang w:eastAsia="ar-SA"/>
        </w:rPr>
        <w:t>بكر</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البعداني، 19 ص.</w:t>
      </w:r>
    </w:p>
    <w:p w14:paraId="22BE2061" w14:textId="77777777" w:rsidR="00E039C3" w:rsidRPr="00E039C3" w:rsidRDefault="00E039C3" w:rsidP="00E039C3">
      <w:pPr>
        <w:spacing w:after="0" w:line="240" w:lineRule="auto"/>
        <w:jc w:val="both"/>
        <w:rPr>
          <w:rFonts w:cs="Traditional Arabic"/>
          <w:sz w:val="36"/>
          <w:szCs w:val="36"/>
          <w:rtl/>
        </w:rPr>
      </w:pPr>
      <w:r w:rsidRPr="00E039C3">
        <w:rPr>
          <w:rFonts w:cs="Traditional Arabic" w:hint="cs"/>
          <w:sz w:val="36"/>
          <w:szCs w:val="36"/>
          <w:rtl/>
        </w:rPr>
        <w:t>شبكة الألوكة 5/2/1447 هـ، 2025 م.</w:t>
      </w:r>
    </w:p>
    <w:p w14:paraId="72ECE15B"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p>
    <w:p w14:paraId="2007239F" w14:textId="77777777" w:rsidR="007E578E" w:rsidRPr="00F8223F" w:rsidRDefault="007E578E" w:rsidP="007E578E">
      <w:pPr>
        <w:spacing w:after="0" w:line="240" w:lineRule="auto"/>
        <w:jc w:val="both"/>
        <w:rPr>
          <w:rFonts w:ascii="Times New Roman" w:eastAsia="Times New Roman" w:hAnsi="Times New Roman" w:cs="Traditional Arabic"/>
          <w:sz w:val="36"/>
          <w:szCs w:val="36"/>
          <w:rtl/>
          <w:lang w:eastAsia="ar-SA"/>
        </w:rPr>
      </w:pPr>
      <w:r w:rsidRPr="00F8223F">
        <w:rPr>
          <w:rFonts w:ascii="Times New Roman" w:eastAsia="Times New Roman" w:hAnsi="Times New Roman" w:cs="Traditional Arabic" w:hint="cs"/>
          <w:b/>
          <w:bCs/>
          <w:sz w:val="36"/>
          <w:szCs w:val="36"/>
          <w:rtl/>
          <w:lang w:eastAsia="ar-SA"/>
        </w:rPr>
        <w:t>إعلام السادة الأماجد بفضل بناء المساجد</w:t>
      </w:r>
      <w:r w:rsidRPr="00F8223F">
        <w:rPr>
          <w:rFonts w:ascii="Times New Roman" w:eastAsia="Times New Roman" w:hAnsi="Times New Roman" w:cs="Traditional Arabic" w:hint="cs"/>
          <w:sz w:val="36"/>
          <w:szCs w:val="36"/>
          <w:rtl/>
          <w:lang w:eastAsia="ar-SA"/>
        </w:rPr>
        <w:t>/ شمس الدين محمد بن خليل الحسيني (ت نحو 907 هـ)؛ تحقيق سعد بن محمد البخيت.- ط2.- مصر: دار الإمام مسلم، 1447 هـ، 2025 م.</w:t>
      </w:r>
    </w:p>
    <w:p w14:paraId="4CEE53F8" w14:textId="77777777" w:rsidR="007E578E" w:rsidRPr="00F8223F" w:rsidRDefault="007E578E" w:rsidP="007E578E">
      <w:pPr>
        <w:spacing w:after="0" w:line="240" w:lineRule="auto"/>
        <w:jc w:val="both"/>
        <w:rPr>
          <w:rFonts w:ascii="Times New Roman" w:eastAsia="Times New Roman" w:hAnsi="Times New Roman" w:cs="Traditional Arabic"/>
          <w:sz w:val="36"/>
          <w:szCs w:val="36"/>
          <w:rtl/>
          <w:lang w:eastAsia="ar-SA"/>
        </w:rPr>
      </w:pPr>
    </w:p>
    <w:p w14:paraId="392BA0D1"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r w:rsidRPr="00645E54">
        <w:rPr>
          <w:rFonts w:ascii="Times New Roman" w:eastAsia="Times New Roman" w:hAnsi="Times New Roman" w:cs="Traditional Arabic" w:hint="cs"/>
          <w:b/>
          <w:bCs/>
          <w:sz w:val="36"/>
          <w:szCs w:val="36"/>
          <w:rtl/>
          <w:lang w:eastAsia="ar-SA"/>
        </w:rPr>
        <w:t>الأعور الدجال بين الحقيقة والخيال: دراسة تأصيلية شرعية مع رد شبهات الطاعنين بحقيقته والغالين في إثبات كينونته</w:t>
      </w:r>
      <w:r w:rsidRPr="00645E54">
        <w:rPr>
          <w:rFonts w:ascii="Times New Roman" w:eastAsia="Times New Roman" w:hAnsi="Times New Roman" w:cs="Traditional Arabic" w:hint="cs"/>
          <w:sz w:val="36"/>
          <w:szCs w:val="36"/>
          <w:rtl/>
          <w:lang w:eastAsia="ar-SA"/>
        </w:rPr>
        <w:t>/ مراد شكيب يوسف.- عمّان: المؤلف، 1447 هـ، 2025 م.</w:t>
      </w:r>
    </w:p>
    <w:p w14:paraId="59C548FE"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p>
    <w:p w14:paraId="2913303C"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أفضل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الصيغ</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جمع</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لأفضل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الصيغ</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الواردة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في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التشهد،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والتحميد،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والحمد،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والاستعاذة،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والاستغفار،</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والتعزية، والشكر</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والدعاء،</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والسلام،</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والصلاة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على</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أفضل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الأنبياء</w:t>
      </w:r>
      <w:r w:rsidRPr="00BB1D49">
        <w:rPr>
          <w:rFonts w:ascii="Times New Roman" w:eastAsia="Times New Roman" w:hAnsi="Times New Roman" w:cs="Traditional Arabic" w:hint="cs"/>
          <w:sz w:val="36"/>
          <w:szCs w:val="36"/>
          <w:rtl/>
          <w:lang w:eastAsia="ar-SA"/>
        </w:rPr>
        <w:t>/ أحمد</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علي</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سالم</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أحمد، 14 ص.</w:t>
      </w:r>
    </w:p>
    <w:p w14:paraId="602E350D"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sz w:val="36"/>
          <w:szCs w:val="36"/>
          <w:rtl/>
          <w:lang w:eastAsia="ar-SA"/>
        </w:rPr>
        <w:t>شبكة الألوكة 28/3/1447 هـ، 2025 م.</w:t>
      </w:r>
    </w:p>
    <w:p w14:paraId="67B629F5" w14:textId="77777777" w:rsidR="00BB1D49" w:rsidRPr="00BB1D49" w:rsidRDefault="00BB1D49" w:rsidP="00BB1D49">
      <w:pPr>
        <w:spacing w:after="0" w:line="240" w:lineRule="auto"/>
        <w:jc w:val="both"/>
        <w:rPr>
          <w:rFonts w:ascii="Times New Roman" w:eastAsia="Times New Roman" w:hAnsi="Times New Roman" w:cs="Traditional Arabic"/>
          <w:b/>
          <w:bCs/>
          <w:sz w:val="36"/>
          <w:szCs w:val="36"/>
          <w:rtl/>
          <w:lang w:eastAsia="ar-SA"/>
        </w:rPr>
      </w:pPr>
    </w:p>
    <w:p w14:paraId="53A9100C"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AA794C">
        <w:rPr>
          <w:rFonts w:ascii="Times New Roman" w:eastAsia="Times New Roman" w:hAnsi="Times New Roman" w:cs="Traditional Arabic" w:hint="cs"/>
          <w:b/>
          <w:bCs/>
          <w:caps/>
          <w:kern w:val="2"/>
          <w:sz w:val="36"/>
          <w:szCs w:val="36"/>
          <w:rtl/>
          <w:lang w:eastAsia="ar-SA"/>
          <w14:ligatures w14:val="standardContextual"/>
        </w:rPr>
        <w:t>أقسام النبي ﷺ في الصحيحين: قراءة في الدال والمدلول والرسالة</w:t>
      </w:r>
      <w:r w:rsidRPr="00AA794C">
        <w:rPr>
          <w:rFonts w:ascii="Times New Roman" w:eastAsia="Times New Roman" w:hAnsi="Times New Roman" w:cs="Traditional Arabic" w:hint="cs"/>
          <w:caps/>
          <w:kern w:val="2"/>
          <w:sz w:val="36"/>
          <w:szCs w:val="36"/>
          <w:rtl/>
          <w:lang w:eastAsia="ar-SA"/>
          <w14:ligatures w14:val="standardContextual"/>
        </w:rPr>
        <w:t>/ علي مفتاح الشنيبي.- القاهرة: دار النابغة، 1447 هـ، 2025 م.</w:t>
      </w:r>
    </w:p>
    <w:p w14:paraId="17D97F58"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4D8686A" w14:textId="77777777" w:rsidR="00183DBE" w:rsidRPr="00413B28" w:rsidRDefault="00183DBE" w:rsidP="00183DBE">
      <w:pPr>
        <w:spacing w:after="0" w:line="240" w:lineRule="auto"/>
        <w:jc w:val="both"/>
        <w:rPr>
          <w:rFonts w:cs="Traditional Arabic"/>
          <w:sz w:val="36"/>
          <w:szCs w:val="36"/>
          <w:rtl/>
        </w:rPr>
      </w:pPr>
      <w:r>
        <w:rPr>
          <w:rFonts w:cs="Traditional Arabic" w:hint="cs"/>
          <w:b/>
          <w:bCs/>
          <w:sz w:val="36"/>
          <w:szCs w:val="36"/>
          <w:rtl/>
        </w:rPr>
        <w:lastRenderedPageBreak/>
        <w:t>الإكسير العزيز بتخريج أحاديث سلسلة الإبريز</w:t>
      </w:r>
      <w:r w:rsidRPr="00413B28">
        <w:rPr>
          <w:rFonts w:cs="Traditional Arabic" w:hint="cs"/>
          <w:sz w:val="36"/>
          <w:szCs w:val="36"/>
          <w:rtl/>
        </w:rPr>
        <w:t>/ محمد الخالص بن عنقاء الحسيني (ت 1053 هـ)؛ تحقيق محسن بن فريد البيتي.- القاهرة: دار الصالح، 1447 هـ، 2025 م.</w:t>
      </w:r>
    </w:p>
    <w:p w14:paraId="3D2A828D" w14:textId="77777777" w:rsidR="00183DBE" w:rsidRDefault="00183DBE" w:rsidP="00183DBE">
      <w:pPr>
        <w:spacing w:after="0" w:line="240" w:lineRule="auto"/>
        <w:jc w:val="both"/>
        <w:rPr>
          <w:rFonts w:cs="Traditional Arabic"/>
          <w:sz w:val="36"/>
          <w:szCs w:val="36"/>
          <w:rtl/>
        </w:rPr>
      </w:pPr>
      <w:r>
        <w:rPr>
          <w:rFonts w:cs="Traditional Arabic" w:hint="cs"/>
          <w:sz w:val="36"/>
          <w:szCs w:val="36"/>
          <w:rtl/>
        </w:rPr>
        <w:t>(</w:t>
      </w:r>
      <w:r w:rsidRPr="00413B28">
        <w:rPr>
          <w:rFonts w:cs="Traditional Arabic" w:hint="cs"/>
          <w:sz w:val="36"/>
          <w:szCs w:val="36"/>
          <w:rtl/>
        </w:rPr>
        <w:t>أحاديث</w:t>
      </w:r>
      <w:r w:rsidRPr="00413B28">
        <w:rPr>
          <w:rFonts w:cs="Traditional Arabic"/>
          <w:sz w:val="36"/>
          <w:szCs w:val="36"/>
          <w:rtl/>
        </w:rPr>
        <w:t xml:space="preserve"> </w:t>
      </w:r>
      <w:r w:rsidRPr="00413B28">
        <w:rPr>
          <w:rFonts w:cs="Traditional Arabic" w:hint="cs"/>
          <w:sz w:val="36"/>
          <w:szCs w:val="36"/>
          <w:rtl/>
        </w:rPr>
        <w:t>سلسلة</w:t>
      </w:r>
      <w:r w:rsidRPr="00413B28">
        <w:rPr>
          <w:rFonts w:cs="Traditional Arabic"/>
          <w:sz w:val="36"/>
          <w:szCs w:val="36"/>
          <w:rtl/>
        </w:rPr>
        <w:t xml:space="preserve"> </w:t>
      </w:r>
      <w:r w:rsidRPr="00413B28">
        <w:rPr>
          <w:rFonts w:cs="Traditional Arabic" w:hint="cs"/>
          <w:sz w:val="36"/>
          <w:szCs w:val="36"/>
          <w:rtl/>
        </w:rPr>
        <w:t>الإبريز</w:t>
      </w:r>
      <w:r w:rsidRPr="00413B28">
        <w:rPr>
          <w:rFonts w:cs="Traditional Arabic"/>
          <w:sz w:val="36"/>
          <w:szCs w:val="36"/>
          <w:rtl/>
        </w:rPr>
        <w:t xml:space="preserve"> </w:t>
      </w:r>
      <w:r w:rsidRPr="00413B28">
        <w:rPr>
          <w:rFonts w:cs="Traditional Arabic" w:hint="cs"/>
          <w:sz w:val="36"/>
          <w:szCs w:val="36"/>
          <w:rtl/>
        </w:rPr>
        <w:t>بالسند</w:t>
      </w:r>
      <w:r w:rsidRPr="00413B28">
        <w:rPr>
          <w:rFonts w:cs="Traditional Arabic"/>
          <w:sz w:val="36"/>
          <w:szCs w:val="36"/>
          <w:rtl/>
        </w:rPr>
        <w:t xml:space="preserve"> </w:t>
      </w:r>
      <w:r w:rsidRPr="00413B28">
        <w:rPr>
          <w:rFonts w:cs="Traditional Arabic" w:hint="cs"/>
          <w:sz w:val="36"/>
          <w:szCs w:val="36"/>
          <w:rtl/>
        </w:rPr>
        <w:t>العزيز</w:t>
      </w:r>
      <w:r w:rsidRPr="00413B28">
        <w:rPr>
          <w:rFonts w:cs="Traditional Arabic"/>
          <w:sz w:val="36"/>
          <w:szCs w:val="36"/>
          <w:rtl/>
        </w:rPr>
        <w:t xml:space="preserve"> </w:t>
      </w:r>
      <w:r w:rsidRPr="00413B28">
        <w:rPr>
          <w:rFonts w:cs="Traditional Arabic" w:hint="cs"/>
          <w:sz w:val="36"/>
          <w:szCs w:val="36"/>
          <w:rtl/>
        </w:rPr>
        <w:t>عبارة</w:t>
      </w:r>
      <w:r w:rsidRPr="00413B28">
        <w:rPr>
          <w:rFonts w:cs="Traditional Arabic"/>
          <w:sz w:val="36"/>
          <w:szCs w:val="36"/>
          <w:rtl/>
        </w:rPr>
        <w:t xml:space="preserve"> </w:t>
      </w:r>
      <w:r w:rsidRPr="00413B28">
        <w:rPr>
          <w:rFonts w:cs="Traditional Arabic" w:hint="cs"/>
          <w:sz w:val="36"/>
          <w:szCs w:val="36"/>
          <w:rtl/>
        </w:rPr>
        <w:t>عن</w:t>
      </w:r>
      <w:r w:rsidRPr="00413B28">
        <w:rPr>
          <w:rFonts w:cs="Traditional Arabic"/>
          <w:sz w:val="36"/>
          <w:szCs w:val="36"/>
          <w:rtl/>
        </w:rPr>
        <w:t xml:space="preserve"> </w:t>
      </w:r>
      <w:r w:rsidRPr="00413B28">
        <w:rPr>
          <w:rFonts w:cs="Traditional Arabic" w:hint="cs"/>
          <w:sz w:val="36"/>
          <w:szCs w:val="36"/>
          <w:rtl/>
        </w:rPr>
        <w:t>أربعين</w:t>
      </w:r>
      <w:r w:rsidRPr="00413B28">
        <w:rPr>
          <w:rFonts w:cs="Traditional Arabic"/>
          <w:sz w:val="36"/>
          <w:szCs w:val="36"/>
          <w:rtl/>
        </w:rPr>
        <w:t xml:space="preserve"> </w:t>
      </w:r>
      <w:r w:rsidRPr="00413B28">
        <w:rPr>
          <w:rFonts w:cs="Traditional Arabic" w:hint="cs"/>
          <w:sz w:val="36"/>
          <w:szCs w:val="36"/>
          <w:rtl/>
        </w:rPr>
        <w:t>حديثاً</w:t>
      </w:r>
      <w:r w:rsidRPr="00413B28">
        <w:rPr>
          <w:rFonts w:cs="Traditional Arabic"/>
          <w:sz w:val="36"/>
          <w:szCs w:val="36"/>
          <w:rtl/>
        </w:rPr>
        <w:t xml:space="preserve"> </w:t>
      </w:r>
      <w:r w:rsidRPr="00413B28">
        <w:rPr>
          <w:rFonts w:cs="Traditional Arabic" w:hint="cs"/>
          <w:sz w:val="36"/>
          <w:szCs w:val="36"/>
          <w:rtl/>
        </w:rPr>
        <w:t>من</w:t>
      </w:r>
      <w:r w:rsidRPr="00413B28">
        <w:rPr>
          <w:rFonts w:cs="Traditional Arabic"/>
          <w:sz w:val="36"/>
          <w:szCs w:val="36"/>
          <w:rtl/>
        </w:rPr>
        <w:t xml:space="preserve"> </w:t>
      </w:r>
      <w:r w:rsidRPr="00413B28">
        <w:rPr>
          <w:rFonts w:cs="Traditional Arabic" w:hint="cs"/>
          <w:sz w:val="36"/>
          <w:szCs w:val="36"/>
          <w:rtl/>
        </w:rPr>
        <w:t>جوامع</w:t>
      </w:r>
      <w:r w:rsidRPr="00413B28">
        <w:rPr>
          <w:rFonts w:cs="Traditional Arabic"/>
          <w:sz w:val="36"/>
          <w:szCs w:val="36"/>
          <w:rtl/>
        </w:rPr>
        <w:t xml:space="preserve"> </w:t>
      </w:r>
      <w:r w:rsidRPr="00413B28">
        <w:rPr>
          <w:rFonts w:cs="Traditional Arabic" w:hint="cs"/>
          <w:sz w:val="36"/>
          <w:szCs w:val="36"/>
          <w:rtl/>
        </w:rPr>
        <w:t>الكلم</w:t>
      </w:r>
      <w:r w:rsidRPr="00413B28">
        <w:rPr>
          <w:rFonts w:cs="Traditional Arabic"/>
          <w:sz w:val="36"/>
          <w:szCs w:val="36"/>
          <w:rtl/>
        </w:rPr>
        <w:t xml:space="preserve"> </w:t>
      </w:r>
      <w:r>
        <w:rPr>
          <w:rFonts w:cs="Traditional Arabic" w:hint="cs"/>
          <w:sz w:val="36"/>
          <w:szCs w:val="36"/>
          <w:rtl/>
        </w:rPr>
        <w:t>ل</w:t>
      </w:r>
      <w:r w:rsidRPr="00413B28">
        <w:rPr>
          <w:rFonts w:cs="Traditional Arabic" w:hint="cs"/>
          <w:sz w:val="36"/>
          <w:szCs w:val="36"/>
          <w:rtl/>
        </w:rPr>
        <w:t>لحسن</w:t>
      </w:r>
      <w:r w:rsidRPr="00413B28">
        <w:rPr>
          <w:rFonts w:cs="Traditional Arabic"/>
          <w:sz w:val="36"/>
          <w:szCs w:val="36"/>
          <w:rtl/>
        </w:rPr>
        <w:t xml:space="preserve"> </w:t>
      </w:r>
      <w:r w:rsidRPr="00413B28">
        <w:rPr>
          <w:rFonts w:cs="Traditional Arabic" w:hint="cs"/>
          <w:sz w:val="36"/>
          <w:szCs w:val="36"/>
          <w:rtl/>
        </w:rPr>
        <w:t>بن</w:t>
      </w:r>
      <w:r w:rsidRPr="00413B28">
        <w:rPr>
          <w:rFonts w:cs="Traditional Arabic"/>
          <w:sz w:val="36"/>
          <w:szCs w:val="36"/>
          <w:rtl/>
        </w:rPr>
        <w:t xml:space="preserve"> </w:t>
      </w:r>
      <w:r w:rsidRPr="00413B28">
        <w:rPr>
          <w:rFonts w:cs="Traditional Arabic" w:hint="cs"/>
          <w:sz w:val="36"/>
          <w:szCs w:val="36"/>
          <w:rtl/>
        </w:rPr>
        <w:t>علي</w:t>
      </w:r>
      <w:r w:rsidRPr="00413B28">
        <w:rPr>
          <w:rFonts w:cs="Traditional Arabic"/>
          <w:sz w:val="36"/>
          <w:szCs w:val="36"/>
          <w:rtl/>
        </w:rPr>
        <w:t xml:space="preserve"> </w:t>
      </w:r>
      <w:r w:rsidRPr="00413B28">
        <w:rPr>
          <w:rFonts w:cs="Traditional Arabic" w:hint="cs"/>
          <w:sz w:val="36"/>
          <w:szCs w:val="36"/>
          <w:rtl/>
        </w:rPr>
        <w:t>بن</w:t>
      </w:r>
      <w:r w:rsidRPr="00413B28">
        <w:rPr>
          <w:rFonts w:cs="Traditional Arabic"/>
          <w:sz w:val="36"/>
          <w:szCs w:val="36"/>
          <w:rtl/>
        </w:rPr>
        <w:t xml:space="preserve"> </w:t>
      </w:r>
      <w:r w:rsidRPr="00413B28">
        <w:rPr>
          <w:rFonts w:cs="Traditional Arabic" w:hint="cs"/>
          <w:sz w:val="36"/>
          <w:szCs w:val="36"/>
          <w:rtl/>
        </w:rPr>
        <w:t>أبي</w:t>
      </w:r>
      <w:r w:rsidRPr="00413B28">
        <w:rPr>
          <w:rFonts w:cs="Traditional Arabic"/>
          <w:sz w:val="36"/>
          <w:szCs w:val="36"/>
          <w:rtl/>
        </w:rPr>
        <w:t xml:space="preserve"> </w:t>
      </w:r>
      <w:r w:rsidRPr="00413B28">
        <w:rPr>
          <w:rFonts w:cs="Traditional Arabic" w:hint="cs"/>
          <w:sz w:val="36"/>
          <w:szCs w:val="36"/>
          <w:rtl/>
        </w:rPr>
        <w:t>طالب</w:t>
      </w:r>
      <w:r w:rsidRPr="00413B28">
        <w:rPr>
          <w:rFonts w:cs="Traditional Arabic"/>
          <w:sz w:val="36"/>
          <w:szCs w:val="36"/>
          <w:rtl/>
        </w:rPr>
        <w:t xml:space="preserve"> </w:t>
      </w:r>
      <w:r w:rsidRPr="00413B28">
        <w:rPr>
          <w:rFonts w:cs="Traditional Arabic" w:hint="cs"/>
          <w:sz w:val="36"/>
          <w:szCs w:val="36"/>
          <w:rtl/>
        </w:rPr>
        <w:t>الحسيني</w:t>
      </w:r>
      <w:r w:rsidRPr="00413B28">
        <w:rPr>
          <w:rFonts w:cs="Traditional Arabic"/>
          <w:sz w:val="36"/>
          <w:szCs w:val="36"/>
          <w:rtl/>
        </w:rPr>
        <w:t xml:space="preserve"> </w:t>
      </w:r>
      <w:r w:rsidRPr="00413B28">
        <w:rPr>
          <w:rFonts w:cs="Traditional Arabic" w:hint="cs"/>
          <w:sz w:val="36"/>
          <w:szCs w:val="36"/>
          <w:rtl/>
        </w:rPr>
        <w:t>البلخي</w:t>
      </w:r>
      <w:r>
        <w:rPr>
          <w:rFonts w:cs="Traditional Arabic" w:hint="cs"/>
          <w:sz w:val="36"/>
          <w:szCs w:val="36"/>
          <w:rtl/>
        </w:rPr>
        <w:t>)</w:t>
      </w:r>
      <w:r w:rsidRPr="00413B28">
        <w:rPr>
          <w:rFonts w:cs="Traditional Arabic"/>
          <w:sz w:val="36"/>
          <w:szCs w:val="36"/>
          <w:rtl/>
        </w:rPr>
        <w:t xml:space="preserve"> </w:t>
      </w:r>
    </w:p>
    <w:p w14:paraId="22DF1F1C" w14:textId="77777777" w:rsidR="00183DBE" w:rsidRDefault="00183DBE" w:rsidP="00183DBE">
      <w:pPr>
        <w:spacing w:after="0" w:line="240" w:lineRule="auto"/>
        <w:jc w:val="both"/>
        <w:rPr>
          <w:rFonts w:cs="Traditional Arabic"/>
          <w:sz w:val="36"/>
          <w:szCs w:val="36"/>
          <w:rtl/>
        </w:rPr>
      </w:pPr>
    </w:p>
    <w:p w14:paraId="29897DA1"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b/>
          <w:bCs/>
          <w:kern w:val="2"/>
          <w:sz w:val="36"/>
          <w:szCs w:val="36"/>
          <w:rtl/>
          <w14:ligatures w14:val="standardContextual"/>
        </w:rPr>
        <w:t>إكمال</w:t>
      </w:r>
      <w:r w:rsidRPr="00CF7112">
        <w:rPr>
          <w:rFonts w:cs="Traditional Arabic"/>
          <w:b/>
          <w:bCs/>
          <w:kern w:val="2"/>
          <w:sz w:val="36"/>
          <w:szCs w:val="36"/>
          <w:rtl/>
          <w14:ligatures w14:val="standardContextual"/>
        </w:rPr>
        <w:t xml:space="preserve"> </w:t>
      </w:r>
      <w:r w:rsidRPr="00CF7112">
        <w:rPr>
          <w:rFonts w:cs="Traditional Arabic" w:hint="cs"/>
          <w:b/>
          <w:bCs/>
          <w:kern w:val="2"/>
          <w:sz w:val="36"/>
          <w:szCs w:val="36"/>
          <w:rtl/>
          <w14:ligatures w14:val="standardContextual"/>
        </w:rPr>
        <w:t>المعلم</w:t>
      </w:r>
      <w:r w:rsidRPr="00CF7112">
        <w:rPr>
          <w:rFonts w:cs="Traditional Arabic"/>
          <w:b/>
          <w:bCs/>
          <w:kern w:val="2"/>
          <w:sz w:val="36"/>
          <w:szCs w:val="36"/>
          <w:rtl/>
          <w14:ligatures w14:val="standardContextual"/>
        </w:rPr>
        <w:t xml:space="preserve"> </w:t>
      </w:r>
      <w:r w:rsidRPr="00CF7112">
        <w:rPr>
          <w:rFonts w:cs="Traditional Arabic" w:hint="cs"/>
          <w:b/>
          <w:bCs/>
          <w:kern w:val="2"/>
          <w:sz w:val="36"/>
          <w:szCs w:val="36"/>
          <w:rtl/>
          <w14:ligatures w14:val="standardContextual"/>
        </w:rPr>
        <w:t>بفوائد</w:t>
      </w:r>
      <w:r w:rsidRPr="00CF7112">
        <w:rPr>
          <w:rFonts w:cs="Traditional Arabic"/>
          <w:b/>
          <w:bCs/>
          <w:kern w:val="2"/>
          <w:sz w:val="36"/>
          <w:szCs w:val="36"/>
          <w:rtl/>
          <w14:ligatures w14:val="standardContextual"/>
        </w:rPr>
        <w:t xml:space="preserve"> </w:t>
      </w:r>
      <w:r w:rsidRPr="00CF7112">
        <w:rPr>
          <w:rFonts w:cs="Traditional Arabic" w:hint="cs"/>
          <w:b/>
          <w:bCs/>
          <w:kern w:val="2"/>
          <w:sz w:val="36"/>
          <w:szCs w:val="36"/>
          <w:rtl/>
          <w14:ligatures w14:val="standardContextual"/>
        </w:rPr>
        <w:t xml:space="preserve">مسلم/ </w:t>
      </w:r>
      <w:r w:rsidRPr="00CF7112">
        <w:rPr>
          <w:rFonts w:cs="Traditional Arabic" w:hint="cs"/>
          <w:kern w:val="2"/>
          <w:sz w:val="36"/>
          <w:szCs w:val="36"/>
          <w:rtl/>
          <w14:ligatures w14:val="standardContextual"/>
        </w:rPr>
        <w:t>القاضي عياض</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بن</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موسى</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اليحصبي</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ت</w:t>
      </w:r>
      <w:r w:rsidRPr="00CF7112">
        <w:rPr>
          <w:rFonts w:cs="Traditional Arabic"/>
          <w:kern w:val="2"/>
          <w:sz w:val="36"/>
          <w:szCs w:val="36"/>
          <w:rtl/>
          <w14:ligatures w14:val="standardContextual"/>
        </w:rPr>
        <w:t xml:space="preserve"> 544 </w:t>
      </w:r>
      <w:r w:rsidRPr="00CF7112">
        <w:rPr>
          <w:rFonts w:cs="Traditional Arabic" w:hint="cs"/>
          <w:kern w:val="2"/>
          <w:sz w:val="36"/>
          <w:szCs w:val="36"/>
          <w:rtl/>
          <w14:ligatures w14:val="standardContextual"/>
        </w:rPr>
        <w:t>هـ</w:t>
      </w:r>
      <w:r w:rsidRPr="00CF7112">
        <w:rPr>
          <w:rFonts w:cs="Traditional Arabic"/>
          <w:kern w:val="2"/>
          <w:sz w:val="36"/>
          <w:szCs w:val="36"/>
          <w:rtl/>
          <w14:ligatures w14:val="standardContextual"/>
        </w:rPr>
        <w:t>)</w:t>
      </w:r>
      <w:r w:rsidRPr="00CF7112">
        <w:rPr>
          <w:rFonts w:cs="Traditional Arabic" w:hint="cs"/>
          <w:kern w:val="2"/>
          <w:sz w:val="36"/>
          <w:szCs w:val="36"/>
          <w:rtl/>
          <w14:ligatures w14:val="standardContextual"/>
        </w:rPr>
        <w:t>؛</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تحقيق</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محمد حسن إسماعيل، أحمد فريد المزيدي.- بيروت: دار الكتب العلمية، 1447 هـ، 2025 م، 9مج.</w:t>
      </w:r>
    </w:p>
    <w:p w14:paraId="1AA55F22"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kern w:val="2"/>
          <w:sz w:val="36"/>
          <w:szCs w:val="36"/>
          <w:rtl/>
          <w14:ligatures w14:val="standardContextual"/>
        </w:rPr>
        <w:t>ومعه:</w:t>
      </w:r>
      <w:r w:rsidRPr="00CF7112">
        <w:rPr>
          <w:rFonts w:cs="Traditional Arabic"/>
          <w:kern w:val="2"/>
          <w:sz w:val="36"/>
          <w:szCs w:val="36"/>
          <w:rtl/>
          <w14:ligatures w14:val="standardContextual"/>
        </w:rPr>
        <w:t xml:space="preserve"> </w:t>
      </w:r>
    </w:p>
    <w:p w14:paraId="553F666E"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kern w:val="2"/>
          <w:sz w:val="36"/>
          <w:szCs w:val="36"/>
          <w:rtl/>
          <w14:ligatures w14:val="standardContextual"/>
        </w:rPr>
        <w:t>تنبيه المعلم بمبهمات</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صحيح</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مسلم/ محمد بن إبراهيم سبط ابن العجمي (ت 841 هـ).</w:t>
      </w:r>
    </w:p>
    <w:p w14:paraId="7C4963F2"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kern w:val="2"/>
          <w:sz w:val="36"/>
          <w:szCs w:val="36"/>
          <w:rtl/>
          <w14:ligatures w14:val="standardContextual"/>
        </w:rPr>
        <w:t>الغنية</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فهرس</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شيوخ</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القاضي</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عياض.</w:t>
      </w:r>
    </w:p>
    <w:p w14:paraId="268C40E3" w14:textId="77777777" w:rsidR="00CF7112" w:rsidRPr="00CF7112" w:rsidRDefault="00CF7112" w:rsidP="00CF7112">
      <w:pPr>
        <w:spacing w:after="0" w:line="240" w:lineRule="auto"/>
        <w:jc w:val="both"/>
        <w:rPr>
          <w:rFonts w:cs="Traditional Arabic"/>
          <w:kern w:val="2"/>
          <w:sz w:val="36"/>
          <w:szCs w:val="36"/>
          <w:rtl/>
          <w14:ligatures w14:val="standardContextual"/>
        </w:rPr>
      </w:pPr>
      <w:r w:rsidRPr="00CF7112">
        <w:rPr>
          <w:rFonts w:cs="Traditional Arabic" w:hint="cs"/>
          <w:kern w:val="2"/>
          <w:sz w:val="36"/>
          <w:szCs w:val="36"/>
          <w:rtl/>
          <w14:ligatures w14:val="standardContextual"/>
        </w:rPr>
        <w:t>علل</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الأحاديث</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في</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كتاب</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الصحيح/ لأبي</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الفضل</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بن</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عمار</w:t>
      </w:r>
      <w:r w:rsidRPr="00CF7112">
        <w:rPr>
          <w:rFonts w:cs="Traditional Arabic"/>
          <w:kern w:val="2"/>
          <w:sz w:val="36"/>
          <w:szCs w:val="36"/>
          <w:rtl/>
          <w14:ligatures w14:val="standardContextual"/>
        </w:rPr>
        <w:t xml:space="preserve"> </w:t>
      </w:r>
      <w:r w:rsidRPr="00CF7112">
        <w:rPr>
          <w:rFonts w:cs="Traditional Arabic" w:hint="cs"/>
          <w:kern w:val="2"/>
          <w:sz w:val="36"/>
          <w:szCs w:val="36"/>
          <w:rtl/>
          <w14:ligatures w14:val="standardContextual"/>
        </w:rPr>
        <w:t>الشهيد.</w:t>
      </w:r>
    </w:p>
    <w:p w14:paraId="6DA2159C" w14:textId="77777777" w:rsidR="00CF7112" w:rsidRPr="00CF7112" w:rsidRDefault="00CF7112" w:rsidP="00CF7112">
      <w:pPr>
        <w:spacing w:after="0" w:line="240" w:lineRule="auto"/>
        <w:jc w:val="both"/>
        <w:rPr>
          <w:rFonts w:cs="Traditional Arabic"/>
          <w:kern w:val="2"/>
          <w:sz w:val="36"/>
          <w:szCs w:val="36"/>
          <w:rtl/>
          <w14:ligatures w14:val="standardContextual"/>
        </w:rPr>
      </w:pPr>
    </w:p>
    <w:p w14:paraId="1CAD0D0A"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الألباني ومنهجه في قبول رواية المدلسين والمستورين: دراسة نقدية تحليلية</w:t>
      </w:r>
      <w:r w:rsidRPr="00857E96">
        <w:rPr>
          <w:rFonts w:ascii="Times New Roman" w:eastAsia="Times New Roman" w:hAnsi="Times New Roman" w:cs="Traditional Arabic" w:hint="cs"/>
          <w:sz w:val="36"/>
          <w:szCs w:val="36"/>
          <w:rtl/>
          <w:lang w:eastAsia="ar-SA"/>
        </w:rPr>
        <w:t>/ ربيع إبراهيم الشيخ.- ماليزيا: دار عمر المختار للنشر، 1447 هـ، 2025 م.</w:t>
      </w:r>
    </w:p>
    <w:p w14:paraId="35D9FF4B"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075CE3C1"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11" w:name="_Hlk213533776"/>
      <w:r w:rsidRPr="00756ABE">
        <w:rPr>
          <w:rFonts w:ascii="Times New Roman" w:eastAsia="Times New Roman" w:hAnsi="Times New Roman" w:cs="Traditional Arabic" w:hint="cs"/>
          <w:b/>
          <w:bCs/>
          <w:kern w:val="2"/>
          <w:sz w:val="36"/>
          <w:szCs w:val="36"/>
          <w:rtl/>
          <w:lang w:eastAsia="ar-SA"/>
          <w14:ligatures w14:val="standardContextual"/>
        </w:rPr>
        <w:t>الإلزام والتتبع</w:t>
      </w:r>
      <w:r w:rsidRPr="00756ABE">
        <w:rPr>
          <w:rFonts w:ascii="Times New Roman" w:eastAsia="Times New Roman" w:hAnsi="Times New Roman" w:cs="Traditional Arabic" w:hint="cs"/>
          <w:kern w:val="2"/>
          <w:sz w:val="36"/>
          <w:szCs w:val="36"/>
          <w:rtl/>
          <w:lang w:eastAsia="ar-SA"/>
          <w14:ligatures w14:val="standardContextual"/>
        </w:rPr>
        <w:t>/ لأبي الحسن علي بن عمر الدارقطني (ت 385 هـ)؛ تحقيق عصام بن بديع العوضي.- الرياض: مكتبة الرشد، 1447 هـ، 2025 م.</w:t>
      </w:r>
    </w:p>
    <w:p w14:paraId="119A18EA"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12" w:name="_Hlk213536615"/>
      <w:r w:rsidRPr="00756ABE">
        <w:rPr>
          <w:rFonts w:ascii="Times New Roman" w:eastAsia="Times New Roman" w:hAnsi="Times New Roman" w:cs="Traditional Arabic" w:hint="cs"/>
          <w:kern w:val="2"/>
          <w:sz w:val="36"/>
          <w:szCs w:val="36"/>
          <w:rtl/>
          <w:lang w:eastAsia="ar-SA"/>
          <w14:ligatures w14:val="standardContextual"/>
        </w:rPr>
        <w:t>يليه: تتمة التتبع.</w:t>
      </w:r>
    </w:p>
    <w:bookmarkEnd w:id="12"/>
    <w:p w14:paraId="5FBA8C84"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(العنوان على الكتاب: كتاب الإلزام وكتاب التتبع. ويرد الأول بلفظ: الإلزامات)</w:t>
      </w:r>
    </w:p>
    <w:p w14:paraId="12AD970C"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كتابان:</w:t>
      </w:r>
    </w:p>
    <w:p w14:paraId="28885AD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الإلزام: خصصه للأحاديث</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التي رأى</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أنها</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تدخل</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في</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شرط</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البُخاري</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ومسلم</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لكنهما</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لم</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يُورداها</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في</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صحيحيهما.</w:t>
      </w:r>
    </w:p>
    <w:p w14:paraId="1211956B"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التتبع: استعراض</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فيه الأحاديث</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التي</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عدَّها</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مُعَلَّة</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في</w:t>
      </w:r>
      <w:r w:rsidRPr="00756ABE">
        <w:rPr>
          <w:rFonts w:ascii="Times New Roman" w:eastAsia="Times New Roman" w:hAnsi="Times New Roman" w:cs="Traditional Arabic"/>
          <w:kern w:val="2"/>
          <w:sz w:val="36"/>
          <w:szCs w:val="36"/>
          <w:rtl/>
          <w:lang w:eastAsia="ar-SA"/>
          <w14:ligatures w14:val="standardContextual"/>
        </w:rPr>
        <w:t xml:space="preserve"> </w:t>
      </w:r>
      <w:r w:rsidRPr="00756ABE">
        <w:rPr>
          <w:rFonts w:ascii="Times New Roman" w:eastAsia="Times New Roman" w:hAnsi="Times New Roman" w:cs="Traditional Arabic" w:hint="cs"/>
          <w:kern w:val="2"/>
          <w:sz w:val="36"/>
          <w:szCs w:val="36"/>
          <w:rtl/>
          <w:lang w:eastAsia="ar-SA"/>
          <w14:ligatures w14:val="standardContextual"/>
        </w:rPr>
        <w:t>الصحيحين.</w:t>
      </w:r>
    </w:p>
    <w:p w14:paraId="479DDCE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11"/>
    <w:p w14:paraId="7A338C79" w14:textId="77777777" w:rsidR="005C62F4" w:rsidRDefault="005C62F4" w:rsidP="005C62F4">
      <w:pPr>
        <w:spacing w:after="0" w:line="240" w:lineRule="auto"/>
        <w:jc w:val="both"/>
        <w:rPr>
          <w:rFonts w:cs="Traditional Arabic"/>
          <w:b/>
          <w:bCs/>
          <w:sz w:val="36"/>
          <w:szCs w:val="36"/>
          <w:rtl/>
        </w:rPr>
      </w:pPr>
      <w:r>
        <w:rPr>
          <w:rFonts w:cs="Traditional Arabic" w:hint="cs"/>
          <w:b/>
          <w:bCs/>
          <w:sz w:val="36"/>
          <w:szCs w:val="36"/>
          <w:rtl/>
        </w:rPr>
        <w:lastRenderedPageBreak/>
        <w:t>أ</w:t>
      </w:r>
      <w:r w:rsidRPr="00887159">
        <w:rPr>
          <w:rFonts w:cs="Traditional Arabic" w:hint="cs"/>
          <w:b/>
          <w:bCs/>
          <w:sz w:val="36"/>
          <w:szCs w:val="36"/>
          <w:rtl/>
        </w:rPr>
        <w:t>لفاظ</w:t>
      </w:r>
      <w:r w:rsidRPr="00887159">
        <w:rPr>
          <w:rFonts w:cs="Traditional Arabic"/>
          <w:b/>
          <w:bCs/>
          <w:sz w:val="36"/>
          <w:szCs w:val="36"/>
          <w:rtl/>
        </w:rPr>
        <w:t xml:space="preserve"> </w:t>
      </w:r>
      <w:r w:rsidRPr="00887159">
        <w:rPr>
          <w:rFonts w:cs="Traditional Arabic" w:hint="cs"/>
          <w:b/>
          <w:bCs/>
          <w:sz w:val="36"/>
          <w:szCs w:val="36"/>
          <w:rtl/>
        </w:rPr>
        <w:t>الجرح</w:t>
      </w:r>
      <w:r w:rsidRPr="00887159">
        <w:rPr>
          <w:rFonts w:cs="Traditional Arabic"/>
          <w:b/>
          <w:bCs/>
          <w:sz w:val="36"/>
          <w:szCs w:val="36"/>
          <w:rtl/>
        </w:rPr>
        <w:t xml:space="preserve"> </w:t>
      </w:r>
      <w:r w:rsidRPr="00887159">
        <w:rPr>
          <w:rFonts w:cs="Traditional Arabic" w:hint="cs"/>
          <w:b/>
          <w:bCs/>
          <w:sz w:val="36"/>
          <w:szCs w:val="36"/>
          <w:rtl/>
        </w:rPr>
        <w:t>والتعديل</w:t>
      </w:r>
      <w:r w:rsidRPr="00887159">
        <w:rPr>
          <w:rFonts w:cs="Traditional Arabic"/>
          <w:b/>
          <w:bCs/>
          <w:sz w:val="36"/>
          <w:szCs w:val="36"/>
          <w:rtl/>
        </w:rPr>
        <w:t xml:space="preserve"> </w:t>
      </w:r>
      <w:r w:rsidRPr="00887159">
        <w:rPr>
          <w:rFonts w:cs="Traditional Arabic" w:hint="cs"/>
          <w:b/>
          <w:bCs/>
          <w:sz w:val="36"/>
          <w:szCs w:val="36"/>
          <w:rtl/>
        </w:rPr>
        <w:t>عند</w:t>
      </w:r>
      <w:r w:rsidRPr="00887159">
        <w:rPr>
          <w:rFonts w:cs="Traditional Arabic"/>
          <w:b/>
          <w:bCs/>
          <w:sz w:val="36"/>
          <w:szCs w:val="36"/>
          <w:rtl/>
        </w:rPr>
        <w:t xml:space="preserve"> </w:t>
      </w:r>
      <w:r w:rsidRPr="00887159">
        <w:rPr>
          <w:rFonts w:cs="Traditional Arabic" w:hint="cs"/>
          <w:b/>
          <w:bCs/>
          <w:sz w:val="36"/>
          <w:szCs w:val="36"/>
          <w:rtl/>
        </w:rPr>
        <w:t>ال</w:t>
      </w:r>
      <w:r>
        <w:rPr>
          <w:rFonts w:cs="Traditional Arabic" w:hint="cs"/>
          <w:b/>
          <w:bCs/>
          <w:sz w:val="36"/>
          <w:szCs w:val="36"/>
          <w:rtl/>
        </w:rPr>
        <w:t>إ</w:t>
      </w:r>
      <w:r w:rsidRPr="00887159">
        <w:rPr>
          <w:rFonts w:cs="Traditional Arabic" w:hint="cs"/>
          <w:b/>
          <w:bCs/>
          <w:sz w:val="36"/>
          <w:szCs w:val="36"/>
          <w:rtl/>
        </w:rPr>
        <w:t>مام</w:t>
      </w:r>
      <w:r w:rsidRPr="00887159">
        <w:rPr>
          <w:rFonts w:cs="Traditional Arabic"/>
          <w:b/>
          <w:bCs/>
          <w:sz w:val="36"/>
          <w:szCs w:val="36"/>
          <w:rtl/>
        </w:rPr>
        <w:t xml:space="preserve"> </w:t>
      </w:r>
      <w:r w:rsidRPr="00887159">
        <w:rPr>
          <w:rFonts w:cs="Traditional Arabic" w:hint="cs"/>
          <w:b/>
          <w:bCs/>
          <w:sz w:val="36"/>
          <w:szCs w:val="36"/>
          <w:rtl/>
        </w:rPr>
        <w:t>الدارقطني</w:t>
      </w:r>
      <w:r w:rsidRPr="00887159">
        <w:rPr>
          <w:rFonts w:cs="Traditional Arabic"/>
          <w:b/>
          <w:bCs/>
          <w:sz w:val="36"/>
          <w:szCs w:val="36"/>
          <w:rtl/>
        </w:rPr>
        <w:t xml:space="preserve"> </w:t>
      </w:r>
      <w:r w:rsidRPr="00887159">
        <w:rPr>
          <w:rFonts w:cs="Traditional Arabic" w:hint="cs"/>
          <w:b/>
          <w:bCs/>
          <w:sz w:val="36"/>
          <w:szCs w:val="36"/>
          <w:rtl/>
        </w:rPr>
        <w:t>من</w:t>
      </w:r>
      <w:r w:rsidRPr="00887159">
        <w:rPr>
          <w:rFonts w:cs="Traditional Arabic"/>
          <w:b/>
          <w:bCs/>
          <w:sz w:val="36"/>
          <w:szCs w:val="36"/>
          <w:rtl/>
        </w:rPr>
        <w:t xml:space="preserve"> </w:t>
      </w:r>
      <w:r w:rsidRPr="00887159">
        <w:rPr>
          <w:rFonts w:cs="Traditional Arabic" w:hint="cs"/>
          <w:b/>
          <w:bCs/>
          <w:sz w:val="36"/>
          <w:szCs w:val="36"/>
          <w:rtl/>
        </w:rPr>
        <w:t>خلال</w:t>
      </w:r>
      <w:r w:rsidRPr="00887159">
        <w:rPr>
          <w:rFonts w:cs="Traditional Arabic"/>
          <w:b/>
          <w:bCs/>
          <w:sz w:val="36"/>
          <w:szCs w:val="36"/>
          <w:rtl/>
        </w:rPr>
        <w:t xml:space="preserve"> </w:t>
      </w:r>
      <w:r w:rsidRPr="00887159">
        <w:rPr>
          <w:rFonts w:cs="Traditional Arabic" w:hint="cs"/>
          <w:b/>
          <w:bCs/>
          <w:sz w:val="36"/>
          <w:szCs w:val="36"/>
          <w:rtl/>
        </w:rPr>
        <w:t>كتابه</w:t>
      </w:r>
      <w:r w:rsidRPr="00887159">
        <w:rPr>
          <w:rFonts w:cs="Traditional Arabic"/>
          <w:b/>
          <w:bCs/>
          <w:sz w:val="36"/>
          <w:szCs w:val="36"/>
          <w:rtl/>
        </w:rPr>
        <w:t xml:space="preserve"> </w:t>
      </w:r>
      <w:r w:rsidRPr="00887159">
        <w:rPr>
          <w:rFonts w:cs="Traditional Arabic" w:hint="cs"/>
          <w:b/>
          <w:bCs/>
          <w:sz w:val="36"/>
          <w:szCs w:val="36"/>
          <w:rtl/>
        </w:rPr>
        <w:t>العلل</w:t>
      </w:r>
      <w:r>
        <w:rPr>
          <w:rFonts w:cs="Traditional Arabic" w:hint="cs"/>
          <w:b/>
          <w:bCs/>
          <w:sz w:val="36"/>
          <w:szCs w:val="36"/>
          <w:rtl/>
        </w:rPr>
        <w:t>:</w:t>
      </w:r>
      <w:r w:rsidRPr="00887159">
        <w:rPr>
          <w:rFonts w:cs="Traditional Arabic"/>
          <w:b/>
          <w:bCs/>
          <w:sz w:val="36"/>
          <w:szCs w:val="36"/>
          <w:rtl/>
        </w:rPr>
        <w:t xml:space="preserve"> </w:t>
      </w:r>
      <w:r w:rsidRPr="00887159">
        <w:rPr>
          <w:rFonts w:cs="Traditional Arabic" w:hint="cs"/>
          <w:b/>
          <w:bCs/>
          <w:sz w:val="36"/>
          <w:szCs w:val="36"/>
          <w:rtl/>
        </w:rPr>
        <w:t>دراسة</w:t>
      </w:r>
      <w:r w:rsidRPr="00887159">
        <w:rPr>
          <w:rFonts w:cs="Traditional Arabic"/>
          <w:b/>
          <w:bCs/>
          <w:sz w:val="36"/>
          <w:szCs w:val="36"/>
          <w:rtl/>
        </w:rPr>
        <w:t xml:space="preserve"> </w:t>
      </w:r>
      <w:r w:rsidRPr="00887159">
        <w:rPr>
          <w:rFonts w:cs="Traditional Arabic" w:hint="cs"/>
          <w:b/>
          <w:bCs/>
          <w:sz w:val="36"/>
          <w:szCs w:val="36"/>
          <w:rtl/>
        </w:rPr>
        <w:t>نقدية</w:t>
      </w:r>
      <w:r>
        <w:rPr>
          <w:rFonts w:cs="Traditional Arabic" w:hint="cs"/>
          <w:b/>
          <w:bCs/>
          <w:sz w:val="36"/>
          <w:szCs w:val="36"/>
          <w:rtl/>
        </w:rPr>
        <w:t xml:space="preserve">/ </w:t>
      </w:r>
      <w:r w:rsidRPr="00D47E11">
        <w:rPr>
          <w:rFonts w:cs="Traditional Arabic" w:hint="cs"/>
          <w:sz w:val="36"/>
          <w:szCs w:val="36"/>
          <w:rtl/>
        </w:rPr>
        <w:t>علي</w:t>
      </w:r>
      <w:r w:rsidRPr="00D47E11">
        <w:rPr>
          <w:rFonts w:cs="Traditional Arabic"/>
          <w:sz w:val="36"/>
          <w:szCs w:val="36"/>
          <w:rtl/>
        </w:rPr>
        <w:t xml:space="preserve"> </w:t>
      </w:r>
      <w:r w:rsidRPr="00D47E11">
        <w:rPr>
          <w:rFonts w:cs="Traditional Arabic" w:hint="cs"/>
          <w:sz w:val="36"/>
          <w:szCs w:val="36"/>
          <w:rtl/>
        </w:rPr>
        <w:t>محمد</w:t>
      </w:r>
      <w:r w:rsidRPr="00D47E11">
        <w:rPr>
          <w:rFonts w:cs="Traditional Arabic"/>
          <w:sz w:val="36"/>
          <w:szCs w:val="36"/>
          <w:rtl/>
        </w:rPr>
        <w:t xml:space="preserve"> </w:t>
      </w:r>
      <w:r w:rsidRPr="00D47E11">
        <w:rPr>
          <w:rFonts w:cs="Traditional Arabic" w:hint="cs"/>
          <w:sz w:val="36"/>
          <w:szCs w:val="36"/>
          <w:rtl/>
        </w:rPr>
        <w:t>حسين.-</w:t>
      </w:r>
      <w:r>
        <w:rPr>
          <w:rFonts w:cs="Traditional Arabic" w:hint="cs"/>
          <w:b/>
          <w:bCs/>
          <w:sz w:val="36"/>
          <w:szCs w:val="36"/>
          <w:rtl/>
        </w:rPr>
        <w:t xml:space="preserve"> </w:t>
      </w:r>
      <w:r>
        <w:rPr>
          <w:rFonts w:cs="Traditional Arabic" w:hint="cs"/>
          <w:sz w:val="36"/>
          <w:szCs w:val="36"/>
          <w:rtl/>
        </w:rPr>
        <w:t>تكريت: جامعة تكريت، 1444 هـ، 2023 م (ماجستير).</w:t>
      </w:r>
    </w:p>
    <w:p w14:paraId="26A0EEF3" w14:textId="77777777" w:rsidR="005C62F4" w:rsidRDefault="005C62F4" w:rsidP="005C62F4">
      <w:pPr>
        <w:spacing w:after="0" w:line="240" w:lineRule="auto"/>
        <w:jc w:val="both"/>
        <w:rPr>
          <w:rFonts w:cs="Traditional Arabic"/>
          <w:b/>
          <w:bCs/>
          <w:sz w:val="36"/>
          <w:szCs w:val="36"/>
          <w:rtl/>
        </w:rPr>
      </w:pPr>
    </w:p>
    <w:p w14:paraId="7310922F" w14:textId="77777777" w:rsidR="000E2B72" w:rsidRPr="000E2B72" w:rsidRDefault="000E2B72" w:rsidP="000E2B72">
      <w:pPr>
        <w:spacing w:after="0" w:line="240" w:lineRule="auto"/>
        <w:jc w:val="both"/>
        <w:rPr>
          <w:rFonts w:ascii="Times New Roman" w:eastAsia="Times New Roman" w:hAnsi="Times New Roman" w:cs="Traditional Arabic"/>
          <w:b/>
          <w:bCs/>
          <w:sz w:val="36"/>
          <w:szCs w:val="36"/>
          <w:rtl/>
          <w:lang w:eastAsia="ar-SA"/>
        </w:rPr>
      </w:pPr>
      <w:r w:rsidRPr="000E2B72">
        <w:rPr>
          <w:rFonts w:ascii="Times New Roman" w:eastAsia="Times New Roman" w:hAnsi="Times New Roman" w:cs="Traditional Arabic" w:hint="cs"/>
          <w:b/>
          <w:bCs/>
          <w:sz w:val="36"/>
          <w:szCs w:val="36"/>
          <w:rtl/>
          <w:lang w:eastAsia="ar-SA"/>
        </w:rPr>
        <w:t>أ</w:t>
      </w:r>
      <w:r w:rsidRPr="000E2B72">
        <w:rPr>
          <w:rFonts w:ascii="Times New Roman" w:eastAsia="Times New Roman" w:hAnsi="Times New Roman" w:cs="Traditional Arabic"/>
          <w:b/>
          <w:bCs/>
          <w:sz w:val="36"/>
          <w:szCs w:val="36"/>
          <w:rtl/>
          <w:lang w:eastAsia="ar-SA"/>
        </w:rPr>
        <w:t>لفاظ العلم واليقين في صحيح البخاري</w:t>
      </w:r>
      <w:r w:rsidRPr="000E2B72">
        <w:rPr>
          <w:rFonts w:ascii="Times New Roman" w:eastAsia="Times New Roman" w:hAnsi="Times New Roman" w:cs="Traditional Arabic" w:hint="cs"/>
          <w:b/>
          <w:bCs/>
          <w:sz w:val="36"/>
          <w:szCs w:val="36"/>
          <w:rtl/>
          <w:lang w:eastAsia="ar-SA"/>
        </w:rPr>
        <w:t xml:space="preserve">: </w:t>
      </w:r>
      <w:r w:rsidRPr="000E2B72">
        <w:rPr>
          <w:rFonts w:ascii="Times New Roman" w:eastAsia="Times New Roman" w:hAnsi="Times New Roman" w:cs="Traditional Arabic"/>
          <w:b/>
          <w:bCs/>
          <w:sz w:val="36"/>
          <w:szCs w:val="36"/>
          <w:rtl/>
          <w:lang w:eastAsia="ar-SA"/>
        </w:rPr>
        <w:t>دراسة لغوية</w:t>
      </w:r>
      <w:r w:rsidRPr="000E2B72">
        <w:rPr>
          <w:rFonts w:ascii="Times New Roman" w:eastAsia="Times New Roman" w:hAnsi="Times New Roman" w:cs="Traditional Arabic" w:hint="cs"/>
          <w:b/>
          <w:bCs/>
          <w:sz w:val="36"/>
          <w:szCs w:val="36"/>
          <w:rtl/>
          <w:lang w:eastAsia="ar-SA"/>
        </w:rPr>
        <w:t xml:space="preserve">/ </w:t>
      </w:r>
      <w:r w:rsidRPr="000E2B72">
        <w:rPr>
          <w:rFonts w:ascii="Times New Roman" w:eastAsia="Times New Roman" w:hAnsi="Times New Roman" w:cs="Traditional Arabic"/>
          <w:sz w:val="36"/>
          <w:szCs w:val="36"/>
          <w:rtl/>
          <w:lang w:eastAsia="ar-SA"/>
        </w:rPr>
        <w:t>سعد مرزة الحسناوي</w:t>
      </w:r>
      <w:r w:rsidRPr="000E2B72">
        <w:rPr>
          <w:rFonts w:ascii="Times New Roman" w:eastAsia="Times New Roman" w:hAnsi="Times New Roman" w:cs="Traditional Arabic" w:hint="cs"/>
          <w:sz w:val="36"/>
          <w:szCs w:val="36"/>
          <w:rtl/>
          <w:lang w:eastAsia="ar-SA"/>
        </w:rPr>
        <w:t>.-</w:t>
      </w:r>
      <w:r w:rsidRPr="000E2B72">
        <w:rPr>
          <w:rFonts w:ascii="Times New Roman" w:eastAsia="Times New Roman" w:hAnsi="Times New Roman" w:cs="Traditional Arabic" w:hint="cs"/>
          <w:b/>
          <w:bCs/>
          <w:sz w:val="36"/>
          <w:szCs w:val="36"/>
          <w:rtl/>
          <w:lang w:eastAsia="ar-SA"/>
        </w:rPr>
        <w:t xml:space="preserve"> </w:t>
      </w:r>
      <w:r w:rsidRPr="000E2B72">
        <w:rPr>
          <w:rFonts w:cs="Traditional Arabic" w:hint="cs"/>
          <w:sz w:val="36"/>
          <w:szCs w:val="36"/>
          <w:rtl/>
        </w:rPr>
        <w:t>تكريت: جامعة تكريت، 1441 هـ، 2020 م (ماجستير).</w:t>
      </w:r>
    </w:p>
    <w:p w14:paraId="5DC519B2" w14:textId="77777777" w:rsidR="000E2B72" w:rsidRPr="000E2B72" w:rsidRDefault="000E2B72" w:rsidP="000E2B72">
      <w:pPr>
        <w:spacing w:after="0" w:line="240" w:lineRule="auto"/>
        <w:jc w:val="both"/>
        <w:rPr>
          <w:rFonts w:ascii="Times New Roman" w:eastAsia="Times New Roman" w:hAnsi="Times New Roman" w:cs="Traditional Arabic"/>
          <w:b/>
          <w:bCs/>
          <w:sz w:val="36"/>
          <w:szCs w:val="36"/>
          <w:rtl/>
          <w:lang w:eastAsia="ar-SA"/>
        </w:rPr>
      </w:pPr>
    </w:p>
    <w:p w14:paraId="122BD791"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الألفاظ</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المضافة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إلى</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الإيمان</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في</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السنة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النبوية/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سعد</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بن</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فلاح</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العريفي، 48 ص.</w:t>
      </w:r>
    </w:p>
    <w:p w14:paraId="36F9960A"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caps/>
          <w:sz w:val="36"/>
          <w:szCs w:val="36"/>
          <w:rtl/>
          <w:lang w:eastAsia="ar-SA"/>
        </w:rPr>
        <w:t>شبكة الألوكة 10/2/1447 هـ، 2025 م.</w:t>
      </w:r>
    </w:p>
    <w:p w14:paraId="1FFDD899"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1BFAA160"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r w:rsidRPr="00EA3B07">
        <w:rPr>
          <w:rFonts w:asciiTheme="minorHAnsi" w:eastAsiaTheme="minorHAnsi" w:hAnsiTheme="minorHAnsi" w:cs="Traditional Arabic" w:hint="cs"/>
          <w:b/>
          <w:bCs/>
          <w:sz w:val="36"/>
          <w:szCs w:val="36"/>
          <w:rtl/>
        </w:rPr>
        <w:t>ألفية</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ابن</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مسعود</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في</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علم</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الأثر،</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المسماة</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الإكليل</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في</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مسائل</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وقواعد</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وألفاظ</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الجرح</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والتعديل/</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sz w:val="36"/>
          <w:szCs w:val="36"/>
          <w:rtl/>
        </w:rPr>
        <w:t>عبدالمالك</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الحسن</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بن</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محمد</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بن</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مسعود</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الجادوي.- فاس: الناظم، 1446 هـ، 2024 م.</w:t>
      </w:r>
      <w:r w:rsidRPr="00EA3B07">
        <w:rPr>
          <w:rFonts w:asciiTheme="minorHAnsi" w:eastAsiaTheme="minorHAnsi" w:hAnsiTheme="minorHAnsi" w:cs="Traditional Arabic"/>
          <w:sz w:val="36"/>
          <w:szCs w:val="36"/>
          <w:rtl/>
        </w:rPr>
        <w:t xml:space="preserve">    </w:t>
      </w:r>
    </w:p>
    <w:p w14:paraId="790D9C57"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p>
    <w:p w14:paraId="25C8A460"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الإمام إبراهيم الحربي: منهجه وأقواله في علل الحديث ونقد الرجال: جمعًا ودراسة</w:t>
      </w:r>
      <w:r w:rsidRPr="00BF4193">
        <w:rPr>
          <w:rFonts w:ascii="Times New Roman" w:eastAsia="Times New Roman" w:hAnsi="Times New Roman" w:cs="Traditional Arabic" w:hint="cs"/>
          <w:caps/>
          <w:kern w:val="2"/>
          <w:sz w:val="36"/>
          <w:szCs w:val="36"/>
          <w:rtl/>
          <w:lang w:eastAsia="ar-SA"/>
          <w14:ligatures w14:val="standardContextual"/>
        </w:rPr>
        <w:t>/ محمود بن أحمد الأنصاري.- الرياض: دار المحدِّث، 1447 هـ، 2025 م.</w:t>
      </w:r>
    </w:p>
    <w:p w14:paraId="1D56C0E8"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037C0854"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bookmarkStart w:id="13" w:name="_Hlk215062028"/>
      <w:r w:rsidRPr="007C177C">
        <w:rPr>
          <w:rFonts w:ascii="Times New Roman" w:eastAsia="Times New Roman" w:hAnsi="Times New Roman" w:cs="Traditional Arabic" w:hint="cs"/>
          <w:b/>
          <w:bCs/>
          <w:caps/>
          <w:kern w:val="2"/>
          <w:sz w:val="36"/>
          <w:szCs w:val="36"/>
          <w:rtl/>
          <w:lang w:eastAsia="ar-SA"/>
          <w14:ligatures w14:val="standardContextual"/>
        </w:rPr>
        <w:t>الإمام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أحمد</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بن</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يونس</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الكوفي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ومروياته</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العبادات</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السنن</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الخمسة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دراسة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تحليلية/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أحمد</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عبيد</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الكربولي.-</w:t>
      </w:r>
      <w:r w:rsidRPr="007C177C">
        <w:rPr>
          <w:rFonts w:ascii="Times New Roman" w:eastAsia="Times New Roman" w:hAnsi="Times New Roman" w:cs="Traditional Arabic" w:hint="cs"/>
          <w:b/>
          <w:bCs/>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الرمادي: جامعة الأنبار، 1441 هـ، 2020 م (ماجستير).</w:t>
      </w:r>
    </w:p>
    <w:p w14:paraId="4858434D" w14:textId="77777777" w:rsidR="007C177C" w:rsidRPr="007C177C" w:rsidRDefault="007C177C" w:rsidP="007C177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7D1AB111"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b/>
          <w:bCs/>
          <w:caps/>
          <w:kern w:val="2"/>
          <w:sz w:val="36"/>
          <w:szCs w:val="36"/>
          <w:rtl/>
          <w:lang w:eastAsia="ar-SA"/>
          <w14:ligatures w14:val="standardContextual"/>
        </w:rPr>
        <w:t>الإمام</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البخاري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والسلطة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السياسية: دراسة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نقدية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لدعوى</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تأثير</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السياسة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صحيح</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البخاري</w:t>
      </w:r>
      <w:r w:rsidRPr="007C177C">
        <w:rPr>
          <w:rFonts w:ascii="Times New Roman" w:eastAsia="Times New Roman" w:hAnsi="Times New Roman" w:cs="Traditional Arabic" w:hint="cs"/>
          <w:caps/>
          <w:kern w:val="2"/>
          <w:sz w:val="36"/>
          <w:szCs w:val="36"/>
          <w:rtl/>
          <w:lang w:eastAsia="ar-SA"/>
          <w14:ligatures w14:val="standardContextual"/>
        </w:rPr>
        <w:t>/ نبيل</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بن</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أحمد</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بلهي</w:t>
      </w:r>
      <w:bookmarkStart w:id="14" w:name="_Hlk215062430"/>
      <w:r w:rsidRPr="007C177C">
        <w:rPr>
          <w:rFonts w:ascii="Times New Roman" w:eastAsia="Times New Roman" w:hAnsi="Times New Roman" w:cs="Traditional Arabic" w:hint="cs"/>
          <w:caps/>
          <w:kern w:val="2"/>
          <w:sz w:val="36"/>
          <w:szCs w:val="36"/>
          <w:rtl/>
          <w:lang w:eastAsia="ar-SA"/>
          <w14:ligatures w14:val="standardContextual"/>
        </w:rPr>
        <w:t>.- الجزائر: دار اللوامع، 1447 هـ، 2025 م.</w:t>
      </w:r>
    </w:p>
    <w:p w14:paraId="0407E00D"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bookmarkEnd w:id="13"/>
    <w:bookmarkEnd w:id="14"/>
    <w:p w14:paraId="1BB95A7B"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 xml:space="preserve">الإمام البخاري وصحيحه/ </w:t>
      </w:r>
      <w:r w:rsidRPr="00CF60C6">
        <w:rPr>
          <w:rFonts w:asciiTheme="minorHAnsi" w:eastAsiaTheme="minorHAnsi" w:hAnsiTheme="minorHAnsi" w:cs="Traditional Arabic" w:hint="cs"/>
          <w:sz w:val="36"/>
          <w:szCs w:val="36"/>
          <w:rtl/>
        </w:rPr>
        <w:t>عبدالغني عبدالخالق (ت 1403 هـ)؛ إعداد الباحثين المعاونين للجنة السنة النبوية بهيئة كبار العلماء.- القاهرة: مشيخة الأزهر، 1446 هـ، 2025 م.</w:t>
      </w:r>
    </w:p>
    <w:p w14:paraId="30D0EAA4"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p>
    <w:p w14:paraId="42733EBA" w14:textId="77777777" w:rsidR="00C43127" w:rsidRPr="00C43127" w:rsidRDefault="00C43127" w:rsidP="00C43127">
      <w:pPr>
        <w:spacing w:after="0" w:line="240" w:lineRule="auto"/>
        <w:jc w:val="both"/>
        <w:rPr>
          <w:rFonts w:cs="Traditional Arabic"/>
          <w:sz w:val="36"/>
          <w:szCs w:val="36"/>
          <w:rtl/>
        </w:rPr>
      </w:pPr>
      <w:r w:rsidRPr="00C43127">
        <w:rPr>
          <w:rFonts w:cs="Traditional Arabic" w:hint="cs"/>
          <w:b/>
          <w:bCs/>
          <w:sz w:val="36"/>
          <w:szCs w:val="36"/>
          <w:rtl/>
        </w:rPr>
        <w:lastRenderedPageBreak/>
        <w:t xml:space="preserve">الإمام المحدِّث عبدالله بن لهيعة ومروياته في ميزان النقد (96 </w:t>
      </w:r>
      <w:r w:rsidRPr="00C43127">
        <w:rPr>
          <w:rFonts w:cs="Traditional Arabic"/>
          <w:b/>
          <w:bCs/>
          <w:sz w:val="36"/>
          <w:szCs w:val="36"/>
          <w:rtl/>
        </w:rPr>
        <w:t>–</w:t>
      </w:r>
      <w:r w:rsidRPr="00C43127">
        <w:rPr>
          <w:rFonts w:cs="Traditional Arabic" w:hint="cs"/>
          <w:b/>
          <w:bCs/>
          <w:sz w:val="36"/>
          <w:szCs w:val="36"/>
          <w:rtl/>
        </w:rPr>
        <w:t xml:space="preserve"> 174 هـ)</w:t>
      </w:r>
      <w:r w:rsidRPr="00C43127">
        <w:rPr>
          <w:rFonts w:cs="Traditional Arabic" w:hint="cs"/>
          <w:sz w:val="36"/>
          <w:szCs w:val="36"/>
          <w:rtl/>
        </w:rPr>
        <w:t>/ محمود محمد السعدني.- المنصورة: دار اللؤلؤة، 1446 هـ، 2025 م، 7مج.</w:t>
      </w:r>
    </w:p>
    <w:p w14:paraId="5A3A2ACE" w14:textId="77777777" w:rsidR="00C43127" w:rsidRPr="00C43127" w:rsidRDefault="00C43127" w:rsidP="00C43127">
      <w:pPr>
        <w:spacing w:after="0" w:line="240" w:lineRule="auto"/>
        <w:jc w:val="both"/>
        <w:rPr>
          <w:rFonts w:cs="Traditional Arabic"/>
          <w:sz w:val="36"/>
          <w:szCs w:val="36"/>
          <w:rtl/>
        </w:rPr>
      </w:pPr>
    </w:p>
    <w:p w14:paraId="64C334D7" w14:textId="77777777" w:rsidR="00AC0143" w:rsidRDefault="00AC0143" w:rsidP="00AC0143">
      <w:pPr>
        <w:spacing w:after="0" w:line="240" w:lineRule="auto"/>
        <w:jc w:val="both"/>
        <w:rPr>
          <w:rFonts w:ascii="Times New Roman" w:eastAsia="Times New Roman" w:hAnsi="Times New Roman" w:cs="Traditional Arabic"/>
          <w:b/>
          <w:bCs/>
          <w:caps/>
          <w:sz w:val="36"/>
          <w:szCs w:val="36"/>
          <w:rtl/>
          <w:lang w:eastAsia="ar-SA"/>
        </w:rPr>
      </w:pPr>
      <w:r w:rsidRPr="00620D65">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620D65">
        <w:rPr>
          <w:rFonts w:ascii="Times New Roman" w:eastAsia="Times New Roman" w:hAnsi="Times New Roman" w:cs="Traditional Arabic" w:hint="cs"/>
          <w:b/>
          <w:bCs/>
          <w:caps/>
          <w:sz w:val="36"/>
          <w:szCs w:val="36"/>
          <w:rtl/>
          <w:lang w:eastAsia="ar-SA"/>
        </w:rPr>
        <w:t>مام</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محمد</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بن</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عوف</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الحمصي</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ت</w:t>
      </w:r>
      <w:r>
        <w:rPr>
          <w:rFonts w:ascii="Times New Roman" w:eastAsia="Times New Roman" w:hAnsi="Times New Roman" w:cs="Traditional Arabic" w:hint="cs"/>
          <w:b/>
          <w:bCs/>
          <w:caps/>
          <w:sz w:val="36"/>
          <w:szCs w:val="36"/>
          <w:rtl/>
          <w:lang w:eastAsia="ar-SA"/>
        </w:rPr>
        <w:t xml:space="preserve"> </w:t>
      </w:r>
      <w:r w:rsidRPr="00620D65">
        <w:rPr>
          <w:rFonts w:ascii="Times New Roman" w:eastAsia="Times New Roman" w:hAnsi="Times New Roman" w:cs="Traditional Arabic"/>
          <w:b/>
          <w:bCs/>
          <w:caps/>
          <w:sz w:val="36"/>
          <w:szCs w:val="36"/>
          <w:rtl/>
          <w:lang w:eastAsia="ar-SA"/>
        </w:rPr>
        <w:t>272</w:t>
      </w:r>
      <w:r>
        <w:rPr>
          <w:rFonts w:ascii="Times New Roman" w:eastAsia="Times New Roman" w:hAnsi="Times New Roman" w:cs="Traditional Arabic" w:hint="cs"/>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ه</w:t>
      </w:r>
      <w:r>
        <w:rPr>
          <w:rFonts w:ascii="Times New Roman" w:eastAsia="Times New Roman" w:hAnsi="Times New Roman" w:cs="Traditional Arabic" w:hint="cs"/>
          <w:b/>
          <w:bCs/>
          <w:caps/>
          <w:sz w:val="36"/>
          <w:szCs w:val="36"/>
          <w:rtl/>
          <w:lang w:eastAsia="ar-SA"/>
        </w:rPr>
        <w:t>ـ</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و</w:t>
      </w:r>
      <w:r>
        <w:rPr>
          <w:rFonts w:ascii="Times New Roman" w:eastAsia="Times New Roman" w:hAnsi="Times New Roman" w:cs="Traditional Arabic" w:hint="cs"/>
          <w:b/>
          <w:bCs/>
          <w:caps/>
          <w:sz w:val="36"/>
          <w:szCs w:val="36"/>
          <w:rtl/>
          <w:lang w:eastAsia="ar-SA"/>
        </w:rPr>
        <w:t>آ</w:t>
      </w:r>
      <w:r w:rsidRPr="00620D65">
        <w:rPr>
          <w:rFonts w:ascii="Times New Roman" w:eastAsia="Times New Roman" w:hAnsi="Times New Roman" w:cs="Traditional Arabic" w:hint="cs"/>
          <w:b/>
          <w:bCs/>
          <w:caps/>
          <w:sz w:val="36"/>
          <w:szCs w:val="36"/>
          <w:rtl/>
          <w:lang w:eastAsia="ar-SA"/>
        </w:rPr>
        <w:t>راؤه</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في</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علوم</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الحديث</w:t>
      </w:r>
      <w:r>
        <w:rPr>
          <w:rFonts w:ascii="Times New Roman" w:eastAsia="Times New Roman" w:hAnsi="Times New Roman" w:cs="Traditional Arabic" w:hint="cs"/>
          <w:b/>
          <w:bCs/>
          <w:caps/>
          <w:sz w:val="36"/>
          <w:szCs w:val="36"/>
          <w:rtl/>
          <w:lang w:eastAsia="ar-SA"/>
        </w:rPr>
        <w:t>:</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دراسة</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استقرائية</w:t>
      </w:r>
      <w:r w:rsidRPr="00620D65">
        <w:rPr>
          <w:rFonts w:ascii="Times New Roman" w:eastAsia="Times New Roman" w:hAnsi="Times New Roman" w:cs="Traditional Arabic"/>
          <w:b/>
          <w:bCs/>
          <w:caps/>
          <w:sz w:val="36"/>
          <w:szCs w:val="36"/>
          <w:rtl/>
          <w:lang w:eastAsia="ar-SA"/>
        </w:rPr>
        <w:t xml:space="preserve"> </w:t>
      </w:r>
      <w:r w:rsidRPr="00620D65">
        <w:rPr>
          <w:rFonts w:ascii="Times New Roman" w:eastAsia="Times New Roman" w:hAnsi="Times New Roman" w:cs="Traditional Arabic" w:hint="cs"/>
          <w:b/>
          <w:bCs/>
          <w:caps/>
          <w:sz w:val="36"/>
          <w:szCs w:val="36"/>
          <w:rtl/>
          <w:lang w:eastAsia="ar-SA"/>
        </w:rPr>
        <w:t>مقارنة</w:t>
      </w:r>
      <w:r>
        <w:rPr>
          <w:rFonts w:ascii="Times New Roman" w:eastAsia="Times New Roman" w:hAnsi="Times New Roman" w:cs="Traditional Arabic" w:hint="cs"/>
          <w:b/>
          <w:bCs/>
          <w:caps/>
          <w:sz w:val="36"/>
          <w:szCs w:val="36"/>
          <w:rtl/>
          <w:lang w:eastAsia="ar-SA"/>
        </w:rPr>
        <w:t xml:space="preserve">/ </w:t>
      </w:r>
      <w:r w:rsidRPr="00DB2CFC">
        <w:rPr>
          <w:rFonts w:ascii="Times New Roman" w:eastAsia="Times New Roman" w:hAnsi="Times New Roman" w:cs="Traditional Arabic" w:hint="cs"/>
          <w:caps/>
          <w:sz w:val="36"/>
          <w:szCs w:val="36"/>
          <w:rtl/>
          <w:lang w:eastAsia="ar-SA"/>
        </w:rPr>
        <w:t>أحمد</w:t>
      </w:r>
      <w:r w:rsidRPr="00DB2CFC">
        <w:rPr>
          <w:rFonts w:ascii="Times New Roman" w:eastAsia="Times New Roman" w:hAnsi="Times New Roman" w:cs="Traditional Arabic"/>
          <w:caps/>
          <w:sz w:val="36"/>
          <w:szCs w:val="36"/>
          <w:rtl/>
          <w:lang w:eastAsia="ar-SA"/>
        </w:rPr>
        <w:t xml:space="preserve"> </w:t>
      </w:r>
      <w:r w:rsidRPr="00DB2CFC">
        <w:rPr>
          <w:rFonts w:ascii="Times New Roman" w:eastAsia="Times New Roman" w:hAnsi="Times New Roman" w:cs="Traditional Arabic" w:hint="cs"/>
          <w:caps/>
          <w:sz w:val="36"/>
          <w:szCs w:val="36"/>
          <w:rtl/>
          <w:lang w:eastAsia="ar-SA"/>
        </w:rPr>
        <w:t>دحام</w:t>
      </w:r>
      <w:r w:rsidRPr="00DB2CFC">
        <w:rPr>
          <w:rFonts w:ascii="Times New Roman" w:eastAsia="Times New Roman" w:hAnsi="Times New Roman" w:cs="Traditional Arabic"/>
          <w:caps/>
          <w:sz w:val="36"/>
          <w:szCs w:val="36"/>
          <w:rtl/>
          <w:lang w:eastAsia="ar-SA"/>
        </w:rPr>
        <w:t xml:space="preserve"> </w:t>
      </w:r>
      <w:r w:rsidRPr="00DB2CFC">
        <w:rPr>
          <w:rFonts w:ascii="Times New Roman" w:eastAsia="Times New Roman" w:hAnsi="Times New Roman" w:cs="Traditional Arabic" w:hint="cs"/>
          <w:caps/>
          <w:sz w:val="36"/>
          <w:szCs w:val="36"/>
          <w:rtl/>
          <w:lang w:eastAsia="ar-SA"/>
        </w:rPr>
        <w:t>محمد.-</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تكريت: جامعة تكريت، 1442 هـ، 2021 م (ماجستير).</w:t>
      </w:r>
    </w:p>
    <w:p w14:paraId="2FCF0D79" w14:textId="77777777" w:rsidR="00AC0143" w:rsidRDefault="00AC0143" w:rsidP="00AC0143">
      <w:pPr>
        <w:spacing w:after="0" w:line="240" w:lineRule="auto"/>
        <w:jc w:val="both"/>
        <w:rPr>
          <w:rFonts w:ascii="Times New Roman" w:eastAsia="Times New Roman" w:hAnsi="Times New Roman" w:cs="Traditional Arabic"/>
          <w:b/>
          <w:bCs/>
          <w:caps/>
          <w:sz w:val="36"/>
          <w:szCs w:val="36"/>
          <w:rtl/>
          <w:lang w:eastAsia="ar-SA"/>
        </w:rPr>
      </w:pPr>
    </w:p>
    <w:p w14:paraId="59C653C4"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إمداد المغيث بتسهيل علوم الحديث</w:t>
      </w:r>
      <w:r w:rsidRPr="00CF60C6">
        <w:rPr>
          <w:rFonts w:asciiTheme="minorHAnsi" w:eastAsiaTheme="minorHAnsi" w:hAnsiTheme="minorHAnsi" w:cs="Traditional Arabic" w:hint="cs"/>
          <w:sz w:val="36"/>
          <w:szCs w:val="36"/>
          <w:rtl/>
        </w:rPr>
        <w:t>/ لقمان الحكيم الإندونيسي.- القاهرة: دار الصالح، 1446 هـ، 2025 م.</w:t>
      </w:r>
    </w:p>
    <w:p w14:paraId="28887D44"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p>
    <w:p w14:paraId="7E9A85F2" w14:textId="77777777" w:rsidR="007F5708" w:rsidRPr="007F5708" w:rsidRDefault="007F5708" w:rsidP="007F570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F5708">
        <w:rPr>
          <w:rFonts w:ascii="Times New Roman" w:eastAsia="Times New Roman" w:hAnsi="Times New Roman" w:cs="Traditional Arabic" w:hint="cs"/>
          <w:b/>
          <w:bCs/>
          <w:kern w:val="2"/>
          <w:sz w:val="36"/>
          <w:szCs w:val="36"/>
          <w:rtl/>
          <w:lang w:eastAsia="ar-SA"/>
          <w14:ligatures w14:val="standardContextual"/>
        </w:rPr>
        <w:t>أمراء</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المدينة</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النبوية</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الذين</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رووا</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السنة</w:t>
      </w:r>
      <w:r w:rsidRPr="007F5708">
        <w:rPr>
          <w:rFonts w:ascii="Times New Roman" w:eastAsia="Times New Roman" w:hAnsi="Times New Roman" w:cs="Traditional Arabic"/>
          <w:b/>
          <w:bCs/>
          <w:kern w:val="2"/>
          <w:sz w:val="36"/>
          <w:szCs w:val="36"/>
          <w:rtl/>
          <w:lang w:eastAsia="ar-SA"/>
          <w14:ligatures w14:val="standardContextual"/>
        </w:rPr>
        <w:t xml:space="preserve"> </w:t>
      </w:r>
      <w:r w:rsidRPr="007F5708">
        <w:rPr>
          <w:rFonts w:ascii="Times New Roman" w:eastAsia="Times New Roman" w:hAnsi="Times New Roman" w:cs="Traditional Arabic" w:hint="cs"/>
          <w:b/>
          <w:bCs/>
          <w:kern w:val="2"/>
          <w:sz w:val="36"/>
          <w:szCs w:val="36"/>
          <w:rtl/>
          <w:lang w:eastAsia="ar-SA"/>
          <w14:ligatures w14:val="standardContextual"/>
        </w:rPr>
        <w:t>النبوية</w:t>
      </w:r>
      <w:r w:rsidRPr="007F5708">
        <w:rPr>
          <w:rFonts w:ascii="Times New Roman" w:eastAsia="Times New Roman" w:hAnsi="Times New Roman" w:cs="Traditional Arabic" w:hint="cs"/>
          <w:kern w:val="2"/>
          <w:sz w:val="36"/>
          <w:szCs w:val="36"/>
          <w:rtl/>
          <w:lang w:eastAsia="ar-SA"/>
          <w14:ligatures w14:val="standardContextual"/>
        </w:rPr>
        <w:t>/ علي</w:t>
      </w:r>
      <w:r w:rsidRPr="007F5708">
        <w:rPr>
          <w:rFonts w:ascii="Times New Roman" w:eastAsia="Times New Roman" w:hAnsi="Times New Roman" w:cs="Traditional Arabic"/>
          <w:kern w:val="2"/>
          <w:sz w:val="36"/>
          <w:szCs w:val="36"/>
          <w:rtl/>
          <w:lang w:eastAsia="ar-SA"/>
          <w14:ligatures w14:val="standardContextual"/>
        </w:rPr>
        <w:t xml:space="preserve"> </w:t>
      </w:r>
      <w:r w:rsidRPr="007F5708">
        <w:rPr>
          <w:rFonts w:ascii="Times New Roman" w:eastAsia="Times New Roman" w:hAnsi="Times New Roman" w:cs="Traditional Arabic" w:hint="cs"/>
          <w:kern w:val="2"/>
          <w:sz w:val="36"/>
          <w:szCs w:val="36"/>
          <w:rtl/>
          <w:lang w:eastAsia="ar-SA"/>
          <w14:ligatures w14:val="standardContextual"/>
        </w:rPr>
        <w:t>بن</w:t>
      </w:r>
      <w:r w:rsidRPr="007F5708">
        <w:rPr>
          <w:rFonts w:ascii="Times New Roman" w:eastAsia="Times New Roman" w:hAnsi="Times New Roman" w:cs="Traditional Arabic"/>
          <w:kern w:val="2"/>
          <w:sz w:val="36"/>
          <w:szCs w:val="36"/>
          <w:rtl/>
          <w:lang w:eastAsia="ar-SA"/>
          <w14:ligatures w14:val="standardContextual"/>
        </w:rPr>
        <w:t xml:space="preserve"> </w:t>
      </w:r>
      <w:r w:rsidRPr="007F5708">
        <w:rPr>
          <w:rFonts w:ascii="Times New Roman" w:eastAsia="Times New Roman" w:hAnsi="Times New Roman" w:cs="Traditional Arabic" w:hint="cs"/>
          <w:kern w:val="2"/>
          <w:sz w:val="36"/>
          <w:szCs w:val="36"/>
          <w:rtl/>
          <w:lang w:eastAsia="ar-SA"/>
          <w14:ligatures w14:val="standardContextual"/>
        </w:rPr>
        <w:t>عبدالله</w:t>
      </w:r>
      <w:r w:rsidRPr="007F5708">
        <w:rPr>
          <w:rFonts w:ascii="Times New Roman" w:eastAsia="Times New Roman" w:hAnsi="Times New Roman" w:cs="Traditional Arabic"/>
          <w:kern w:val="2"/>
          <w:sz w:val="36"/>
          <w:szCs w:val="36"/>
          <w:rtl/>
          <w:lang w:eastAsia="ar-SA"/>
          <w14:ligatures w14:val="standardContextual"/>
        </w:rPr>
        <w:t xml:space="preserve"> </w:t>
      </w:r>
      <w:r w:rsidRPr="007F5708">
        <w:rPr>
          <w:rFonts w:ascii="Times New Roman" w:eastAsia="Times New Roman" w:hAnsi="Times New Roman" w:cs="Traditional Arabic" w:hint="cs"/>
          <w:kern w:val="2"/>
          <w:sz w:val="36"/>
          <w:szCs w:val="36"/>
          <w:rtl/>
          <w:lang w:eastAsia="ar-SA"/>
          <w14:ligatures w14:val="standardContextual"/>
        </w:rPr>
        <w:t>الزبن.</w:t>
      </w:r>
    </w:p>
    <w:p w14:paraId="09118114" w14:textId="77777777" w:rsidR="007F5708" w:rsidRPr="007F5708" w:rsidRDefault="007F5708" w:rsidP="007F5708">
      <w:pPr>
        <w:spacing w:after="0" w:line="240" w:lineRule="auto"/>
        <w:jc w:val="both"/>
        <w:rPr>
          <w:rFonts w:ascii="Times New Roman" w:eastAsia="Times New Roman" w:hAnsi="Times New Roman" w:cs="Traditional Arabic"/>
          <w:sz w:val="36"/>
          <w:szCs w:val="36"/>
          <w:rtl/>
          <w:lang w:eastAsia="ar-SA"/>
        </w:rPr>
      </w:pPr>
      <w:r w:rsidRPr="007F5708">
        <w:rPr>
          <w:rFonts w:ascii="Times New Roman" w:eastAsia="Times New Roman" w:hAnsi="Times New Roman" w:cs="Traditional Arabic" w:hint="cs"/>
          <w:sz w:val="36"/>
          <w:szCs w:val="36"/>
          <w:rtl/>
          <w:lang w:eastAsia="ar-SA"/>
        </w:rPr>
        <w:t>بحث نشر في مجلة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کلية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الدراسات</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الإسلامية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والعربية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للبنات، جامعة الأزهر،</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بني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سويف مج18 (ديسمبر 2023 م).</w:t>
      </w:r>
    </w:p>
    <w:p w14:paraId="7F918433" w14:textId="77777777" w:rsidR="007F5708" w:rsidRPr="007F5708" w:rsidRDefault="007F5708" w:rsidP="007F5708">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4630507E"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t>الأَمم</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لإيقاظ</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الهمم</w:t>
      </w:r>
      <w:r w:rsidRPr="00F560BA">
        <w:rPr>
          <w:rFonts w:ascii="Times New Roman" w:eastAsia="Times New Roman" w:hAnsi="Times New Roman" w:cs="Traditional Arabic" w:hint="cs"/>
          <w:kern w:val="2"/>
          <w:sz w:val="36"/>
          <w:szCs w:val="36"/>
          <w:rtl/>
          <w:lang w:eastAsia="ar-SA"/>
          <w14:ligatures w14:val="standardContextual"/>
        </w:rPr>
        <w:t>/</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برهان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الدين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إبراهيم</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حسن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الكوراني (ت 1101 هـ)؛ تحقيق أحمد فريد المزيدي.- بيروت: دار الكتب العلمية، 1446 هـ، 2025 م، 320 ص.</w:t>
      </w:r>
    </w:p>
    <w:p w14:paraId="468CCFE2"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 xml:space="preserve">يليه: </w:t>
      </w:r>
    </w:p>
    <w:p w14:paraId="230FF056"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مشيخة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أبي</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المواهب</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الحنبلي (ت 1196 هـ).</w:t>
      </w:r>
    </w:p>
    <w:p w14:paraId="3583E7EA"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الوجيز</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في</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ذكر</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المجاز</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والمجيز/ لأبي طاهر أحمد بن محمد السلفي (ت 576 هـ).</w:t>
      </w:r>
    </w:p>
    <w:p w14:paraId="2064B93A"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(مجموع</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في ذكر</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أسانيد</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بعض</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الحفاظ،</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ووصل</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أسانيد</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غالب</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الكتب</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المشهورة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والمتداولة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وإجازات</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روايتها، مع</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فوائد</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حديثية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وكلامية وغيرها)</w:t>
      </w:r>
    </w:p>
    <w:p w14:paraId="5322A8E8"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5F8A361"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الأمة والحاكم: دراسة حديثية في تصحيح العلاقة بين الحاكم والمحكوم</w:t>
      </w:r>
      <w:r w:rsidRPr="00001363">
        <w:rPr>
          <w:rFonts w:ascii="Times New Roman" w:eastAsia="Times New Roman" w:hAnsi="Times New Roman" w:cs="Traditional Arabic" w:hint="cs"/>
          <w:caps/>
          <w:sz w:val="36"/>
          <w:szCs w:val="36"/>
          <w:rtl/>
          <w:lang w:eastAsia="ar-SA"/>
        </w:rPr>
        <w:t>/ عبدالمجيد بن يوسف الشاذلي (ت 1434 هـ).- ؟: دار التمكين، 1447 هـ، 2025 م.</w:t>
      </w:r>
    </w:p>
    <w:p w14:paraId="3EA0ADDC"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521311DF" w14:textId="77777777" w:rsidR="0072738D" w:rsidRPr="00F733E3" w:rsidRDefault="0072738D" w:rsidP="0072738D">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lastRenderedPageBreak/>
        <w:t>أمير المؤمنين في الحديث يحيى بن سعيد القطّان ومنهجه في الجرح والتعديل: دراسة تحليلية نقدية</w:t>
      </w:r>
      <w:r w:rsidRPr="00F733E3">
        <w:rPr>
          <w:rFonts w:ascii="Times New Roman" w:eastAsia="Times New Roman" w:hAnsi="Times New Roman" w:cs="Traditional Arabic" w:hint="cs"/>
          <w:sz w:val="36"/>
          <w:szCs w:val="36"/>
          <w:rtl/>
          <w:lang w:eastAsia="ar-SA"/>
        </w:rPr>
        <w:t>/ محمد صلاح يوسف.- القاهرة: دار الذخائر، 1447 هـ، 2026 م (أصله رسالة دكتوراه).</w:t>
      </w:r>
    </w:p>
    <w:p w14:paraId="40A17C7E" w14:textId="77777777" w:rsidR="0072738D" w:rsidRPr="00F733E3" w:rsidRDefault="0072738D" w:rsidP="0072738D">
      <w:pPr>
        <w:spacing w:after="0" w:line="240" w:lineRule="auto"/>
        <w:jc w:val="both"/>
        <w:rPr>
          <w:rFonts w:ascii="Times New Roman" w:eastAsia="Times New Roman" w:hAnsi="Times New Roman" w:cs="Traditional Arabic"/>
          <w:sz w:val="36"/>
          <w:szCs w:val="36"/>
          <w:rtl/>
          <w:lang w:eastAsia="ar-SA"/>
        </w:rPr>
      </w:pPr>
    </w:p>
    <w:p w14:paraId="77EA003A"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t>أمين خاتم النبي صلى الله عليه وسلم معيقيب الدَّوسي رضي الله عنه ومروياته</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في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السنة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النبوية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عدا</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الكتب</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الستة: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دراسة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تحليلية</w:t>
      </w:r>
      <w:r w:rsidRPr="00E55600">
        <w:rPr>
          <w:rFonts w:ascii="Times New Roman" w:eastAsia="Times New Roman" w:hAnsi="Times New Roman" w:cs="Traditional Arabic" w:hint="cs"/>
          <w:sz w:val="36"/>
          <w:szCs w:val="36"/>
          <w:rtl/>
          <w:lang w:eastAsia="ar-SA"/>
        </w:rPr>
        <w:t>/</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حسن</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علي</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القيسي.</w:t>
      </w:r>
    </w:p>
    <w:p w14:paraId="6717BBB0"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بحث نشر في مجلة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كلية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التربية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 xml:space="preserve">للبنات، الجامعة العراقية ع25 مج1 (1445 هـ، </w:t>
      </w:r>
      <w:r w:rsidRPr="00E55600">
        <w:rPr>
          <w:rFonts w:ascii="Times New Roman" w:eastAsia="Times New Roman" w:hAnsi="Times New Roman" w:cs="Traditional Arabic"/>
          <w:sz w:val="36"/>
          <w:szCs w:val="36"/>
          <w:rtl/>
          <w:lang w:eastAsia="ar-SA"/>
        </w:rPr>
        <w:t>2024</w:t>
      </w:r>
      <w:r w:rsidRPr="00E55600">
        <w:rPr>
          <w:rFonts w:ascii="Times New Roman" w:eastAsia="Times New Roman" w:hAnsi="Times New Roman" w:cs="Traditional Arabic" w:hint="cs"/>
          <w:sz w:val="36"/>
          <w:szCs w:val="36"/>
          <w:rtl/>
          <w:lang w:eastAsia="ar-SA"/>
        </w:rPr>
        <w:t>م) ص</w:t>
      </w:r>
      <w:r w:rsidRPr="00E55600">
        <w:rPr>
          <w:rFonts w:ascii="Times New Roman" w:eastAsia="Times New Roman" w:hAnsi="Times New Roman" w:cs="Traditional Arabic"/>
          <w:sz w:val="36"/>
          <w:szCs w:val="36"/>
          <w:rtl/>
          <w:lang w:eastAsia="ar-SA"/>
        </w:rPr>
        <w:t xml:space="preserve"> 1-35</w:t>
      </w:r>
      <w:r w:rsidRPr="00E55600">
        <w:rPr>
          <w:rFonts w:ascii="Times New Roman" w:eastAsia="Times New Roman" w:hAnsi="Times New Roman" w:cs="Traditional Arabic" w:hint="cs"/>
          <w:sz w:val="36"/>
          <w:szCs w:val="36"/>
          <w:rtl/>
          <w:lang w:eastAsia="ar-SA"/>
        </w:rPr>
        <w:t>.</w:t>
      </w:r>
    </w:p>
    <w:p w14:paraId="14882A47"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0D8C7CE8"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أنا البخاري لا</w:t>
      </w:r>
      <w:r w:rsidRPr="00857E96">
        <w:rPr>
          <w:rFonts w:ascii="Times New Roman" w:eastAsia="Times New Roman" w:hAnsi="Times New Roman" w:cs="Traditional Arabic"/>
          <w:b/>
          <w:bCs/>
          <w:sz w:val="36"/>
          <w:szCs w:val="36"/>
          <w:rtl/>
          <w:lang w:eastAsia="ar-SA"/>
        </w:rPr>
        <w:t xml:space="preserve"> </w:t>
      </w:r>
      <w:r w:rsidRPr="00857E96">
        <w:rPr>
          <w:rFonts w:ascii="Times New Roman" w:eastAsia="Times New Roman" w:hAnsi="Times New Roman" w:cs="Traditional Arabic" w:hint="cs"/>
          <w:b/>
          <w:bCs/>
          <w:sz w:val="36"/>
          <w:szCs w:val="36"/>
          <w:rtl/>
          <w:lang w:eastAsia="ar-SA"/>
        </w:rPr>
        <w:t>يصح</w:t>
      </w:r>
      <w:r w:rsidRPr="00857E96">
        <w:rPr>
          <w:rFonts w:ascii="Times New Roman" w:eastAsia="Times New Roman" w:hAnsi="Times New Roman" w:cs="Traditional Arabic"/>
          <w:b/>
          <w:bCs/>
          <w:sz w:val="36"/>
          <w:szCs w:val="36"/>
          <w:rtl/>
          <w:lang w:eastAsia="ar-SA"/>
        </w:rPr>
        <w:t xml:space="preserve"> </w:t>
      </w:r>
      <w:r w:rsidRPr="00857E96">
        <w:rPr>
          <w:rFonts w:ascii="Times New Roman" w:eastAsia="Times New Roman" w:hAnsi="Times New Roman" w:cs="Traditional Arabic" w:hint="cs"/>
          <w:b/>
          <w:bCs/>
          <w:sz w:val="36"/>
          <w:szCs w:val="36"/>
          <w:rtl/>
          <w:lang w:eastAsia="ar-SA"/>
        </w:rPr>
        <w:t>غير</w:t>
      </w:r>
      <w:r w:rsidRPr="00857E96">
        <w:rPr>
          <w:rFonts w:ascii="Times New Roman" w:eastAsia="Times New Roman" w:hAnsi="Times New Roman" w:cs="Traditional Arabic"/>
          <w:b/>
          <w:bCs/>
          <w:sz w:val="36"/>
          <w:szCs w:val="36"/>
          <w:rtl/>
          <w:lang w:eastAsia="ar-SA"/>
        </w:rPr>
        <w:t xml:space="preserve"> </w:t>
      </w:r>
      <w:r w:rsidRPr="00857E96">
        <w:rPr>
          <w:rFonts w:ascii="Times New Roman" w:eastAsia="Times New Roman" w:hAnsi="Times New Roman" w:cs="Traditional Arabic" w:hint="cs"/>
          <w:b/>
          <w:bCs/>
          <w:sz w:val="36"/>
          <w:szCs w:val="36"/>
          <w:rtl/>
          <w:lang w:eastAsia="ar-SA"/>
        </w:rPr>
        <w:t>الجامع</w:t>
      </w:r>
      <w:r w:rsidRPr="00857E96">
        <w:rPr>
          <w:rFonts w:ascii="Times New Roman" w:eastAsia="Times New Roman" w:hAnsi="Times New Roman" w:cs="Traditional Arabic"/>
          <w:b/>
          <w:bCs/>
          <w:sz w:val="36"/>
          <w:szCs w:val="36"/>
          <w:rtl/>
          <w:lang w:eastAsia="ar-SA"/>
        </w:rPr>
        <w:t xml:space="preserve"> </w:t>
      </w:r>
      <w:r w:rsidRPr="00857E96">
        <w:rPr>
          <w:rFonts w:ascii="Times New Roman" w:eastAsia="Times New Roman" w:hAnsi="Times New Roman" w:cs="Traditional Arabic" w:hint="cs"/>
          <w:b/>
          <w:bCs/>
          <w:sz w:val="36"/>
          <w:szCs w:val="36"/>
          <w:rtl/>
          <w:lang w:eastAsia="ar-SA"/>
        </w:rPr>
        <w:t>الصحيح</w:t>
      </w:r>
      <w:r w:rsidRPr="00857E96">
        <w:rPr>
          <w:rFonts w:ascii="Times New Roman" w:eastAsia="Times New Roman" w:hAnsi="Times New Roman" w:cs="Traditional Arabic" w:hint="cs"/>
          <w:sz w:val="36"/>
          <w:szCs w:val="36"/>
          <w:rtl/>
          <w:lang w:eastAsia="ar-SA"/>
        </w:rPr>
        <w:t>/ سعيد علوش.- الرباط: دار الأمان، 1447 هـ، 2025 م.</w:t>
      </w:r>
    </w:p>
    <w:p w14:paraId="61A0931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sz w:val="36"/>
          <w:szCs w:val="36"/>
          <w:rtl/>
          <w:lang w:eastAsia="ar-SA"/>
        </w:rPr>
        <w:t>(مزج</w:t>
      </w:r>
      <w:r w:rsidRPr="00857E96">
        <w:rPr>
          <w:rFonts w:ascii="Times New Roman" w:eastAsia="Times New Roman" w:hAnsi="Times New Roman" w:cs="Traditional Arabic"/>
          <w:sz w:val="36"/>
          <w:szCs w:val="36"/>
          <w:rtl/>
          <w:lang w:eastAsia="ar-SA"/>
        </w:rPr>
        <w:t xml:space="preserve"> </w:t>
      </w:r>
      <w:r w:rsidRPr="00857E96">
        <w:rPr>
          <w:rFonts w:ascii="Times New Roman" w:eastAsia="Times New Roman" w:hAnsi="Times New Roman" w:cs="Traditional Arabic" w:hint="cs"/>
          <w:sz w:val="36"/>
          <w:szCs w:val="36"/>
          <w:rtl/>
          <w:lang w:eastAsia="ar-SA"/>
        </w:rPr>
        <w:t>فيه بين السرد</w:t>
      </w:r>
      <w:r w:rsidRPr="00857E96">
        <w:rPr>
          <w:rFonts w:ascii="Times New Roman" w:eastAsia="Times New Roman" w:hAnsi="Times New Roman" w:cs="Traditional Arabic"/>
          <w:sz w:val="36"/>
          <w:szCs w:val="36"/>
          <w:rtl/>
          <w:lang w:eastAsia="ar-SA"/>
        </w:rPr>
        <w:t xml:space="preserve"> </w:t>
      </w:r>
      <w:r w:rsidRPr="00857E96">
        <w:rPr>
          <w:rFonts w:ascii="Times New Roman" w:eastAsia="Times New Roman" w:hAnsi="Times New Roman" w:cs="Traditional Arabic" w:hint="cs"/>
          <w:sz w:val="36"/>
          <w:szCs w:val="36"/>
          <w:rtl/>
          <w:lang w:eastAsia="ar-SA"/>
        </w:rPr>
        <w:t>الأدبي</w:t>
      </w:r>
      <w:r w:rsidRPr="00857E96">
        <w:rPr>
          <w:rFonts w:ascii="Times New Roman" w:eastAsia="Times New Roman" w:hAnsi="Times New Roman" w:cs="Traditional Arabic"/>
          <w:sz w:val="36"/>
          <w:szCs w:val="36"/>
          <w:rtl/>
          <w:lang w:eastAsia="ar-SA"/>
        </w:rPr>
        <w:t xml:space="preserve"> </w:t>
      </w:r>
      <w:r w:rsidRPr="00857E96">
        <w:rPr>
          <w:rFonts w:ascii="Times New Roman" w:eastAsia="Times New Roman" w:hAnsi="Times New Roman" w:cs="Traditional Arabic" w:hint="cs"/>
          <w:sz w:val="36"/>
          <w:szCs w:val="36"/>
          <w:rtl/>
          <w:lang w:eastAsia="ar-SA"/>
        </w:rPr>
        <w:t>والتأمل</w:t>
      </w:r>
      <w:r w:rsidRPr="00857E96">
        <w:rPr>
          <w:rFonts w:ascii="Times New Roman" w:eastAsia="Times New Roman" w:hAnsi="Times New Roman" w:cs="Traditional Arabic"/>
          <w:sz w:val="36"/>
          <w:szCs w:val="36"/>
          <w:rtl/>
          <w:lang w:eastAsia="ar-SA"/>
        </w:rPr>
        <w:t xml:space="preserve"> </w:t>
      </w:r>
      <w:r w:rsidRPr="00857E96">
        <w:rPr>
          <w:rFonts w:ascii="Times New Roman" w:eastAsia="Times New Roman" w:hAnsi="Times New Roman" w:cs="Traditional Arabic" w:hint="cs"/>
          <w:sz w:val="36"/>
          <w:szCs w:val="36"/>
          <w:rtl/>
          <w:lang w:eastAsia="ar-SA"/>
        </w:rPr>
        <w:t>التاريخي)</w:t>
      </w:r>
    </w:p>
    <w:p w14:paraId="6838C0A2"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3C9D6280"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انتقاء الشيوخ عند المحدّثين حتى نهاية القرن الثاني الهجري وأثره في الحكم على الرواية</w:t>
      </w:r>
      <w:r w:rsidRPr="00DF4D4F">
        <w:rPr>
          <w:rFonts w:ascii="Times New Roman" w:eastAsia="Times New Roman" w:hAnsi="Times New Roman" w:cs="Traditional Arabic" w:hint="cs"/>
          <w:sz w:val="36"/>
          <w:szCs w:val="36"/>
          <w:rtl/>
          <w:lang w:eastAsia="ar-SA"/>
        </w:rPr>
        <w:t>/ محمد زهير المحمد.- عمّان: دار اليرموك، 1447 هـ، 2025 م.</w:t>
      </w:r>
    </w:p>
    <w:p w14:paraId="7CD88DF5"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6FE295C5" w14:textId="77777777" w:rsidR="007E578E" w:rsidRDefault="007E578E" w:rsidP="007E578E">
      <w:pPr>
        <w:spacing w:after="0" w:line="240" w:lineRule="auto"/>
        <w:jc w:val="both"/>
        <w:rPr>
          <w:rFonts w:cs="Traditional Arabic"/>
          <w:sz w:val="36"/>
          <w:szCs w:val="36"/>
          <w:rtl/>
        </w:rPr>
      </w:pPr>
      <w:r w:rsidRPr="00657293">
        <w:rPr>
          <w:rFonts w:cs="Traditional Arabic" w:hint="cs"/>
          <w:b/>
          <w:bCs/>
          <w:sz w:val="36"/>
          <w:szCs w:val="36"/>
          <w:rtl/>
        </w:rPr>
        <w:t>الإنصاف والموازنة في السنة النبوية: دراسة حديثية موضوعية</w:t>
      </w:r>
      <w:r>
        <w:rPr>
          <w:rFonts w:cs="Traditional Arabic" w:hint="cs"/>
          <w:sz w:val="36"/>
          <w:szCs w:val="36"/>
          <w:rtl/>
        </w:rPr>
        <w:t>/ ثامر مفلح المطيري.- الكويت: جامعة الكويت، 1447 هـ، 2025 م (ماجستير).</w:t>
      </w:r>
    </w:p>
    <w:p w14:paraId="629891DD" w14:textId="77777777" w:rsidR="007E578E" w:rsidRDefault="007E578E" w:rsidP="007E578E">
      <w:pPr>
        <w:spacing w:after="0" w:line="240" w:lineRule="auto"/>
        <w:jc w:val="both"/>
        <w:rPr>
          <w:rFonts w:cs="Traditional Arabic"/>
          <w:sz w:val="36"/>
          <w:szCs w:val="36"/>
          <w:rtl/>
        </w:rPr>
      </w:pPr>
    </w:p>
    <w:p w14:paraId="34C216B5"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b/>
          <w:bCs/>
          <w:sz w:val="36"/>
          <w:szCs w:val="36"/>
          <w:rtl/>
          <w:lang w:eastAsia="ar-SA"/>
        </w:rPr>
        <w:t>أنماط الشخصية وكيفية التعامل معها في ضوء السنة النبوية: دراسة موضوعية</w:t>
      </w:r>
      <w:r w:rsidRPr="005841F2">
        <w:rPr>
          <w:rFonts w:ascii="Times New Roman" w:eastAsia="Times New Roman" w:hAnsi="Times New Roman" w:cs="Traditional Arabic" w:hint="cs"/>
          <w:sz w:val="36"/>
          <w:szCs w:val="36"/>
          <w:rtl/>
          <w:lang w:eastAsia="ar-SA"/>
        </w:rPr>
        <w:t>/ آلاء</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شريف</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يوسف.- القاهرة: جامعة الأزهر، 1447 هـ، 2025 م (دكتوراه).</w:t>
      </w:r>
    </w:p>
    <w:p w14:paraId="14EDEAEF"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3D6E2284"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DF2B77">
        <w:rPr>
          <w:rFonts w:ascii="Times New Roman" w:eastAsia="Times New Roman" w:hAnsi="Times New Roman" w:cs="Traditional Arabic" w:hint="cs"/>
          <w:b/>
          <w:bCs/>
          <w:caps/>
          <w:kern w:val="2"/>
          <w:sz w:val="36"/>
          <w:szCs w:val="36"/>
          <w:rtl/>
          <w:lang w:eastAsia="ar-SA"/>
          <w14:ligatures w14:val="standardContextual"/>
        </w:rPr>
        <w:t>أنوار</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أذهان</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الطلاب</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الغرر</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في</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نظم</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نخبة</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الفكر</w:t>
      </w:r>
      <w:r w:rsidRPr="00DF2B77">
        <w:rPr>
          <w:rFonts w:ascii="Times New Roman" w:eastAsia="Times New Roman" w:hAnsi="Times New Roman" w:cs="Traditional Arabic" w:hint="cs"/>
          <w:caps/>
          <w:kern w:val="2"/>
          <w:sz w:val="36"/>
          <w:szCs w:val="36"/>
          <w:rtl/>
          <w:lang w:eastAsia="ar-SA"/>
          <w14:ligatures w14:val="standardContextual"/>
        </w:rPr>
        <w:t>/ نظم</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أبي</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الحسن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صالح</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بن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الصديق</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النُّمازي</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(ت</w:t>
      </w:r>
      <w:r w:rsidRPr="00DF2B77">
        <w:rPr>
          <w:rFonts w:ascii="Times New Roman" w:eastAsia="Times New Roman" w:hAnsi="Times New Roman" w:cs="Traditional Arabic"/>
          <w:caps/>
          <w:kern w:val="2"/>
          <w:sz w:val="36"/>
          <w:szCs w:val="36"/>
          <w:rtl/>
          <w:lang w:eastAsia="ar-SA"/>
          <w14:ligatures w14:val="standardContextual"/>
        </w:rPr>
        <w:t xml:space="preserve"> 965 </w:t>
      </w:r>
      <w:r w:rsidRPr="00DF2B77">
        <w:rPr>
          <w:rFonts w:ascii="Times New Roman" w:eastAsia="Times New Roman" w:hAnsi="Times New Roman" w:cs="Traditional Arabic" w:hint="cs"/>
          <w:caps/>
          <w:kern w:val="2"/>
          <w:sz w:val="36"/>
          <w:szCs w:val="36"/>
          <w:rtl/>
          <w:lang w:eastAsia="ar-SA"/>
          <w14:ligatures w14:val="standardContextual"/>
        </w:rPr>
        <w:t>هـ)؛ تحقيق إياد</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العكيلي، محمد</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بن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ناصر</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البلالي.- تعز: مكتبة دار السلام، 1446 هـ، 2025 م، 102 ص.</w:t>
      </w:r>
    </w:p>
    <w:p w14:paraId="452F054F"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DF2B77">
        <w:rPr>
          <w:rFonts w:ascii="Times New Roman" w:eastAsia="Times New Roman" w:hAnsi="Times New Roman" w:cs="Traditional Arabic" w:hint="cs"/>
          <w:caps/>
          <w:kern w:val="2"/>
          <w:sz w:val="36"/>
          <w:szCs w:val="36"/>
          <w:rtl/>
          <w:lang w:eastAsia="ar-SA"/>
          <w14:ligatures w14:val="standardContextual"/>
        </w:rPr>
        <w:lastRenderedPageBreak/>
        <w:t>يليه</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متن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نخبة</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الفكر</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في</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مصطلح</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أهل</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الأثر/</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لابن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حجر العسقلاني.</w:t>
      </w:r>
    </w:p>
    <w:p w14:paraId="37EB7BFF"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0DC8F4E3"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أنوار الرحماء في شرح أربعين حديثًا تتعلق بمبادئ جمعية نهضة العلماء للشيخ محمد هاشم أشعري</w:t>
      </w:r>
      <w:r w:rsidRPr="002479E7">
        <w:rPr>
          <w:rFonts w:ascii="Times New Roman" w:eastAsia="Times New Roman" w:hAnsi="Times New Roman" w:cs="Traditional Arabic" w:hint="cs"/>
          <w:sz w:val="36"/>
          <w:szCs w:val="36"/>
          <w:rtl/>
          <w:lang w:eastAsia="ar-SA"/>
        </w:rPr>
        <w:t>/ تأليف عبدالقادر جيلاني.- إندونيسيا: نهضة العلماء، 1443 هـ، 2022 م، 83ص.</w:t>
      </w:r>
    </w:p>
    <w:p w14:paraId="7167642E"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p>
    <w:p w14:paraId="5ED77480"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r w:rsidRPr="00EA3B07">
        <w:rPr>
          <w:rFonts w:asciiTheme="minorHAnsi" w:eastAsiaTheme="minorHAnsi" w:hAnsiTheme="minorHAnsi" w:cs="Traditional Arabic" w:hint="cs"/>
          <w:b/>
          <w:bCs/>
          <w:sz w:val="36"/>
          <w:szCs w:val="36"/>
          <w:rtl/>
        </w:rPr>
        <w:t>أنواع</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التصرفات</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النبوية</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غير</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التشريعية</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وآثارها</w:t>
      </w:r>
      <w:r w:rsidRPr="00EA3B07">
        <w:rPr>
          <w:rFonts w:asciiTheme="minorHAnsi" w:eastAsiaTheme="minorHAnsi" w:hAnsiTheme="minorHAnsi" w:cs="Traditional Arabic"/>
          <w:b/>
          <w:bCs/>
          <w:sz w:val="36"/>
          <w:szCs w:val="36"/>
          <w:rtl/>
        </w:rPr>
        <w:t xml:space="preserve"> </w:t>
      </w:r>
      <w:r w:rsidRPr="00EA3B07">
        <w:rPr>
          <w:rFonts w:asciiTheme="minorHAnsi" w:eastAsiaTheme="minorHAnsi" w:hAnsiTheme="minorHAnsi" w:cs="Traditional Arabic" w:hint="cs"/>
          <w:b/>
          <w:bCs/>
          <w:sz w:val="36"/>
          <w:szCs w:val="36"/>
          <w:rtl/>
        </w:rPr>
        <w:t>الفقهية</w:t>
      </w:r>
      <w:r w:rsidRPr="00EA3B07">
        <w:rPr>
          <w:rFonts w:asciiTheme="minorHAnsi" w:eastAsiaTheme="minorHAnsi" w:hAnsiTheme="minorHAnsi" w:cs="Traditional Arabic" w:hint="cs"/>
          <w:sz w:val="36"/>
          <w:szCs w:val="36"/>
          <w:rtl/>
        </w:rPr>
        <w:t>/</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عبدالمجيد</w:t>
      </w:r>
      <w:r w:rsidRPr="00EA3B07">
        <w:rPr>
          <w:rFonts w:asciiTheme="minorHAnsi" w:eastAsiaTheme="minorHAnsi" w:hAnsiTheme="minorHAnsi" w:cs="Traditional Arabic"/>
          <w:sz w:val="36"/>
          <w:szCs w:val="36"/>
          <w:rtl/>
        </w:rPr>
        <w:t xml:space="preserve"> </w:t>
      </w:r>
      <w:r w:rsidRPr="00EA3B07">
        <w:rPr>
          <w:rFonts w:asciiTheme="minorHAnsi" w:eastAsiaTheme="minorHAnsi" w:hAnsiTheme="minorHAnsi" w:cs="Traditional Arabic" w:hint="cs"/>
          <w:sz w:val="36"/>
          <w:szCs w:val="36"/>
          <w:rtl/>
        </w:rPr>
        <w:t>المسكيني.- طنجة: سليكي أخوين، 1446 هـ، 2024 م.</w:t>
      </w:r>
      <w:r w:rsidRPr="00EA3B07">
        <w:rPr>
          <w:rFonts w:asciiTheme="minorHAnsi" w:eastAsiaTheme="minorHAnsi" w:hAnsiTheme="minorHAnsi" w:cs="Traditional Arabic"/>
          <w:sz w:val="36"/>
          <w:szCs w:val="36"/>
          <w:rtl/>
        </w:rPr>
        <w:t xml:space="preserve">    </w:t>
      </w:r>
    </w:p>
    <w:p w14:paraId="0A9D4D50" w14:textId="77777777" w:rsidR="00EA3B07" w:rsidRPr="00EA3B07" w:rsidRDefault="00EA3B07" w:rsidP="00EA3B07">
      <w:pPr>
        <w:spacing w:after="0" w:line="240" w:lineRule="auto"/>
        <w:jc w:val="both"/>
        <w:rPr>
          <w:rFonts w:asciiTheme="minorHAnsi" w:eastAsiaTheme="minorHAnsi" w:hAnsiTheme="minorHAnsi" w:cs="Traditional Arabic"/>
          <w:sz w:val="36"/>
          <w:szCs w:val="36"/>
          <w:rtl/>
        </w:rPr>
      </w:pPr>
    </w:p>
    <w:p w14:paraId="15089A32"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اهتمام السنة النبوية في الحفاظ على الهواء</w:t>
      </w:r>
      <w:r w:rsidRPr="00CA3042">
        <w:rPr>
          <w:rFonts w:ascii="Times New Roman" w:eastAsia="Times New Roman" w:hAnsi="Times New Roman" w:cs="Traditional Arabic" w:hint="cs"/>
          <w:sz w:val="36"/>
          <w:szCs w:val="36"/>
          <w:rtl/>
          <w:lang w:eastAsia="ar-SA"/>
        </w:rPr>
        <w:t>/ محمد بن عبدالرزاق أسود.- الرياض: دار طيبة، 1446 هـ، 2025 م.</w:t>
      </w:r>
    </w:p>
    <w:p w14:paraId="061036C0"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260FEC6A" w14:textId="77777777" w:rsidR="00E039C3" w:rsidRPr="00E039C3" w:rsidRDefault="00E039C3" w:rsidP="00E039C3">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039C3">
        <w:rPr>
          <w:rFonts w:ascii="Times New Roman" w:eastAsia="Times New Roman" w:hAnsi="Times New Roman" w:cs="Traditional Arabic" w:hint="cs"/>
          <w:b/>
          <w:bCs/>
          <w:kern w:val="2"/>
          <w:sz w:val="36"/>
          <w:szCs w:val="36"/>
          <w:rtl/>
          <w:lang w:eastAsia="ar-SA"/>
          <w14:ligatures w14:val="standardContextual"/>
        </w:rPr>
        <w:t>أهمية علم مختلف الحديث ومشكله وبيان أسباب تأليفه والمصنفات فيه</w:t>
      </w:r>
      <w:r w:rsidRPr="00E039C3">
        <w:rPr>
          <w:rFonts w:ascii="Times New Roman" w:eastAsia="Times New Roman" w:hAnsi="Times New Roman" w:cs="Traditional Arabic" w:hint="cs"/>
          <w:kern w:val="2"/>
          <w:sz w:val="36"/>
          <w:szCs w:val="36"/>
          <w:rtl/>
          <w:lang w:eastAsia="ar-SA"/>
          <w14:ligatures w14:val="standardContextual"/>
        </w:rPr>
        <w:t>/ محمد عبدالله باجمعان.- تعز: مركز الكلمة الطيبة، 1447 هـ، 2025 م.</w:t>
      </w:r>
    </w:p>
    <w:p w14:paraId="4BED5D13" w14:textId="77777777" w:rsidR="00E039C3" w:rsidRPr="00E039C3" w:rsidRDefault="00E039C3" w:rsidP="00E039C3">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0A51A9E" w14:textId="77777777" w:rsidR="000D3A44" w:rsidRPr="006A2367" w:rsidRDefault="000D3A44" w:rsidP="000D3A44">
      <w:pPr>
        <w:spacing w:after="0" w:line="240" w:lineRule="auto"/>
        <w:jc w:val="both"/>
        <w:rPr>
          <w:rFonts w:cs="Traditional Arabic"/>
          <w:sz w:val="36"/>
          <w:szCs w:val="36"/>
          <w:rtl/>
        </w:rPr>
      </w:pPr>
      <w:r>
        <w:rPr>
          <w:rFonts w:cs="Traditional Arabic" w:hint="cs"/>
          <w:b/>
          <w:bCs/>
          <w:sz w:val="36"/>
          <w:szCs w:val="36"/>
          <w:rtl/>
        </w:rPr>
        <w:t>أولويات الاشتغال بعلم الحديث: إشكاليات الواقع وآفات المستقبل</w:t>
      </w:r>
      <w:r w:rsidRPr="006A2367">
        <w:rPr>
          <w:rFonts w:cs="Traditional Arabic" w:hint="cs"/>
          <w:sz w:val="36"/>
          <w:szCs w:val="36"/>
          <w:rtl/>
        </w:rPr>
        <w:t>/ محمد إبراهيم العشماوي.- القاهرة: دار الإحسان، 1447 هـ، 2025 م.</w:t>
      </w:r>
    </w:p>
    <w:p w14:paraId="38FB151D" w14:textId="77777777" w:rsidR="000D3A44" w:rsidRPr="006A2367" w:rsidRDefault="000D3A44" w:rsidP="000D3A44">
      <w:pPr>
        <w:spacing w:after="0" w:line="240" w:lineRule="auto"/>
        <w:jc w:val="both"/>
        <w:rPr>
          <w:rFonts w:cs="Traditional Arabic"/>
          <w:sz w:val="36"/>
          <w:szCs w:val="36"/>
          <w:rtl/>
        </w:rPr>
      </w:pPr>
    </w:p>
    <w:p w14:paraId="285DE5F1" w14:textId="77777777" w:rsidR="00C43127" w:rsidRPr="00C43127" w:rsidRDefault="00C43127" w:rsidP="00C43127">
      <w:pPr>
        <w:spacing w:after="0" w:line="240" w:lineRule="auto"/>
        <w:jc w:val="both"/>
        <w:rPr>
          <w:rFonts w:cs="Traditional Arabic"/>
          <w:sz w:val="36"/>
          <w:szCs w:val="36"/>
          <w:rtl/>
        </w:rPr>
      </w:pPr>
      <w:r w:rsidRPr="00C43127">
        <w:rPr>
          <w:rFonts w:cs="Traditional Arabic" w:hint="cs"/>
          <w:b/>
          <w:bCs/>
          <w:sz w:val="36"/>
          <w:szCs w:val="36"/>
          <w:rtl/>
        </w:rPr>
        <w:t>الإيجاز</w:t>
      </w:r>
      <w:r w:rsidRPr="00C43127">
        <w:rPr>
          <w:rFonts w:cs="Traditional Arabic"/>
          <w:b/>
          <w:bCs/>
          <w:sz w:val="36"/>
          <w:szCs w:val="36"/>
          <w:rtl/>
        </w:rPr>
        <w:t xml:space="preserve"> </w:t>
      </w:r>
      <w:r w:rsidRPr="00C43127">
        <w:rPr>
          <w:rFonts w:cs="Traditional Arabic" w:hint="cs"/>
          <w:b/>
          <w:bCs/>
          <w:sz w:val="36"/>
          <w:szCs w:val="36"/>
          <w:rtl/>
        </w:rPr>
        <w:t>فيما</w:t>
      </w:r>
      <w:r w:rsidRPr="00C43127">
        <w:rPr>
          <w:rFonts w:cs="Traditional Arabic"/>
          <w:b/>
          <w:bCs/>
          <w:sz w:val="36"/>
          <w:szCs w:val="36"/>
          <w:rtl/>
        </w:rPr>
        <w:t xml:space="preserve"> </w:t>
      </w:r>
      <w:r w:rsidRPr="00C43127">
        <w:rPr>
          <w:rFonts w:cs="Traditional Arabic" w:hint="cs"/>
          <w:b/>
          <w:bCs/>
          <w:sz w:val="36"/>
          <w:szCs w:val="36"/>
          <w:rtl/>
        </w:rPr>
        <w:t>ورد</w:t>
      </w:r>
      <w:r w:rsidRPr="00C43127">
        <w:rPr>
          <w:rFonts w:cs="Traditional Arabic"/>
          <w:b/>
          <w:bCs/>
          <w:sz w:val="36"/>
          <w:szCs w:val="36"/>
          <w:rtl/>
        </w:rPr>
        <w:t xml:space="preserve"> </w:t>
      </w:r>
      <w:r w:rsidRPr="00C43127">
        <w:rPr>
          <w:rFonts w:cs="Traditional Arabic" w:hint="cs"/>
          <w:b/>
          <w:bCs/>
          <w:sz w:val="36"/>
          <w:szCs w:val="36"/>
          <w:rtl/>
        </w:rPr>
        <w:t>من</w:t>
      </w:r>
      <w:r w:rsidRPr="00C43127">
        <w:rPr>
          <w:rFonts w:cs="Traditional Arabic"/>
          <w:b/>
          <w:bCs/>
          <w:sz w:val="36"/>
          <w:szCs w:val="36"/>
          <w:rtl/>
        </w:rPr>
        <w:t xml:space="preserve"> </w:t>
      </w:r>
      <w:r w:rsidRPr="00C43127">
        <w:rPr>
          <w:rFonts w:cs="Traditional Arabic" w:hint="cs"/>
          <w:b/>
          <w:bCs/>
          <w:sz w:val="36"/>
          <w:szCs w:val="36"/>
          <w:rtl/>
        </w:rPr>
        <w:t>الإعجاز:</w:t>
      </w:r>
      <w:r w:rsidRPr="00C43127">
        <w:rPr>
          <w:rFonts w:cs="Traditional Arabic"/>
          <w:b/>
          <w:bCs/>
          <w:sz w:val="36"/>
          <w:szCs w:val="36"/>
          <w:rtl/>
        </w:rPr>
        <w:t xml:space="preserve"> </w:t>
      </w:r>
      <w:r w:rsidRPr="00C43127">
        <w:rPr>
          <w:rFonts w:cs="Traditional Arabic" w:hint="cs"/>
          <w:b/>
          <w:bCs/>
          <w:sz w:val="36"/>
          <w:szCs w:val="36"/>
          <w:rtl/>
        </w:rPr>
        <w:t>الإعجاز</w:t>
      </w:r>
      <w:r w:rsidRPr="00C43127">
        <w:rPr>
          <w:rFonts w:cs="Traditional Arabic"/>
          <w:b/>
          <w:bCs/>
          <w:sz w:val="36"/>
          <w:szCs w:val="36"/>
          <w:rtl/>
        </w:rPr>
        <w:t xml:space="preserve"> </w:t>
      </w:r>
      <w:r w:rsidRPr="00C43127">
        <w:rPr>
          <w:rFonts w:cs="Traditional Arabic" w:hint="cs"/>
          <w:b/>
          <w:bCs/>
          <w:sz w:val="36"/>
          <w:szCs w:val="36"/>
          <w:rtl/>
        </w:rPr>
        <w:t>العلمي</w:t>
      </w:r>
      <w:r w:rsidRPr="00C43127">
        <w:rPr>
          <w:rFonts w:cs="Traditional Arabic"/>
          <w:b/>
          <w:bCs/>
          <w:sz w:val="36"/>
          <w:szCs w:val="36"/>
          <w:rtl/>
        </w:rPr>
        <w:t xml:space="preserve"> </w:t>
      </w:r>
      <w:r w:rsidRPr="00C43127">
        <w:rPr>
          <w:rFonts w:cs="Traditional Arabic" w:hint="cs"/>
          <w:b/>
          <w:bCs/>
          <w:sz w:val="36"/>
          <w:szCs w:val="36"/>
          <w:rtl/>
        </w:rPr>
        <w:t>في</w:t>
      </w:r>
      <w:r w:rsidRPr="00C43127">
        <w:rPr>
          <w:rFonts w:cs="Traditional Arabic"/>
          <w:b/>
          <w:bCs/>
          <w:sz w:val="36"/>
          <w:szCs w:val="36"/>
          <w:rtl/>
        </w:rPr>
        <w:t xml:space="preserve"> </w:t>
      </w:r>
      <w:r w:rsidRPr="00C43127">
        <w:rPr>
          <w:rFonts w:cs="Traditional Arabic" w:hint="cs"/>
          <w:b/>
          <w:bCs/>
          <w:sz w:val="36"/>
          <w:szCs w:val="36"/>
          <w:rtl/>
        </w:rPr>
        <w:t>القرآن</w:t>
      </w:r>
      <w:r w:rsidRPr="00C43127">
        <w:rPr>
          <w:rFonts w:cs="Traditional Arabic"/>
          <w:b/>
          <w:bCs/>
          <w:sz w:val="36"/>
          <w:szCs w:val="36"/>
          <w:rtl/>
        </w:rPr>
        <w:t xml:space="preserve"> </w:t>
      </w:r>
      <w:r w:rsidRPr="00C43127">
        <w:rPr>
          <w:rFonts w:cs="Traditional Arabic" w:hint="cs"/>
          <w:b/>
          <w:bCs/>
          <w:sz w:val="36"/>
          <w:szCs w:val="36"/>
          <w:rtl/>
        </w:rPr>
        <w:t>والسنة</w:t>
      </w:r>
      <w:r w:rsidRPr="00C43127">
        <w:rPr>
          <w:rFonts w:cs="Traditional Arabic" w:hint="cs"/>
          <w:sz w:val="36"/>
          <w:szCs w:val="36"/>
          <w:rtl/>
        </w:rPr>
        <w:t>/</w:t>
      </w:r>
      <w:r w:rsidRPr="00C43127">
        <w:rPr>
          <w:rFonts w:cs="Traditional Arabic"/>
          <w:sz w:val="36"/>
          <w:szCs w:val="36"/>
          <w:rtl/>
        </w:rPr>
        <w:t xml:space="preserve"> </w:t>
      </w:r>
      <w:r w:rsidRPr="00C43127">
        <w:rPr>
          <w:rFonts w:cs="Traditional Arabic" w:hint="cs"/>
          <w:sz w:val="36"/>
          <w:szCs w:val="36"/>
          <w:rtl/>
        </w:rPr>
        <w:t>فراج</w:t>
      </w:r>
      <w:r w:rsidRPr="00C43127">
        <w:rPr>
          <w:rFonts w:cs="Traditional Arabic"/>
          <w:sz w:val="36"/>
          <w:szCs w:val="36"/>
          <w:rtl/>
        </w:rPr>
        <w:t xml:space="preserve"> </w:t>
      </w:r>
      <w:r w:rsidRPr="00C43127">
        <w:rPr>
          <w:rFonts w:cs="Traditional Arabic" w:hint="cs"/>
          <w:sz w:val="36"/>
          <w:szCs w:val="36"/>
          <w:rtl/>
        </w:rPr>
        <w:t>خليل</w:t>
      </w:r>
      <w:r w:rsidRPr="00C43127">
        <w:rPr>
          <w:rFonts w:cs="Traditional Arabic"/>
          <w:sz w:val="36"/>
          <w:szCs w:val="36"/>
          <w:rtl/>
        </w:rPr>
        <w:t xml:space="preserve"> </w:t>
      </w:r>
      <w:r w:rsidRPr="00C43127">
        <w:rPr>
          <w:rFonts w:cs="Traditional Arabic" w:hint="cs"/>
          <w:sz w:val="36"/>
          <w:szCs w:val="36"/>
          <w:rtl/>
        </w:rPr>
        <w:t>الصعيدي.- مصر:</w:t>
      </w:r>
      <w:r w:rsidRPr="00C43127">
        <w:rPr>
          <w:rFonts w:cs="Traditional Arabic"/>
          <w:sz w:val="36"/>
          <w:szCs w:val="36"/>
          <w:rtl/>
        </w:rPr>
        <w:t xml:space="preserve"> </w:t>
      </w:r>
      <w:r w:rsidRPr="00C43127">
        <w:rPr>
          <w:rFonts w:cs="Traditional Arabic" w:hint="cs"/>
          <w:sz w:val="36"/>
          <w:szCs w:val="36"/>
          <w:rtl/>
        </w:rPr>
        <w:t>دار</w:t>
      </w:r>
      <w:r w:rsidRPr="00C43127">
        <w:rPr>
          <w:rFonts w:cs="Traditional Arabic"/>
          <w:sz w:val="36"/>
          <w:szCs w:val="36"/>
          <w:rtl/>
        </w:rPr>
        <w:t xml:space="preserve"> </w:t>
      </w:r>
      <w:r w:rsidRPr="00C43127">
        <w:rPr>
          <w:rFonts w:cs="Traditional Arabic" w:hint="cs"/>
          <w:sz w:val="36"/>
          <w:szCs w:val="36"/>
          <w:rtl/>
        </w:rPr>
        <w:t>كُتبنا، 1446 هـ، 2025 م.</w:t>
      </w:r>
    </w:p>
    <w:p w14:paraId="354B1F06" w14:textId="77777777" w:rsidR="00C43127" w:rsidRPr="00C43127" w:rsidRDefault="00C43127" w:rsidP="00C43127">
      <w:pPr>
        <w:spacing w:after="0" w:line="240" w:lineRule="auto"/>
        <w:jc w:val="both"/>
        <w:rPr>
          <w:rFonts w:cs="Traditional Arabic"/>
          <w:b/>
          <w:bCs/>
          <w:sz w:val="36"/>
          <w:szCs w:val="36"/>
          <w:rtl/>
        </w:rPr>
      </w:pPr>
    </w:p>
    <w:p w14:paraId="77175686"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b/>
          <w:bCs/>
          <w:kern w:val="2"/>
          <w:sz w:val="36"/>
          <w:szCs w:val="36"/>
          <w:rtl/>
          <w:lang w:eastAsia="ar-SA"/>
          <w14:ligatures w14:val="standardContextual"/>
        </w:rPr>
        <w:t>الإيحاءات</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التربوية</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في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صحيح</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البخاري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باب</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قول</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النبي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صلى</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الله</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عليه</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وسلم</w:t>
      </w:r>
      <w:r w:rsidRPr="00F52341">
        <w:rPr>
          <w:rFonts w:ascii="Times New Roman" w:eastAsia="Times New Roman" w:hAnsi="Times New Roman" w:cs="Traditional Arabic"/>
          <w:b/>
          <w:bCs/>
          <w:kern w:val="2"/>
          <w:sz w:val="36"/>
          <w:szCs w:val="36"/>
          <w:rtl/>
          <w:lang w:eastAsia="ar-SA"/>
          <w14:ligatures w14:val="standardContextual"/>
        </w:rPr>
        <w:t>: "</w:t>
      </w:r>
      <w:r w:rsidRPr="00F52341">
        <w:rPr>
          <w:rFonts w:ascii="Times New Roman" w:eastAsia="Times New Roman" w:hAnsi="Times New Roman" w:cs="Traditional Arabic" w:hint="cs"/>
          <w:b/>
          <w:bCs/>
          <w:kern w:val="2"/>
          <w:sz w:val="36"/>
          <w:szCs w:val="36"/>
          <w:rtl/>
          <w:lang w:eastAsia="ar-SA"/>
          <w14:ligatures w14:val="standardContextual"/>
        </w:rPr>
        <w:t>لو</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كنتُ</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متخذًا</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خليلًا</w:t>
      </w:r>
      <w:r w:rsidRPr="00F52341">
        <w:rPr>
          <w:rFonts w:ascii="Times New Roman" w:eastAsia="Times New Roman" w:hAnsi="Times New Roman" w:cs="Traditional Arabic"/>
          <w:b/>
          <w:bCs/>
          <w:kern w:val="2"/>
          <w:sz w:val="36"/>
          <w:szCs w:val="36"/>
          <w:rtl/>
          <w:lang w:eastAsia="ar-SA"/>
          <w14:ligatures w14:val="standardContextual"/>
        </w:rPr>
        <w:t>"</w:t>
      </w:r>
      <w:r w:rsidRPr="00F52341">
        <w:rPr>
          <w:rFonts w:ascii="Times New Roman" w:eastAsia="Times New Roman" w:hAnsi="Times New Roman" w:cs="Traditional Arabic" w:hint="cs"/>
          <w:b/>
          <w:bCs/>
          <w:kern w:val="2"/>
          <w:sz w:val="36"/>
          <w:szCs w:val="36"/>
          <w:rtl/>
          <w:lang w:eastAsia="ar-SA"/>
          <w14:ligatures w14:val="standardContextual"/>
        </w:rPr>
        <w:t>/</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عماد</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سلمان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الفلاحي، 49 ص.</w:t>
      </w:r>
    </w:p>
    <w:p w14:paraId="555F3A4E"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kern w:val="2"/>
          <w:sz w:val="36"/>
          <w:szCs w:val="36"/>
          <w:rtl/>
          <w:lang w:eastAsia="ar-SA"/>
          <w14:ligatures w14:val="standardContextual"/>
        </w:rPr>
        <w:t>شبكة الألوكة 7/4/1447 هـ، 2025 م.</w:t>
      </w:r>
    </w:p>
    <w:p w14:paraId="414CA444"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6AEA3D1" w14:textId="77777777" w:rsidR="009D5FFB" w:rsidRDefault="009D5FFB" w:rsidP="009D5FFB">
      <w:pPr>
        <w:spacing w:after="0" w:line="240" w:lineRule="auto"/>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lastRenderedPageBreak/>
        <w:t>إ</w:t>
      </w:r>
      <w:r w:rsidRPr="00C7677D">
        <w:rPr>
          <w:rFonts w:ascii="Times New Roman" w:eastAsia="Times New Roman" w:hAnsi="Times New Roman" w:cs="Traditional Arabic" w:hint="cs"/>
          <w:b/>
          <w:bCs/>
          <w:caps/>
          <w:sz w:val="36"/>
          <w:szCs w:val="36"/>
          <w:rtl/>
          <w:lang w:eastAsia="ar-SA"/>
        </w:rPr>
        <w:t>يضاح</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الحافظ</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العقيلي</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C7677D">
        <w:rPr>
          <w:rFonts w:ascii="Times New Roman" w:eastAsia="Times New Roman" w:hAnsi="Times New Roman" w:cs="Traditional Arabic" w:hint="cs"/>
          <w:b/>
          <w:bCs/>
          <w:caps/>
          <w:sz w:val="36"/>
          <w:szCs w:val="36"/>
          <w:rtl/>
          <w:lang w:eastAsia="ar-SA"/>
        </w:rPr>
        <w:t>حاديث</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المعلة</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في</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كتابه</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الضعفاء</w:t>
      </w:r>
      <w:r w:rsidRPr="00C7677D">
        <w:rPr>
          <w:rFonts w:ascii="Times New Roman" w:eastAsia="Times New Roman" w:hAnsi="Times New Roman" w:cs="Traditional Arabic"/>
          <w:b/>
          <w:bCs/>
          <w:caps/>
          <w:sz w:val="36"/>
          <w:szCs w:val="36"/>
          <w:rtl/>
          <w:lang w:eastAsia="ar-SA"/>
        </w:rPr>
        <w:t xml:space="preserve"> </w:t>
      </w:r>
      <w:r w:rsidRPr="00C7677D">
        <w:rPr>
          <w:rFonts w:ascii="Times New Roman" w:eastAsia="Times New Roman" w:hAnsi="Times New Roman" w:cs="Traditional Arabic" w:hint="cs"/>
          <w:b/>
          <w:bCs/>
          <w:caps/>
          <w:sz w:val="36"/>
          <w:szCs w:val="36"/>
          <w:rtl/>
          <w:lang w:eastAsia="ar-SA"/>
        </w:rPr>
        <w:t>الكبي</w:t>
      </w:r>
      <w:r>
        <w:rPr>
          <w:rFonts w:ascii="Times New Roman" w:eastAsia="Times New Roman" w:hAnsi="Times New Roman" w:cs="Traditional Arabic" w:hint="cs"/>
          <w:b/>
          <w:bCs/>
          <w:caps/>
          <w:sz w:val="36"/>
          <w:szCs w:val="36"/>
          <w:rtl/>
          <w:lang w:eastAsia="ar-SA"/>
        </w:rPr>
        <w:t>ر.</w:t>
      </w:r>
    </w:p>
    <w:p w14:paraId="34CF6876" w14:textId="77777777" w:rsidR="009D5FFB" w:rsidRPr="00C7677D" w:rsidRDefault="009D5FFB" w:rsidP="009D5FFB">
      <w:pPr>
        <w:spacing w:after="0" w:line="240" w:lineRule="auto"/>
        <w:jc w:val="both"/>
        <w:rPr>
          <w:rFonts w:ascii="Times New Roman" w:eastAsia="Times New Roman" w:hAnsi="Times New Roman" w:cs="Traditional Arabic"/>
          <w:caps/>
          <w:sz w:val="36"/>
          <w:szCs w:val="36"/>
          <w:rtl/>
          <w:lang w:eastAsia="ar-SA"/>
        </w:rPr>
      </w:pPr>
      <w:r w:rsidRPr="00C7677D">
        <w:rPr>
          <w:rFonts w:ascii="Times New Roman" w:eastAsia="Times New Roman" w:hAnsi="Times New Roman" w:cs="Traditional Arabic" w:hint="cs"/>
          <w:caps/>
          <w:sz w:val="36"/>
          <w:szCs w:val="36"/>
          <w:rtl/>
          <w:lang w:eastAsia="ar-SA"/>
        </w:rPr>
        <w:t>جمعها</w:t>
      </w:r>
      <w:r w:rsidRPr="00C7677D">
        <w:rPr>
          <w:rFonts w:ascii="Times New Roman" w:eastAsia="Times New Roman" w:hAnsi="Times New Roman" w:cs="Traditional Arabic"/>
          <w:caps/>
          <w:sz w:val="36"/>
          <w:szCs w:val="36"/>
          <w:rtl/>
          <w:lang w:eastAsia="ar-SA"/>
        </w:rPr>
        <w:t xml:space="preserve"> </w:t>
      </w:r>
      <w:r w:rsidRPr="00C7677D">
        <w:rPr>
          <w:rFonts w:ascii="Times New Roman" w:eastAsia="Times New Roman" w:hAnsi="Times New Roman" w:cs="Traditional Arabic" w:hint="cs"/>
          <w:caps/>
          <w:sz w:val="36"/>
          <w:szCs w:val="36"/>
          <w:rtl/>
          <w:lang w:eastAsia="ar-SA"/>
        </w:rPr>
        <w:t>ودراستها في كلية الإمام الأعظم ببغداد، 1442 هـ، 2020 م، ...</w:t>
      </w:r>
    </w:p>
    <w:p w14:paraId="13E7410D" w14:textId="77777777" w:rsidR="009D5FFB" w:rsidRPr="00C7677D" w:rsidRDefault="009D5FFB" w:rsidP="009D5FFB">
      <w:pPr>
        <w:spacing w:after="0" w:line="240" w:lineRule="auto"/>
        <w:jc w:val="both"/>
        <w:rPr>
          <w:rFonts w:ascii="Times New Roman" w:eastAsia="Times New Roman" w:hAnsi="Times New Roman" w:cs="Traditional Arabic"/>
          <w:caps/>
          <w:sz w:val="36"/>
          <w:szCs w:val="36"/>
          <w:rtl/>
          <w:lang w:eastAsia="ar-SA"/>
        </w:rPr>
      </w:pPr>
    </w:p>
    <w:p w14:paraId="18A471A1"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إيضاح</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المقال</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بأربعين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حديثًا</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في</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فتنة</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الدجال</w:t>
      </w:r>
      <w:r w:rsidRPr="00B56E9C">
        <w:rPr>
          <w:rFonts w:ascii="Times New Roman" w:eastAsia="Times New Roman" w:hAnsi="Times New Roman" w:cs="Traditional Arabic" w:hint="cs"/>
          <w:caps/>
          <w:sz w:val="36"/>
          <w:szCs w:val="36"/>
          <w:rtl/>
          <w:lang w:eastAsia="ar-SA"/>
        </w:rPr>
        <w:t>/ بكر</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البعداني، 34 ص.</w:t>
      </w:r>
    </w:p>
    <w:p w14:paraId="77A7E36F"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caps/>
          <w:sz w:val="36"/>
          <w:szCs w:val="36"/>
          <w:rtl/>
          <w:lang w:eastAsia="ar-SA"/>
        </w:rPr>
        <w:t>شبكة الألوكة 10/1/1447 هـ، 2025 م.</w:t>
      </w:r>
    </w:p>
    <w:p w14:paraId="7ECD1122" w14:textId="77777777" w:rsidR="00B56E9C" w:rsidRPr="00B56E9C" w:rsidRDefault="00B56E9C" w:rsidP="00B56E9C">
      <w:pPr>
        <w:spacing w:after="0" w:line="240" w:lineRule="auto"/>
        <w:jc w:val="both"/>
        <w:rPr>
          <w:rFonts w:ascii="Times New Roman" w:eastAsia="Times New Roman" w:hAnsi="Times New Roman" w:cs="Traditional Arabic"/>
          <w:b/>
          <w:bCs/>
          <w:caps/>
          <w:sz w:val="36"/>
          <w:szCs w:val="36"/>
          <w:rtl/>
          <w:lang w:eastAsia="ar-SA"/>
        </w:rPr>
      </w:pPr>
    </w:p>
    <w:p w14:paraId="61769AF8"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r w:rsidRPr="0003678B">
        <w:rPr>
          <w:rFonts w:ascii="Times New Roman" w:eastAsia="Times New Roman" w:hAnsi="Times New Roman" w:cs="Traditional Arabic" w:hint="cs"/>
          <w:b/>
          <w:bCs/>
          <w:sz w:val="36"/>
          <w:szCs w:val="36"/>
          <w:rtl/>
          <w:lang w:eastAsia="ar-SA"/>
        </w:rPr>
        <w:t>الإيضاح والبيان لما جاء في ليلتي الرغائب والنصف من شعبان</w:t>
      </w:r>
      <w:r w:rsidRPr="0003678B">
        <w:rPr>
          <w:rFonts w:ascii="Times New Roman" w:eastAsia="Times New Roman" w:hAnsi="Times New Roman" w:cs="Traditional Arabic" w:hint="cs"/>
          <w:sz w:val="36"/>
          <w:szCs w:val="36"/>
          <w:rtl/>
          <w:lang w:eastAsia="ar-SA"/>
        </w:rPr>
        <w:t>/ شهاب الدين أحمد بن محمد بن حجر الهيتمي (ت 974 هـ)؛ تحقيق أحمد أشرف عمر لبي.-</w:t>
      </w:r>
      <w:r w:rsidRPr="0003678B">
        <w:rPr>
          <w:rFonts w:ascii="Times New Roman" w:eastAsia="Times New Roman" w:hAnsi="Times New Roman" w:cs="Traditional Arabic" w:hint="cs"/>
          <w:b/>
          <w:bCs/>
          <w:sz w:val="36"/>
          <w:szCs w:val="36"/>
          <w:rtl/>
          <w:lang w:eastAsia="ar-SA"/>
        </w:rPr>
        <w:t xml:space="preserve"> </w:t>
      </w:r>
      <w:r w:rsidRPr="0003678B">
        <w:rPr>
          <w:rFonts w:ascii="Times New Roman" w:eastAsia="Times New Roman" w:hAnsi="Times New Roman" w:cs="Traditional Arabic" w:hint="cs"/>
          <w:kern w:val="2"/>
          <w:sz w:val="36"/>
          <w:szCs w:val="36"/>
          <w:rtl/>
          <w14:ligatures w14:val="standardContextual"/>
        </w:rPr>
        <w:t>القاهرة: المكتبة الأزهرية للتراث، 1446 هـ، 2025 م.</w:t>
      </w:r>
    </w:p>
    <w:p w14:paraId="1E240333" w14:textId="77777777" w:rsid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590C3ECB"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أئمة النقد ومنهجهم في تصحيح وتضعيف الأحاديث والحد الفاصل بين المتقدمين والمتأخرين</w:t>
      </w:r>
      <w:r w:rsidRPr="00BF4193">
        <w:rPr>
          <w:rFonts w:ascii="Times New Roman" w:eastAsia="Times New Roman" w:hAnsi="Times New Roman" w:cs="Traditional Arabic" w:hint="cs"/>
          <w:caps/>
          <w:kern w:val="2"/>
          <w:sz w:val="36"/>
          <w:szCs w:val="36"/>
          <w:rtl/>
          <w:lang w:eastAsia="ar-SA"/>
          <w14:ligatures w14:val="standardContextual"/>
        </w:rPr>
        <w:t>/ إبراهيم بن علي المهنا.- ؟: دار الرفقة، 1447 هـ، 2025 م.</w:t>
      </w:r>
    </w:p>
    <w:p w14:paraId="45D1C7EA" w14:textId="77777777" w:rsidR="00BF4193" w:rsidRPr="00BF4193" w:rsidRDefault="00BF4193" w:rsidP="00BF4193">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0EC29EFC" w14:textId="04A04F6E"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ب</w:t>
      </w:r>
      <w:r>
        <w:rPr>
          <w:rFonts w:ascii="Times New Roman" w:eastAsia="Times New Roman" w:hAnsi="Times New Roman" w:cs="Traditional Arabic"/>
          <w:b/>
          <w:bCs/>
          <w:color w:val="FF0000"/>
          <w:sz w:val="36"/>
          <w:szCs w:val="36"/>
          <w:rtl/>
          <w:lang w:eastAsia="ar-SA"/>
        </w:rPr>
        <w:t>)</w:t>
      </w:r>
    </w:p>
    <w:p w14:paraId="4FDDDA7E" w14:textId="77777777" w:rsidR="00030081" w:rsidRPr="006A7C0F" w:rsidRDefault="00030081" w:rsidP="00030081">
      <w:pPr>
        <w:spacing w:after="0" w:line="240" w:lineRule="auto"/>
        <w:jc w:val="both"/>
        <w:rPr>
          <w:rFonts w:ascii="Times New Roman" w:eastAsia="Times New Roman" w:hAnsi="Times New Roman" w:cs="Traditional Arabic"/>
          <w:sz w:val="36"/>
          <w:szCs w:val="36"/>
          <w:rtl/>
          <w:lang w:eastAsia="ar-SA"/>
        </w:rPr>
      </w:pPr>
      <w:r w:rsidRPr="00382649">
        <w:rPr>
          <w:rFonts w:ascii="Times New Roman" w:eastAsia="Times New Roman" w:hAnsi="Times New Roman" w:cs="Traditional Arabic" w:hint="cs"/>
          <w:b/>
          <w:bCs/>
          <w:sz w:val="36"/>
          <w:szCs w:val="36"/>
          <w:rtl/>
          <w:lang w:eastAsia="ar-SA"/>
        </w:rPr>
        <w:t>البحر</w:t>
      </w:r>
      <w:r w:rsidRPr="00382649">
        <w:rPr>
          <w:rFonts w:ascii="Times New Roman" w:eastAsia="Times New Roman" w:hAnsi="Times New Roman" w:cs="Traditional Arabic"/>
          <w:b/>
          <w:bCs/>
          <w:sz w:val="36"/>
          <w:szCs w:val="36"/>
          <w:rtl/>
          <w:lang w:eastAsia="ar-SA"/>
        </w:rPr>
        <w:t xml:space="preserve"> </w:t>
      </w:r>
      <w:r w:rsidRPr="00382649">
        <w:rPr>
          <w:rFonts w:ascii="Times New Roman" w:eastAsia="Times New Roman" w:hAnsi="Times New Roman" w:cs="Traditional Arabic" w:hint="cs"/>
          <w:b/>
          <w:bCs/>
          <w:sz w:val="36"/>
          <w:szCs w:val="36"/>
          <w:rtl/>
          <w:lang w:eastAsia="ar-SA"/>
        </w:rPr>
        <w:t>العميق</w:t>
      </w:r>
      <w:r w:rsidRPr="00382649">
        <w:rPr>
          <w:rFonts w:ascii="Times New Roman" w:eastAsia="Times New Roman" w:hAnsi="Times New Roman" w:cs="Traditional Arabic"/>
          <w:b/>
          <w:bCs/>
          <w:sz w:val="36"/>
          <w:szCs w:val="36"/>
          <w:rtl/>
          <w:lang w:eastAsia="ar-SA"/>
        </w:rPr>
        <w:t xml:space="preserve"> </w:t>
      </w:r>
      <w:r w:rsidRPr="00382649">
        <w:rPr>
          <w:rFonts w:ascii="Times New Roman" w:eastAsia="Times New Roman" w:hAnsi="Times New Roman" w:cs="Traditional Arabic" w:hint="cs"/>
          <w:b/>
          <w:bCs/>
          <w:sz w:val="36"/>
          <w:szCs w:val="36"/>
          <w:rtl/>
          <w:lang w:eastAsia="ar-SA"/>
        </w:rPr>
        <w:t>في</w:t>
      </w:r>
      <w:r w:rsidRPr="00382649">
        <w:rPr>
          <w:rFonts w:ascii="Times New Roman" w:eastAsia="Times New Roman" w:hAnsi="Times New Roman" w:cs="Traditional Arabic"/>
          <w:b/>
          <w:bCs/>
          <w:sz w:val="36"/>
          <w:szCs w:val="36"/>
          <w:rtl/>
          <w:lang w:eastAsia="ar-SA"/>
        </w:rPr>
        <w:t xml:space="preserve"> </w:t>
      </w:r>
      <w:r w:rsidRPr="00382649">
        <w:rPr>
          <w:rFonts w:ascii="Times New Roman" w:eastAsia="Times New Roman" w:hAnsi="Times New Roman" w:cs="Traditional Arabic" w:hint="cs"/>
          <w:b/>
          <w:bCs/>
          <w:sz w:val="36"/>
          <w:szCs w:val="36"/>
          <w:rtl/>
          <w:lang w:eastAsia="ar-SA"/>
        </w:rPr>
        <w:t>مرويات</w:t>
      </w:r>
      <w:r w:rsidRPr="00382649">
        <w:rPr>
          <w:rFonts w:ascii="Times New Roman" w:eastAsia="Times New Roman" w:hAnsi="Times New Roman" w:cs="Traditional Arabic"/>
          <w:b/>
          <w:bCs/>
          <w:sz w:val="36"/>
          <w:szCs w:val="36"/>
          <w:rtl/>
          <w:lang w:eastAsia="ar-SA"/>
        </w:rPr>
        <w:t xml:space="preserve"> </w:t>
      </w:r>
      <w:r w:rsidRPr="00382649">
        <w:rPr>
          <w:rFonts w:ascii="Times New Roman" w:eastAsia="Times New Roman" w:hAnsi="Times New Roman" w:cs="Traditional Arabic" w:hint="cs"/>
          <w:b/>
          <w:bCs/>
          <w:sz w:val="36"/>
          <w:szCs w:val="36"/>
          <w:rtl/>
          <w:lang w:eastAsia="ar-SA"/>
        </w:rPr>
        <w:t>ابن</w:t>
      </w:r>
      <w:r w:rsidRPr="00382649">
        <w:rPr>
          <w:rFonts w:ascii="Times New Roman" w:eastAsia="Times New Roman" w:hAnsi="Times New Roman" w:cs="Traditional Arabic"/>
          <w:b/>
          <w:bCs/>
          <w:sz w:val="36"/>
          <w:szCs w:val="36"/>
          <w:rtl/>
          <w:lang w:eastAsia="ar-SA"/>
        </w:rPr>
        <w:t xml:space="preserve"> </w:t>
      </w:r>
      <w:r w:rsidRPr="00382649">
        <w:rPr>
          <w:rFonts w:ascii="Times New Roman" w:eastAsia="Times New Roman" w:hAnsi="Times New Roman" w:cs="Traditional Arabic" w:hint="cs"/>
          <w:b/>
          <w:bCs/>
          <w:sz w:val="36"/>
          <w:szCs w:val="36"/>
          <w:rtl/>
          <w:lang w:eastAsia="ar-SA"/>
        </w:rPr>
        <w:t>الصد</w:t>
      </w:r>
      <w:r>
        <w:rPr>
          <w:rFonts w:ascii="Times New Roman" w:eastAsia="Times New Roman" w:hAnsi="Times New Roman" w:cs="Traditional Arabic" w:hint="cs"/>
          <w:b/>
          <w:bCs/>
          <w:sz w:val="36"/>
          <w:szCs w:val="36"/>
          <w:rtl/>
          <w:lang w:eastAsia="ar-SA"/>
        </w:rPr>
        <w:t>ّ</w:t>
      </w:r>
      <w:r w:rsidRPr="00382649">
        <w:rPr>
          <w:rFonts w:ascii="Times New Roman" w:eastAsia="Times New Roman" w:hAnsi="Times New Roman" w:cs="Traditional Arabic" w:hint="cs"/>
          <w:b/>
          <w:bCs/>
          <w:sz w:val="36"/>
          <w:szCs w:val="36"/>
          <w:rtl/>
          <w:lang w:eastAsia="ar-SA"/>
        </w:rPr>
        <w:t>يق</w:t>
      </w:r>
      <w:r w:rsidRPr="006A7C0F">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 xml:space="preserve">أحمد بن محمد الصديق الغُماري (ت 1380 هـ)؛ </w:t>
      </w:r>
      <w:r w:rsidRPr="006A7C0F">
        <w:rPr>
          <w:rFonts w:ascii="Times New Roman" w:eastAsia="Times New Roman" w:hAnsi="Times New Roman" w:cs="Traditional Arabic" w:hint="cs"/>
          <w:sz w:val="36"/>
          <w:szCs w:val="36"/>
          <w:rtl/>
          <w:lang w:eastAsia="ar-SA"/>
        </w:rPr>
        <w:t>باعتناء</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عبدالله</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حلمي</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حسن</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الشريف</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عمّان</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مكتبة</w:t>
      </w:r>
      <w:r w:rsidRPr="006A7C0F">
        <w:rPr>
          <w:rFonts w:ascii="Times New Roman" w:eastAsia="Times New Roman" w:hAnsi="Times New Roman" w:cs="Traditional Arabic"/>
          <w:sz w:val="36"/>
          <w:szCs w:val="36"/>
          <w:rtl/>
          <w:lang w:eastAsia="ar-SA"/>
        </w:rPr>
        <w:t xml:space="preserve"> </w:t>
      </w:r>
      <w:r w:rsidRPr="006A7C0F">
        <w:rPr>
          <w:rFonts w:ascii="Times New Roman" w:eastAsia="Times New Roman" w:hAnsi="Times New Roman" w:cs="Traditional Arabic" w:hint="cs"/>
          <w:sz w:val="36"/>
          <w:szCs w:val="36"/>
          <w:rtl/>
          <w:lang w:eastAsia="ar-SA"/>
        </w:rPr>
        <w:t>الغانم،</w:t>
      </w:r>
      <w:r w:rsidRPr="006A7C0F">
        <w:rPr>
          <w:rFonts w:ascii="Times New Roman" w:eastAsia="Times New Roman" w:hAnsi="Times New Roman" w:cs="Traditional Arabic"/>
          <w:sz w:val="36"/>
          <w:szCs w:val="36"/>
          <w:rtl/>
          <w:lang w:eastAsia="ar-SA"/>
        </w:rPr>
        <w:t xml:space="preserve"> 1447 </w:t>
      </w:r>
      <w:r w:rsidRPr="006A7C0F">
        <w:rPr>
          <w:rFonts w:ascii="Times New Roman" w:eastAsia="Times New Roman" w:hAnsi="Times New Roman" w:cs="Traditional Arabic" w:hint="cs"/>
          <w:sz w:val="36"/>
          <w:szCs w:val="36"/>
          <w:rtl/>
          <w:lang w:eastAsia="ar-SA"/>
        </w:rPr>
        <w:t>هـ،</w:t>
      </w:r>
      <w:r w:rsidRPr="006A7C0F">
        <w:rPr>
          <w:rFonts w:ascii="Times New Roman" w:eastAsia="Times New Roman" w:hAnsi="Times New Roman" w:cs="Traditional Arabic"/>
          <w:sz w:val="36"/>
          <w:szCs w:val="36"/>
          <w:rtl/>
          <w:lang w:eastAsia="ar-SA"/>
        </w:rPr>
        <w:t xml:space="preserve"> 2025 </w:t>
      </w:r>
      <w:r w:rsidRPr="006A7C0F">
        <w:rPr>
          <w:rFonts w:ascii="Times New Roman" w:eastAsia="Times New Roman" w:hAnsi="Times New Roman" w:cs="Traditional Arabic" w:hint="cs"/>
          <w:sz w:val="36"/>
          <w:szCs w:val="36"/>
          <w:rtl/>
          <w:lang w:eastAsia="ar-SA"/>
        </w:rPr>
        <w:t>م</w:t>
      </w:r>
      <w:r w:rsidRPr="006A7C0F">
        <w:rPr>
          <w:rFonts w:ascii="Times New Roman" w:eastAsia="Times New Roman" w:hAnsi="Times New Roman" w:cs="Traditional Arabic"/>
          <w:sz w:val="36"/>
          <w:szCs w:val="36"/>
          <w:rtl/>
          <w:lang w:eastAsia="ar-SA"/>
        </w:rPr>
        <w:t>.</w:t>
      </w:r>
    </w:p>
    <w:p w14:paraId="0D1405E5" w14:textId="77777777" w:rsidR="00030081" w:rsidRPr="006A7C0F" w:rsidRDefault="00030081" w:rsidP="00030081">
      <w:pPr>
        <w:spacing w:after="0" w:line="240" w:lineRule="auto"/>
        <w:jc w:val="both"/>
        <w:rPr>
          <w:rFonts w:ascii="Times New Roman" w:eastAsia="Times New Roman" w:hAnsi="Times New Roman" w:cs="Traditional Arabic"/>
          <w:sz w:val="36"/>
          <w:szCs w:val="36"/>
          <w:rtl/>
          <w:lang w:eastAsia="ar-SA"/>
        </w:rPr>
      </w:pPr>
    </w:p>
    <w:p w14:paraId="19976EF3"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بحوث</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حديثية</w:t>
      </w:r>
      <w:r w:rsidRPr="001D4578">
        <w:rPr>
          <w:rFonts w:ascii="Times New Roman" w:eastAsia="Times New Roman" w:hAnsi="Times New Roman" w:cs="Traditional Arabic" w:hint="cs"/>
          <w:kern w:val="2"/>
          <w:sz w:val="36"/>
          <w:szCs w:val="36"/>
          <w:rtl/>
          <w:lang w:eastAsia="ar-SA"/>
          <w14:ligatures w14:val="standardContextual"/>
        </w:rPr>
        <w:t>/ أحمد</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نبوي.- القاهرة: دار الإمام الرازي، 1446 هـ، 2025 م.</w:t>
      </w:r>
    </w:p>
    <w:p w14:paraId="61882D87"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kern w:val="2"/>
          <w:sz w:val="36"/>
          <w:szCs w:val="36"/>
          <w:rtl/>
          <w:lang w:eastAsia="ar-SA"/>
          <w14:ligatures w14:val="standardContextual"/>
        </w:rPr>
        <w:t>مجموع يحتوي على</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أربعة</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بحوث</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حديثية</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علمية</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محكمة.</w:t>
      </w:r>
    </w:p>
    <w:p w14:paraId="4047784C"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E2F5A29"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b/>
          <w:bCs/>
          <w:kern w:val="2"/>
          <w:sz w:val="36"/>
          <w:szCs w:val="36"/>
          <w:rtl/>
          <w:lang w:eastAsia="ar-SA"/>
          <w14:ligatures w14:val="standardContextual"/>
        </w:rPr>
        <w:t>بحوث في الحديث</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النبوي</w:t>
      </w:r>
      <w:r w:rsidRPr="00F52341">
        <w:rPr>
          <w:rFonts w:ascii="Times New Roman" w:eastAsia="Times New Roman" w:hAnsi="Times New Roman" w:cs="Traditional Arabic" w:hint="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وعلومه</w:t>
      </w:r>
      <w:r w:rsidRPr="00F52341">
        <w:rPr>
          <w:rFonts w:ascii="Times New Roman" w:eastAsia="Times New Roman" w:hAnsi="Times New Roman" w:cs="Traditional Arabic" w:hint="cs"/>
          <w:kern w:val="2"/>
          <w:sz w:val="36"/>
          <w:szCs w:val="36"/>
          <w:rtl/>
          <w:lang w:eastAsia="ar-SA"/>
          <w14:ligatures w14:val="standardContextual"/>
        </w:rPr>
        <w:t>/</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حسن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بن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محمد</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شَبَالة.- صنعاء: غافق للدراسات والنشر، 1442 هـ، 2021 م، 457 ص.</w:t>
      </w:r>
    </w:p>
    <w:p w14:paraId="19A29803"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80B8520"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البدر التمام في أربعينية شيخ الإسلام</w:t>
      </w:r>
      <w:r w:rsidRPr="00661694">
        <w:rPr>
          <w:rFonts w:ascii="Times New Roman" w:eastAsia="Times New Roman" w:hAnsi="Times New Roman" w:cs="Traditional Arabic" w:hint="cs"/>
          <w:kern w:val="2"/>
          <w:sz w:val="36"/>
          <w:szCs w:val="36"/>
          <w:rtl/>
          <w:lang w:eastAsia="ar-SA"/>
          <w14:ligatures w14:val="standardContextual"/>
        </w:rPr>
        <w:t>/ شرح عبدالمحسن بن عبدالله الزامل.- الرياض: دار المحدِّث، 446 هـ، 2025 م.</w:t>
      </w:r>
    </w:p>
    <w:p w14:paraId="5CFEDABD"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lastRenderedPageBreak/>
        <w:t>(الأربعون التي جمعها ابن تيمية عن مشايخه بسنده)</w:t>
      </w:r>
    </w:p>
    <w:p w14:paraId="381A74C1"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033122C" w14:textId="77777777" w:rsidR="005C62F4" w:rsidRPr="006F3395" w:rsidRDefault="005C62F4" w:rsidP="005C62F4">
      <w:pPr>
        <w:spacing w:after="0" w:line="240" w:lineRule="auto"/>
        <w:jc w:val="both"/>
        <w:rPr>
          <w:rFonts w:cs="Traditional Arabic"/>
          <w:sz w:val="36"/>
          <w:szCs w:val="36"/>
          <w:rtl/>
        </w:rPr>
      </w:pPr>
      <w:r>
        <w:rPr>
          <w:rFonts w:cs="Traditional Arabic" w:hint="cs"/>
          <w:b/>
          <w:bCs/>
          <w:sz w:val="36"/>
          <w:szCs w:val="36"/>
          <w:rtl/>
        </w:rPr>
        <w:t>البدر التمام فيما صح من أحاديث الأحكام</w:t>
      </w:r>
      <w:r w:rsidRPr="006F3395">
        <w:rPr>
          <w:rFonts w:cs="Traditional Arabic" w:hint="cs"/>
          <w:sz w:val="36"/>
          <w:szCs w:val="36"/>
          <w:rtl/>
        </w:rPr>
        <w:t>/ لحسن بن محمد سليماني.- مكة المكرمة: دار طيبة الخضراء، 1447 هـ، 2025 م.</w:t>
      </w:r>
    </w:p>
    <w:p w14:paraId="424CDE14" w14:textId="77777777" w:rsidR="005C62F4" w:rsidRPr="006F3395" w:rsidRDefault="005C62F4" w:rsidP="005C62F4">
      <w:pPr>
        <w:spacing w:after="0" w:line="240" w:lineRule="auto"/>
        <w:jc w:val="both"/>
        <w:rPr>
          <w:rFonts w:cs="Traditional Arabic"/>
          <w:sz w:val="36"/>
          <w:szCs w:val="36"/>
          <w:rtl/>
        </w:rPr>
      </w:pPr>
    </w:p>
    <w:p w14:paraId="4BB58256"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b/>
          <w:bCs/>
          <w:sz w:val="36"/>
          <w:szCs w:val="36"/>
          <w:rtl/>
        </w:rPr>
        <w:t>البدر</w:t>
      </w:r>
      <w:r w:rsidRPr="00B600E5">
        <w:rPr>
          <w:rFonts w:cs="Traditional Arabic"/>
          <w:b/>
          <w:bCs/>
          <w:sz w:val="36"/>
          <w:szCs w:val="36"/>
          <w:rtl/>
        </w:rPr>
        <w:t xml:space="preserve"> </w:t>
      </w:r>
      <w:r w:rsidRPr="00B600E5">
        <w:rPr>
          <w:rFonts w:cs="Traditional Arabic" w:hint="cs"/>
          <w:b/>
          <w:bCs/>
          <w:sz w:val="36"/>
          <w:szCs w:val="36"/>
          <w:rtl/>
        </w:rPr>
        <w:t>المنير</w:t>
      </w:r>
      <w:r w:rsidRPr="00B600E5">
        <w:rPr>
          <w:rFonts w:cs="Traditional Arabic"/>
          <w:b/>
          <w:bCs/>
          <w:sz w:val="36"/>
          <w:szCs w:val="36"/>
          <w:rtl/>
        </w:rPr>
        <w:t xml:space="preserve"> </w:t>
      </w:r>
      <w:r w:rsidRPr="00B600E5">
        <w:rPr>
          <w:rFonts w:cs="Traditional Arabic" w:hint="cs"/>
          <w:b/>
          <w:bCs/>
          <w:sz w:val="36"/>
          <w:szCs w:val="36"/>
          <w:rtl/>
        </w:rPr>
        <w:t>في</w:t>
      </w:r>
      <w:r w:rsidRPr="00B600E5">
        <w:rPr>
          <w:rFonts w:cs="Traditional Arabic"/>
          <w:b/>
          <w:bCs/>
          <w:sz w:val="36"/>
          <w:szCs w:val="36"/>
          <w:rtl/>
        </w:rPr>
        <w:t xml:space="preserve"> </w:t>
      </w:r>
      <w:r w:rsidRPr="00B600E5">
        <w:rPr>
          <w:rFonts w:cs="Traditional Arabic" w:hint="cs"/>
          <w:b/>
          <w:bCs/>
          <w:sz w:val="36"/>
          <w:szCs w:val="36"/>
          <w:rtl/>
        </w:rPr>
        <w:t>فضل</w:t>
      </w:r>
      <w:r w:rsidRPr="00B600E5">
        <w:rPr>
          <w:rFonts w:cs="Traditional Arabic"/>
          <w:b/>
          <w:bCs/>
          <w:sz w:val="36"/>
          <w:szCs w:val="36"/>
          <w:rtl/>
        </w:rPr>
        <w:t xml:space="preserve"> </w:t>
      </w:r>
      <w:r w:rsidRPr="00B600E5">
        <w:rPr>
          <w:rFonts w:cs="Traditional Arabic" w:hint="cs"/>
          <w:b/>
          <w:bCs/>
          <w:sz w:val="36"/>
          <w:szCs w:val="36"/>
          <w:rtl/>
        </w:rPr>
        <w:t>الصلاة</w:t>
      </w:r>
      <w:r w:rsidRPr="00B600E5">
        <w:rPr>
          <w:rFonts w:cs="Traditional Arabic"/>
          <w:b/>
          <w:bCs/>
          <w:sz w:val="36"/>
          <w:szCs w:val="36"/>
          <w:rtl/>
        </w:rPr>
        <w:t xml:space="preserve"> </w:t>
      </w:r>
      <w:r w:rsidRPr="00B600E5">
        <w:rPr>
          <w:rFonts w:cs="Traditional Arabic" w:hint="cs"/>
          <w:b/>
          <w:bCs/>
          <w:sz w:val="36"/>
          <w:szCs w:val="36"/>
          <w:rtl/>
        </w:rPr>
        <w:t>على</w:t>
      </w:r>
      <w:r w:rsidRPr="00B600E5">
        <w:rPr>
          <w:rFonts w:cs="Traditional Arabic"/>
          <w:b/>
          <w:bCs/>
          <w:sz w:val="36"/>
          <w:szCs w:val="36"/>
          <w:rtl/>
        </w:rPr>
        <w:t xml:space="preserve"> </w:t>
      </w:r>
      <w:r w:rsidRPr="00B600E5">
        <w:rPr>
          <w:rFonts w:cs="Traditional Arabic" w:hint="cs"/>
          <w:b/>
          <w:bCs/>
          <w:sz w:val="36"/>
          <w:szCs w:val="36"/>
          <w:rtl/>
        </w:rPr>
        <w:t>البشير</w:t>
      </w:r>
      <w:r w:rsidRPr="00B600E5">
        <w:rPr>
          <w:rFonts w:cs="Traditional Arabic"/>
          <w:b/>
          <w:bCs/>
          <w:sz w:val="36"/>
          <w:szCs w:val="36"/>
          <w:rtl/>
        </w:rPr>
        <w:t xml:space="preserve"> </w:t>
      </w:r>
      <w:r w:rsidRPr="00B600E5">
        <w:rPr>
          <w:rFonts w:cs="Traditional Arabic" w:hint="cs"/>
          <w:b/>
          <w:bCs/>
          <w:sz w:val="36"/>
          <w:szCs w:val="36"/>
          <w:rtl/>
        </w:rPr>
        <w:t>النذير</w:t>
      </w:r>
      <w:r w:rsidRPr="00B600E5">
        <w:rPr>
          <w:rFonts w:asciiTheme="minorHAnsi" w:eastAsiaTheme="minorHAnsi" w:hAnsiTheme="minorHAnsi" w:cstheme="minorBidi" w:hint="cs"/>
          <w:rtl/>
        </w:rPr>
        <w:t xml:space="preserve"> </w:t>
      </w:r>
      <w:r w:rsidRPr="00B600E5">
        <w:rPr>
          <w:rFonts w:cs="Traditional Arabic" w:hint="cs"/>
          <w:b/>
          <w:bCs/>
          <w:sz w:val="36"/>
          <w:szCs w:val="36"/>
          <w:rtl/>
        </w:rPr>
        <w:t xml:space="preserve">ﷺ/ </w:t>
      </w:r>
      <w:r w:rsidRPr="00B600E5">
        <w:rPr>
          <w:rFonts w:cs="Traditional Arabic" w:hint="cs"/>
          <w:sz w:val="36"/>
          <w:szCs w:val="36"/>
          <w:rtl/>
        </w:rPr>
        <w:t>جمال الدين يوسف بن عبدالله الأرميوني (ت 958 هـ)؛ تحقيق محمد</w:t>
      </w:r>
      <w:r w:rsidRPr="00B600E5">
        <w:rPr>
          <w:rFonts w:cs="Traditional Arabic"/>
          <w:sz w:val="36"/>
          <w:szCs w:val="36"/>
          <w:rtl/>
        </w:rPr>
        <w:t xml:space="preserve"> </w:t>
      </w:r>
      <w:r w:rsidRPr="00B600E5">
        <w:rPr>
          <w:rFonts w:cs="Traditional Arabic" w:hint="cs"/>
          <w:sz w:val="36"/>
          <w:szCs w:val="36"/>
          <w:rtl/>
        </w:rPr>
        <w:t>سعدي</w:t>
      </w:r>
      <w:r w:rsidRPr="00B600E5">
        <w:rPr>
          <w:rFonts w:cs="Traditional Arabic"/>
          <w:sz w:val="36"/>
          <w:szCs w:val="36"/>
          <w:rtl/>
        </w:rPr>
        <w:t xml:space="preserve"> </w:t>
      </w:r>
      <w:r w:rsidRPr="00B600E5">
        <w:rPr>
          <w:rFonts w:cs="Traditional Arabic" w:hint="cs"/>
          <w:sz w:val="36"/>
          <w:szCs w:val="36"/>
          <w:rtl/>
        </w:rPr>
        <w:t xml:space="preserve">جوكنلي.- </w:t>
      </w:r>
      <w:r w:rsidRPr="00B600E5">
        <w:rPr>
          <w:rFonts w:ascii="Times New Roman" w:eastAsia="Times New Roman" w:hAnsi="Times New Roman" w:cs="Traditional Arabic" w:hint="cs"/>
          <w:sz w:val="36"/>
          <w:szCs w:val="36"/>
          <w:rtl/>
          <w:lang w:eastAsia="ar-SA"/>
        </w:rPr>
        <w:t>بيروت: دار الكتب العلمية، 1447 هـ، 2025 م، 80 ص.</w:t>
      </w:r>
    </w:p>
    <w:p w14:paraId="0D560638"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sz w:val="36"/>
          <w:szCs w:val="36"/>
          <w:rtl/>
        </w:rPr>
        <w:t>(أربعون حديثًا)</w:t>
      </w:r>
    </w:p>
    <w:p w14:paraId="3839582D" w14:textId="77777777" w:rsidR="00B600E5" w:rsidRPr="00B600E5" w:rsidRDefault="00B600E5" w:rsidP="00B600E5">
      <w:pPr>
        <w:spacing w:after="0" w:line="240" w:lineRule="auto"/>
        <w:jc w:val="both"/>
        <w:rPr>
          <w:rFonts w:cs="Traditional Arabic"/>
          <w:sz w:val="36"/>
          <w:szCs w:val="36"/>
          <w:rtl/>
        </w:rPr>
      </w:pPr>
    </w:p>
    <w:p w14:paraId="74390548"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AA794C">
        <w:rPr>
          <w:rFonts w:ascii="Times New Roman" w:eastAsia="Times New Roman" w:hAnsi="Times New Roman" w:cs="Traditional Arabic" w:hint="cs"/>
          <w:b/>
          <w:bCs/>
          <w:caps/>
          <w:kern w:val="2"/>
          <w:sz w:val="36"/>
          <w:szCs w:val="36"/>
          <w:rtl/>
          <w:lang w:eastAsia="ar-SA"/>
          <w14:ligatures w14:val="standardContextual"/>
        </w:rPr>
        <w:t xml:space="preserve">بر الوالدين/ </w:t>
      </w:r>
      <w:r w:rsidRPr="00AA794C">
        <w:rPr>
          <w:rFonts w:ascii="Times New Roman" w:eastAsia="Times New Roman" w:hAnsi="Times New Roman" w:cs="Traditional Arabic" w:hint="cs"/>
          <w:caps/>
          <w:kern w:val="2"/>
          <w:sz w:val="36"/>
          <w:szCs w:val="36"/>
          <w:rtl/>
          <w:lang w:eastAsia="ar-SA"/>
          <w14:ligatures w14:val="standardContextual"/>
        </w:rPr>
        <w:t>محمد بن إسماعيل البخاري (ت 256 هـ)؛ رواية أبي بكر محمد بن أحمد دلويه الدقاق، أبي يعلى حمزة بن عبدالعزيز المهلبي؛ [باعتناء] عبدالله بن محمد عنكير، 1444 هـ، 2024 م، 31 ص.</w:t>
      </w:r>
    </w:p>
    <w:p w14:paraId="4A8C85B4"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AA794C">
        <w:rPr>
          <w:rFonts w:ascii="Times New Roman" w:eastAsia="Times New Roman" w:hAnsi="Times New Roman" w:cs="Traditional Arabic" w:hint="cs"/>
          <w:caps/>
          <w:kern w:val="2"/>
          <w:sz w:val="36"/>
          <w:szCs w:val="36"/>
          <w:rtl/>
          <w:lang w:eastAsia="ar-SA"/>
          <w14:ligatures w14:val="standardContextual"/>
        </w:rPr>
        <w:t>جُمع من عدة نسخ وتحقيقات ورتب خاصًّا ومختصرًا لمجالس الرواية.</w:t>
      </w:r>
    </w:p>
    <w:p w14:paraId="0BF22F9F"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kern w:val="2"/>
          <w:sz w:val="36"/>
          <w:szCs w:val="36"/>
          <w:rtl/>
          <w:lang w:eastAsia="ar-SA"/>
          <w14:ligatures w14:val="standardContextual"/>
        </w:rPr>
        <w:t>شبكة الألوكة 26/2/1447 هـ، 2025 م.</w:t>
      </w:r>
    </w:p>
    <w:p w14:paraId="6519A972" w14:textId="77777777" w:rsidR="00AA794C" w:rsidRPr="00AA794C" w:rsidRDefault="00AA794C" w:rsidP="00AA794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7CBF5336"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t>بر الوالدين في مشكاة النبوة</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جمع جمعية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مشكاة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النبوة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القنفذة،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السعودية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الجمعية، نحو 1446 هـ، 2025 م،</w:t>
      </w:r>
      <w:r w:rsidRPr="00F560BA">
        <w:rPr>
          <w:rFonts w:ascii="Times New Roman" w:eastAsia="Times New Roman" w:hAnsi="Times New Roman" w:cs="Traditional Arabic"/>
          <w:kern w:val="2"/>
          <w:sz w:val="36"/>
          <w:szCs w:val="36"/>
          <w:rtl/>
          <w:lang w:eastAsia="ar-SA"/>
          <w14:ligatures w14:val="standardContextual"/>
        </w:rPr>
        <w:t xml:space="preserve"> 1</w:t>
      </w:r>
      <w:r w:rsidRPr="00F560BA">
        <w:rPr>
          <w:rFonts w:ascii="Times New Roman" w:eastAsia="Times New Roman" w:hAnsi="Times New Roman" w:cs="Traditional Arabic" w:hint="cs"/>
          <w:kern w:val="2"/>
          <w:sz w:val="36"/>
          <w:szCs w:val="36"/>
          <w:rtl/>
          <w:lang w:eastAsia="ar-SA"/>
          <w14:ligatures w14:val="standardContextual"/>
        </w:rPr>
        <w:t>8</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ص</w:t>
      </w:r>
      <w:r w:rsidRPr="00F560BA">
        <w:rPr>
          <w:rFonts w:ascii="Times New Roman" w:eastAsia="Times New Roman" w:hAnsi="Times New Roman" w:cs="Traditional Arabic"/>
          <w:kern w:val="2"/>
          <w:sz w:val="36"/>
          <w:szCs w:val="36"/>
          <w:rtl/>
          <w:lang w:eastAsia="ar-SA"/>
          <w14:ligatures w14:val="standardContextual"/>
        </w:rPr>
        <w:t>.</w:t>
      </w:r>
    </w:p>
    <w:p w14:paraId="52E846FC"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6114974"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بزوغ</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الهلال</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في</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الخصال</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الموجبة</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للظلال</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جلال</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الدين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عبدالرحمن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أبي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بكر</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السيوطي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ت</w:t>
      </w:r>
      <w:r w:rsidRPr="00C22E1D">
        <w:rPr>
          <w:rFonts w:ascii="Times New Roman" w:eastAsia="Times New Roman" w:hAnsi="Times New Roman" w:cs="Traditional Arabic"/>
          <w:sz w:val="36"/>
          <w:szCs w:val="36"/>
          <w:rtl/>
          <w:lang w:eastAsia="ar-SA"/>
        </w:rPr>
        <w:t xml:space="preserve"> 911 </w:t>
      </w:r>
      <w:r w:rsidRPr="00C22E1D">
        <w:rPr>
          <w:rFonts w:ascii="Times New Roman" w:eastAsia="Times New Roman" w:hAnsi="Times New Roman" w:cs="Traditional Arabic" w:hint="cs"/>
          <w:sz w:val="36"/>
          <w:szCs w:val="36"/>
          <w:rtl/>
          <w:lang w:eastAsia="ar-SA"/>
        </w:rPr>
        <w:t>هـ</w:t>
      </w:r>
      <w:r w:rsidRPr="00C22E1D">
        <w:rPr>
          <w:rFonts w:ascii="Times New Roman" w:eastAsia="Times New Roman" w:hAnsi="Times New Roman" w:cs="Traditional Arabic"/>
          <w:sz w:val="36"/>
          <w:szCs w:val="36"/>
          <w:rtl/>
          <w:lang w:eastAsia="ar-SA"/>
        </w:rPr>
        <w:t>)</w:t>
      </w:r>
      <w:r w:rsidRPr="00C22E1D">
        <w:rPr>
          <w:rFonts w:ascii="Times New Roman" w:eastAsia="Times New Roman" w:hAnsi="Times New Roman" w:cs="Traditional Arabic" w:hint="cs"/>
          <w:sz w:val="36"/>
          <w:szCs w:val="36"/>
          <w:rtl/>
          <w:lang w:eastAsia="ar-SA"/>
        </w:rPr>
        <w:t>؛</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تحقيق</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رمضان الزيان.</w:t>
      </w:r>
    </w:p>
    <w:p w14:paraId="303B9AFE"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t>المجلة الأردنية في الدراسات الإسلامية مج18 ع2 (1443 هـ، 2022 م).</w:t>
      </w:r>
    </w:p>
    <w:p w14:paraId="79B5D06C"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p>
    <w:p w14:paraId="2E9E2C00"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البشارة</w:t>
      </w:r>
      <w:r w:rsidRPr="001F56E3">
        <w:rPr>
          <w:rFonts w:cs="Traditional Arabic"/>
          <w:b/>
          <w:bCs/>
          <w:sz w:val="36"/>
          <w:szCs w:val="36"/>
          <w:rtl/>
        </w:rPr>
        <w:t xml:space="preserve"> </w:t>
      </w:r>
      <w:r w:rsidRPr="001F56E3">
        <w:rPr>
          <w:rFonts w:cs="Traditional Arabic" w:hint="cs"/>
          <w:b/>
          <w:bCs/>
          <w:sz w:val="36"/>
          <w:szCs w:val="36"/>
          <w:rtl/>
        </w:rPr>
        <w:t>بأسباب</w:t>
      </w:r>
      <w:r w:rsidRPr="001F56E3">
        <w:rPr>
          <w:rFonts w:cs="Traditional Arabic"/>
          <w:b/>
          <w:bCs/>
          <w:sz w:val="36"/>
          <w:szCs w:val="36"/>
          <w:rtl/>
        </w:rPr>
        <w:t xml:space="preserve"> </w:t>
      </w:r>
      <w:r w:rsidRPr="001F56E3">
        <w:rPr>
          <w:rFonts w:cs="Traditional Arabic" w:hint="cs"/>
          <w:b/>
          <w:bCs/>
          <w:sz w:val="36"/>
          <w:szCs w:val="36"/>
          <w:rtl/>
        </w:rPr>
        <w:t>المغفرة</w:t>
      </w:r>
      <w:r w:rsidRPr="001F56E3">
        <w:rPr>
          <w:rFonts w:cs="Traditional Arabic"/>
          <w:b/>
          <w:bCs/>
          <w:sz w:val="36"/>
          <w:szCs w:val="36"/>
          <w:rtl/>
        </w:rPr>
        <w:t xml:space="preserve"> </w:t>
      </w:r>
      <w:r w:rsidRPr="001F56E3">
        <w:rPr>
          <w:rFonts w:cs="Traditional Arabic" w:hint="cs"/>
          <w:b/>
          <w:bCs/>
          <w:sz w:val="36"/>
          <w:szCs w:val="36"/>
          <w:rtl/>
        </w:rPr>
        <w:t>في</w:t>
      </w:r>
      <w:r w:rsidRPr="001F56E3">
        <w:rPr>
          <w:rFonts w:cs="Traditional Arabic"/>
          <w:b/>
          <w:bCs/>
          <w:sz w:val="36"/>
          <w:szCs w:val="36"/>
          <w:rtl/>
        </w:rPr>
        <w:t xml:space="preserve"> </w:t>
      </w:r>
      <w:r w:rsidRPr="001F56E3">
        <w:rPr>
          <w:rFonts w:cs="Traditional Arabic" w:hint="cs"/>
          <w:b/>
          <w:bCs/>
          <w:sz w:val="36"/>
          <w:szCs w:val="36"/>
          <w:rtl/>
        </w:rPr>
        <w:t>الصلاة</w:t>
      </w:r>
      <w:r w:rsidRPr="001F56E3">
        <w:rPr>
          <w:rFonts w:cs="Traditional Arabic"/>
          <w:b/>
          <w:bCs/>
          <w:sz w:val="36"/>
          <w:szCs w:val="36"/>
          <w:rtl/>
        </w:rPr>
        <w:t xml:space="preserve"> </w:t>
      </w:r>
      <w:r w:rsidRPr="001F56E3">
        <w:rPr>
          <w:rFonts w:cs="Traditional Arabic" w:hint="cs"/>
          <w:b/>
          <w:bCs/>
          <w:sz w:val="36"/>
          <w:szCs w:val="36"/>
          <w:rtl/>
        </w:rPr>
        <w:t>والطهارة</w:t>
      </w:r>
      <w:r w:rsidRPr="001F56E3">
        <w:rPr>
          <w:rFonts w:cs="Traditional Arabic"/>
          <w:sz w:val="36"/>
          <w:szCs w:val="36"/>
          <w:rtl/>
        </w:rPr>
        <w:t xml:space="preserve">/ </w:t>
      </w:r>
      <w:r w:rsidRPr="001F56E3">
        <w:rPr>
          <w:rFonts w:cs="Traditional Arabic" w:hint="cs"/>
          <w:sz w:val="36"/>
          <w:szCs w:val="36"/>
          <w:rtl/>
        </w:rPr>
        <w:t>جمع</w:t>
      </w:r>
      <w:r w:rsidRPr="001F56E3">
        <w:rPr>
          <w:rFonts w:cs="Traditional Arabic"/>
          <w:sz w:val="36"/>
          <w:szCs w:val="36"/>
          <w:rtl/>
        </w:rPr>
        <w:t xml:space="preserve"> </w:t>
      </w:r>
      <w:r w:rsidRPr="001F56E3">
        <w:rPr>
          <w:rFonts w:cs="Traditional Arabic" w:hint="cs"/>
          <w:sz w:val="36"/>
          <w:szCs w:val="36"/>
          <w:rtl/>
        </w:rPr>
        <w:t>وإعداد</w:t>
      </w:r>
      <w:r w:rsidRPr="001F56E3">
        <w:rPr>
          <w:rFonts w:cs="Traditional Arabic"/>
          <w:sz w:val="36"/>
          <w:szCs w:val="36"/>
          <w:rtl/>
        </w:rPr>
        <w:t xml:space="preserve"> </w:t>
      </w:r>
      <w:r w:rsidRPr="001F56E3">
        <w:rPr>
          <w:rFonts w:cs="Traditional Arabic" w:hint="cs"/>
          <w:sz w:val="36"/>
          <w:szCs w:val="36"/>
          <w:rtl/>
        </w:rPr>
        <w:t>طاهر</w:t>
      </w:r>
      <w:r w:rsidRPr="001F56E3">
        <w:rPr>
          <w:rFonts w:cs="Traditional Arabic"/>
          <w:sz w:val="36"/>
          <w:szCs w:val="36"/>
          <w:rtl/>
        </w:rPr>
        <w:t xml:space="preserve"> </w:t>
      </w:r>
      <w:r w:rsidRPr="001F56E3">
        <w:rPr>
          <w:rFonts w:cs="Traditional Arabic" w:hint="cs"/>
          <w:sz w:val="36"/>
          <w:szCs w:val="36"/>
          <w:rtl/>
        </w:rPr>
        <w:t>بن</w:t>
      </w:r>
      <w:r w:rsidRPr="001F56E3">
        <w:rPr>
          <w:rFonts w:cs="Traditional Arabic"/>
          <w:sz w:val="36"/>
          <w:szCs w:val="36"/>
          <w:rtl/>
        </w:rPr>
        <w:t xml:space="preserve"> </w:t>
      </w:r>
      <w:r w:rsidRPr="001F56E3">
        <w:rPr>
          <w:rFonts w:cs="Traditional Arabic" w:hint="cs"/>
          <w:sz w:val="36"/>
          <w:szCs w:val="36"/>
          <w:rtl/>
        </w:rPr>
        <w:t>نجم</w:t>
      </w:r>
      <w:r w:rsidRPr="001F56E3">
        <w:rPr>
          <w:rFonts w:cs="Traditional Arabic"/>
          <w:sz w:val="36"/>
          <w:szCs w:val="36"/>
          <w:rtl/>
        </w:rPr>
        <w:t xml:space="preserve"> </w:t>
      </w:r>
      <w:r w:rsidRPr="001F56E3">
        <w:rPr>
          <w:rFonts w:cs="Traditional Arabic" w:hint="cs"/>
          <w:sz w:val="36"/>
          <w:szCs w:val="36"/>
          <w:rtl/>
        </w:rPr>
        <w:t>الدين</w:t>
      </w:r>
      <w:r w:rsidRPr="001F56E3">
        <w:rPr>
          <w:rFonts w:cs="Traditional Arabic"/>
          <w:sz w:val="36"/>
          <w:szCs w:val="36"/>
          <w:rtl/>
        </w:rPr>
        <w:t xml:space="preserve"> </w:t>
      </w:r>
      <w:r w:rsidRPr="001F56E3">
        <w:rPr>
          <w:rFonts w:cs="Traditional Arabic" w:hint="cs"/>
          <w:sz w:val="36"/>
          <w:szCs w:val="36"/>
          <w:rtl/>
        </w:rPr>
        <w:t>المحسي،</w:t>
      </w:r>
      <w:r w:rsidRPr="001F56E3">
        <w:rPr>
          <w:rFonts w:cs="Traditional Arabic"/>
          <w:sz w:val="36"/>
          <w:szCs w:val="36"/>
          <w:rtl/>
        </w:rPr>
        <w:t xml:space="preserve"> 1</w:t>
      </w:r>
      <w:r w:rsidRPr="001F56E3">
        <w:rPr>
          <w:rFonts w:cs="Traditional Arabic" w:hint="cs"/>
          <w:sz w:val="36"/>
          <w:szCs w:val="36"/>
          <w:rtl/>
        </w:rPr>
        <w:t>36ص.</w:t>
      </w:r>
    </w:p>
    <w:p w14:paraId="050ACFA0"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sz w:val="36"/>
          <w:szCs w:val="36"/>
          <w:rtl/>
        </w:rPr>
        <w:lastRenderedPageBreak/>
        <w:t>نشر</w:t>
      </w:r>
      <w:r w:rsidRPr="001F56E3">
        <w:rPr>
          <w:rFonts w:cs="Traditional Arabic"/>
          <w:sz w:val="36"/>
          <w:szCs w:val="36"/>
          <w:rtl/>
        </w:rPr>
        <w:t xml:space="preserve"> </w:t>
      </w:r>
      <w:r w:rsidRPr="001F56E3">
        <w:rPr>
          <w:rFonts w:cs="Traditional Arabic" w:hint="cs"/>
          <w:sz w:val="36"/>
          <w:szCs w:val="36"/>
          <w:rtl/>
        </w:rPr>
        <w:t>في</w:t>
      </w:r>
      <w:r w:rsidRPr="001F56E3">
        <w:rPr>
          <w:rFonts w:cs="Traditional Arabic"/>
          <w:sz w:val="36"/>
          <w:szCs w:val="36"/>
          <w:rtl/>
        </w:rPr>
        <w:t xml:space="preserve"> </w:t>
      </w:r>
      <w:r w:rsidRPr="001F56E3">
        <w:rPr>
          <w:rFonts w:cs="Traditional Arabic" w:hint="cs"/>
          <w:sz w:val="36"/>
          <w:szCs w:val="36"/>
          <w:rtl/>
        </w:rPr>
        <w:t>شبكة</w:t>
      </w:r>
      <w:r w:rsidRPr="001F56E3">
        <w:rPr>
          <w:rFonts w:cs="Traditional Arabic"/>
          <w:sz w:val="36"/>
          <w:szCs w:val="36"/>
          <w:rtl/>
        </w:rPr>
        <w:t xml:space="preserve"> </w:t>
      </w:r>
      <w:r w:rsidRPr="001F56E3">
        <w:rPr>
          <w:rFonts w:cs="Traditional Arabic" w:hint="cs"/>
          <w:sz w:val="36"/>
          <w:szCs w:val="36"/>
          <w:rtl/>
        </w:rPr>
        <w:t>الألوكة</w:t>
      </w:r>
      <w:r w:rsidRPr="001F56E3">
        <w:rPr>
          <w:rFonts w:cs="Traditional Arabic"/>
          <w:sz w:val="36"/>
          <w:szCs w:val="36"/>
          <w:rtl/>
        </w:rPr>
        <w:t xml:space="preserve"> </w:t>
      </w:r>
      <w:r w:rsidRPr="001F56E3">
        <w:rPr>
          <w:rFonts w:cs="Traditional Arabic" w:hint="cs"/>
          <w:sz w:val="36"/>
          <w:szCs w:val="36"/>
          <w:rtl/>
        </w:rPr>
        <w:t>بتاريخ</w:t>
      </w:r>
      <w:r w:rsidRPr="001F56E3">
        <w:rPr>
          <w:rFonts w:cs="Traditional Arabic"/>
          <w:sz w:val="36"/>
          <w:szCs w:val="36"/>
          <w:rtl/>
        </w:rPr>
        <w:t xml:space="preserve"> </w:t>
      </w:r>
      <w:r w:rsidRPr="001F56E3">
        <w:rPr>
          <w:rFonts w:cs="Traditional Arabic" w:hint="cs"/>
          <w:sz w:val="36"/>
          <w:szCs w:val="36"/>
          <w:rtl/>
        </w:rPr>
        <w:t>3</w:t>
      </w:r>
      <w:r w:rsidRPr="001F56E3">
        <w:rPr>
          <w:rFonts w:cs="Traditional Arabic"/>
          <w:sz w:val="36"/>
          <w:szCs w:val="36"/>
          <w:rtl/>
        </w:rPr>
        <w:t>/1</w:t>
      </w:r>
      <w:r w:rsidRPr="001F56E3">
        <w:rPr>
          <w:rFonts w:cs="Traditional Arabic" w:hint="cs"/>
          <w:sz w:val="36"/>
          <w:szCs w:val="36"/>
          <w:rtl/>
        </w:rPr>
        <w:t>2</w:t>
      </w:r>
      <w:r w:rsidRPr="001F56E3">
        <w:rPr>
          <w:rFonts w:cs="Traditional Arabic"/>
          <w:sz w:val="36"/>
          <w:szCs w:val="36"/>
          <w:rtl/>
        </w:rPr>
        <w:t xml:space="preserve">/1446 </w:t>
      </w:r>
      <w:r w:rsidRPr="001F56E3">
        <w:rPr>
          <w:rFonts w:cs="Traditional Arabic" w:hint="cs"/>
          <w:sz w:val="36"/>
          <w:szCs w:val="36"/>
          <w:rtl/>
        </w:rPr>
        <w:t>هـ،</w:t>
      </w:r>
      <w:r w:rsidRPr="001F56E3">
        <w:rPr>
          <w:rFonts w:cs="Traditional Arabic"/>
          <w:sz w:val="36"/>
          <w:szCs w:val="36"/>
          <w:rtl/>
        </w:rPr>
        <w:t xml:space="preserve"> 202</w:t>
      </w:r>
      <w:r w:rsidRPr="001F56E3">
        <w:rPr>
          <w:rFonts w:cs="Traditional Arabic" w:hint="cs"/>
          <w:sz w:val="36"/>
          <w:szCs w:val="36"/>
          <w:rtl/>
        </w:rPr>
        <w:t>5</w:t>
      </w:r>
      <w:r w:rsidRPr="001F56E3">
        <w:rPr>
          <w:rFonts w:cs="Traditional Arabic"/>
          <w:sz w:val="36"/>
          <w:szCs w:val="36"/>
          <w:rtl/>
        </w:rPr>
        <w:t xml:space="preserve"> </w:t>
      </w:r>
      <w:r w:rsidRPr="001F56E3">
        <w:rPr>
          <w:rFonts w:cs="Traditional Arabic" w:hint="cs"/>
          <w:sz w:val="36"/>
          <w:szCs w:val="36"/>
          <w:rtl/>
        </w:rPr>
        <w:t>م</w:t>
      </w:r>
      <w:r w:rsidRPr="001F56E3">
        <w:rPr>
          <w:rFonts w:cs="Traditional Arabic"/>
          <w:sz w:val="36"/>
          <w:szCs w:val="36"/>
          <w:rtl/>
        </w:rPr>
        <w:t>.</w:t>
      </w:r>
    </w:p>
    <w:p w14:paraId="0ACBD584" w14:textId="77777777" w:rsidR="001F56E3" w:rsidRPr="001F56E3" w:rsidRDefault="001F56E3" w:rsidP="001F56E3">
      <w:pPr>
        <w:spacing w:after="0" w:line="240" w:lineRule="auto"/>
        <w:jc w:val="both"/>
        <w:rPr>
          <w:rFonts w:cs="Traditional Arabic"/>
          <w:sz w:val="36"/>
          <w:szCs w:val="36"/>
          <w:rtl/>
        </w:rPr>
      </w:pPr>
    </w:p>
    <w:p w14:paraId="21274AA7" w14:textId="77777777" w:rsidR="00FC6CFE" w:rsidRPr="00FC6CFE" w:rsidRDefault="00FC6CFE" w:rsidP="00FC6CFE">
      <w:pPr>
        <w:spacing w:after="0" w:line="240" w:lineRule="auto"/>
        <w:jc w:val="both"/>
        <w:rPr>
          <w:rFonts w:ascii="Times New Roman" w:eastAsia="Times New Roman" w:hAnsi="Times New Roman" w:cs="Traditional Arabic"/>
          <w:b/>
          <w:bCs/>
          <w:sz w:val="36"/>
          <w:szCs w:val="36"/>
          <w:rtl/>
          <w:lang w:eastAsia="ar-SA"/>
        </w:rPr>
      </w:pPr>
      <w:r w:rsidRPr="00FC6CFE">
        <w:rPr>
          <w:rFonts w:ascii="Times New Roman" w:eastAsia="Times New Roman" w:hAnsi="Times New Roman" w:cs="Traditional Arabic" w:hint="cs"/>
          <w:b/>
          <w:bCs/>
          <w:sz w:val="36"/>
          <w:szCs w:val="36"/>
          <w:rtl/>
          <w:lang w:eastAsia="ar-SA"/>
        </w:rPr>
        <w:t>بغية الرائد لما تضمنه حديث أم زرع من الفوائد</w:t>
      </w:r>
      <w:r w:rsidRPr="00FC6CFE">
        <w:rPr>
          <w:rFonts w:ascii="Times New Roman" w:eastAsia="Times New Roman" w:hAnsi="Times New Roman" w:cs="Traditional Arabic" w:hint="cs"/>
          <w:sz w:val="36"/>
          <w:szCs w:val="36"/>
          <w:rtl/>
          <w:lang w:eastAsia="ar-SA"/>
        </w:rPr>
        <w:t xml:space="preserve">/ عياض بن موسى اليحصبي (ت 544 هـ)؛ تحقيق محمد قيس بن عبدالسلام الرياحي.- إربد: ركاز للنشر، 1447 هـ، 2025 م. </w:t>
      </w:r>
    </w:p>
    <w:p w14:paraId="7B67B89D" w14:textId="77777777" w:rsidR="00FC6CFE" w:rsidRPr="00FC6CFE" w:rsidRDefault="00FC6CFE" w:rsidP="00FC6CFE">
      <w:pPr>
        <w:spacing w:after="0" w:line="240" w:lineRule="auto"/>
        <w:jc w:val="both"/>
        <w:rPr>
          <w:rFonts w:ascii="Times New Roman" w:eastAsia="Times New Roman" w:hAnsi="Times New Roman" w:cs="Traditional Arabic"/>
          <w:b/>
          <w:bCs/>
          <w:sz w:val="36"/>
          <w:szCs w:val="36"/>
          <w:rtl/>
          <w:lang w:eastAsia="ar-SA"/>
        </w:rPr>
      </w:pPr>
    </w:p>
    <w:p w14:paraId="2EC5B968"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15" w:name="_Hlk213532515"/>
      <w:r w:rsidRPr="00756ABE">
        <w:rPr>
          <w:rFonts w:ascii="Times New Roman" w:eastAsia="Times New Roman" w:hAnsi="Times New Roman" w:cs="Traditional Arabic" w:hint="cs"/>
          <w:b/>
          <w:bCs/>
          <w:kern w:val="2"/>
          <w:sz w:val="36"/>
          <w:szCs w:val="36"/>
          <w:rtl/>
          <w:lang w:eastAsia="ar-SA"/>
          <w14:ligatures w14:val="standardContextual"/>
        </w:rPr>
        <w:t>بغية الطالب الحثيث شرح نخبة الأحاديث</w:t>
      </w:r>
      <w:r w:rsidRPr="00756ABE">
        <w:rPr>
          <w:rFonts w:ascii="Times New Roman" w:eastAsia="Times New Roman" w:hAnsi="Times New Roman" w:cs="Traditional Arabic" w:hint="cs"/>
          <w:kern w:val="2"/>
          <w:sz w:val="36"/>
          <w:szCs w:val="36"/>
          <w:rtl/>
          <w:lang w:eastAsia="ar-SA"/>
          <w14:ligatures w14:val="standardContextual"/>
        </w:rPr>
        <w:t>/ انتقاها محمد سلطان ذوق الندوي (ت 1446 هـ)؛ شرح دقائقها وفوائدها بطريقة مبسطة وممتعة حبيب الله بهار.- بنغلاديش: أكاديمية دوحة الأدب لنشر العلم الشريف، 1447 هـ، 2025 م.</w:t>
      </w:r>
    </w:p>
    <w:p w14:paraId="7266919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15"/>
    <w:p w14:paraId="6C0E1379"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بلاغة</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أداء</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الخطاب</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النبوي</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في</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صحيح</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 xml:space="preserve">البخاري/ </w:t>
      </w:r>
      <w:r w:rsidRPr="00B3099B">
        <w:rPr>
          <w:rFonts w:ascii="Times New Roman" w:eastAsia="Times New Roman" w:hAnsi="Times New Roman" w:cs="Traditional Arabic" w:hint="cs"/>
          <w:kern w:val="2"/>
          <w:sz w:val="36"/>
          <w:szCs w:val="36"/>
          <w:rtl/>
          <w:lang w:eastAsia="ar-SA"/>
          <w14:ligatures w14:val="standardContextual"/>
        </w:rPr>
        <w:t>رغدة</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بنت</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أبو</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بكر</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كردي.- جدة: جامعة الملك عبدالعزيز، مركز النشر العلمي، 1446 هـ، 2025 م.</w:t>
      </w:r>
    </w:p>
    <w:p w14:paraId="730DEC3C"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kern w:val="2"/>
          <w:sz w:val="36"/>
          <w:szCs w:val="36"/>
          <w:rtl/>
          <w:lang w:eastAsia="ar-SA"/>
          <w14:ligatures w14:val="standardContextual"/>
        </w:rPr>
        <w:t>الأصل: رسالة دكتوراه - جامعة الإمام، 1445 هـ، 2024 م.</w:t>
      </w:r>
    </w:p>
    <w:p w14:paraId="782CAD8F"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C730C11" w14:textId="77777777" w:rsidR="00661694" w:rsidRPr="00F35470"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بلاغة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الحديث</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النبوي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الشريف:</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دراسة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تطبيقية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موطأ</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 xml:space="preserve">مالك/ </w:t>
      </w:r>
      <w:r w:rsidRPr="00F35470">
        <w:rPr>
          <w:rFonts w:ascii="Times New Roman" w:eastAsia="Times New Roman" w:hAnsi="Times New Roman" w:cs="Traditional Arabic" w:hint="cs"/>
          <w:kern w:val="2"/>
          <w:sz w:val="36"/>
          <w:szCs w:val="36"/>
          <w:rtl/>
          <w:lang w:eastAsia="ar-SA"/>
          <w14:ligatures w14:val="standardContextual"/>
        </w:rPr>
        <w:t>وليد خنيش.-</w:t>
      </w:r>
      <w:r w:rsidRPr="00F35470">
        <w:rPr>
          <w:rFonts w:ascii="Times New Roman" w:eastAsia="Times New Roman" w:hAnsi="Times New Roman" w:cs="Traditional Arabic" w:hint="cs"/>
          <w:b/>
          <w:bCs/>
          <w:kern w:val="2"/>
          <w:sz w:val="36"/>
          <w:szCs w:val="36"/>
          <w:rtl/>
          <w:lang w:eastAsia="ar-SA"/>
          <w14:ligatures w14:val="standardContextual"/>
        </w:rPr>
        <w:t xml:space="preserve"> </w:t>
      </w:r>
      <w:r w:rsidRPr="00F35470">
        <w:rPr>
          <w:rFonts w:ascii="Times New Roman" w:eastAsia="Times New Roman" w:hAnsi="Times New Roman" w:cs="Traditional Arabic" w:hint="cs"/>
          <w:sz w:val="36"/>
          <w:szCs w:val="36"/>
          <w:rtl/>
          <w:lang w:eastAsia="ar-SA"/>
        </w:rPr>
        <w:t xml:space="preserve">قسنطينة: </w:t>
      </w:r>
      <w:r w:rsidRPr="00F35470">
        <w:rPr>
          <w:rFonts w:ascii="Times New Roman" w:eastAsia="Times New Roman" w:hAnsi="Times New Roman" w:cs="Traditional Arabic" w:hint="cs"/>
          <w:kern w:val="2"/>
          <w:sz w:val="36"/>
          <w:szCs w:val="36"/>
          <w:rtl/>
          <w:lang w:eastAsia="ar-SA"/>
          <w14:ligatures w14:val="standardContextual"/>
        </w:rPr>
        <w:t>جامعة الأمير عبدالقادر الإسلامية، 1444 هـ، 2023 م (دكتوراه).</w:t>
      </w:r>
    </w:p>
    <w:p w14:paraId="14A2CCF5" w14:textId="77777777" w:rsidR="00661694" w:rsidRPr="00F35470"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243BC14"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البلاغة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النبوية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في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تصوير</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المنافق</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والكافر</w:t>
      </w:r>
      <w:r w:rsidRPr="00BB1D49">
        <w:rPr>
          <w:rFonts w:ascii="Times New Roman" w:eastAsia="Times New Roman" w:hAnsi="Times New Roman" w:cs="Traditional Arabic" w:hint="cs"/>
          <w:sz w:val="36"/>
          <w:szCs w:val="36"/>
          <w:rtl/>
          <w:lang w:eastAsia="ar-SA"/>
        </w:rPr>
        <w:t>/ سمية</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بنت</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أحمد</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الشايع.- الرياض: جامعة الإمام، 1447 هـ، 2025 م (ماجستير).</w:t>
      </w:r>
    </w:p>
    <w:p w14:paraId="7B93015C" w14:textId="77777777" w:rsidR="00BB1D49" w:rsidRPr="00BB1D49" w:rsidRDefault="00BB1D49" w:rsidP="00BB1D49">
      <w:pPr>
        <w:spacing w:after="0" w:line="240" w:lineRule="auto"/>
        <w:jc w:val="both"/>
        <w:rPr>
          <w:rFonts w:ascii="Times New Roman" w:eastAsia="Times New Roman" w:hAnsi="Times New Roman" w:cs="Traditional Arabic"/>
          <w:b/>
          <w:bCs/>
          <w:sz w:val="36"/>
          <w:szCs w:val="36"/>
          <w:rtl/>
          <w:lang w:eastAsia="ar-SA"/>
        </w:rPr>
      </w:pPr>
    </w:p>
    <w:p w14:paraId="23E17390"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b/>
          <w:bCs/>
          <w:caps/>
          <w:sz w:val="36"/>
          <w:szCs w:val="36"/>
          <w:rtl/>
          <w:lang w:eastAsia="ar-SA"/>
        </w:rPr>
        <w:t>البلسم في هدي النبي ﷺ</w:t>
      </w:r>
      <w:r w:rsidRPr="00645E54">
        <w:rPr>
          <w:rFonts w:ascii="Times New Roman" w:eastAsia="Times New Roman" w:hAnsi="Times New Roman" w:cs="Traditional Arabic" w:hint="cs"/>
          <w:caps/>
          <w:sz w:val="36"/>
          <w:szCs w:val="36"/>
          <w:rtl/>
          <w:lang w:eastAsia="ar-SA"/>
        </w:rPr>
        <w:t xml:space="preserve"> </w:t>
      </w:r>
      <w:r w:rsidRPr="00645E54">
        <w:rPr>
          <w:rFonts w:ascii="Times New Roman" w:eastAsia="Times New Roman" w:hAnsi="Times New Roman" w:cs="Traditional Arabic" w:hint="cs"/>
          <w:b/>
          <w:bCs/>
          <w:caps/>
          <w:sz w:val="36"/>
          <w:szCs w:val="36"/>
          <w:rtl/>
          <w:lang w:eastAsia="ar-SA"/>
        </w:rPr>
        <w:t>في الضحك والتبسم: دراسة تأصيلية شرعية في بيان أحكام وضوابط ودلالات الضحك والتبسم النبوي</w:t>
      </w:r>
      <w:r w:rsidRPr="00645E54">
        <w:rPr>
          <w:rFonts w:ascii="Times New Roman" w:eastAsia="Times New Roman" w:hAnsi="Times New Roman" w:cs="Traditional Arabic" w:hint="cs"/>
          <w:caps/>
          <w:sz w:val="36"/>
          <w:szCs w:val="36"/>
          <w:rtl/>
          <w:lang w:eastAsia="ar-SA"/>
        </w:rPr>
        <w:t>/ مراد شكيب يوسف.- عمّان: المؤلف، 1447 هـ، 2025 م.</w:t>
      </w:r>
    </w:p>
    <w:p w14:paraId="1B1B23B2"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p w14:paraId="7490C6CC"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AA794C">
        <w:rPr>
          <w:rFonts w:ascii="Times New Roman" w:eastAsia="Times New Roman" w:hAnsi="Times New Roman" w:cs="Traditional Arabic" w:hint="cs"/>
          <w:b/>
          <w:bCs/>
          <w:caps/>
          <w:kern w:val="2"/>
          <w:sz w:val="36"/>
          <w:szCs w:val="36"/>
          <w:rtl/>
          <w:lang w:eastAsia="ar-SA"/>
          <w14:ligatures w14:val="standardContextual"/>
        </w:rPr>
        <w:t>بلوغ</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الأماني</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في</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سيرة</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الإمام</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الحافظ</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أبي</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نُعيم</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الأصبهاني</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والتعريف</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بكتابه</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الجليل</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حلية</w:t>
      </w:r>
      <w:r w:rsidRPr="00AA794C">
        <w:rPr>
          <w:rFonts w:ascii="Times New Roman" w:eastAsia="Times New Roman" w:hAnsi="Times New Roman" w:cs="Traditional Arabic"/>
          <w:b/>
          <w:bCs/>
          <w:caps/>
          <w:kern w:val="2"/>
          <w:sz w:val="36"/>
          <w:szCs w:val="36"/>
          <w:rtl/>
          <w:lang w:eastAsia="ar-SA"/>
          <w14:ligatures w14:val="standardContextual"/>
        </w:rPr>
        <w:t xml:space="preserve"> </w:t>
      </w:r>
      <w:r w:rsidRPr="00AA794C">
        <w:rPr>
          <w:rFonts w:ascii="Times New Roman" w:eastAsia="Times New Roman" w:hAnsi="Times New Roman" w:cs="Traditional Arabic" w:hint="cs"/>
          <w:b/>
          <w:bCs/>
          <w:caps/>
          <w:kern w:val="2"/>
          <w:sz w:val="36"/>
          <w:szCs w:val="36"/>
          <w:rtl/>
          <w:lang w:eastAsia="ar-SA"/>
          <w14:ligatures w14:val="standardContextual"/>
        </w:rPr>
        <w:t>الأولياء</w:t>
      </w:r>
      <w:r w:rsidRPr="00AA794C">
        <w:rPr>
          <w:rFonts w:ascii="Times New Roman" w:eastAsia="Times New Roman" w:hAnsi="Times New Roman" w:cs="Traditional Arabic" w:hint="cs"/>
          <w:caps/>
          <w:kern w:val="2"/>
          <w:sz w:val="36"/>
          <w:szCs w:val="36"/>
          <w:rtl/>
          <w:lang w:eastAsia="ar-SA"/>
          <w14:ligatures w14:val="standardContextual"/>
        </w:rPr>
        <w:t>/ علوان</w:t>
      </w:r>
      <w:r w:rsidRPr="00AA794C">
        <w:rPr>
          <w:rFonts w:ascii="Times New Roman" w:eastAsia="Times New Roman" w:hAnsi="Times New Roman" w:cs="Traditional Arabic"/>
          <w:caps/>
          <w:kern w:val="2"/>
          <w:sz w:val="36"/>
          <w:szCs w:val="36"/>
          <w:rtl/>
          <w:lang w:eastAsia="ar-SA"/>
          <w14:ligatures w14:val="standardContextual"/>
        </w:rPr>
        <w:t xml:space="preserve"> </w:t>
      </w:r>
      <w:r w:rsidRPr="00AA794C">
        <w:rPr>
          <w:rFonts w:ascii="Times New Roman" w:eastAsia="Times New Roman" w:hAnsi="Times New Roman" w:cs="Traditional Arabic" w:hint="cs"/>
          <w:caps/>
          <w:kern w:val="2"/>
          <w:sz w:val="36"/>
          <w:szCs w:val="36"/>
          <w:rtl/>
          <w:lang w:eastAsia="ar-SA"/>
          <w14:ligatures w14:val="standardContextual"/>
        </w:rPr>
        <w:t>مصطفى</w:t>
      </w:r>
      <w:r w:rsidRPr="00AA794C">
        <w:rPr>
          <w:rFonts w:ascii="Times New Roman" w:eastAsia="Times New Roman" w:hAnsi="Times New Roman" w:cs="Traditional Arabic"/>
          <w:caps/>
          <w:kern w:val="2"/>
          <w:sz w:val="36"/>
          <w:szCs w:val="36"/>
          <w:rtl/>
          <w:lang w:eastAsia="ar-SA"/>
          <w14:ligatures w14:val="standardContextual"/>
        </w:rPr>
        <w:t xml:space="preserve"> </w:t>
      </w:r>
      <w:r w:rsidRPr="00AA794C">
        <w:rPr>
          <w:rFonts w:ascii="Times New Roman" w:eastAsia="Times New Roman" w:hAnsi="Times New Roman" w:cs="Traditional Arabic" w:hint="cs"/>
          <w:caps/>
          <w:kern w:val="2"/>
          <w:sz w:val="36"/>
          <w:szCs w:val="36"/>
          <w:rtl/>
          <w:lang w:eastAsia="ar-SA"/>
          <w14:ligatures w14:val="standardContextual"/>
        </w:rPr>
        <w:t>حاج</w:t>
      </w:r>
      <w:r w:rsidRPr="00AA794C">
        <w:rPr>
          <w:rFonts w:ascii="Times New Roman" w:eastAsia="Times New Roman" w:hAnsi="Times New Roman" w:cs="Traditional Arabic"/>
          <w:caps/>
          <w:kern w:val="2"/>
          <w:sz w:val="36"/>
          <w:szCs w:val="36"/>
          <w:rtl/>
          <w:lang w:eastAsia="ar-SA"/>
          <w14:ligatures w14:val="standardContextual"/>
        </w:rPr>
        <w:t xml:space="preserve"> </w:t>
      </w:r>
      <w:r w:rsidRPr="00AA794C">
        <w:rPr>
          <w:rFonts w:ascii="Times New Roman" w:eastAsia="Times New Roman" w:hAnsi="Times New Roman" w:cs="Traditional Arabic" w:hint="cs"/>
          <w:caps/>
          <w:kern w:val="2"/>
          <w:sz w:val="36"/>
          <w:szCs w:val="36"/>
          <w:rtl/>
          <w:lang w:eastAsia="ar-SA"/>
          <w14:ligatures w14:val="standardContextual"/>
        </w:rPr>
        <w:t>حَمّود</w:t>
      </w:r>
      <w:r w:rsidRPr="00AA794C">
        <w:rPr>
          <w:rFonts w:ascii="Times New Roman" w:eastAsia="Times New Roman" w:hAnsi="Times New Roman" w:cs="Traditional Arabic"/>
          <w:caps/>
          <w:kern w:val="2"/>
          <w:sz w:val="36"/>
          <w:szCs w:val="36"/>
          <w:rtl/>
          <w:lang w:eastAsia="ar-SA"/>
          <w14:ligatures w14:val="standardContextual"/>
        </w:rPr>
        <w:t>.</w:t>
      </w:r>
      <w:r w:rsidRPr="00AA794C">
        <w:rPr>
          <w:rFonts w:ascii="Times New Roman" w:eastAsia="Times New Roman" w:hAnsi="Times New Roman" w:cs="Traditional Arabic" w:hint="cs"/>
          <w:caps/>
          <w:kern w:val="2"/>
          <w:sz w:val="36"/>
          <w:szCs w:val="36"/>
          <w:rtl/>
          <w:lang w:eastAsia="ar-SA"/>
          <w14:ligatures w14:val="standardContextual"/>
        </w:rPr>
        <w:t>- عمَّان: دار الفتح، 1447 هـ، 2025 م.</w:t>
      </w:r>
    </w:p>
    <w:p w14:paraId="712775BE" w14:textId="77777777" w:rsidR="00AA794C" w:rsidRPr="00AA794C" w:rsidRDefault="00AA794C" w:rsidP="00AA794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7AD52D0A"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بلوغ الأمنية في شرح المنظومة البيقونية</w:t>
      </w:r>
      <w:r w:rsidRPr="00556D07">
        <w:rPr>
          <w:rFonts w:ascii="Times New Roman" w:eastAsia="Times New Roman" w:hAnsi="Times New Roman" w:cs="Traditional Arabic" w:hint="cs"/>
          <w:sz w:val="36"/>
          <w:szCs w:val="36"/>
          <w:rtl/>
          <w:lang w:eastAsia="ar-SA"/>
        </w:rPr>
        <w:t>/ لقمان الحكيم الإندونيسي.- القاهرة: دار البصائر، 1438 هـ، 2017 م.</w:t>
      </w:r>
    </w:p>
    <w:p w14:paraId="5F2DD1A4"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16ABA9C5" w14:textId="77777777" w:rsidR="008F18A7" w:rsidRPr="008F18A7" w:rsidRDefault="008F18A7" w:rsidP="008F18A7">
      <w:pPr>
        <w:spacing w:after="0" w:line="240" w:lineRule="auto"/>
        <w:jc w:val="both"/>
        <w:rPr>
          <w:rFonts w:ascii="Traditional Arabic" w:eastAsia="Times New Roman" w:hAnsi="Traditional Arabic" w:cs="Traditional Arabic"/>
          <w:sz w:val="36"/>
          <w:szCs w:val="36"/>
          <w:rtl/>
        </w:rPr>
      </w:pPr>
      <w:r w:rsidRPr="008F18A7">
        <w:rPr>
          <w:rFonts w:ascii="Traditional Arabic" w:eastAsia="Times New Roman" w:hAnsi="Traditional Arabic" w:cs="Traditional Arabic"/>
          <w:b/>
          <w:bCs/>
          <w:sz w:val="36"/>
          <w:szCs w:val="36"/>
          <w:rtl/>
        </w:rPr>
        <w:t xml:space="preserve">بلوغ المرام من أدلة الأحكام/ </w:t>
      </w:r>
      <w:r w:rsidRPr="008F18A7">
        <w:rPr>
          <w:rFonts w:ascii="Traditional Arabic" w:eastAsia="Times New Roman" w:hAnsi="Traditional Arabic" w:cs="Traditional Arabic"/>
          <w:sz w:val="36"/>
          <w:szCs w:val="36"/>
          <w:rtl/>
        </w:rPr>
        <w:t xml:space="preserve">أحمد بن علي بن حجر العسقلاني (ت 852 هـ)؛ تحقيق </w:t>
      </w:r>
      <w:r w:rsidRPr="008F18A7">
        <w:rPr>
          <w:rFonts w:ascii="Traditional Arabic" w:eastAsia="Times New Roman" w:hAnsi="Traditional Arabic" w:cs="Traditional Arabic" w:hint="cs"/>
          <w:sz w:val="36"/>
          <w:szCs w:val="36"/>
          <w:rtl/>
        </w:rPr>
        <w:t>قاسم محمد ضاهر البقاعي.- بيروت: دار اللؤلؤة، 1446 هـ، 2025 م.</w:t>
      </w:r>
    </w:p>
    <w:p w14:paraId="529C9BA5" w14:textId="77777777" w:rsidR="008F18A7" w:rsidRPr="008F18A7" w:rsidRDefault="008F18A7" w:rsidP="008F18A7">
      <w:pPr>
        <w:spacing w:after="0" w:line="240" w:lineRule="auto"/>
        <w:jc w:val="both"/>
        <w:rPr>
          <w:rFonts w:ascii="Traditional Arabic" w:eastAsia="Times New Roman" w:hAnsi="Traditional Arabic" w:cs="Traditional Arabic"/>
          <w:sz w:val="36"/>
          <w:szCs w:val="36"/>
          <w:rtl/>
        </w:rPr>
      </w:pPr>
    </w:p>
    <w:p w14:paraId="69FDDFC3"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بهجة</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البصر</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نظم</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نثر</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عقد</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نخبة</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الفكر</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للحافظ</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ابن</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حجر</w:t>
      </w:r>
      <w:r w:rsidRPr="00661694">
        <w:rPr>
          <w:rFonts w:ascii="Times New Roman" w:eastAsia="Times New Roman" w:hAnsi="Times New Roman" w:cs="Traditional Arabic" w:hint="cs"/>
          <w:kern w:val="2"/>
          <w:sz w:val="36"/>
          <w:szCs w:val="36"/>
          <w:rtl/>
          <w:lang w:eastAsia="ar-SA"/>
          <w14:ligatures w14:val="standardContextual"/>
        </w:rPr>
        <w:t>/</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عثمان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سند</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الوائلي؛ تحقيق</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إياد</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العكيلي، 1445 هـ، 2023 م، 65 ص.</w:t>
      </w:r>
    </w:p>
    <w:p w14:paraId="4B7E18E7"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ومعه</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تعليقات</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من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شرحه</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الغرر</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في</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جبهة</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بهجة</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البصر.</w:t>
      </w:r>
    </w:p>
    <w:p w14:paraId="3F8E2052"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نشر في شبكة الألوكة بتاريخ 22/7/1446 هـ، 2025 م.</w:t>
      </w:r>
    </w:p>
    <w:p w14:paraId="4A7AD1CA" w14:textId="77777777" w:rsidR="00661694" w:rsidRPr="00661694"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F62F4EB"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البهجة في أسانيد التحفة</w:t>
      </w:r>
      <w:r w:rsidRPr="008E45D8">
        <w:rPr>
          <w:rFonts w:ascii="Times New Roman" w:eastAsia="Times New Roman" w:hAnsi="Times New Roman" w:cs="Traditional Arabic" w:hint="cs"/>
          <w:sz w:val="36"/>
          <w:szCs w:val="36"/>
          <w:rtl/>
          <w:lang w:eastAsia="ar-SA"/>
        </w:rPr>
        <w:t>/ أبو بكر بن الطيب كافي.- الجزائر: المؤلف، 1447 هـ، 2025م.</w:t>
      </w:r>
    </w:p>
    <w:p w14:paraId="725ABCA0"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(يعني تحفة الأطفال، في التجويد)</w:t>
      </w:r>
    </w:p>
    <w:p w14:paraId="1E033D7D"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ومعه: الأسانيد الكافية في المسلسل بختم المجلس والأولية/ للمؤلف نفسه.</w:t>
      </w:r>
    </w:p>
    <w:p w14:paraId="7D5AA585"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116B2791" w14:textId="77777777" w:rsidR="00342C2B" w:rsidRPr="00342C2B" w:rsidRDefault="00342C2B" w:rsidP="00342C2B">
      <w:pPr>
        <w:spacing w:after="0" w:line="240" w:lineRule="auto"/>
        <w:jc w:val="both"/>
        <w:rPr>
          <w:rFonts w:cs="Traditional Arabic"/>
          <w:kern w:val="2"/>
          <w:sz w:val="36"/>
          <w:szCs w:val="36"/>
          <w:rtl/>
          <w14:ligatures w14:val="standardContextual"/>
        </w:rPr>
      </w:pPr>
      <w:r w:rsidRPr="00342C2B">
        <w:rPr>
          <w:rFonts w:cs="Traditional Arabic" w:hint="cs"/>
          <w:b/>
          <w:bCs/>
          <w:kern w:val="2"/>
          <w:sz w:val="36"/>
          <w:szCs w:val="36"/>
          <w:rtl/>
          <w14:ligatures w14:val="standardContextual"/>
        </w:rPr>
        <w:t>بيان أقوال المحدِّثين في اشتراط العلم بالسماع في الحديث المعنعن بين المتعاصرين</w:t>
      </w:r>
      <w:r w:rsidRPr="00342C2B">
        <w:rPr>
          <w:rFonts w:cs="Traditional Arabic" w:hint="cs"/>
          <w:kern w:val="2"/>
          <w:sz w:val="36"/>
          <w:szCs w:val="36"/>
          <w:rtl/>
          <w14:ligatures w14:val="standardContextual"/>
        </w:rPr>
        <w:t>/ عبدالله بن علي الميموني.- مكة المكرمة: دار طيبة الخضراء، 1446 هـ، 2025 م.</w:t>
      </w:r>
    </w:p>
    <w:p w14:paraId="56D994A8" w14:textId="77777777" w:rsidR="00342C2B" w:rsidRPr="00342C2B" w:rsidRDefault="00342C2B" w:rsidP="00342C2B">
      <w:pPr>
        <w:spacing w:after="0" w:line="240" w:lineRule="auto"/>
        <w:jc w:val="both"/>
        <w:rPr>
          <w:rFonts w:cs="Traditional Arabic"/>
          <w:kern w:val="2"/>
          <w:sz w:val="36"/>
          <w:szCs w:val="36"/>
          <w:rtl/>
          <w14:ligatures w14:val="standardContextual"/>
        </w:rPr>
      </w:pPr>
      <w:r w:rsidRPr="00342C2B">
        <w:rPr>
          <w:rFonts w:cs="Traditional Arabic" w:hint="cs"/>
          <w:kern w:val="2"/>
          <w:sz w:val="36"/>
          <w:szCs w:val="36"/>
          <w:rtl/>
          <w14:ligatures w14:val="standardContextual"/>
        </w:rPr>
        <w:t xml:space="preserve">يليه للمؤلف نفسه: وقفات نقدية مع كتاب إجماع المحدِّثين على عدم اشتراط العلم بالسماع في الحديث المعنعن بين المتعاصرين للدكتور حاتم بن عارف العوني. </w:t>
      </w:r>
    </w:p>
    <w:p w14:paraId="7428C699" w14:textId="77777777" w:rsidR="00342C2B" w:rsidRPr="00342C2B" w:rsidRDefault="00342C2B" w:rsidP="00342C2B">
      <w:pPr>
        <w:spacing w:after="0" w:line="240" w:lineRule="auto"/>
        <w:jc w:val="both"/>
        <w:rPr>
          <w:rFonts w:cs="Traditional Arabic"/>
          <w:kern w:val="2"/>
          <w:sz w:val="36"/>
          <w:szCs w:val="36"/>
          <w:rtl/>
          <w14:ligatures w14:val="standardContextual"/>
        </w:rPr>
      </w:pPr>
    </w:p>
    <w:p w14:paraId="395DF7C7" w14:textId="03A9649A"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ت</w:t>
      </w:r>
      <w:r>
        <w:rPr>
          <w:rFonts w:ascii="Times New Roman" w:eastAsia="Times New Roman" w:hAnsi="Times New Roman" w:cs="Traditional Arabic"/>
          <w:b/>
          <w:bCs/>
          <w:color w:val="FF0000"/>
          <w:sz w:val="36"/>
          <w:szCs w:val="36"/>
          <w:rtl/>
          <w:lang w:eastAsia="ar-SA"/>
        </w:rPr>
        <w:t>)</w:t>
      </w:r>
    </w:p>
    <w:p w14:paraId="3F1607BE"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التاج الجامع للأصول في أحاديث الرسول ﷺ</w:t>
      </w:r>
      <w:r w:rsidRPr="00587F80">
        <w:rPr>
          <w:rFonts w:ascii="Times New Roman" w:eastAsia="Times New Roman" w:hAnsi="Times New Roman" w:cs="Traditional Arabic" w:hint="cs"/>
          <w:sz w:val="36"/>
          <w:szCs w:val="36"/>
          <w:rtl/>
          <w:lang w:eastAsia="ar-SA"/>
        </w:rPr>
        <w:t>/ منصور علي ناصف (ت بعد 1371 هـ)؛ شرحه وعلق عليه ماجد الحموي.- إستانبول: الدار الشامية، 1446 هـ، 2025 م، 4مج.</w:t>
      </w:r>
    </w:p>
    <w:p w14:paraId="4B33EAC0"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203C0094"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lastRenderedPageBreak/>
        <w:t>تأريخ</w:t>
      </w:r>
      <w:r w:rsidRPr="001F56E3">
        <w:rPr>
          <w:rFonts w:cs="Traditional Arabic"/>
          <w:b/>
          <w:bCs/>
          <w:sz w:val="36"/>
          <w:szCs w:val="36"/>
          <w:rtl/>
        </w:rPr>
        <w:t xml:space="preserve"> </w:t>
      </w:r>
      <w:r w:rsidRPr="001F56E3">
        <w:rPr>
          <w:rFonts w:cs="Traditional Arabic" w:hint="cs"/>
          <w:b/>
          <w:bCs/>
          <w:sz w:val="36"/>
          <w:szCs w:val="36"/>
          <w:rtl/>
        </w:rPr>
        <w:t>رحلات</w:t>
      </w:r>
      <w:r w:rsidRPr="001F56E3">
        <w:rPr>
          <w:rFonts w:cs="Traditional Arabic"/>
          <w:b/>
          <w:bCs/>
          <w:sz w:val="36"/>
          <w:szCs w:val="36"/>
          <w:rtl/>
        </w:rPr>
        <w:t xml:space="preserve"> </w:t>
      </w:r>
      <w:r w:rsidRPr="001F56E3">
        <w:rPr>
          <w:rFonts w:cs="Traditional Arabic" w:hint="cs"/>
          <w:b/>
          <w:bCs/>
          <w:sz w:val="36"/>
          <w:szCs w:val="36"/>
          <w:rtl/>
        </w:rPr>
        <w:t>الإمام</w:t>
      </w:r>
      <w:r w:rsidRPr="001F56E3">
        <w:rPr>
          <w:rFonts w:cs="Traditional Arabic"/>
          <w:b/>
          <w:bCs/>
          <w:sz w:val="36"/>
          <w:szCs w:val="36"/>
          <w:rtl/>
        </w:rPr>
        <w:t xml:space="preserve"> </w:t>
      </w:r>
      <w:r w:rsidRPr="001F56E3">
        <w:rPr>
          <w:rFonts w:cs="Traditional Arabic" w:hint="cs"/>
          <w:b/>
          <w:bCs/>
          <w:sz w:val="36"/>
          <w:szCs w:val="36"/>
          <w:rtl/>
        </w:rPr>
        <w:t>الطبراني</w:t>
      </w:r>
      <w:r w:rsidRPr="001F56E3">
        <w:rPr>
          <w:rFonts w:cs="Traditional Arabic" w:hint="cs"/>
          <w:sz w:val="36"/>
          <w:szCs w:val="36"/>
          <w:rtl/>
        </w:rPr>
        <w:t>/</w:t>
      </w:r>
      <w:r w:rsidRPr="001F56E3">
        <w:rPr>
          <w:rFonts w:cs="Traditional Arabic"/>
          <w:sz w:val="36"/>
          <w:szCs w:val="36"/>
          <w:rtl/>
        </w:rPr>
        <w:t xml:space="preserve"> </w:t>
      </w:r>
      <w:r w:rsidRPr="001F56E3">
        <w:rPr>
          <w:rFonts w:cs="Traditional Arabic" w:hint="cs"/>
          <w:sz w:val="36"/>
          <w:szCs w:val="36"/>
          <w:rtl/>
        </w:rPr>
        <w:t>انتخبها عبدالهادي</w:t>
      </w:r>
      <w:r w:rsidRPr="001F56E3">
        <w:rPr>
          <w:rFonts w:cs="Traditional Arabic"/>
          <w:sz w:val="36"/>
          <w:szCs w:val="36"/>
          <w:rtl/>
        </w:rPr>
        <w:t xml:space="preserve"> </w:t>
      </w:r>
      <w:r w:rsidRPr="001F56E3">
        <w:rPr>
          <w:rFonts w:cs="Traditional Arabic" w:hint="cs"/>
          <w:sz w:val="36"/>
          <w:szCs w:val="36"/>
          <w:rtl/>
        </w:rPr>
        <w:t>بن</w:t>
      </w:r>
      <w:r w:rsidRPr="001F56E3">
        <w:rPr>
          <w:rFonts w:cs="Traditional Arabic"/>
          <w:sz w:val="36"/>
          <w:szCs w:val="36"/>
          <w:rtl/>
        </w:rPr>
        <w:t xml:space="preserve"> </w:t>
      </w:r>
      <w:r w:rsidRPr="001F56E3">
        <w:rPr>
          <w:rFonts w:cs="Traditional Arabic" w:hint="cs"/>
          <w:sz w:val="36"/>
          <w:szCs w:val="36"/>
          <w:rtl/>
        </w:rPr>
        <w:t>زياد</w:t>
      </w:r>
      <w:r w:rsidRPr="001F56E3">
        <w:rPr>
          <w:rFonts w:cs="Traditional Arabic"/>
          <w:sz w:val="36"/>
          <w:szCs w:val="36"/>
          <w:rtl/>
        </w:rPr>
        <w:t xml:space="preserve"> </w:t>
      </w:r>
      <w:r w:rsidRPr="001F56E3">
        <w:rPr>
          <w:rFonts w:cs="Traditional Arabic" w:hint="cs"/>
          <w:sz w:val="36"/>
          <w:szCs w:val="36"/>
          <w:rtl/>
        </w:rPr>
        <w:t>الضميري، 33 ص.</w:t>
      </w:r>
    </w:p>
    <w:p w14:paraId="38EEE73D" w14:textId="77777777" w:rsidR="001F56E3" w:rsidRPr="001F56E3" w:rsidRDefault="001F56E3" w:rsidP="001F56E3">
      <w:pPr>
        <w:spacing w:after="0" w:line="240" w:lineRule="auto"/>
        <w:jc w:val="both"/>
        <w:rPr>
          <w:rFonts w:ascii="Times New Roman" w:eastAsia="Times New Roman" w:hAnsi="Times New Roman" w:cs="Traditional Arabic"/>
          <w:sz w:val="36"/>
          <w:szCs w:val="36"/>
          <w:rtl/>
          <w:lang w:eastAsia="ar-SA"/>
        </w:rPr>
      </w:pPr>
      <w:r w:rsidRPr="001F56E3">
        <w:rPr>
          <w:rFonts w:ascii="Times New Roman" w:eastAsia="Times New Roman" w:hAnsi="Times New Roman" w:cs="Traditional Arabic" w:hint="cs"/>
          <w:sz w:val="36"/>
          <w:szCs w:val="36"/>
          <w:rtl/>
          <w:lang w:eastAsia="ar-SA"/>
        </w:rPr>
        <w:t>نشر في شبكة الألوكة بتاريخ 30/11/1446 هـ، 2025 م.</w:t>
      </w:r>
    </w:p>
    <w:p w14:paraId="4029CED9" w14:textId="77777777" w:rsidR="001F56E3" w:rsidRPr="001F56E3" w:rsidRDefault="001F56E3" w:rsidP="001F56E3">
      <w:pPr>
        <w:spacing w:after="0" w:line="240" w:lineRule="auto"/>
        <w:jc w:val="both"/>
        <w:rPr>
          <w:rFonts w:cs="Traditional Arabic"/>
          <w:b/>
          <w:bCs/>
          <w:sz w:val="36"/>
          <w:szCs w:val="36"/>
          <w:rtl/>
        </w:rPr>
      </w:pPr>
    </w:p>
    <w:p w14:paraId="47F952C6"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F2201">
        <w:rPr>
          <w:rFonts w:ascii="Times New Roman" w:eastAsia="Times New Roman" w:hAnsi="Times New Roman" w:cs="Traditional Arabic" w:hint="cs"/>
          <w:b/>
          <w:bCs/>
          <w:kern w:val="2"/>
          <w:sz w:val="36"/>
          <w:szCs w:val="36"/>
          <w:rtl/>
          <w:lang w:eastAsia="ar-SA"/>
          <w14:ligatures w14:val="standardContextual"/>
        </w:rPr>
        <w:t>التاريخ</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والعلل عن</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الإمام</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أبي</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عبدالرحمن</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عبدالله</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بن</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المبارك</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المروزي</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ت</w:t>
      </w:r>
      <w:r w:rsidRPr="003F2201">
        <w:rPr>
          <w:rFonts w:ascii="Times New Roman" w:eastAsia="Times New Roman" w:hAnsi="Times New Roman" w:cs="Traditional Arabic"/>
          <w:b/>
          <w:bCs/>
          <w:kern w:val="2"/>
          <w:sz w:val="36"/>
          <w:szCs w:val="36"/>
          <w:rtl/>
          <w:lang w:eastAsia="ar-SA"/>
          <w14:ligatures w14:val="standardContextual"/>
        </w:rPr>
        <w:t xml:space="preserve"> 181 </w:t>
      </w:r>
      <w:r w:rsidRPr="003F2201">
        <w:rPr>
          <w:rFonts w:ascii="Times New Roman" w:eastAsia="Times New Roman" w:hAnsi="Times New Roman" w:cs="Traditional Arabic" w:hint="cs"/>
          <w:b/>
          <w:bCs/>
          <w:kern w:val="2"/>
          <w:sz w:val="36"/>
          <w:szCs w:val="36"/>
          <w:rtl/>
          <w:lang w:eastAsia="ar-SA"/>
          <w14:ligatures w14:val="standardContextual"/>
        </w:rPr>
        <w:t>هـ</w:t>
      </w:r>
      <w:r w:rsidRPr="003F2201">
        <w:rPr>
          <w:rFonts w:ascii="Times New Roman" w:eastAsia="Times New Roman" w:hAnsi="Times New Roman" w:cs="Traditional Arabic"/>
          <w:b/>
          <w:bCs/>
          <w:kern w:val="2"/>
          <w:sz w:val="36"/>
          <w:szCs w:val="36"/>
          <w:rtl/>
          <w:lang w:eastAsia="ar-SA"/>
          <w14:ligatures w14:val="standardContextual"/>
        </w:rPr>
        <w:t>)</w:t>
      </w:r>
      <w:r w:rsidRPr="003F2201">
        <w:rPr>
          <w:rFonts w:ascii="Times New Roman" w:eastAsia="Times New Roman" w:hAnsi="Times New Roman" w:cs="Traditional Arabic" w:hint="cs"/>
          <w:b/>
          <w:bCs/>
          <w:kern w:val="2"/>
          <w:sz w:val="36"/>
          <w:szCs w:val="36"/>
          <w:rtl/>
          <w:lang w:eastAsia="ar-SA"/>
          <w14:ligatures w14:val="standardContextual"/>
        </w:rPr>
        <w:t xml:space="preserve"> مجموعًا</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من</w:t>
      </w:r>
      <w:r w:rsidRPr="003F2201">
        <w:rPr>
          <w:rFonts w:ascii="Times New Roman" w:eastAsia="Times New Roman" w:hAnsi="Times New Roman" w:cs="Traditional Arabic"/>
          <w:b/>
          <w:bCs/>
          <w:kern w:val="2"/>
          <w:sz w:val="36"/>
          <w:szCs w:val="36"/>
          <w:rtl/>
          <w:lang w:eastAsia="ar-SA"/>
          <w14:ligatures w14:val="standardContextual"/>
        </w:rPr>
        <w:t xml:space="preserve"> </w:t>
      </w:r>
      <w:r w:rsidRPr="003F2201">
        <w:rPr>
          <w:rFonts w:ascii="Times New Roman" w:eastAsia="Times New Roman" w:hAnsi="Times New Roman" w:cs="Traditional Arabic" w:hint="cs"/>
          <w:b/>
          <w:bCs/>
          <w:kern w:val="2"/>
          <w:sz w:val="36"/>
          <w:szCs w:val="36"/>
          <w:rtl/>
          <w:lang w:eastAsia="ar-SA"/>
          <w14:ligatures w14:val="standardContextual"/>
        </w:rPr>
        <w:t xml:space="preserve">المصادر/ </w:t>
      </w:r>
      <w:r w:rsidRPr="003F2201">
        <w:rPr>
          <w:rFonts w:ascii="Times New Roman" w:eastAsia="Times New Roman" w:hAnsi="Times New Roman" w:cs="Traditional Arabic" w:hint="cs"/>
          <w:kern w:val="2"/>
          <w:sz w:val="36"/>
          <w:szCs w:val="36"/>
          <w:rtl/>
          <w:lang w:eastAsia="ar-SA"/>
          <w14:ligatures w14:val="standardContextual"/>
        </w:rPr>
        <w:t>جمع</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ودراسة</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حاتم</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بن</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عارف</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العَوني</w:t>
      </w:r>
      <w:r w:rsidRPr="003F2201">
        <w:rPr>
          <w:rFonts w:ascii="Times New Roman" w:eastAsia="Times New Roman" w:hAnsi="Times New Roman" w:cs="Traditional Arabic"/>
          <w:kern w:val="2"/>
          <w:sz w:val="36"/>
          <w:szCs w:val="36"/>
          <w:rtl/>
          <w:lang w:eastAsia="ar-SA"/>
          <w14:ligatures w14:val="standardContextual"/>
        </w:rPr>
        <w:t>.</w:t>
      </w:r>
      <w:r w:rsidRPr="003F2201">
        <w:rPr>
          <w:rFonts w:ascii="Times New Roman" w:eastAsia="Times New Roman" w:hAnsi="Times New Roman" w:cs="Traditional Arabic" w:hint="cs"/>
          <w:kern w:val="2"/>
          <w:sz w:val="36"/>
          <w:szCs w:val="36"/>
          <w:rtl/>
          <w:lang w:eastAsia="ar-SA"/>
          <w14:ligatures w14:val="standardContextual"/>
        </w:rPr>
        <w:t>- دمشق: دار المعراج، 1447 هـ، 2025م.</w:t>
      </w:r>
    </w:p>
    <w:p w14:paraId="42E95CCE"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F2201">
        <w:rPr>
          <w:rFonts w:ascii="Times New Roman" w:eastAsia="Times New Roman" w:hAnsi="Times New Roman" w:cs="Traditional Arabic" w:hint="cs"/>
          <w:kern w:val="2"/>
          <w:sz w:val="36"/>
          <w:szCs w:val="36"/>
          <w:rtl/>
          <w:lang w:eastAsia="ar-SA"/>
          <w14:ligatures w14:val="standardContextual"/>
        </w:rPr>
        <w:t>جاء</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في</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أعلى</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العنوان</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أقدم</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تواريخ</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الرجال،</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وأول</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كتاب</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في</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الجرح</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والتعديل.</w:t>
      </w:r>
    </w:p>
    <w:p w14:paraId="0D9A33BD"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F7E1EAA"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التأسيس الفقهي من خلال الأربعين في الأحكام للحافظ المنذري</w:t>
      </w:r>
      <w:r w:rsidRPr="00136CF5">
        <w:rPr>
          <w:rFonts w:ascii="Times New Roman" w:eastAsia="Times New Roman" w:hAnsi="Times New Roman" w:cs="Traditional Arabic" w:hint="cs"/>
          <w:sz w:val="36"/>
          <w:szCs w:val="36"/>
          <w:rtl/>
          <w:lang w:eastAsia="ar-SA"/>
        </w:rPr>
        <w:t>/ فهد بن عبدالله الحُبيشي.- دمشق: الرسالة العالمية للنشر، 1447 هـ، 2025 م.</w:t>
      </w:r>
    </w:p>
    <w:p w14:paraId="546B577E" w14:textId="77777777" w:rsidR="00136CF5" w:rsidRPr="00136CF5" w:rsidRDefault="00136CF5" w:rsidP="00136CF5">
      <w:pPr>
        <w:spacing w:after="0" w:line="240" w:lineRule="auto"/>
        <w:jc w:val="both"/>
        <w:rPr>
          <w:rFonts w:ascii="Times New Roman" w:eastAsia="Times New Roman" w:hAnsi="Times New Roman" w:cs="Traditional Arabic"/>
          <w:b/>
          <w:bCs/>
          <w:sz w:val="36"/>
          <w:szCs w:val="36"/>
          <w:rtl/>
          <w:lang w:eastAsia="ar-SA"/>
        </w:rPr>
      </w:pPr>
    </w:p>
    <w:p w14:paraId="690FE37E"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b/>
          <w:bCs/>
          <w:sz w:val="36"/>
          <w:szCs w:val="36"/>
          <w:rtl/>
        </w:rPr>
        <w:t>تبصرة</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السارحين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في</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كتاب</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رياض</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الصالحين/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sz w:val="36"/>
          <w:szCs w:val="36"/>
          <w:rtl/>
        </w:rPr>
        <w:t>محمد</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بن</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أحمد</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الديباجي (ت 775 هـ)؛ تحقيق فريق من الباحثين.- بيروت: مؤسسة الريان، 1446 هـ، 2025 م، 1717 ص.</w:t>
      </w:r>
    </w:p>
    <w:p w14:paraId="219753BC"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sz w:val="36"/>
          <w:szCs w:val="36"/>
          <w:rtl/>
        </w:rPr>
        <w:t>ومعه متن رياض الصالحين للإمام النووي.</w:t>
      </w:r>
    </w:p>
    <w:p w14:paraId="4574098C"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p>
    <w:p w14:paraId="4BC9AF12"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تبصرة</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العبد</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بفضائل</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 xml:space="preserve">الحمد/ </w:t>
      </w:r>
      <w:r w:rsidRPr="005E2BBA">
        <w:rPr>
          <w:rFonts w:ascii="Times New Roman" w:eastAsia="Times New Roman" w:hAnsi="Times New Roman" w:cs="Traditional Arabic" w:hint="cs"/>
          <w:kern w:val="2"/>
          <w:sz w:val="36"/>
          <w:szCs w:val="36"/>
          <w:rtl/>
          <w:lang w:eastAsia="ar-SA"/>
          <w14:ligatures w14:val="standardContextual"/>
        </w:rPr>
        <w:t>صلاح</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عامر</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قمصان، 24 ص.</w:t>
      </w:r>
    </w:p>
    <w:p w14:paraId="134E13C4"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kern w:val="2"/>
          <w:sz w:val="36"/>
          <w:szCs w:val="36"/>
          <w:rtl/>
          <w:lang w:eastAsia="ar-SA"/>
          <w14:ligatures w14:val="standardContextual"/>
        </w:rPr>
        <w:t>نشر في شبكة الألوكة بتاريخ 27/7/1446 هـ، 2025 م.</w:t>
      </w:r>
    </w:p>
    <w:p w14:paraId="355911F5"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1D69612" w14:textId="77777777" w:rsidR="000948A7" w:rsidRPr="00B80C68" w:rsidRDefault="000948A7" w:rsidP="000948A7">
      <w:pPr>
        <w:spacing w:after="0" w:line="240" w:lineRule="auto"/>
        <w:jc w:val="both"/>
        <w:rPr>
          <w:rFonts w:ascii="Aptos" w:eastAsia="Aptos" w:hAnsi="Aptos" w:cs="Traditional Arabic"/>
          <w:sz w:val="36"/>
          <w:szCs w:val="36"/>
          <w:rtl/>
        </w:rPr>
      </w:pPr>
      <w:r w:rsidRPr="00B80C68">
        <w:rPr>
          <w:rFonts w:ascii="Aptos" w:eastAsia="Aptos" w:hAnsi="Aptos" w:cs="Traditional Arabic" w:hint="cs"/>
          <w:b/>
          <w:bCs/>
          <w:sz w:val="36"/>
          <w:szCs w:val="36"/>
          <w:rtl/>
        </w:rPr>
        <w:t>التبصرة</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في</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نظم</w:t>
      </w:r>
      <w:r w:rsidRPr="00B80C68">
        <w:rPr>
          <w:rFonts w:ascii="Aptos" w:eastAsia="Aptos" w:hAnsi="Aptos" w:cs="Traditional Arabic"/>
          <w:b/>
          <w:bCs/>
          <w:sz w:val="36"/>
          <w:szCs w:val="36"/>
          <w:rtl/>
        </w:rPr>
        <w:t xml:space="preserve"> </w:t>
      </w:r>
      <w:r w:rsidRPr="00B80C68">
        <w:rPr>
          <w:rFonts w:ascii="Aptos" w:eastAsia="Aptos" w:hAnsi="Aptos" w:cs="Traditional Arabic" w:hint="cs"/>
          <w:b/>
          <w:bCs/>
          <w:sz w:val="36"/>
          <w:szCs w:val="36"/>
          <w:rtl/>
        </w:rPr>
        <w:t>التذكرة</w:t>
      </w:r>
      <w:r w:rsidRPr="00B80C68">
        <w:rPr>
          <w:rFonts w:ascii="Aptos" w:eastAsia="Aptos" w:hAnsi="Aptos" w:cs="Traditional Arabic" w:hint="cs"/>
          <w:sz w:val="36"/>
          <w:szCs w:val="36"/>
          <w:rtl/>
        </w:rPr>
        <w:t>/</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لشهاب</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الدين</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أبي</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العباس</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أحمد</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بن</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العماد</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الأقفهسي</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 xml:space="preserve">ت </w:t>
      </w:r>
      <w:r w:rsidRPr="00B80C68">
        <w:rPr>
          <w:rFonts w:ascii="Aptos" w:eastAsia="Aptos" w:hAnsi="Aptos" w:cs="Traditional Arabic"/>
          <w:sz w:val="36"/>
          <w:szCs w:val="36"/>
          <w:rtl/>
        </w:rPr>
        <w:t>808</w:t>
      </w:r>
      <w:r w:rsidRPr="00B80C68">
        <w:rPr>
          <w:rFonts w:ascii="Aptos" w:eastAsia="Aptos" w:hAnsi="Aptos" w:cs="Traditional Arabic" w:hint="cs"/>
          <w:sz w:val="36"/>
          <w:szCs w:val="36"/>
          <w:rtl/>
        </w:rPr>
        <w:t xml:space="preserve"> هـ</w:t>
      </w:r>
      <w:r w:rsidRPr="00B80C68">
        <w:rPr>
          <w:rFonts w:ascii="Aptos" w:eastAsia="Aptos" w:hAnsi="Aptos" w:cs="Traditional Arabic"/>
          <w:sz w:val="36"/>
          <w:szCs w:val="36"/>
          <w:rtl/>
        </w:rPr>
        <w:t>)</w:t>
      </w:r>
      <w:r w:rsidRPr="00B80C68">
        <w:rPr>
          <w:rFonts w:ascii="Aptos" w:eastAsia="Aptos" w:hAnsi="Aptos" w:cs="Traditional Arabic" w:hint="cs"/>
          <w:sz w:val="36"/>
          <w:szCs w:val="36"/>
          <w:rtl/>
        </w:rPr>
        <w:t>؛</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تحقيق</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ودراسة</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أحمد</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بن</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شهاب</w:t>
      </w:r>
      <w:r w:rsidRPr="00B80C68">
        <w:rPr>
          <w:rFonts w:ascii="Aptos" w:eastAsia="Aptos" w:hAnsi="Aptos" w:cs="Traditional Arabic"/>
          <w:sz w:val="36"/>
          <w:szCs w:val="36"/>
          <w:rtl/>
        </w:rPr>
        <w:t xml:space="preserve"> </w:t>
      </w:r>
      <w:r w:rsidRPr="00B80C68">
        <w:rPr>
          <w:rFonts w:ascii="Aptos" w:eastAsia="Aptos" w:hAnsi="Aptos" w:cs="Traditional Arabic" w:hint="cs"/>
          <w:sz w:val="36"/>
          <w:szCs w:val="36"/>
          <w:rtl/>
        </w:rPr>
        <w:t>حامد.</w:t>
      </w:r>
    </w:p>
    <w:p w14:paraId="5048267A" w14:textId="77777777" w:rsidR="000948A7" w:rsidRPr="00B80C68" w:rsidRDefault="000948A7" w:rsidP="000948A7">
      <w:pPr>
        <w:spacing w:after="0" w:line="240" w:lineRule="auto"/>
        <w:jc w:val="both"/>
        <w:rPr>
          <w:rFonts w:ascii="Times New Roman" w:eastAsia="Times New Roman" w:hAnsi="Times New Roman" w:cs="Traditional Arabic"/>
          <w:sz w:val="36"/>
          <w:szCs w:val="36"/>
          <w:rtl/>
          <w:lang w:eastAsia="ar-SA"/>
        </w:rPr>
      </w:pPr>
      <w:r w:rsidRPr="00B80C68">
        <w:rPr>
          <w:rFonts w:ascii="Times New Roman" w:eastAsia="Times New Roman" w:hAnsi="Times New Roman" w:cs="Traditional Arabic" w:hint="cs"/>
          <w:sz w:val="36"/>
          <w:szCs w:val="36"/>
          <w:rtl/>
          <w:lang w:eastAsia="ar-SA"/>
        </w:rPr>
        <w:t>مجلة العلوم الشرعية، جامعة الإمام بالرياض ع74 جـ5 (محرم 1446 هـ، 2024 م).</w:t>
      </w:r>
    </w:p>
    <w:p w14:paraId="7AF8EC8F" w14:textId="77777777" w:rsidR="000948A7" w:rsidRPr="00B80C68" w:rsidRDefault="000948A7" w:rsidP="000948A7">
      <w:pPr>
        <w:spacing w:after="0" w:line="240" w:lineRule="auto"/>
        <w:jc w:val="both"/>
        <w:rPr>
          <w:rFonts w:ascii="Aptos" w:eastAsia="Aptos" w:hAnsi="Aptos" w:cs="Traditional Arabic"/>
          <w:sz w:val="36"/>
          <w:szCs w:val="36"/>
          <w:rtl/>
        </w:rPr>
      </w:pPr>
      <w:r w:rsidRPr="00B80C68">
        <w:rPr>
          <w:rFonts w:ascii="Aptos" w:eastAsia="Aptos" w:hAnsi="Aptos" w:cs="Traditional Arabic" w:hint="cs"/>
          <w:sz w:val="36"/>
          <w:szCs w:val="36"/>
          <w:rtl/>
        </w:rPr>
        <w:t>(نظم فيها التذكرة في علوم الحديث لابن الملقن)</w:t>
      </w:r>
    </w:p>
    <w:p w14:paraId="3A982CC6" w14:textId="77777777" w:rsidR="000948A7" w:rsidRPr="00B80C68" w:rsidRDefault="000948A7" w:rsidP="000948A7">
      <w:pPr>
        <w:spacing w:after="0" w:line="240" w:lineRule="auto"/>
        <w:jc w:val="both"/>
        <w:rPr>
          <w:rFonts w:ascii="Aptos" w:eastAsia="Aptos" w:hAnsi="Aptos" w:cs="Traditional Arabic"/>
          <w:sz w:val="36"/>
          <w:szCs w:val="36"/>
          <w:rtl/>
        </w:rPr>
      </w:pPr>
    </w:p>
    <w:p w14:paraId="0A0326FB"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التبيان في تحقيق شعب الإيمان</w:t>
      </w:r>
      <w:r w:rsidRPr="00C60B86">
        <w:rPr>
          <w:rFonts w:asciiTheme="minorHAnsi" w:eastAsiaTheme="minorHAnsi" w:hAnsiTheme="minorHAnsi" w:cs="Traditional Arabic" w:hint="cs"/>
          <w:sz w:val="36"/>
          <w:szCs w:val="36"/>
          <w:rtl/>
        </w:rPr>
        <w:t>/ محمود بشير بغدادي.- القاهرة: دار أنوار اليقين، 1446 هـ، 2025 م.</w:t>
      </w:r>
    </w:p>
    <w:p w14:paraId="35FB258E"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65F31EDF"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lastRenderedPageBreak/>
        <w:t>تبيين العجب فيما ورد في فضل رجب</w:t>
      </w:r>
      <w:r w:rsidRPr="00797752">
        <w:rPr>
          <w:rFonts w:ascii="Times New Roman" w:eastAsia="Times New Roman" w:hAnsi="Times New Roman" w:cs="Traditional Arabic" w:hint="cs"/>
          <w:sz w:val="36"/>
          <w:szCs w:val="36"/>
          <w:rtl/>
          <w:lang w:eastAsia="ar-SA"/>
        </w:rPr>
        <w:t>/ أحمد بن علي بن حجر العسقلاني (ت 852 هـ)؛ تحقيق عبدالله بن محمد سعيد الحسيني.- بيروت: دار البشائر الإسلامية، 1446 هـ، 2025م.</w:t>
      </w:r>
    </w:p>
    <w:p w14:paraId="3AF43E55"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532BBDE4" w14:textId="77777777" w:rsidR="00B442C5" w:rsidRPr="0070216C" w:rsidRDefault="00B442C5" w:rsidP="00B442C5">
      <w:pPr>
        <w:spacing w:after="0" w:line="240" w:lineRule="auto"/>
        <w:jc w:val="both"/>
        <w:rPr>
          <w:rFonts w:cs="Traditional Arabic"/>
          <w:sz w:val="36"/>
          <w:szCs w:val="36"/>
          <w:rtl/>
        </w:rPr>
      </w:pPr>
      <w:r w:rsidRPr="00D162FE">
        <w:rPr>
          <w:rFonts w:cs="Traditional Arabic" w:hint="cs"/>
          <w:b/>
          <w:bCs/>
          <w:sz w:val="36"/>
          <w:szCs w:val="36"/>
          <w:rtl/>
        </w:rPr>
        <w:t>التبيين</w:t>
      </w:r>
      <w:r w:rsidRPr="00D162FE">
        <w:rPr>
          <w:rFonts w:cs="Traditional Arabic"/>
          <w:b/>
          <w:bCs/>
          <w:sz w:val="36"/>
          <w:szCs w:val="36"/>
          <w:rtl/>
        </w:rPr>
        <w:t xml:space="preserve"> </w:t>
      </w:r>
      <w:r w:rsidRPr="00D162FE">
        <w:rPr>
          <w:rFonts w:cs="Traditional Arabic" w:hint="cs"/>
          <w:b/>
          <w:bCs/>
          <w:sz w:val="36"/>
          <w:szCs w:val="36"/>
          <w:rtl/>
        </w:rPr>
        <w:t>للثلاثيات</w:t>
      </w:r>
      <w:r w:rsidRPr="00D162FE">
        <w:rPr>
          <w:rFonts w:cs="Traditional Arabic"/>
          <w:b/>
          <w:bCs/>
          <w:sz w:val="36"/>
          <w:szCs w:val="36"/>
          <w:rtl/>
        </w:rPr>
        <w:t xml:space="preserve"> </w:t>
      </w:r>
      <w:r w:rsidRPr="00D162FE">
        <w:rPr>
          <w:rFonts w:cs="Traditional Arabic" w:hint="cs"/>
          <w:b/>
          <w:bCs/>
          <w:sz w:val="36"/>
          <w:szCs w:val="36"/>
          <w:rtl/>
        </w:rPr>
        <w:t>الواردة</w:t>
      </w:r>
      <w:r w:rsidRPr="00D162FE">
        <w:rPr>
          <w:rFonts w:cs="Traditional Arabic"/>
          <w:b/>
          <w:bCs/>
          <w:sz w:val="36"/>
          <w:szCs w:val="36"/>
          <w:rtl/>
        </w:rPr>
        <w:t xml:space="preserve"> </w:t>
      </w:r>
      <w:r w:rsidRPr="00D162FE">
        <w:rPr>
          <w:rFonts w:cs="Traditional Arabic" w:hint="cs"/>
          <w:b/>
          <w:bCs/>
          <w:sz w:val="36"/>
          <w:szCs w:val="36"/>
          <w:rtl/>
        </w:rPr>
        <w:t>في</w:t>
      </w:r>
      <w:r w:rsidRPr="00D162FE">
        <w:rPr>
          <w:rFonts w:cs="Traditional Arabic"/>
          <w:b/>
          <w:bCs/>
          <w:sz w:val="36"/>
          <w:szCs w:val="36"/>
          <w:rtl/>
        </w:rPr>
        <w:t xml:space="preserve"> </w:t>
      </w:r>
      <w:r w:rsidRPr="00D162FE">
        <w:rPr>
          <w:rFonts w:cs="Traditional Arabic" w:hint="cs"/>
          <w:b/>
          <w:bCs/>
          <w:sz w:val="36"/>
          <w:szCs w:val="36"/>
          <w:rtl/>
        </w:rPr>
        <w:t>سنة</w:t>
      </w:r>
      <w:r w:rsidRPr="00D162FE">
        <w:rPr>
          <w:rFonts w:cs="Traditional Arabic"/>
          <w:b/>
          <w:bCs/>
          <w:sz w:val="36"/>
          <w:szCs w:val="36"/>
          <w:rtl/>
        </w:rPr>
        <w:t xml:space="preserve"> </w:t>
      </w:r>
      <w:r w:rsidRPr="00D162FE">
        <w:rPr>
          <w:rFonts w:cs="Traditional Arabic" w:hint="cs"/>
          <w:b/>
          <w:bCs/>
          <w:sz w:val="36"/>
          <w:szCs w:val="36"/>
          <w:rtl/>
        </w:rPr>
        <w:t>سيد</w:t>
      </w:r>
      <w:r w:rsidRPr="00D162FE">
        <w:rPr>
          <w:rFonts w:cs="Traditional Arabic"/>
          <w:b/>
          <w:bCs/>
          <w:sz w:val="36"/>
          <w:szCs w:val="36"/>
          <w:rtl/>
        </w:rPr>
        <w:t xml:space="preserve"> </w:t>
      </w:r>
      <w:r w:rsidRPr="00D162FE">
        <w:rPr>
          <w:rFonts w:cs="Traditional Arabic" w:hint="cs"/>
          <w:b/>
          <w:bCs/>
          <w:sz w:val="36"/>
          <w:szCs w:val="36"/>
          <w:rtl/>
        </w:rPr>
        <w:t>المرسلين</w:t>
      </w:r>
      <w:r w:rsidRPr="00B97E4B">
        <w:rPr>
          <w:rFonts w:hint="cs"/>
          <w:rtl/>
        </w:rPr>
        <w:t xml:space="preserve"> </w:t>
      </w:r>
      <w:r w:rsidRPr="00B97E4B">
        <w:rPr>
          <w:rFonts w:cs="Traditional Arabic" w:hint="cs"/>
          <w:b/>
          <w:bCs/>
          <w:sz w:val="36"/>
          <w:szCs w:val="36"/>
          <w:rtl/>
        </w:rPr>
        <w:t>ﷺ</w:t>
      </w:r>
      <w:r w:rsidRPr="0070216C">
        <w:rPr>
          <w:rFonts w:cs="Traditional Arabic" w:hint="cs"/>
          <w:sz w:val="36"/>
          <w:szCs w:val="36"/>
          <w:rtl/>
        </w:rPr>
        <w:t>/ محمد بن خليفة التميمي؛ بعناية عبدالجبار بن عبدال</w:t>
      </w:r>
      <w:r>
        <w:rPr>
          <w:rFonts w:cs="Traditional Arabic" w:hint="cs"/>
          <w:sz w:val="36"/>
          <w:szCs w:val="36"/>
          <w:rtl/>
        </w:rPr>
        <w:t>ع</w:t>
      </w:r>
      <w:r w:rsidRPr="0070216C">
        <w:rPr>
          <w:rFonts w:cs="Traditional Arabic" w:hint="cs"/>
          <w:sz w:val="36"/>
          <w:szCs w:val="36"/>
          <w:rtl/>
        </w:rPr>
        <w:t xml:space="preserve">ظيم آل ماجد.- </w:t>
      </w:r>
      <w:r>
        <w:rPr>
          <w:rFonts w:cs="Traditional Arabic" w:hint="cs"/>
          <w:sz w:val="36"/>
          <w:szCs w:val="36"/>
          <w:rtl/>
        </w:rPr>
        <w:t>الرياض: دار الأماجد، 1447 هـ، 2025 م، 2مج.</w:t>
      </w:r>
    </w:p>
    <w:p w14:paraId="5020A87F" w14:textId="77777777" w:rsidR="00B442C5" w:rsidRPr="0070216C" w:rsidRDefault="00B442C5" w:rsidP="00B442C5">
      <w:pPr>
        <w:spacing w:after="0" w:line="240" w:lineRule="auto"/>
        <w:jc w:val="both"/>
        <w:rPr>
          <w:rFonts w:cs="Traditional Arabic"/>
          <w:sz w:val="36"/>
          <w:szCs w:val="36"/>
          <w:rtl/>
        </w:rPr>
      </w:pPr>
    </w:p>
    <w:p w14:paraId="12FE3E04" w14:textId="77777777" w:rsidR="00A17CDC" w:rsidRPr="00D17126" w:rsidRDefault="00A17CDC" w:rsidP="00A17CDC">
      <w:pPr>
        <w:spacing w:after="0" w:line="240" w:lineRule="auto"/>
        <w:jc w:val="both"/>
        <w:rPr>
          <w:rFonts w:cs="Traditional Arabic"/>
          <w:sz w:val="36"/>
          <w:szCs w:val="36"/>
          <w:rtl/>
        </w:rPr>
      </w:pPr>
      <w:r>
        <w:rPr>
          <w:rFonts w:cs="Traditional Arabic" w:hint="cs"/>
          <w:b/>
          <w:bCs/>
          <w:sz w:val="36"/>
          <w:szCs w:val="36"/>
          <w:rtl/>
        </w:rPr>
        <w:t>التتيّم بأحاديث الضحك والتبسم: أربعون حديثًا في ضحكه وتبسمه صلى الله عليه وآله وسلم</w:t>
      </w:r>
      <w:r w:rsidRPr="00D17126">
        <w:rPr>
          <w:rFonts w:cs="Traditional Arabic" w:hint="cs"/>
          <w:sz w:val="36"/>
          <w:szCs w:val="36"/>
          <w:rtl/>
        </w:rPr>
        <w:t>/ جمعها طارق الجوهري.- القاهرة: الوابل الصيب للنشر، 1447 هـ، 2026 م.</w:t>
      </w:r>
    </w:p>
    <w:p w14:paraId="3E9DD028" w14:textId="77777777" w:rsidR="00A17CDC" w:rsidRPr="00D17126" w:rsidRDefault="00A17CDC" w:rsidP="00A17CDC">
      <w:pPr>
        <w:spacing w:after="0" w:line="240" w:lineRule="auto"/>
        <w:jc w:val="both"/>
        <w:rPr>
          <w:rFonts w:cs="Traditional Arabic"/>
          <w:sz w:val="36"/>
          <w:szCs w:val="36"/>
          <w:rtl/>
        </w:rPr>
      </w:pPr>
    </w:p>
    <w:p w14:paraId="7C8C1DFC"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تجار</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بغداد</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وبلاد</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ما</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وراء</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النهر</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وإسهاماتهم</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علم</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الحديث</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إبان</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العصور</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العباسية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المتأخرة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من</w:t>
      </w:r>
      <w:r w:rsidRPr="00F35470">
        <w:rPr>
          <w:rFonts w:ascii="Times New Roman" w:eastAsia="Times New Roman" w:hAnsi="Times New Roman" w:cs="Traditional Arabic"/>
          <w:b/>
          <w:bCs/>
          <w:kern w:val="2"/>
          <w:sz w:val="36"/>
          <w:szCs w:val="36"/>
          <w:rtl/>
          <w:lang w:eastAsia="ar-SA"/>
          <w14:ligatures w14:val="standardContextual"/>
        </w:rPr>
        <w:t xml:space="preserve"> (247-590</w:t>
      </w:r>
      <w:r w:rsidRPr="00F35470">
        <w:rPr>
          <w:rFonts w:ascii="Times New Roman" w:eastAsia="Times New Roman" w:hAnsi="Times New Roman" w:cs="Traditional Arabic" w:hint="cs"/>
          <w:b/>
          <w:bCs/>
          <w:kern w:val="2"/>
          <w:sz w:val="36"/>
          <w:szCs w:val="36"/>
          <w:rtl/>
          <w:lang w:eastAsia="ar-SA"/>
          <w14:ligatures w14:val="standardContextual"/>
        </w:rPr>
        <w:t xml:space="preserve"> هـ</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سالي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علي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الأسدي.</w:t>
      </w:r>
    </w:p>
    <w:p w14:paraId="2667506C"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kern w:val="2"/>
          <w:sz w:val="36"/>
          <w:szCs w:val="36"/>
          <w:rtl/>
          <w:lang w:eastAsia="ar-SA"/>
          <w14:ligatures w14:val="standardContextual"/>
        </w:rPr>
        <w:t>بحث نشر في المجلة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العراقية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للبحوث</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الإنسانية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 xml:space="preserve">مج4 ع15 (1446 هـ، </w:t>
      </w:r>
      <w:r w:rsidRPr="00F35470">
        <w:rPr>
          <w:rFonts w:ascii="Times New Roman" w:eastAsia="Times New Roman" w:hAnsi="Times New Roman" w:cs="Traditional Arabic"/>
          <w:kern w:val="2"/>
          <w:sz w:val="36"/>
          <w:szCs w:val="36"/>
          <w:rtl/>
          <w:lang w:eastAsia="ar-SA"/>
          <w14:ligatures w14:val="standardContextual"/>
        </w:rPr>
        <w:t>2024</w:t>
      </w:r>
      <w:r w:rsidRPr="00F35470">
        <w:rPr>
          <w:rFonts w:ascii="Times New Roman" w:eastAsia="Times New Roman" w:hAnsi="Times New Roman" w:cs="Traditional Arabic" w:hint="cs"/>
          <w:kern w:val="2"/>
          <w:sz w:val="36"/>
          <w:szCs w:val="36"/>
          <w:rtl/>
          <w:lang w:eastAsia="ar-SA"/>
          <w14:ligatures w14:val="standardContextual"/>
        </w:rPr>
        <w:t xml:space="preserve"> م) ص</w:t>
      </w:r>
      <w:r w:rsidRPr="00F35470">
        <w:rPr>
          <w:rFonts w:ascii="Times New Roman" w:eastAsia="Times New Roman" w:hAnsi="Times New Roman" w:cs="Traditional Arabic"/>
          <w:kern w:val="2"/>
          <w:sz w:val="36"/>
          <w:szCs w:val="36"/>
          <w:rtl/>
          <w:lang w:eastAsia="ar-SA"/>
          <w14:ligatures w14:val="standardContextual"/>
        </w:rPr>
        <w:t xml:space="preserve"> 719-746</w:t>
      </w:r>
      <w:r w:rsidRPr="00F35470">
        <w:rPr>
          <w:rFonts w:ascii="Times New Roman" w:eastAsia="Times New Roman" w:hAnsi="Times New Roman" w:cs="Traditional Arabic" w:hint="cs"/>
          <w:kern w:val="2"/>
          <w:sz w:val="36"/>
          <w:szCs w:val="36"/>
          <w:rtl/>
          <w:lang w:eastAsia="ar-SA"/>
          <w14:ligatures w14:val="standardContextual"/>
        </w:rPr>
        <w:t>.</w:t>
      </w:r>
    </w:p>
    <w:p w14:paraId="64850D15" w14:textId="77777777" w:rsid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5469B00"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تجديد</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الحديث</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التحليلي</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لاستخراج</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كنوز</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السنة</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النبوية</w:t>
      </w:r>
      <w:r w:rsidRPr="00DF4D4F">
        <w:rPr>
          <w:rFonts w:ascii="Times New Roman" w:eastAsia="Times New Roman" w:hAnsi="Times New Roman" w:cs="Traditional Arabic" w:hint="cs"/>
          <w:sz w:val="36"/>
          <w:szCs w:val="36"/>
          <w:rtl/>
          <w:lang w:eastAsia="ar-SA"/>
        </w:rPr>
        <w:t>/ علي بن إبراهيم العجين.- عمّان: دار الفكر، 1447 هـ، 2026 م، 232 ص.</w:t>
      </w:r>
    </w:p>
    <w:p w14:paraId="30B54BFB"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7D8D3F18"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r w:rsidRPr="00E039C3">
        <w:rPr>
          <w:rFonts w:ascii="Times New Roman" w:eastAsia="Times New Roman" w:hAnsi="Times New Roman" w:cs="Traditional Arabic" w:hint="cs"/>
          <w:b/>
          <w:bCs/>
          <w:sz w:val="36"/>
          <w:szCs w:val="36"/>
          <w:rtl/>
          <w:lang w:eastAsia="ar-SA"/>
        </w:rPr>
        <w:t>تجريد الأصول في أحاديث الرسول ﷺ</w:t>
      </w:r>
      <w:r w:rsidRPr="00E039C3">
        <w:rPr>
          <w:rFonts w:ascii="Times New Roman" w:eastAsia="Times New Roman" w:hAnsi="Times New Roman" w:cs="Traditional Arabic" w:hint="cs"/>
          <w:sz w:val="36"/>
          <w:szCs w:val="36"/>
          <w:rtl/>
          <w:lang w:eastAsia="ar-SA"/>
        </w:rPr>
        <w:t xml:space="preserve">/ شرف الدين </w:t>
      </w:r>
      <w:r w:rsidRPr="00E039C3">
        <w:rPr>
          <w:rFonts w:ascii="Times New Roman" w:eastAsia="Times New Roman" w:hAnsi="Times New Roman" w:cs="Traditional Arabic"/>
          <w:sz w:val="36"/>
          <w:szCs w:val="36"/>
          <w:rtl/>
          <w:lang w:eastAsia="ar-SA"/>
        </w:rPr>
        <w:t xml:space="preserve">هبة الله بن عبدالرحيم </w:t>
      </w:r>
      <w:r w:rsidRPr="00E039C3">
        <w:rPr>
          <w:rFonts w:ascii="Times New Roman" w:eastAsia="Times New Roman" w:hAnsi="Times New Roman" w:cs="Traditional Arabic" w:hint="cs"/>
          <w:sz w:val="36"/>
          <w:szCs w:val="36"/>
          <w:rtl/>
          <w:lang w:eastAsia="ar-SA"/>
        </w:rPr>
        <w:t xml:space="preserve">بن البارزي </w:t>
      </w:r>
      <w:r w:rsidRPr="00E039C3">
        <w:rPr>
          <w:rFonts w:ascii="Times New Roman" w:eastAsia="Times New Roman" w:hAnsi="Times New Roman" w:cs="Traditional Arabic"/>
          <w:sz w:val="36"/>
          <w:szCs w:val="36"/>
          <w:rtl/>
          <w:lang w:eastAsia="ar-SA"/>
        </w:rPr>
        <w:t>الحموي (ت 738 هـ)</w:t>
      </w:r>
      <w:r w:rsidRPr="00E039C3">
        <w:rPr>
          <w:rFonts w:ascii="Times New Roman" w:eastAsia="Times New Roman" w:hAnsi="Times New Roman" w:cs="Traditional Arabic" w:hint="cs"/>
          <w:sz w:val="36"/>
          <w:szCs w:val="36"/>
          <w:rtl/>
          <w:lang w:eastAsia="ar-SA"/>
        </w:rPr>
        <w:t>؛</w:t>
      </w:r>
      <w:r w:rsidRPr="00E039C3">
        <w:rPr>
          <w:rFonts w:ascii="Times New Roman" w:eastAsia="Times New Roman" w:hAnsi="Times New Roman" w:cs="Traditional Arabic"/>
          <w:sz w:val="36"/>
          <w:szCs w:val="36"/>
          <w:rtl/>
          <w:lang w:eastAsia="ar-SA"/>
        </w:rPr>
        <w:t xml:space="preserve"> </w:t>
      </w:r>
      <w:r w:rsidRPr="00E039C3">
        <w:rPr>
          <w:rFonts w:ascii="Times New Roman" w:eastAsia="Times New Roman" w:hAnsi="Times New Roman" w:cs="Traditional Arabic" w:hint="cs"/>
          <w:sz w:val="36"/>
          <w:szCs w:val="36"/>
          <w:rtl/>
          <w:lang w:eastAsia="ar-SA"/>
        </w:rPr>
        <w:t>تحقيق عمّار بسّام الجابي.- دمشق: دار البصائر الدمشقية، 1447 هـ، 2025 م.</w:t>
      </w:r>
    </w:p>
    <w:p w14:paraId="2EBA78A0"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sz w:val="36"/>
          <w:szCs w:val="36"/>
          <w:rtl/>
          <w:lang w:eastAsia="ar-SA"/>
        </w:rPr>
        <w:t>أول مختصر لجامع الأصول لابن الأثير حوى نخبة النخبة من الأصول الستة بتبويب جامع بديع على حروف المعجم.</w:t>
      </w:r>
    </w:p>
    <w:p w14:paraId="42B2642C"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p>
    <w:p w14:paraId="4705835E" w14:textId="77777777" w:rsidR="00E473A9" w:rsidRPr="00E473A9" w:rsidRDefault="00E473A9" w:rsidP="00E473A9">
      <w:pPr>
        <w:spacing w:after="0" w:line="240" w:lineRule="auto"/>
        <w:jc w:val="both"/>
        <w:rPr>
          <w:rFonts w:ascii="Times New Roman" w:eastAsia="Times New Roman" w:hAnsi="Times New Roman" w:cs="Traditional Arabic"/>
          <w:caps/>
          <w:sz w:val="36"/>
          <w:szCs w:val="36"/>
          <w:rtl/>
          <w:lang w:eastAsia="ar-SA"/>
        </w:rPr>
      </w:pPr>
      <w:r w:rsidRPr="00E473A9">
        <w:rPr>
          <w:rFonts w:ascii="Times New Roman" w:eastAsia="Times New Roman" w:hAnsi="Times New Roman" w:cs="Traditional Arabic" w:hint="cs"/>
          <w:b/>
          <w:bCs/>
          <w:kern w:val="2"/>
          <w:sz w:val="32"/>
          <w:szCs w:val="32"/>
          <w:rtl/>
          <w14:ligatures w14:val="standardContextual"/>
        </w:rPr>
        <w:lastRenderedPageBreak/>
        <w:t>التجريد الصريح لأحاديث الجامع الصحيح، المشهور بمختصر الزبيدي</w:t>
      </w:r>
      <w:r w:rsidRPr="00E473A9">
        <w:rPr>
          <w:rFonts w:ascii="Times New Roman" w:eastAsia="Times New Roman" w:hAnsi="Times New Roman" w:cs="Traditional Arabic" w:hint="cs"/>
          <w:kern w:val="2"/>
          <w:sz w:val="32"/>
          <w:szCs w:val="32"/>
          <w:rtl/>
          <w14:ligatures w14:val="standardContextual"/>
        </w:rPr>
        <w:t xml:space="preserve">/ أحمد بن أحمد الشرجي الزبيدي (ت 893 هـ)؛ </w:t>
      </w:r>
      <w:r w:rsidRPr="00E473A9">
        <w:rPr>
          <w:rFonts w:ascii="Times New Roman" w:eastAsia="Times New Roman" w:hAnsi="Times New Roman" w:cs="Traditional Arabic" w:hint="cs"/>
          <w:caps/>
          <w:sz w:val="36"/>
          <w:szCs w:val="36"/>
          <w:rtl/>
          <w:lang w:eastAsia="ar-SA"/>
        </w:rPr>
        <w:t>تحقيق رياض منسي العيسى.-</w:t>
      </w:r>
      <w:r w:rsidRPr="00E473A9">
        <w:rPr>
          <w:rFonts w:ascii="Times New Roman" w:eastAsia="Times New Roman" w:hAnsi="Times New Roman" w:cs="Traditional Arabic" w:hint="cs"/>
          <w:b/>
          <w:bCs/>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دمشق؛ بيروت:</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دار</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ابن</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كثير، 1446 هـ، 2025 م، 720 ص.</w:t>
      </w:r>
    </w:p>
    <w:p w14:paraId="398D8BDC" w14:textId="77777777" w:rsidR="00E473A9" w:rsidRPr="00E473A9" w:rsidRDefault="00E473A9" w:rsidP="00E473A9">
      <w:pPr>
        <w:spacing w:after="0" w:line="240" w:lineRule="auto"/>
        <w:jc w:val="both"/>
        <w:rPr>
          <w:rFonts w:ascii="Times New Roman" w:eastAsia="Times New Roman" w:hAnsi="Times New Roman" w:cs="Traditional Arabic"/>
          <w:caps/>
          <w:sz w:val="36"/>
          <w:szCs w:val="36"/>
          <w:rtl/>
          <w:lang w:eastAsia="ar-SA"/>
        </w:rPr>
      </w:pPr>
      <w:r w:rsidRPr="00E473A9">
        <w:rPr>
          <w:rFonts w:ascii="Times New Roman" w:eastAsia="Times New Roman" w:hAnsi="Times New Roman" w:cs="Traditional Arabic" w:hint="cs"/>
          <w:caps/>
          <w:sz w:val="36"/>
          <w:szCs w:val="36"/>
          <w:rtl/>
          <w:lang w:eastAsia="ar-SA"/>
        </w:rPr>
        <w:t>ومعه: زوائد الزبيدي/ عمر ضياء الدين الداغستاني (ت 1340 هـ).</w:t>
      </w:r>
    </w:p>
    <w:p w14:paraId="063B412E" w14:textId="77777777" w:rsidR="00E473A9" w:rsidRPr="00E473A9" w:rsidRDefault="00E473A9" w:rsidP="00E473A9">
      <w:pPr>
        <w:spacing w:after="0" w:line="240" w:lineRule="auto"/>
        <w:jc w:val="both"/>
        <w:rPr>
          <w:rFonts w:ascii="Times New Roman" w:eastAsia="Times New Roman" w:hAnsi="Times New Roman" w:cs="Traditional Arabic"/>
          <w:b/>
          <w:bCs/>
          <w:caps/>
          <w:sz w:val="36"/>
          <w:szCs w:val="36"/>
          <w:rtl/>
          <w:lang w:eastAsia="ar-SA"/>
        </w:rPr>
      </w:pPr>
    </w:p>
    <w:p w14:paraId="18AEB63D"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تحذير الأخيار من الوضع على النبي المختار صلى الله عليه وسلم</w:t>
      </w:r>
      <w:r w:rsidRPr="00C82FE7">
        <w:rPr>
          <w:rFonts w:ascii="Times New Roman" w:eastAsia="Times New Roman" w:hAnsi="Times New Roman" w:cs="Traditional Arabic" w:hint="cs"/>
          <w:sz w:val="36"/>
          <w:szCs w:val="36"/>
          <w:rtl/>
          <w:lang w:eastAsia="ar-SA"/>
        </w:rPr>
        <w:t>/ رفيق جَعيلَة، أسامة عز الدين.- القاهرة: شركة وعي الدولية، 1446 هـ، 2024 م.</w:t>
      </w:r>
    </w:p>
    <w:p w14:paraId="0191FD82"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6E8AFC0F"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التحذير</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من</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أحاديث</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ضعيفة</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تتعلق</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بالصيام</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وشهر</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رمضان</w:t>
      </w:r>
      <w:r w:rsidRPr="004D6E95">
        <w:rPr>
          <w:rFonts w:ascii="Times New Roman" w:eastAsia="Times New Roman" w:hAnsi="Times New Roman" w:cs="Traditional Arabic" w:hint="cs"/>
          <w:caps/>
          <w:kern w:val="2"/>
          <w:sz w:val="36"/>
          <w:szCs w:val="36"/>
          <w:rtl/>
          <w:lang w:eastAsia="ar-SA"/>
          <w14:ligatures w14:val="standardContextual"/>
        </w:rPr>
        <w:t>/</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عـلاء</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بكر.- الإسكندرية:</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دار</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الخلفاء</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الراشدين، 1447 هـ، 2025 م؟، 128 ص.</w:t>
      </w:r>
    </w:p>
    <w:p w14:paraId="64F4BC11"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02C15066" w14:textId="77777777" w:rsidR="000A7CE8" w:rsidRPr="000A7CE8" w:rsidRDefault="000A7CE8" w:rsidP="000A7CE8">
      <w:pPr>
        <w:spacing w:line="259" w:lineRule="auto"/>
        <w:jc w:val="both"/>
        <w:rPr>
          <w:rFonts w:cs="Traditional Arabic"/>
          <w:sz w:val="36"/>
          <w:szCs w:val="36"/>
          <w:rtl/>
        </w:rPr>
      </w:pPr>
      <w:r w:rsidRPr="000A7CE8">
        <w:rPr>
          <w:rFonts w:ascii="Times New Roman" w:eastAsia="Times New Roman" w:hAnsi="Times New Roman" w:cs="Traditional Arabic" w:hint="cs"/>
          <w:b/>
          <w:bCs/>
          <w:sz w:val="36"/>
          <w:szCs w:val="36"/>
          <w:rtl/>
          <w:lang w:eastAsia="ar-SA"/>
        </w:rPr>
        <w:t>التحرير</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والإيضاح</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لعلل</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حديث</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الولاية</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في</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 xml:space="preserve">النكاح/ </w:t>
      </w:r>
      <w:r w:rsidRPr="000A7CE8">
        <w:rPr>
          <w:rFonts w:ascii="Times New Roman" w:eastAsia="Times New Roman" w:hAnsi="Times New Roman" w:cs="Traditional Arabic" w:hint="cs"/>
          <w:sz w:val="36"/>
          <w:szCs w:val="36"/>
          <w:rtl/>
          <w:lang w:eastAsia="ar-SA"/>
        </w:rPr>
        <w:t xml:space="preserve">عبدالله يوسف الجديع.- </w:t>
      </w:r>
      <w:r w:rsidRPr="000A7CE8">
        <w:rPr>
          <w:rFonts w:cs="Traditional Arabic" w:hint="cs"/>
          <w:sz w:val="36"/>
          <w:szCs w:val="36"/>
          <w:rtl/>
        </w:rPr>
        <w:t>بيروت: مؤسسة</w:t>
      </w:r>
      <w:r w:rsidRPr="000A7CE8">
        <w:rPr>
          <w:rFonts w:cs="Traditional Arabic"/>
          <w:sz w:val="36"/>
          <w:szCs w:val="36"/>
          <w:rtl/>
        </w:rPr>
        <w:t xml:space="preserve"> </w:t>
      </w:r>
      <w:r w:rsidRPr="000A7CE8">
        <w:rPr>
          <w:rFonts w:cs="Traditional Arabic" w:hint="cs"/>
          <w:sz w:val="36"/>
          <w:szCs w:val="36"/>
          <w:rtl/>
        </w:rPr>
        <w:t>الريان</w:t>
      </w:r>
      <w:r w:rsidRPr="000A7CE8">
        <w:rPr>
          <w:rFonts w:cs="Traditional Arabic"/>
          <w:sz w:val="36"/>
          <w:szCs w:val="36"/>
          <w:rtl/>
        </w:rPr>
        <w:t xml:space="preserve"> </w:t>
      </w:r>
      <w:r w:rsidRPr="000A7CE8">
        <w:rPr>
          <w:rFonts w:cs="Traditional Arabic" w:hint="cs"/>
          <w:sz w:val="36"/>
          <w:szCs w:val="36"/>
          <w:rtl/>
        </w:rPr>
        <w:t>للنشر، 1447 هـ، 2025 م، 272 ص.</w:t>
      </w:r>
    </w:p>
    <w:p w14:paraId="4D3607F6" w14:textId="77777777" w:rsidR="000A7CE8" w:rsidRPr="000A7CE8" w:rsidRDefault="000A7CE8" w:rsidP="000A7CE8">
      <w:pPr>
        <w:spacing w:after="0" w:line="240" w:lineRule="auto"/>
        <w:jc w:val="both"/>
        <w:rPr>
          <w:rFonts w:ascii="Times New Roman" w:eastAsia="Times New Roman" w:hAnsi="Times New Roman" w:cs="Traditional Arabic"/>
          <w:b/>
          <w:bCs/>
          <w:sz w:val="36"/>
          <w:szCs w:val="36"/>
          <w:rtl/>
          <w:lang w:eastAsia="ar-SA"/>
        </w:rPr>
      </w:pPr>
    </w:p>
    <w:p w14:paraId="4E7AB9FC"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تحفة</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الأريب</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بوقفات</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مع</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حديث</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بدأ</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الإسلام</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غريبًا</w:t>
      </w:r>
      <w:r w:rsidRPr="003E5C30">
        <w:rPr>
          <w:rFonts w:ascii="Times New Roman" w:eastAsia="Times New Roman" w:hAnsi="Times New Roman" w:cs="Traditional Arabic" w:hint="cs"/>
          <w:kern w:val="2"/>
          <w:sz w:val="36"/>
          <w:szCs w:val="36"/>
          <w:rtl/>
          <w:lang w:eastAsia="ar-SA"/>
          <w14:ligatures w14:val="standardContextual"/>
        </w:rPr>
        <w:t>/</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عبدالجواد</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السيوطي.- حلوان:</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اسكرايب</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للنشر، 1446 هـ، 2025 م.</w:t>
      </w:r>
    </w:p>
    <w:p w14:paraId="553DC7BF"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E3B2AA6" w14:textId="77777777" w:rsidR="00CA3042" w:rsidRPr="00CA3042" w:rsidRDefault="00CA3042" w:rsidP="00CA3042">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CA3042">
        <w:rPr>
          <w:rFonts w:ascii="Times New Roman" w:eastAsia="Times New Roman" w:hAnsi="Times New Roman" w:cs="Traditional Arabic" w:hint="cs"/>
          <w:b/>
          <w:bCs/>
          <w:kern w:val="2"/>
          <w:sz w:val="36"/>
          <w:szCs w:val="36"/>
          <w:rtl/>
          <w:lang w:eastAsia="ar-SA"/>
          <w14:ligatures w14:val="standardContextual"/>
        </w:rPr>
        <w:t>تحفة التالي لكتاب الكبير المتعالي: ستون حديثًا في القرآن وأهله</w:t>
      </w:r>
      <w:r w:rsidRPr="00CA3042">
        <w:rPr>
          <w:rFonts w:ascii="Times New Roman" w:eastAsia="Times New Roman" w:hAnsi="Times New Roman" w:cs="Traditional Arabic" w:hint="cs"/>
          <w:kern w:val="2"/>
          <w:sz w:val="36"/>
          <w:szCs w:val="36"/>
          <w:rtl/>
          <w:lang w:eastAsia="ar-SA"/>
          <w14:ligatures w14:val="standardContextual"/>
        </w:rPr>
        <w:t>/ جمعها وشرحها عبدالرحمن بن عبدالعزيز الدهامي.- الدمام؛ الرياض: توزيع دار ابن الجوزي، 1446 هـ، 2024 م، 400 ص.</w:t>
      </w:r>
    </w:p>
    <w:p w14:paraId="2EDFF540" w14:textId="77777777" w:rsidR="00CA3042" w:rsidRPr="00CA3042" w:rsidRDefault="00CA3042" w:rsidP="00CA3042">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7CC5BAD"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r w:rsidRPr="00E3434C">
        <w:rPr>
          <w:rFonts w:ascii="Times New Roman" w:eastAsia="Times New Roman" w:hAnsi="Times New Roman" w:cs="Traditional Arabic" w:hint="cs"/>
          <w:b/>
          <w:bCs/>
          <w:sz w:val="36"/>
          <w:szCs w:val="36"/>
          <w:rtl/>
          <w:lang w:eastAsia="ar-SA"/>
        </w:rPr>
        <w:t>تحفة الفضلاء الأعلام بالتعريف بالشيخ أبي عبدالله محمد بن عبدالسلام: استدعاءات محمد بن عبدالسلام البنّاني الفاسي (ت 1163 هـ) الإجازة من شيوخه وإجازاتهم له</w:t>
      </w:r>
      <w:r w:rsidRPr="00E3434C">
        <w:rPr>
          <w:rFonts w:ascii="Times New Roman" w:eastAsia="Times New Roman" w:hAnsi="Times New Roman" w:cs="Traditional Arabic" w:hint="cs"/>
          <w:sz w:val="36"/>
          <w:szCs w:val="36"/>
          <w:rtl/>
          <w:lang w:eastAsia="ar-SA"/>
        </w:rPr>
        <w:t>/ عبدالكريم بن محمد بن عبدالسلام البنّاني (ت 1196 هـ)؛ تحقيق عبدالفتاح فيوض.- إربد: ركاز للنشر، 1447 هـ، 2025 م.</w:t>
      </w:r>
    </w:p>
    <w:p w14:paraId="75E5E605"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6A8B6616" w14:textId="77777777" w:rsidR="00FC532B" w:rsidRPr="00FC532B" w:rsidRDefault="00FC532B" w:rsidP="00FC532B">
      <w:pPr>
        <w:spacing w:after="0" w:line="240" w:lineRule="auto"/>
        <w:jc w:val="both"/>
        <w:rPr>
          <w:rFonts w:cs="Traditional Arabic"/>
          <w:sz w:val="36"/>
          <w:szCs w:val="36"/>
          <w:rtl/>
        </w:rPr>
      </w:pPr>
      <w:r w:rsidRPr="00FC532B">
        <w:rPr>
          <w:rFonts w:cs="Traditional Arabic"/>
          <w:b/>
          <w:bCs/>
          <w:sz w:val="36"/>
          <w:szCs w:val="36"/>
          <w:rtl/>
        </w:rPr>
        <w:t>تحفة الم</w:t>
      </w:r>
      <w:r w:rsidRPr="00FC532B">
        <w:rPr>
          <w:rFonts w:cs="Traditional Arabic" w:hint="cs"/>
          <w:b/>
          <w:bCs/>
          <w:sz w:val="36"/>
          <w:szCs w:val="36"/>
          <w:rtl/>
        </w:rPr>
        <w:t>ُ</w:t>
      </w:r>
      <w:r w:rsidRPr="00FC532B">
        <w:rPr>
          <w:rFonts w:cs="Traditional Arabic"/>
          <w:b/>
          <w:bCs/>
          <w:sz w:val="36"/>
          <w:szCs w:val="36"/>
          <w:rtl/>
        </w:rPr>
        <w:t>نج</w:t>
      </w:r>
      <w:r w:rsidRPr="00FC532B">
        <w:rPr>
          <w:rFonts w:cs="Traditional Arabic" w:hint="cs"/>
          <w:b/>
          <w:bCs/>
          <w:sz w:val="36"/>
          <w:szCs w:val="36"/>
          <w:rtl/>
        </w:rPr>
        <w:t>ِ</w:t>
      </w:r>
      <w:r w:rsidRPr="00FC532B">
        <w:rPr>
          <w:rFonts w:cs="Traditional Arabic"/>
          <w:b/>
          <w:bCs/>
          <w:sz w:val="36"/>
          <w:szCs w:val="36"/>
          <w:rtl/>
        </w:rPr>
        <w:t>د والم</w:t>
      </w:r>
      <w:r w:rsidRPr="00FC532B">
        <w:rPr>
          <w:rFonts w:cs="Traditional Arabic" w:hint="cs"/>
          <w:b/>
          <w:bCs/>
          <w:sz w:val="36"/>
          <w:szCs w:val="36"/>
          <w:rtl/>
        </w:rPr>
        <w:t>ُ</w:t>
      </w:r>
      <w:r w:rsidRPr="00FC532B">
        <w:rPr>
          <w:rFonts w:cs="Traditional Arabic"/>
          <w:b/>
          <w:bCs/>
          <w:sz w:val="36"/>
          <w:szCs w:val="36"/>
          <w:rtl/>
        </w:rPr>
        <w:t>ته</w:t>
      </w:r>
      <w:r w:rsidRPr="00FC532B">
        <w:rPr>
          <w:rFonts w:cs="Traditional Arabic" w:hint="cs"/>
          <w:b/>
          <w:bCs/>
          <w:sz w:val="36"/>
          <w:szCs w:val="36"/>
          <w:rtl/>
        </w:rPr>
        <w:t>ِ</w:t>
      </w:r>
      <w:r w:rsidRPr="00FC532B">
        <w:rPr>
          <w:rFonts w:cs="Traditional Arabic"/>
          <w:b/>
          <w:bCs/>
          <w:sz w:val="36"/>
          <w:szCs w:val="36"/>
          <w:rtl/>
        </w:rPr>
        <w:t>م في غريب صحيح مسلم لل</w:t>
      </w:r>
      <w:r w:rsidRPr="00FC532B">
        <w:rPr>
          <w:rFonts w:cs="Traditional Arabic" w:hint="cs"/>
          <w:b/>
          <w:bCs/>
          <w:sz w:val="36"/>
          <w:szCs w:val="36"/>
          <w:rtl/>
        </w:rPr>
        <w:t>إ</w:t>
      </w:r>
      <w:r w:rsidRPr="00FC532B">
        <w:rPr>
          <w:rFonts w:cs="Traditional Arabic"/>
          <w:b/>
          <w:bCs/>
          <w:sz w:val="36"/>
          <w:szCs w:val="36"/>
          <w:rtl/>
        </w:rPr>
        <w:t>مام سبط ابن العجمي (ت</w:t>
      </w:r>
      <w:r w:rsidRPr="00FC532B">
        <w:rPr>
          <w:rFonts w:cs="Traditional Arabic" w:hint="cs"/>
          <w:b/>
          <w:bCs/>
          <w:sz w:val="36"/>
          <w:szCs w:val="36"/>
          <w:rtl/>
        </w:rPr>
        <w:t xml:space="preserve"> </w:t>
      </w:r>
      <w:r w:rsidRPr="00FC532B">
        <w:rPr>
          <w:rFonts w:cs="Traditional Arabic"/>
          <w:b/>
          <w:bCs/>
          <w:sz w:val="36"/>
          <w:szCs w:val="36"/>
          <w:rtl/>
        </w:rPr>
        <w:t>841</w:t>
      </w:r>
      <w:r w:rsidRPr="00FC532B">
        <w:rPr>
          <w:rFonts w:cs="Traditional Arabic" w:hint="cs"/>
          <w:b/>
          <w:bCs/>
          <w:sz w:val="36"/>
          <w:szCs w:val="36"/>
          <w:rtl/>
        </w:rPr>
        <w:t xml:space="preserve"> </w:t>
      </w:r>
      <w:r w:rsidRPr="00FC532B">
        <w:rPr>
          <w:rFonts w:cs="Traditional Arabic"/>
          <w:b/>
          <w:bCs/>
          <w:sz w:val="36"/>
          <w:szCs w:val="36"/>
          <w:rtl/>
        </w:rPr>
        <w:t>هـ): دراسة</w:t>
      </w:r>
      <w:r w:rsidRPr="00FC532B">
        <w:rPr>
          <w:rFonts w:cs="Traditional Arabic" w:hint="cs"/>
          <w:b/>
          <w:bCs/>
          <w:sz w:val="36"/>
          <w:szCs w:val="36"/>
          <w:rtl/>
        </w:rPr>
        <w:t xml:space="preserve"> لغوية</w:t>
      </w:r>
      <w:r w:rsidRPr="00FC532B">
        <w:rPr>
          <w:rFonts w:cs="Traditional Arabic" w:hint="cs"/>
          <w:sz w:val="36"/>
          <w:szCs w:val="36"/>
          <w:rtl/>
        </w:rPr>
        <w:t xml:space="preserve">/ </w:t>
      </w:r>
      <w:r w:rsidRPr="00FC532B">
        <w:rPr>
          <w:rFonts w:cs="Traditional Arabic"/>
          <w:sz w:val="36"/>
          <w:szCs w:val="36"/>
          <w:rtl/>
        </w:rPr>
        <w:t>فيصل محيسن الدليمي</w:t>
      </w:r>
      <w:r w:rsidRPr="00FC532B">
        <w:rPr>
          <w:rFonts w:cs="Traditional Arabic" w:hint="cs"/>
          <w:sz w:val="36"/>
          <w:szCs w:val="36"/>
          <w:rtl/>
        </w:rPr>
        <w:t>.- الرمادي: جامعة الأنبار، 1441 هـ، 2020 م (ماجستير).</w:t>
      </w:r>
    </w:p>
    <w:p w14:paraId="00D858B3" w14:textId="77777777" w:rsidR="00FC532B" w:rsidRPr="00FC532B" w:rsidRDefault="00FC532B" w:rsidP="00FC532B">
      <w:pPr>
        <w:spacing w:after="0" w:line="240" w:lineRule="auto"/>
        <w:jc w:val="both"/>
        <w:rPr>
          <w:rFonts w:cs="Traditional Arabic"/>
          <w:sz w:val="36"/>
          <w:szCs w:val="36"/>
          <w:rtl/>
        </w:rPr>
      </w:pPr>
    </w:p>
    <w:p w14:paraId="35DB73A8"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تحقيق مرويات الصحابي عبدالله بن العباس رضي الله عنهما الواردة في المصادر السنية والشيعية: السيرة النبوية والخلافة الراشدة أنموذجًا</w:t>
      </w:r>
      <w:r w:rsidRPr="001F56E3">
        <w:rPr>
          <w:rFonts w:cs="Traditional Arabic" w:hint="cs"/>
          <w:sz w:val="36"/>
          <w:szCs w:val="36"/>
          <w:rtl/>
        </w:rPr>
        <w:t>/ كريمة بتقة.- بوزريعة، الجزائر: المدرسة العليا، 1446 هـ، 2025 م (دكتوراه).</w:t>
      </w:r>
    </w:p>
    <w:p w14:paraId="3EF0D36A" w14:textId="77777777" w:rsidR="001F56E3" w:rsidRPr="001F56E3" w:rsidRDefault="001F56E3" w:rsidP="001F56E3">
      <w:pPr>
        <w:spacing w:after="0" w:line="240" w:lineRule="auto"/>
        <w:jc w:val="both"/>
        <w:rPr>
          <w:rFonts w:cs="Traditional Arabic"/>
          <w:sz w:val="36"/>
          <w:szCs w:val="36"/>
          <w:rtl/>
        </w:rPr>
      </w:pPr>
    </w:p>
    <w:p w14:paraId="061BFC30" w14:textId="77777777" w:rsidR="008F18A7" w:rsidRPr="008F18A7" w:rsidRDefault="008F18A7" w:rsidP="008F18A7">
      <w:pPr>
        <w:spacing w:after="0" w:line="240" w:lineRule="auto"/>
        <w:jc w:val="both"/>
        <w:rPr>
          <w:rFonts w:cs="Traditional Arabic"/>
          <w:b/>
          <w:bCs/>
          <w:kern w:val="2"/>
          <w:sz w:val="36"/>
          <w:szCs w:val="36"/>
          <w:rtl/>
          <w14:ligatures w14:val="standardContextual"/>
        </w:rPr>
      </w:pPr>
      <w:r w:rsidRPr="008F18A7">
        <w:rPr>
          <w:rFonts w:cs="Traditional Arabic" w:hint="cs"/>
          <w:b/>
          <w:bCs/>
          <w:kern w:val="2"/>
          <w:sz w:val="36"/>
          <w:szCs w:val="36"/>
          <w:rtl/>
          <w14:ligatures w14:val="standardContextual"/>
        </w:rPr>
        <w:t>تحكيم</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البحث</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العلمي</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وأخلاقياته</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في</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تراث</w:t>
      </w:r>
      <w:r w:rsidRPr="008F18A7">
        <w:rPr>
          <w:rFonts w:cs="Traditional Arabic"/>
          <w:b/>
          <w:bCs/>
          <w:kern w:val="2"/>
          <w:sz w:val="36"/>
          <w:szCs w:val="36"/>
          <w:rtl/>
          <w14:ligatures w14:val="standardContextual"/>
        </w:rPr>
        <w:t xml:space="preserve"> </w:t>
      </w:r>
      <w:r w:rsidRPr="008F18A7">
        <w:rPr>
          <w:rFonts w:cs="Traditional Arabic" w:hint="cs"/>
          <w:b/>
          <w:bCs/>
          <w:kern w:val="2"/>
          <w:sz w:val="36"/>
          <w:szCs w:val="36"/>
          <w:rtl/>
          <w14:ligatures w14:val="standardContextual"/>
        </w:rPr>
        <w:t>المحدِّثين/</w:t>
      </w:r>
      <w:r w:rsidRPr="008F18A7">
        <w:rPr>
          <w:rFonts w:cs="Traditional Arabic"/>
          <w:b/>
          <w:bCs/>
          <w:kern w:val="2"/>
          <w:sz w:val="36"/>
          <w:szCs w:val="36"/>
          <w:rtl/>
          <w14:ligatures w14:val="standardContextual"/>
        </w:rPr>
        <w:t xml:space="preserve"> </w:t>
      </w:r>
      <w:r w:rsidRPr="008F18A7">
        <w:rPr>
          <w:rFonts w:cs="Traditional Arabic" w:hint="cs"/>
          <w:kern w:val="2"/>
          <w:sz w:val="36"/>
          <w:szCs w:val="36"/>
          <w:rtl/>
          <w14:ligatures w14:val="standardContextual"/>
        </w:rPr>
        <w:t>عماد</w:t>
      </w:r>
      <w:r w:rsidRPr="008F18A7">
        <w:rPr>
          <w:rFonts w:cs="Traditional Arabic"/>
          <w:kern w:val="2"/>
          <w:sz w:val="36"/>
          <w:szCs w:val="36"/>
          <w:rtl/>
          <w14:ligatures w14:val="standardContextual"/>
        </w:rPr>
        <w:t xml:space="preserve"> </w:t>
      </w:r>
      <w:r w:rsidRPr="008F18A7">
        <w:rPr>
          <w:rFonts w:cs="Traditional Arabic" w:hint="cs"/>
          <w:kern w:val="2"/>
          <w:sz w:val="36"/>
          <w:szCs w:val="36"/>
          <w:rtl/>
          <w14:ligatures w14:val="standardContextual"/>
        </w:rPr>
        <w:t>علي</w:t>
      </w:r>
      <w:r w:rsidRPr="008F18A7">
        <w:rPr>
          <w:rFonts w:cs="Traditional Arabic"/>
          <w:kern w:val="2"/>
          <w:sz w:val="36"/>
          <w:szCs w:val="36"/>
          <w:rtl/>
          <w14:ligatures w14:val="standardContextual"/>
        </w:rPr>
        <w:t xml:space="preserve"> </w:t>
      </w:r>
      <w:r w:rsidRPr="008F18A7">
        <w:rPr>
          <w:rFonts w:cs="Traditional Arabic" w:hint="cs"/>
          <w:kern w:val="2"/>
          <w:sz w:val="36"/>
          <w:szCs w:val="36"/>
          <w:rtl/>
          <w14:ligatures w14:val="standardContextual"/>
        </w:rPr>
        <w:t>حسين.- القاهرة:</w:t>
      </w:r>
      <w:r w:rsidRPr="008F18A7">
        <w:rPr>
          <w:rFonts w:cs="Traditional Arabic" w:hint="cs"/>
          <w:b/>
          <w:bCs/>
          <w:kern w:val="2"/>
          <w:sz w:val="36"/>
          <w:szCs w:val="36"/>
          <w:rtl/>
          <w14:ligatures w14:val="standardContextual"/>
        </w:rPr>
        <w:t xml:space="preserve"> </w:t>
      </w:r>
      <w:r w:rsidRPr="008F18A7">
        <w:rPr>
          <w:rFonts w:cs="Traditional Arabic" w:hint="cs"/>
          <w:kern w:val="2"/>
          <w:sz w:val="36"/>
          <w:szCs w:val="36"/>
          <w:rtl/>
          <w14:ligatures w14:val="standardContextual"/>
        </w:rPr>
        <w:t>مركز</w:t>
      </w:r>
      <w:r w:rsidRPr="008F18A7">
        <w:rPr>
          <w:rFonts w:cs="Traditional Arabic"/>
          <w:kern w:val="2"/>
          <w:sz w:val="36"/>
          <w:szCs w:val="36"/>
          <w:rtl/>
          <w14:ligatures w14:val="standardContextual"/>
        </w:rPr>
        <w:t xml:space="preserve"> </w:t>
      </w:r>
      <w:r w:rsidRPr="008F18A7">
        <w:rPr>
          <w:rFonts w:cs="Traditional Arabic" w:hint="cs"/>
          <w:kern w:val="2"/>
          <w:sz w:val="36"/>
          <w:szCs w:val="36"/>
          <w:rtl/>
          <w14:ligatures w14:val="standardContextual"/>
        </w:rPr>
        <w:t>تبصير</w:t>
      </w:r>
      <w:r w:rsidRPr="008F18A7">
        <w:rPr>
          <w:rFonts w:cs="Traditional Arabic"/>
          <w:kern w:val="2"/>
          <w:sz w:val="36"/>
          <w:szCs w:val="36"/>
          <w:rtl/>
          <w14:ligatures w14:val="standardContextual"/>
        </w:rPr>
        <w:t xml:space="preserve"> </w:t>
      </w:r>
      <w:r w:rsidRPr="008F18A7">
        <w:rPr>
          <w:rFonts w:cs="Traditional Arabic" w:hint="cs"/>
          <w:kern w:val="2"/>
          <w:sz w:val="36"/>
          <w:szCs w:val="36"/>
          <w:rtl/>
          <w14:ligatures w14:val="standardContextual"/>
        </w:rPr>
        <w:t>للنشر، 1446 هـ، 2025 م.</w:t>
      </w:r>
    </w:p>
    <w:p w14:paraId="7AA66260" w14:textId="77777777" w:rsidR="008F18A7" w:rsidRPr="008F18A7" w:rsidRDefault="008F18A7" w:rsidP="008F18A7">
      <w:pPr>
        <w:spacing w:after="0" w:line="240" w:lineRule="auto"/>
        <w:jc w:val="both"/>
        <w:rPr>
          <w:rFonts w:cs="Traditional Arabic"/>
          <w:b/>
          <w:bCs/>
          <w:kern w:val="2"/>
          <w:sz w:val="36"/>
          <w:szCs w:val="36"/>
          <w:rtl/>
          <w14:ligatures w14:val="standardContextual"/>
        </w:rPr>
      </w:pPr>
    </w:p>
    <w:p w14:paraId="136AFA9B"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b/>
          <w:bCs/>
          <w:sz w:val="36"/>
          <w:szCs w:val="36"/>
          <w:rtl/>
          <w:lang w:eastAsia="ar-SA"/>
        </w:rPr>
        <w:t xml:space="preserve">التحليل النحوي لأنماط </w:t>
      </w:r>
      <w:r w:rsidRPr="0003678B">
        <w:rPr>
          <w:rFonts w:ascii="Times New Roman" w:eastAsia="Times New Roman" w:hAnsi="Times New Roman" w:cs="Traditional Arabic" w:hint="cs"/>
          <w:b/>
          <w:bCs/>
          <w:sz w:val="36"/>
          <w:szCs w:val="36"/>
          <w:rtl/>
          <w:lang w:eastAsia="ar-SA"/>
        </w:rPr>
        <w:t xml:space="preserve">جملة </w:t>
      </w:r>
      <w:r w:rsidRPr="0003678B">
        <w:rPr>
          <w:rFonts w:ascii="Times New Roman" w:eastAsia="Times New Roman" w:hAnsi="Times New Roman" w:cs="Traditional Arabic"/>
          <w:b/>
          <w:bCs/>
          <w:sz w:val="36"/>
          <w:szCs w:val="36"/>
          <w:rtl/>
          <w:lang w:eastAsia="ar-SA"/>
        </w:rPr>
        <w:t>الحديث النبوي</w:t>
      </w:r>
      <w:r w:rsidRPr="0003678B">
        <w:rPr>
          <w:rFonts w:ascii="Times New Roman" w:eastAsia="Times New Roman" w:hAnsi="Times New Roman" w:cs="Traditional Arabic" w:hint="cs"/>
          <w:b/>
          <w:bCs/>
          <w:sz w:val="36"/>
          <w:szCs w:val="36"/>
          <w:rtl/>
          <w:lang w:eastAsia="ar-SA"/>
        </w:rPr>
        <w:t xml:space="preserve"> الشريف: صحيح مسلم أنموذجًا/</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sz w:val="36"/>
          <w:szCs w:val="36"/>
          <w:rtl/>
          <w:lang w:eastAsia="ar-SA"/>
        </w:rPr>
        <w:t xml:space="preserve">حسن رمادي </w:t>
      </w:r>
      <w:r w:rsidRPr="0003678B">
        <w:rPr>
          <w:rFonts w:ascii="Times New Roman" w:eastAsia="Times New Roman" w:hAnsi="Times New Roman" w:cs="Traditional Arabic" w:hint="cs"/>
          <w:sz w:val="36"/>
          <w:szCs w:val="36"/>
          <w:rtl/>
          <w:lang w:eastAsia="ar-SA"/>
        </w:rPr>
        <w:t>نصر.-</w:t>
      </w:r>
      <w:r w:rsidRPr="0003678B">
        <w:rPr>
          <w:rFonts w:ascii="Times New Roman" w:eastAsia="Times New Roman" w:hAnsi="Times New Roman" w:cs="Traditional Arabic" w:hint="cs"/>
          <w:b/>
          <w:bCs/>
          <w:sz w:val="36"/>
          <w:szCs w:val="36"/>
          <w:rtl/>
          <w:lang w:eastAsia="ar-SA"/>
        </w:rPr>
        <w:t xml:space="preserve"> </w:t>
      </w:r>
      <w:r w:rsidRPr="0003678B">
        <w:rPr>
          <w:rFonts w:ascii="Times New Roman" w:eastAsia="Times New Roman" w:hAnsi="Times New Roman" w:cs="Traditional Arabic" w:hint="cs"/>
          <w:sz w:val="36"/>
          <w:szCs w:val="36"/>
          <w:rtl/>
          <w:lang w:eastAsia="ar-SA"/>
        </w:rPr>
        <w:t>القاهرة:</w:t>
      </w:r>
      <w:r w:rsidRPr="0003678B">
        <w:rPr>
          <w:rFonts w:ascii="Times New Roman" w:eastAsia="Times New Roman" w:hAnsi="Times New Roman" w:cs="Traditional Arabic"/>
          <w:sz w:val="36"/>
          <w:szCs w:val="36"/>
          <w:rtl/>
          <w:lang w:eastAsia="ar-SA"/>
        </w:rPr>
        <w:t xml:space="preserve"> دار الحرم</w:t>
      </w:r>
      <w:r w:rsidRPr="0003678B">
        <w:rPr>
          <w:rFonts w:ascii="Times New Roman" w:eastAsia="Times New Roman" w:hAnsi="Times New Roman" w:cs="Traditional Arabic" w:hint="cs"/>
          <w:sz w:val="36"/>
          <w:szCs w:val="36"/>
          <w:rtl/>
          <w:lang w:eastAsia="ar-SA"/>
        </w:rPr>
        <w:t>، 1446 هـ، 2025 م.</w:t>
      </w:r>
    </w:p>
    <w:p w14:paraId="0A1CD152"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1180DBFD" w14:textId="77777777" w:rsidR="005841F2" w:rsidRPr="005841F2" w:rsidRDefault="005841F2" w:rsidP="005841F2">
      <w:pPr>
        <w:spacing w:after="0" w:line="240" w:lineRule="auto"/>
        <w:jc w:val="both"/>
        <w:rPr>
          <w:rFonts w:ascii="Times New Roman" w:eastAsia="Times New Roman" w:hAnsi="Times New Roman" w:cs="Traditional Arabic"/>
          <w:b/>
          <w:bCs/>
          <w:sz w:val="36"/>
          <w:szCs w:val="36"/>
          <w:rtl/>
          <w:lang w:eastAsia="ar-SA"/>
        </w:rPr>
      </w:pPr>
      <w:r w:rsidRPr="005841F2">
        <w:rPr>
          <w:rFonts w:ascii="Times New Roman" w:eastAsia="Times New Roman" w:hAnsi="Times New Roman" w:cs="Traditional Arabic" w:hint="cs"/>
          <w:b/>
          <w:bCs/>
          <w:sz w:val="36"/>
          <w:szCs w:val="36"/>
          <w:rtl/>
          <w:lang w:eastAsia="ar-SA"/>
        </w:rPr>
        <w:t>تخريج الأحاديث الواردة في كتاب شرح صحيح البخاري لابن بطال.</w:t>
      </w:r>
    </w:p>
    <w:p w14:paraId="17843CDF"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sz w:val="36"/>
          <w:szCs w:val="36"/>
          <w:rtl/>
          <w:lang w:eastAsia="ar-SA"/>
        </w:rPr>
        <w:t>تخريجها، أو بعضها، في الجامعة الإسلامية بمنيسوتا، 1447 هـ، 2025 م، ...</w:t>
      </w:r>
    </w:p>
    <w:p w14:paraId="4720072F"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1D558EA9"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التدابير</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الأمنية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والعسكرية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في</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السنة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النبوية: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دراسة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نقدية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واقعية</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معاصرة</w:t>
      </w:r>
      <w:r w:rsidRPr="00C60B86">
        <w:rPr>
          <w:rFonts w:asciiTheme="minorHAnsi" w:eastAsiaTheme="minorHAnsi" w:hAnsiTheme="minorHAnsi" w:cs="Traditional Arabic" w:hint="cs"/>
          <w:sz w:val="36"/>
          <w:szCs w:val="36"/>
          <w:rtl/>
        </w:rPr>
        <w:t>/ إبراهيم</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طه</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حمودي.- العراق: مطبعة أحمد، 1446 هـ، 2024 م، 62 ص.</w:t>
      </w:r>
    </w:p>
    <w:p w14:paraId="764EA496"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026F1423"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r w:rsidRPr="001258B9">
        <w:rPr>
          <w:rFonts w:ascii="Times New Roman" w:eastAsia="Times New Roman" w:hAnsi="Times New Roman" w:cs="Traditional Arabic" w:hint="cs"/>
          <w:b/>
          <w:bCs/>
          <w:kern w:val="2"/>
          <w:sz w:val="36"/>
          <w:szCs w:val="36"/>
          <w:rtl/>
          <w14:ligatures w14:val="standardContextual"/>
        </w:rPr>
        <w:t>تدبر حديثًا</w:t>
      </w:r>
      <w:r w:rsidRPr="001258B9">
        <w:rPr>
          <w:rFonts w:ascii="Times New Roman" w:eastAsia="Times New Roman" w:hAnsi="Times New Roman" w:cs="Traditional Arabic" w:hint="cs"/>
          <w:kern w:val="2"/>
          <w:sz w:val="36"/>
          <w:szCs w:val="36"/>
          <w:rtl/>
          <w14:ligatures w14:val="standardContextual"/>
        </w:rPr>
        <w:t>/ محمد الباز.- إستانبول: زقاق الكتب، 1445 هـ، 2024 م (سلسلة علمية؛1).</w:t>
      </w:r>
    </w:p>
    <w:p w14:paraId="7A643570"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p>
    <w:p w14:paraId="780BC9A0" w14:textId="77777777" w:rsidR="00AE46AD" w:rsidRPr="00AE46AD" w:rsidRDefault="00AE46AD" w:rsidP="00AE46AD">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E46AD">
        <w:rPr>
          <w:rFonts w:asciiTheme="minorHAnsi" w:eastAsiaTheme="minorHAnsi" w:hAnsiTheme="minorHAnsi" w:cs="Traditional Arabic" w:hint="cs"/>
          <w:b/>
          <w:bCs/>
          <w:kern w:val="2"/>
          <w:sz w:val="36"/>
          <w:szCs w:val="36"/>
          <w:rtl/>
          <w14:ligatures w14:val="standardContextual"/>
        </w:rPr>
        <w:t>تدوين السنة النبوية وموثوقيتها</w:t>
      </w:r>
      <w:r w:rsidRPr="00AE46AD">
        <w:rPr>
          <w:rFonts w:asciiTheme="minorHAnsi" w:eastAsiaTheme="minorHAnsi" w:hAnsiTheme="minorHAnsi" w:cs="Traditional Arabic" w:hint="cs"/>
          <w:kern w:val="2"/>
          <w:sz w:val="36"/>
          <w:szCs w:val="36"/>
          <w:rtl/>
          <w14:ligatures w14:val="standardContextual"/>
        </w:rPr>
        <w:t xml:space="preserve">/ شام جبر.- </w:t>
      </w:r>
      <w:r w:rsidRPr="00AE46AD">
        <w:rPr>
          <w:rFonts w:ascii="Times New Roman" w:eastAsia="Times New Roman" w:hAnsi="Times New Roman" w:cs="Traditional Arabic" w:hint="cs"/>
          <w:kern w:val="2"/>
          <w:sz w:val="36"/>
          <w:szCs w:val="36"/>
          <w:rtl/>
          <w:lang w:eastAsia="ar-SA"/>
          <w14:ligatures w14:val="standardContextual"/>
        </w:rPr>
        <w:t>مصر: دار صيد الخاطر، 1446 هـ، 2025م.</w:t>
      </w:r>
    </w:p>
    <w:p w14:paraId="774307CB" w14:textId="77777777" w:rsidR="00AE46AD" w:rsidRPr="00AE46AD" w:rsidRDefault="00AE46AD" w:rsidP="00AE46AD">
      <w:pPr>
        <w:spacing w:after="0" w:line="240" w:lineRule="auto"/>
        <w:jc w:val="both"/>
        <w:rPr>
          <w:rFonts w:asciiTheme="minorHAnsi" w:eastAsiaTheme="minorHAnsi" w:hAnsiTheme="minorHAnsi" w:cs="Traditional Arabic"/>
          <w:kern w:val="2"/>
          <w:sz w:val="36"/>
          <w:szCs w:val="36"/>
          <w:rtl/>
          <w14:ligatures w14:val="standardContextual"/>
        </w:rPr>
      </w:pPr>
    </w:p>
    <w:p w14:paraId="5984D7D3" w14:textId="77777777" w:rsidR="00F23BB8" w:rsidRPr="00F23BB8" w:rsidRDefault="00F23BB8" w:rsidP="00F23BB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23BB8">
        <w:rPr>
          <w:rFonts w:ascii="Times New Roman" w:eastAsia="Times New Roman" w:hAnsi="Times New Roman" w:cs="Traditional Arabic" w:hint="cs"/>
          <w:b/>
          <w:bCs/>
          <w:kern w:val="2"/>
          <w:sz w:val="36"/>
          <w:szCs w:val="36"/>
          <w:rtl/>
          <w:lang w:eastAsia="ar-SA"/>
          <w14:ligatures w14:val="standardContextual"/>
        </w:rPr>
        <w:lastRenderedPageBreak/>
        <w:t>تذكرة</w:t>
      </w:r>
      <w:r w:rsidRPr="00F23BB8">
        <w:rPr>
          <w:rFonts w:ascii="Times New Roman" w:eastAsia="Times New Roman" w:hAnsi="Times New Roman" w:cs="Traditional Arabic"/>
          <w:b/>
          <w:bCs/>
          <w:kern w:val="2"/>
          <w:sz w:val="36"/>
          <w:szCs w:val="36"/>
          <w:rtl/>
          <w:lang w:eastAsia="ar-SA"/>
          <w14:ligatures w14:val="standardContextual"/>
        </w:rPr>
        <w:t xml:space="preserve"> </w:t>
      </w:r>
      <w:r w:rsidRPr="00F23BB8">
        <w:rPr>
          <w:rFonts w:ascii="Times New Roman" w:eastAsia="Times New Roman" w:hAnsi="Times New Roman" w:cs="Traditional Arabic" w:hint="cs"/>
          <w:b/>
          <w:bCs/>
          <w:kern w:val="2"/>
          <w:sz w:val="36"/>
          <w:szCs w:val="36"/>
          <w:rtl/>
          <w:lang w:eastAsia="ar-SA"/>
          <w14:ligatures w14:val="standardContextual"/>
        </w:rPr>
        <w:t>الأغر</w:t>
      </w:r>
      <w:r w:rsidRPr="00F23BB8">
        <w:rPr>
          <w:rFonts w:ascii="Times New Roman" w:eastAsia="Times New Roman" w:hAnsi="Times New Roman" w:cs="Traditional Arabic"/>
          <w:b/>
          <w:bCs/>
          <w:kern w:val="2"/>
          <w:sz w:val="36"/>
          <w:szCs w:val="36"/>
          <w:rtl/>
          <w:lang w:eastAsia="ar-SA"/>
          <w14:ligatures w14:val="standardContextual"/>
        </w:rPr>
        <w:t xml:space="preserve"> </w:t>
      </w:r>
      <w:r w:rsidRPr="00F23BB8">
        <w:rPr>
          <w:rFonts w:ascii="Times New Roman" w:eastAsia="Times New Roman" w:hAnsi="Times New Roman" w:cs="Traditional Arabic" w:hint="cs"/>
          <w:b/>
          <w:bCs/>
          <w:kern w:val="2"/>
          <w:sz w:val="36"/>
          <w:szCs w:val="36"/>
          <w:rtl/>
          <w:lang w:eastAsia="ar-SA"/>
          <w14:ligatures w14:val="standardContextual"/>
        </w:rPr>
        <w:t>بعلم</w:t>
      </w:r>
      <w:r w:rsidRPr="00F23BB8">
        <w:rPr>
          <w:rFonts w:ascii="Times New Roman" w:eastAsia="Times New Roman" w:hAnsi="Times New Roman" w:cs="Traditional Arabic"/>
          <w:b/>
          <w:bCs/>
          <w:kern w:val="2"/>
          <w:sz w:val="36"/>
          <w:szCs w:val="36"/>
          <w:rtl/>
          <w:lang w:eastAsia="ar-SA"/>
          <w14:ligatures w14:val="standardContextual"/>
        </w:rPr>
        <w:t xml:space="preserve"> </w:t>
      </w:r>
      <w:r w:rsidRPr="00F23BB8">
        <w:rPr>
          <w:rFonts w:ascii="Times New Roman" w:eastAsia="Times New Roman" w:hAnsi="Times New Roman" w:cs="Traditional Arabic" w:hint="cs"/>
          <w:b/>
          <w:bCs/>
          <w:kern w:val="2"/>
          <w:sz w:val="36"/>
          <w:szCs w:val="36"/>
          <w:rtl/>
          <w:lang w:eastAsia="ar-SA"/>
          <w14:ligatures w14:val="standardContextual"/>
        </w:rPr>
        <w:t>مصطلح</w:t>
      </w:r>
      <w:r w:rsidRPr="00F23BB8">
        <w:rPr>
          <w:rFonts w:ascii="Times New Roman" w:eastAsia="Times New Roman" w:hAnsi="Times New Roman" w:cs="Traditional Arabic"/>
          <w:b/>
          <w:bCs/>
          <w:kern w:val="2"/>
          <w:sz w:val="36"/>
          <w:szCs w:val="36"/>
          <w:rtl/>
          <w:lang w:eastAsia="ar-SA"/>
          <w14:ligatures w14:val="standardContextual"/>
        </w:rPr>
        <w:t xml:space="preserve"> </w:t>
      </w:r>
      <w:r w:rsidRPr="00F23BB8">
        <w:rPr>
          <w:rFonts w:ascii="Times New Roman" w:eastAsia="Times New Roman" w:hAnsi="Times New Roman" w:cs="Traditional Arabic" w:hint="cs"/>
          <w:b/>
          <w:bCs/>
          <w:kern w:val="2"/>
          <w:sz w:val="36"/>
          <w:szCs w:val="36"/>
          <w:rtl/>
          <w:lang w:eastAsia="ar-SA"/>
          <w14:ligatures w14:val="standardContextual"/>
        </w:rPr>
        <w:t>الأثر</w:t>
      </w:r>
      <w:r w:rsidRPr="00F23BB8">
        <w:rPr>
          <w:rFonts w:ascii="Times New Roman" w:eastAsia="Times New Roman" w:hAnsi="Times New Roman" w:cs="Traditional Arabic" w:hint="cs"/>
          <w:kern w:val="2"/>
          <w:sz w:val="36"/>
          <w:szCs w:val="36"/>
          <w:rtl/>
          <w:lang w:eastAsia="ar-SA"/>
          <w14:ligatures w14:val="standardContextual"/>
        </w:rPr>
        <w:t>/</w:t>
      </w:r>
      <w:r w:rsidRPr="00F23BB8">
        <w:rPr>
          <w:rFonts w:ascii="Times New Roman" w:eastAsia="Times New Roman" w:hAnsi="Times New Roman" w:cs="Traditional Arabic"/>
          <w:kern w:val="2"/>
          <w:sz w:val="36"/>
          <w:szCs w:val="36"/>
          <w:rtl/>
          <w:lang w:eastAsia="ar-SA"/>
          <w14:ligatures w14:val="standardContextual"/>
        </w:rPr>
        <w:t xml:space="preserve"> </w:t>
      </w:r>
      <w:r w:rsidRPr="00F23BB8">
        <w:rPr>
          <w:rFonts w:ascii="Times New Roman" w:eastAsia="Times New Roman" w:hAnsi="Times New Roman" w:cs="Traditional Arabic" w:hint="cs"/>
          <w:kern w:val="2"/>
          <w:sz w:val="36"/>
          <w:szCs w:val="36"/>
          <w:rtl/>
          <w:lang w:eastAsia="ar-SA"/>
          <w14:ligatures w14:val="standardContextual"/>
        </w:rPr>
        <w:t>عبدالوهاب</w:t>
      </w:r>
      <w:r w:rsidRPr="00F23BB8">
        <w:rPr>
          <w:rFonts w:ascii="Times New Roman" w:eastAsia="Times New Roman" w:hAnsi="Times New Roman" w:cs="Traditional Arabic"/>
          <w:kern w:val="2"/>
          <w:sz w:val="36"/>
          <w:szCs w:val="36"/>
          <w:rtl/>
          <w:lang w:eastAsia="ar-SA"/>
          <w14:ligatures w14:val="standardContextual"/>
        </w:rPr>
        <w:t xml:space="preserve"> </w:t>
      </w:r>
      <w:r w:rsidRPr="00F23BB8">
        <w:rPr>
          <w:rFonts w:ascii="Times New Roman" w:eastAsia="Times New Roman" w:hAnsi="Times New Roman" w:cs="Traditional Arabic" w:hint="cs"/>
          <w:kern w:val="2"/>
          <w:sz w:val="36"/>
          <w:szCs w:val="36"/>
          <w:rtl/>
          <w:lang w:eastAsia="ar-SA"/>
          <w14:ligatures w14:val="standardContextual"/>
        </w:rPr>
        <w:t>بن</w:t>
      </w:r>
      <w:r w:rsidRPr="00F23BB8">
        <w:rPr>
          <w:rFonts w:ascii="Times New Roman" w:eastAsia="Times New Roman" w:hAnsi="Times New Roman" w:cs="Traditional Arabic"/>
          <w:kern w:val="2"/>
          <w:sz w:val="36"/>
          <w:szCs w:val="36"/>
          <w:rtl/>
          <w:lang w:eastAsia="ar-SA"/>
          <w14:ligatures w14:val="standardContextual"/>
        </w:rPr>
        <w:t xml:space="preserve"> </w:t>
      </w:r>
      <w:r w:rsidRPr="00F23BB8">
        <w:rPr>
          <w:rFonts w:ascii="Times New Roman" w:eastAsia="Times New Roman" w:hAnsi="Times New Roman" w:cs="Traditional Arabic" w:hint="cs"/>
          <w:kern w:val="2"/>
          <w:sz w:val="36"/>
          <w:szCs w:val="36"/>
          <w:rtl/>
          <w:lang w:eastAsia="ar-SA"/>
          <w14:ligatures w14:val="standardContextual"/>
        </w:rPr>
        <w:t>عائض</w:t>
      </w:r>
      <w:r w:rsidRPr="00F23BB8">
        <w:rPr>
          <w:rFonts w:ascii="Times New Roman" w:eastAsia="Times New Roman" w:hAnsi="Times New Roman" w:cs="Traditional Arabic"/>
          <w:kern w:val="2"/>
          <w:sz w:val="36"/>
          <w:szCs w:val="36"/>
          <w:rtl/>
          <w:lang w:eastAsia="ar-SA"/>
          <w14:ligatures w14:val="standardContextual"/>
        </w:rPr>
        <w:t xml:space="preserve"> </w:t>
      </w:r>
      <w:r w:rsidRPr="00F23BB8">
        <w:rPr>
          <w:rFonts w:ascii="Times New Roman" w:eastAsia="Times New Roman" w:hAnsi="Times New Roman" w:cs="Traditional Arabic" w:hint="cs"/>
          <w:kern w:val="2"/>
          <w:sz w:val="36"/>
          <w:szCs w:val="36"/>
          <w:rtl/>
          <w:lang w:eastAsia="ar-SA"/>
          <w14:ligatures w14:val="standardContextual"/>
        </w:rPr>
        <w:t>بن</w:t>
      </w:r>
      <w:r w:rsidRPr="00F23BB8">
        <w:rPr>
          <w:rFonts w:ascii="Times New Roman" w:eastAsia="Times New Roman" w:hAnsi="Times New Roman" w:cs="Traditional Arabic"/>
          <w:kern w:val="2"/>
          <w:sz w:val="36"/>
          <w:szCs w:val="36"/>
          <w:rtl/>
          <w:lang w:eastAsia="ar-SA"/>
          <w14:ligatures w14:val="standardContextual"/>
        </w:rPr>
        <w:t xml:space="preserve"> </w:t>
      </w:r>
      <w:r w:rsidRPr="00F23BB8">
        <w:rPr>
          <w:rFonts w:ascii="Times New Roman" w:eastAsia="Times New Roman" w:hAnsi="Times New Roman" w:cs="Traditional Arabic" w:hint="cs"/>
          <w:kern w:val="2"/>
          <w:sz w:val="36"/>
          <w:szCs w:val="36"/>
          <w:rtl/>
          <w:lang w:eastAsia="ar-SA"/>
          <w14:ligatures w14:val="standardContextual"/>
        </w:rPr>
        <w:t>مقبل.- المنصورة: دار اللؤلؤة، 1446 هـ، 2025 م، 5مج.</w:t>
      </w:r>
    </w:p>
    <w:p w14:paraId="58589FEE" w14:textId="77777777" w:rsidR="00F23BB8" w:rsidRPr="00F23BB8" w:rsidRDefault="00F23BB8" w:rsidP="00F23BB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49779CF"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b/>
          <w:bCs/>
          <w:caps/>
          <w:sz w:val="36"/>
          <w:szCs w:val="36"/>
          <w:rtl/>
          <w:lang w:eastAsia="ar-SA"/>
        </w:rPr>
        <w:t>تذكرة الحفّاظ</w:t>
      </w:r>
      <w:r w:rsidRPr="00645E54">
        <w:rPr>
          <w:rFonts w:ascii="Times New Roman" w:eastAsia="Times New Roman" w:hAnsi="Times New Roman" w:cs="Traditional Arabic" w:hint="cs"/>
          <w:caps/>
          <w:sz w:val="36"/>
          <w:szCs w:val="36"/>
          <w:rtl/>
          <w:lang w:eastAsia="ar-SA"/>
        </w:rPr>
        <w:t>/ شمس الدين محمد بن أحمد الذهبي (ت 748 هـ).</w:t>
      </w:r>
    </w:p>
    <w:p w14:paraId="2228F5C2"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caps/>
          <w:sz w:val="36"/>
          <w:szCs w:val="36"/>
          <w:rtl/>
          <w:lang w:eastAsia="ar-SA"/>
        </w:rPr>
        <w:t>دراسته وتحقيقه في جامعة أم القرى، 1447 هـ، 2025 م، ...</w:t>
      </w:r>
    </w:p>
    <w:p w14:paraId="1868DB1C"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p w14:paraId="57C3A446"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imes New Roman" w:eastAsia="Times New Roman" w:hAnsi="Times New Roman" w:cs="Traditional Arabic" w:hint="cs"/>
          <w:b/>
          <w:bCs/>
          <w:caps/>
          <w:kern w:val="2"/>
          <w:sz w:val="36"/>
          <w:szCs w:val="36"/>
          <w:rtl/>
          <w:lang w:eastAsia="ar-SA"/>
          <w14:ligatures w14:val="standardContextual"/>
        </w:rPr>
        <w:t>تذكرة السامع والمتكلم في آداب العالم والمتعلم</w:t>
      </w:r>
      <w:r w:rsidRPr="00AA794C">
        <w:rPr>
          <w:rFonts w:ascii="Times New Roman" w:eastAsia="Times New Roman" w:hAnsi="Times New Roman" w:cs="Traditional Arabic" w:hint="cs"/>
          <w:caps/>
          <w:kern w:val="2"/>
          <w:sz w:val="36"/>
          <w:szCs w:val="36"/>
          <w:rtl/>
          <w:lang w:eastAsia="ar-SA"/>
          <w14:ligatures w14:val="standardContextual"/>
        </w:rPr>
        <w:t xml:space="preserve">/ بدر الدين محمد بن إبراهيم بن جماعة الكناني (ت 733 هـ)؛ تحقيق </w:t>
      </w:r>
      <w:r w:rsidRPr="00AA794C">
        <w:rPr>
          <w:rFonts w:asciiTheme="minorHAnsi" w:eastAsiaTheme="minorHAnsi" w:hAnsiTheme="minorHAnsi" w:cs="Traditional Arabic" w:hint="cs"/>
          <w:kern w:val="2"/>
          <w:sz w:val="36"/>
          <w:szCs w:val="36"/>
          <w:rtl/>
          <w14:ligatures w14:val="standardContextual"/>
        </w:rPr>
        <w:t>نضال بن عبدالكريم البرازي.- المدينة المنورة: سطور البحث العلمي، 1447 هـ، 2025 م.</w:t>
      </w:r>
    </w:p>
    <w:p w14:paraId="0781F756"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p>
    <w:p w14:paraId="14D4DDC4" w14:textId="7D57AA0A"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hint="cs"/>
          <w:b/>
          <w:bCs/>
          <w:sz w:val="36"/>
          <w:szCs w:val="36"/>
          <w:rtl/>
          <w:lang w:eastAsia="ar-SA"/>
        </w:rPr>
        <w:t>تذكير الأنام بأربعين حديثًا في فضائل القرآن</w:t>
      </w:r>
      <w:r w:rsidRPr="00860B23">
        <w:rPr>
          <w:rFonts w:ascii="Times New Roman" w:eastAsia="Times New Roman" w:hAnsi="Times New Roman" w:cs="Traditional Arabic" w:hint="cs"/>
          <w:sz w:val="36"/>
          <w:szCs w:val="36"/>
          <w:rtl/>
          <w:lang w:eastAsia="ar-SA"/>
        </w:rPr>
        <w:t xml:space="preserve">/ وليد بن محمد شعيرة.- </w:t>
      </w:r>
      <w:r w:rsidR="00472EE7">
        <w:rPr>
          <w:rFonts w:ascii="Times New Roman" w:eastAsia="Times New Roman" w:hAnsi="Times New Roman" w:cs="Traditional Arabic" w:hint="cs"/>
          <w:sz w:val="36"/>
          <w:szCs w:val="36"/>
          <w:rtl/>
          <w:lang w:eastAsia="ar-SA"/>
        </w:rPr>
        <w:t>القاهرة</w:t>
      </w:r>
      <w:r w:rsidRPr="00860B23">
        <w:rPr>
          <w:rFonts w:ascii="Times New Roman" w:eastAsia="Times New Roman" w:hAnsi="Times New Roman" w:cs="Traditional Arabic" w:hint="cs"/>
          <w:sz w:val="36"/>
          <w:szCs w:val="36"/>
          <w:rtl/>
          <w:lang w:eastAsia="ar-SA"/>
        </w:rPr>
        <w:t>: دار الراشدين، 144</w:t>
      </w:r>
      <w:r w:rsidR="00472EE7">
        <w:rPr>
          <w:rFonts w:ascii="Times New Roman" w:eastAsia="Times New Roman" w:hAnsi="Times New Roman" w:cs="Traditional Arabic" w:hint="cs"/>
          <w:sz w:val="36"/>
          <w:szCs w:val="36"/>
          <w:rtl/>
          <w:lang w:eastAsia="ar-SA"/>
        </w:rPr>
        <w:t>7</w:t>
      </w:r>
      <w:r w:rsidRPr="00860B23">
        <w:rPr>
          <w:rFonts w:ascii="Times New Roman" w:eastAsia="Times New Roman" w:hAnsi="Times New Roman" w:cs="Traditional Arabic" w:hint="cs"/>
          <w:sz w:val="36"/>
          <w:szCs w:val="36"/>
          <w:rtl/>
          <w:lang w:eastAsia="ar-SA"/>
        </w:rPr>
        <w:t xml:space="preserve"> هـ، 2025 م</w:t>
      </w:r>
      <w:r w:rsidR="00472EE7">
        <w:rPr>
          <w:rFonts w:ascii="Times New Roman" w:eastAsia="Times New Roman" w:hAnsi="Times New Roman" w:cs="Traditional Arabic" w:hint="cs"/>
          <w:sz w:val="36"/>
          <w:szCs w:val="36"/>
          <w:rtl/>
          <w:lang w:eastAsia="ar-SA"/>
        </w:rPr>
        <w:t>.</w:t>
      </w:r>
    </w:p>
    <w:p w14:paraId="454C5EFA"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p>
    <w:p w14:paraId="03A18AB9"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التذكير</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بما</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ورد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في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فضل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التهجير</w:t>
      </w:r>
      <w:r w:rsidRPr="00BB1D49">
        <w:rPr>
          <w:rFonts w:ascii="Times New Roman" w:eastAsia="Times New Roman" w:hAnsi="Times New Roman" w:cs="Traditional Arabic" w:hint="cs"/>
          <w:sz w:val="36"/>
          <w:szCs w:val="36"/>
          <w:rtl/>
          <w:lang w:eastAsia="ar-SA"/>
        </w:rPr>
        <w:t>/ سعد</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بن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صالح</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الصرامي، 28 ص.</w:t>
      </w:r>
    </w:p>
    <w:p w14:paraId="67537DF9"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sz w:val="36"/>
          <w:szCs w:val="36"/>
          <w:rtl/>
          <w:lang w:eastAsia="ar-SA"/>
        </w:rPr>
        <w:t>(التبكير إلى الصلوات)</w:t>
      </w:r>
    </w:p>
    <w:p w14:paraId="09149E17"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sz w:val="36"/>
          <w:szCs w:val="36"/>
          <w:rtl/>
          <w:lang w:eastAsia="ar-SA"/>
        </w:rPr>
        <w:t>شبكة الألوكة 25/3/1447 هـ، 2025 م.</w:t>
      </w:r>
    </w:p>
    <w:p w14:paraId="770189A8" w14:textId="77777777" w:rsidR="00BB1D49" w:rsidRPr="00BB1D49" w:rsidRDefault="00BB1D49" w:rsidP="00BB1D49">
      <w:pPr>
        <w:spacing w:after="0" w:line="240" w:lineRule="auto"/>
        <w:jc w:val="both"/>
        <w:rPr>
          <w:rFonts w:ascii="Times New Roman" w:eastAsia="Times New Roman" w:hAnsi="Times New Roman" w:cs="Traditional Arabic"/>
          <w:b/>
          <w:bCs/>
          <w:sz w:val="36"/>
          <w:szCs w:val="36"/>
          <w:rtl/>
          <w:lang w:eastAsia="ar-SA"/>
        </w:rPr>
      </w:pPr>
    </w:p>
    <w:p w14:paraId="40511F94"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تراتيب السنن النبوية: دراسة تأصيلية تطبيقية</w:t>
      </w:r>
      <w:r w:rsidRPr="00B925C2">
        <w:rPr>
          <w:rFonts w:ascii="Times New Roman" w:eastAsia="Times New Roman" w:hAnsi="Times New Roman" w:cs="Traditional Arabic" w:hint="cs"/>
          <w:caps/>
          <w:sz w:val="36"/>
          <w:szCs w:val="36"/>
          <w:rtl/>
          <w:lang w:eastAsia="ar-SA"/>
        </w:rPr>
        <w:t>/ عمّار أحمد الصياصنة.- إستانبول: دار اللباب، 1447 هـ، 2025 م.</w:t>
      </w:r>
    </w:p>
    <w:p w14:paraId="03353973"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6D50BD91"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 xml:space="preserve">تربية النبي الحبيب </w:t>
      </w:r>
      <w:r w:rsidRPr="00136CF5">
        <w:rPr>
          <w:rFonts w:ascii="Times New Roman" w:eastAsia="Times New Roman" w:hAnsi="Times New Roman" w:cs="Traditional Arabic"/>
          <w:b/>
          <w:bCs/>
          <w:sz w:val="36"/>
          <w:szCs w:val="36"/>
          <w:rtl/>
          <w:lang w:eastAsia="ar-SA"/>
        </w:rPr>
        <w:t>ﷺ</w:t>
      </w:r>
      <w:r w:rsidRPr="00136CF5">
        <w:rPr>
          <w:rFonts w:ascii="Times New Roman" w:eastAsia="Times New Roman" w:hAnsi="Times New Roman" w:cs="Traditional Arabic" w:hint="cs"/>
          <w:b/>
          <w:bCs/>
          <w:sz w:val="36"/>
          <w:szCs w:val="36"/>
          <w:rtl/>
          <w:lang w:eastAsia="ar-SA"/>
        </w:rPr>
        <w:t xml:space="preserve"> في فقه صحيح الترغيب والترهيب</w:t>
      </w:r>
      <w:r w:rsidRPr="00136CF5">
        <w:rPr>
          <w:rFonts w:ascii="Times New Roman" w:eastAsia="Times New Roman" w:hAnsi="Times New Roman" w:cs="Traditional Arabic" w:hint="cs"/>
          <w:sz w:val="36"/>
          <w:szCs w:val="36"/>
          <w:rtl/>
          <w:lang w:eastAsia="ar-SA"/>
        </w:rPr>
        <w:t>/ محمد بن عبدالرحمن المغراوي.- المغرب: المؤلف، 1447 هـ، 2025 م، 11مج.</w:t>
      </w:r>
    </w:p>
    <w:p w14:paraId="4D856587"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7A1F643F" w14:textId="77777777" w:rsidR="00D25D23" w:rsidRPr="00347D14" w:rsidRDefault="00D25D23" w:rsidP="00D25D23">
      <w:pPr>
        <w:spacing w:after="0" w:line="240" w:lineRule="auto"/>
        <w:jc w:val="both"/>
        <w:rPr>
          <w:rFonts w:ascii="Times New Roman" w:eastAsia="Times New Roman" w:hAnsi="Times New Roman" w:cs="Traditional Arabic"/>
          <w:b/>
          <w:bCs/>
          <w:sz w:val="36"/>
          <w:szCs w:val="36"/>
          <w:rtl/>
          <w:lang w:eastAsia="ar-SA"/>
        </w:rPr>
      </w:pPr>
      <w:r w:rsidRPr="00347D14">
        <w:rPr>
          <w:rFonts w:ascii="Times New Roman" w:eastAsia="Times New Roman" w:hAnsi="Times New Roman" w:cs="Traditional Arabic" w:hint="cs"/>
          <w:b/>
          <w:bCs/>
          <w:sz w:val="36"/>
          <w:szCs w:val="36"/>
          <w:rtl/>
          <w:lang w:eastAsia="ar-SA"/>
        </w:rPr>
        <w:t>الترجيحات</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الفقهية</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لأبي</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العباس</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القرطبي</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في</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كتابه</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المفهم</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لما</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أشكل</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من</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تلخيص</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كتاب</w:t>
      </w:r>
      <w:r w:rsidRPr="00347D14">
        <w:rPr>
          <w:rFonts w:ascii="Times New Roman" w:eastAsia="Times New Roman" w:hAnsi="Times New Roman" w:cs="Traditional Arabic"/>
          <w:b/>
          <w:bCs/>
          <w:sz w:val="36"/>
          <w:szCs w:val="36"/>
          <w:rtl/>
          <w:lang w:eastAsia="ar-SA"/>
        </w:rPr>
        <w:t xml:space="preserve"> </w:t>
      </w:r>
      <w:r w:rsidRPr="00347D14">
        <w:rPr>
          <w:rFonts w:ascii="Times New Roman" w:eastAsia="Times New Roman" w:hAnsi="Times New Roman" w:cs="Traditional Arabic" w:hint="cs"/>
          <w:b/>
          <w:bCs/>
          <w:sz w:val="36"/>
          <w:szCs w:val="36"/>
          <w:rtl/>
          <w:lang w:eastAsia="ar-SA"/>
        </w:rPr>
        <w:t>مسلم.</w:t>
      </w:r>
      <w:r w:rsidRPr="00347D14">
        <w:rPr>
          <w:rFonts w:ascii="Times New Roman" w:eastAsia="Times New Roman" w:hAnsi="Times New Roman" w:cs="Traditional Arabic"/>
          <w:b/>
          <w:bCs/>
          <w:sz w:val="36"/>
          <w:szCs w:val="36"/>
          <w:rtl/>
          <w:lang w:eastAsia="ar-SA"/>
        </w:rPr>
        <w:t xml:space="preserve"> </w:t>
      </w:r>
    </w:p>
    <w:p w14:paraId="2155B5E1" w14:textId="77777777" w:rsidR="00D25D23" w:rsidRPr="00347D14" w:rsidRDefault="00D25D23" w:rsidP="00D25D23">
      <w:pPr>
        <w:spacing w:after="0" w:line="240" w:lineRule="auto"/>
        <w:jc w:val="both"/>
        <w:rPr>
          <w:rFonts w:ascii="Times New Roman" w:eastAsia="Times New Roman" w:hAnsi="Times New Roman" w:cs="Traditional Arabic"/>
          <w:sz w:val="36"/>
          <w:szCs w:val="36"/>
          <w:rtl/>
          <w:lang w:eastAsia="ar-SA"/>
        </w:rPr>
      </w:pPr>
      <w:r w:rsidRPr="00347D14">
        <w:rPr>
          <w:rFonts w:ascii="Times New Roman" w:eastAsia="Times New Roman" w:hAnsi="Times New Roman" w:cs="Traditional Arabic" w:hint="cs"/>
          <w:sz w:val="36"/>
          <w:szCs w:val="36"/>
          <w:rtl/>
          <w:lang w:eastAsia="ar-SA"/>
        </w:rPr>
        <w:lastRenderedPageBreak/>
        <w:t>دراسة</w:t>
      </w:r>
      <w:r w:rsidRPr="00347D14">
        <w:rPr>
          <w:rFonts w:ascii="Times New Roman" w:eastAsia="Times New Roman" w:hAnsi="Times New Roman" w:cs="Traditional Arabic"/>
          <w:sz w:val="36"/>
          <w:szCs w:val="36"/>
          <w:rtl/>
          <w:lang w:eastAsia="ar-SA"/>
        </w:rPr>
        <w:t xml:space="preserve"> </w:t>
      </w:r>
      <w:r w:rsidRPr="00347D14">
        <w:rPr>
          <w:rFonts w:ascii="Times New Roman" w:eastAsia="Times New Roman" w:hAnsi="Times New Roman" w:cs="Traditional Arabic" w:hint="cs"/>
          <w:sz w:val="36"/>
          <w:szCs w:val="36"/>
          <w:rtl/>
          <w:lang w:eastAsia="ar-SA"/>
        </w:rPr>
        <w:t>فقهية</w:t>
      </w:r>
      <w:r w:rsidRPr="00347D14">
        <w:rPr>
          <w:rFonts w:ascii="Times New Roman" w:eastAsia="Times New Roman" w:hAnsi="Times New Roman" w:cs="Traditional Arabic"/>
          <w:sz w:val="36"/>
          <w:szCs w:val="36"/>
          <w:rtl/>
          <w:lang w:eastAsia="ar-SA"/>
        </w:rPr>
        <w:t xml:space="preserve"> </w:t>
      </w:r>
      <w:r w:rsidRPr="00347D14">
        <w:rPr>
          <w:rFonts w:ascii="Times New Roman" w:eastAsia="Times New Roman" w:hAnsi="Times New Roman" w:cs="Traditional Arabic" w:hint="cs"/>
          <w:sz w:val="36"/>
          <w:szCs w:val="36"/>
          <w:rtl/>
          <w:lang w:eastAsia="ar-SA"/>
        </w:rPr>
        <w:t>مقارنة في جامعة الأنبار، 1447 هـ، 2025 م، ...</w:t>
      </w:r>
    </w:p>
    <w:p w14:paraId="702F4F47" w14:textId="77777777" w:rsidR="00D25D23" w:rsidRPr="00347D14" w:rsidRDefault="00D25D23" w:rsidP="00D25D23">
      <w:pPr>
        <w:spacing w:after="0" w:line="240" w:lineRule="auto"/>
        <w:jc w:val="both"/>
        <w:rPr>
          <w:rFonts w:ascii="Times New Roman" w:eastAsia="Times New Roman" w:hAnsi="Times New Roman" w:cs="Traditional Arabic"/>
          <w:sz w:val="36"/>
          <w:szCs w:val="36"/>
          <w:rtl/>
          <w:lang w:eastAsia="ar-SA"/>
        </w:rPr>
      </w:pPr>
    </w:p>
    <w:p w14:paraId="43245FDB"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الترك النبوي وأثره في تقرير السنن وضبط البدع: دراسة تأصيلية تطبيقية</w:t>
      </w:r>
      <w:r w:rsidRPr="004D6E95">
        <w:rPr>
          <w:rFonts w:ascii="Times New Roman" w:eastAsia="Times New Roman" w:hAnsi="Times New Roman" w:cs="Traditional Arabic" w:hint="cs"/>
          <w:caps/>
          <w:kern w:val="2"/>
          <w:sz w:val="36"/>
          <w:szCs w:val="36"/>
          <w:rtl/>
          <w:lang w:eastAsia="ar-SA"/>
          <w14:ligatures w14:val="standardContextual"/>
        </w:rPr>
        <w:t>/ عمار أحمد الصياصنة.- إستانبول: دار اللباب، 1447 هـ، 2025 م.</w:t>
      </w:r>
    </w:p>
    <w:p w14:paraId="657E3CA2"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6851F88"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تسهيل</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السبيل</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إلى</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كشف</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الالتباس</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فيما</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دار</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من</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الأحاديث</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بين</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الناس</w:t>
      </w:r>
      <w:r w:rsidRPr="00453B84">
        <w:rPr>
          <w:rFonts w:ascii="Times New Roman" w:eastAsia="Times New Roman" w:hAnsi="Times New Roman" w:cs="Traditional Arabic" w:hint="cs"/>
          <w:sz w:val="36"/>
          <w:szCs w:val="36"/>
          <w:rtl/>
          <w:lang w:eastAsia="ar-SA"/>
        </w:rPr>
        <w:t>/</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غرس</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الدين</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محمد</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بن</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أحمد</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 xml:space="preserve">الخليلي </w:t>
      </w:r>
      <w:r w:rsidRPr="00453B84">
        <w:rPr>
          <w:rFonts w:ascii="Times New Roman" w:eastAsia="Times New Roman" w:hAnsi="Times New Roman" w:cs="Traditional Arabic"/>
          <w:sz w:val="36"/>
          <w:szCs w:val="36"/>
          <w:rtl/>
          <w:lang w:eastAsia="ar-SA"/>
        </w:rPr>
        <w:t>(</w:t>
      </w:r>
      <w:r w:rsidRPr="00453B84">
        <w:rPr>
          <w:rFonts w:ascii="Times New Roman" w:eastAsia="Times New Roman" w:hAnsi="Times New Roman" w:cs="Traditional Arabic" w:hint="cs"/>
          <w:sz w:val="36"/>
          <w:szCs w:val="36"/>
          <w:rtl/>
          <w:lang w:eastAsia="ar-SA"/>
        </w:rPr>
        <w:t>ت</w:t>
      </w:r>
      <w:r w:rsidRPr="00453B84">
        <w:rPr>
          <w:rFonts w:ascii="Times New Roman" w:eastAsia="Times New Roman" w:hAnsi="Times New Roman" w:cs="Traditional Arabic"/>
          <w:sz w:val="36"/>
          <w:szCs w:val="36"/>
          <w:rtl/>
          <w:lang w:eastAsia="ar-SA"/>
        </w:rPr>
        <w:t xml:space="preserve"> 1057</w:t>
      </w:r>
      <w:r w:rsidRPr="00453B84">
        <w:rPr>
          <w:rFonts w:ascii="Times New Roman" w:eastAsia="Times New Roman" w:hAnsi="Times New Roman" w:cs="Traditional Arabic" w:hint="cs"/>
          <w:sz w:val="36"/>
          <w:szCs w:val="36"/>
          <w:rtl/>
          <w:lang w:eastAsia="ar-SA"/>
        </w:rPr>
        <w:t xml:space="preserve"> هـ</w:t>
      </w:r>
      <w:r w:rsidRPr="00453B84">
        <w:rPr>
          <w:rFonts w:ascii="Times New Roman" w:eastAsia="Times New Roman" w:hAnsi="Times New Roman" w:cs="Traditional Arabic"/>
          <w:sz w:val="36"/>
          <w:szCs w:val="36"/>
          <w:rtl/>
          <w:lang w:eastAsia="ar-SA"/>
        </w:rPr>
        <w:t>)</w:t>
      </w:r>
      <w:r w:rsidRPr="00453B84">
        <w:rPr>
          <w:rFonts w:ascii="Times New Roman" w:eastAsia="Times New Roman" w:hAnsi="Times New Roman" w:cs="Traditional Arabic" w:hint="cs"/>
          <w:sz w:val="36"/>
          <w:szCs w:val="36"/>
          <w:rtl/>
          <w:lang w:eastAsia="ar-SA"/>
        </w:rPr>
        <w:t>؛ تحقيق رمضان عبدالمطلب عثمان.- القاهرة: المجلس الأعلى للشؤون الإسلامية، 1447 هـ، 2025 م، 4مج.</w:t>
      </w:r>
    </w:p>
    <w:p w14:paraId="5C17740E"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6584B77E" w14:textId="77777777" w:rsidR="000948A7" w:rsidRPr="00B80C68" w:rsidRDefault="000948A7" w:rsidP="000948A7">
      <w:pPr>
        <w:spacing w:after="0" w:line="240" w:lineRule="auto"/>
        <w:jc w:val="both"/>
        <w:rPr>
          <w:rFonts w:cs="Traditional Arabic"/>
          <w:kern w:val="2"/>
          <w:sz w:val="36"/>
          <w:szCs w:val="36"/>
          <w:rtl/>
          <w14:ligatures w14:val="standardContextual"/>
        </w:rPr>
      </w:pPr>
      <w:r w:rsidRPr="00B80C68">
        <w:rPr>
          <w:rFonts w:cs="Traditional Arabic" w:hint="cs"/>
          <w:b/>
          <w:bCs/>
          <w:kern w:val="2"/>
          <w:sz w:val="36"/>
          <w:szCs w:val="36"/>
          <w:rtl/>
          <w14:ligatures w14:val="standardContextual"/>
        </w:rPr>
        <w:t>تسهيل وترتيب رجال الكتب الستة للحفّاظ</w:t>
      </w:r>
      <w:r w:rsidRPr="00B80C68">
        <w:rPr>
          <w:rFonts w:cs="Traditional Arabic" w:hint="cs"/>
          <w:kern w:val="2"/>
          <w:sz w:val="36"/>
          <w:szCs w:val="36"/>
          <w:rtl/>
          <w14:ligatures w14:val="standardContextual"/>
        </w:rPr>
        <w:t>/ انتقاء وترتيب عبدالله بن سعيد القحطاني.- جدة: دار الأوراق، 1447 هـ، 2025 م.</w:t>
      </w:r>
    </w:p>
    <w:p w14:paraId="2F8055B6" w14:textId="77777777" w:rsidR="000948A7" w:rsidRPr="00B80C68" w:rsidRDefault="000948A7" w:rsidP="000948A7">
      <w:pPr>
        <w:spacing w:after="0" w:line="240" w:lineRule="auto"/>
        <w:jc w:val="both"/>
        <w:rPr>
          <w:rFonts w:cs="Traditional Arabic"/>
          <w:kern w:val="2"/>
          <w:sz w:val="36"/>
          <w:szCs w:val="36"/>
          <w:rtl/>
          <w14:ligatures w14:val="standardContextual"/>
        </w:rPr>
      </w:pPr>
    </w:p>
    <w:p w14:paraId="04C7B503"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r w:rsidRPr="00C43127">
        <w:rPr>
          <w:rFonts w:ascii="Times New Roman" w:eastAsia="Times New Roman" w:hAnsi="Times New Roman" w:cs="Traditional Arabic" w:hint="cs"/>
          <w:b/>
          <w:bCs/>
          <w:caps/>
          <w:sz w:val="36"/>
          <w:szCs w:val="36"/>
          <w:rtl/>
          <w:lang w:eastAsia="ar-SA"/>
        </w:rPr>
        <w:t>التصوير البياني في فتح المبدي بشرح مختصر الزبيدي للشيخ عبدالله الشرقاوي</w:t>
      </w:r>
      <w:r w:rsidRPr="00C43127">
        <w:rPr>
          <w:rFonts w:ascii="Times New Roman" w:eastAsia="Times New Roman" w:hAnsi="Times New Roman" w:cs="Traditional Arabic" w:hint="cs"/>
          <w:caps/>
          <w:sz w:val="36"/>
          <w:szCs w:val="36"/>
          <w:rtl/>
          <w:lang w:eastAsia="ar-SA"/>
        </w:rPr>
        <w:t xml:space="preserve">/ قاو جيانغ شو.- القاهرة: جامعة الأزهر، 1446 هـ، 2025 م (ماجستير). </w:t>
      </w:r>
    </w:p>
    <w:p w14:paraId="7C77EDDB"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p>
    <w:p w14:paraId="30893BF2"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b/>
          <w:bCs/>
          <w:caps/>
          <w:sz w:val="36"/>
          <w:szCs w:val="36"/>
          <w:rtl/>
          <w:lang w:eastAsia="ar-SA"/>
        </w:rPr>
        <w:t>تعاليم</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النبي</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محمد</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ﷺ</w:t>
      </w:r>
      <w:r w:rsidRPr="00086E4B">
        <w:rPr>
          <w:rFonts w:ascii="Times New Roman" w:eastAsia="Times New Roman" w:hAnsi="Times New Roman" w:cs="Traditional Arabic" w:hint="cs"/>
          <w:caps/>
          <w:sz w:val="36"/>
          <w:szCs w:val="36"/>
          <w:rtl/>
          <w:lang w:eastAsia="ar-SA"/>
        </w:rPr>
        <w:t>/</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منير</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عبدالحميد.- ؟: المؤلف، 1447 هـ، 2025 م، 2جـ.</w:t>
      </w:r>
    </w:p>
    <w:p w14:paraId="1BCD8F4E"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p>
    <w:p w14:paraId="6FEBA1C9"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t>تعقبات الإمام أبي زكريا محيي الدين يحيى بن شرف النووي على الإمام أبي عبدالله الحاكم النيسابوري في المستدرك على الصحيحين: تخريجًا ودراسة حديثية</w:t>
      </w:r>
      <w:r w:rsidRPr="008F18A7">
        <w:rPr>
          <w:rFonts w:cs="Traditional Arabic" w:hint="cs"/>
          <w:kern w:val="2"/>
          <w:sz w:val="36"/>
          <w:szCs w:val="36"/>
          <w:rtl/>
          <w14:ligatures w14:val="standardContextual"/>
        </w:rPr>
        <w:t>/ محمد السيد أبو شادي.- الفيوم: جامعة الفيوم، 1446 هـ، 2025 م (ماجستير).</w:t>
      </w:r>
    </w:p>
    <w:p w14:paraId="3DAA9122"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2C40DE16"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تعقبات الإمام الحافظ ابن حجر في كتابه فتح الباري شرح صحيح البخاري على الإمام ابن المنير</w:t>
      </w:r>
      <w:r w:rsidRPr="001F56E3">
        <w:rPr>
          <w:rFonts w:cs="Traditional Arabic" w:hint="cs"/>
          <w:sz w:val="36"/>
          <w:szCs w:val="36"/>
          <w:rtl/>
        </w:rPr>
        <w:t>/ أنس جمال إسماعيل.- سوهاج: جامعة سوهاج، 1446 هـ، 2025 م (دكتوراه).</w:t>
      </w:r>
    </w:p>
    <w:p w14:paraId="4F94B294" w14:textId="77777777" w:rsidR="001F56E3" w:rsidRPr="001F56E3" w:rsidRDefault="001F56E3" w:rsidP="001F56E3">
      <w:pPr>
        <w:spacing w:after="0" w:line="240" w:lineRule="auto"/>
        <w:jc w:val="both"/>
        <w:rPr>
          <w:rFonts w:cs="Traditional Arabic"/>
          <w:sz w:val="36"/>
          <w:szCs w:val="36"/>
          <w:rtl/>
        </w:rPr>
      </w:pPr>
    </w:p>
    <w:p w14:paraId="1A52514F" w14:textId="77777777" w:rsidR="00B3099B" w:rsidRPr="00B3099B" w:rsidRDefault="00B3099B" w:rsidP="00B3099B">
      <w:pPr>
        <w:spacing w:after="0" w:line="240" w:lineRule="auto"/>
        <w:jc w:val="both"/>
        <w:rPr>
          <w:rFonts w:ascii="Times New Roman" w:eastAsia="Times New Roman" w:hAnsi="Times New Roman" w:cs="Traditional Arabic"/>
          <w:sz w:val="36"/>
          <w:szCs w:val="36"/>
          <w:rtl/>
          <w:lang w:eastAsia="ar-SA"/>
        </w:rPr>
      </w:pPr>
      <w:r w:rsidRPr="00B3099B">
        <w:rPr>
          <w:rFonts w:ascii="Times New Roman" w:eastAsia="Times New Roman" w:hAnsi="Times New Roman" w:cs="Traditional Arabic" w:hint="cs"/>
          <w:b/>
          <w:bCs/>
          <w:sz w:val="36"/>
          <w:szCs w:val="36"/>
          <w:rtl/>
          <w:lang w:eastAsia="ar-SA"/>
        </w:rPr>
        <w:lastRenderedPageBreak/>
        <w:t xml:space="preserve">تعقبات الإمام مغلطاي الحديثية في كتابه التلويح إلى شرح الجامع الصحيح: عرض ودراسة/ </w:t>
      </w:r>
      <w:r w:rsidRPr="00B3099B">
        <w:rPr>
          <w:rFonts w:ascii="Times New Roman" w:eastAsia="Times New Roman" w:hAnsi="Times New Roman" w:cs="Traditional Arabic" w:hint="cs"/>
          <w:sz w:val="36"/>
          <w:szCs w:val="36"/>
          <w:rtl/>
          <w:lang w:eastAsia="ar-SA"/>
        </w:rPr>
        <w:t>فائقة خالد رمكاني.- الشارقة: جامعة الشارقة، 1446 هـ، 2025 م (دكتوراه).</w:t>
      </w:r>
    </w:p>
    <w:p w14:paraId="630608EE" w14:textId="77777777" w:rsidR="00B3099B" w:rsidRPr="00B3099B" w:rsidRDefault="00B3099B" w:rsidP="00B3099B">
      <w:pPr>
        <w:spacing w:after="0" w:line="240" w:lineRule="auto"/>
        <w:jc w:val="both"/>
        <w:rPr>
          <w:rFonts w:ascii="Times New Roman" w:eastAsia="Times New Roman" w:hAnsi="Times New Roman" w:cs="Traditional Arabic"/>
          <w:sz w:val="36"/>
          <w:szCs w:val="36"/>
          <w:rtl/>
          <w:lang w:eastAsia="ar-SA"/>
        </w:rPr>
      </w:pPr>
    </w:p>
    <w:p w14:paraId="28C7D3CE" w14:textId="77777777" w:rsidR="00E11AC8" w:rsidRPr="00E11AC8" w:rsidRDefault="00E11AC8" w:rsidP="00E11AC8">
      <w:pPr>
        <w:spacing w:after="0" w:line="240" w:lineRule="auto"/>
        <w:jc w:val="both"/>
        <w:rPr>
          <w:rFonts w:ascii="Times New Roman" w:eastAsia="Times New Roman" w:hAnsi="Times New Roman" w:cs="Traditional Arabic"/>
          <w:b/>
          <w:bCs/>
          <w:sz w:val="36"/>
          <w:szCs w:val="36"/>
          <w:rtl/>
          <w:lang w:eastAsia="ar-SA"/>
        </w:rPr>
      </w:pPr>
      <w:r w:rsidRPr="00E11AC8">
        <w:rPr>
          <w:rFonts w:ascii="Times New Roman" w:eastAsia="Times New Roman" w:hAnsi="Times New Roman" w:cs="Traditional Arabic" w:hint="cs"/>
          <w:b/>
          <w:bCs/>
          <w:sz w:val="36"/>
          <w:szCs w:val="36"/>
          <w:rtl/>
          <w:lang w:eastAsia="ar-SA"/>
        </w:rPr>
        <w:t>تعقبات الإمام النووي على الإمام الدارقطني من خلال كتابه المنهاج في شرح صحيح مسلم بن الحجاج جمعًا ودراسة وتحليلًا</w:t>
      </w:r>
      <w:r w:rsidRPr="00E11AC8">
        <w:rPr>
          <w:rFonts w:ascii="Times New Roman" w:eastAsia="Times New Roman" w:hAnsi="Times New Roman" w:cs="Traditional Arabic" w:hint="cs"/>
          <w:sz w:val="36"/>
          <w:szCs w:val="36"/>
          <w:rtl/>
          <w:lang w:eastAsia="ar-SA"/>
        </w:rPr>
        <w:t xml:space="preserve">/ حنان حسن بودراع.- القاهرة: جامعة الأزهر، 1446 هـ، 2025 م (دكتوراه). </w:t>
      </w:r>
    </w:p>
    <w:p w14:paraId="15155497"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p>
    <w:p w14:paraId="6BBC6308"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hint="cs"/>
          <w:b/>
          <w:bCs/>
          <w:sz w:val="36"/>
          <w:szCs w:val="36"/>
          <w:rtl/>
          <w:lang w:eastAsia="ar-SA"/>
        </w:rPr>
        <w:t>تعقبات الحافظ ابن حجر على حواشي غاية الإحكام للعلامة محب الدين الطبري</w:t>
      </w:r>
      <w:r w:rsidRPr="00860B23">
        <w:rPr>
          <w:rFonts w:ascii="Times New Roman" w:eastAsia="Times New Roman" w:hAnsi="Times New Roman" w:cs="Traditional Arabic" w:hint="cs"/>
          <w:sz w:val="36"/>
          <w:szCs w:val="36"/>
          <w:rtl/>
          <w:lang w:eastAsia="ar-SA"/>
        </w:rPr>
        <w:t>/ جمع وتعليق أحمد محمد بدير زايد.- الإسكندرية: دار المعالي، 1447 هـ، 2025 م.</w:t>
      </w:r>
    </w:p>
    <w:p w14:paraId="35301D4C"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hint="cs"/>
          <w:sz w:val="36"/>
          <w:szCs w:val="36"/>
          <w:rtl/>
          <w:lang w:eastAsia="ar-SA"/>
        </w:rPr>
        <w:t>يليه ملحق تعليقات العلماء على حواشي الكتاب.</w:t>
      </w:r>
    </w:p>
    <w:p w14:paraId="11E0BBF6"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p>
    <w:p w14:paraId="03CCFD5D"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تعقبات الحافظ ابن حجر الفقهية في كتابه فتح الباري على ابن التين في أبواب العبادات</w:t>
      </w:r>
      <w:r w:rsidRPr="00B925C2">
        <w:rPr>
          <w:rFonts w:ascii="Times New Roman" w:eastAsia="Times New Roman" w:hAnsi="Times New Roman" w:cs="Traditional Arabic" w:hint="cs"/>
          <w:caps/>
          <w:sz w:val="36"/>
          <w:szCs w:val="36"/>
          <w:rtl/>
          <w:lang w:eastAsia="ar-SA"/>
        </w:rPr>
        <w:t>/ أحمد محمود عبدالقادر.- أسيوط: جامعة أسيوط، 1447 هـ، 2025 م (ماجستير).</w:t>
      </w:r>
    </w:p>
    <w:p w14:paraId="6A208C42"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019BC8F7" w14:textId="77777777" w:rsidR="001A6444" w:rsidRPr="001A6444" w:rsidRDefault="001A6444" w:rsidP="001A644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A6444">
        <w:rPr>
          <w:rFonts w:ascii="Times New Roman" w:eastAsia="Times New Roman" w:hAnsi="Times New Roman" w:cs="Traditional Arabic" w:hint="cs"/>
          <w:b/>
          <w:bCs/>
          <w:kern w:val="2"/>
          <w:sz w:val="36"/>
          <w:szCs w:val="36"/>
          <w:rtl/>
          <w:lang w:eastAsia="ar-SA"/>
          <w14:ligatures w14:val="standardContextual"/>
        </w:rPr>
        <w:t>تعقبات الحافظ ابن رجب واختياراته في كتابه فتح الباري في كتاب الصلاة: دراسة حديثية نقدية</w:t>
      </w:r>
      <w:r w:rsidRPr="001A6444">
        <w:rPr>
          <w:rFonts w:ascii="Times New Roman" w:eastAsia="Times New Roman" w:hAnsi="Times New Roman" w:cs="Traditional Arabic" w:hint="cs"/>
          <w:kern w:val="2"/>
          <w:sz w:val="36"/>
          <w:szCs w:val="36"/>
          <w:rtl/>
          <w:lang w:eastAsia="ar-SA"/>
          <w14:ligatures w14:val="standardContextual"/>
        </w:rPr>
        <w:t>/ إبراهيم بن مناور الحربي.- الرياض: جامعة الإمام، 1446 هـ، 2025 م (دكتوراه).</w:t>
      </w:r>
    </w:p>
    <w:p w14:paraId="507955FD" w14:textId="77777777" w:rsidR="001A6444" w:rsidRPr="001A6444" w:rsidRDefault="001A6444" w:rsidP="001A644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43433FD"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b/>
          <w:bCs/>
          <w:sz w:val="36"/>
          <w:szCs w:val="36"/>
          <w:rtl/>
          <w:lang w:eastAsia="ar-SA"/>
        </w:rPr>
        <w:t>التعقبات</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الحديثية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على</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السلسلة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الصحيحة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 xml:space="preserve">للألباني/ </w:t>
      </w:r>
      <w:r w:rsidRPr="005841F2">
        <w:rPr>
          <w:rFonts w:ascii="Times New Roman" w:eastAsia="Times New Roman" w:hAnsi="Times New Roman" w:cs="Traditional Arabic" w:hint="cs"/>
          <w:sz w:val="36"/>
          <w:szCs w:val="36"/>
          <w:rtl/>
          <w:lang w:eastAsia="ar-SA"/>
        </w:rPr>
        <w:t>عبدالمحسن</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علي</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الجبوري.- بغداد: دار أنوار دجلة، 1447 هـ، 2025 م، 2مج.</w:t>
      </w:r>
    </w:p>
    <w:p w14:paraId="61BB1540"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56FD2284" w14:textId="77777777" w:rsidR="00CA3042" w:rsidRPr="00CA3042" w:rsidRDefault="00CA3042" w:rsidP="00CA3042">
      <w:pPr>
        <w:spacing w:after="0" w:line="240" w:lineRule="auto"/>
        <w:jc w:val="both"/>
        <w:rPr>
          <w:rFonts w:ascii="Times New Roman" w:eastAsia="Times New Roman" w:hAnsi="Times New Roman" w:cs="Traditional Arabic"/>
          <w:b/>
          <w:bCs/>
          <w:sz w:val="36"/>
          <w:szCs w:val="36"/>
          <w:rtl/>
          <w:lang w:eastAsia="ar-SA"/>
        </w:rPr>
      </w:pPr>
      <w:r w:rsidRPr="00CA3042">
        <w:rPr>
          <w:rFonts w:ascii="Times New Roman" w:eastAsia="Times New Roman" w:hAnsi="Times New Roman" w:cs="Traditional Arabic" w:hint="cs"/>
          <w:b/>
          <w:bCs/>
          <w:sz w:val="36"/>
          <w:szCs w:val="36"/>
          <w:rtl/>
          <w:lang w:eastAsia="ar-SA"/>
        </w:rPr>
        <w:t>التعقبات الحديثية للعراقيين: الإمام عبدالرحيم زين الدين العراقي وابنه أبي زرعة العراقي في كتابيهما طرح التثريب في شرح التقريب.</w:t>
      </w:r>
    </w:p>
    <w:p w14:paraId="482205D5"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sz w:val="36"/>
          <w:szCs w:val="36"/>
          <w:rtl/>
          <w:lang w:eastAsia="ar-SA"/>
        </w:rPr>
        <w:t xml:space="preserve">دراسته في جامعة الأزهر بأسيوط، 1446 هـ، 2025 م، ... </w:t>
      </w:r>
    </w:p>
    <w:p w14:paraId="5C469B16"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1CAF36FC"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lastRenderedPageBreak/>
        <w:t>تعقبات السيوطي على ابن الجوزي من خلال كتابيهما الموضوعات واللآلئ المصنوعة: دراسة تطبيقية على أحاديث السنن الأربعة</w:t>
      </w:r>
      <w:r w:rsidRPr="00810B01">
        <w:rPr>
          <w:rFonts w:ascii="Times New Roman" w:eastAsia="Times New Roman" w:hAnsi="Times New Roman" w:cs="Traditional Arabic" w:hint="cs"/>
          <w:kern w:val="2"/>
          <w:sz w:val="36"/>
          <w:szCs w:val="36"/>
          <w:rtl/>
          <w:lang w:eastAsia="ar-SA"/>
          <w14:ligatures w14:val="standardContextual"/>
        </w:rPr>
        <w:t>/ بدرية تويم الهاجري.- الكويت: جامعة الكويت، 1446 هـ، 2025 م (ماجستير).</w:t>
      </w:r>
    </w:p>
    <w:p w14:paraId="08DD3193"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9E95D65"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التعليق</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على</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أحاديث</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خلاصة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الدلائل</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في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تنقيح</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المسائل</w:t>
      </w:r>
      <w:r w:rsidRPr="00587F80">
        <w:rPr>
          <w:rFonts w:ascii="Times New Roman" w:eastAsia="Times New Roman" w:hAnsi="Times New Roman" w:cs="Traditional Arabic" w:hint="cs"/>
          <w:sz w:val="36"/>
          <w:szCs w:val="36"/>
          <w:rtl/>
          <w:lang w:eastAsia="ar-SA"/>
        </w:rPr>
        <w:t>/ أحمد بن عثمان بن التركماني (ت 744 هـ)؛ تحقيق أحمد محمد لطفي أحمد.- بيروت: دار الكتب العلمية، 1446 هـ، 2025 م، 688 ص.</w:t>
      </w:r>
    </w:p>
    <w:p w14:paraId="48B0C24F"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sz w:val="36"/>
          <w:szCs w:val="36"/>
          <w:rtl/>
          <w:lang w:eastAsia="ar-SA"/>
        </w:rPr>
        <w:t>(خلاصة</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الدلائل</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وتنقيح</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المسائل</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في</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شرح</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القدوري</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حسام</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الدين</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علي</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بن</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أحمد</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الرازي، ت</w:t>
      </w:r>
      <w:r w:rsidRPr="00587F80">
        <w:rPr>
          <w:rFonts w:ascii="Times New Roman" w:eastAsia="Times New Roman" w:hAnsi="Times New Roman" w:cs="Traditional Arabic"/>
          <w:sz w:val="36"/>
          <w:szCs w:val="36"/>
          <w:rtl/>
          <w:lang w:eastAsia="ar-SA"/>
        </w:rPr>
        <w:t xml:space="preserve"> 598 </w:t>
      </w:r>
      <w:r w:rsidRPr="00587F80">
        <w:rPr>
          <w:rFonts w:ascii="Times New Roman" w:eastAsia="Times New Roman" w:hAnsi="Times New Roman" w:cs="Traditional Arabic" w:hint="cs"/>
          <w:sz w:val="36"/>
          <w:szCs w:val="36"/>
          <w:rtl/>
          <w:lang w:eastAsia="ar-SA"/>
        </w:rPr>
        <w:t>هـ</w:t>
      </w:r>
      <w:r w:rsidRPr="00587F80">
        <w:rPr>
          <w:rFonts w:ascii="Times New Roman" w:eastAsia="Times New Roman" w:hAnsi="Times New Roman" w:cs="Traditional Arabic"/>
          <w:sz w:val="36"/>
          <w:szCs w:val="36"/>
          <w:rtl/>
          <w:lang w:eastAsia="ar-SA"/>
        </w:rPr>
        <w:t>)</w:t>
      </w:r>
      <w:r w:rsidRPr="00587F80">
        <w:rPr>
          <w:rFonts w:ascii="Times New Roman" w:eastAsia="Times New Roman" w:hAnsi="Times New Roman" w:cs="Traditional Arabic" w:hint="cs"/>
          <w:sz w:val="36"/>
          <w:szCs w:val="36"/>
          <w:rtl/>
          <w:lang w:eastAsia="ar-SA"/>
        </w:rPr>
        <w:t>.</w:t>
      </w:r>
    </w:p>
    <w:p w14:paraId="401B29A4"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42E7AC80"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تعليقات الحافظ ابن خير الإشبيلي (ت 575 هـ) على أصله النادر النفيس من صحيح مسلم المحفوظ في خزانة القرويين بفاس والذي كتب بين يديه قبل وفاته بعامين</w:t>
      </w:r>
      <w:r w:rsidRPr="00797752">
        <w:rPr>
          <w:rFonts w:ascii="Times New Roman" w:eastAsia="Times New Roman" w:hAnsi="Times New Roman" w:cs="Traditional Arabic" w:hint="cs"/>
          <w:sz w:val="36"/>
          <w:szCs w:val="36"/>
          <w:rtl/>
          <w:lang w:eastAsia="ar-SA"/>
        </w:rPr>
        <w:t>/ جمع وتحقيق وتخريج محمد بن زين العابدين رستم.- إربد: ركاز للنشر، 1446 هـ، 2025 م.</w:t>
      </w:r>
    </w:p>
    <w:p w14:paraId="4CD17FD8"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4A3C8609"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التعليقات السباعية على كتاب عمدة الأحكام للمقدسي</w:t>
      </w:r>
      <w:r w:rsidRPr="00026E35">
        <w:rPr>
          <w:rFonts w:ascii="Times New Roman" w:eastAsia="Times New Roman" w:hAnsi="Times New Roman" w:cs="Traditional Arabic" w:hint="cs"/>
          <w:kern w:val="2"/>
          <w:sz w:val="36"/>
          <w:szCs w:val="36"/>
          <w:rtl/>
          <w:lang w:eastAsia="ar-SA"/>
          <w14:ligatures w14:val="standardContextual"/>
        </w:rPr>
        <w:t>/ حمزة بن فايع الفتحي.- جدة: تكوين للنشر، 1446 هـ، 2025 م.</w:t>
      </w:r>
    </w:p>
    <w:p w14:paraId="0EEED6EC"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01D1048"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تعليقة</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على</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صحيح</w:t>
      </w:r>
      <w:r w:rsidRPr="00C22E1D">
        <w:rPr>
          <w:rFonts w:ascii="Times New Roman" w:eastAsia="Times New Roman" w:hAnsi="Times New Roman" w:cs="Traditional Arabic"/>
          <w:b/>
          <w:bCs/>
          <w:sz w:val="36"/>
          <w:szCs w:val="36"/>
          <w:rtl/>
          <w:lang w:eastAsia="ar-SA"/>
        </w:rPr>
        <w:t xml:space="preserve"> </w:t>
      </w:r>
      <w:r w:rsidRPr="00C22E1D">
        <w:rPr>
          <w:rFonts w:ascii="Times New Roman" w:eastAsia="Times New Roman" w:hAnsi="Times New Roman" w:cs="Traditional Arabic" w:hint="cs"/>
          <w:b/>
          <w:bCs/>
          <w:sz w:val="36"/>
          <w:szCs w:val="36"/>
          <w:rtl/>
          <w:lang w:eastAsia="ar-SA"/>
        </w:rPr>
        <w:t>البخاري</w:t>
      </w:r>
      <w:r w:rsidRPr="00C22E1D">
        <w:rPr>
          <w:rFonts w:ascii="Times New Roman" w:eastAsia="Times New Roman" w:hAnsi="Times New Roman" w:cs="Traditional Arabic" w:hint="cs"/>
          <w:sz w:val="36"/>
          <w:szCs w:val="36"/>
          <w:rtl/>
          <w:lang w:eastAsia="ar-SA"/>
        </w:rPr>
        <w:t>/</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شمس</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الدين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محمد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القاهري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الفارضي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 xml:space="preserve">ت </w:t>
      </w:r>
      <w:r w:rsidRPr="00C22E1D">
        <w:rPr>
          <w:rFonts w:ascii="Times New Roman" w:eastAsia="Times New Roman" w:hAnsi="Times New Roman" w:cs="Traditional Arabic"/>
          <w:sz w:val="36"/>
          <w:szCs w:val="36"/>
          <w:rtl/>
          <w:lang w:eastAsia="ar-SA"/>
        </w:rPr>
        <w:t>٩٨١</w:t>
      </w:r>
      <w:r w:rsidRPr="00C22E1D">
        <w:rPr>
          <w:rFonts w:ascii="Times New Roman" w:eastAsia="Times New Roman" w:hAnsi="Times New Roman" w:cs="Traditional Arabic" w:hint="cs"/>
          <w:sz w:val="36"/>
          <w:szCs w:val="36"/>
          <w:rtl/>
          <w:lang w:eastAsia="ar-SA"/>
        </w:rPr>
        <w:t xml:space="preserve"> هـ</w:t>
      </w:r>
      <w:r w:rsidRPr="00C22E1D">
        <w:rPr>
          <w:rFonts w:ascii="Times New Roman" w:eastAsia="Times New Roman" w:hAnsi="Times New Roman" w:cs="Traditional Arabic"/>
          <w:sz w:val="36"/>
          <w:szCs w:val="36"/>
          <w:rtl/>
          <w:lang w:eastAsia="ar-SA"/>
        </w:rPr>
        <w:t>)</w:t>
      </w:r>
      <w:r w:rsidRPr="00C22E1D">
        <w:rPr>
          <w:rFonts w:ascii="Times New Roman" w:eastAsia="Times New Roman" w:hAnsi="Times New Roman" w:cs="Traditional Arabic" w:hint="cs"/>
          <w:sz w:val="36"/>
          <w:szCs w:val="36"/>
          <w:rtl/>
          <w:lang w:eastAsia="ar-SA"/>
        </w:rPr>
        <w:t>؛ تحقيق</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إبراهيم</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إسماعيل القاضي.- الكويت: لطائف للنشر، 1447 هـ، 2025 م، 1247 ص.</w:t>
      </w:r>
    </w:p>
    <w:p w14:paraId="46064397"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p>
    <w:p w14:paraId="14E87DB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16" w:name="_Hlk213533114"/>
      <w:r w:rsidRPr="00756ABE">
        <w:rPr>
          <w:rFonts w:ascii="Times New Roman" w:eastAsia="Times New Roman" w:hAnsi="Times New Roman" w:cs="Traditional Arabic"/>
          <w:b/>
          <w:bCs/>
          <w:sz w:val="36"/>
          <w:szCs w:val="36"/>
          <w:rtl/>
          <w:lang w:eastAsia="ar-SA"/>
        </w:rPr>
        <w:t>التعليقة المنيفة على مسند الإمام أبي حنيفة</w:t>
      </w:r>
      <w:r w:rsidRPr="00756ABE">
        <w:rPr>
          <w:rFonts w:ascii="Times New Roman" w:eastAsia="Times New Roman" w:hAnsi="Times New Roman" w:cs="Traditional Arabic" w:hint="cs"/>
          <w:b/>
          <w:bCs/>
          <w:kern w:val="2"/>
          <w:sz w:val="36"/>
          <w:szCs w:val="36"/>
          <w:rtl/>
          <w:lang w:eastAsia="ar-SA"/>
          <w14:ligatures w14:val="standardContextual"/>
        </w:rPr>
        <w:t xml:space="preserve"> بتخريج محمد بن الحسين بن خسرو البلخي/ </w:t>
      </w:r>
      <w:r w:rsidRPr="00756ABE">
        <w:rPr>
          <w:rFonts w:ascii="Times New Roman" w:eastAsia="Times New Roman" w:hAnsi="Times New Roman" w:cs="Traditional Arabic" w:hint="cs"/>
          <w:kern w:val="2"/>
          <w:sz w:val="36"/>
          <w:szCs w:val="36"/>
          <w:rtl/>
          <w:lang w:eastAsia="ar-SA"/>
          <w14:ligatures w14:val="standardContextual"/>
        </w:rPr>
        <w:t>جلال الدين عبدالرحمن بن أبي بكر السيوطي (ت 911 هـ)؛ تحقيق عبدالباقي إدريس السندي، صفدر سميع الدين مقبول.- الرياض: مكتبة الهداية؛ بريطانيا: مكتبة إسماعيل، 1447 هـ، 2025 م.</w:t>
      </w:r>
    </w:p>
    <w:p w14:paraId="362B7853"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16"/>
    <w:p w14:paraId="3E9F6B04"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lastRenderedPageBreak/>
        <w:t>التعيين في شرح الأربعين</w:t>
      </w:r>
      <w:r w:rsidRPr="00556D07">
        <w:rPr>
          <w:rFonts w:ascii="Times New Roman" w:eastAsia="Times New Roman" w:hAnsi="Times New Roman" w:cs="Traditional Arabic" w:hint="cs"/>
          <w:sz w:val="36"/>
          <w:szCs w:val="36"/>
          <w:rtl/>
          <w:lang w:eastAsia="ar-SA"/>
        </w:rPr>
        <w:t>/ سليمان بن عبدالقوي الطوفي (ت 716 هـ)؛ تحقيق أحمد حاج محمد عثمان.- بيروت: دار الرياحين، 1447 هـ، 2025 م.</w:t>
      </w:r>
    </w:p>
    <w:p w14:paraId="04D95990"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1F9A7D63"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التغير المناخي والحفاظ على البيئة في ضوء السنة النبوية</w:t>
      </w:r>
      <w:r w:rsidRPr="004D6E95">
        <w:rPr>
          <w:rFonts w:ascii="Times New Roman" w:eastAsia="Times New Roman" w:hAnsi="Times New Roman" w:cs="Traditional Arabic" w:hint="cs"/>
          <w:caps/>
          <w:kern w:val="2"/>
          <w:sz w:val="36"/>
          <w:szCs w:val="36"/>
          <w:rtl/>
          <w:lang w:eastAsia="ar-SA"/>
          <w14:ligatures w14:val="standardContextual"/>
        </w:rPr>
        <w:t>/ محمود محمد مصطفى.- أسيوط: جامعة الأزهر، 1447 هـ، 2025 م (ماجستير).</w:t>
      </w:r>
    </w:p>
    <w:p w14:paraId="04C90819"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6E309C08"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b/>
          <w:bCs/>
          <w:sz w:val="36"/>
          <w:szCs w:val="36"/>
          <w:rtl/>
          <w:lang w:eastAsia="ar-SA"/>
        </w:rPr>
        <w:t>تفرد الرواة عند المحدّثين وتطبيقاته في كتاب المعجم الأوسط للطبراني</w:t>
      </w:r>
      <w:r w:rsidRPr="00FC6CFE">
        <w:rPr>
          <w:rFonts w:ascii="Times New Roman" w:eastAsia="Times New Roman" w:hAnsi="Times New Roman" w:cs="Traditional Arabic" w:hint="cs"/>
          <w:sz w:val="36"/>
          <w:szCs w:val="36"/>
          <w:rtl/>
          <w:lang w:eastAsia="ar-SA"/>
        </w:rPr>
        <w:t>/ حسام مشكور الزوبعي.- القاهرة: دار الصالح، 1447 هـ، 2025 م.</w:t>
      </w:r>
    </w:p>
    <w:p w14:paraId="59DECB2D"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p>
    <w:p w14:paraId="319D6B58" w14:textId="77777777" w:rsidR="00347EF6" w:rsidRPr="00347EF6" w:rsidRDefault="00347EF6" w:rsidP="00347EF6">
      <w:pPr>
        <w:spacing w:after="0" w:line="240" w:lineRule="auto"/>
        <w:jc w:val="both"/>
        <w:rPr>
          <w:rFonts w:ascii="Times New Roman" w:eastAsia="Times New Roman" w:hAnsi="Times New Roman" w:cs="Traditional Arabic"/>
          <w:sz w:val="36"/>
          <w:szCs w:val="36"/>
          <w:rtl/>
          <w:lang w:eastAsia="ar-SA"/>
        </w:rPr>
      </w:pPr>
      <w:r w:rsidRPr="00347EF6">
        <w:rPr>
          <w:rFonts w:ascii="Times New Roman" w:eastAsia="Times New Roman" w:hAnsi="Times New Roman" w:cs="Traditional Arabic" w:hint="cs"/>
          <w:b/>
          <w:bCs/>
          <w:sz w:val="36"/>
          <w:szCs w:val="36"/>
          <w:rtl/>
          <w:lang w:eastAsia="ar-SA"/>
        </w:rPr>
        <w:t>التفسير النبوي للقرآن الكريم</w:t>
      </w:r>
      <w:r w:rsidRPr="00347EF6">
        <w:rPr>
          <w:rFonts w:ascii="Times New Roman" w:eastAsia="Times New Roman" w:hAnsi="Times New Roman" w:cs="Traditional Arabic" w:hint="cs"/>
          <w:sz w:val="36"/>
          <w:szCs w:val="36"/>
          <w:rtl/>
          <w:lang w:eastAsia="ar-SA"/>
        </w:rPr>
        <w:t>/ عبدالله خضر حمد.- بيروت: دار الكتب العلمية، 1447 هـ، 2025 م، 12مج.</w:t>
      </w:r>
    </w:p>
    <w:p w14:paraId="7F2BDAB8" w14:textId="77777777" w:rsidR="00347EF6" w:rsidRPr="00347EF6" w:rsidRDefault="00347EF6" w:rsidP="00347EF6">
      <w:pPr>
        <w:spacing w:after="0" w:line="240" w:lineRule="auto"/>
        <w:jc w:val="both"/>
        <w:rPr>
          <w:rFonts w:ascii="Times New Roman" w:eastAsia="Times New Roman" w:hAnsi="Times New Roman" w:cs="Traditional Arabic"/>
          <w:b/>
          <w:bCs/>
          <w:caps/>
          <w:sz w:val="36"/>
          <w:szCs w:val="36"/>
          <w:rtl/>
          <w:lang w:eastAsia="ar-SA"/>
        </w:rPr>
      </w:pPr>
    </w:p>
    <w:p w14:paraId="09CD854C" w14:textId="77777777" w:rsidR="00A84E0F" w:rsidRPr="009365BA" w:rsidRDefault="00A84E0F" w:rsidP="00A84E0F">
      <w:pPr>
        <w:spacing w:after="0" w:line="240" w:lineRule="auto"/>
        <w:jc w:val="both"/>
        <w:rPr>
          <w:rFonts w:ascii="Times New Roman" w:eastAsia="Times New Roman" w:hAnsi="Times New Roman" w:cs="Traditional Arabic"/>
          <w:sz w:val="36"/>
          <w:szCs w:val="36"/>
          <w:rtl/>
          <w:lang w:eastAsia="ar-SA"/>
        </w:rPr>
      </w:pPr>
      <w:r w:rsidRPr="009365BA">
        <w:rPr>
          <w:rFonts w:ascii="Times New Roman" w:eastAsia="Times New Roman" w:hAnsi="Times New Roman" w:cs="Traditional Arabic" w:hint="cs"/>
          <w:b/>
          <w:bCs/>
          <w:sz w:val="36"/>
          <w:szCs w:val="36"/>
          <w:rtl/>
          <w:lang w:eastAsia="ar-SA"/>
        </w:rPr>
        <w:t xml:space="preserve">تقريب أقوال الجرح والتعديل </w:t>
      </w:r>
      <w:r>
        <w:rPr>
          <w:rFonts w:ascii="Times New Roman" w:eastAsia="Times New Roman" w:hAnsi="Times New Roman" w:cs="Traditional Arabic" w:hint="cs"/>
          <w:b/>
          <w:bCs/>
          <w:sz w:val="36"/>
          <w:szCs w:val="36"/>
          <w:rtl/>
          <w:lang w:eastAsia="ar-SA"/>
        </w:rPr>
        <w:t>للإمام النسائي رحمه الله</w:t>
      </w:r>
      <w:r w:rsidRPr="009365BA">
        <w:rPr>
          <w:rFonts w:ascii="Times New Roman" w:eastAsia="Times New Roman" w:hAnsi="Times New Roman" w:cs="Traditional Arabic" w:hint="cs"/>
          <w:sz w:val="36"/>
          <w:szCs w:val="36"/>
          <w:rtl/>
          <w:lang w:eastAsia="ar-SA"/>
        </w:rPr>
        <w:t xml:space="preserve">/ محمد إبراهيم بن بشير الحسينوي، </w:t>
      </w:r>
      <w:r>
        <w:rPr>
          <w:rFonts w:ascii="Times New Roman" w:eastAsia="Times New Roman" w:hAnsi="Times New Roman" w:cs="Traditional Arabic" w:hint="cs"/>
          <w:sz w:val="36"/>
          <w:szCs w:val="36"/>
          <w:rtl/>
          <w:lang w:eastAsia="ar-SA"/>
        </w:rPr>
        <w:t>عبدالمهيمن نعيم</w:t>
      </w:r>
      <w:r w:rsidRPr="009365BA">
        <w:rPr>
          <w:rFonts w:ascii="Times New Roman" w:eastAsia="Times New Roman" w:hAnsi="Times New Roman" w:cs="Traditional Arabic" w:hint="cs"/>
          <w:sz w:val="36"/>
          <w:szCs w:val="36"/>
          <w:rtl/>
          <w:lang w:eastAsia="ar-SA"/>
        </w:rPr>
        <w:t>.- باكستان: دار ابن بشير، 144</w:t>
      </w:r>
      <w:r>
        <w:rPr>
          <w:rFonts w:ascii="Times New Roman" w:eastAsia="Times New Roman" w:hAnsi="Times New Roman" w:cs="Traditional Arabic" w:hint="cs"/>
          <w:sz w:val="36"/>
          <w:szCs w:val="36"/>
          <w:rtl/>
          <w:lang w:eastAsia="ar-SA"/>
        </w:rPr>
        <w:t>7</w:t>
      </w:r>
      <w:r w:rsidRPr="009365BA">
        <w:rPr>
          <w:rFonts w:ascii="Times New Roman" w:eastAsia="Times New Roman" w:hAnsi="Times New Roman" w:cs="Traditional Arabic" w:hint="cs"/>
          <w:sz w:val="36"/>
          <w:szCs w:val="36"/>
          <w:rtl/>
          <w:lang w:eastAsia="ar-SA"/>
        </w:rPr>
        <w:t xml:space="preserve"> هـ، 202</w:t>
      </w:r>
      <w:r>
        <w:rPr>
          <w:rFonts w:ascii="Times New Roman" w:eastAsia="Times New Roman" w:hAnsi="Times New Roman" w:cs="Traditional Arabic" w:hint="cs"/>
          <w:sz w:val="36"/>
          <w:szCs w:val="36"/>
          <w:rtl/>
          <w:lang w:eastAsia="ar-SA"/>
        </w:rPr>
        <w:t>5</w:t>
      </w:r>
      <w:r w:rsidRPr="009365BA">
        <w:rPr>
          <w:rFonts w:ascii="Times New Roman" w:eastAsia="Times New Roman" w:hAnsi="Times New Roman" w:cs="Traditional Arabic" w:hint="cs"/>
          <w:sz w:val="36"/>
          <w:szCs w:val="36"/>
          <w:rtl/>
          <w:lang w:eastAsia="ar-SA"/>
        </w:rPr>
        <w:t xml:space="preserve"> م.</w:t>
      </w:r>
    </w:p>
    <w:p w14:paraId="2C7F7CC5" w14:textId="77777777" w:rsidR="00A84E0F" w:rsidRPr="009365BA" w:rsidRDefault="00A84E0F" w:rsidP="00A84E0F">
      <w:pPr>
        <w:spacing w:after="0" w:line="240" w:lineRule="auto"/>
        <w:jc w:val="both"/>
        <w:rPr>
          <w:rFonts w:cs="Traditional Arabic"/>
          <w:b/>
          <w:bCs/>
          <w:sz w:val="36"/>
          <w:szCs w:val="36"/>
          <w:rtl/>
        </w:rPr>
      </w:pPr>
    </w:p>
    <w:p w14:paraId="12489AFE"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t>تقريب تقريب التهذيب لابن حجر العسقلاني</w:t>
      </w:r>
      <w:r w:rsidRPr="008F18A7">
        <w:rPr>
          <w:rFonts w:cs="Traditional Arabic" w:hint="cs"/>
          <w:kern w:val="2"/>
          <w:sz w:val="36"/>
          <w:szCs w:val="36"/>
          <w:rtl/>
          <w14:ligatures w14:val="standardContextual"/>
        </w:rPr>
        <w:t>/ قرَّبه عبدالحكيم صالح اليافعي.- المنصورة: دار اللؤلؤة، 1446 هـ، 2025 م، 3مج.</w:t>
      </w:r>
    </w:p>
    <w:p w14:paraId="066EC5DD"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19ABBD2D"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تقريب مصطلح الحديث</w:t>
      </w:r>
      <w:r w:rsidRPr="00536A71">
        <w:rPr>
          <w:rFonts w:asciiTheme="minorHAnsi" w:eastAsiaTheme="minorHAnsi" w:hAnsiTheme="minorHAnsi" w:cs="Traditional Arabic" w:hint="cs"/>
          <w:sz w:val="36"/>
          <w:szCs w:val="36"/>
          <w:rtl/>
        </w:rPr>
        <w:t>/ محمد بن عيد الجربوعي.- المدينة المنورة: سطور للبحث العلمي، 1446 هـ، 2025 م.</w:t>
      </w:r>
    </w:p>
    <w:p w14:paraId="6C85235D"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5C09EB9F"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تقرير علوم الحديث لابن الصلاح</w:t>
      </w:r>
      <w:r w:rsidRPr="003C67B4">
        <w:rPr>
          <w:rFonts w:ascii="Times New Roman" w:eastAsia="Times New Roman" w:hAnsi="Times New Roman" w:cs="Traditional Arabic" w:hint="cs"/>
          <w:sz w:val="36"/>
          <w:szCs w:val="36"/>
          <w:rtl/>
          <w:lang w:eastAsia="ar-SA"/>
        </w:rPr>
        <w:t>/ من إفادات نور الأبصار الأزهري؛ جمعه ورتبه معصوم بالله الصادق.</w:t>
      </w:r>
    </w:p>
    <w:p w14:paraId="03A110F3" w14:textId="77777777" w:rsidR="003C67B4" w:rsidRPr="003C67B4" w:rsidRDefault="003C67B4" w:rsidP="003C67B4">
      <w:pPr>
        <w:spacing w:after="0" w:line="240" w:lineRule="auto"/>
        <w:jc w:val="both"/>
        <w:rPr>
          <w:rFonts w:ascii="Times New Roman" w:eastAsia="Times New Roman" w:hAnsi="Times New Roman" w:cs="Traditional Arabic"/>
          <w:b/>
          <w:bCs/>
          <w:sz w:val="36"/>
          <w:szCs w:val="36"/>
          <w:rtl/>
          <w:lang w:eastAsia="ar-SA"/>
        </w:rPr>
      </w:pPr>
    </w:p>
    <w:p w14:paraId="361B4DD9"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b/>
          <w:bCs/>
          <w:sz w:val="36"/>
          <w:szCs w:val="36"/>
          <w:rtl/>
        </w:rPr>
        <w:lastRenderedPageBreak/>
        <w:t>تقريرات الشمس الإنبابي على مقدمة القسطلاني على شرح صحيح البخاري</w:t>
      </w:r>
      <w:r w:rsidRPr="00A169AB">
        <w:rPr>
          <w:rFonts w:asciiTheme="minorHAnsi" w:eastAsiaTheme="minorHAnsi" w:hAnsiTheme="minorHAnsi" w:cs="Traditional Arabic" w:hint="cs"/>
          <w:sz w:val="36"/>
          <w:szCs w:val="36"/>
          <w:rtl/>
        </w:rPr>
        <w:t>/ تحقيق عماد عبدالحميد الحنبلي.- المنصورة: دار اللؤلؤة، 1446 هـ، 2025 م.</w:t>
      </w:r>
    </w:p>
    <w:p w14:paraId="5086574C"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p>
    <w:p w14:paraId="6C84F362"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التقعيد العقدي من التنظير إلى التطبيق: نماذج من القواعد الاعتقادية في مصنفات مالكية الغرب الإسلامي في شرح الحديث</w:t>
      </w:r>
      <w:r w:rsidRPr="00C82FE7">
        <w:rPr>
          <w:rFonts w:ascii="Times New Roman" w:eastAsia="Times New Roman" w:hAnsi="Times New Roman" w:cs="Traditional Arabic" w:hint="cs"/>
          <w:sz w:val="36"/>
          <w:szCs w:val="36"/>
          <w:rtl/>
          <w:lang w:eastAsia="ar-SA"/>
        </w:rPr>
        <w:t>/ عمر مبركي.- القاهرة: مركز إحياء للنشر، 1446 هـ، 2025 م.</w:t>
      </w:r>
    </w:p>
    <w:p w14:paraId="4379DD07"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2C4E0D75"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F2201">
        <w:rPr>
          <w:rFonts w:ascii="Times New Roman" w:eastAsia="Times New Roman" w:hAnsi="Times New Roman" w:cs="Traditional Arabic" w:hint="cs"/>
          <w:b/>
          <w:bCs/>
          <w:kern w:val="2"/>
          <w:sz w:val="36"/>
          <w:szCs w:val="36"/>
          <w:rtl/>
          <w:lang w:eastAsia="ar-SA"/>
          <w14:ligatures w14:val="standardContextual"/>
        </w:rPr>
        <w:t>التكميل على تحفة التحصيل</w:t>
      </w:r>
      <w:r w:rsidRPr="003F2201">
        <w:rPr>
          <w:rFonts w:ascii="Times New Roman" w:eastAsia="Times New Roman" w:hAnsi="Times New Roman" w:cs="Traditional Arabic" w:hint="cs"/>
          <w:kern w:val="2"/>
          <w:sz w:val="36"/>
          <w:szCs w:val="36"/>
          <w:rtl/>
          <w:lang w:eastAsia="ar-SA"/>
          <w14:ligatures w14:val="standardContextual"/>
        </w:rPr>
        <w:t>/ عبدالحكيم صالح اليافعي.- المنصورة: دار اللؤلؤة، 1447 هـ، 2025 م، 2مج.</w:t>
      </w:r>
    </w:p>
    <w:p w14:paraId="49671905"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F2201">
        <w:rPr>
          <w:rFonts w:ascii="Times New Roman" w:eastAsia="Times New Roman" w:hAnsi="Times New Roman" w:cs="Traditional Arabic" w:hint="cs"/>
          <w:kern w:val="2"/>
          <w:sz w:val="36"/>
          <w:szCs w:val="36"/>
          <w:rtl/>
          <w:lang w:eastAsia="ar-SA"/>
          <w14:ligatures w14:val="standardContextual"/>
        </w:rPr>
        <w:t>(تحفة</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التحصيل</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في</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ذكر</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رواة</w:t>
      </w:r>
      <w:r w:rsidRPr="003F2201">
        <w:rPr>
          <w:rFonts w:ascii="Times New Roman" w:eastAsia="Times New Roman" w:hAnsi="Times New Roman" w:cs="Traditional Arabic"/>
          <w:kern w:val="2"/>
          <w:sz w:val="36"/>
          <w:szCs w:val="36"/>
          <w:rtl/>
          <w:lang w:eastAsia="ar-SA"/>
          <w14:ligatures w14:val="standardContextual"/>
        </w:rPr>
        <w:t xml:space="preserve"> </w:t>
      </w:r>
      <w:r w:rsidRPr="003F2201">
        <w:rPr>
          <w:rFonts w:ascii="Times New Roman" w:eastAsia="Times New Roman" w:hAnsi="Times New Roman" w:cs="Traditional Arabic" w:hint="cs"/>
          <w:kern w:val="2"/>
          <w:sz w:val="36"/>
          <w:szCs w:val="36"/>
          <w:rtl/>
          <w:lang w:eastAsia="ar-SA"/>
          <w14:ligatures w14:val="standardContextual"/>
        </w:rPr>
        <w:t>المراسيل)</w:t>
      </w:r>
    </w:p>
    <w:p w14:paraId="1337B4A7" w14:textId="77777777" w:rsidR="003F2201" w:rsidRPr="003F2201" w:rsidRDefault="003F2201" w:rsidP="003F22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40AF403"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تلخيص تاريخ نيسابور للحاكم</w:t>
      </w:r>
      <w:r w:rsidRPr="00E51848">
        <w:rPr>
          <w:rFonts w:cs="Traditional Arabic" w:hint="cs"/>
          <w:sz w:val="36"/>
          <w:szCs w:val="36"/>
          <w:rtl/>
        </w:rPr>
        <w:t>/ أحمد بن محمد الخليفة النيسابوري؛ تحقيق محمد إبراهيم الحسينوي، حذيفة بن صفدر.- باكستان: دار ابن بشير للبحث والتحقيق، 1447 هـ، 2025 م.</w:t>
      </w:r>
    </w:p>
    <w:p w14:paraId="033FD5E2" w14:textId="77777777" w:rsidR="00E51848" w:rsidRPr="00E51848" w:rsidRDefault="00E51848" w:rsidP="00E51848">
      <w:pPr>
        <w:spacing w:after="0" w:line="240" w:lineRule="auto"/>
        <w:jc w:val="both"/>
        <w:rPr>
          <w:rFonts w:cs="Traditional Arabic"/>
          <w:sz w:val="36"/>
          <w:szCs w:val="36"/>
          <w:rtl/>
        </w:rPr>
      </w:pPr>
    </w:p>
    <w:p w14:paraId="289D3477"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تلفيقات</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المصابيح</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في</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شرح</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مصابيح</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السنة</w:t>
      </w:r>
      <w:r w:rsidRPr="003B666A">
        <w:rPr>
          <w:rFonts w:ascii="Times New Roman" w:eastAsia="Times New Roman" w:hAnsi="Times New Roman" w:cs="Traditional Arabic" w:hint="cs"/>
          <w:sz w:val="36"/>
          <w:szCs w:val="36"/>
          <w:rtl/>
          <w:lang w:eastAsia="ar-SA"/>
        </w:rPr>
        <w:t>/</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محمد</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بن</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محمد</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الإزنيقي</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الرومي</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الحنفي،</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قطب</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الدين</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زاده</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 xml:space="preserve">ت </w:t>
      </w:r>
      <w:r w:rsidRPr="003B666A">
        <w:rPr>
          <w:rFonts w:ascii="Times New Roman" w:eastAsia="Times New Roman" w:hAnsi="Times New Roman" w:cs="Traditional Arabic"/>
          <w:sz w:val="36"/>
          <w:szCs w:val="36"/>
          <w:rtl/>
          <w:lang w:eastAsia="ar-SA"/>
        </w:rPr>
        <w:t>8</w:t>
      </w:r>
      <w:r w:rsidRPr="003B666A">
        <w:rPr>
          <w:rFonts w:ascii="Times New Roman" w:eastAsia="Times New Roman" w:hAnsi="Times New Roman" w:cs="Traditional Arabic" w:hint="cs"/>
          <w:sz w:val="36"/>
          <w:szCs w:val="36"/>
          <w:rtl/>
          <w:lang w:eastAsia="ar-SA"/>
        </w:rPr>
        <w:t>85 هـ</w:t>
      </w:r>
      <w:r w:rsidRPr="003B666A">
        <w:rPr>
          <w:rFonts w:ascii="Times New Roman" w:eastAsia="Times New Roman" w:hAnsi="Times New Roman" w:cs="Traditional Arabic"/>
          <w:sz w:val="36"/>
          <w:szCs w:val="36"/>
          <w:rtl/>
          <w:lang w:eastAsia="ar-SA"/>
        </w:rPr>
        <w:t>)</w:t>
      </w:r>
      <w:r w:rsidRPr="003B666A">
        <w:rPr>
          <w:rFonts w:ascii="Times New Roman" w:eastAsia="Times New Roman" w:hAnsi="Times New Roman" w:cs="Traditional Arabic" w:hint="cs"/>
          <w:sz w:val="36"/>
          <w:szCs w:val="36"/>
          <w:rtl/>
          <w:lang w:eastAsia="ar-SA"/>
        </w:rPr>
        <w:t>.</w:t>
      </w:r>
      <w:r w:rsidRPr="003B666A">
        <w:rPr>
          <w:rFonts w:ascii="Times New Roman" w:eastAsia="Times New Roman" w:hAnsi="Times New Roman" w:cs="Traditional Arabic"/>
          <w:sz w:val="36"/>
          <w:szCs w:val="36"/>
          <w:rtl/>
          <w:lang w:eastAsia="ar-SA"/>
        </w:rPr>
        <w:t xml:space="preserve"> </w:t>
      </w:r>
    </w:p>
    <w:p w14:paraId="31F2934C"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sz w:val="36"/>
          <w:szCs w:val="36"/>
          <w:rtl/>
          <w:lang w:eastAsia="ar-SA"/>
        </w:rPr>
        <w:t>من باب الإيمان أنموذجًا/ دراسة</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وتحقيق</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أسامه</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إياد</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جعفر،</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مهند</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عبدالستار</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جميل.</w:t>
      </w:r>
    </w:p>
    <w:p w14:paraId="4209A1D3"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sz w:val="36"/>
          <w:szCs w:val="36"/>
          <w:rtl/>
          <w:lang w:eastAsia="ar-SA"/>
        </w:rPr>
        <w:t>مجلة</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العلوم</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الإسلامية، جامعة تكريت مج16 ع6 جـ1 (1447 هـ، 2025 م).</w:t>
      </w:r>
    </w:p>
    <w:p w14:paraId="069205FB"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64F01F46"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b/>
          <w:bCs/>
          <w:kern w:val="2"/>
          <w:sz w:val="36"/>
          <w:szCs w:val="36"/>
          <w:rtl/>
          <w:lang w:eastAsia="ar-SA"/>
          <w14:ligatures w14:val="standardContextual"/>
        </w:rPr>
        <w:t>تلقیح</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الأفهام</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في</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وصایا</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خیر</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b/>
          <w:bCs/>
          <w:kern w:val="2"/>
          <w:sz w:val="36"/>
          <w:szCs w:val="36"/>
          <w:rtl/>
          <w:lang w:eastAsia="ar-SA"/>
          <w14:ligatures w14:val="standardContextual"/>
        </w:rPr>
        <w:t>الأنام/</w:t>
      </w:r>
      <w:r w:rsidRPr="00F52341">
        <w:rPr>
          <w:rFonts w:ascii="Times New Roman" w:eastAsia="Times New Roman" w:hAnsi="Times New Roman" w:cs="Traditional Arabic"/>
          <w:b/>
          <w:bCs/>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عبدالرحمن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بن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سلیمان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الأهدل</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ت</w:t>
      </w:r>
      <w:r w:rsidRPr="00F52341">
        <w:rPr>
          <w:rFonts w:ascii="Times New Roman" w:eastAsia="Times New Roman" w:hAnsi="Times New Roman" w:cs="Traditional Arabic"/>
          <w:kern w:val="2"/>
          <w:sz w:val="36"/>
          <w:szCs w:val="36"/>
          <w:rtl/>
          <w:lang w:eastAsia="ar-SA"/>
          <w14:ligatures w14:val="standardContextual"/>
        </w:rPr>
        <w:t xml:space="preserve"> 1250 </w:t>
      </w:r>
      <w:r w:rsidRPr="00F52341">
        <w:rPr>
          <w:rFonts w:ascii="Times New Roman" w:eastAsia="Times New Roman" w:hAnsi="Times New Roman" w:cs="Traditional Arabic" w:hint="cs"/>
          <w:kern w:val="2"/>
          <w:sz w:val="36"/>
          <w:szCs w:val="36"/>
          <w:rtl/>
          <w:lang w:eastAsia="ar-SA"/>
          <w14:ligatures w14:val="standardContextual"/>
        </w:rPr>
        <w:t>هـ</w:t>
      </w:r>
      <w:r w:rsidRPr="00F52341">
        <w:rPr>
          <w:rFonts w:ascii="Times New Roman" w:eastAsia="Times New Roman" w:hAnsi="Times New Roman" w:cs="Traditional Arabic"/>
          <w:kern w:val="2"/>
          <w:sz w:val="36"/>
          <w:szCs w:val="36"/>
          <w:rtl/>
          <w:lang w:eastAsia="ar-SA"/>
          <w14:ligatures w14:val="standardContextual"/>
        </w:rPr>
        <w:t>)</w:t>
      </w:r>
      <w:r w:rsidRPr="00F52341">
        <w:rPr>
          <w:rFonts w:ascii="Times New Roman" w:eastAsia="Times New Roman" w:hAnsi="Times New Roman" w:cs="Traditional Arabic" w:hint="cs"/>
          <w:kern w:val="2"/>
          <w:sz w:val="36"/>
          <w:szCs w:val="36"/>
          <w:rtl/>
          <w:lang w:eastAsia="ar-SA"/>
          <w14:ligatures w14:val="standardContextual"/>
        </w:rPr>
        <w:t>؛ دراسة وتحقيق</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حسن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بن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محمد</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شبالة.- صنعاء: غافق للدراسات والنشر، 1447 هـ، 2025 م، 64 ص.</w:t>
      </w:r>
    </w:p>
    <w:p w14:paraId="6AECB218"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C359A46" w14:textId="77777777" w:rsidR="00B3099B" w:rsidRPr="00B3099B" w:rsidRDefault="00B3099B" w:rsidP="00B3099B">
      <w:pPr>
        <w:spacing w:after="0" w:line="240" w:lineRule="auto"/>
        <w:jc w:val="both"/>
        <w:rPr>
          <w:rFonts w:ascii="Times New Roman" w:eastAsia="Times New Roman" w:hAnsi="Times New Roman" w:cs="Traditional Arabic"/>
          <w:sz w:val="36"/>
          <w:szCs w:val="36"/>
          <w:rtl/>
          <w:lang w:eastAsia="ar-SA"/>
        </w:rPr>
      </w:pPr>
      <w:r w:rsidRPr="00B3099B">
        <w:rPr>
          <w:rFonts w:ascii="Times New Roman" w:eastAsia="Times New Roman" w:hAnsi="Times New Roman" w:cs="Traditional Arabic" w:hint="cs"/>
          <w:b/>
          <w:bCs/>
          <w:sz w:val="36"/>
          <w:szCs w:val="36"/>
          <w:rtl/>
          <w:lang w:eastAsia="ar-SA"/>
        </w:rPr>
        <w:lastRenderedPageBreak/>
        <w:t>التلويح إلى شرح الجامع الصحيح</w:t>
      </w:r>
      <w:r w:rsidRPr="00B3099B">
        <w:rPr>
          <w:rFonts w:ascii="Times New Roman" w:eastAsia="Times New Roman" w:hAnsi="Times New Roman" w:cs="Traditional Arabic" w:hint="cs"/>
          <w:sz w:val="36"/>
          <w:szCs w:val="36"/>
          <w:rtl/>
          <w:lang w:eastAsia="ar-SA"/>
        </w:rPr>
        <w:t xml:space="preserve">/ علاء الدين مغلطاي بن قليج البكجري (ت 762 هـ)؛ </w:t>
      </w:r>
      <w:bookmarkStart w:id="17" w:name="_Hlk197550316"/>
      <w:r w:rsidRPr="00B3099B">
        <w:rPr>
          <w:rFonts w:ascii="Times New Roman" w:eastAsia="Times New Roman" w:hAnsi="Times New Roman" w:cs="Traditional Arabic" w:hint="cs"/>
          <w:sz w:val="36"/>
          <w:szCs w:val="36"/>
          <w:rtl/>
          <w:lang w:eastAsia="ar-SA"/>
        </w:rPr>
        <w:t>تحقيق عطاءات العلم.- الكويت: الهيئة العامة للعناية بطباعة ونشر القرآن الكريم والسنة النبوية وعلومهما، 1446 هـ، 2025 م، 5مج.</w:t>
      </w:r>
    </w:p>
    <w:bookmarkEnd w:id="17"/>
    <w:p w14:paraId="62B689C5" w14:textId="3AD776DA" w:rsidR="007F5708" w:rsidRPr="007F5708" w:rsidRDefault="007F5708" w:rsidP="007F5708">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w:t>
      </w:r>
      <w:r w:rsidRPr="007F5708">
        <w:rPr>
          <w:rFonts w:ascii="Times New Roman" w:eastAsia="Times New Roman" w:hAnsi="Times New Roman" w:cs="Traditional Arabic" w:hint="cs"/>
          <w:sz w:val="36"/>
          <w:szCs w:val="36"/>
          <w:rtl/>
          <w:lang w:eastAsia="ar-SA"/>
        </w:rPr>
        <w:t>دراسة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وتحقيق</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باب</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طول</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القيام</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في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صلاة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الليل،</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وباب</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كيف</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كان</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صلاة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النبي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ﷺ،</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وكم</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كان</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النبي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ﷺ</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يصلي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من</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الليل؟</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من</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كتاب</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التهجد.</w:t>
      </w:r>
      <w:r>
        <w:rPr>
          <w:rFonts w:ascii="Times New Roman" w:eastAsia="Times New Roman" w:hAnsi="Times New Roman" w:cs="Traditional Arabic" w:hint="cs"/>
          <w:sz w:val="36"/>
          <w:szCs w:val="36"/>
          <w:rtl/>
          <w:lang w:eastAsia="ar-SA"/>
        </w:rPr>
        <w:t xml:space="preserve"> نشر في </w:t>
      </w:r>
      <w:r w:rsidRPr="007F5708">
        <w:rPr>
          <w:rFonts w:ascii="Times New Roman" w:eastAsia="Times New Roman" w:hAnsi="Times New Roman" w:cs="Traditional Arabic" w:hint="cs"/>
          <w:sz w:val="36"/>
          <w:szCs w:val="36"/>
          <w:rtl/>
          <w:lang w:eastAsia="ar-SA"/>
        </w:rPr>
        <w:t>مجلة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کلية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الدراسات</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الإسلامية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والعربية</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للبنات، جامعة الأزهر،</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الإسكندرية مج39 ع1 (ديسمبر 2023 م).</w:t>
      </w:r>
    </w:p>
    <w:p w14:paraId="0FD03D96" w14:textId="77777777" w:rsidR="007F5708" w:rsidRPr="007F5708" w:rsidRDefault="007F5708" w:rsidP="007F5708">
      <w:pPr>
        <w:spacing w:after="0" w:line="240" w:lineRule="auto"/>
        <w:jc w:val="both"/>
        <w:rPr>
          <w:rFonts w:ascii="Times New Roman" w:eastAsia="Times New Roman" w:hAnsi="Times New Roman" w:cs="Traditional Arabic"/>
          <w:b/>
          <w:bCs/>
          <w:sz w:val="36"/>
          <w:szCs w:val="36"/>
          <w:rtl/>
          <w:lang w:eastAsia="ar-SA"/>
        </w:rPr>
      </w:pPr>
    </w:p>
    <w:p w14:paraId="6A2EA5F8"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التمهيد في معرفة علوم الحديث</w:t>
      </w:r>
      <w:r w:rsidRPr="00BF4193">
        <w:rPr>
          <w:rFonts w:ascii="Times New Roman" w:eastAsia="Times New Roman" w:hAnsi="Times New Roman" w:cs="Traditional Arabic" w:hint="cs"/>
          <w:caps/>
          <w:kern w:val="2"/>
          <w:sz w:val="36"/>
          <w:szCs w:val="36"/>
          <w:rtl/>
          <w:lang w:eastAsia="ar-SA"/>
          <w14:ligatures w14:val="standardContextual"/>
        </w:rPr>
        <w:t>/ محمد سعيد المجد.- تركيا: كتاب، 1447 هـ، 2025 م.</w:t>
      </w:r>
    </w:p>
    <w:p w14:paraId="1AA21C93"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5790A59" w14:textId="77777777" w:rsidR="00B66BDC" w:rsidRPr="000C7EA7" w:rsidRDefault="00B66BDC" w:rsidP="00B66BDC">
      <w:pPr>
        <w:spacing w:after="0" w:line="240" w:lineRule="auto"/>
        <w:jc w:val="both"/>
        <w:rPr>
          <w:rFonts w:cs="Traditional Arabic"/>
          <w:sz w:val="36"/>
          <w:szCs w:val="36"/>
          <w:rtl/>
        </w:rPr>
      </w:pPr>
      <w:r>
        <w:rPr>
          <w:rFonts w:cs="Traditional Arabic" w:hint="cs"/>
          <w:b/>
          <w:bCs/>
          <w:sz w:val="36"/>
          <w:szCs w:val="36"/>
          <w:rtl/>
        </w:rPr>
        <w:t>التمهيد لأصول التخريج ودراسة الأسانيد</w:t>
      </w:r>
      <w:r w:rsidRPr="000C7EA7">
        <w:rPr>
          <w:rFonts w:cs="Traditional Arabic" w:hint="cs"/>
          <w:sz w:val="36"/>
          <w:szCs w:val="36"/>
          <w:rtl/>
        </w:rPr>
        <w:t>/ ربيع إبراهيم الشيخ.- ماليزيا: دار عمر المختار، 1447 هـ، 2025 م.</w:t>
      </w:r>
    </w:p>
    <w:p w14:paraId="2F8EC582" w14:textId="77777777" w:rsidR="00B66BDC" w:rsidRPr="000C7EA7" w:rsidRDefault="00B66BDC" w:rsidP="00B66BDC">
      <w:pPr>
        <w:spacing w:after="0" w:line="240" w:lineRule="auto"/>
        <w:jc w:val="both"/>
        <w:rPr>
          <w:rFonts w:cs="Traditional Arabic"/>
          <w:sz w:val="36"/>
          <w:szCs w:val="36"/>
          <w:rtl/>
        </w:rPr>
      </w:pPr>
    </w:p>
    <w:p w14:paraId="22E2CCF2" w14:textId="77777777" w:rsidR="00F96F0C" w:rsidRPr="001A6444" w:rsidRDefault="00F96F0C" w:rsidP="00F96F0C">
      <w:pPr>
        <w:spacing w:after="0" w:line="240" w:lineRule="auto"/>
        <w:jc w:val="both"/>
        <w:rPr>
          <w:rFonts w:ascii="Times New Roman" w:eastAsia="Times New Roman" w:hAnsi="Times New Roman" w:cs="Traditional Arabic"/>
          <w:b/>
          <w:bCs/>
          <w:sz w:val="36"/>
          <w:szCs w:val="36"/>
          <w:rtl/>
          <w:lang w:eastAsia="ar-SA"/>
        </w:rPr>
      </w:pPr>
      <w:r w:rsidRPr="001A6444">
        <w:rPr>
          <w:rFonts w:ascii="Times New Roman" w:eastAsia="Times New Roman" w:hAnsi="Times New Roman" w:cs="Traditional Arabic" w:hint="cs"/>
          <w:b/>
          <w:bCs/>
          <w:caps/>
          <w:kern w:val="2"/>
          <w:sz w:val="36"/>
          <w:szCs w:val="36"/>
          <w:rtl/>
          <w:lang w:eastAsia="ar-SA"/>
          <w14:ligatures w14:val="standardContextual"/>
        </w:rPr>
        <w:t>التمييز في تخريج شرح الوجيز، المعروف بالتلخيص الحبير</w:t>
      </w:r>
      <w:r w:rsidRPr="001A6444">
        <w:rPr>
          <w:rFonts w:ascii="Times New Roman" w:eastAsia="Times New Roman" w:hAnsi="Times New Roman" w:cs="Traditional Arabic" w:hint="cs"/>
          <w:caps/>
          <w:kern w:val="2"/>
          <w:sz w:val="36"/>
          <w:szCs w:val="36"/>
          <w:rtl/>
          <w:lang w:eastAsia="ar-SA"/>
          <w14:ligatures w14:val="standardContextual"/>
        </w:rPr>
        <w:t xml:space="preserve">/ أحمد بن علي بن حجر العسقلاني (ت 852 هـ)؛ تحقيق محمد زياد محمد طاهر شعبان.- الدوحة: وزارة الأوقاف، 1446 هـ، 2025 م، 6مج. </w:t>
      </w:r>
    </w:p>
    <w:p w14:paraId="71DD1A21" w14:textId="77777777" w:rsidR="00F96F0C" w:rsidRPr="001A6444" w:rsidRDefault="00F96F0C" w:rsidP="00F96F0C">
      <w:pPr>
        <w:spacing w:after="0" w:line="240" w:lineRule="auto"/>
        <w:jc w:val="both"/>
        <w:rPr>
          <w:rFonts w:ascii="Times New Roman" w:eastAsia="Times New Roman" w:hAnsi="Times New Roman" w:cs="Traditional Arabic"/>
          <w:b/>
          <w:bCs/>
          <w:sz w:val="36"/>
          <w:szCs w:val="36"/>
          <w:rtl/>
          <w:lang w:eastAsia="ar-SA"/>
        </w:rPr>
      </w:pPr>
    </w:p>
    <w:p w14:paraId="30C6B96E" w14:textId="77777777" w:rsidR="00321E15" w:rsidRPr="00B80C68" w:rsidRDefault="00321E15" w:rsidP="00321E15">
      <w:pPr>
        <w:spacing w:after="0" w:line="240" w:lineRule="auto"/>
        <w:jc w:val="both"/>
        <w:rPr>
          <w:rFonts w:ascii="Times New Roman" w:eastAsia="Times New Roman" w:hAnsi="Times New Roman" w:cs="Traditional Arabic"/>
          <w:sz w:val="36"/>
          <w:szCs w:val="36"/>
          <w:rtl/>
          <w:lang w:eastAsia="ar-SA"/>
        </w:rPr>
      </w:pPr>
      <w:r w:rsidRPr="00B80C68">
        <w:rPr>
          <w:rFonts w:ascii="Times New Roman" w:eastAsia="Times New Roman" w:hAnsi="Times New Roman" w:cs="Traditional Arabic"/>
          <w:b/>
          <w:bCs/>
          <w:sz w:val="36"/>
          <w:szCs w:val="36"/>
          <w:rtl/>
          <w:lang w:eastAsia="ar-SA"/>
        </w:rPr>
        <w:t>التناص ف</w:t>
      </w:r>
      <w:r w:rsidRPr="00B80C68">
        <w:rPr>
          <w:rFonts w:ascii="Times New Roman" w:eastAsia="Times New Roman" w:hAnsi="Times New Roman" w:cs="Traditional Arabic" w:hint="cs"/>
          <w:b/>
          <w:bCs/>
          <w:sz w:val="36"/>
          <w:szCs w:val="36"/>
          <w:rtl/>
          <w:lang w:eastAsia="ar-SA"/>
        </w:rPr>
        <w:t>ي</w:t>
      </w:r>
      <w:r w:rsidRPr="00B80C68">
        <w:rPr>
          <w:rFonts w:ascii="Times New Roman" w:eastAsia="Times New Roman" w:hAnsi="Times New Roman" w:cs="Traditional Arabic"/>
          <w:b/>
          <w:bCs/>
          <w:sz w:val="36"/>
          <w:szCs w:val="36"/>
          <w:rtl/>
          <w:lang w:eastAsia="ar-SA"/>
        </w:rPr>
        <w:t xml:space="preserve"> شرح النووي على صحيح مسلم في ضوء علم اللغة</w:t>
      </w:r>
      <w:r w:rsidRPr="00B80C68">
        <w:rPr>
          <w:rFonts w:ascii="Times New Roman" w:eastAsia="Times New Roman" w:hAnsi="Times New Roman" w:cs="Traditional Arabic" w:hint="cs"/>
          <w:b/>
          <w:bCs/>
          <w:sz w:val="36"/>
          <w:szCs w:val="36"/>
          <w:rtl/>
          <w:lang w:eastAsia="ar-SA"/>
        </w:rPr>
        <w:t xml:space="preserve"> الحديث</w:t>
      </w:r>
      <w:r w:rsidRPr="00B80C68">
        <w:rPr>
          <w:rFonts w:ascii="Times New Roman" w:eastAsia="Times New Roman" w:hAnsi="Times New Roman" w:cs="Traditional Arabic" w:hint="cs"/>
          <w:sz w:val="36"/>
          <w:szCs w:val="36"/>
          <w:rtl/>
          <w:lang w:eastAsia="ar-SA"/>
        </w:rPr>
        <w:t>/</w:t>
      </w:r>
      <w:r w:rsidRPr="00B80C68">
        <w:rPr>
          <w:rFonts w:ascii="Times New Roman" w:eastAsia="Times New Roman" w:hAnsi="Times New Roman" w:cs="Traditional Arabic"/>
          <w:sz w:val="36"/>
          <w:szCs w:val="36"/>
          <w:rtl/>
          <w:lang w:eastAsia="ar-SA"/>
        </w:rPr>
        <w:t xml:space="preserve"> أشرف حسن عل</w:t>
      </w:r>
      <w:r w:rsidRPr="00B80C68">
        <w:rPr>
          <w:rFonts w:ascii="Times New Roman" w:eastAsia="Times New Roman" w:hAnsi="Times New Roman" w:cs="Traditional Arabic" w:hint="cs"/>
          <w:sz w:val="36"/>
          <w:szCs w:val="36"/>
          <w:rtl/>
          <w:lang w:eastAsia="ar-SA"/>
        </w:rPr>
        <w:t>ي.- المنصورة: دار اللؤلؤة، 1447 هـ، 2025 م،</w:t>
      </w:r>
      <w:r w:rsidRPr="00B80C68">
        <w:rPr>
          <w:rFonts w:ascii="Times New Roman" w:eastAsia="Times New Roman" w:hAnsi="Times New Roman" w:cs="Traditional Arabic"/>
          <w:sz w:val="36"/>
          <w:szCs w:val="36"/>
          <w:rtl/>
          <w:lang w:eastAsia="ar-SA"/>
        </w:rPr>
        <w:t xml:space="preserve"> 286 ص</w:t>
      </w:r>
      <w:r w:rsidRPr="00B80C68">
        <w:rPr>
          <w:rFonts w:ascii="Times New Roman" w:eastAsia="Times New Roman" w:hAnsi="Times New Roman" w:cs="Traditional Arabic" w:hint="cs"/>
          <w:sz w:val="36"/>
          <w:szCs w:val="36"/>
          <w:rtl/>
          <w:lang w:eastAsia="ar-SA"/>
        </w:rPr>
        <w:t>.</w:t>
      </w:r>
    </w:p>
    <w:p w14:paraId="52C47AFD" w14:textId="77777777" w:rsidR="00321E15" w:rsidRPr="00B80C68" w:rsidRDefault="00321E15" w:rsidP="00321E15">
      <w:pPr>
        <w:spacing w:after="0" w:line="240" w:lineRule="auto"/>
        <w:jc w:val="both"/>
        <w:rPr>
          <w:rFonts w:ascii="Times New Roman" w:eastAsia="Times New Roman" w:hAnsi="Times New Roman" w:cs="Traditional Arabic"/>
          <w:sz w:val="36"/>
          <w:szCs w:val="36"/>
          <w:rtl/>
          <w:lang w:eastAsia="ar-SA"/>
        </w:rPr>
      </w:pPr>
    </w:p>
    <w:p w14:paraId="4D2C37F9"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b/>
          <w:bCs/>
          <w:sz w:val="36"/>
          <w:szCs w:val="36"/>
          <w:rtl/>
          <w:lang w:eastAsia="ar-SA"/>
        </w:rPr>
        <w:t>التناص مع الحديث النبوي في الشعر الأندلسي</w:t>
      </w:r>
      <w:r w:rsidRPr="00860B23">
        <w:rPr>
          <w:rFonts w:ascii="Times New Roman" w:eastAsia="Times New Roman" w:hAnsi="Times New Roman" w:cs="Traditional Arabic" w:hint="cs"/>
          <w:b/>
          <w:bCs/>
          <w:sz w:val="36"/>
          <w:szCs w:val="36"/>
          <w:rtl/>
          <w:lang w:eastAsia="ar-SA"/>
        </w:rPr>
        <w:t>:</w:t>
      </w:r>
      <w:r w:rsidRPr="00860B23">
        <w:rPr>
          <w:rFonts w:ascii="Times New Roman" w:eastAsia="Times New Roman" w:hAnsi="Times New Roman" w:cs="Traditional Arabic"/>
          <w:b/>
          <w:bCs/>
          <w:sz w:val="36"/>
          <w:szCs w:val="36"/>
          <w:rtl/>
          <w:lang w:eastAsia="ar-SA"/>
        </w:rPr>
        <w:t xml:space="preserve"> دراسة تحليلية نقدية</w:t>
      </w:r>
      <w:r w:rsidRPr="00860B23">
        <w:rPr>
          <w:rFonts w:ascii="Times New Roman" w:eastAsia="Times New Roman" w:hAnsi="Times New Roman" w:cs="Traditional Arabic" w:hint="cs"/>
          <w:sz w:val="36"/>
          <w:szCs w:val="36"/>
          <w:rtl/>
          <w:lang w:eastAsia="ar-SA"/>
        </w:rPr>
        <w:t>/</w:t>
      </w:r>
      <w:r w:rsidRPr="00860B23">
        <w:rPr>
          <w:rFonts w:ascii="Times New Roman" w:eastAsia="Times New Roman" w:hAnsi="Times New Roman" w:cs="Traditional Arabic"/>
          <w:sz w:val="36"/>
          <w:szCs w:val="36"/>
          <w:rtl/>
          <w:lang w:eastAsia="ar-SA"/>
        </w:rPr>
        <w:t xml:space="preserve"> أحمد حاجم الربيعي</w:t>
      </w:r>
      <w:r w:rsidRPr="00860B23">
        <w:rPr>
          <w:rFonts w:ascii="Times New Roman" w:eastAsia="Times New Roman" w:hAnsi="Times New Roman" w:cs="Traditional Arabic" w:hint="cs"/>
          <w:sz w:val="36"/>
          <w:szCs w:val="36"/>
          <w:rtl/>
          <w:lang w:eastAsia="ar-SA"/>
        </w:rPr>
        <w:t>.-</w:t>
      </w:r>
      <w:r w:rsidRPr="00860B23">
        <w:rPr>
          <w:rFonts w:ascii="Times New Roman" w:eastAsia="Times New Roman" w:hAnsi="Times New Roman" w:cs="Traditional Arabic" w:hint="cs"/>
          <w:b/>
          <w:bCs/>
          <w:sz w:val="36"/>
          <w:szCs w:val="36"/>
          <w:rtl/>
          <w:lang w:eastAsia="ar-SA"/>
        </w:rPr>
        <w:t xml:space="preserve"> </w:t>
      </w:r>
      <w:r w:rsidRPr="00860B23">
        <w:rPr>
          <w:rFonts w:ascii="Times New Roman" w:eastAsia="Times New Roman" w:hAnsi="Times New Roman" w:cs="Traditional Arabic" w:hint="cs"/>
          <w:sz w:val="36"/>
          <w:szCs w:val="36"/>
          <w:rtl/>
          <w:lang w:eastAsia="ar-SA"/>
        </w:rPr>
        <w:t>عمّان:</w:t>
      </w:r>
      <w:r w:rsidRPr="00860B23">
        <w:rPr>
          <w:rFonts w:ascii="Times New Roman" w:eastAsia="Times New Roman" w:hAnsi="Times New Roman" w:cs="Traditional Arabic"/>
          <w:sz w:val="36"/>
          <w:szCs w:val="36"/>
          <w:rtl/>
          <w:lang w:eastAsia="ar-SA"/>
        </w:rPr>
        <w:t xml:space="preserve"> دار غيداء للنشر</w:t>
      </w:r>
      <w:r w:rsidRPr="00860B23">
        <w:rPr>
          <w:rFonts w:ascii="Times New Roman" w:eastAsia="Times New Roman" w:hAnsi="Times New Roman" w:cs="Traditional Arabic" w:hint="cs"/>
          <w:sz w:val="36"/>
          <w:szCs w:val="36"/>
          <w:rtl/>
          <w:lang w:eastAsia="ar-SA"/>
        </w:rPr>
        <w:t>، 1446 هـ، 2025 م.</w:t>
      </w:r>
    </w:p>
    <w:p w14:paraId="346C3209" w14:textId="77777777" w:rsidR="00860B23" w:rsidRPr="00860B23" w:rsidRDefault="00860B23" w:rsidP="00860B23">
      <w:pPr>
        <w:spacing w:after="0" w:line="240" w:lineRule="auto"/>
        <w:jc w:val="both"/>
        <w:rPr>
          <w:rFonts w:ascii="Times New Roman" w:eastAsia="Times New Roman" w:hAnsi="Times New Roman" w:cs="Traditional Arabic"/>
          <w:b/>
          <w:bCs/>
          <w:sz w:val="36"/>
          <w:szCs w:val="36"/>
          <w:rtl/>
          <w:lang w:eastAsia="ar-SA"/>
        </w:rPr>
      </w:pPr>
    </w:p>
    <w:p w14:paraId="03EE8DA3"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b/>
          <w:bCs/>
          <w:sz w:val="36"/>
          <w:szCs w:val="36"/>
          <w:rtl/>
          <w:lang w:eastAsia="ar-SA"/>
        </w:rPr>
        <w:t>التناوب</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الدلالي</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في</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الصيغة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الصرفية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وأثره</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في</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المعنى: سنن</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ابن</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ماجه</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أنموذجًا</w:t>
      </w:r>
      <w:r w:rsidRPr="005841F2">
        <w:rPr>
          <w:rFonts w:ascii="Times New Roman" w:eastAsia="Times New Roman" w:hAnsi="Times New Roman" w:cs="Traditional Arabic" w:hint="cs"/>
          <w:sz w:val="36"/>
          <w:szCs w:val="36"/>
          <w:rtl/>
          <w:lang w:eastAsia="ar-SA"/>
        </w:rPr>
        <w:t>/حسن</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يونس</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علي.- قناة السويس: جامعة قناة السويس، 1447 هـ، 2025 م (ماجستير).</w:t>
      </w:r>
    </w:p>
    <w:p w14:paraId="71BC4695"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5EECB972" w14:textId="77777777" w:rsidR="005841F2" w:rsidRPr="005841F2" w:rsidRDefault="005841F2" w:rsidP="005841F2">
      <w:pPr>
        <w:spacing w:after="0" w:line="240" w:lineRule="auto"/>
        <w:jc w:val="both"/>
        <w:rPr>
          <w:rFonts w:ascii="Times New Roman" w:eastAsia="Times New Roman" w:hAnsi="Times New Roman" w:cs="Traditional Arabic"/>
          <w:b/>
          <w:bCs/>
          <w:sz w:val="36"/>
          <w:szCs w:val="36"/>
          <w:rtl/>
          <w:lang w:eastAsia="ar-SA"/>
        </w:rPr>
      </w:pPr>
      <w:r w:rsidRPr="005841F2">
        <w:rPr>
          <w:rFonts w:ascii="Times New Roman" w:eastAsia="Times New Roman" w:hAnsi="Times New Roman" w:cs="Traditional Arabic" w:hint="cs"/>
          <w:b/>
          <w:bCs/>
          <w:sz w:val="36"/>
          <w:szCs w:val="36"/>
          <w:rtl/>
          <w:lang w:eastAsia="ar-SA"/>
        </w:rPr>
        <w:lastRenderedPageBreak/>
        <w:t>تنبيه</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الأذهان</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لأحاديث</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 xml:space="preserve">الأذان/ </w:t>
      </w:r>
      <w:r w:rsidRPr="005841F2">
        <w:rPr>
          <w:rFonts w:ascii="Times New Roman" w:eastAsia="Times New Roman" w:hAnsi="Times New Roman" w:cs="Traditional Arabic" w:hint="cs"/>
          <w:sz w:val="36"/>
          <w:szCs w:val="36"/>
          <w:rtl/>
          <w:lang w:eastAsia="ar-SA"/>
        </w:rPr>
        <w:t>جمعها وعلق عليها ضياء</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محمد</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المشهداني.-</w:t>
      </w:r>
      <w:r w:rsidRPr="005841F2">
        <w:rPr>
          <w:rFonts w:ascii="Times New Roman" w:eastAsia="Times New Roman" w:hAnsi="Times New Roman" w:cs="Traditional Arabic" w:hint="cs"/>
          <w:b/>
          <w:bCs/>
          <w:sz w:val="36"/>
          <w:szCs w:val="36"/>
          <w:rtl/>
          <w:lang w:eastAsia="ar-SA"/>
        </w:rPr>
        <w:t xml:space="preserve"> </w:t>
      </w:r>
      <w:r w:rsidRPr="005841F2">
        <w:rPr>
          <w:rFonts w:cs="Traditional Arabic" w:hint="cs"/>
          <w:sz w:val="36"/>
          <w:szCs w:val="36"/>
          <w:rtl/>
        </w:rPr>
        <w:t>بغداد: دار شمس الأندلس، 1447 هـ، 2025 م، 54 ص.</w:t>
      </w:r>
    </w:p>
    <w:p w14:paraId="3A9339FC" w14:textId="77777777" w:rsidR="005841F2" w:rsidRPr="005841F2" w:rsidRDefault="005841F2" w:rsidP="005841F2">
      <w:pPr>
        <w:spacing w:after="0" w:line="240" w:lineRule="auto"/>
        <w:jc w:val="both"/>
        <w:rPr>
          <w:rFonts w:ascii="Times New Roman" w:eastAsia="Times New Roman" w:hAnsi="Times New Roman" w:cs="Traditional Arabic"/>
          <w:b/>
          <w:bCs/>
          <w:sz w:val="36"/>
          <w:szCs w:val="36"/>
          <w:rtl/>
          <w:lang w:eastAsia="ar-SA"/>
        </w:rPr>
      </w:pPr>
    </w:p>
    <w:p w14:paraId="420DC379"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b/>
          <w:bCs/>
          <w:sz w:val="36"/>
          <w:szCs w:val="36"/>
          <w:rtl/>
          <w:lang w:eastAsia="ar-SA"/>
        </w:rPr>
        <w:t>التنقيح في نظم التوضيح لمشكلات الجامع الصحيح</w:t>
      </w:r>
      <w:r w:rsidRPr="00A60F62">
        <w:rPr>
          <w:rFonts w:ascii="Times New Roman" w:eastAsia="Times New Roman" w:hAnsi="Times New Roman" w:cs="Traditional Arabic" w:hint="cs"/>
          <w:sz w:val="36"/>
          <w:szCs w:val="36"/>
          <w:rtl/>
          <w:lang w:eastAsia="ar-SA"/>
        </w:rPr>
        <w:t>/ نظمه شهاب الدين أحمد بن خليل بن سعادة الخُويي (ت 693 هـ)؛ تحقيق</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ودراسة معتاد</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بن</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معتق</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الحربي.</w:t>
      </w:r>
    </w:p>
    <w:p w14:paraId="2510C0AA"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نشر في حولية كلية اللغة العربية بجامعة الأزهر، جرجا ع5 مج25 (1442 هـ، مايو2021 م) ص</w:t>
      </w:r>
      <w:r w:rsidRPr="00A60F62">
        <w:rPr>
          <w:rFonts w:ascii="Times New Roman" w:eastAsia="Times New Roman" w:hAnsi="Times New Roman" w:cs="Traditional Arabic"/>
          <w:sz w:val="36"/>
          <w:szCs w:val="36"/>
          <w:rtl/>
          <w:lang w:eastAsia="ar-SA"/>
        </w:rPr>
        <w:t xml:space="preserve"> 4655-4716</w:t>
      </w:r>
      <w:r w:rsidRPr="00A60F62">
        <w:rPr>
          <w:rFonts w:ascii="Times New Roman" w:eastAsia="Times New Roman" w:hAnsi="Times New Roman" w:cs="Traditional Arabic" w:hint="cs"/>
          <w:sz w:val="36"/>
          <w:szCs w:val="36"/>
          <w:rtl/>
          <w:lang w:eastAsia="ar-SA"/>
        </w:rPr>
        <w:t>.</w:t>
      </w:r>
    </w:p>
    <w:p w14:paraId="0EBC0D15" w14:textId="77777777" w:rsidR="00A60F62" w:rsidRPr="00A60F62" w:rsidRDefault="00A60F62" w:rsidP="00A60F62">
      <w:pPr>
        <w:spacing w:after="0" w:line="240" w:lineRule="auto"/>
        <w:jc w:val="both"/>
        <w:rPr>
          <w:rFonts w:ascii="Times New Roman" w:eastAsia="Times New Roman" w:hAnsi="Times New Roman" w:cs="Traditional Arabic"/>
          <w:b/>
          <w:bCs/>
          <w:sz w:val="36"/>
          <w:szCs w:val="36"/>
          <w:rtl/>
          <w:lang w:eastAsia="ar-SA"/>
        </w:rPr>
      </w:pPr>
    </w:p>
    <w:p w14:paraId="344A4212"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تنمية الموارد البشرية في ضوء السنة النبوية: دراسة موضوعية</w:t>
      </w:r>
      <w:r w:rsidRPr="003B666A">
        <w:rPr>
          <w:rFonts w:ascii="Times New Roman" w:eastAsia="Times New Roman" w:hAnsi="Times New Roman" w:cs="Traditional Arabic" w:hint="cs"/>
          <w:sz w:val="36"/>
          <w:szCs w:val="36"/>
          <w:rtl/>
          <w:lang w:eastAsia="ar-SA"/>
        </w:rPr>
        <w:t>/ محمود محمد الريدي.- المنيا: جامعة المنيا، 1447 هـ، 2025 م (دكتوراه).</w:t>
      </w:r>
    </w:p>
    <w:p w14:paraId="1FD58388"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2DA281A3"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b/>
          <w:bCs/>
          <w:sz w:val="36"/>
          <w:szCs w:val="36"/>
          <w:rtl/>
          <w:lang w:eastAsia="ar-SA"/>
        </w:rPr>
        <w:t>تنوير السالكين وترغيب الطالبين</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عبدالكريم بن ولي الدين بن يوسف القره حصاري (ت</w:t>
      </w:r>
      <w:r w:rsidRPr="00E92B46">
        <w:rPr>
          <w:rFonts w:ascii="Times New Roman" w:eastAsia="Times New Roman" w:hAnsi="Times New Roman" w:cs="Traditional Arabic" w:hint="cs"/>
          <w:sz w:val="36"/>
          <w:szCs w:val="36"/>
          <w:rtl/>
          <w:lang w:eastAsia="ar-SA"/>
        </w:rPr>
        <w:t xml:space="preserve"> </w:t>
      </w:r>
      <w:r w:rsidRPr="00E92B46">
        <w:rPr>
          <w:rFonts w:ascii="Times New Roman" w:eastAsia="Times New Roman" w:hAnsi="Times New Roman" w:cs="Traditional Arabic"/>
          <w:sz w:val="36"/>
          <w:szCs w:val="36"/>
          <w:rtl/>
          <w:lang w:eastAsia="ar-SA"/>
        </w:rPr>
        <w:t>1100</w:t>
      </w:r>
      <w:r w:rsidRPr="00E92B46">
        <w:rPr>
          <w:rFonts w:ascii="Times New Roman" w:eastAsia="Times New Roman" w:hAnsi="Times New Roman" w:cs="Traditional Arabic" w:hint="cs"/>
          <w:sz w:val="36"/>
          <w:szCs w:val="36"/>
          <w:rtl/>
          <w:lang w:eastAsia="ar-SA"/>
        </w:rPr>
        <w:t xml:space="preserve"> </w:t>
      </w:r>
      <w:r w:rsidRPr="00E92B46">
        <w:rPr>
          <w:rFonts w:ascii="Times New Roman" w:eastAsia="Times New Roman" w:hAnsi="Times New Roman" w:cs="Traditional Arabic"/>
          <w:sz w:val="36"/>
          <w:szCs w:val="36"/>
          <w:rtl/>
          <w:lang w:eastAsia="ar-SA"/>
        </w:rPr>
        <w:t>هـ)</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دراسة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وتحقيق</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وتعليق إياد</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سليمان</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سليم،</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عمر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ضامن</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عباس.</w:t>
      </w:r>
    </w:p>
    <w:p w14:paraId="4E5411C5"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تحقيق من</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بداية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قوله</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أحَبُّ</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الأعمال</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إلى</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الله،</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إلى</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نهاية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قوله</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وحسرةً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وندامة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يوم</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القيامة.</w:t>
      </w:r>
    </w:p>
    <w:p w14:paraId="0A3A9E51"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شرح لأغلب ال</w:t>
      </w:r>
      <w:r w:rsidRPr="00E92B46">
        <w:rPr>
          <w:rFonts w:ascii="Times New Roman" w:eastAsia="Times New Roman" w:hAnsi="Times New Roman" w:cs="Traditional Arabic" w:hint="cs"/>
          <w:sz w:val="36"/>
          <w:szCs w:val="36"/>
          <w:rtl/>
          <w:lang w:eastAsia="ar-SA"/>
        </w:rPr>
        <w:t>أ</w:t>
      </w:r>
      <w:r w:rsidRPr="00E92B46">
        <w:rPr>
          <w:rFonts w:ascii="Times New Roman" w:eastAsia="Times New Roman" w:hAnsi="Times New Roman" w:cs="Traditional Arabic"/>
          <w:sz w:val="36"/>
          <w:szCs w:val="36"/>
          <w:rtl/>
          <w:lang w:eastAsia="ar-SA"/>
        </w:rPr>
        <w:t xml:space="preserve">حاديث الواردة في فضل الذكر والدعاء، ثم </w:t>
      </w:r>
      <w:r w:rsidRPr="00E92B46">
        <w:rPr>
          <w:rFonts w:ascii="Times New Roman" w:eastAsia="Times New Roman" w:hAnsi="Times New Roman" w:cs="Traditional Arabic" w:hint="cs"/>
          <w:sz w:val="36"/>
          <w:szCs w:val="36"/>
          <w:rtl/>
          <w:lang w:eastAsia="ar-SA"/>
        </w:rPr>
        <w:t>أ</w:t>
      </w:r>
      <w:r w:rsidRPr="00E92B46">
        <w:rPr>
          <w:rFonts w:ascii="Times New Roman" w:eastAsia="Times New Roman" w:hAnsi="Times New Roman" w:cs="Traditional Arabic"/>
          <w:sz w:val="36"/>
          <w:szCs w:val="36"/>
          <w:rtl/>
          <w:lang w:eastAsia="ar-SA"/>
        </w:rPr>
        <w:t>فضل كلمات الذكر</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وأوقات الإجابة</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و</w:t>
      </w:r>
      <w:r w:rsidRPr="00E92B46">
        <w:rPr>
          <w:rFonts w:ascii="Times New Roman" w:eastAsia="Times New Roman" w:hAnsi="Times New Roman" w:cs="Traditional Arabic" w:hint="cs"/>
          <w:sz w:val="36"/>
          <w:szCs w:val="36"/>
          <w:rtl/>
          <w:lang w:eastAsia="ar-SA"/>
        </w:rPr>
        <w:t>أ</w:t>
      </w:r>
      <w:r w:rsidRPr="00E92B46">
        <w:rPr>
          <w:rFonts w:ascii="Times New Roman" w:eastAsia="Times New Roman" w:hAnsi="Times New Roman" w:cs="Traditional Arabic"/>
          <w:sz w:val="36"/>
          <w:szCs w:val="36"/>
          <w:rtl/>
          <w:lang w:eastAsia="ar-SA"/>
        </w:rPr>
        <w:t>حوالها</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و</w:t>
      </w:r>
      <w:r w:rsidRPr="00E92B46">
        <w:rPr>
          <w:rFonts w:ascii="Times New Roman" w:eastAsia="Times New Roman" w:hAnsi="Times New Roman" w:cs="Traditional Arabic" w:hint="cs"/>
          <w:sz w:val="36"/>
          <w:szCs w:val="36"/>
          <w:rtl/>
          <w:lang w:eastAsia="ar-SA"/>
        </w:rPr>
        <w:t>أ</w:t>
      </w:r>
      <w:r w:rsidRPr="00E92B46">
        <w:rPr>
          <w:rFonts w:ascii="Times New Roman" w:eastAsia="Times New Roman" w:hAnsi="Times New Roman" w:cs="Traditional Arabic"/>
          <w:sz w:val="36"/>
          <w:szCs w:val="36"/>
          <w:rtl/>
          <w:lang w:eastAsia="ar-SA"/>
        </w:rPr>
        <w:t>ماكنها</w:t>
      </w:r>
      <w:r w:rsidRPr="00E92B46">
        <w:rPr>
          <w:rFonts w:ascii="Times New Roman" w:eastAsia="Times New Roman" w:hAnsi="Times New Roman" w:cs="Traditional Arabic" w:hint="cs"/>
          <w:sz w:val="36"/>
          <w:szCs w:val="36"/>
          <w:rtl/>
          <w:lang w:eastAsia="ar-SA"/>
        </w:rPr>
        <w:t>)</w:t>
      </w:r>
    </w:p>
    <w:p w14:paraId="05D8448C"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نشر في 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التربية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للعلوم</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الإنسانية، جامعة الموصل مج4 ع15 ق2 (1446 هـ،</w:t>
      </w:r>
      <w:r w:rsidRPr="00E92B46">
        <w:rPr>
          <w:rFonts w:ascii="Times New Roman" w:eastAsia="Times New Roman" w:hAnsi="Times New Roman" w:cs="Traditional Arabic"/>
          <w:sz w:val="36"/>
          <w:szCs w:val="36"/>
          <w:rtl/>
          <w:lang w:eastAsia="ar-SA"/>
        </w:rPr>
        <w:t xml:space="preserve"> 2024</w:t>
      </w:r>
      <w:r w:rsidRPr="00E92B46">
        <w:rPr>
          <w:rFonts w:ascii="Times New Roman" w:eastAsia="Times New Roman" w:hAnsi="Times New Roman" w:cs="Traditional Arabic" w:hint="cs"/>
          <w:sz w:val="36"/>
          <w:szCs w:val="36"/>
          <w:rtl/>
          <w:lang w:eastAsia="ar-SA"/>
        </w:rPr>
        <w:t xml:space="preserve"> م) ص</w:t>
      </w:r>
      <w:r w:rsidRPr="00E92B46">
        <w:rPr>
          <w:rFonts w:ascii="Times New Roman" w:eastAsia="Times New Roman" w:hAnsi="Times New Roman" w:cs="Traditional Arabic"/>
          <w:sz w:val="36"/>
          <w:szCs w:val="36"/>
          <w:rtl/>
          <w:lang w:eastAsia="ar-SA"/>
        </w:rPr>
        <w:t xml:space="preserve"> 175-206</w:t>
      </w:r>
      <w:r w:rsidRPr="00E92B46">
        <w:rPr>
          <w:rFonts w:ascii="Times New Roman" w:eastAsia="Times New Roman" w:hAnsi="Times New Roman" w:cs="Traditional Arabic" w:hint="cs"/>
          <w:sz w:val="36"/>
          <w:szCs w:val="36"/>
          <w:rtl/>
          <w:lang w:eastAsia="ar-SA"/>
        </w:rPr>
        <w:t>.</w:t>
      </w:r>
    </w:p>
    <w:p w14:paraId="54CA6E66" w14:textId="77777777" w:rsidR="00E92B46" w:rsidRDefault="00E92B46" w:rsidP="00E92B46">
      <w:pPr>
        <w:spacing w:after="0" w:line="240" w:lineRule="auto"/>
        <w:jc w:val="both"/>
        <w:rPr>
          <w:rFonts w:ascii="Times New Roman" w:eastAsia="Times New Roman" w:hAnsi="Times New Roman" w:cs="Traditional Arabic"/>
          <w:sz w:val="36"/>
          <w:szCs w:val="36"/>
          <w:rtl/>
          <w:lang w:eastAsia="ar-SA"/>
        </w:rPr>
      </w:pPr>
    </w:p>
    <w:p w14:paraId="59ACB7D8"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تهذيب</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الأحاديث</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الضعيفة</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والموضوعة</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للألباني</w:t>
      </w:r>
      <w:r w:rsidRPr="00B3099B">
        <w:rPr>
          <w:rFonts w:ascii="Times New Roman" w:eastAsia="Times New Roman" w:hAnsi="Times New Roman" w:cs="Traditional Arabic" w:hint="cs"/>
          <w:kern w:val="2"/>
          <w:sz w:val="36"/>
          <w:szCs w:val="36"/>
          <w:rtl/>
          <w:lang w:eastAsia="ar-SA"/>
          <w14:ligatures w14:val="standardContextual"/>
        </w:rPr>
        <w:t>/</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مبارك</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بن ناصر</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العسكر.- الرياض: مكتبة الرشد، 1445 هـ، 2024 م، جـ1.</w:t>
      </w:r>
      <w:r w:rsidRPr="00B3099B">
        <w:rPr>
          <w:rFonts w:ascii="Times New Roman" w:eastAsia="Times New Roman" w:hAnsi="Times New Roman" w:cs="Traditional Arabic"/>
          <w:kern w:val="2"/>
          <w:sz w:val="36"/>
          <w:szCs w:val="36"/>
          <w:rtl/>
          <w:lang w:eastAsia="ar-SA"/>
          <w14:ligatures w14:val="standardContextual"/>
        </w:rPr>
        <w:t xml:space="preserve"> </w:t>
      </w:r>
    </w:p>
    <w:p w14:paraId="5215C597"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78BA283" w14:textId="77777777" w:rsidR="00AE46AD" w:rsidRPr="00AE46AD" w:rsidRDefault="00AE46AD" w:rsidP="00AE46AD">
      <w:pPr>
        <w:spacing w:after="0" w:line="240" w:lineRule="auto"/>
        <w:jc w:val="both"/>
        <w:rPr>
          <w:rFonts w:ascii="Times New Roman" w:eastAsia="Times New Roman" w:hAnsi="Times New Roman" w:cs="Traditional Arabic"/>
          <w:b/>
          <w:bCs/>
          <w:sz w:val="36"/>
          <w:szCs w:val="36"/>
          <w:rtl/>
          <w:lang w:eastAsia="ar-SA"/>
        </w:rPr>
      </w:pPr>
      <w:r w:rsidRPr="00AE46AD">
        <w:rPr>
          <w:rFonts w:asciiTheme="minorHAnsi" w:eastAsiaTheme="minorHAnsi" w:hAnsiTheme="minorHAnsi" w:cs="Traditional Arabic" w:hint="cs"/>
          <w:b/>
          <w:bCs/>
          <w:kern w:val="2"/>
          <w:sz w:val="36"/>
          <w:szCs w:val="36"/>
          <w:rtl/>
          <w14:ligatures w14:val="standardContextual"/>
        </w:rPr>
        <w:t>ت</w:t>
      </w:r>
      <w:r w:rsidRPr="00AE46AD">
        <w:rPr>
          <w:rFonts w:asciiTheme="minorHAnsi" w:eastAsiaTheme="minorHAnsi" w:hAnsiTheme="minorHAnsi" w:cs="Traditional Arabic"/>
          <w:b/>
          <w:bCs/>
          <w:kern w:val="2"/>
          <w:sz w:val="36"/>
          <w:szCs w:val="36"/>
          <w:rtl/>
          <w14:ligatures w14:val="standardContextual"/>
        </w:rPr>
        <w:t>هذيب الأسماء واللغات</w:t>
      </w:r>
      <w:r w:rsidRPr="00AE46AD">
        <w:rPr>
          <w:rFonts w:asciiTheme="minorHAnsi" w:eastAsiaTheme="minorHAnsi" w:hAnsiTheme="minorHAnsi" w:cs="Traditional Arabic" w:hint="cs"/>
          <w:kern w:val="2"/>
          <w:sz w:val="36"/>
          <w:szCs w:val="36"/>
          <w:rtl/>
          <w14:ligatures w14:val="standardContextual"/>
        </w:rPr>
        <w:t xml:space="preserve">/ يحيى بن شرف النووي (ت 676 هـ)؛ </w:t>
      </w:r>
      <w:r w:rsidRPr="00AE46AD">
        <w:rPr>
          <w:rFonts w:asciiTheme="minorHAnsi" w:eastAsiaTheme="minorHAnsi" w:hAnsiTheme="minorHAnsi" w:cs="Traditional Arabic"/>
          <w:kern w:val="2"/>
          <w:sz w:val="36"/>
          <w:szCs w:val="36"/>
          <w:rtl/>
          <w14:ligatures w14:val="standardContextual"/>
        </w:rPr>
        <w:t xml:space="preserve">حقق نصوصه وخرج </w:t>
      </w:r>
      <w:r w:rsidRPr="00AE46AD">
        <w:rPr>
          <w:rFonts w:asciiTheme="minorHAnsi" w:eastAsiaTheme="minorHAnsi" w:hAnsiTheme="minorHAnsi" w:cs="Traditional Arabic" w:hint="cs"/>
          <w:kern w:val="2"/>
          <w:sz w:val="36"/>
          <w:szCs w:val="36"/>
          <w:rtl/>
          <w14:ligatures w14:val="standardContextual"/>
        </w:rPr>
        <w:t>أ</w:t>
      </w:r>
      <w:r w:rsidRPr="00AE46AD">
        <w:rPr>
          <w:rFonts w:asciiTheme="minorHAnsi" w:eastAsiaTheme="minorHAnsi" w:hAnsiTheme="minorHAnsi" w:cs="Traditional Arabic"/>
          <w:kern w:val="2"/>
          <w:sz w:val="36"/>
          <w:szCs w:val="36"/>
          <w:rtl/>
          <w14:ligatures w14:val="standardContextual"/>
        </w:rPr>
        <w:t>حاديثه وعلق عليه عبده علي كوشك</w:t>
      </w:r>
      <w:r w:rsidRPr="00AE46AD">
        <w:rPr>
          <w:rFonts w:asciiTheme="minorHAnsi" w:eastAsiaTheme="minorHAnsi" w:hAnsiTheme="minorHAnsi" w:cs="Traditional Arabic" w:hint="cs"/>
          <w:kern w:val="2"/>
          <w:sz w:val="36"/>
          <w:szCs w:val="36"/>
          <w:rtl/>
          <w14:ligatures w14:val="standardContextual"/>
        </w:rPr>
        <w:t xml:space="preserve">؛ حرره وراجعه عبدالرحيم محمد يوسفان.- الدوحة: وزارة الأوقاف، 1446 هـ، 2025 م، 4مج. </w:t>
      </w:r>
    </w:p>
    <w:p w14:paraId="22E66790" w14:textId="77777777" w:rsidR="00AE46AD" w:rsidRPr="00AE46AD" w:rsidRDefault="00AE46AD" w:rsidP="00AE46AD">
      <w:pPr>
        <w:spacing w:after="0" w:line="240" w:lineRule="auto"/>
        <w:jc w:val="both"/>
        <w:rPr>
          <w:rFonts w:ascii="Times New Roman" w:eastAsia="Times New Roman" w:hAnsi="Times New Roman" w:cs="Traditional Arabic"/>
          <w:b/>
          <w:bCs/>
          <w:sz w:val="36"/>
          <w:szCs w:val="36"/>
          <w:rtl/>
          <w:lang w:eastAsia="ar-SA"/>
        </w:rPr>
      </w:pPr>
    </w:p>
    <w:p w14:paraId="2DF045C5" w14:textId="77777777" w:rsidR="00524C66" w:rsidRPr="003973A1" w:rsidRDefault="00524C66" w:rsidP="00524C66">
      <w:pPr>
        <w:spacing w:after="0" w:line="240" w:lineRule="auto"/>
        <w:jc w:val="both"/>
        <w:rPr>
          <w:rFonts w:cs="Traditional Arabic"/>
          <w:sz w:val="36"/>
          <w:szCs w:val="36"/>
          <w:rtl/>
        </w:rPr>
      </w:pPr>
      <w:r>
        <w:rPr>
          <w:rFonts w:cs="Traditional Arabic" w:hint="cs"/>
          <w:b/>
          <w:bCs/>
          <w:sz w:val="36"/>
          <w:szCs w:val="36"/>
          <w:rtl/>
        </w:rPr>
        <w:t>تهذيب كتاب الزهد للإمام وكيع بن الجراح</w:t>
      </w:r>
      <w:r>
        <w:rPr>
          <w:rFonts w:cs="Traditional Arabic" w:hint="cs"/>
          <w:sz w:val="36"/>
          <w:szCs w:val="36"/>
          <w:rtl/>
        </w:rPr>
        <w:t xml:space="preserve">/ اختصره سعود بن سالم السِّفري.- المنصورة: دار اللؤلؤة، 1447 هـ، 2026 م. </w:t>
      </w:r>
    </w:p>
    <w:p w14:paraId="75B171D4" w14:textId="77777777" w:rsidR="00524C66" w:rsidRDefault="00524C66" w:rsidP="00524C66">
      <w:pPr>
        <w:spacing w:after="0" w:line="240" w:lineRule="auto"/>
        <w:jc w:val="both"/>
        <w:rPr>
          <w:rFonts w:cs="Traditional Arabic"/>
          <w:sz w:val="36"/>
          <w:szCs w:val="36"/>
          <w:rtl/>
        </w:rPr>
      </w:pPr>
    </w:p>
    <w:p w14:paraId="213BE1A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b/>
          <w:bCs/>
          <w:kern w:val="2"/>
          <w:sz w:val="36"/>
          <w:szCs w:val="36"/>
          <w:rtl/>
          <w:lang w:eastAsia="ar-SA"/>
          <w14:ligatures w14:val="standardContextual"/>
        </w:rPr>
        <w:t>تهذيب كتاب مشارع</w:t>
      </w:r>
      <w:r w:rsidRPr="00756ABE">
        <w:rPr>
          <w:rFonts w:ascii="Times New Roman" w:eastAsia="Times New Roman" w:hAnsi="Times New Roman" w:cs="Traditional Arabic"/>
          <w:b/>
          <w:bCs/>
          <w:kern w:val="2"/>
          <w:sz w:val="36"/>
          <w:szCs w:val="36"/>
          <w:rtl/>
          <w:lang w:eastAsia="ar-SA"/>
          <w14:ligatures w14:val="standardContextual"/>
        </w:rPr>
        <w:t xml:space="preserve"> </w:t>
      </w:r>
      <w:r w:rsidRPr="00756ABE">
        <w:rPr>
          <w:rFonts w:ascii="Times New Roman" w:eastAsia="Times New Roman" w:hAnsi="Times New Roman" w:cs="Traditional Arabic" w:hint="cs"/>
          <w:b/>
          <w:bCs/>
          <w:kern w:val="2"/>
          <w:sz w:val="36"/>
          <w:szCs w:val="36"/>
          <w:rtl/>
          <w:lang w:eastAsia="ar-SA"/>
          <w14:ligatures w14:val="standardContextual"/>
        </w:rPr>
        <w:t>الأشواق</w:t>
      </w:r>
      <w:r w:rsidRPr="00756ABE">
        <w:rPr>
          <w:rFonts w:ascii="Times New Roman" w:eastAsia="Times New Roman" w:hAnsi="Times New Roman" w:cs="Traditional Arabic"/>
          <w:b/>
          <w:bCs/>
          <w:kern w:val="2"/>
          <w:sz w:val="36"/>
          <w:szCs w:val="36"/>
          <w:rtl/>
          <w:lang w:eastAsia="ar-SA"/>
          <w14:ligatures w14:val="standardContextual"/>
        </w:rPr>
        <w:t xml:space="preserve"> </w:t>
      </w:r>
      <w:r w:rsidRPr="00756ABE">
        <w:rPr>
          <w:rFonts w:ascii="Times New Roman" w:eastAsia="Times New Roman" w:hAnsi="Times New Roman" w:cs="Traditional Arabic" w:hint="cs"/>
          <w:b/>
          <w:bCs/>
          <w:kern w:val="2"/>
          <w:sz w:val="36"/>
          <w:szCs w:val="36"/>
          <w:rtl/>
          <w:lang w:eastAsia="ar-SA"/>
          <w14:ligatures w14:val="standardContextual"/>
        </w:rPr>
        <w:t>إلى</w:t>
      </w:r>
      <w:r w:rsidRPr="00756ABE">
        <w:rPr>
          <w:rFonts w:ascii="Times New Roman" w:eastAsia="Times New Roman" w:hAnsi="Times New Roman" w:cs="Traditional Arabic"/>
          <w:b/>
          <w:bCs/>
          <w:kern w:val="2"/>
          <w:sz w:val="36"/>
          <w:szCs w:val="36"/>
          <w:rtl/>
          <w:lang w:eastAsia="ar-SA"/>
          <w14:ligatures w14:val="standardContextual"/>
        </w:rPr>
        <w:t xml:space="preserve"> </w:t>
      </w:r>
      <w:r w:rsidRPr="00756ABE">
        <w:rPr>
          <w:rFonts w:ascii="Times New Roman" w:eastAsia="Times New Roman" w:hAnsi="Times New Roman" w:cs="Traditional Arabic" w:hint="cs"/>
          <w:b/>
          <w:bCs/>
          <w:kern w:val="2"/>
          <w:sz w:val="36"/>
          <w:szCs w:val="36"/>
          <w:rtl/>
          <w:lang w:eastAsia="ar-SA"/>
          <w14:ligatures w14:val="standardContextual"/>
        </w:rPr>
        <w:t>مصارع</w:t>
      </w:r>
      <w:r w:rsidRPr="00756ABE">
        <w:rPr>
          <w:rFonts w:ascii="Times New Roman" w:eastAsia="Times New Roman" w:hAnsi="Times New Roman" w:cs="Traditional Arabic"/>
          <w:b/>
          <w:bCs/>
          <w:kern w:val="2"/>
          <w:sz w:val="36"/>
          <w:szCs w:val="36"/>
          <w:rtl/>
          <w:lang w:eastAsia="ar-SA"/>
          <w14:ligatures w14:val="standardContextual"/>
        </w:rPr>
        <w:t xml:space="preserve"> </w:t>
      </w:r>
      <w:r w:rsidRPr="00756ABE">
        <w:rPr>
          <w:rFonts w:ascii="Times New Roman" w:eastAsia="Times New Roman" w:hAnsi="Times New Roman" w:cs="Traditional Arabic" w:hint="cs"/>
          <w:b/>
          <w:bCs/>
          <w:kern w:val="2"/>
          <w:sz w:val="36"/>
          <w:szCs w:val="36"/>
          <w:rtl/>
          <w:lang w:eastAsia="ar-SA"/>
          <w14:ligatures w14:val="standardContextual"/>
        </w:rPr>
        <w:t xml:space="preserve">العشاق (في الجهاد) لابن النحاس/ </w:t>
      </w:r>
      <w:r w:rsidRPr="00756ABE">
        <w:rPr>
          <w:rFonts w:ascii="Times New Roman" w:eastAsia="Times New Roman" w:hAnsi="Times New Roman" w:cs="Traditional Arabic" w:hint="cs"/>
          <w:kern w:val="2"/>
          <w:sz w:val="36"/>
          <w:szCs w:val="36"/>
          <w:rtl/>
          <w:lang w:eastAsia="ar-SA"/>
          <w14:ligatures w14:val="standardContextual"/>
        </w:rPr>
        <w:t>هذبه وانتقاه صلاح عبدالفتاح الخالدي.- إستانبول: دار الأصول العلمية: الدار الشامية، 1447 هـ، 2025 م.</w:t>
      </w:r>
    </w:p>
    <w:p w14:paraId="114C5222"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478535E"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تهذيب المعين على تفهم الأربعين لابن الملقن</w:t>
      </w:r>
      <w:r w:rsidRPr="002B2A1F">
        <w:rPr>
          <w:rFonts w:ascii="Times New Roman" w:eastAsia="Times New Roman" w:hAnsi="Times New Roman" w:cs="Traditional Arabic" w:hint="cs"/>
          <w:caps/>
          <w:sz w:val="36"/>
          <w:szCs w:val="36"/>
          <w:rtl/>
          <w:lang w:eastAsia="ar-SA"/>
        </w:rPr>
        <w:t>/ تهذيب إدارة البحوث والدراسات الإسلامية.- الدوحة: وزارة الأوقاف، 1447 هـ، 2025 م.</w:t>
      </w:r>
    </w:p>
    <w:p w14:paraId="77232FDC"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0B50E35A" w14:textId="77777777" w:rsidR="004D55B2" w:rsidRPr="00D83F25" w:rsidRDefault="004D55B2" w:rsidP="004D55B2">
      <w:pPr>
        <w:spacing w:after="0" w:line="240" w:lineRule="auto"/>
        <w:jc w:val="both"/>
        <w:rPr>
          <w:rFonts w:cs="Traditional Arabic"/>
          <w:sz w:val="36"/>
          <w:szCs w:val="36"/>
          <w:rtl/>
        </w:rPr>
      </w:pPr>
      <w:r w:rsidRPr="00D83F25">
        <w:rPr>
          <w:rFonts w:cs="Traditional Arabic" w:hint="cs"/>
          <w:b/>
          <w:bCs/>
          <w:sz w:val="36"/>
          <w:szCs w:val="36"/>
          <w:rtl/>
        </w:rPr>
        <w:t>التواشج</w:t>
      </w:r>
      <w:r w:rsidRPr="00D83F25">
        <w:rPr>
          <w:rFonts w:cs="Traditional Arabic"/>
          <w:b/>
          <w:bCs/>
          <w:sz w:val="36"/>
          <w:szCs w:val="36"/>
          <w:rtl/>
        </w:rPr>
        <w:t xml:space="preserve"> </w:t>
      </w:r>
      <w:r w:rsidRPr="00D83F25">
        <w:rPr>
          <w:rFonts w:cs="Traditional Arabic" w:hint="cs"/>
          <w:b/>
          <w:bCs/>
          <w:sz w:val="36"/>
          <w:szCs w:val="36"/>
          <w:rtl/>
        </w:rPr>
        <w:t>بين</w:t>
      </w:r>
      <w:r w:rsidRPr="00D83F25">
        <w:rPr>
          <w:rFonts w:cs="Traditional Arabic"/>
          <w:b/>
          <w:bCs/>
          <w:sz w:val="36"/>
          <w:szCs w:val="36"/>
          <w:rtl/>
        </w:rPr>
        <w:t xml:space="preserve"> </w:t>
      </w:r>
      <w:r w:rsidRPr="00D83F25">
        <w:rPr>
          <w:rFonts w:cs="Traditional Arabic" w:hint="cs"/>
          <w:b/>
          <w:bCs/>
          <w:sz w:val="36"/>
          <w:szCs w:val="36"/>
          <w:rtl/>
        </w:rPr>
        <w:t>القرآن</w:t>
      </w:r>
      <w:r w:rsidRPr="00D83F25">
        <w:rPr>
          <w:rFonts w:cs="Traditional Arabic"/>
          <w:b/>
          <w:bCs/>
          <w:sz w:val="36"/>
          <w:szCs w:val="36"/>
          <w:rtl/>
        </w:rPr>
        <w:t xml:space="preserve"> </w:t>
      </w:r>
      <w:r w:rsidRPr="00D83F25">
        <w:rPr>
          <w:rFonts w:cs="Traditional Arabic" w:hint="cs"/>
          <w:b/>
          <w:bCs/>
          <w:sz w:val="36"/>
          <w:szCs w:val="36"/>
          <w:rtl/>
        </w:rPr>
        <w:t>الكريم</w:t>
      </w:r>
      <w:r w:rsidRPr="00D83F25">
        <w:rPr>
          <w:rFonts w:cs="Traditional Arabic"/>
          <w:b/>
          <w:bCs/>
          <w:sz w:val="36"/>
          <w:szCs w:val="36"/>
          <w:rtl/>
        </w:rPr>
        <w:t xml:space="preserve"> </w:t>
      </w:r>
      <w:r w:rsidRPr="00D83F25">
        <w:rPr>
          <w:rFonts w:cs="Traditional Arabic" w:hint="cs"/>
          <w:b/>
          <w:bCs/>
          <w:sz w:val="36"/>
          <w:szCs w:val="36"/>
          <w:rtl/>
        </w:rPr>
        <w:t>والسنة</w:t>
      </w:r>
      <w:r w:rsidRPr="00D83F25">
        <w:rPr>
          <w:rFonts w:cs="Traditional Arabic"/>
          <w:b/>
          <w:bCs/>
          <w:sz w:val="36"/>
          <w:szCs w:val="36"/>
          <w:rtl/>
        </w:rPr>
        <w:t xml:space="preserve"> </w:t>
      </w:r>
      <w:r w:rsidRPr="00D83F25">
        <w:rPr>
          <w:rFonts w:cs="Traditional Arabic" w:hint="cs"/>
          <w:b/>
          <w:bCs/>
          <w:sz w:val="36"/>
          <w:szCs w:val="36"/>
          <w:rtl/>
        </w:rPr>
        <w:t>النبوية</w:t>
      </w:r>
      <w:r w:rsidRPr="00D83F25">
        <w:rPr>
          <w:rFonts w:cs="Traditional Arabic"/>
          <w:b/>
          <w:bCs/>
          <w:sz w:val="36"/>
          <w:szCs w:val="36"/>
          <w:rtl/>
        </w:rPr>
        <w:t xml:space="preserve"> </w:t>
      </w:r>
      <w:r w:rsidRPr="00D83F25">
        <w:rPr>
          <w:rFonts w:cs="Traditional Arabic" w:hint="cs"/>
          <w:b/>
          <w:bCs/>
          <w:sz w:val="36"/>
          <w:szCs w:val="36"/>
          <w:rtl/>
        </w:rPr>
        <w:t>لبيان</w:t>
      </w:r>
      <w:r w:rsidRPr="00D83F25">
        <w:rPr>
          <w:rFonts w:cs="Traditional Arabic"/>
          <w:b/>
          <w:bCs/>
          <w:sz w:val="36"/>
          <w:szCs w:val="36"/>
          <w:rtl/>
        </w:rPr>
        <w:t xml:space="preserve"> </w:t>
      </w:r>
      <w:r w:rsidRPr="00D83F25">
        <w:rPr>
          <w:rFonts w:cs="Traditional Arabic" w:hint="cs"/>
          <w:b/>
          <w:bCs/>
          <w:sz w:val="36"/>
          <w:szCs w:val="36"/>
          <w:rtl/>
        </w:rPr>
        <w:t>صفات</w:t>
      </w:r>
      <w:r w:rsidRPr="00D83F25">
        <w:rPr>
          <w:rFonts w:cs="Traditional Arabic"/>
          <w:b/>
          <w:bCs/>
          <w:sz w:val="36"/>
          <w:szCs w:val="36"/>
          <w:rtl/>
        </w:rPr>
        <w:t xml:space="preserve"> </w:t>
      </w:r>
      <w:r w:rsidRPr="00D83F25">
        <w:rPr>
          <w:rFonts w:cs="Traditional Arabic" w:hint="cs"/>
          <w:b/>
          <w:bCs/>
          <w:sz w:val="36"/>
          <w:szCs w:val="36"/>
          <w:rtl/>
        </w:rPr>
        <w:t>عباد</w:t>
      </w:r>
      <w:r w:rsidRPr="00D83F25">
        <w:rPr>
          <w:rFonts w:cs="Traditional Arabic"/>
          <w:b/>
          <w:bCs/>
          <w:sz w:val="36"/>
          <w:szCs w:val="36"/>
          <w:rtl/>
        </w:rPr>
        <w:t xml:space="preserve"> </w:t>
      </w:r>
      <w:r w:rsidRPr="00D83F25">
        <w:rPr>
          <w:rFonts w:cs="Traditional Arabic" w:hint="cs"/>
          <w:b/>
          <w:bCs/>
          <w:sz w:val="36"/>
          <w:szCs w:val="36"/>
          <w:rtl/>
        </w:rPr>
        <w:t>الرحمن</w:t>
      </w:r>
      <w:r w:rsidRPr="00D83F25">
        <w:rPr>
          <w:rFonts w:cs="Traditional Arabic"/>
          <w:b/>
          <w:bCs/>
          <w:sz w:val="36"/>
          <w:szCs w:val="36"/>
          <w:rtl/>
        </w:rPr>
        <w:t xml:space="preserve"> </w:t>
      </w:r>
      <w:r w:rsidRPr="00D83F25">
        <w:rPr>
          <w:rFonts w:cs="Traditional Arabic" w:hint="cs"/>
          <w:b/>
          <w:bCs/>
          <w:sz w:val="36"/>
          <w:szCs w:val="36"/>
          <w:rtl/>
        </w:rPr>
        <w:t>في</w:t>
      </w:r>
      <w:r w:rsidRPr="00D83F25">
        <w:rPr>
          <w:rFonts w:cs="Traditional Arabic"/>
          <w:b/>
          <w:bCs/>
          <w:sz w:val="36"/>
          <w:szCs w:val="36"/>
          <w:rtl/>
        </w:rPr>
        <w:t xml:space="preserve"> </w:t>
      </w:r>
      <w:r w:rsidRPr="00D83F25">
        <w:rPr>
          <w:rFonts w:cs="Traditional Arabic" w:hint="cs"/>
          <w:b/>
          <w:bCs/>
          <w:sz w:val="36"/>
          <w:szCs w:val="36"/>
          <w:rtl/>
        </w:rPr>
        <w:t>سورة</w:t>
      </w:r>
      <w:r w:rsidRPr="00D83F25">
        <w:rPr>
          <w:rFonts w:cs="Traditional Arabic"/>
          <w:b/>
          <w:bCs/>
          <w:sz w:val="36"/>
          <w:szCs w:val="36"/>
          <w:rtl/>
        </w:rPr>
        <w:t xml:space="preserve"> </w:t>
      </w:r>
      <w:r w:rsidRPr="00D83F25">
        <w:rPr>
          <w:rFonts w:cs="Traditional Arabic" w:hint="cs"/>
          <w:b/>
          <w:bCs/>
          <w:sz w:val="36"/>
          <w:szCs w:val="36"/>
          <w:rtl/>
        </w:rPr>
        <w:t>الفرقان</w:t>
      </w:r>
      <w:r w:rsidRPr="00D83F25">
        <w:rPr>
          <w:rFonts w:cs="Traditional Arabic"/>
          <w:b/>
          <w:bCs/>
          <w:sz w:val="36"/>
          <w:szCs w:val="36"/>
          <w:rtl/>
        </w:rPr>
        <w:t xml:space="preserve"> </w:t>
      </w:r>
      <w:r w:rsidRPr="00D83F25">
        <w:rPr>
          <w:rFonts w:cs="Traditional Arabic" w:hint="cs"/>
          <w:b/>
          <w:bCs/>
          <w:sz w:val="36"/>
          <w:szCs w:val="36"/>
          <w:rtl/>
        </w:rPr>
        <w:t>أنموذجًا</w:t>
      </w:r>
      <w:r w:rsidRPr="00D83F25">
        <w:rPr>
          <w:rFonts w:cs="Traditional Arabic"/>
          <w:b/>
          <w:bCs/>
          <w:sz w:val="36"/>
          <w:szCs w:val="36"/>
          <w:rtl/>
        </w:rPr>
        <w:t xml:space="preserve">: </w:t>
      </w:r>
      <w:r w:rsidRPr="00D83F25">
        <w:rPr>
          <w:rFonts w:cs="Traditional Arabic" w:hint="cs"/>
          <w:b/>
          <w:bCs/>
          <w:sz w:val="36"/>
          <w:szCs w:val="36"/>
          <w:rtl/>
        </w:rPr>
        <w:t>جمع</w:t>
      </w:r>
      <w:r w:rsidRPr="00D83F25">
        <w:rPr>
          <w:rFonts w:cs="Traditional Arabic"/>
          <w:b/>
          <w:bCs/>
          <w:sz w:val="36"/>
          <w:szCs w:val="36"/>
          <w:rtl/>
        </w:rPr>
        <w:t xml:space="preserve"> </w:t>
      </w:r>
      <w:r w:rsidRPr="00D83F25">
        <w:rPr>
          <w:rFonts w:cs="Traditional Arabic" w:hint="cs"/>
          <w:b/>
          <w:bCs/>
          <w:sz w:val="36"/>
          <w:szCs w:val="36"/>
          <w:rtl/>
        </w:rPr>
        <w:t>ودراسة</w:t>
      </w:r>
      <w:r w:rsidRPr="00D83F25">
        <w:rPr>
          <w:rFonts w:cs="Traditional Arabic"/>
          <w:b/>
          <w:bCs/>
          <w:sz w:val="36"/>
          <w:szCs w:val="36"/>
          <w:rtl/>
        </w:rPr>
        <w:t xml:space="preserve"> </w:t>
      </w:r>
      <w:r w:rsidRPr="00D83F25">
        <w:rPr>
          <w:rFonts w:cs="Traditional Arabic" w:hint="cs"/>
          <w:b/>
          <w:bCs/>
          <w:sz w:val="36"/>
          <w:szCs w:val="36"/>
          <w:rtl/>
        </w:rPr>
        <w:t>وتحليل</w:t>
      </w:r>
      <w:r w:rsidRPr="00D83F25">
        <w:rPr>
          <w:rFonts w:cs="Traditional Arabic" w:hint="cs"/>
          <w:sz w:val="36"/>
          <w:szCs w:val="36"/>
          <w:rtl/>
        </w:rPr>
        <w:t>/ وسام</w:t>
      </w:r>
      <w:r w:rsidRPr="00D83F25">
        <w:rPr>
          <w:rFonts w:cs="Traditional Arabic"/>
          <w:sz w:val="36"/>
          <w:szCs w:val="36"/>
          <w:rtl/>
        </w:rPr>
        <w:t xml:space="preserve"> </w:t>
      </w:r>
      <w:r w:rsidRPr="00D83F25">
        <w:rPr>
          <w:rFonts w:cs="Traditional Arabic" w:hint="cs"/>
          <w:sz w:val="36"/>
          <w:szCs w:val="36"/>
          <w:rtl/>
        </w:rPr>
        <w:t>هاني</w:t>
      </w:r>
      <w:r w:rsidRPr="00D83F25">
        <w:rPr>
          <w:rFonts w:cs="Traditional Arabic"/>
          <w:sz w:val="36"/>
          <w:szCs w:val="36"/>
          <w:rtl/>
        </w:rPr>
        <w:t xml:space="preserve"> </w:t>
      </w:r>
      <w:r w:rsidRPr="00D83F25">
        <w:rPr>
          <w:rFonts w:cs="Traditional Arabic" w:hint="cs"/>
          <w:sz w:val="36"/>
          <w:szCs w:val="36"/>
          <w:rtl/>
        </w:rPr>
        <w:t>الصفراني.- السماوة: جامعة المثنى، 1445 هـ، 2024 م (ماجستير).</w:t>
      </w:r>
    </w:p>
    <w:p w14:paraId="392E9C15" w14:textId="77777777" w:rsidR="004D55B2" w:rsidRPr="00D83F25" w:rsidRDefault="004D55B2" w:rsidP="004D55B2">
      <w:pPr>
        <w:spacing w:after="0" w:line="240" w:lineRule="auto"/>
        <w:jc w:val="both"/>
        <w:rPr>
          <w:rFonts w:cs="Traditional Arabic"/>
          <w:sz w:val="36"/>
          <w:szCs w:val="36"/>
          <w:rtl/>
        </w:rPr>
      </w:pPr>
    </w:p>
    <w:p w14:paraId="25167A16"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r w:rsidRPr="00FC532B">
        <w:rPr>
          <w:rFonts w:ascii="Times New Roman" w:eastAsia="Times New Roman" w:hAnsi="Times New Roman" w:cs="Traditional Arabic" w:hint="cs"/>
          <w:b/>
          <w:bCs/>
          <w:sz w:val="36"/>
          <w:szCs w:val="36"/>
          <w:rtl/>
          <w:lang w:eastAsia="ar-SA"/>
        </w:rPr>
        <w:t>توالي التأنيس في معالي ابن إدريس</w:t>
      </w:r>
      <w:r w:rsidRPr="00FC532B">
        <w:rPr>
          <w:rFonts w:ascii="Times New Roman" w:eastAsia="Times New Roman" w:hAnsi="Times New Roman" w:cs="Traditional Arabic" w:hint="cs"/>
          <w:sz w:val="36"/>
          <w:szCs w:val="36"/>
          <w:rtl/>
          <w:lang w:eastAsia="ar-SA"/>
        </w:rPr>
        <w:t>/ شهاب الدين أحمد بن علي بن حجر العسقلاني (ت 852 هـ)؛ تحقيق مصعب بن أنس اللهو.- عمّان: دار الفتح، 1447 هـ، 2025 م.</w:t>
      </w:r>
    </w:p>
    <w:p w14:paraId="6A566C5D"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r w:rsidRPr="00FC532B">
        <w:rPr>
          <w:rFonts w:ascii="Times New Roman" w:eastAsia="Times New Roman" w:hAnsi="Times New Roman" w:cs="Traditional Arabic" w:hint="cs"/>
          <w:sz w:val="36"/>
          <w:szCs w:val="36"/>
          <w:rtl/>
          <w:lang w:eastAsia="ar-SA"/>
        </w:rPr>
        <w:t>(سيرته، والأحاديث</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التي</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رواها</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المعروفة</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بسلسلة</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الذهب)</w:t>
      </w:r>
    </w:p>
    <w:p w14:paraId="10882BD7"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p>
    <w:p w14:paraId="78915536" w14:textId="77777777" w:rsidR="0072738D" w:rsidRPr="006F7248" w:rsidRDefault="0072738D" w:rsidP="0072738D">
      <w:pPr>
        <w:spacing w:after="0" w:line="240" w:lineRule="auto"/>
        <w:jc w:val="both"/>
        <w:rPr>
          <w:rFonts w:ascii="Times New Roman" w:eastAsia="Times New Roman" w:hAnsi="Times New Roman" w:cs="Traditional Arabic"/>
          <w:sz w:val="36"/>
          <w:szCs w:val="36"/>
          <w:rtl/>
          <w:lang w:eastAsia="ar-SA"/>
        </w:rPr>
      </w:pPr>
      <w:r w:rsidRPr="00162C83">
        <w:rPr>
          <w:rFonts w:ascii="Times New Roman" w:eastAsia="Times New Roman" w:hAnsi="Times New Roman" w:cs="Traditional Arabic" w:hint="cs"/>
          <w:b/>
          <w:bCs/>
          <w:sz w:val="36"/>
          <w:szCs w:val="36"/>
          <w:rtl/>
          <w:lang w:eastAsia="ar-SA"/>
        </w:rPr>
        <w:t>التوثيق</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والتضعيف</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بالحركات</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عند</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الإمام</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أحمد</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وأثره</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في</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درجة</w:t>
      </w:r>
      <w:r w:rsidRPr="00162C83">
        <w:rPr>
          <w:rFonts w:ascii="Times New Roman" w:eastAsia="Times New Roman" w:hAnsi="Times New Roman" w:cs="Traditional Arabic"/>
          <w:b/>
          <w:bCs/>
          <w:sz w:val="36"/>
          <w:szCs w:val="36"/>
          <w:rtl/>
          <w:lang w:eastAsia="ar-SA"/>
        </w:rPr>
        <w:t xml:space="preserve"> </w:t>
      </w:r>
      <w:r w:rsidRPr="00162C83">
        <w:rPr>
          <w:rFonts w:ascii="Times New Roman" w:eastAsia="Times New Roman" w:hAnsi="Times New Roman" w:cs="Traditional Arabic" w:hint="cs"/>
          <w:b/>
          <w:bCs/>
          <w:sz w:val="36"/>
          <w:szCs w:val="36"/>
          <w:rtl/>
          <w:lang w:eastAsia="ar-SA"/>
        </w:rPr>
        <w:t>الراوي</w:t>
      </w:r>
      <w:r>
        <w:rPr>
          <w:rFonts w:ascii="Times New Roman" w:eastAsia="Times New Roman" w:hAnsi="Times New Roman" w:cs="Traditional Arabic" w:hint="cs"/>
          <w:sz w:val="36"/>
          <w:szCs w:val="36"/>
          <w:rtl/>
          <w:lang w:eastAsia="ar-SA"/>
        </w:rPr>
        <w:t>/</w:t>
      </w:r>
      <w:r w:rsidRPr="00162C83">
        <w:rPr>
          <w:rFonts w:ascii="Times New Roman" w:eastAsia="Times New Roman" w:hAnsi="Times New Roman" w:cs="Traditional Arabic" w:hint="cs"/>
          <w:sz w:val="36"/>
          <w:szCs w:val="36"/>
          <w:rtl/>
          <w:lang w:eastAsia="ar-SA"/>
        </w:rPr>
        <w:t xml:space="preserve"> </w:t>
      </w:r>
      <w:r w:rsidRPr="00135C2A">
        <w:rPr>
          <w:rFonts w:ascii="Times New Roman" w:eastAsia="Times New Roman" w:hAnsi="Times New Roman" w:cs="Traditional Arabic" w:hint="cs"/>
          <w:sz w:val="36"/>
          <w:szCs w:val="36"/>
          <w:rtl/>
          <w:lang w:eastAsia="ar-SA"/>
        </w:rPr>
        <w:t>عمر</w:t>
      </w:r>
      <w:r w:rsidRPr="00135C2A">
        <w:rPr>
          <w:rFonts w:ascii="Times New Roman" w:eastAsia="Times New Roman" w:hAnsi="Times New Roman" w:cs="Traditional Arabic"/>
          <w:sz w:val="36"/>
          <w:szCs w:val="36"/>
          <w:rtl/>
          <w:lang w:eastAsia="ar-SA"/>
        </w:rPr>
        <w:t xml:space="preserve"> </w:t>
      </w:r>
      <w:r w:rsidRPr="00135C2A">
        <w:rPr>
          <w:rFonts w:ascii="Times New Roman" w:eastAsia="Times New Roman" w:hAnsi="Times New Roman" w:cs="Traditional Arabic" w:hint="cs"/>
          <w:sz w:val="36"/>
          <w:szCs w:val="36"/>
          <w:rtl/>
          <w:lang w:eastAsia="ar-SA"/>
        </w:rPr>
        <w:t>محمد</w:t>
      </w:r>
      <w:r w:rsidRPr="00135C2A">
        <w:rPr>
          <w:rFonts w:ascii="Times New Roman" w:eastAsia="Times New Roman" w:hAnsi="Times New Roman" w:cs="Traditional Arabic"/>
          <w:sz w:val="36"/>
          <w:szCs w:val="36"/>
          <w:rtl/>
          <w:lang w:eastAsia="ar-SA"/>
        </w:rPr>
        <w:t xml:space="preserve"> </w:t>
      </w:r>
      <w:r w:rsidRPr="00135C2A">
        <w:rPr>
          <w:rFonts w:ascii="Times New Roman" w:eastAsia="Times New Roman" w:hAnsi="Times New Roman" w:cs="Traditional Arabic" w:hint="cs"/>
          <w:sz w:val="36"/>
          <w:szCs w:val="36"/>
          <w:rtl/>
          <w:lang w:eastAsia="ar-SA"/>
        </w:rPr>
        <w:t>الكبيسي</w:t>
      </w:r>
      <w:r>
        <w:rPr>
          <w:rFonts w:ascii="Times New Roman" w:eastAsia="Times New Roman" w:hAnsi="Times New Roman" w:cs="Traditional Arabic" w:hint="cs"/>
          <w:sz w:val="36"/>
          <w:szCs w:val="36"/>
          <w:rtl/>
          <w:lang w:eastAsia="ar-SA"/>
        </w:rPr>
        <w:t>.- بغداد:</w:t>
      </w:r>
      <w:r w:rsidRPr="00135C2A">
        <w:rPr>
          <w:rFonts w:ascii="Times New Roman" w:eastAsia="Times New Roman" w:hAnsi="Times New Roman" w:cs="Traditional Arabic"/>
          <w:sz w:val="36"/>
          <w:szCs w:val="36"/>
          <w:rtl/>
          <w:lang w:eastAsia="ar-SA"/>
        </w:rPr>
        <w:t xml:space="preserve"> </w:t>
      </w:r>
      <w:r w:rsidRPr="00135C2A">
        <w:rPr>
          <w:rFonts w:ascii="Times New Roman" w:eastAsia="Times New Roman" w:hAnsi="Times New Roman" w:cs="Traditional Arabic" w:hint="cs"/>
          <w:sz w:val="36"/>
          <w:szCs w:val="36"/>
          <w:rtl/>
          <w:lang w:eastAsia="ar-SA"/>
        </w:rPr>
        <w:t>الجامعة العراقية</w:t>
      </w:r>
      <w:r>
        <w:rPr>
          <w:rFonts w:ascii="Times New Roman" w:eastAsia="Times New Roman" w:hAnsi="Times New Roman" w:cs="Traditional Arabic" w:hint="cs"/>
          <w:sz w:val="36"/>
          <w:szCs w:val="36"/>
          <w:rtl/>
          <w:lang w:eastAsia="ar-SA"/>
        </w:rPr>
        <w:t>، 1447 هـ، 2025 م (ماجستير).</w:t>
      </w:r>
    </w:p>
    <w:p w14:paraId="7A7EEA35" w14:textId="77777777" w:rsidR="0072738D" w:rsidRDefault="0072738D" w:rsidP="0072738D">
      <w:pPr>
        <w:spacing w:after="0" w:line="240" w:lineRule="auto"/>
        <w:jc w:val="both"/>
        <w:rPr>
          <w:rFonts w:ascii="Times New Roman" w:eastAsia="Times New Roman" w:hAnsi="Times New Roman" w:cs="Traditional Arabic"/>
          <w:b/>
          <w:bCs/>
          <w:sz w:val="36"/>
          <w:szCs w:val="36"/>
          <w:rtl/>
          <w:lang w:eastAsia="ar-SA"/>
        </w:rPr>
      </w:pPr>
    </w:p>
    <w:p w14:paraId="0A9FA5D5" w14:textId="77777777" w:rsidR="00B208F8" w:rsidRPr="00F557FD" w:rsidRDefault="00B208F8" w:rsidP="00B208F8">
      <w:pPr>
        <w:spacing w:after="0" w:line="240" w:lineRule="auto"/>
        <w:jc w:val="both"/>
        <w:rPr>
          <w:rFonts w:cs="Traditional Arabic"/>
          <w:sz w:val="36"/>
          <w:szCs w:val="36"/>
          <w:rtl/>
        </w:rPr>
      </w:pPr>
      <w:r>
        <w:rPr>
          <w:rFonts w:cs="Traditional Arabic" w:hint="cs"/>
          <w:b/>
          <w:bCs/>
          <w:sz w:val="36"/>
          <w:szCs w:val="36"/>
          <w:rtl/>
        </w:rPr>
        <w:t>التوثيق والتضعيف الجماعي عند المحدّثين: دراسة نظرية تطبيقية</w:t>
      </w:r>
      <w:r w:rsidRPr="00F557FD">
        <w:rPr>
          <w:rFonts w:cs="Traditional Arabic" w:hint="cs"/>
          <w:sz w:val="36"/>
          <w:szCs w:val="36"/>
          <w:rtl/>
        </w:rPr>
        <w:t>/ أمل بنت محمد فلاتة.- مكة المكرمة: جامعة أم القرى، 1446 هـ، 2025 م (دكتوراه).</w:t>
      </w:r>
    </w:p>
    <w:p w14:paraId="29A9878A" w14:textId="77777777" w:rsidR="00B208F8" w:rsidRPr="00F557FD" w:rsidRDefault="00B208F8" w:rsidP="00B208F8">
      <w:pPr>
        <w:spacing w:after="0" w:line="240" w:lineRule="auto"/>
        <w:jc w:val="both"/>
        <w:rPr>
          <w:rFonts w:cs="Traditional Arabic"/>
          <w:sz w:val="36"/>
          <w:szCs w:val="36"/>
          <w:rtl/>
        </w:rPr>
      </w:pPr>
    </w:p>
    <w:p w14:paraId="7C1FCF55"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b/>
          <w:bCs/>
          <w:sz w:val="36"/>
          <w:szCs w:val="36"/>
          <w:rtl/>
          <w:lang w:eastAsia="ar-SA"/>
        </w:rPr>
        <w:lastRenderedPageBreak/>
        <w:t>التوجهات الأصولية عند الإمام النسائي في سننه: دراسة استقرائية تحليلية مقارنة</w:t>
      </w:r>
      <w:r w:rsidRPr="00AE46AD">
        <w:rPr>
          <w:rFonts w:ascii="Times New Roman" w:eastAsia="Times New Roman" w:hAnsi="Times New Roman" w:cs="Traditional Arabic" w:hint="cs"/>
          <w:sz w:val="36"/>
          <w:szCs w:val="36"/>
          <w:rtl/>
          <w:lang w:eastAsia="ar-SA"/>
        </w:rPr>
        <w:t>/ كريم مصطفى الجيزي.- القاهرة: تبصير للنشر، 1446 هـ، 2025 م.</w:t>
      </w:r>
    </w:p>
    <w:p w14:paraId="6B61EFC7"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p>
    <w:p w14:paraId="40905552"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r w:rsidRPr="00CF7112">
        <w:rPr>
          <w:rFonts w:ascii="Times New Roman" w:eastAsia="Times New Roman" w:hAnsi="Times New Roman" w:cs="Traditional Arabic"/>
          <w:b/>
          <w:bCs/>
          <w:kern w:val="2"/>
          <w:sz w:val="36"/>
          <w:szCs w:val="36"/>
          <w:rtl/>
          <w:lang w:eastAsia="ar-SA"/>
          <w14:ligatures w14:val="standardContextual"/>
        </w:rPr>
        <w:t>توجيه الأحاديث المشكلة في قضايا المرأة</w:t>
      </w:r>
      <w:r w:rsidRPr="00CF7112">
        <w:rPr>
          <w:rFonts w:ascii="Times New Roman" w:eastAsia="Times New Roman" w:hAnsi="Times New Roman" w:cs="Traditional Arabic" w:hint="cs"/>
          <w:kern w:val="2"/>
          <w:sz w:val="36"/>
          <w:szCs w:val="36"/>
          <w:rtl/>
          <w:lang w:eastAsia="ar-SA"/>
          <w14:ligatures w14:val="standardContextual"/>
        </w:rPr>
        <w:t xml:space="preserve">/ </w:t>
      </w:r>
      <w:r w:rsidRPr="00CF7112">
        <w:rPr>
          <w:rFonts w:ascii="Times New Roman" w:eastAsia="Times New Roman" w:hAnsi="Times New Roman" w:cs="Traditional Arabic"/>
          <w:kern w:val="2"/>
          <w:sz w:val="36"/>
          <w:szCs w:val="36"/>
          <w:rtl/>
          <w:lang w:eastAsia="ar-SA"/>
          <w14:ligatures w14:val="standardContextual"/>
        </w:rPr>
        <w:t xml:space="preserve">رهام </w:t>
      </w:r>
      <w:r w:rsidRPr="00CF7112">
        <w:rPr>
          <w:rFonts w:ascii="Times New Roman" w:eastAsia="Times New Roman" w:hAnsi="Times New Roman" w:cs="Traditional Arabic" w:hint="cs"/>
          <w:kern w:val="2"/>
          <w:sz w:val="36"/>
          <w:szCs w:val="36"/>
          <w:rtl/>
          <w:lang w:eastAsia="ar-SA"/>
          <w14:ligatures w14:val="standardContextual"/>
        </w:rPr>
        <w:t xml:space="preserve">عبدالسلام الراغب.- دمشق: </w:t>
      </w:r>
      <w:r w:rsidRPr="00CF7112">
        <w:rPr>
          <w:rFonts w:ascii="Times New Roman" w:eastAsia="Times New Roman" w:hAnsi="Times New Roman" w:cs="Traditional Arabic"/>
          <w:kern w:val="2"/>
          <w:sz w:val="36"/>
          <w:szCs w:val="36"/>
          <w:rtl/>
          <w:lang w:eastAsia="ar-SA"/>
          <w14:ligatures w14:val="standardContextual"/>
        </w:rPr>
        <w:t xml:space="preserve">جامعة </w:t>
      </w:r>
      <w:r w:rsidRPr="00CF7112">
        <w:rPr>
          <w:rFonts w:ascii="Times New Roman" w:eastAsia="Times New Roman" w:hAnsi="Times New Roman" w:cs="Traditional Arabic"/>
          <w:sz w:val="36"/>
          <w:szCs w:val="36"/>
          <w:rtl/>
          <w:lang w:eastAsia="ar-SA"/>
        </w:rPr>
        <w:t>دمشق</w:t>
      </w:r>
      <w:r w:rsidRPr="00CF7112">
        <w:rPr>
          <w:rFonts w:ascii="Times New Roman" w:eastAsia="Times New Roman" w:hAnsi="Times New Roman" w:cs="Traditional Arabic" w:hint="cs"/>
          <w:sz w:val="36"/>
          <w:szCs w:val="36"/>
          <w:rtl/>
          <w:lang w:eastAsia="ar-SA"/>
        </w:rPr>
        <w:t>، 1447 هـ، 2025 م (دكتوراه).</w:t>
      </w:r>
    </w:p>
    <w:p w14:paraId="7C260CF1"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p>
    <w:p w14:paraId="5D05CEA3" w14:textId="77777777" w:rsidR="004D52A0" w:rsidRPr="00CB1F3F" w:rsidRDefault="004D52A0" w:rsidP="004D52A0">
      <w:pPr>
        <w:spacing w:after="0" w:line="240" w:lineRule="auto"/>
        <w:jc w:val="both"/>
        <w:rPr>
          <w:rFonts w:cs="Traditional Arabic"/>
          <w:sz w:val="36"/>
          <w:szCs w:val="36"/>
          <w:rtl/>
        </w:rPr>
      </w:pPr>
      <w:r>
        <w:rPr>
          <w:rFonts w:cs="Traditional Arabic" w:hint="cs"/>
          <w:b/>
          <w:bCs/>
          <w:sz w:val="36"/>
          <w:szCs w:val="36"/>
          <w:rtl/>
        </w:rPr>
        <w:t>التوضيح للأوهام الواقعة في الصحيح</w:t>
      </w:r>
      <w:r w:rsidRPr="00CB1F3F">
        <w:rPr>
          <w:rFonts w:cs="Traditional Arabic" w:hint="cs"/>
          <w:sz w:val="36"/>
          <w:szCs w:val="36"/>
          <w:rtl/>
        </w:rPr>
        <w:t>/ موفق الدين أبو ذر أحمد بن إبراهيم سبط ابن العجمي (ت 884 هـ)؛ تحقيق هيثم عبدالمنعم صقر.- المدينة المن</w:t>
      </w:r>
      <w:r>
        <w:rPr>
          <w:rFonts w:cs="Traditional Arabic" w:hint="cs"/>
          <w:sz w:val="36"/>
          <w:szCs w:val="36"/>
          <w:rtl/>
        </w:rPr>
        <w:t>و</w:t>
      </w:r>
      <w:r w:rsidRPr="00CB1F3F">
        <w:rPr>
          <w:rFonts w:cs="Traditional Arabic" w:hint="cs"/>
          <w:sz w:val="36"/>
          <w:szCs w:val="36"/>
          <w:rtl/>
        </w:rPr>
        <w:t>رة: دار الإمام مسلم، 1447 هـ، 2026 م.</w:t>
      </w:r>
    </w:p>
    <w:p w14:paraId="42D52F56" w14:textId="77777777" w:rsidR="004D52A0" w:rsidRPr="00CB1F3F" w:rsidRDefault="004D52A0" w:rsidP="004D52A0">
      <w:pPr>
        <w:spacing w:after="0" w:line="240" w:lineRule="auto"/>
        <w:jc w:val="both"/>
        <w:rPr>
          <w:rFonts w:cs="Traditional Arabic"/>
          <w:sz w:val="36"/>
          <w:szCs w:val="36"/>
          <w:rtl/>
        </w:rPr>
      </w:pPr>
      <w:r w:rsidRPr="00CB1F3F">
        <w:rPr>
          <w:rFonts w:cs="Traditional Arabic" w:hint="cs"/>
          <w:sz w:val="36"/>
          <w:szCs w:val="36"/>
          <w:rtl/>
        </w:rPr>
        <w:t xml:space="preserve">وهو كتاب في </w:t>
      </w:r>
      <w:r>
        <w:rPr>
          <w:rFonts w:cs="Traditional Arabic" w:hint="cs"/>
          <w:sz w:val="36"/>
          <w:szCs w:val="36"/>
          <w:rtl/>
        </w:rPr>
        <w:t xml:space="preserve">الأوهام </w:t>
      </w:r>
      <w:r w:rsidRPr="00CB1F3F">
        <w:rPr>
          <w:rFonts w:cs="Traditional Arabic" w:hint="cs"/>
          <w:sz w:val="36"/>
          <w:szCs w:val="36"/>
          <w:rtl/>
        </w:rPr>
        <w:t xml:space="preserve">الواقعة في البخاري ممن فوقه أو ممن دونه. </w:t>
      </w:r>
    </w:p>
    <w:p w14:paraId="0785D435" w14:textId="77777777" w:rsidR="004D52A0" w:rsidRPr="00CB1F3F" w:rsidRDefault="004D52A0" w:rsidP="004D52A0">
      <w:pPr>
        <w:spacing w:after="0" w:line="240" w:lineRule="auto"/>
        <w:jc w:val="both"/>
        <w:rPr>
          <w:rFonts w:cs="Traditional Arabic"/>
          <w:sz w:val="36"/>
          <w:szCs w:val="36"/>
          <w:rtl/>
        </w:rPr>
      </w:pPr>
    </w:p>
    <w:p w14:paraId="54D9C27B"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hint="cs"/>
          <w:b/>
          <w:bCs/>
          <w:sz w:val="36"/>
          <w:szCs w:val="36"/>
          <w:rtl/>
          <w:lang w:eastAsia="ar-SA"/>
        </w:rPr>
        <w:t>توظيف</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الأخبار</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الغيبية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المنهج</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 xml:space="preserve">النبوي/ </w:t>
      </w:r>
      <w:r w:rsidRPr="0003678B">
        <w:rPr>
          <w:rFonts w:ascii="Times New Roman" w:eastAsia="Times New Roman" w:hAnsi="Times New Roman" w:cs="Traditional Arabic" w:hint="cs"/>
          <w:sz w:val="36"/>
          <w:szCs w:val="36"/>
          <w:rtl/>
          <w:lang w:eastAsia="ar-SA"/>
        </w:rPr>
        <w:t>علي</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محمد</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السعيدي.- الناصرية: جامعة ذي قار، 1442 هـ، 2021 م (ماجستير).</w:t>
      </w:r>
    </w:p>
    <w:p w14:paraId="4106CC1D"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p>
    <w:p w14:paraId="49B3676B" w14:textId="77777777" w:rsidR="00DF2B77" w:rsidRPr="00DF2B77" w:rsidRDefault="00DF2B77" w:rsidP="00DF2B7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2B77">
        <w:rPr>
          <w:rFonts w:ascii="Times New Roman" w:eastAsia="Times New Roman" w:hAnsi="Times New Roman" w:cs="Traditional Arabic" w:hint="cs"/>
          <w:b/>
          <w:bCs/>
          <w:caps/>
          <w:kern w:val="2"/>
          <w:sz w:val="36"/>
          <w:szCs w:val="36"/>
          <w:rtl/>
          <w:lang w:eastAsia="ar-SA"/>
          <w14:ligatures w14:val="standardContextual"/>
        </w:rPr>
        <w:t>توقيف</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أهل</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التوفيق</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على</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أربعين</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حديثًا</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في</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مناقب</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الصديق/</w:t>
      </w:r>
      <w:r w:rsidRPr="00DF2B77">
        <w:rPr>
          <w:rFonts w:ascii="Times New Roman" w:eastAsia="Times New Roman" w:hAnsi="Times New Roman" w:cs="Traditional Arabic" w:hint="cs"/>
          <w:kern w:val="2"/>
          <w:sz w:val="36"/>
          <w:szCs w:val="36"/>
          <w:rtl/>
          <w:lang w:eastAsia="ar-SA"/>
          <w14:ligatures w14:val="standardContextual"/>
        </w:rPr>
        <w:t xml:space="preserve"> بكر</w:t>
      </w:r>
      <w:r w:rsidRPr="00DF2B77">
        <w:rPr>
          <w:rFonts w:ascii="Times New Roman" w:eastAsia="Times New Roman" w:hAnsi="Times New Roman" w:cs="Traditional Arabic"/>
          <w:kern w:val="2"/>
          <w:sz w:val="36"/>
          <w:szCs w:val="36"/>
          <w:rtl/>
          <w:lang w:eastAsia="ar-SA"/>
          <w14:ligatures w14:val="standardContextual"/>
        </w:rPr>
        <w:t xml:space="preserve"> </w:t>
      </w:r>
      <w:r w:rsidRPr="00DF2B77">
        <w:rPr>
          <w:rFonts w:ascii="Times New Roman" w:eastAsia="Times New Roman" w:hAnsi="Times New Roman" w:cs="Traditional Arabic" w:hint="cs"/>
          <w:kern w:val="2"/>
          <w:sz w:val="36"/>
          <w:szCs w:val="36"/>
          <w:rtl/>
          <w:lang w:eastAsia="ar-SA"/>
          <w14:ligatures w14:val="standardContextual"/>
        </w:rPr>
        <w:t>البعداني، 29 ص.</w:t>
      </w:r>
    </w:p>
    <w:p w14:paraId="02933F2E" w14:textId="77777777" w:rsidR="00DF2B77" w:rsidRPr="00DF2B77" w:rsidRDefault="00DF2B77" w:rsidP="00DF2B7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شبكة الألوكة 7/3/1447 هـ، 2025 م.</w:t>
      </w:r>
    </w:p>
    <w:p w14:paraId="65EB69E0" w14:textId="77777777" w:rsidR="00DF2B77" w:rsidRPr="00DF2B77" w:rsidRDefault="00DF2B77" w:rsidP="00DF2B77">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54E593CC"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تيسير الاطلاع على أخبار حجة الوداع</w:t>
      </w:r>
      <w:r w:rsidRPr="00252191">
        <w:rPr>
          <w:rFonts w:ascii="Times New Roman" w:eastAsia="Times New Roman" w:hAnsi="Times New Roman" w:cs="Traditional Arabic" w:hint="cs"/>
          <w:kern w:val="2"/>
          <w:sz w:val="36"/>
          <w:szCs w:val="36"/>
          <w:rtl/>
          <w:lang w:eastAsia="ar-SA"/>
          <w14:ligatures w14:val="standardContextual"/>
        </w:rPr>
        <w:t>/ نافذ حسين حماد.- الدمام؛ الرياض: دار ابن الجوزي، 1446 هـ، 2025 م، 279 ص.</w:t>
      </w:r>
    </w:p>
    <w:p w14:paraId="0663E1A3"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29ECCD9" w14:textId="77777777" w:rsidR="002B70AA" w:rsidRPr="002B70AA" w:rsidRDefault="002B70AA" w:rsidP="002B70AA">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2B70AA">
        <w:rPr>
          <w:rFonts w:ascii="Times New Roman" w:eastAsia="Times New Roman" w:hAnsi="Times New Roman" w:cs="Traditional Arabic" w:hint="cs"/>
          <w:b/>
          <w:bCs/>
          <w:kern w:val="2"/>
          <w:sz w:val="36"/>
          <w:szCs w:val="36"/>
          <w:rtl/>
          <w:lang w:eastAsia="ar-SA"/>
          <w14:ligatures w14:val="standardContextual"/>
        </w:rPr>
        <w:t xml:space="preserve">تيسير مصطلح الحديث/ </w:t>
      </w:r>
      <w:r w:rsidRPr="002B70AA">
        <w:rPr>
          <w:rFonts w:ascii="Times New Roman" w:eastAsia="Times New Roman" w:hAnsi="Times New Roman" w:cs="Traditional Arabic" w:hint="cs"/>
          <w:kern w:val="2"/>
          <w:sz w:val="36"/>
          <w:szCs w:val="36"/>
          <w:rtl/>
          <w:lang w:eastAsia="ar-SA"/>
          <w14:ligatures w14:val="standardContextual"/>
        </w:rPr>
        <w:t>محمود أحمد الطحان (ت 1444 هـ)؛ تحقيق محمد صديق أبو الحاج المظفري.-</w:t>
      </w:r>
      <w:r w:rsidRPr="002B70AA">
        <w:rPr>
          <w:rFonts w:ascii="Times New Roman" w:eastAsia="Times New Roman" w:hAnsi="Times New Roman" w:cs="Traditional Arabic" w:hint="cs"/>
          <w:b/>
          <w:bCs/>
          <w:kern w:val="2"/>
          <w:sz w:val="36"/>
          <w:szCs w:val="36"/>
          <w:rtl/>
          <w:lang w:eastAsia="ar-SA"/>
          <w14:ligatures w14:val="standardContextual"/>
        </w:rPr>
        <w:t xml:space="preserve"> </w:t>
      </w:r>
      <w:r w:rsidRPr="002B70AA">
        <w:rPr>
          <w:rFonts w:ascii="Times New Roman" w:eastAsia="Times New Roman" w:hAnsi="Times New Roman" w:cs="Traditional Arabic" w:hint="cs"/>
          <w:kern w:val="2"/>
          <w:sz w:val="36"/>
          <w:szCs w:val="36"/>
          <w:rtl/>
          <w:lang w:eastAsia="ar-SA"/>
          <w14:ligatures w14:val="standardContextual"/>
        </w:rPr>
        <w:t>بريطانيا: مكتبة إسماعيل، 1446 هـ، 2025 م.</w:t>
      </w:r>
    </w:p>
    <w:p w14:paraId="512594E5" w14:textId="77777777" w:rsidR="002B70AA" w:rsidRPr="002B70AA" w:rsidRDefault="002B70AA" w:rsidP="002B70AA">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6648BC02" w14:textId="77777777" w:rsidR="002B70AA" w:rsidRPr="002B70AA" w:rsidRDefault="002B70AA" w:rsidP="002B70A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B70AA">
        <w:rPr>
          <w:rFonts w:ascii="Times New Roman" w:eastAsia="Times New Roman" w:hAnsi="Times New Roman" w:cs="Traditional Arabic" w:hint="cs"/>
          <w:b/>
          <w:bCs/>
          <w:kern w:val="2"/>
          <w:sz w:val="36"/>
          <w:szCs w:val="36"/>
          <w:rtl/>
          <w:lang w:eastAsia="ar-SA"/>
          <w14:ligatures w14:val="standardContextual"/>
        </w:rPr>
        <w:t>تيسير معرفة رجال صحيح البخاري</w:t>
      </w:r>
      <w:r w:rsidRPr="002B70AA">
        <w:rPr>
          <w:rFonts w:ascii="Times New Roman" w:eastAsia="Times New Roman" w:hAnsi="Times New Roman" w:cs="Traditional Arabic" w:hint="cs"/>
          <w:kern w:val="2"/>
          <w:sz w:val="36"/>
          <w:szCs w:val="36"/>
          <w:rtl/>
          <w:lang w:eastAsia="ar-SA"/>
          <w14:ligatures w14:val="standardContextual"/>
        </w:rPr>
        <w:t>/ عبدالرحمن يوسف المدني.- راجووال، باكستان: مركز السنة للبحث والتراث، 1446 هـ، 2025 م.</w:t>
      </w:r>
    </w:p>
    <w:p w14:paraId="0F617CC2" w14:textId="77777777" w:rsidR="002B70AA" w:rsidRPr="002B70AA" w:rsidRDefault="002B70AA" w:rsidP="002B70A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99EBBD7" w14:textId="53DCA09A" w:rsidR="00CF60C6" w:rsidRDefault="00CF60C6" w:rsidP="00CF60C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ث</w:t>
      </w:r>
      <w:r>
        <w:rPr>
          <w:rFonts w:ascii="Times New Roman" w:eastAsia="Times New Roman" w:hAnsi="Times New Roman" w:cs="Traditional Arabic"/>
          <w:b/>
          <w:bCs/>
          <w:color w:val="FF0000"/>
          <w:sz w:val="36"/>
          <w:szCs w:val="36"/>
          <w:rtl/>
          <w:lang w:eastAsia="ar-SA"/>
        </w:rPr>
        <w:t>)</w:t>
      </w:r>
    </w:p>
    <w:p w14:paraId="73CBD738"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ثبت</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الديربي</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الشافعي</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في</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ذكر</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شيوخه</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الذين</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أخذ</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عنهم</w:t>
      </w:r>
      <w:r w:rsidRPr="004D6E95">
        <w:rPr>
          <w:rFonts w:ascii="Times New Roman" w:eastAsia="Times New Roman" w:hAnsi="Times New Roman" w:cs="Traditional Arabic"/>
          <w:b/>
          <w:bCs/>
          <w:caps/>
          <w:kern w:val="2"/>
          <w:sz w:val="36"/>
          <w:szCs w:val="36"/>
          <w:rtl/>
          <w:lang w:eastAsia="ar-SA"/>
          <w14:ligatures w14:val="standardContextual"/>
        </w:rPr>
        <w:t xml:space="preserve"> </w:t>
      </w:r>
      <w:r w:rsidRPr="004D6E95">
        <w:rPr>
          <w:rFonts w:ascii="Times New Roman" w:eastAsia="Times New Roman" w:hAnsi="Times New Roman" w:cs="Traditional Arabic" w:hint="cs"/>
          <w:b/>
          <w:bCs/>
          <w:caps/>
          <w:kern w:val="2"/>
          <w:sz w:val="36"/>
          <w:szCs w:val="36"/>
          <w:rtl/>
          <w:lang w:eastAsia="ar-SA"/>
          <w14:ligatures w14:val="standardContextual"/>
        </w:rPr>
        <w:t>العلم</w:t>
      </w:r>
      <w:r w:rsidRPr="004D6E95">
        <w:rPr>
          <w:rFonts w:ascii="Times New Roman" w:eastAsia="Times New Roman" w:hAnsi="Times New Roman" w:cs="Traditional Arabic" w:hint="cs"/>
          <w:caps/>
          <w:kern w:val="2"/>
          <w:sz w:val="36"/>
          <w:szCs w:val="36"/>
          <w:rtl/>
          <w:lang w:eastAsia="ar-SA"/>
          <w14:ligatures w14:val="standardContextual"/>
        </w:rPr>
        <w:t>/ شهاب الدين أحمد بن عمر الدَّيْرَبي (ت 1151 هـ)؛ تحقيق عبدالحميد بن الحسين العيادي.- بيروت: دار الكتب العلمية، 1447 هـ، 2025 م، 88 ص.</w:t>
      </w:r>
    </w:p>
    <w:p w14:paraId="6E0C74D4"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68F26F16"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ثبت الشيخ صلاح الدين فخري، المسمى نسائم الرياحين بأسانيد الشيخ صلاح الدين</w:t>
      </w:r>
      <w:r w:rsidRPr="00DF4D4F">
        <w:rPr>
          <w:rFonts w:ascii="Times New Roman" w:eastAsia="Times New Roman" w:hAnsi="Times New Roman" w:cs="Traditional Arabic" w:hint="cs"/>
          <w:sz w:val="36"/>
          <w:szCs w:val="36"/>
          <w:rtl/>
          <w:lang w:eastAsia="ar-SA"/>
        </w:rPr>
        <w:t>/ تخريج محمد خالد الملقي، جاد عصام القوّاص.- ؟: جمعية دار الحديث، 1442 هـ، 2021 م، 178 ص.</w:t>
      </w:r>
    </w:p>
    <w:p w14:paraId="379C8BCA"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77944253"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ثبتان للشيخ العلامة مفتي الشافعية في القدس الشريف محمد بن محمد بن شرف الدين الخليلي المقدسي (ت 1147 هـ)</w:t>
      </w:r>
      <w:r w:rsidRPr="00BA4680">
        <w:rPr>
          <w:rFonts w:ascii="Times New Roman" w:eastAsia="Times New Roman" w:hAnsi="Times New Roman" w:cs="Traditional Arabic" w:hint="cs"/>
          <w:sz w:val="36"/>
          <w:szCs w:val="36"/>
          <w:rtl/>
          <w:lang w:eastAsia="ar-SA"/>
        </w:rPr>
        <w:t>/ عناية محمد عبدالله الشعّار.- الدوحة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مكتبة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شبيب</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بن</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محمد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العطية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الخاصة،</w:t>
      </w:r>
      <w:r w:rsidRPr="00BA4680">
        <w:rPr>
          <w:rFonts w:ascii="Times New Roman" w:eastAsia="Times New Roman" w:hAnsi="Times New Roman" w:cs="Traditional Arabic"/>
          <w:sz w:val="36"/>
          <w:szCs w:val="36"/>
          <w:rtl/>
          <w:lang w:eastAsia="ar-SA"/>
        </w:rPr>
        <w:t xml:space="preserve"> 1447 </w:t>
      </w:r>
      <w:r w:rsidRPr="00BA4680">
        <w:rPr>
          <w:rFonts w:ascii="Times New Roman" w:eastAsia="Times New Roman" w:hAnsi="Times New Roman" w:cs="Traditional Arabic" w:hint="cs"/>
          <w:sz w:val="36"/>
          <w:szCs w:val="36"/>
          <w:rtl/>
          <w:lang w:eastAsia="ar-SA"/>
        </w:rPr>
        <w:t>هـ،</w:t>
      </w:r>
      <w:r w:rsidRPr="00BA4680">
        <w:rPr>
          <w:rFonts w:ascii="Times New Roman" w:eastAsia="Times New Roman" w:hAnsi="Times New Roman" w:cs="Traditional Arabic"/>
          <w:sz w:val="36"/>
          <w:szCs w:val="36"/>
          <w:rtl/>
          <w:lang w:eastAsia="ar-SA"/>
        </w:rPr>
        <w:t xml:space="preserve"> 2025 </w:t>
      </w:r>
      <w:r w:rsidRPr="00BA4680">
        <w:rPr>
          <w:rFonts w:ascii="Times New Roman" w:eastAsia="Times New Roman" w:hAnsi="Times New Roman" w:cs="Traditional Arabic" w:hint="cs"/>
          <w:sz w:val="36"/>
          <w:szCs w:val="36"/>
          <w:rtl/>
          <w:lang w:eastAsia="ar-SA"/>
        </w:rPr>
        <w:t>م. (المجالس</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العلمية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الرمضانية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في</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المسجد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الأقصى؛ 19).</w:t>
      </w:r>
    </w:p>
    <w:p w14:paraId="0DC1656A" w14:textId="77777777" w:rsidR="00BA4680" w:rsidRDefault="00BA4680" w:rsidP="00BA4680">
      <w:pPr>
        <w:spacing w:after="0" w:line="240" w:lineRule="auto"/>
        <w:jc w:val="both"/>
        <w:rPr>
          <w:rFonts w:ascii="Times New Roman" w:eastAsia="Times New Roman" w:hAnsi="Times New Roman" w:cs="Traditional Arabic"/>
          <w:b/>
          <w:bCs/>
          <w:sz w:val="36"/>
          <w:szCs w:val="36"/>
          <w:rtl/>
          <w:lang w:eastAsia="ar-SA"/>
        </w:rPr>
      </w:pPr>
    </w:p>
    <w:p w14:paraId="64171FCC" w14:textId="77777777" w:rsidR="00AF7201" w:rsidRPr="00070D18" w:rsidRDefault="00AF7201" w:rsidP="00AF7201">
      <w:pPr>
        <w:spacing w:after="0" w:line="240" w:lineRule="auto"/>
        <w:jc w:val="both"/>
        <w:rPr>
          <w:rFonts w:cs="Traditional Arabic"/>
          <w:sz w:val="36"/>
          <w:szCs w:val="36"/>
          <w:rtl/>
        </w:rPr>
      </w:pPr>
      <w:r w:rsidRPr="0061068A">
        <w:rPr>
          <w:rFonts w:ascii="Times New Roman" w:eastAsia="Times New Roman" w:hAnsi="Times New Roman" w:cs="Traditional Arabic"/>
          <w:b/>
          <w:bCs/>
          <w:sz w:val="36"/>
          <w:szCs w:val="36"/>
          <w:rtl/>
          <w:lang w:eastAsia="ar-SA"/>
        </w:rPr>
        <w:t>الثقات الذين ضعفوا في بعض أحوالهم</w:t>
      </w:r>
      <w:r>
        <w:rPr>
          <w:rFonts w:cs="Traditional Arabic" w:hint="cs"/>
          <w:sz w:val="36"/>
          <w:szCs w:val="36"/>
          <w:rtl/>
        </w:rPr>
        <w:t xml:space="preserve">/ </w:t>
      </w:r>
      <w:r w:rsidRPr="00070D18">
        <w:rPr>
          <w:rFonts w:cs="Traditional Arabic" w:hint="cs"/>
          <w:sz w:val="36"/>
          <w:szCs w:val="36"/>
          <w:rtl/>
        </w:rPr>
        <w:t>محمود سيد الشيخ.- القاهرة: المكتبة الإسلامية، 1447 هـ، 2025 م.</w:t>
      </w:r>
    </w:p>
    <w:p w14:paraId="662BD22A" w14:textId="77777777" w:rsidR="00AF7201" w:rsidRPr="00070D18" w:rsidRDefault="00AF7201" w:rsidP="00AF7201">
      <w:pPr>
        <w:spacing w:after="0" w:line="240" w:lineRule="auto"/>
        <w:jc w:val="both"/>
        <w:rPr>
          <w:rFonts w:cs="Traditional Arabic"/>
          <w:sz w:val="36"/>
          <w:szCs w:val="36"/>
        </w:rPr>
      </w:pPr>
      <w:r w:rsidRPr="00070D18">
        <w:rPr>
          <w:rFonts w:cs="Traditional Arabic" w:hint="cs"/>
          <w:sz w:val="36"/>
          <w:szCs w:val="36"/>
          <w:rtl/>
        </w:rPr>
        <w:t xml:space="preserve">الأصل: رسالة </w:t>
      </w:r>
      <w:r>
        <w:rPr>
          <w:rFonts w:cs="Traditional Arabic" w:hint="cs"/>
          <w:sz w:val="36"/>
          <w:szCs w:val="36"/>
          <w:rtl/>
        </w:rPr>
        <w:t>دكتوراه</w:t>
      </w:r>
      <w:r w:rsidRPr="00070D18">
        <w:rPr>
          <w:rFonts w:cs="Traditional Arabic" w:hint="cs"/>
          <w:sz w:val="36"/>
          <w:szCs w:val="36"/>
          <w:rtl/>
        </w:rPr>
        <w:t xml:space="preserve"> - جامعة القاهرة، كلية دار العلوم،</w:t>
      </w:r>
      <w:r>
        <w:rPr>
          <w:rFonts w:cs="Traditional Arabic" w:hint="cs"/>
          <w:sz w:val="36"/>
          <w:szCs w:val="36"/>
          <w:rtl/>
        </w:rPr>
        <w:t xml:space="preserve"> 1442 هـ، 2020 م.</w:t>
      </w:r>
    </w:p>
    <w:p w14:paraId="3A2A752B" w14:textId="77777777" w:rsidR="00AF7201" w:rsidRPr="00070D18" w:rsidRDefault="00AF7201" w:rsidP="00AF7201">
      <w:pPr>
        <w:spacing w:after="0" w:line="240" w:lineRule="auto"/>
        <w:jc w:val="both"/>
        <w:rPr>
          <w:rFonts w:cs="Traditional Arabic"/>
          <w:sz w:val="36"/>
          <w:szCs w:val="36"/>
          <w:rtl/>
        </w:rPr>
      </w:pPr>
    </w:p>
    <w:p w14:paraId="0E6D2E49" w14:textId="77777777" w:rsidR="00F23DD5" w:rsidRPr="00420603" w:rsidRDefault="00F23DD5" w:rsidP="00F23DD5">
      <w:pPr>
        <w:spacing w:after="0" w:line="240" w:lineRule="auto"/>
        <w:jc w:val="both"/>
        <w:rPr>
          <w:rFonts w:ascii="Times New Roman" w:eastAsia="Times New Roman" w:hAnsi="Times New Roman" w:cs="Traditional Arabic"/>
          <w:sz w:val="36"/>
          <w:szCs w:val="36"/>
          <w:rtl/>
          <w:lang w:eastAsia="ar-SA"/>
        </w:rPr>
      </w:pPr>
      <w:r w:rsidRPr="00666CB5">
        <w:rPr>
          <w:rFonts w:ascii="Times New Roman" w:eastAsia="Times New Roman" w:hAnsi="Times New Roman" w:cs="Traditional Arabic"/>
          <w:b/>
          <w:bCs/>
          <w:sz w:val="36"/>
          <w:szCs w:val="36"/>
          <w:rtl/>
          <w:lang w:eastAsia="ar-SA"/>
        </w:rPr>
        <w:t xml:space="preserve">365 </w:t>
      </w:r>
      <w:r w:rsidRPr="00666CB5">
        <w:rPr>
          <w:rFonts w:ascii="Times New Roman" w:eastAsia="Times New Roman" w:hAnsi="Times New Roman" w:cs="Traditional Arabic" w:hint="cs"/>
          <w:b/>
          <w:bCs/>
          <w:sz w:val="36"/>
          <w:szCs w:val="36"/>
          <w:rtl/>
          <w:lang w:eastAsia="ar-SA"/>
        </w:rPr>
        <w:t>يوم</w:t>
      </w:r>
      <w:r>
        <w:rPr>
          <w:rFonts w:ascii="Times New Roman" w:eastAsia="Times New Roman" w:hAnsi="Times New Roman" w:cs="Traditional Arabic" w:hint="cs"/>
          <w:b/>
          <w:bCs/>
          <w:sz w:val="36"/>
          <w:szCs w:val="36"/>
          <w:rtl/>
          <w:lang w:eastAsia="ar-SA"/>
        </w:rPr>
        <w:t>ً</w:t>
      </w:r>
      <w:r w:rsidRPr="00666CB5">
        <w:rPr>
          <w:rFonts w:ascii="Times New Roman" w:eastAsia="Times New Roman" w:hAnsi="Times New Roman" w:cs="Traditional Arabic" w:hint="cs"/>
          <w:b/>
          <w:bCs/>
          <w:sz w:val="36"/>
          <w:szCs w:val="36"/>
          <w:rtl/>
          <w:lang w:eastAsia="ar-SA"/>
        </w:rPr>
        <w:t>ا</w:t>
      </w:r>
      <w:r w:rsidRPr="00666CB5">
        <w:rPr>
          <w:rFonts w:ascii="Times New Roman" w:eastAsia="Times New Roman" w:hAnsi="Times New Roman" w:cs="Traditional Arabic"/>
          <w:b/>
          <w:bCs/>
          <w:sz w:val="36"/>
          <w:szCs w:val="36"/>
          <w:rtl/>
          <w:lang w:eastAsia="ar-SA"/>
        </w:rPr>
        <w:t xml:space="preserve"> </w:t>
      </w:r>
      <w:r w:rsidRPr="00666CB5">
        <w:rPr>
          <w:rFonts w:ascii="Times New Roman" w:eastAsia="Times New Roman" w:hAnsi="Times New Roman" w:cs="Traditional Arabic" w:hint="cs"/>
          <w:b/>
          <w:bCs/>
          <w:sz w:val="36"/>
          <w:szCs w:val="36"/>
          <w:rtl/>
          <w:lang w:eastAsia="ar-SA"/>
        </w:rPr>
        <w:t>مع</w:t>
      </w:r>
      <w:r w:rsidRPr="00666CB5">
        <w:rPr>
          <w:rFonts w:ascii="Times New Roman" w:eastAsia="Times New Roman" w:hAnsi="Times New Roman" w:cs="Traditional Arabic"/>
          <w:b/>
          <w:bCs/>
          <w:sz w:val="36"/>
          <w:szCs w:val="36"/>
          <w:rtl/>
          <w:lang w:eastAsia="ar-SA"/>
        </w:rPr>
        <w:t xml:space="preserve"> </w:t>
      </w:r>
      <w:r w:rsidRPr="00666CB5">
        <w:rPr>
          <w:rFonts w:ascii="Times New Roman" w:eastAsia="Times New Roman" w:hAnsi="Times New Roman" w:cs="Traditional Arabic" w:hint="cs"/>
          <w:b/>
          <w:bCs/>
          <w:sz w:val="36"/>
          <w:szCs w:val="36"/>
          <w:rtl/>
          <w:lang w:eastAsia="ar-SA"/>
        </w:rPr>
        <w:t>الحديث</w:t>
      </w:r>
      <w:r w:rsidRPr="00666CB5">
        <w:rPr>
          <w:rFonts w:ascii="Times New Roman" w:eastAsia="Times New Roman" w:hAnsi="Times New Roman" w:cs="Traditional Arabic"/>
          <w:b/>
          <w:bCs/>
          <w:sz w:val="36"/>
          <w:szCs w:val="36"/>
          <w:rtl/>
          <w:lang w:eastAsia="ar-SA"/>
        </w:rPr>
        <w:t xml:space="preserve"> </w:t>
      </w:r>
      <w:r w:rsidRPr="00666CB5">
        <w:rPr>
          <w:rFonts w:ascii="Times New Roman" w:eastAsia="Times New Roman" w:hAnsi="Times New Roman" w:cs="Traditional Arabic" w:hint="cs"/>
          <w:b/>
          <w:bCs/>
          <w:sz w:val="36"/>
          <w:szCs w:val="36"/>
          <w:rtl/>
          <w:lang w:eastAsia="ar-SA"/>
        </w:rPr>
        <w:t>الشريف</w:t>
      </w:r>
      <w:r w:rsidRPr="00420603">
        <w:rPr>
          <w:rFonts w:ascii="Times New Roman" w:eastAsia="Times New Roman" w:hAnsi="Times New Roman" w:cs="Traditional Arabic" w:hint="cs"/>
          <w:sz w:val="36"/>
          <w:szCs w:val="36"/>
          <w:rtl/>
          <w:lang w:eastAsia="ar-SA"/>
        </w:rPr>
        <w:t>/</w:t>
      </w:r>
      <w:r w:rsidRPr="00420603">
        <w:rPr>
          <w:rFonts w:ascii="Times New Roman" w:eastAsia="Times New Roman" w:hAnsi="Times New Roman" w:cs="Traditional Arabic"/>
          <w:sz w:val="36"/>
          <w:szCs w:val="36"/>
          <w:rtl/>
          <w:lang w:eastAsia="ar-SA"/>
        </w:rPr>
        <w:t xml:space="preserve"> </w:t>
      </w:r>
      <w:r w:rsidRPr="00420603">
        <w:rPr>
          <w:rFonts w:ascii="Times New Roman" w:eastAsia="Times New Roman" w:hAnsi="Times New Roman" w:cs="Traditional Arabic" w:hint="cs"/>
          <w:sz w:val="36"/>
          <w:szCs w:val="36"/>
          <w:rtl/>
          <w:lang w:eastAsia="ar-SA"/>
        </w:rPr>
        <w:t>المستقبل</w:t>
      </w:r>
      <w:r w:rsidRPr="00420603">
        <w:rPr>
          <w:rFonts w:ascii="Times New Roman" w:eastAsia="Times New Roman" w:hAnsi="Times New Roman" w:cs="Traditional Arabic"/>
          <w:sz w:val="36"/>
          <w:szCs w:val="36"/>
          <w:rtl/>
          <w:lang w:eastAsia="ar-SA"/>
        </w:rPr>
        <w:t xml:space="preserve"> </w:t>
      </w:r>
      <w:r w:rsidRPr="00420603">
        <w:rPr>
          <w:rFonts w:ascii="Times New Roman" w:eastAsia="Times New Roman" w:hAnsi="Times New Roman" w:cs="Traditional Arabic" w:hint="cs"/>
          <w:sz w:val="36"/>
          <w:szCs w:val="36"/>
          <w:rtl/>
          <w:lang w:eastAsia="ar-SA"/>
        </w:rPr>
        <w:t>الرقمي.- الجيزة: المستقبل، 1447 هـ، 2025م.</w:t>
      </w:r>
    </w:p>
    <w:p w14:paraId="0D955846" w14:textId="77777777" w:rsidR="00F23DD5" w:rsidRPr="00420603" w:rsidRDefault="00F23DD5" w:rsidP="00F23DD5">
      <w:pPr>
        <w:spacing w:after="0" w:line="240" w:lineRule="auto"/>
        <w:jc w:val="both"/>
        <w:rPr>
          <w:rFonts w:ascii="Times New Roman" w:eastAsia="Times New Roman" w:hAnsi="Times New Roman" w:cs="Traditional Arabic"/>
          <w:sz w:val="36"/>
          <w:szCs w:val="36"/>
          <w:rtl/>
          <w:lang w:eastAsia="ar-SA"/>
        </w:rPr>
      </w:pPr>
    </w:p>
    <w:p w14:paraId="6868E0B3"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ثلاثة سؤالات وجوابها في علوم الحديث</w:t>
      </w:r>
      <w:r w:rsidRPr="00CF60C6">
        <w:rPr>
          <w:rFonts w:asciiTheme="minorHAnsi" w:eastAsiaTheme="minorHAnsi" w:hAnsiTheme="minorHAnsi" w:cs="Traditional Arabic" w:hint="cs"/>
          <w:sz w:val="36"/>
          <w:szCs w:val="36"/>
          <w:rtl/>
        </w:rPr>
        <w:t>/ محمد بن إسماعيل الصنعاني (ت 1182 هـ)؛ تحقيق البخاري أحمد عبدالرحيم.- المنصورة: دار طابة للنشر، 1446 هـ، 2025 م.</w:t>
      </w:r>
    </w:p>
    <w:p w14:paraId="1A811590"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p>
    <w:p w14:paraId="2883A155" w14:textId="77777777" w:rsidR="00B600E5" w:rsidRPr="00B600E5" w:rsidRDefault="00B600E5" w:rsidP="00B600E5">
      <w:pPr>
        <w:spacing w:after="0" w:line="240" w:lineRule="auto"/>
        <w:jc w:val="both"/>
        <w:rPr>
          <w:rFonts w:cs="Traditional Arabic"/>
          <w:sz w:val="36"/>
          <w:szCs w:val="36"/>
          <w:rtl/>
        </w:rPr>
      </w:pPr>
      <w:bookmarkStart w:id="18" w:name="_Hlk188739029"/>
      <w:r w:rsidRPr="00B600E5">
        <w:rPr>
          <w:rFonts w:cs="Traditional Arabic" w:hint="cs"/>
          <w:b/>
          <w:bCs/>
          <w:sz w:val="36"/>
          <w:szCs w:val="36"/>
          <w:rtl/>
        </w:rPr>
        <w:lastRenderedPageBreak/>
        <w:t>ثلاثة مجالس من أمالي أبي سعيد محمد بن علي بن عمرو بن مهدي النقاش الحافظ الأصبهاني</w:t>
      </w:r>
      <w:r w:rsidRPr="00B600E5">
        <w:rPr>
          <w:rFonts w:cs="Traditional Arabic" w:hint="cs"/>
          <w:sz w:val="36"/>
          <w:szCs w:val="36"/>
          <w:rtl/>
        </w:rPr>
        <w:t>/ رواية أبي طالب أحمد بن محمد الكُنْدُلاني عنه، وعنه أبو طاهر أحمد بن محمد السِّلفي؛ سماع عبدالغني بن عبدالواحد القدسي؛ تحقيق خالد بن محمد الأنصاري.- إربد: ركاز للنشر، 1447 هـ، 2025 م.</w:t>
      </w:r>
    </w:p>
    <w:p w14:paraId="5CD10F98"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sz w:val="36"/>
          <w:szCs w:val="36"/>
          <w:rtl/>
        </w:rPr>
        <w:t>(الجزء فيه ثلاثة مجالس من أمالي...).</w:t>
      </w:r>
    </w:p>
    <w:p w14:paraId="5B5032A1" w14:textId="77777777" w:rsidR="00B600E5" w:rsidRPr="00B600E5" w:rsidRDefault="00B600E5" w:rsidP="00B600E5">
      <w:pPr>
        <w:spacing w:after="0" w:line="240" w:lineRule="auto"/>
        <w:jc w:val="both"/>
        <w:rPr>
          <w:rFonts w:cs="Traditional Arabic"/>
          <w:sz w:val="36"/>
          <w:szCs w:val="36"/>
          <w:rtl/>
        </w:rPr>
      </w:pPr>
    </w:p>
    <w:p w14:paraId="65219745"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b/>
          <w:bCs/>
          <w:sz w:val="36"/>
          <w:szCs w:val="36"/>
          <w:rtl/>
        </w:rPr>
        <w:t>ثلاثون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حديثًا</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في</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الصيام/</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sz w:val="36"/>
          <w:szCs w:val="36"/>
          <w:rtl/>
        </w:rPr>
        <w:t>هناء</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بنت</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علي</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الزمزمي، 40 ص.</w:t>
      </w:r>
    </w:p>
    <w:p w14:paraId="54B511E6"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169AB">
        <w:rPr>
          <w:rFonts w:ascii="Times New Roman" w:eastAsia="Times New Roman" w:hAnsi="Times New Roman" w:cs="Traditional Arabic" w:hint="cs"/>
          <w:kern w:val="2"/>
          <w:sz w:val="36"/>
          <w:szCs w:val="36"/>
          <w:rtl/>
          <w:lang w:eastAsia="ar-SA"/>
          <w14:ligatures w14:val="standardContextual"/>
        </w:rPr>
        <w:t>نشر</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في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شبكة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الألوكة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بتاريخ</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3</w:t>
      </w:r>
      <w:r w:rsidRPr="00A169AB">
        <w:rPr>
          <w:rFonts w:ascii="Times New Roman" w:eastAsia="Times New Roman" w:hAnsi="Times New Roman" w:cs="Traditional Arabic"/>
          <w:kern w:val="2"/>
          <w:sz w:val="36"/>
          <w:szCs w:val="36"/>
          <w:rtl/>
          <w:lang w:eastAsia="ar-SA"/>
          <w14:ligatures w14:val="standardContextual"/>
        </w:rPr>
        <w:t>/</w:t>
      </w:r>
      <w:r w:rsidRPr="00A169AB">
        <w:rPr>
          <w:rFonts w:ascii="Times New Roman" w:eastAsia="Times New Roman" w:hAnsi="Times New Roman" w:cs="Traditional Arabic" w:hint="cs"/>
          <w:kern w:val="2"/>
          <w:sz w:val="36"/>
          <w:szCs w:val="36"/>
          <w:rtl/>
          <w:lang w:eastAsia="ar-SA"/>
          <w14:ligatures w14:val="standardContextual"/>
        </w:rPr>
        <w:t>9</w:t>
      </w:r>
      <w:r w:rsidRPr="00A169AB">
        <w:rPr>
          <w:rFonts w:ascii="Times New Roman" w:eastAsia="Times New Roman" w:hAnsi="Times New Roman" w:cs="Traditional Arabic"/>
          <w:kern w:val="2"/>
          <w:sz w:val="36"/>
          <w:szCs w:val="36"/>
          <w:rtl/>
          <w:lang w:eastAsia="ar-SA"/>
          <w14:ligatures w14:val="standardContextual"/>
        </w:rPr>
        <w:t xml:space="preserve">/1446 </w:t>
      </w:r>
      <w:r w:rsidRPr="00A169AB">
        <w:rPr>
          <w:rFonts w:ascii="Times New Roman" w:eastAsia="Times New Roman" w:hAnsi="Times New Roman" w:cs="Traditional Arabic" w:hint="cs"/>
          <w:kern w:val="2"/>
          <w:sz w:val="36"/>
          <w:szCs w:val="36"/>
          <w:rtl/>
          <w:lang w:eastAsia="ar-SA"/>
          <w14:ligatures w14:val="standardContextual"/>
        </w:rPr>
        <w:t>هـ،</w:t>
      </w:r>
      <w:r w:rsidRPr="00A169AB">
        <w:rPr>
          <w:rFonts w:ascii="Times New Roman" w:eastAsia="Times New Roman" w:hAnsi="Times New Roman" w:cs="Traditional Arabic"/>
          <w:kern w:val="2"/>
          <w:sz w:val="36"/>
          <w:szCs w:val="36"/>
          <w:rtl/>
          <w:lang w:eastAsia="ar-SA"/>
          <w14:ligatures w14:val="standardContextual"/>
        </w:rPr>
        <w:t xml:space="preserve"> 2025 </w:t>
      </w:r>
      <w:r w:rsidRPr="00A169AB">
        <w:rPr>
          <w:rFonts w:ascii="Times New Roman" w:eastAsia="Times New Roman" w:hAnsi="Times New Roman" w:cs="Traditional Arabic" w:hint="cs"/>
          <w:kern w:val="2"/>
          <w:sz w:val="36"/>
          <w:szCs w:val="36"/>
          <w:rtl/>
          <w:lang w:eastAsia="ar-SA"/>
          <w14:ligatures w14:val="standardContextual"/>
        </w:rPr>
        <w:t>م.</w:t>
      </w:r>
    </w:p>
    <w:p w14:paraId="417C8A9B" w14:textId="77777777" w:rsidR="00A169AB" w:rsidRPr="00A169AB" w:rsidRDefault="00A169AB" w:rsidP="00A169AB">
      <w:pPr>
        <w:spacing w:after="0" w:line="240" w:lineRule="auto"/>
        <w:jc w:val="both"/>
        <w:rPr>
          <w:rFonts w:asciiTheme="minorHAnsi" w:eastAsiaTheme="minorHAnsi" w:hAnsiTheme="minorHAnsi" w:cs="Traditional Arabic"/>
          <w:b/>
          <w:bCs/>
          <w:sz w:val="36"/>
          <w:szCs w:val="36"/>
          <w:rtl/>
        </w:rPr>
      </w:pPr>
    </w:p>
    <w:p w14:paraId="3A86FCD3" w14:textId="77777777" w:rsidR="00912F71" w:rsidRPr="007F5708" w:rsidRDefault="00912F71" w:rsidP="00912F71">
      <w:pPr>
        <w:spacing w:after="0" w:line="240" w:lineRule="auto"/>
        <w:jc w:val="both"/>
        <w:rPr>
          <w:rFonts w:ascii="Times New Roman" w:eastAsia="Times New Roman" w:hAnsi="Times New Roman" w:cs="Traditional Arabic"/>
          <w:sz w:val="36"/>
          <w:szCs w:val="36"/>
          <w:rtl/>
          <w:lang w:eastAsia="ar-SA"/>
        </w:rPr>
      </w:pPr>
      <w:r w:rsidRPr="007F5708">
        <w:rPr>
          <w:rFonts w:ascii="Times New Roman" w:eastAsia="Times New Roman" w:hAnsi="Times New Roman" w:cs="Traditional Arabic" w:hint="cs"/>
          <w:b/>
          <w:bCs/>
          <w:sz w:val="36"/>
          <w:szCs w:val="36"/>
          <w:rtl/>
          <w:lang w:eastAsia="ar-SA"/>
        </w:rPr>
        <w:t>ثنائيات</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الإمام</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شعيب</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بن</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أبي</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حمزة</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الحمصي</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المنتخب</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من</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مسند</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الشاميين</w:t>
      </w:r>
      <w:r w:rsidRPr="007F5708">
        <w:rPr>
          <w:rFonts w:ascii="Times New Roman" w:eastAsia="Times New Roman" w:hAnsi="Times New Roman" w:cs="Traditional Arabic"/>
          <w:b/>
          <w:bCs/>
          <w:sz w:val="36"/>
          <w:szCs w:val="36"/>
          <w:rtl/>
          <w:lang w:eastAsia="ar-SA"/>
        </w:rPr>
        <w:t xml:space="preserve"> </w:t>
      </w:r>
      <w:r w:rsidRPr="007F5708">
        <w:rPr>
          <w:rFonts w:ascii="Times New Roman" w:eastAsia="Times New Roman" w:hAnsi="Times New Roman" w:cs="Traditional Arabic" w:hint="cs"/>
          <w:b/>
          <w:bCs/>
          <w:sz w:val="36"/>
          <w:szCs w:val="36"/>
          <w:rtl/>
          <w:lang w:eastAsia="ar-SA"/>
        </w:rPr>
        <w:t>للطبراني</w:t>
      </w:r>
      <w:r w:rsidRPr="007F5708">
        <w:rPr>
          <w:rFonts w:ascii="Times New Roman" w:eastAsia="Times New Roman" w:hAnsi="Times New Roman" w:cs="Traditional Arabic" w:hint="cs"/>
          <w:sz w:val="36"/>
          <w:szCs w:val="36"/>
          <w:rtl/>
          <w:lang w:eastAsia="ar-SA"/>
        </w:rPr>
        <w:t>/</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اعتنى به عبدالهادي</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بن</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زياد</w:t>
      </w:r>
      <w:r w:rsidRPr="007F5708">
        <w:rPr>
          <w:rFonts w:ascii="Times New Roman" w:eastAsia="Times New Roman" w:hAnsi="Times New Roman" w:cs="Traditional Arabic"/>
          <w:sz w:val="36"/>
          <w:szCs w:val="36"/>
          <w:rtl/>
          <w:lang w:eastAsia="ar-SA"/>
        </w:rPr>
        <w:t xml:space="preserve"> </w:t>
      </w:r>
      <w:r w:rsidRPr="007F5708">
        <w:rPr>
          <w:rFonts w:ascii="Times New Roman" w:eastAsia="Times New Roman" w:hAnsi="Times New Roman" w:cs="Traditional Arabic" w:hint="cs"/>
          <w:sz w:val="36"/>
          <w:szCs w:val="36"/>
          <w:rtl/>
          <w:lang w:eastAsia="ar-SA"/>
        </w:rPr>
        <w:t>الضميري، 24 ص.</w:t>
      </w:r>
    </w:p>
    <w:p w14:paraId="679DEFA9" w14:textId="77777777" w:rsidR="00912F71" w:rsidRPr="007F5708" w:rsidRDefault="00912F71" w:rsidP="00912F71">
      <w:pPr>
        <w:spacing w:after="0" w:line="240" w:lineRule="auto"/>
        <w:jc w:val="both"/>
        <w:rPr>
          <w:rFonts w:ascii="Times New Roman" w:eastAsia="Times New Roman" w:hAnsi="Times New Roman" w:cs="Traditional Arabic"/>
          <w:sz w:val="36"/>
          <w:szCs w:val="36"/>
          <w:rtl/>
          <w:lang w:eastAsia="ar-SA"/>
        </w:rPr>
      </w:pPr>
      <w:r w:rsidRPr="007F5708">
        <w:rPr>
          <w:rFonts w:ascii="Times New Roman" w:eastAsia="Times New Roman" w:hAnsi="Times New Roman" w:cs="Traditional Arabic" w:hint="cs"/>
          <w:sz w:val="36"/>
          <w:szCs w:val="36"/>
          <w:rtl/>
          <w:lang w:eastAsia="ar-SA"/>
        </w:rPr>
        <w:t>(منتخب من قبل المعتني به)</w:t>
      </w:r>
    </w:p>
    <w:p w14:paraId="31000B66" w14:textId="77777777" w:rsidR="00912F71" w:rsidRPr="007F5708" w:rsidRDefault="00912F71" w:rsidP="00912F71">
      <w:pPr>
        <w:spacing w:after="0" w:line="240" w:lineRule="auto"/>
        <w:jc w:val="both"/>
        <w:rPr>
          <w:rFonts w:ascii="Times New Roman" w:eastAsia="Times New Roman" w:hAnsi="Times New Roman" w:cs="Traditional Arabic"/>
          <w:sz w:val="36"/>
          <w:szCs w:val="36"/>
          <w:rtl/>
          <w:lang w:eastAsia="ar-SA"/>
        </w:rPr>
      </w:pPr>
      <w:r w:rsidRPr="007F5708">
        <w:rPr>
          <w:rFonts w:ascii="Times New Roman" w:eastAsia="Times New Roman" w:hAnsi="Times New Roman" w:cs="Traditional Arabic" w:hint="cs"/>
          <w:sz w:val="36"/>
          <w:szCs w:val="36"/>
          <w:rtl/>
          <w:lang w:eastAsia="ar-SA"/>
        </w:rPr>
        <w:t>نشر في شبكة الألوكة بتاريخ 21/12/1446 هـ، 2025 م.</w:t>
      </w:r>
    </w:p>
    <w:p w14:paraId="69C21C32" w14:textId="77777777" w:rsidR="00912F71" w:rsidRDefault="00912F71" w:rsidP="00912F71">
      <w:pPr>
        <w:spacing w:after="0" w:line="240" w:lineRule="auto"/>
        <w:jc w:val="both"/>
        <w:rPr>
          <w:rFonts w:ascii="Times New Roman" w:eastAsia="Times New Roman" w:hAnsi="Times New Roman" w:cs="Traditional Arabic"/>
          <w:b/>
          <w:bCs/>
          <w:sz w:val="36"/>
          <w:szCs w:val="36"/>
          <w:rtl/>
          <w:lang w:eastAsia="ar-SA"/>
        </w:rPr>
      </w:pPr>
    </w:p>
    <w:p w14:paraId="11009E33"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ثنائيات</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أمير</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المؤمنين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في</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الحديث حافظ</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العصر</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سفيان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عيينة</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المنتخب</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من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مسند</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الإمام</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 xml:space="preserve">الحميدي/ </w:t>
      </w:r>
      <w:r w:rsidRPr="00B56E9C">
        <w:rPr>
          <w:rFonts w:ascii="Times New Roman" w:eastAsia="Times New Roman" w:hAnsi="Times New Roman" w:cs="Traditional Arabic" w:hint="cs"/>
          <w:caps/>
          <w:sz w:val="36"/>
          <w:szCs w:val="36"/>
          <w:rtl/>
          <w:lang w:eastAsia="ar-SA"/>
        </w:rPr>
        <w:t>انتخبها عبدالهادي</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بن</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زياد</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الضميري، 32 ص.</w:t>
      </w:r>
    </w:p>
    <w:p w14:paraId="5FC1D0CF"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caps/>
          <w:sz w:val="36"/>
          <w:szCs w:val="36"/>
          <w:rtl/>
          <w:lang w:eastAsia="ar-SA"/>
        </w:rPr>
        <w:t>شبكة الألوكة 6/1/1447 هـ، 2025 م.</w:t>
      </w:r>
    </w:p>
    <w:p w14:paraId="29747D93" w14:textId="77777777" w:rsidR="00B56E9C" w:rsidRPr="00B56E9C" w:rsidRDefault="00B56E9C" w:rsidP="00B56E9C">
      <w:pPr>
        <w:spacing w:after="0" w:line="240" w:lineRule="auto"/>
        <w:jc w:val="both"/>
        <w:rPr>
          <w:rFonts w:ascii="Times New Roman" w:eastAsia="Times New Roman" w:hAnsi="Times New Roman" w:cs="Traditional Arabic"/>
          <w:b/>
          <w:bCs/>
          <w:caps/>
          <w:sz w:val="36"/>
          <w:szCs w:val="36"/>
          <w:rtl/>
          <w:lang w:eastAsia="ar-SA"/>
        </w:rPr>
      </w:pPr>
    </w:p>
    <w:p w14:paraId="401A8963" w14:textId="77777777" w:rsidR="00086E4B" w:rsidRPr="00086E4B" w:rsidRDefault="00086E4B" w:rsidP="00086E4B">
      <w:pPr>
        <w:spacing w:after="0" w:line="240" w:lineRule="auto"/>
        <w:jc w:val="both"/>
        <w:rPr>
          <w:rFonts w:ascii="Times New Roman" w:eastAsia="Times New Roman" w:hAnsi="Times New Roman" w:cs="Traditional Arabic"/>
          <w:b/>
          <w:bCs/>
          <w:caps/>
          <w:sz w:val="36"/>
          <w:szCs w:val="36"/>
          <w:rtl/>
          <w:lang w:eastAsia="ar-SA"/>
        </w:rPr>
      </w:pPr>
      <w:r w:rsidRPr="00086E4B">
        <w:rPr>
          <w:rFonts w:ascii="Times New Roman" w:eastAsia="Times New Roman" w:hAnsi="Times New Roman" w:cs="Traditional Arabic" w:hint="cs"/>
          <w:b/>
          <w:bCs/>
          <w:kern w:val="2"/>
          <w:sz w:val="36"/>
          <w:szCs w:val="36"/>
          <w:rtl/>
          <w:lang w:eastAsia="ar-SA"/>
          <w14:ligatures w14:val="standardContextual"/>
        </w:rPr>
        <w:t xml:space="preserve">ثنائيات موطأ الإمام مالك/ </w:t>
      </w:r>
      <w:r w:rsidRPr="00086E4B">
        <w:rPr>
          <w:rFonts w:ascii="Times New Roman" w:eastAsia="Times New Roman" w:hAnsi="Times New Roman" w:cs="Traditional Arabic" w:hint="cs"/>
          <w:kern w:val="2"/>
          <w:sz w:val="36"/>
          <w:szCs w:val="36"/>
          <w:rtl/>
          <w:lang w:eastAsia="ar-SA"/>
          <w14:ligatures w14:val="standardContextual"/>
        </w:rPr>
        <w:t xml:space="preserve">جمعها مصطفى أبو زيد.- القاهرة: دار أصول الدين، 1447 هـ، 2025 م. </w:t>
      </w:r>
    </w:p>
    <w:p w14:paraId="55156106" w14:textId="77777777" w:rsidR="00086E4B" w:rsidRPr="00086E4B" w:rsidRDefault="00086E4B" w:rsidP="00086E4B">
      <w:pPr>
        <w:spacing w:after="0" w:line="240" w:lineRule="auto"/>
        <w:jc w:val="both"/>
        <w:rPr>
          <w:rFonts w:ascii="Times New Roman" w:eastAsia="Times New Roman" w:hAnsi="Times New Roman" w:cs="Traditional Arabic"/>
          <w:b/>
          <w:bCs/>
          <w:caps/>
          <w:sz w:val="36"/>
          <w:szCs w:val="36"/>
          <w:rtl/>
          <w:lang w:eastAsia="ar-SA"/>
        </w:rPr>
      </w:pPr>
    </w:p>
    <w:p w14:paraId="6FB0A1A9" w14:textId="601B4D42" w:rsidR="00E92B46" w:rsidRDefault="00E92B46" w:rsidP="00E92B4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ج</w:t>
      </w:r>
      <w:r>
        <w:rPr>
          <w:rFonts w:ascii="Times New Roman" w:eastAsia="Times New Roman" w:hAnsi="Times New Roman" w:cs="Traditional Arabic"/>
          <w:b/>
          <w:bCs/>
          <w:color w:val="FF0000"/>
          <w:sz w:val="36"/>
          <w:szCs w:val="36"/>
          <w:rtl/>
          <w:lang w:eastAsia="ar-SA"/>
        </w:rPr>
        <w:t>)</w:t>
      </w:r>
    </w:p>
    <w:bookmarkEnd w:id="18"/>
    <w:p w14:paraId="4282AE80" w14:textId="77777777" w:rsidR="00030081" w:rsidRPr="00DB0973" w:rsidRDefault="00030081" w:rsidP="00030081">
      <w:pPr>
        <w:spacing w:after="0" w:line="240" w:lineRule="auto"/>
        <w:jc w:val="both"/>
        <w:rPr>
          <w:rFonts w:ascii="Times New Roman" w:eastAsia="Times New Roman" w:hAnsi="Times New Roman" w:cs="Traditional Arabic"/>
          <w:sz w:val="36"/>
          <w:szCs w:val="36"/>
          <w:rtl/>
          <w:lang w:eastAsia="ar-SA"/>
        </w:rPr>
      </w:pPr>
      <w:r w:rsidRPr="00DB0973">
        <w:rPr>
          <w:rFonts w:ascii="Times New Roman" w:eastAsia="Times New Roman" w:hAnsi="Times New Roman" w:cs="Traditional Arabic" w:hint="cs"/>
          <w:b/>
          <w:bCs/>
          <w:sz w:val="36"/>
          <w:szCs w:val="36"/>
          <w:rtl/>
          <w:lang w:eastAsia="ar-SA"/>
        </w:rPr>
        <w:t>جامع الأزهار ولطائف الأخبار</w:t>
      </w:r>
      <w:r w:rsidRPr="00DB0973">
        <w:rPr>
          <w:rFonts w:ascii="Times New Roman" w:eastAsia="Times New Roman" w:hAnsi="Times New Roman" w:cs="Traditional Arabic" w:hint="cs"/>
          <w:sz w:val="36"/>
          <w:szCs w:val="36"/>
          <w:rtl/>
          <w:lang w:eastAsia="ar-SA"/>
        </w:rPr>
        <w:t xml:space="preserve">/ </w:t>
      </w:r>
      <w:r>
        <w:rPr>
          <w:rFonts w:ascii="Times New Roman" w:eastAsia="Times New Roman" w:hAnsi="Times New Roman" w:cs="Traditional Arabic" w:hint="cs"/>
          <w:sz w:val="36"/>
          <w:szCs w:val="36"/>
          <w:rtl/>
          <w:lang w:eastAsia="ar-SA"/>
        </w:rPr>
        <w:t xml:space="preserve">رجب بن أحمد الآمدي </w:t>
      </w:r>
      <w:r w:rsidRPr="00DB0973">
        <w:rPr>
          <w:rFonts w:ascii="Times New Roman" w:eastAsia="Times New Roman" w:hAnsi="Times New Roman" w:cs="Traditional Arabic" w:hint="cs"/>
          <w:sz w:val="36"/>
          <w:szCs w:val="36"/>
          <w:rtl/>
          <w:lang w:eastAsia="ar-SA"/>
        </w:rPr>
        <w:t>القيصري (ت 1087 هـ).</w:t>
      </w:r>
    </w:p>
    <w:p w14:paraId="2A6D4BE7" w14:textId="77777777" w:rsidR="00030081" w:rsidRPr="00DB0973" w:rsidRDefault="00030081" w:rsidP="00030081">
      <w:pPr>
        <w:spacing w:after="0" w:line="240" w:lineRule="auto"/>
        <w:jc w:val="both"/>
        <w:rPr>
          <w:rFonts w:ascii="Times New Roman" w:eastAsia="Times New Roman" w:hAnsi="Times New Roman" w:cs="Traditional Arabic"/>
          <w:sz w:val="36"/>
          <w:szCs w:val="36"/>
          <w:rtl/>
          <w:lang w:eastAsia="ar-SA"/>
        </w:rPr>
      </w:pPr>
      <w:r w:rsidRPr="00DB0973">
        <w:rPr>
          <w:rFonts w:ascii="Times New Roman" w:eastAsia="Times New Roman" w:hAnsi="Times New Roman" w:cs="Traditional Arabic" w:hint="cs"/>
          <w:sz w:val="36"/>
          <w:szCs w:val="36"/>
          <w:rtl/>
          <w:lang w:eastAsia="ar-SA"/>
        </w:rPr>
        <w:t>تحقيق وتخريج ودراسة في جامعة الأزهر بالقاهرة، 1447 هـ، 2025 م، ...</w:t>
      </w:r>
    </w:p>
    <w:p w14:paraId="3E05A9DF" w14:textId="77777777" w:rsidR="00030081" w:rsidRPr="00DB0973" w:rsidRDefault="00030081" w:rsidP="00030081">
      <w:pPr>
        <w:spacing w:after="0" w:line="240" w:lineRule="auto"/>
        <w:jc w:val="both"/>
        <w:rPr>
          <w:rFonts w:ascii="Times New Roman" w:eastAsia="Times New Roman" w:hAnsi="Times New Roman" w:cs="Traditional Arabic"/>
          <w:sz w:val="36"/>
          <w:szCs w:val="36"/>
          <w:rtl/>
          <w:lang w:eastAsia="ar-SA"/>
        </w:rPr>
      </w:pPr>
    </w:p>
    <w:p w14:paraId="304C64FD" w14:textId="77777777" w:rsidR="00342C2B" w:rsidRPr="00342C2B" w:rsidRDefault="00342C2B" w:rsidP="00342C2B">
      <w:pPr>
        <w:spacing w:after="0" w:line="240" w:lineRule="auto"/>
        <w:jc w:val="both"/>
        <w:rPr>
          <w:rFonts w:cs="Traditional Arabic"/>
          <w:kern w:val="2"/>
          <w:sz w:val="36"/>
          <w:szCs w:val="36"/>
          <w:rtl/>
          <w14:ligatures w14:val="standardContextual"/>
        </w:rPr>
      </w:pPr>
      <w:r w:rsidRPr="00342C2B">
        <w:rPr>
          <w:rFonts w:cs="Traditional Arabic" w:hint="cs"/>
          <w:b/>
          <w:bCs/>
          <w:kern w:val="2"/>
          <w:sz w:val="36"/>
          <w:szCs w:val="36"/>
          <w:rtl/>
          <w14:ligatures w14:val="standardContextual"/>
        </w:rPr>
        <w:lastRenderedPageBreak/>
        <w:t>الجامع البهي لدعوات النبي صلى الله عليه وسلم</w:t>
      </w:r>
      <w:r w:rsidRPr="00342C2B">
        <w:rPr>
          <w:rFonts w:cs="Traditional Arabic" w:hint="cs"/>
          <w:kern w:val="2"/>
          <w:sz w:val="36"/>
          <w:szCs w:val="36"/>
          <w:rtl/>
          <w14:ligatures w14:val="standardContextual"/>
        </w:rPr>
        <w:t>/ عبدالسلام بن محمد الأندرسباني (ت بعد 564 هـ)؛ تحقيق محمد سعدي جوكنلي.- بيروت: دار الكتب العلمية، 1446 هـ، 2025م.</w:t>
      </w:r>
    </w:p>
    <w:p w14:paraId="7DCB1858" w14:textId="77777777" w:rsidR="00342C2B" w:rsidRPr="00342C2B" w:rsidRDefault="00342C2B" w:rsidP="00342C2B">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342C2B">
        <w:rPr>
          <w:rFonts w:cs="Traditional Arabic" w:hint="cs"/>
          <w:kern w:val="2"/>
          <w:sz w:val="36"/>
          <w:szCs w:val="36"/>
          <w:rtl/>
          <w14:ligatures w14:val="standardContextual"/>
        </w:rPr>
        <w:t>(الأندرسفاني</w:t>
      </w:r>
      <w:r w:rsidRPr="00342C2B">
        <w:rPr>
          <w:rFonts w:ascii="Times New Roman" w:eastAsia="Times New Roman" w:hAnsi="Times New Roman" w:cs="Traditional Arabic" w:hint="cs"/>
          <w:b/>
          <w:bCs/>
          <w:kern w:val="2"/>
          <w:sz w:val="36"/>
          <w:szCs w:val="36"/>
          <w:rtl/>
          <w:lang w:eastAsia="ar-SA"/>
          <w14:ligatures w14:val="standardContextual"/>
        </w:rPr>
        <w:t>)</w:t>
      </w:r>
    </w:p>
    <w:p w14:paraId="7371F162" w14:textId="77777777" w:rsidR="00342C2B" w:rsidRPr="00342C2B" w:rsidRDefault="00342C2B" w:rsidP="00342C2B">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2605CCE0"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r w:rsidRPr="00CF7112">
        <w:rPr>
          <w:rFonts w:cs="Traditional Arabic"/>
          <w:b/>
          <w:bCs/>
          <w:kern w:val="2"/>
          <w:sz w:val="36"/>
          <w:szCs w:val="36"/>
          <w:rtl/>
          <w14:ligatures w14:val="standardContextual"/>
        </w:rPr>
        <w:t>جامع السُّنن</w:t>
      </w:r>
      <w:r w:rsidRPr="00CF7112">
        <w:rPr>
          <w:rFonts w:cs="Traditional Arabic" w:hint="cs"/>
          <w:b/>
          <w:bCs/>
          <w:kern w:val="2"/>
          <w:sz w:val="36"/>
          <w:szCs w:val="36"/>
          <w:rtl/>
          <w14:ligatures w14:val="standardContextual"/>
        </w:rPr>
        <w:t xml:space="preserve">/ </w:t>
      </w:r>
      <w:r w:rsidRPr="00CF7112">
        <w:rPr>
          <w:rFonts w:cs="Traditional Arabic"/>
          <w:kern w:val="2"/>
          <w:sz w:val="36"/>
          <w:szCs w:val="36"/>
          <w:rtl/>
          <w14:ligatures w14:val="standardContextual"/>
        </w:rPr>
        <w:t xml:space="preserve">محمد بن يزيد </w:t>
      </w:r>
      <w:r w:rsidRPr="00CF7112">
        <w:rPr>
          <w:rFonts w:cs="Traditional Arabic" w:hint="cs"/>
          <w:kern w:val="2"/>
          <w:sz w:val="36"/>
          <w:szCs w:val="36"/>
          <w:rtl/>
          <w14:ligatures w14:val="standardContextual"/>
        </w:rPr>
        <w:t xml:space="preserve">بن ماجه </w:t>
      </w:r>
      <w:r w:rsidRPr="00CF7112">
        <w:rPr>
          <w:rFonts w:cs="Traditional Arabic"/>
          <w:kern w:val="2"/>
          <w:sz w:val="36"/>
          <w:szCs w:val="36"/>
          <w:rtl/>
          <w14:ligatures w14:val="standardContextual"/>
        </w:rPr>
        <w:t>القزويني (</w:t>
      </w:r>
      <w:r w:rsidRPr="00CF7112">
        <w:rPr>
          <w:rFonts w:cs="Traditional Arabic" w:hint="cs"/>
          <w:kern w:val="2"/>
          <w:sz w:val="36"/>
          <w:szCs w:val="36"/>
          <w:rtl/>
          <w14:ligatures w14:val="standardContextual"/>
        </w:rPr>
        <w:t>ت</w:t>
      </w:r>
      <w:r w:rsidRPr="00CF7112">
        <w:rPr>
          <w:rFonts w:cs="Traditional Arabic"/>
          <w:kern w:val="2"/>
          <w:sz w:val="36"/>
          <w:szCs w:val="36"/>
          <w:rtl/>
          <w14:ligatures w14:val="standardContextual"/>
        </w:rPr>
        <w:t xml:space="preserve"> 27</w:t>
      </w:r>
      <w:r w:rsidRPr="00CF7112">
        <w:rPr>
          <w:rFonts w:cs="Traditional Arabic" w:hint="cs"/>
          <w:kern w:val="2"/>
          <w:sz w:val="36"/>
          <w:szCs w:val="36"/>
          <w:rtl/>
          <w14:ligatures w14:val="standardContextual"/>
        </w:rPr>
        <w:t xml:space="preserve">5 </w:t>
      </w:r>
      <w:r w:rsidRPr="00CF7112">
        <w:rPr>
          <w:rFonts w:cs="Traditional Arabic"/>
          <w:kern w:val="2"/>
          <w:sz w:val="36"/>
          <w:szCs w:val="36"/>
          <w:rtl/>
          <w14:ligatures w14:val="standardContextual"/>
        </w:rPr>
        <w:t>ﻫ)</w:t>
      </w:r>
      <w:r w:rsidRPr="00CF7112">
        <w:rPr>
          <w:rFonts w:cs="Traditional Arabic" w:hint="cs"/>
          <w:kern w:val="2"/>
          <w:sz w:val="36"/>
          <w:szCs w:val="36"/>
          <w:rtl/>
          <w14:ligatures w14:val="standardContextual"/>
        </w:rPr>
        <w:t>؛</w:t>
      </w:r>
      <w:r w:rsidRPr="00CF7112">
        <w:rPr>
          <w:rFonts w:cs="Traditional Arabic"/>
          <w:kern w:val="2"/>
          <w:sz w:val="36"/>
          <w:szCs w:val="36"/>
          <w:rtl/>
          <w14:ligatures w14:val="standardContextual"/>
        </w:rPr>
        <w:t xml:space="preserve"> </w:t>
      </w:r>
      <w:r w:rsidRPr="00CF7112">
        <w:rPr>
          <w:rFonts w:ascii="Times New Roman" w:eastAsia="Times New Roman" w:hAnsi="Times New Roman" w:cs="Traditional Arabic" w:hint="cs"/>
          <w:sz w:val="36"/>
          <w:szCs w:val="36"/>
          <w:rtl/>
          <w:lang w:eastAsia="ar-SA"/>
        </w:rPr>
        <w:t>تحقيق عصام</w:t>
      </w:r>
      <w:r w:rsidRPr="00CF7112">
        <w:rPr>
          <w:rFonts w:ascii="Times New Roman" w:eastAsia="Times New Roman" w:hAnsi="Times New Roman" w:cs="Traditional Arabic"/>
          <w:sz w:val="36"/>
          <w:szCs w:val="36"/>
          <w:rtl/>
          <w:lang w:eastAsia="ar-SA"/>
        </w:rPr>
        <w:t xml:space="preserve"> </w:t>
      </w:r>
      <w:r w:rsidRPr="00CF7112">
        <w:rPr>
          <w:rFonts w:ascii="Times New Roman" w:eastAsia="Times New Roman" w:hAnsi="Times New Roman" w:cs="Traditional Arabic" w:hint="cs"/>
          <w:sz w:val="36"/>
          <w:szCs w:val="36"/>
          <w:rtl/>
          <w:lang w:eastAsia="ar-SA"/>
        </w:rPr>
        <w:t>موسى</w:t>
      </w:r>
      <w:r w:rsidRPr="00CF7112">
        <w:rPr>
          <w:rFonts w:ascii="Times New Roman" w:eastAsia="Times New Roman" w:hAnsi="Times New Roman" w:cs="Traditional Arabic"/>
          <w:sz w:val="36"/>
          <w:szCs w:val="36"/>
          <w:rtl/>
          <w:lang w:eastAsia="ar-SA"/>
        </w:rPr>
        <w:t xml:space="preserve"> </w:t>
      </w:r>
      <w:r w:rsidRPr="00CF7112">
        <w:rPr>
          <w:rFonts w:ascii="Times New Roman" w:eastAsia="Times New Roman" w:hAnsi="Times New Roman" w:cs="Traditional Arabic" w:hint="cs"/>
          <w:sz w:val="36"/>
          <w:szCs w:val="36"/>
          <w:rtl/>
          <w:lang w:eastAsia="ar-SA"/>
        </w:rPr>
        <w:t>هادي.- ط، منقحة ومزيدة.- الجبيل: دار الصدّيق للنشر، 1447 هـ، 2025 م.</w:t>
      </w:r>
    </w:p>
    <w:p w14:paraId="4791747B"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p>
    <w:p w14:paraId="4CD317BB"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جامع السنن: زوائد السنن الأربع على جامع الصحيحين</w:t>
      </w:r>
      <w:r w:rsidRPr="008F53E1">
        <w:rPr>
          <w:rFonts w:ascii="Times New Roman" w:eastAsia="Times New Roman" w:hAnsi="Times New Roman" w:cs="Traditional Arabic" w:hint="cs"/>
          <w:sz w:val="36"/>
          <w:szCs w:val="36"/>
          <w:rtl/>
          <w:lang w:eastAsia="ar-SA"/>
        </w:rPr>
        <w:t>/ وليد بن عبدالرحمن الحميدان.- الرياض: مركز دلائل، 1446 هـ، 2025 م.</w:t>
      </w:r>
    </w:p>
    <w:p w14:paraId="59424AF5"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738E85AF"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heme="minorHAnsi" w:eastAsiaTheme="minorHAnsi" w:hAnsiTheme="minorHAnsi" w:cs="Traditional Arabic" w:hint="cs"/>
          <w:b/>
          <w:bCs/>
          <w:kern w:val="2"/>
          <w:sz w:val="36"/>
          <w:szCs w:val="36"/>
          <w:rtl/>
          <w14:ligatures w14:val="standardContextual"/>
        </w:rPr>
        <w:t>الجامع الصحيح في الأذكار والأدعية</w:t>
      </w:r>
      <w:r w:rsidRPr="00AA794C">
        <w:rPr>
          <w:rFonts w:asciiTheme="minorHAnsi" w:eastAsiaTheme="minorHAnsi" w:hAnsiTheme="minorHAnsi" w:cs="Traditional Arabic" w:hint="cs"/>
          <w:kern w:val="2"/>
          <w:sz w:val="36"/>
          <w:szCs w:val="36"/>
          <w:rtl/>
          <w14:ligatures w14:val="standardContextual"/>
        </w:rPr>
        <w:t>/ إعداد القسم العلمي بمؤسسة الدرر السنية.- الظهران: المؤسسة، 1447 هـ، 2025 م.</w:t>
      </w:r>
    </w:p>
    <w:p w14:paraId="3DAB7845"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p>
    <w:p w14:paraId="3B4ABE50"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الجامع</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الصحيح</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في</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الفرج</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بعد</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الشدة</w:t>
      </w:r>
      <w:r w:rsidRPr="00B3099B">
        <w:rPr>
          <w:rFonts w:ascii="Times New Roman" w:eastAsia="Times New Roman" w:hAnsi="Times New Roman" w:cs="Traditional Arabic" w:hint="cs"/>
          <w:kern w:val="2"/>
          <w:sz w:val="36"/>
          <w:szCs w:val="36"/>
          <w:rtl/>
          <w:lang w:eastAsia="ar-SA"/>
          <w14:ligatures w14:val="standardContextual"/>
        </w:rPr>
        <w:t>/ أم</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سلمة</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السلفية.- مصر:</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مكتبة</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عباد</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الرحمن، 1430 هـ، 2009 م.</w:t>
      </w:r>
    </w:p>
    <w:p w14:paraId="3D73E0A6"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5B568A4" w14:textId="77777777" w:rsidR="008F18A7" w:rsidRPr="008F18A7" w:rsidRDefault="008F18A7" w:rsidP="008F18A7">
      <w:pPr>
        <w:spacing w:after="0" w:line="240" w:lineRule="auto"/>
        <w:jc w:val="both"/>
        <w:rPr>
          <w:rFonts w:cs="Traditional Arabic"/>
          <w:b/>
          <w:bCs/>
          <w:kern w:val="2"/>
          <w:sz w:val="36"/>
          <w:szCs w:val="36"/>
          <w:rtl/>
          <w14:ligatures w14:val="standardContextual"/>
        </w:rPr>
      </w:pPr>
      <w:r w:rsidRPr="008F18A7">
        <w:rPr>
          <w:rFonts w:cs="Traditional Arabic" w:hint="cs"/>
          <w:b/>
          <w:bCs/>
          <w:kern w:val="2"/>
          <w:sz w:val="36"/>
          <w:szCs w:val="36"/>
          <w:rtl/>
          <w14:ligatures w14:val="standardContextual"/>
        </w:rPr>
        <w:t xml:space="preserve">جامع العلوم والحكم في شرح خمسين حديثًا من جوامع الكلم/ </w:t>
      </w:r>
      <w:r w:rsidRPr="008F18A7">
        <w:rPr>
          <w:rFonts w:cs="Traditional Arabic" w:hint="cs"/>
          <w:kern w:val="2"/>
          <w:sz w:val="36"/>
          <w:szCs w:val="36"/>
          <w:rtl/>
          <w14:ligatures w14:val="standardContextual"/>
        </w:rPr>
        <w:t xml:space="preserve">عبدالرحمن بن أحمد بن رجب </w:t>
      </w:r>
      <w:r w:rsidRPr="008F18A7">
        <w:rPr>
          <w:rFonts w:ascii="Times New Roman" w:eastAsia="Times New Roman" w:hAnsi="Times New Roman" w:cs="Traditional Arabic" w:hint="cs"/>
          <w:caps/>
          <w:kern w:val="2"/>
          <w:sz w:val="36"/>
          <w:szCs w:val="36"/>
          <w:rtl/>
          <w:lang w:eastAsia="ar-SA"/>
          <w14:ligatures w14:val="standardContextual"/>
        </w:rPr>
        <w:t>الحنبلي (ت 795 هـ)؛ تحقيق محمد عبدالله السيد أحمد.- بيروت: دار الكتب العلمية، 1446 هـ، 2025 م، 512 ص.</w:t>
      </w:r>
    </w:p>
    <w:p w14:paraId="0B7C2935" w14:textId="77777777" w:rsidR="008F18A7" w:rsidRPr="008F18A7" w:rsidRDefault="008F18A7" w:rsidP="008F18A7">
      <w:pPr>
        <w:spacing w:after="0" w:line="240" w:lineRule="auto"/>
        <w:jc w:val="both"/>
        <w:rPr>
          <w:rFonts w:cs="Traditional Arabic"/>
          <w:b/>
          <w:bCs/>
          <w:kern w:val="2"/>
          <w:sz w:val="36"/>
          <w:szCs w:val="36"/>
          <w:rtl/>
          <w14:ligatures w14:val="standardContextual"/>
        </w:rPr>
      </w:pPr>
    </w:p>
    <w:p w14:paraId="32DCC9BC"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heme="minorHAnsi" w:eastAsiaTheme="minorHAnsi" w:hAnsiTheme="minorHAnsi" w:cs="Traditional Arabic" w:hint="cs"/>
          <w:b/>
          <w:bCs/>
          <w:kern w:val="2"/>
          <w:sz w:val="32"/>
          <w:szCs w:val="32"/>
          <w:rtl/>
          <w14:ligatures w14:val="standardContextual"/>
        </w:rPr>
        <w:t>الجامع في شرح الأربعين النووية</w:t>
      </w:r>
      <w:r w:rsidRPr="00BA4680">
        <w:rPr>
          <w:rFonts w:ascii="Times New Roman" w:eastAsia="Times New Roman" w:hAnsi="Times New Roman" w:cs="Traditional Arabic" w:hint="cs"/>
          <w:sz w:val="36"/>
          <w:szCs w:val="36"/>
          <w:rtl/>
          <w:lang w:eastAsia="ar-SA"/>
        </w:rPr>
        <w:t>/ خرج أحاديث محمد عبدالرحمن.- القاهرة: دار ابن حزم، 1447 هـ، 2025 م.</w:t>
      </w:r>
    </w:p>
    <w:p w14:paraId="5B33FC99"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شرح النووي، وابن دقيق العيد، وعبدالرحمن بن سعدي، والعثيمين، وصالح آل الشيخ.</w:t>
      </w:r>
    </w:p>
    <w:p w14:paraId="746E6879"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5A7C7C5F" w14:textId="77777777" w:rsidR="00F545FC" w:rsidRPr="00F545FC" w:rsidRDefault="00F545FC" w:rsidP="00F545FC">
      <w:pPr>
        <w:spacing w:after="0" w:line="240" w:lineRule="auto"/>
        <w:jc w:val="both"/>
        <w:rPr>
          <w:rFonts w:ascii="Times New Roman" w:eastAsia="Times New Roman" w:hAnsi="Times New Roman" w:cs="Traditional Arabic"/>
          <w:b/>
          <w:bCs/>
          <w:sz w:val="36"/>
          <w:szCs w:val="36"/>
          <w:rtl/>
          <w:lang w:eastAsia="ar-SA"/>
        </w:rPr>
      </w:pPr>
      <w:r w:rsidRPr="00F545FC">
        <w:rPr>
          <w:rFonts w:ascii="Times New Roman" w:eastAsia="Times New Roman" w:hAnsi="Times New Roman" w:cs="Traditional Arabic"/>
          <w:b/>
          <w:bCs/>
          <w:sz w:val="36"/>
          <w:szCs w:val="36"/>
          <w:rtl/>
          <w:lang w:eastAsia="ar-SA"/>
        </w:rPr>
        <w:lastRenderedPageBreak/>
        <w:t>الجامع لأخلاق الراوي وآداب السامع</w:t>
      </w:r>
      <w:r w:rsidRPr="00F545FC">
        <w:rPr>
          <w:rFonts w:ascii="Times New Roman" w:eastAsia="Times New Roman" w:hAnsi="Times New Roman" w:cs="Traditional Arabic" w:hint="cs"/>
          <w:b/>
          <w:bCs/>
          <w:sz w:val="36"/>
          <w:szCs w:val="36"/>
          <w:rtl/>
          <w:lang w:eastAsia="ar-SA"/>
        </w:rPr>
        <w:t xml:space="preserve">/ </w:t>
      </w:r>
      <w:r w:rsidRPr="00F545FC">
        <w:rPr>
          <w:rFonts w:ascii="Times New Roman" w:eastAsia="Times New Roman" w:hAnsi="Times New Roman" w:cs="Traditional Arabic" w:hint="cs"/>
          <w:sz w:val="36"/>
          <w:szCs w:val="36"/>
          <w:rtl/>
          <w:lang w:eastAsia="ar-SA"/>
        </w:rPr>
        <w:t>أحمد بن علي الخطيب البغدادي</w:t>
      </w:r>
      <w:r w:rsidRPr="00F545FC">
        <w:rPr>
          <w:rFonts w:ascii="Times New Roman" w:eastAsia="Times New Roman" w:hAnsi="Times New Roman" w:cs="Traditional Arabic" w:hint="cs"/>
          <w:b/>
          <w:bCs/>
          <w:sz w:val="36"/>
          <w:szCs w:val="36"/>
          <w:rtl/>
          <w:lang w:eastAsia="ar-SA"/>
        </w:rPr>
        <w:t xml:space="preserve"> </w:t>
      </w:r>
      <w:r w:rsidRPr="00F545FC">
        <w:rPr>
          <w:rFonts w:ascii="Times New Roman" w:eastAsia="Times New Roman" w:hAnsi="Times New Roman" w:cs="Traditional Arabic" w:hint="cs"/>
          <w:sz w:val="36"/>
          <w:szCs w:val="36"/>
          <w:rtl/>
          <w:lang w:eastAsia="ar-SA"/>
        </w:rPr>
        <w:t xml:space="preserve">(ت 463 هـ)؛ </w:t>
      </w:r>
      <w:r w:rsidRPr="00F545FC">
        <w:rPr>
          <w:rFonts w:ascii="Times New Roman" w:eastAsia="Times New Roman" w:hAnsi="Times New Roman" w:cs="Traditional Arabic"/>
          <w:sz w:val="36"/>
          <w:szCs w:val="36"/>
          <w:rtl/>
          <w:lang w:eastAsia="ar-SA"/>
        </w:rPr>
        <w:t>تحقيق</w:t>
      </w:r>
      <w:r w:rsidRPr="00F545FC">
        <w:rPr>
          <w:rFonts w:ascii="Times New Roman" w:eastAsia="Times New Roman" w:hAnsi="Times New Roman" w:cs="Traditional Arabic" w:hint="cs"/>
          <w:sz w:val="36"/>
          <w:szCs w:val="36"/>
          <w:rtl/>
          <w:lang w:eastAsia="ar-SA"/>
        </w:rPr>
        <w:t xml:space="preserve"> أحمد بن إبراهيم بن أبي العينين.- المنصورة: دار اللؤلؤة، 1447 هـ، 2025 م، 2مج.</w:t>
      </w:r>
      <w:r w:rsidRPr="00F545FC">
        <w:rPr>
          <w:rFonts w:ascii="Times New Roman" w:eastAsia="Times New Roman" w:hAnsi="Times New Roman" w:cs="Traditional Arabic"/>
          <w:sz w:val="36"/>
          <w:szCs w:val="36"/>
          <w:rtl/>
          <w:lang w:eastAsia="ar-SA"/>
        </w:rPr>
        <w:t xml:space="preserve"> </w:t>
      </w:r>
    </w:p>
    <w:p w14:paraId="74BC1E4D" w14:textId="77777777" w:rsidR="00F545FC" w:rsidRPr="00F545FC" w:rsidRDefault="00F545FC" w:rsidP="00F545FC">
      <w:pPr>
        <w:spacing w:after="0" w:line="240" w:lineRule="auto"/>
        <w:jc w:val="both"/>
        <w:rPr>
          <w:rFonts w:ascii="Times New Roman" w:eastAsia="Times New Roman" w:hAnsi="Times New Roman" w:cs="Traditional Arabic"/>
          <w:b/>
          <w:bCs/>
          <w:sz w:val="36"/>
          <w:szCs w:val="36"/>
          <w:rtl/>
          <w:lang w:eastAsia="ar-SA"/>
        </w:rPr>
      </w:pPr>
    </w:p>
    <w:p w14:paraId="46B3EA7F" w14:textId="77777777" w:rsidR="002D0AFB" w:rsidRDefault="002D0AFB" w:rsidP="002D0AFB">
      <w:pPr>
        <w:spacing w:after="0" w:line="240" w:lineRule="auto"/>
        <w:jc w:val="both"/>
        <w:rPr>
          <w:rFonts w:cs="Traditional Arabic"/>
          <w:b/>
          <w:bCs/>
          <w:sz w:val="36"/>
          <w:szCs w:val="36"/>
          <w:rtl/>
        </w:rPr>
      </w:pPr>
      <w:r w:rsidRPr="009B50B0">
        <w:rPr>
          <w:rFonts w:cs="Traditional Arabic" w:hint="cs"/>
          <w:b/>
          <w:bCs/>
          <w:sz w:val="36"/>
          <w:szCs w:val="36"/>
          <w:rtl/>
        </w:rPr>
        <w:t>الجامع</w:t>
      </w:r>
      <w:r w:rsidRPr="009B50B0">
        <w:rPr>
          <w:rFonts w:cs="Traditional Arabic"/>
          <w:b/>
          <w:bCs/>
          <w:sz w:val="36"/>
          <w:szCs w:val="36"/>
          <w:rtl/>
        </w:rPr>
        <w:t xml:space="preserve"> </w:t>
      </w:r>
      <w:r w:rsidRPr="009B50B0">
        <w:rPr>
          <w:rFonts w:cs="Traditional Arabic" w:hint="cs"/>
          <w:b/>
          <w:bCs/>
          <w:sz w:val="36"/>
          <w:szCs w:val="36"/>
          <w:rtl/>
        </w:rPr>
        <w:t>لأذكار</w:t>
      </w:r>
      <w:r w:rsidRPr="009B50B0">
        <w:rPr>
          <w:rFonts w:cs="Traditional Arabic"/>
          <w:b/>
          <w:bCs/>
          <w:sz w:val="36"/>
          <w:szCs w:val="36"/>
          <w:rtl/>
        </w:rPr>
        <w:t xml:space="preserve"> </w:t>
      </w:r>
      <w:r w:rsidRPr="009B50B0">
        <w:rPr>
          <w:rFonts w:cs="Traditional Arabic" w:hint="cs"/>
          <w:b/>
          <w:bCs/>
          <w:sz w:val="36"/>
          <w:szCs w:val="36"/>
          <w:rtl/>
        </w:rPr>
        <w:t>وأدعية</w:t>
      </w:r>
      <w:r w:rsidRPr="009B50B0">
        <w:rPr>
          <w:rFonts w:cs="Traditional Arabic"/>
          <w:b/>
          <w:bCs/>
          <w:sz w:val="36"/>
          <w:szCs w:val="36"/>
          <w:rtl/>
        </w:rPr>
        <w:t xml:space="preserve"> </w:t>
      </w:r>
      <w:r w:rsidRPr="009B50B0">
        <w:rPr>
          <w:rFonts w:cs="Traditional Arabic" w:hint="cs"/>
          <w:b/>
          <w:bCs/>
          <w:sz w:val="36"/>
          <w:szCs w:val="36"/>
          <w:rtl/>
        </w:rPr>
        <w:t>الصلاة</w:t>
      </w:r>
      <w:r>
        <w:rPr>
          <w:rFonts w:cs="Traditional Arabic" w:hint="cs"/>
          <w:b/>
          <w:bCs/>
          <w:sz w:val="36"/>
          <w:szCs w:val="36"/>
          <w:rtl/>
        </w:rPr>
        <w:t>/</w:t>
      </w:r>
      <w:r w:rsidRPr="00624D31">
        <w:rPr>
          <w:rFonts w:cs="Traditional Arabic" w:hint="cs"/>
          <w:b/>
          <w:bCs/>
          <w:sz w:val="36"/>
          <w:szCs w:val="36"/>
          <w:rtl/>
        </w:rPr>
        <w:t xml:space="preserve"> </w:t>
      </w:r>
      <w:r w:rsidRPr="008E1125">
        <w:rPr>
          <w:rFonts w:cs="Traditional Arabic" w:hint="cs"/>
          <w:sz w:val="36"/>
          <w:szCs w:val="36"/>
          <w:rtl/>
        </w:rPr>
        <w:t>صلاح</w:t>
      </w:r>
      <w:r w:rsidRPr="008E1125">
        <w:rPr>
          <w:rFonts w:cs="Traditional Arabic"/>
          <w:sz w:val="36"/>
          <w:szCs w:val="36"/>
          <w:rtl/>
        </w:rPr>
        <w:t xml:space="preserve"> </w:t>
      </w:r>
      <w:r w:rsidRPr="008E1125">
        <w:rPr>
          <w:rFonts w:cs="Traditional Arabic" w:hint="cs"/>
          <w:sz w:val="36"/>
          <w:szCs w:val="36"/>
          <w:rtl/>
        </w:rPr>
        <w:t>عامر</w:t>
      </w:r>
      <w:r w:rsidRPr="008E1125">
        <w:rPr>
          <w:rFonts w:cs="Traditional Arabic"/>
          <w:sz w:val="36"/>
          <w:szCs w:val="36"/>
          <w:rtl/>
        </w:rPr>
        <w:t xml:space="preserve"> </w:t>
      </w:r>
      <w:r w:rsidRPr="008E1125">
        <w:rPr>
          <w:rFonts w:cs="Traditional Arabic" w:hint="cs"/>
          <w:sz w:val="36"/>
          <w:szCs w:val="36"/>
          <w:rtl/>
        </w:rPr>
        <w:t>قمصان، 46 ص.</w:t>
      </w:r>
    </w:p>
    <w:p w14:paraId="7F37DC1B" w14:textId="77777777" w:rsidR="002D0AFB" w:rsidRDefault="002D0AFB" w:rsidP="002D0AFB">
      <w:pPr>
        <w:spacing w:after="0" w:line="240" w:lineRule="auto"/>
        <w:jc w:val="both"/>
        <w:rPr>
          <w:rFonts w:cs="Traditional Arabic"/>
          <w:sz w:val="36"/>
          <w:szCs w:val="36"/>
          <w:rtl/>
        </w:rPr>
      </w:pPr>
      <w:r>
        <w:rPr>
          <w:rFonts w:cs="Traditional Arabic" w:hint="cs"/>
          <w:sz w:val="36"/>
          <w:szCs w:val="36"/>
          <w:rtl/>
        </w:rPr>
        <w:t>شبكة الألوكة 2/7/1447 هـ، 2025 م.</w:t>
      </w:r>
    </w:p>
    <w:p w14:paraId="1D03ED13" w14:textId="77777777" w:rsidR="002D0AFB" w:rsidRDefault="002D0AFB" w:rsidP="002D0AFB">
      <w:pPr>
        <w:spacing w:after="0" w:line="240" w:lineRule="auto"/>
        <w:jc w:val="both"/>
        <w:rPr>
          <w:rFonts w:cs="Traditional Arabic"/>
          <w:sz w:val="36"/>
          <w:szCs w:val="36"/>
          <w:rtl/>
        </w:rPr>
      </w:pPr>
    </w:p>
    <w:p w14:paraId="65F7F019" w14:textId="7C213175" w:rsidR="00FC5208" w:rsidRPr="00FC5208" w:rsidRDefault="00FC5208" w:rsidP="00FC5208">
      <w:pPr>
        <w:spacing w:after="0" w:line="240" w:lineRule="auto"/>
        <w:jc w:val="both"/>
        <w:rPr>
          <w:rFonts w:asciiTheme="minorHAnsi" w:eastAsiaTheme="minorHAnsi" w:hAnsiTheme="minorHAnsi" w:cs="Traditional Arabic"/>
          <w:kern w:val="2"/>
          <w:sz w:val="36"/>
          <w:szCs w:val="36"/>
          <w:rtl/>
          <w14:ligatures w14:val="standardContextual"/>
        </w:rPr>
      </w:pPr>
      <w:r w:rsidRPr="00FC5208">
        <w:rPr>
          <w:rFonts w:asciiTheme="minorHAnsi" w:eastAsiaTheme="minorHAnsi" w:hAnsiTheme="minorHAnsi" w:cs="Traditional Arabic" w:hint="cs"/>
          <w:b/>
          <w:bCs/>
          <w:kern w:val="2"/>
          <w:sz w:val="36"/>
          <w:szCs w:val="36"/>
          <w:rtl/>
          <w14:ligatures w14:val="standardContextual"/>
        </w:rPr>
        <w:t xml:space="preserve">جامع معمر بن راشد أبي عروة البصري (ت 153 هـ)/ </w:t>
      </w:r>
      <w:r w:rsidRPr="00FC5208">
        <w:rPr>
          <w:rFonts w:asciiTheme="minorHAnsi" w:eastAsiaTheme="minorHAnsi" w:hAnsiTheme="minorHAnsi" w:cs="Traditional Arabic" w:hint="cs"/>
          <w:kern w:val="2"/>
          <w:sz w:val="36"/>
          <w:szCs w:val="36"/>
          <w:rtl/>
          <w14:ligatures w14:val="standardContextual"/>
        </w:rPr>
        <w:t>إشراف وعناية أحمد معبد عبدالكريم.- دمشق: دار المنهاج القويم، 1447 هـ، 202</w:t>
      </w:r>
      <w:r w:rsidR="00DF6B1D">
        <w:rPr>
          <w:rFonts w:asciiTheme="minorHAnsi" w:eastAsiaTheme="minorHAnsi" w:hAnsiTheme="minorHAnsi" w:cs="Traditional Arabic" w:hint="cs"/>
          <w:kern w:val="2"/>
          <w:sz w:val="36"/>
          <w:szCs w:val="36"/>
          <w:rtl/>
          <w14:ligatures w14:val="standardContextual"/>
        </w:rPr>
        <w:t>6</w:t>
      </w:r>
      <w:r w:rsidRPr="00FC5208">
        <w:rPr>
          <w:rFonts w:asciiTheme="minorHAnsi" w:eastAsiaTheme="minorHAnsi" w:hAnsiTheme="minorHAnsi" w:cs="Traditional Arabic" w:hint="cs"/>
          <w:kern w:val="2"/>
          <w:sz w:val="36"/>
          <w:szCs w:val="36"/>
          <w:rtl/>
          <w14:ligatures w14:val="standardContextual"/>
        </w:rPr>
        <w:t xml:space="preserve"> م</w:t>
      </w:r>
      <w:r w:rsidR="00DF6B1D">
        <w:rPr>
          <w:rFonts w:asciiTheme="minorHAnsi" w:eastAsiaTheme="minorHAnsi" w:hAnsiTheme="minorHAnsi" w:cs="Traditional Arabic" w:hint="cs"/>
          <w:kern w:val="2"/>
          <w:sz w:val="36"/>
          <w:szCs w:val="36"/>
          <w:rtl/>
          <w14:ligatures w14:val="standardContextual"/>
        </w:rPr>
        <w:t>، 6مج.</w:t>
      </w:r>
    </w:p>
    <w:p w14:paraId="73C2EAA3"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p>
    <w:p w14:paraId="5B4B1BB3" w14:textId="7E2DD434"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b/>
          <w:bCs/>
          <w:sz w:val="36"/>
          <w:szCs w:val="36"/>
          <w:rtl/>
          <w:lang w:eastAsia="ar-SA"/>
        </w:rPr>
        <w:t>الجامع</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المهذَّب</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لتراجم</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المحدِّثين</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الواردة</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في</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تاريخ</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بغداد</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وتاريخ</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دمشق،</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من</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طبقة</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التابعين</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إلى</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نهاية</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القرن</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الخامس</w:t>
      </w:r>
      <w:r w:rsidRPr="000A7CE8">
        <w:rPr>
          <w:rFonts w:ascii="Times New Roman" w:eastAsia="Times New Roman" w:hAnsi="Times New Roman" w:cs="Traditional Arabic"/>
          <w:b/>
          <w:bCs/>
          <w:sz w:val="36"/>
          <w:szCs w:val="36"/>
          <w:rtl/>
          <w:lang w:eastAsia="ar-SA"/>
        </w:rPr>
        <w:t xml:space="preserve"> </w:t>
      </w:r>
      <w:r w:rsidRPr="000A7CE8">
        <w:rPr>
          <w:rFonts w:ascii="Times New Roman" w:eastAsia="Times New Roman" w:hAnsi="Times New Roman" w:cs="Traditional Arabic" w:hint="cs"/>
          <w:b/>
          <w:bCs/>
          <w:sz w:val="36"/>
          <w:szCs w:val="36"/>
          <w:rtl/>
          <w:lang w:eastAsia="ar-SA"/>
        </w:rPr>
        <w:t xml:space="preserve">الهجري/ </w:t>
      </w:r>
      <w:r w:rsidRPr="000A7CE8">
        <w:rPr>
          <w:rFonts w:ascii="Times New Roman" w:eastAsia="Times New Roman" w:hAnsi="Times New Roman" w:cs="Traditional Arabic" w:hint="cs"/>
          <w:sz w:val="36"/>
          <w:szCs w:val="36"/>
          <w:rtl/>
          <w:lang w:eastAsia="ar-SA"/>
        </w:rPr>
        <w:t>جمع</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وإعداد</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شادي</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بن</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محمد</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النعمان.-</w:t>
      </w:r>
      <w:r w:rsidRPr="000A7CE8">
        <w:rPr>
          <w:rFonts w:ascii="Times New Roman" w:eastAsia="Times New Roman" w:hAnsi="Times New Roman" w:cs="Traditional Arabic"/>
          <w:sz w:val="36"/>
          <w:szCs w:val="36"/>
          <w:rtl/>
          <w:lang w:eastAsia="ar-SA"/>
        </w:rPr>
        <w:t xml:space="preserve"> </w:t>
      </w:r>
      <w:r w:rsidRPr="000A7CE8">
        <w:rPr>
          <w:rFonts w:ascii="Times New Roman" w:eastAsia="Times New Roman" w:hAnsi="Times New Roman" w:cs="Traditional Arabic" w:hint="cs"/>
          <w:sz w:val="36"/>
          <w:szCs w:val="36"/>
          <w:rtl/>
          <w:lang w:eastAsia="ar-SA"/>
        </w:rPr>
        <w:t>المنصورة: دار ابن عباس، 1447 هـ، 2025 م</w:t>
      </w:r>
      <w:r w:rsidR="00151E2D">
        <w:rPr>
          <w:rFonts w:ascii="Times New Roman" w:eastAsia="Times New Roman" w:hAnsi="Times New Roman" w:cs="Traditional Arabic" w:hint="cs"/>
          <w:sz w:val="36"/>
          <w:szCs w:val="36"/>
          <w:rtl/>
          <w:lang w:eastAsia="ar-SA"/>
        </w:rPr>
        <w:t>، 12مج</w:t>
      </w:r>
      <w:r w:rsidRPr="000A7CE8">
        <w:rPr>
          <w:rFonts w:ascii="Times New Roman" w:eastAsia="Times New Roman" w:hAnsi="Times New Roman" w:cs="Traditional Arabic"/>
          <w:sz w:val="36"/>
          <w:szCs w:val="36"/>
          <w:rtl/>
          <w:lang w:eastAsia="ar-SA"/>
        </w:rPr>
        <w:t>.</w:t>
      </w:r>
    </w:p>
    <w:p w14:paraId="6B727EB6"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65B60196"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الجرح والتعديل بالجوارح</w:t>
      </w:r>
      <w:r w:rsidRPr="005E2BBA">
        <w:rPr>
          <w:rFonts w:ascii="Times New Roman" w:eastAsia="Times New Roman" w:hAnsi="Times New Roman" w:cs="Traditional Arabic" w:hint="cs"/>
          <w:kern w:val="2"/>
          <w:sz w:val="36"/>
          <w:szCs w:val="36"/>
          <w:rtl/>
          <w:lang w:eastAsia="ar-SA"/>
          <w14:ligatures w14:val="standardContextual"/>
        </w:rPr>
        <w:t>/ فهمي أحمد القزّاز.- ط2، مزيدة ومنقحة.- كركوك: مكتبة أمير، 1446 هـ، 2025 م.</w:t>
      </w:r>
    </w:p>
    <w:p w14:paraId="1267B17C"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9EC6413" w14:textId="77777777" w:rsidR="0007001C" w:rsidRPr="0007001C" w:rsidRDefault="0007001C" w:rsidP="0007001C">
      <w:pPr>
        <w:spacing w:after="0" w:line="240" w:lineRule="auto"/>
        <w:jc w:val="both"/>
        <w:rPr>
          <w:rFonts w:ascii="Times New Roman" w:eastAsia="Times New Roman" w:hAnsi="Times New Roman" w:cs="Traditional Arabic"/>
          <w:sz w:val="36"/>
          <w:szCs w:val="36"/>
          <w:rtl/>
          <w:lang w:eastAsia="ar-SA"/>
        </w:rPr>
      </w:pPr>
      <w:r w:rsidRPr="0007001C">
        <w:rPr>
          <w:rFonts w:ascii="Times New Roman" w:eastAsia="Times New Roman" w:hAnsi="Times New Roman" w:cs="Traditional Arabic" w:hint="cs"/>
          <w:b/>
          <w:bCs/>
          <w:sz w:val="36"/>
          <w:szCs w:val="36"/>
          <w:rtl/>
          <w:lang w:eastAsia="ar-SA"/>
        </w:rPr>
        <w:t>الجزء الأول من فضائل بني هاشم وغير ذلك</w:t>
      </w:r>
      <w:r w:rsidRPr="0007001C">
        <w:rPr>
          <w:rFonts w:ascii="Times New Roman" w:eastAsia="Times New Roman" w:hAnsi="Times New Roman" w:cs="Traditional Arabic" w:hint="cs"/>
          <w:sz w:val="36"/>
          <w:szCs w:val="36"/>
          <w:rtl/>
          <w:lang w:eastAsia="ar-SA"/>
        </w:rPr>
        <w:t xml:space="preserve">/ لأبي الحسن علي بن معروف البزّاز (ت 385 هـ)؛ رواية أبي يعلى محمد بن الحسين الفرّاء عنه؛ تحقيق قاسم محمد ضاهر.- </w:t>
      </w:r>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411).</w:t>
      </w:r>
    </w:p>
    <w:p w14:paraId="3CC807B7" w14:textId="77777777" w:rsidR="0007001C" w:rsidRPr="0007001C" w:rsidRDefault="0007001C" w:rsidP="0007001C">
      <w:pPr>
        <w:spacing w:after="0" w:line="240" w:lineRule="auto"/>
        <w:jc w:val="both"/>
        <w:rPr>
          <w:rFonts w:ascii="Times New Roman" w:eastAsia="Times New Roman" w:hAnsi="Times New Roman" w:cs="Traditional Arabic"/>
          <w:b/>
          <w:bCs/>
          <w:sz w:val="36"/>
          <w:szCs w:val="36"/>
          <w:rtl/>
          <w:lang w:eastAsia="ar-SA"/>
        </w:rPr>
      </w:pPr>
    </w:p>
    <w:p w14:paraId="6F3E22A2" w14:textId="77777777" w:rsidR="00B447EC" w:rsidRPr="00C96C42" w:rsidRDefault="00B447EC" w:rsidP="00B447EC">
      <w:pPr>
        <w:spacing w:after="0" w:line="240" w:lineRule="auto"/>
        <w:jc w:val="both"/>
        <w:rPr>
          <w:rFonts w:cs="Traditional Arabic"/>
          <w:sz w:val="36"/>
          <w:szCs w:val="36"/>
          <w:rtl/>
        </w:rPr>
      </w:pPr>
      <w:r w:rsidRPr="00C96C42">
        <w:rPr>
          <w:rFonts w:cs="Traditional Arabic" w:hint="cs"/>
          <w:b/>
          <w:bCs/>
          <w:sz w:val="36"/>
          <w:szCs w:val="36"/>
          <w:rtl/>
        </w:rPr>
        <w:t>جزء في حديث "من أدخلَ فرسًا بين فرسَين" وذكر شواهده وطرقه وبيان وجه الدلالة منه في اشتراطه المحلل</w:t>
      </w:r>
      <w:r w:rsidRPr="00C96C42">
        <w:rPr>
          <w:rFonts w:cs="Traditional Arabic" w:hint="cs"/>
          <w:sz w:val="36"/>
          <w:szCs w:val="36"/>
          <w:rtl/>
        </w:rPr>
        <w:t>/ لأبي الفداء إسماعيل بن عمر بن كثير الدمشقي (ت 774 هـ).</w:t>
      </w:r>
    </w:p>
    <w:p w14:paraId="3DC39D75" w14:textId="77777777" w:rsidR="00B447EC" w:rsidRDefault="00B447EC" w:rsidP="00B447EC">
      <w:pPr>
        <w:spacing w:after="0" w:line="240" w:lineRule="auto"/>
        <w:jc w:val="both"/>
        <w:rPr>
          <w:rFonts w:cs="Traditional Arabic"/>
          <w:sz w:val="36"/>
          <w:szCs w:val="36"/>
          <w:rtl/>
        </w:rPr>
      </w:pPr>
      <w:r w:rsidRPr="00C96C42">
        <w:rPr>
          <w:rFonts w:cs="Traditional Arabic" w:hint="cs"/>
          <w:sz w:val="36"/>
          <w:szCs w:val="36"/>
          <w:rtl/>
        </w:rPr>
        <w:t>طبع مع كتاب: بيان المطابقة فيما ورد في المسابقة/ محمد بن علي بن طولون الصالحي (ت 953 هـ)؛ تحقيق معاوية بن أبي سفيان.- المدينة المنورة: دار الإمام مسلم، 1447 هـ، 2026م</w:t>
      </w:r>
    </w:p>
    <w:p w14:paraId="147C6E0B" w14:textId="77777777" w:rsidR="00B447EC" w:rsidRDefault="00B447EC" w:rsidP="00B447EC">
      <w:pPr>
        <w:spacing w:after="0" w:line="240" w:lineRule="auto"/>
        <w:jc w:val="both"/>
        <w:rPr>
          <w:rFonts w:cs="Traditional Arabic"/>
          <w:sz w:val="36"/>
          <w:szCs w:val="36"/>
          <w:rtl/>
        </w:rPr>
      </w:pPr>
    </w:p>
    <w:p w14:paraId="4DFD8062" w14:textId="77777777" w:rsidR="00661694" w:rsidRPr="00661694"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lastRenderedPageBreak/>
        <w:t>جزء</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ظهور</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بني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الأصفر</w:t>
      </w:r>
      <w:r w:rsidRPr="00661694">
        <w:rPr>
          <w:rFonts w:ascii="Times New Roman" w:eastAsia="Times New Roman" w:hAnsi="Times New Roman" w:cs="Traditional Arabic" w:hint="cs"/>
          <w:kern w:val="2"/>
          <w:sz w:val="36"/>
          <w:szCs w:val="36"/>
          <w:rtl/>
          <w:lang w:eastAsia="ar-SA"/>
          <w14:ligatures w14:val="standardContextual"/>
        </w:rPr>
        <w:t>/</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يوسف</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حسن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عبدالهادي</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بن</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المِبْرَد</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(ت</w:t>
      </w:r>
      <w:r w:rsidRPr="00661694">
        <w:rPr>
          <w:rFonts w:ascii="Times New Roman" w:eastAsia="Times New Roman" w:hAnsi="Times New Roman" w:cs="Traditional Arabic"/>
          <w:kern w:val="2"/>
          <w:sz w:val="36"/>
          <w:szCs w:val="36"/>
          <w:rtl/>
          <w:lang w:eastAsia="ar-SA"/>
          <w14:ligatures w14:val="standardContextual"/>
        </w:rPr>
        <w:t xml:space="preserve">909 </w:t>
      </w:r>
      <w:r w:rsidRPr="00661694">
        <w:rPr>
          <w:rFonts w:ascii="Times New Roman" w:eastAsia="Times New Roman" w:hAnsi="Times New Roman" w:cs="Traditional Arabic" w:hint="cs"/>
          <w:kern w:val="2"/>
          <w:sz w:val="36"/>
          <w:szCs w:val="36"/>
          <w:rtl/>
          <w:lang w:eastAsia="ar-SA"/>
          <w14:ligatures w14:val="standardContextual"/>
        </w:rPr>
        <w:t>هـ)؛ تحقيق</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إياد</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العكيلي، 68 ص.</w:t>
      </w:r>
    </w:p>
    <w:p w14:paraId="113313B5" w14:textId="77777777" w:rsidR="00661694" w:rsidRPr="00661694" w:rsidRDefault="00661694" w:rsidP="00661694">
      <w:pPr>
        <w:spacing w:after="0" w:line="240" w:lineRule="auto"/>
        <w:jc w:val="both"/>
        <w:rPr>
          <w:rFonts w:ascii="Times New Roman" w:eastAsia="Times New Roman" w:hAnsi="Times New Roman" w:cs="Traditional Arabic"/>
          <w:sz w:val="36"/>
          <w:szCs w:val="36"/>
          <w:rtl/>
          <w:lang w:eastAsia="ar-SA"/>
        </w:rPr>
      </w:pPr>
      <w:r w:rsidRPr="00661694">
        <w:rPr>
          <w:rFonts w:ascii="Times New Roman" w:eastAsia="Times New Roman" w:hAnsi="Times New Roman" w:cs="Traditional Arabic" w:hint="cs"/>
          <w:sz w:val="36"/>
          <w:szCs w:val="36"/>
          <w:rtl/>
          <w:lang w:eastAsia="ar-SA"/>
        </w:rPr>
        <w:t>نشر في شبكة الألوكة بتاريخ 26/7/1446 هـ، 2024 م.</w:t>
      </w:r>
    </w:p>
    <w:p w14:paraId="6F87D401" w14:textId="77777777" w:rsidR="00661694" w:rsidRPr="00661694" w:rsidRDefault="00661694" w:rsidP="00661694">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8AD5A55" w14:textId="77777777" w:rsidR="0007001C" w:rsidRPr="0007001C" w:rsidRDefault="0007001C" w:rsidP="0007001C">
      <w:pPr>
        <w:spacing w:after="0" w:line="240" w:lineRule="auto"/>
        <w:jc w:val="both"/>
        <w:rPr>
          <w:rFonts w:ascii="Times New Roman" w:eastAsia="Times New Roman" w:hAnsi="Times New Roman" w:cs="Traditional Arabic"/>
          <w:sz w:val="36"/>
          <w:szCs w:val="36"/>
          <w:rtl/>
          <w:lang w:eastAsia="ar-SA"/>
        </w:rPr>
      </w:pPr>
      <w:r w:rsidRPr="0007001C">
        <w:rPr>
          <w:rFonts w:ascii="Times New Roman" w:eastAsia="Times New Roman" w:hAnsi="Times New Roman" w:cs="Traditional Arabic" w:hint="cs"/>
          <w:b/>
          <w:bCs/>
          <w:sz w:val="36"/>
          <w:szCs w:val="36"/>
          <w:rtl/>
          <w:lang w:eastAsia="ar-SA"/>
        </w:rPr>
        <w:t>جزء فيه الحديث المسلسل بالأولية وأحاديث أخرى وإنشادات</w:t>
      </w:r>
      <w:r w:rsidRPr="0007001C">
        <w:rPr>
          <w:rFonts w:ascii="Times New Roman" w:eastAsia="Times New Roman" w:hAnsi="Times New Roman" w:cs="Traditional Arabic" w:hint="cs"/>
          <w:sz w:val="36"/>
          <w:szCs w:val="36"/>
          <w:rtl/>
          <w:lang w:eastAsia="ar-SA"/>
        </w:rPr>
        <w:t xml:space="preserve">/ إملاء أبي عمرو عثمان بن عبدالرحمن بن الصلاح الشهرزوري (ت 643 هـ)؛ تحقيق عبدالله بن محمد سعيد الحسيني.- </w:t>
      </w:r>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412).</w:t>
      </w:r>
    </w:p>
    <w:p w14:paraId="2D6F766D" w14:textId="77777777" w:rsidR="0007001C" w:rsidRPr="0007001C" w:rsidRDefault="0007001C" w:rsidP="0007001C">
      <w:pPr>
        <w:spacing w:after="0" w:line="240" w:lineRule="auto"/>
        <w:jc w:val="both"/>
        <w:rPr>
          <w:rFonts w:ascii="Times New Roman" w:eastAsia="Times New Roman" w:hAnsi="Times New Roman" w:cs="Traditional Arabic"/>
          <w:b/>
          <w:bCs/>
          <w:sz w:val="36"/>
          <w:szCs w:val="36"/>
          <w:rtl/>
          <w:lang w:eastAsia="ar-SA"/>
        </w:rPr>
      </w:pPr>
    </w:p>
    <w:p w14:paraId="2A80273B"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 xml:space="preserve">جزء فيه فوائد من حديث أبي سليمان محمد بن الحسين بن علي الحراني (ت 357 هـ)؛ ومن حديث أبي بكر أحمد بن جعفر بن حمدان القطيعي (ت 368 هـ)/ </w:t>
      </w:r>
      <w:r w:rsidRPr="00C22E1D">
        <w:rPr>
          <w:rFonts w:ascii="Times New Roman" w:eastAsia="Times New Roman" w:hAnsi="Times New Roman" w:cs="Traditional Arabic" w:hint="cs"/>
          <w:sz w:val="36"/>
          <w:szCs w:val="36"/>
          <w:rtl/>
          <w:lang w:eastAsia="ar-SA"/>
        </w:rPr>
        <w:t>تحقيق قاسم محمد ضاهر.-</w:t>
      </w:r>
      <w:r w:rsidRPr="00C22E1D">
        <w:rPr>
          <w:rFonts w:ascii="Times New Roman" w:eastAsia="Times New Roman" w:hAnsi="Times New Roman" w:cs="Traditional Arabic" w:hint="cs"/>
          <w:b/>
          <w:bCs/>
          <w:sz w:val="36"/>
          <w:szCs w:val="36"/>
          <w:rtl/>
          <w:lang w:eastAsia="ar-SA"/>
        </w:rPr>
        <w:t xml:space="preserve"> </w:t>
      </w:r>
      <w:r w:rsidRPr="00C22E1D">
        <w:rPr>
          <w:rFonts w:ascii="Times New Roman" w:eastAsia="Times New Roman" w:hAnsi="Times New Roman" w:cs="Traditional Arabic" w:hint="cs"/>
          <w:sz w:val="36"/>
          <w:szCs w:val="36"/>
          <w:rtl/>
          <w:lang w:eastAsia="ar-SA"/>
        </w:rPr>
        <w:t>الدوحة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مكتبة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شبيب</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محمد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العطية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الخاصة،</w:t>
      </w:r>
      <w:r w:rsidRPr="00C22E1D">
        <w:rPr>
          <w:rFonts w:ascii="Times New Roman" w:eastAsia="Times New Roman" w:hAnsi="Times New Roman" w:cs="Traditional Arabic"/>
          <w:sz w:val="36"/>
          <w:szCs w:val="36"/>
          <w:rtl/>
          <w:lang w:eastAsia="ar-SA"/>
        </w:rPr>
        <w:t xml:space="preserve"> 1447 </w:t>
      </w:r>
      <w:r w:rsidRPr="00C22E1D">
        <w:rPr>
          <w:rFonts w:ascii="Times New Roman" w:eastAsia="Times New Roman" w:hAnsi="Times New Roman" w:cs="Traditional Arabic" w:hint="cs"/>
          <w:sz w:val="36"/>
          <w:szCs w:val="36"/>
          <w:rtl/>
          <w:lang w:eastAsia="ar-SA"/>
        </w:rPr>
        <w:t>هـ،</w:t>
      </w:r>
      <w:r w:rsidRPr="00C22E1D">
        <w:rPr>
          <w:rFonts w:ascii="Times New Roman" w:eastAsia="Times New Roman" w:hAnsi="Times New Roman" w:cs="Traditional Arabic"/>
          <w:sz w:val="36"/>
          <w:szCs w:val="36"/>
          <w:rtl/>
          <w:lang w:eastAsia="ar-SA"/>
        </w:rPr>
        <w:t xml:space="preserve"> 2025 </w:t>
      </w:r>
      <w:r w:rsidRPr="00C22E1D">
        <w:rPr>
          <w:rFonts w:ascii="Times New Roman" w:eastAsia="Times New Roman" w:hAnsi="Times New Roman" w:cs="Traditional Arabic" w:hint="cs"/>
          <w:sz w:val="36"/>
          <w:szCs w:val="36"/>
          <w:rtl/>
          <w:lang w:eastAsia="ar-SA"/>
        </w:rPr>
        <w:t>م. (المجالس</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العلمية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الرمضانية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في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المسجد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الأقصى؛ 2-3).</w:t>
      </w:r>
    </w:p>
    <w:p w14:paraId="116DDCF3"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t>ويليه: جزء فيه عشرة أحاديث عن عشرة من الشيوخ من مشيخة الشيخ زين الدين أحمد بن عبدالدائم بن نعمة المقدسي الصغيرة.</w:t>
      </w:r>
    </w:p>
    <w:p w14:paraId="3EC219F0" w14:textId="77777777" w:rsidR="00C22E1D" w:rsidRPr="00C22E1D" w:rsidRDefault="00C22E1D" w:rsidP="00C22E1D">
      <w:pPr>
        <w:spacing w:after="0" w:line="240" w:lineRule="auto"/>
        <w:jc w:val="both"/>
        <w:rPr>
          <w:rFonts w:ascii="Times New Roman" w:eastAsia="Times New Roman" w:hAnsi="Times New Roman" w:cs="Traditional Arabic"/>
          <w:b/>
          <w:bCs/>
          <w:sz w:val="36"/>
          <w:szCs w:val="36"/>
          <w:rtl/>
          <w:lang w:eastAsia="ar-SA"/>
        </w:rPr>
      </w:pPr>
    </w:p>
    <w:p w14:paraId="092240C9"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جزء فيه ما انتخبه أبو القاسم سليمان بن أحمد الطبراني لابنه أبي ذر</w:t>
      </w:r>
      <w:r w:rsidRPr="00C82FE7">
        <w:rPr>
          <w:rFonts w:ascii="Times New Roman" w:eastAsia="Times New Roman" w:hAnsi="Times New Roman" w:cs="Traditional Arabic" w:hint="cs"/>
          <w:sz w:val="36"/>
          <w:szCs w:val="36"/>
          <w:rtl/>
          <w:lang w:eastAsia="ar-SA"/>
        </w:rPr>
        <w:t>/ تحقيق محمد مصطفى الكناني.- القاهرة: المكتبة العمرية، 1446 هـ، 2025 م.</w:t>
      </w:r>
    </w:p>
    <w:p w14:paraId="021C1858"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sz w:val="36"/>
          <w:szCs w:val="36"/>
          <w:rtl/>
          <w:lang w:eastAsia="ar-SA"/>
        </w:rPr>
        <w:t xml:space="preserve">يليه: مجلس من أمالي أبي القاسم سليمان بن أحمد بن أيوب الطبراني (ت 360 هـ). </w:t>
      </w:r>
    </w:p>
    <w:p w14:paraId="0ADE99BA"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2229CF37"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جزء فيه مصافحات وموافقات وعوالي مخرجة من مرويات القاضي مسند الشام تقي الدين سليمان بن حمزة المقدسي الحنبلي (ت 715 هـ)</w:t>
      </w:r>
      <w:r w:rsidRPr="00C22E1D">
        <w:rPr>
          <w:rFonts w:ascii="Times New Roman" w:eastAsia="Times New Roman" w:hAnsi="Times New Roman" w:cs="Traditional Arabic" w:hint="cs"/>
          <w:sz w:val="36"/>
          <w:szCs w:val="36"/>
          <w:rtl/>
          <w:lang w:eastAsia="ar-SA"/>
        </w:rPr>
        <w:t>/ تخريج محمد بن أحمد الذهبي (ت 748 هـ)؛ اعتناء محمد زياد بن عمر التكلة.- الدوحة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مكتبة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شبيب</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محمد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العطية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الخاصة،</w:t>
      </w:r>
      <w:r w:rsidRPr="00C22E1D">
        <w:rPr>
          <w:rFonts w:ascii="Times New Roman" w:eastAsia="Times New Roman" w:hAnsi="Times New Roman" w:cs="Traditional Arabic"/>
          <w:sz w:val="36"/>
          <w:szCs w:val="36"/>
          <w:rtl/>
          <w:lang w:eastAsia="ar-SA"/>
        </w:rPr>
        <w:t xml:space="preserve"> 1447 </w:t>
      </w:r>
      <w:r w:rsidRPr="00C22E1D">
        <w:rPr>
          <w:rFonts w:ascii="Times New Roman" w:eastAsia="Times New Roman" w:hAnsi="Times New Roman" w:cs="Traditional Arabic" w:hint="cs"/>
          <w:sz w:val="36"/>
          <w:szCs w:val="36"/>
          <w:rtl/>
          <w:lang w:eastAsia="ar-SA"/>
        </w:rPr>
        <w:t>هـ،</w:t>
      </w:r>
      <w:r w:rsidRPr="00C22E1D">
        <w:rPr>
          <w:rFonts w:ascii="Times New Roman" w:eastAsia="Times New Roman" w:hAnsi="Times New Roman" w:cs="Traditional Arabic"/>
          <w:sz w:val="36"/>
          <w:szCs w:val="36"/>
          <w:rtl/>
          <w:lang w:eastAsia="ar-SA"/>
        </w:rPr>
        <w:t xml:space="preserve"> 2025 </w:t>
      </w:r>
      <w:r w:rsidRPr="00C22E1D">
        <w:rPr>
          <w:rFonts w:ascii="Times New Roman" w:eastAsia="Times New Roman" w:hAnsi="Times New Roman" w:cs="Traditional Arabic" w:hint="cs"/>
          <w:sz w:val="36"/>
          <w:szCs w:val="36"/>
          <w:rtl/>
          <w:lang w:eastAsia="ar-SA"/>
        </w:rPr>
        <w:t>م. (المجالس</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العلمية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الرمضانية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في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المسجد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الأقصى؛ 5-7).</w:t>
      </w:r>
    </w:p>
    <w:p w14:paraId="38FF461A"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t>ومعه:</w:t>
      </w:r>
    </w:p>
    <w:p w14:paraId="3431141C"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lastRenderedPageBreak/>
        <w:t>استدعاء مصري لبعض أعيان المقادسة سنة 632 هـ.</w:t>
      </w:r>
    </w:p>
    <w:p w14:paraId="59DD46A5"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t xml:space="preserve">واستدعاء دمشقي لبعض أعيان المقادسة سنة 639 هـ.  </w:t>
      </w:r>
    </w:p>
    <w:p w14:paraId="18EC04EE"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p>
    <w:p w14:paraId="75E85D63" w14:textId="77777777" w:rsidR="0007001C" w:rsidRPr="0007001C" w:rsidRDefault="0007001C" w:rsidP="0007001C">
      <w:pPr>
        <w:spacing w:after="0" w:line="240" w:lineRule="auto"/>
        <w:jc w:val="both"/>
        <w:rPr>
          <w:rFonts w:ascii="Times New Roman" w:eastAsia="Times New Roman" w:hAnsi="Times New Roman" w:cs="Traditional Arabic"/>
          <w:sz w:val="36"/>
          <w:szCs w:val="36"/>
          <w:rtl/>
          <w:lang w:eastAsia="ar-SA"/>
        </w:rPr>
      </w:pPr>
      <w:r w:rsidRPr="0007001C">
        <w:rPr>
          <w:rFonts w:ascii="Times New Roman" w:eastAsia="Times New Roman" w:hAnsi="Times New Roman" w:cs="Traditional Arabic" w:hint="cs"/>
          <w:b/>
          <w:bCs/>
          <w:sz w:val="36"/>
          <w:szCs w:val="36"/>
          <w:rtl/>
          <w:lang w:eastAsia="ar-SA"/>
        </w:rPr>
        <w:t>جزء فيه من حديث إبراهيم بن عبدالصمد الهاشمي (ت 325 هـ)، وهو الجزء المشهور بالبانياسي</w:t>
      </w:r>
      <w:r w:rsidRPr="0007001C">
        <w:rPr>
          <w:rFonts w:ascii="Times New Roman" w:eastAsia="Times New Roman" w:hAnsi="Times New Roman" w:cs="Traditional Arabic" w:hint="cs"/>
          <w:sz w:val="36"/>
          <w:szCs w:val="36"/>
          <w:rtl/>
          <w:lang w:eastAsia="ar-SA"/>
        </w:rPr>
        <w:t xml:space="preserve">/ تحقيق محمد رفيق الحسيني.- </w:t>
      </w:r>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410).</w:t>
      </w:r>
    </w:p>
    <w:p w14:paraId="6E53A010" w14:textId="77777777" w:rsidR="0007001C" w:rsidRPr="0007001C" w:rsidRDefault="0007001C" w:rsidP="0007001C">
      <w:pPr>
        <w:spacing w:after="0" w:line="240" w:lineRule="auto"/>
        <w:jc w:val="both"/>
        <w:rPr>
          <w:rFonts w:ascii="Times New Roman" w:eastAsia="Times New Roman" w:hAnsi="Times New Roman" w:cs="Traditional Arabic"/>
          <w:b/>
          <w:bCs/>
          <w:caps/>
          <w:sz w:val="36"/>
          <w:szCs w:val="36"/>
          <w:rtl/>
          <w:lang w:eastAsia="ar-SA"/>
        </w:rPr>
      </w:pPr>
    </w:p>
    <w:p w14:paraId="74FA1A17"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b/>
          <w:bCs/>
          <w:sz w:val="36"/>
          <w:szCs w:val="36"/>
          <w:rtl/>
          <w:lang w:eastAsia="ar-SA"/>
        </w:rPr>
        <w:t>جزء</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فيه</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من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حديث</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الجزريين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محمد</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بن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سليمان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بن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أبي</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داود</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ومعقل</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بن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عبيدالله</w:t>
      </w:r>
      <w:r w:rsidRPr="00E92B46">
        <w:rPr>
          <w:rFonts w:ascii="Times New Roman" w:eastAsia="Times New Roman" w:hAnsi="Times New Roman" w:cs="Traditional Arabic" w:hint="cs"/>
          <w:sz w:val="36"/>
          <w:szCs w:val="36"/>
          <w:rtl/>
          <w:lang w:eastAsia="ar-SA"/>
        </w:rPr>
        <w:t>/</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لأبي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عروبة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الحراني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 xml:space="preserve">ت </w:t>
      </w:r>
      <w:r w:rsidRPr="00E92B46">
        <w:rPr>
          <w:rFonts w:ascii="Times New Roman" w:eastAsia="Times New Roman" w:hAnsi="Times New Roman" w:cs="Traditional Arabic"/>
          <w:sz w:val="36"/>
          <w:szCs w:val="36"/>
          <w:rtl/>
          <w:lang w:eastAsia="ar-SA"/>
        </w:rPr>
        <w:t>318</w:t>
      </w:r>
      <w:r w:rsidRPr="00E92B46">
        <w:rPr>
          <w:rFonts w:ascii="Times New Roman" w:eastAsia="Times New Roman" w:hAnsi="Times New Roman" w:cs="Traditional Arabic" w:hint="cs"/>
          <w:sz w:val="36"/>
          <w:szCs w:val="36"/>
          <w:rtl/>
          <w:lang w:eastAsia="ar-SA"/>
        </w:rPr>
        <w:t xml:space="preserve"> هـ</w:t>
      </w:r>
      <w:r w:rsidRPr="00E92B46">
        <w:rPr>
          <w:rFonts w:ascii="Times New Roman" w:eastAsia="Times New Roman" w:hAnsi="Times New Roman" w:cs="Traditional Arabic"/>
          <w:sz w:val="36"/>
          <w:szCs w:val="36"/>
          <w:rtl/>
          <w:lang w:eastAsia="ar-SA"/>
        </w:rPr>
        <w:t>)</w:t>
      </w:r>
      <w:r w:rsidRPr="00E92B46">
        <w:rPr>
          <w:rFonts w:ascii="Times New Roman" w:eastAsia="Times New Roman" w:hAnsi="Times New Roman" w:cs="Traditional Arabic" w:hint="cs"/>
          <w:sz w:val="36"/>
          <w:szCs w:val="36"/>
          <w:rtl/>
          <w:lang w:eastAsia="ar-SA"/>
        </w:rPr>
        <w:t>؛ تحقيق صالح</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بن</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راشد</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القريري.</w:t>
      </w:r>
    </w:p>
    <w:p w14:paraId="39C7D8CB"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نشر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في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البحوث</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والدراسات</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الإسلامية،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العراق</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w:t>
      </w:r>
      <w:r w:rsidRPr="00E92B46">
        <w:rPr>
          <w:rFonts w:ascii="Times New Roman" w:eastAsia="Times New Roman" w:hAnsi="Times New Roman" w:cs="Traditional Arabic"/>
          <w:sz w:val="36"/>
          <w:szCs w:val="36"/>
          <w:rtl/>
          <w:lang w:eastAsia="ar-SA"/>
        </w:rPr>
        <w:t>7</w:t>
      </w:r>
      <w:r w:rsidRPr="00E92B46">
        <w:rPr>
          <w:rFonts w:ascii="Times New Roman" w:eastAsia="Times New Roman" w:hAnsi="Times New Roman" w:cs="Traditional Arabic" w:hint="cs"/>
          <w:sz w:val="36"/>
          <w:szCs w:val="36"/>
          <w:rtl/>
          <w:lang w:eastAsia="ar-SA"/>
        </w:rPr>
        <w:t>6</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 xml:space="preserve">جـ1 </w:t>
      </w:r>
      <w:r w:rsidRPr="00E92B46">
        <w:rPr>
          <w:rFonts w:ascii="Times New Roman" w:eastAsia="Times New Roman" w:hAnsi="Times New Roman" w:cs="Traditional Arabic"/>
          <w:sz w:val="36"/>
          <w:szCs w:val="36"/>
          <w:rtl/>
          <w:lang w:eastAsia="ar-SA"/>
        </w:rPr>
        <w:t xml:space="preserve">(1445 </w:t>
      </w:r>
      <w:r w:rsidRPr="00E92B46">
        <w:rPr>
          <w:rFonts w:ascii="Times New Roman" w:eastAsia="Times New Roman" w:hAnsi="Times New Roman" w:cs="Traditional Arabic" w:hint="cs"/>
          <w:sz w:val="36"/>
          <w:szCs w:val="36"/>
          <w:rtl/>
          <w:lang w:eastAsia="ar-SA"/>
        </w:rPr>
        <w:t>هـ،</w:t>
      </w:r>
      <w:r w:rsidRPr="00E92B46">
        <w:rPr>
          <w:rFonts w:ascii="Times New Roman" w:eastAsia="Times New Roman" w:hAnsi="Times New Roman" w:cs="Traditional Arabic"/>
          <w:sz w:val="36"/>
          <w:szCs w:val="36"/>
          <w:rtl/>
          <w:lang w:eastAsia="ar-SA"/>
        </w:rPr>
        <w:t xml:space="preserve"> 202</w:t>
      </w:r>
      <w:r w:rsidRPr="00E92B46">
        <w:rPr>
          <w:rFonts w:ascii="Times New Roman" w:eastAsia="Times New Roman" w:hAnsi="Times New Roman" w:cs="Traditional Arabic" w:hint="cs"/>
          <w:sz w:val="36"/>
          <w:szCs w:val="36"/>
          <w:rtl/>
          <w:lang w:eastAsia="ar-SA"/>
        </w:rPr>
        <w:t>4</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ص</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sz w:val="36"/>
          <w:szCs w:val="36"/>
          <w:rtl/>
          <w:lang w:eastAsia="ar-SA"/>
        </w:rPr>
        <w:t>430-506</w:t>
      </w:r>
      <w:r w:rsidRPr="00E92B46">
        <w:rPr>
          <w:rFonts w:ascii="Times New Roman" w:eastAsia="Times New Roman" w:hAnsi="Times New Roman" w:cs="Traditional Arabic" w:hint="cs"/>
          <w:sz w:val="36"/>
          <w:szCs w:val="36"/>
          <w:rtl/>
          <w:lang w:eastAsia="ar-SA"/>
        </w:rPr>
        <w:t>.</w:t>
      </w:r>
    </w:p>
    <w:p w14:paraId="42D4C813" w14:textId="77777777" w:rsidR="00E92B46" w:rsidRPr="00E92B46" w:rsidRDefault="00E92B46" w:rsidP="00E92B46">
      <w:pPr>
        <w:spacing w:after="0" w:line="240" w:lineRule="auto"/>
        <w:jc w:val="both"/>
        <w:rPr>
          <w:rFonts w:ascii="Times New Roman" w:eastAsia="Times New Roman" w:hAnsi="Times New Roman" w:cs="Traditional Arabic"/>
          <w:b/>
          <w:bCs/>
          <w:sz w:val="36"/>
          <w:szCs w:val="36"/>
          <w:rtl/>
          <w:lang w:eastAsia="ar-SA"/>
        </w:rPr>
      </w:pPr>
    </w:p>
    <w:p w14:paraId="012C6DCA"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الجزء</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فوائد</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أبي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علي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محمد</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القاسم</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معروف</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حبيب</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عن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شيوخه،</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أو</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جزء</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فيه</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أخبار</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وحكايات</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حديث</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أبي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علي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محمد</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القاسم</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معروف</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حبيب</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عن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 xml:space="preserve">شيوخه/ </w:t>
      </w:r>
      <w:r w:rsidRPr="005E2BBA">
        <w:rPr>
          <w:rFonts w:ascii="Times New Roman" w:eastAsia="Times New Roman" w:hAnsi="Times New Roman" w:cs="Traditional Arabic" w:hint="cs"/>
          <w:kern w:val="2"/>
          <w:sz w:val="36"/>
          <w:szCs w:val="36"/>
          <w:rtl/>
          <w:lang w:eastAsia="ar-SA"/>
          <w14:ligatures w14:val="standardContextual"/>
        </w:rPr>
        <w:t>تحقيق سعود</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عبدالله</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المطيري.</w:t>
      </w:r>
    </w:p>
    <w:p w14:paraId="207C86EC"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sz w:val="36"/>
          <w:szCs w:val="36"/>
          <w:rtl/>
          <w:lang w:eastAsia="ar-SA"/>
        </w:rPr>
        <w:t>نشر في حولية كلية أصول الدين، جامعة الأزهر، القاهرة مج37 ع37 (1445 هـ، 2023 م) ص</w:t>
      </w:r>
      <w:r w:rsidRPr="005E2BBA">
        <w:rPr>
          <w:rFonts w:ascii="Times New Roman" w:eastAsia="Times New Roman" w:hAnsi="Times New Roman" w:cs="Traditional Arabic"/>
          <w:kern w:val="2"/>
          <w:sz w:val="36"/>
          <w:szCs w:val="36"/>
          <w:rtl/>
          <w:lang w:eastAsia="ar-SA"/>
          <w14:ligatures w14:val="standardContextual"/>
        </w:rPr>
        <w:t xml:space="preserve"> 659-704</w:t>
      </w:r>
      <w:r w:rsidRPr="005E2BBA">
        <w:rPr>
          <w:rFonts w:ascii="Times New Roman" w:eastAsia="Times New Roman" w:hAnsi="Times New Roman" w:cs="Traditional Arabic" w:hint="cs"/>
          <w:caps/>
          <w:sz w:val="36"/>
          <w:szCs w:val="36"/>
          <w:rtl/>
          <w:lang w:eastAsia="ar-SA"/>
        </w:rPr>
        <w:t>.</w:t>
      </w:r>
    </w:p>
    <w:p w14:paraId="6450C979"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p>
    <w:p w14:paraId="2998A798"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جلاء</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العينين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في</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السنن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الموسومة</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بآخر</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الأمرين:</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جمعًا</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b/>
          <w:bCs/>
          <w:kern w:val="2"/>
          <w:sz w:val="36"/>
          <w:szCs w:val="36"/>
          <w:rtl/>
          <w:lang w:eastAsia="ar-SA"/>
          <w14:ligatures w14:val="standardContextual"/>
        </w:rPr>
        <w:t>ودراسة/</w:t>
      </w:r>
      <w:r w:rsidRPr="005E2BBA">
        <w:rPr>
          <w:rFonts w:ascii="Times New Roman" w:eastAsia="Times New Roman" w:hAnsi="Times New Roman" w:cs="Traditional Arabic"/>
          <w:b/>
          <w:bCs/>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عبدالله</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هاشم.- ؟: المؤلف، 1446 هـ، 2025 م.</w:t>
      </w:r>
    </w:p>
    <w:p w14:paraId="60622B9D"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5D48629"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b/>
          <w:bCs/>
          <w:caps/>
          <w:sz w:val="36"/>
          <w:szCs w:val="36"/>
          <w:rtl/>
          <w:lang w:eastAsia="ar-SA"/>
        </w:rPr>
        <w:t>جماليات الحذف في الحديث النبوي الشريف</w:t>
      </w:r>
      <w:r w:rsidRPr="00347EF6">
        <w:rPr>
          <w:rFonts w:ascii="Times New Roman" w:eastAsia="Times New Roman" w:hAnsi="Times New Roman" w:cs="Traditional Arabic" w:hint="cs"/>
          <w:b/>
          <w:bCs/>
          <w:caps/>
          <w:sz w:val="36"/>
          <w:szCs w:val="36"/>
          <w:rtl/>
          <w:lang w:eastAsia="ar-SA"/>
        </w:rPr>
        <w:t>/</w:t>
      </w:r>
      <w:r w:rsidRPr="00347EF6">
        <w:rPr>
          <w:rFonts w:ascii="Times New Roman" w:eastAsia="Times New Roman" w:hAnsi="Times New Roman" w:cs="Traditional Arabic"/>
          <w:b/>
          <w:bCs/>
          <w:caps/>
          <w:sz w:val="36"/>
          <w:szCs w:val="36"/>
          <w:rtl/>
          <w:lang w:eastAsia="ar-SA"/>
        </w:rPr>
        <w:t xml:space="preserve"> </w:t>
      </w:r>
      <w:r w:rsidRPr="00347EF6">
        <w:rPr>
          <w:rFonts w:ascii="Times New Roman" w:eastAsia="Times New Roman" w:hAnsi="Times New Roman" w:cs="Traditional Arabic"/>
          <w:caps/>
          <w:sz w:val="36"/>
          <w:szCs w:val="36"/>
          <w:rtl/>
          <w:lang w:eastAsia="ar-SA"/>
        </w:rPr>
        <w:t>محمد يحيي الكيلاني</w:t>
      </w:r>
      <w:r w:rsidRPr="00347EF6">
        <w:rPr>
          <w:rFonts w:ascii="Times New Roman" w:eastAsia="Times New Roman" w:hAnsi="Times New Roman" w:cs="Traditional Arabic" w:hint="cs"/>
          <w:caps/>
          <w:sz w:val="36"/>
          <w:szCs w:val="36"/>
          <w:rtl/>
          <w:lang w:eastAsia="ar-SA"/>
        </w:rPr>
        <w:t>.-</w:t>
      </w:r>
      <w:r w:rsidRPr="00347EF6">
        <w:rPr>
          <w:rFonts w:ascii="Times New Roman" w:eastAsia="Times New Roman" w:hAnsi="Times New Roman" w:cs="Traditional Arabic" w:hint="cs"/>
          <w:b/>
          <w:bCs/>
          <w:caps/>
          <w:sz w:val="36"/>
          <w:szCs w:val="36"/>
          <w:rtl/>
          <w:lang w:eastAsia="ar-SA"/>
        </w:rPr>
        <w:t xml:space="preserve"> </w:t>
      </w:r>
      <w:r w:rsidRPr="00347EF6">
        <w:rPr>
          <w:rFonts w:ascii="Times New Roman" w:eastAsia="Times New Roman" w:hAnsi="Times New Roman" w:cs="Traditional Arabic" w:hint="cs"/>
          <w:caps/>
          <w:sz w:val="36"/>
          <w:szCs w:val="36"/>
          <w:rtl/>
          <w:lang w:eastAsia="ar-SA"/>
        </w:rPr>
        <w:t>القاهرة:</w:t>
      </w:r>
      <w:r w:rsidRPr="00347EF6">
        <w:rPr>
          <w:rFonts w:ascii="Times New Roman" w:eastAsia="Times New Roman" w:hAnsi="Times New Roman" w:cs="Traditional Arabic"/>
          <w:caps/>
          <w:sz w:val="36"/>
          <w:szCs w:val="36"/>
          <w:rtl/>
          <w:lang w:eastAsia="ar-SA"/>
        </w:rPr>
        <w:t xml:space="preserve"> دار النابغة</w:t>
      </w:r>
      <w:r w:rsidRPr="00347EF6">
        <w:rPr>
          <w:rFonts w:ascii="Times New Roman" w:eastAsia="Times New Roman" w:hAnsi="Times New Roman" w:cs="Traditional Arabic" w:hint="cs"/>
          <w:caps/>
          <w:sz w:val="36"/>
          <w:szCs w:val="36"/>
          <w:rtl/>
          <w:lang w:eastAsia="ar-SA"/>
        </w:rPr>
        <w:t>، 1447 هـ، 2025 م.</w:t>
      </w:r>
    </w:p>
    <w:p w14:paraId="552BAFBB"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01D8D041"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b/>
          <w:bCs/>
          <w:sz w:val="36"/>
          <w:szCs w:val="36"/>
          <w:rtl/>
          <w:lang w:eastAsia="ar-SA"/>
        </w:rPr>
        <w:lastRenderedPageBreak/>
        <w:t>جمع</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الجوامع</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في</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الأحاديث</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اللوامع</w:t>
      </w:r>
      <w:r w:rsidRPr="00DF2B77">
        <w:rPr>
          <w:rFonts w:ascii="Times New Roman" w:eastAsia="Times New Roman" w:hAnsi="Times New Roman" w:cs="Traditional Arabic" w:hint="cs"/>
          <w:sz w:val="36"/>
          <w:szCs w:val="36"/>
          <w:rtl/>
          <w:lang w:eastAsia="ar-SA"/>
        </w:rPr>
        <w:t>/</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علاء</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الدين</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محمد</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بن</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محمد</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الإيجي</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 xml:space="preserve">ت </w:t>
      </w:r>
      <w:r w:rsidRPr="00DF2B77">
        <w:rPr>
          <w:rFonts w:ascii="Times New Roman" w:eastAsia="Times New Roman" w:hAnsi="Times New Roman" w:cs="Traditional Arabic"/>
          <w:sz w:val="36"/>
          <w:szCs w:val="36"/>
          <w:rtl/>
          <w:lang w:eastAsia="ar-SA"/>
        </w:rPr>
        <w:t>880</w:t>
      </w:r>
      <w:r w:rsidRPr="00DF2B77">
        <w:rPr>
          <w:rFonts w:ascii="Times New Roman" w:eastAsia="Times New Roman" w:hAnsi="Times New Roman" w:cs="Traditional Arabic" w:hint="cs"/>
          <w:sz w:val="36"/>
          <w:szCs w:val="36"/>
          <w:rtl/>
          <w:lang w:eastAsia="ar-SA"/>
        </w:rPr>
        <w:t xml:space="preserve"> هـ</w:t>
      </w:r>
      <w:r w:rsidRPr="00DF2B77">
        <w:rPr>
          <w:rFonts w:ascii="Times New Roman" w:eastAsia="Times New Roman" w:hAnsi="Times New Roman" w:cs="Traditional Arabic"/>
          <w:sz w:val="36"/>
          <w:szCs w:val="36"/>
          <w:rtl/>
          <w:lang w:eastAsia="ar-SA"/>
        </w:rPr>
        <w:t>)</w:t>
      </w:r>
      <w:r w:rsidRPr="00DF2B77">
        <w:rPr>
          <w:rFonts w:ascii="Times New Roman" w:eastAsia="Times New Roman" w:hAnsi="Times New Roman" w:cs="Traditional Arabic" w:hint="cs"/>
          <w:sz w:val="36"/>
          <w:szCs w:val="36"/>
          <w:rtl/>
          <w:lang w:eastAsia="ar-SA"/>
        </w:rPr>
        <w:t>؛ تحقيق إياد</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العكيلي، 64 ص.</w:t>
      </w:r>
    </w:p>
    <w:p w14:paraId="75B9F9BE" w14:textId="77777777" w:rsidR="00DF2B77" w:rsidRPr="00DF2B77" w:rsidRDefault="00DF2B77" w:rsidP="00DF2B7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شبكة الألوكة 11/3/1447 هـ، 2025 م.</w:t>
      </w:r>
    </w:p>
    <w:p w14:paraId="450800DF" w14:textId="77777777" w:rsidR="00C94CB1" w:rsidRPr="005217A3" w:rsidRDefault="00C94CB1" w:rsidP="00C94CB1">
      <w:pPr>
        <w:spacing w:after="0" w:line="240" w:lineRule="auto"/>
        <w:jc w:val="both"/>
        <w:rPr>
          <w:rFonts w:ascii="Times New Roman" w:eastAsia="Times New Roman" w:hAnsi="Times New Roman" w:cs="Traditional Arabic"/>
          <w:sz w:val="36"/>
          <w:szCs w:val="36"/>
          <w:rtl/>
          <w:lang w:eastAsia="ar-SA"/>
        </w:rPr>
      </w:pPr>
      <w:r w:rsidRPr="005217A3">
        <w:rPr>
          <w:rFonts w:ascii="Times New Roman" w:eastAsia="Times New Roman" w:hAnsi="Times New Roman" w:cs="Traditional Arabic" w:hint="cs"/>
          <w:sz w:val="36"/>
          <w:szCs w:val="36"/>
          <w:rtl/>
          <w:lang w:eastAsia="ar-SA"/>
        </w:rPr>
        <w:t xml:space="preserve">وبتحقيق لقمان محمد </w:t>
      </w:r>
      <w:r>
        <w:rPr>
          <w:rFonts w:ascii="Times New Roman" w:eastAsia="Times New Roman" w:hAnsi="Times New Roman" w:cs="Traditional Arabic" w:hint="cs"/>
          <w:sz w:val="36"/>
          <w:szCs w:val="36"/>
          <w:rtl/>
          <w:lang w:eastAsia="ar-SA"/>
        </w:rPr>
        <w:t xml:space="preserve">أمين </w:t>
      </w:r>
      <w:r w:rsidRPr="005217A3">
        <w:rPr>
          <w:rFonts w:ascii="Times New Roman" w:eastAsia="Times New Roman" w:hAnsi="Times New Roman" w:cs="Traditional Arabic" w:hint="cs"/>
          <w:sz w:val="36"/>
          <w:szCs w:val="36"/>
          <w:rtl/>
          <w:lang w:eastAsia="ar-SA"/>
        </w:rPr>
        <w:t>الحبار نشر في مجلة</w:t>
      </w:r>
      <w:r w:rsidRPr="005217A3">
        <w:rPr>
          <w:rFonts w:ascii="Times New Roman" w:eastAsia="Times New Roman" w:hAnsi="Times New Roman" w:cs="Traditional Arabic"/>
          <w:sz w:val="36"/>
          <w:szCs w:val="36"/>
          <w:rtl/>
          <w:lang w:eastAsia="ar-SA"/>
        </w:rPr>
        <w:t xml:space="preserve"> </w:t>
      </w:r>
      <w:r w:rsidRPr="005217A3">
        <w:rPr>
          <w:rFonts w:ascii="Times New Roman" w:eastAsia="Times New Roman" w:hAnsi="Times New Roman" w:cs="Traditional Arabic" w:hint="cs"/>
          <w:sz w:val="36"/>
          <w:szCs w:val="36"/>
          <w:rtl/>
          <w:lang w:eastAsia="ar-SA"/>
        </w:rPr>
        <w:t>كلية</w:t>
      </w:r>
      <w:r w:rsidRPr="005217A3">
        <w:rPr>
          <w:rFonts w:ascii="Times New Roman" w:eastAsia="Times New Roman" w:hAnsi="Times New Roman" w:cs="Traditional Arabic"/>
          <w:sz w:val="36"/>
          <w:szCs w:val="36"/>
          <w:rtl/>
          <w:lang w:eastAsia="ar-SA"/>
        </w:rPr>
        <w:t xml:space="preserve"> </w:t>
      </w:r>
      <w:r w:rsidRPr="005217A3">
        <w:rPr>
          <w:rFonts w:ascii="Times New Roman" w:eastAsia="Times New Roman" w:hAnsi="Times New Roman" w:cs="Traditional Arabic" w:hint="cs"/>
          <w:sz w:val="36"/>
          <w:szCs w:val="36"/>
          <w:rtl/>
          <w:lang w:eastAsia="ar-SA"/>
        </w:rPr>
        <w:t>العلوم</w:t>
      </w:r>
      <w:r w:rsidRPr="005217A3">
        <w:rPr>
          <w:rFonts w:ascii="Times New Roman" w:eastAsia="Times New Roman" w:hAnsi="Times New Roman" w:cs="Traditional Arabic"/>
          <w:sz w:val="36"/>
          <w:szCs w:val="36"/>
          <w:rtl/>
          <w:lang w:eastAsia="ar-SA"/>
        </w:rPr>
        <w:t xml:space="preserve"> </w:t>
      </w:r>
      <w:r w:rsidRPr="005217A3">
        <w:rPr>
          <w:rFonts w:ascii="Times New Roman" w:eastAsia="Times New Roman" w:hAnsi="Times New Roman" w:cs="Traditional Arabic" w:hint="cs"/>
          <w:sz w:val="36"/>
          <w:szCs w:val="36"/>
          <w:rtl/>
          <w:lang w:eastAsia="ar-SA"/>
        </w:rPr>
        <w:t xml:space="preserve">الإسلامية، جامعة الموصل مج25 ع33/1 (1447 هـ، </w:t>
      </w:r>
      <w:r w:rsidRPr="005217A3">
        <w:rPr>
          <w:rFonts w:ascii="Times New Roman" w:eastAsia="Times New Roman" w:hAnsi="Times New Roman" w:cs="Traditional Arabic"/>
          <w:sz w:val="36"/>
          <w:szCs w:val="36"/>
          <w:rtl/>
          <w:lang w:eastAsia="ar-SA"/>
        </w:rPr>
        <w:t>202</w:t>
      </w:r>
      <w:r w:rsidRPr="005217A3">
        <w:rPr>
          <w:rFonts w:ascii="Times New Roman" w:eastAsia="Times New Roman" w:hAnsi="Times New Roman" w:cs="Traditional Arabic" w:hint="cs"/>
          <w:sz w:val="36"/>
          <w:szCs w:val="36"/>
          <w:rtl/>
          <w:lang w:eastAsia="ar-SA"/>
        </w:rPr>
        <w:t>5 م).</w:t>
      </w:r>
    </w:p>
    <w:p w14:paraId="5F163A36" w14:textId="77777777" w:rsidR="00C94CB1" w:rsidRPr="005217A3" w:rsidRDefault="00C94CB1" w:rsidP="00C94CB1">
      <w:pPr>
        <w:spacing w:after="0" w:line="240" w:lineRule="auto"/>
        <w:jc w:val="both"/>
        <w:rPr>
          <w:rFonts w:ascii="Times New Roman" w:eastAsia="Times New Roman" w:hAnsi="Times New Roman" w:cs="Traditional Arabic"/>
          <w:sz w:val="36"/>
          <w:szCs w:val="36"/>
          <w:rtl/>
          <w:lang w:eastAsia="ar-SA"/>
        </w:rPr>
      </w:pPr>
    </w:p>
    <w:p w14:paraId="4D3350EC" w14:textId="77777777" w:rsidR="00342C2B" w:rsidRPr="00342C2B" w:rsidRDefault="00342C2B" w:rsidP="00342C2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42C2B">
        <w:rPr>
          <w:rFonts w:ascii="Times New Roman" w:eastAsia="Times New Roman" w:hAnsi="Times New Roman" w:cs="Traditional Arabic" w:hint="cs"/>
          <w:b/>
          <w:bCs/>
          <w:kern w:val="2"/>
          <w:sz w:val="36"/>
          <w:szCs w:val="36"/>
          <w:rtl/>
          <w:lang w:eastAsia="ar-SA"/>
          <w14:ligatures w14:val="standardContextual"/>
        </w:rPr>
        <w:t>جمهرة الأحاديث التي شرحها شيخ الإسلام ابن تيمية</w:t>
      </w:r>
      <w:r w:rsidRPr="00342C2B">
        <w:rPr>
          <w:rFonts w:ascii="Times New Roman" w:eastAsia="Times New Roman" w:hAnsi="Times New Roman" w:cs="Traditional Arabic" w:hint="cs"/>
          <w:kern w:val="2"/>
          <w:sz w:val="36"/>
          <w:szCs w:val="36"/>
          <w:rtl/>
          <w:lang w:eastAsia="ar-SA"/>
          <w14:ligatures w14:val="standardContextual"/>
        </w:rPr>
        <w:t xml:space="preserve">/ إعداد شركة إقليد المعرفة.- الرياض: الشركة، 1446 هـ، 2025 م، 8 مج. </w:t>
      </w:r>
    </w:p>
    <w:p w14:paraId="44B44E9E" w14:textId="77777777" w:rsidR="00342C2B" w:rsidRPr="00342C2B" w:rsidRDefault="00342C2B" w:rsidP="00342C2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42C2B">
        <w:rPr>
          <w:rFonts w:ascii="Times New Roman" w:eastAsia="Times New Roman" w:hAnsi="Times New Roman" w:cs="Traditional Arabic" w:hint="cs"/>
          <w:kern w:val="2"/>
          <w:sz w:val="36"/>
          <w:szCs w:val="36"/>
          <w:rtl/>
          <w:lang w:eastAsia="ar-SA"/>
          <w14:ligatures w14:val="standardContextual"/>
        </w:rPr>
        <w:t>موسوعة تحوي شرح (4000) حديث مستخرجة من جميع كتبه.</w:t>
      </w:r>
    </w:p>
    <w:p w14:paraId="5438D7EB" w14:textId="77777777" w:rsidR="00342C2B" w:rsidRPr="00342C2B" w:rsidRDefault="00342C2B" w:rsidP="00342C2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7CDA50B"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جَنة المؤمن في محرابه</w:t>
      </w:r>
      <w:r w:rsidRPr="008E45D8">
        <w:rPr>
          <w:rFonts w:ascii="Times New Roman" w:eastAsia="Times New Roman" w:hAnsi="Times New Roman" w:cs="Traditional Arabic" w:hint="cs"/>
          <w:sz w:val="36"/>
          <w:szCs w:val="36"/>
          <w:rtl/>
          <w:lang w:eastAsia="ar-SA"/>
        </w:rPr>
        <w:t>/ نزار بن عبدالقادر ريّان (ت 1430 هـ)؛ تحقيق محمد يوسف الجُوراني.- الدوحة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مكتبة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شبيب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بن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محمد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العطية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الخاصة،</w:t>
      </w:r>
      <w:r w:rsidRPr="008E45D8">
        <w:rPr>
          <w:rFonts w:ascii="Times New Roman" w:eastAsia="Times New Roman" w:hAnsi="Times New Roman" w:cs="Traditional Arabic"/>
          <w:sz w:val="36"/>
          <w:szCs w:val="36"/>
          <w:rtl/>
          <w:lang w:eastAsia="ar-SA"/>
        </w:rPr>
        <w:t xml:space="preserve"> 1447 </w:t>
      </w:r>
      <w:r w:rsidRPr="008E45D8">
        <w:rPr>
          <w:rFonts w:ascii="Times New Roman" w:eastAsia="Times New Roman" w:hAnsi="Times New Roman" w:cs="Traditional Arabic" w:hint="cs"/>
          <w:sz w:val="36"/>
          <w:szCs w:val="36"/>
          <w:rtl/>
          <w:lang w:eastAsia="ar-SA"/>
        </w:rPr>
        <w:t>هـ،</w:t>
      </w:r>
      <w:r w:rsidRPr="008E45D8">
        <w:rPr>
          <w:rFonts w:ascii="Times New Roman" w:eastAsia="Times New Roman" w:hAnsi="Times New Roman" w:cs="Traditional Arabic"/>
          <w:sz w:val="36"/>
          <w:szCs w:val="36"/>
          <w:rtl/>
          <w:lang w:eastAsia="ar-SA"/>
        </w:rPr>
        <w:t xml:space="preserve"> 2025 </w:t>
      </w:r>
      <w:r w:rsidRPr="008E45D8">
        <w:rPr>
          <w:rFonts w:ascii="Times New Roman" w:eastAsia="Times New Roman" w:hAnsi="Times New Roman" w:cs="Traditional Arabic" w:hint="cs"/>
          <w:sz w:val="36"/>
          <w:szCs w:val="36"/>
          <w:rtl/>
          <w:lang w:eastAsia="ar-SA"/>
        </w:rPr>
        <w:t>م. (المجالس</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العلمية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الرمضانية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في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المسجد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الأقصى؛ 30).</w:t>
      </w:r>
    </w:p>
    <w:p w14:paraId="17415710"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رسالة في شرف قيام الليل.</w:t>
      </w:r>
    </w:p>
    <w:p w14:paraId="40B5BFE7"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7AE1CD79"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r w:rsidRPr="00E11AC8">
        <w:rPr>
          <w:rFonts w:ascii="Times New Roman" w:eastAsia="Times New Roman" w:hAnsi="Times New Roman" w:cs="Traditional Arabic" w:hint="cs"/>
          <w:b/>
          <w:bCs/>
          <w:caps/>
          <w:sz w:val="36"/>
          <w:szCs w:val="36"/>
          <w:rtl/>
          <w:lang w:eastAsia="ar-SA"/>
        </w:rPr>
        <w:t>جهود علماء أهل الحديث في مقاومة القاديانية</w:t>
      </w:r>
      <w:r w:rsidRPr="00E11AC8">
        <w:rPr>
          <w:rFonts w:ascii="Times New Roman" w:eastAsia="Times New Roman" w:hAnsi="Times New Roman" w:cs="Traditional Arabic" w:hint="cs"/>
          <w:caps/>
          <w:sz w:val="36"/>
          <w:szCs w:val="36"/>
          <w:rtl/>
          <w:lang w:eastAsia="ar-SA"/>
        </w:rPr>
        <w:t>/ مقتدى حسن الأزهري (ت 1430 هـ)؛ ترتيب وتقديم وإخراج راشد حسن المباركفوري.- مئو، الهند: المجمع العلمي، 1446 هـ، 2025 م.</w:t>
      </w:r>
    </w:p>
    <w:p w14:paraId="439481FC"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p>
    <w:p w14:paraId="0CC08202" w14:textId="77777777" w:rsidR="004D52A0" w:rsidRPr="0021793E" w:rsidRDefault="004D52A0" w:rsidP="004D52A0">
      <w:pPr>
        <w:spacing w:after="0" w:line="240" w:lineRule="auto"/>
        <w:jc w:val="both"/>
        <w:rPr>
          <w:rFonts w:cs="Traditional Arabic"/>
          <w:sz w:val="36"/>
          <w:szCs w:val="36"/>
          <w:rtl/>
        </w:rPr>
      </w:pPr>
      <w:r w:rsidRPr="0021793E">
        <w:rPr>
          <w:rFonts w:cs="Traditional Arabic"/>
          <w:b/>
          <w:bCs/>
          <w:sz w:val="36"/>
          <w:szCs w:val="36"/>
          <w:rtl/>
        </w:rPr>
        <w:t>جهود الكرماني اللغوية والنحوية في شرح صحيح البخاري</w:t>
      </w:r>
      <w:r w:rsidRPr="0021793E">
        <w:rPr>
          <w:rFonts w:cs="Traditional Arabic" w:hint="cs"/>
          <w:sz w:val="36"/>
          <w:szCs w:val="36"/>
          <w:rtl/>
        </w:rPr>
        <w:t>/</w:t>
      </w:r>
      <w:r w:rsidRPr="0021793E">
        <w:rPr>
          <w:rFonts w:cs="Traditional Arabic"/>
          <w:sz w:val="36"/>
          <w:szCs w:val="36"/>
          <w:rtl/>
        </w:rPr>
        <w:t xml:space="preserve"> سهيلة طه البياتي</w:t>
      </w:r>
      <w:r w:rsidRPr="0021793E">
        <w:rPr>
          <w:rFonts w:cs="Traditional Arabic" w:hint="cs"/>
          <w:sz w:val="36"/>
          <w:szCs w:val="36"/>
          <w:rtl/>
        </w:rPr>
        <w:t>.- عمّان:</w:t>
      </w:r>
      <w:r w:rsidRPr="0021793E">
        <w:rPr>
          <w:rFonts w:cs="Traditional Arabic"/>
          <w:sz w:val="36"/>
          <w:szCs w:val="36"/>
          <w:rtl/>
        </w:rPr>
        <w:t xml:space="preserve"> دار آمنة للنشر</w:t>
      </w:r>
      <w:r w:rsidRPr="0021793E">
        <w:rPr>
          <w:rFonts w:cs="Traditional Arabic" w:hint="cs"/>
          <w:sz w:val="36"/>
          <w:szCs w:val="36"/>
          <w:rtl/>
        </w:rPr>
        <w:t>، 1447 هـ، 2026 م.</w:t>
      </w:r>
    </w:p>
    <w:p w14:paraId="5048369B" w14:textId="77777777" w:rsidR="004D52A0" w:rsidRPr="0021793E" w:rsidRDefault="004D52A0" w:rsidP="004D52A0">
      <w:pPr>
        <w:spacing w:after="0" w:line="240" w:lineRule="auto"/>
        <w:jc w:val="both"/>
        <w:rPr>
          <w:rFonts w:cs="Traditional Arabic"/>
          <w:sz w:val="36"/>
          <w:szCs w:val="36"/>
          <w:rtl/>
        </w:rPr>
      </w:pPr>
    </w:p>
    <w:p w14:paraId="08B788A1"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b/>
          <w:bCs/>
          <w:sz w:val="36"/>
          <w:szCs w:val="36"/>
          <w:rtl/>
          <w:lang w:eastAsia="ar-SA"/>
        </w:rPr>
        <w:t>جهود</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محدّثات</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الأندلس</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في</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خدمة</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الحديث</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الشريف</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تحملاً</w:t>
      </w:r>
      <w:r w:rsidRPr="00A60F62">
        <w:rPr>
          <w:rFonts w:ascii="Times New Roman" w:eastAsia="Times New Roman" w:hAnsi="Times New Roman" w:cs="Traditional Arabic"/>
          <w:b/>
          <w:bCs/>
          <w:sz w:val="36"/>
          <w:szCs w:val="36"/>
          <w:rtl/>
          <w:lang w:eastAsia="ar-SA"/>
        </w:rPr>
        <w:t xml:space="preserve"> </w:t>
      </w:r>
      <w:r w:rsidRPr="00A60F62">
        <w:rPr>
          <w:rFonts w:ascii="Times New Roman" w:eastAsia="Times New Roman" w:hAnsi="Times New Roman" w:cs="Traditional Arabic" w:hint="cs"/>
          <w:b/>
          <w:bCs/>
          <w:sz w:val="36"/>
          <w:szCs w:val="36"/>
          <w:rtl/>
          <w:lang w:eastAsia="ar-SA"/>
        </w:rPr>
        <w:t xml:space="preserve">وأداء/ </w:t>
      </w:r>
      <w:r w:rsidRPr="00A60F62">
        <w:rPr>
          <w:rFonts w:ascii="Times New Roman" w:eastAsia="Times New Roman" w:hAnsi="Times New Roman" w:cs="Traditional Arabic" w:hint="cs"/>
          <w:sz w:val="36"/>
          <w:szCs w:val="36"/>
          <w:rtl/>
          <w:lang w:eastAsia="ar-SA"/>
        </w:rPr>
        <w:t>دعاء</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سميح</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مسلم.</w:t>
      </w:r>
    </w:p>
    <w:p w14:paraId="040142DD"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بحث طويل نشر في مجلة الزهراء، جامعة الأزهر مج31 (إبريل 2021 م) ص</w:t>
      </w:r>
      <w:r w:rsidRPr="00A60F62">
        <w:rPr>
          <w:rFonts w:ascii="Times New Roman" w:eastAsia="Times New Roman" w:hAnsi="Times New Roman" w:cs="Traditional Arabic"/>
          <w:sz w:val="36"/>
          <w:szCs w:val="36"/>
          <w:rtl/>
          <w:lang w:eastAsia="ar-SA"/>
        </w:rPr>
        <w:t xml:space="preserve"> 2569-2612</w:t>
      </w:r>
      <w:r w:rsidRPr="00A60F62">
        <w:rPr>
          <w:rFonts w:ascii="Times New Roman" w:eastAsia="Times New Roman" w:hAnsi="Times New Roman" w:cs="Traditional Arabic" w:hint="cs"/>
          <w:sz w:val="36"/>
          <w:szCs w:val="36"/>
          <w:rtl/>
          <w:lang w:eastAsia="ar-SA"/>
        </w:rPr>
        <w:t>.</w:t>
      </w:r>
    </w:p>
    <w:p w14:paraId="3F6EB881" w14:textId="77777777" w:rsidR="00A60F62" w:rsidRPr="00A60F62" w:rsidRDefault="00A60F62" w:rsidP="00A60F62">
      <w:pPr>
        <w:spacing w:after="0" w:line="240" w:lineRule="auto"/>
        <w:jc w:val="both"/>
        <w:rPr>
          <w:rFonts w:ascii="Times New Roman" w:eastAsia="Times New Roman" w:hAnsi="Times New Roman" w:cs="Traditional Arabic"/>
          <w:b/>
          <w:bCs/>
          <w:sz w:val="36"/>
          <w:szCs w:val="36"/>
          <w:rtl/>
          <w:lang w:eastAsia="ar-SA"/>
        </w:rPr>
      </w:pPr>
    </w:p>
    <w:p w14:paraId="7DC146C8"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جهود</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المدارس</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الحديثية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العراقية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دفع</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الشبهات</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حول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السنة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النبوية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القرنين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الثاني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والثالث</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الهجريين: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 xml:space="preserve">وصفية/ </w:t>
      </w:r>
      <w:r w:rsidRPr="00810B01">
        <w:rPr>
          <w:rFonts w:ascii="Times New Roman" w:eastAsia="Times New Roman" w:hAnsi="Times New Roman" w:cs="Traditional Arabic" w:hint="cs"/>
          <w:kern w:val="2"/>
          <w:sz w:val="36"/>
          <w:szCs w:val="36"/>
          <w:rtl/>
          <w:lang w:eastAsia="ar-SA"/>
          <w14:ligatures w14:val="standardContextual"/>
        </w:rPr>
        <w:t>معد إبراهيم عبدالغفور.- الرمادي: جامعة الأنبار، 1446 هـ، 2024 م (ماجستير).</w:t>
      </w:r>
    </w:p>
    <w:p w14:paraId="551F7524" w14:textId="77777777" w:rsidR="004C4927" w:rsidRPr="006B78FC" w:rsidRDefault="004C4927" w:rsidP="004C492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B78FC">
        <w:rPr>
          <w:rFonts w:ascii="Times New Roman" w:eastAsia="Times New Roman" w:hAnsi="Times New Roman" w:cs="Traditional Arabic" w:hint="cs"/>
          <w:kern w:val="2"/>
          <w:sz w:val="36"/>
          <w:szCs w:val="36"/>
          <w:rtl/>
          <w:lang w:eastAsia="ar-SA"/>
          <w14:ligatures w14:val="standardContextual"/>
        </w:rPr>
        <w:t xml:space="preserve">(وجاء العنوان في مصدر: </w:t>
      </w:r>
      <w:r w:rsidRPr="006B78FC">
        <w:rPr>
          <w:rFonts w:ascii="Times New Roman" w:eastAsia="Times New Roman" w:hAnsi="Times New Roman" w:cs="Traditional Arabic"/>
          <w:kern w:val="2"/>
          <w:sz w:val="36"/>
          <w:szCs w:val="36"/>
          <w:rtl/>
          <w:lang w:eastAsia="ar-SA"/>
          <w14:ligatures w14:val="standardContextual"/>
        </w:rPr>
        <w:t>جهود علماء المدارس الحديثة العراقية في خدمة السنة النبوية في القرنين الثاني والثالث الهجريين : دراسة وصفية</w:t>
      </w:r>
      <w:r w:rsidRPr="006B78FC">
        <w:rPr>
          <w:rFonts w:ascii="Times New Roman" w:eastAsia="Times New Roman" w:hAnsi="Times New Roman" w:cs="Traditional Arabic" w:hint="cs"/>
          <w:kern w:val="2"/>
          <w:sz w:val="36"/>
          <w:szCs w:val="36"/>
          <w:rtl/>
          <w:lang w:eastAsia="ar-SA"/>
          <w14:ligatures w14:val="standardContextual"/>
        </w:rPr>
        <w:t>)</w:t>
      </w:r>
    </w:p>
    <w:p w14:paraId="7AC55A91"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09400AD"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b/>
          <w:bCs/>
          <w:caps/>
          <w:sz w:val="36"/>
          <w:szCs w:val="36"/>
          <w:rtl/>
          <w:lang w:eastAsia="ar-SA"/>
        </w:rPr>
        <w:t>جهود المعلمي في رد الشبهات حول السنة النبوية</w:t>
      </w:r>
      <w:r w:rsidRPr="00086E4B">
        <w:rPr>
          <w:rFonts w:ascii="Times New Roman" w:eastAsia="Times New Roman" w:hAnsi="Times New Roman" w:cs="Traditional Arabic" w:hint="cs"/>
          <w:caps/>
          <w:sz w:val="36"/>
          <w:szCs w:val="36"/>
          <w:rtl/>
          <w:lang w:eastAsia="ar-SA"/>
        </w:rPr>
        <w:t>/ عبدالهادي مسفر العجمي.- الكويت: جامعة الكويت، 1447 هـ، 2025 م (ماجستير).</w:t>
      </w:r>
    </w:p>
    <w:p w14:paraId="78EAEF38"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p>
    <w:p w14:paraId="10981D98"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b/>
          <w:bCs/>
          <w:sz w:val="36"/>
          <w:szCs w:val="36"/>
          <w:rtl/>
          <w:lang w:eastAsia="ar-SA"/>
        </w:rPr>
        <w:t>الجهود النحوية لسبط ابن العجمي في كتابه الناظر الصحيح على الجامع الصحيح</w:t>
      </w:r>
      <w:r w:rsidRPr="005841F2">
        <w:rPr>
          <w:rFonts w:ascii="Times New Roman" w:eastAsia="Times New Roman" w:hAnsi="Times New Roman" w:cs="Traditional Arabic" w:hint="cs"/>
          <w:b/>
          <w:bCs/>
          <w:sz w:val="36"/>
          <w:szCs w:val="36"/>
          <w:rtl/>
          <w:lang w:eastAsia="ar-SA"/>
        </w:rPr>
        <w:t xml:space="preserve">/ </w:t>
      </w:r>
      <w:r w:rsidRPr="005841F2">
        <w:rPr>
          <w:rFonts w:ascii="Times New Roman" w:eastAsia="Times New Roman" w:hAnsi="Times New Roman" w:cs="Traditional Arabic"/>
          <w:sz w:val="36"/>
          <w:szCs w:val="36"/>
          <w:rtl/>
          <w:lang w:eastAsia="ar-SA"/>
        </w:rPr>
        <w:t>عادل خشمان العبيدي</w:t>
      </w:r>
      <w:r w:rsidRPr="005841F2">
        <w:rPr>
          <w:rFonts w:ascii="Times New Roman" w:eastAsia="Times New Roman" w:hAnsi="Times New Roman" w:cs="Traditional Arabic" w:hint="cs"/>
          <w:sz w:val="36"/>
          <w:szCs w:val="36"/>
          <w:rtl/>
          <w:lang w:eastAsia="ar-SA"/>
        </w:rPr>
        <w:t>.- الرمادي: جامعة الأنبار، 1441 هـ، 2020 م (ماجستير).</w:t>
      </w:r>
    </w:p>
    <w:p w14:paraId="36B3FBE7"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44E6970C" w14:textId="77777777" w:rsidR="00041507" w:rsidRPr="00FC5208" w:rsidRDefault="00041507" w:rsidP="00041507">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b/>
          <w:bCs/>
          <w:caps/>
          <w:sz w:val="36"/>
          <w:szCs w:val="36"/>
          <w:rtl/>
          <w:lang w:eastAsia="ar-SA"/>
        </w:rPr>
        <w:t>الجواب</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المناهض في</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بيان</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الأحاديث</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والآثار</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التي</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يحتج</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بها</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b/>
          <w:bCs/>
          <w:caps/>
          <w:sz w:val="36"/>
          <w:szCs w:val="36"/>
          <w:rtl/>
          <w:lang w:eastAsia="ar-SA"/>
        </w:rPr>
        <w:t>الروافض</w:t>
      </w:r>
      <w:r w:rsidRPr="00FC5208">
        <w:rPr>
          <w:rFonts w:ascii="Times New Roman" w:eastAsia="Times New Roman" w:hAnsi="Times New Roman" w:cs="Traditional Arabic" w:hint="cs"/>
          <w:caps/>
          <w:sz w:val="36"/>
          <w:szCs w:val="36"/>
          <w:rtl/>
          <w:lang w:eastAsia="ar-SA"/>
        </w:rPr>
        <w:t>/ محمد</w:t>
      </w:r>
      <w:r w:rsidRPr="00FC5208">
        <w:rPr>
          <w:rFonts w:ascii="Times New Roman" w:eastAsia="Times New Roman" w:hAnsi="Times New Roman" w:cs="Traditional Arabic"/>
          <w:caps/>
          <w:sz w:val="36"/>
          <w:szCs w:val="36"/>
          <w:rtl/>
          <w:lang w:eastAsia="ar-SA"/>
        </w:rPr>
        <w:t xml:space="preserve"> </w:t>
      </w:r>
      <w:r w:rsidRPr="00FC5208">
        <w:rPr>
          <w:rFonts w:ascii="Times New Roman" w:eastAsia="Times New Roman" w:hAnsi="Times New Roman" w:cs="Traditional Arabic" w:hint="cs"/>
          <w:caps/>
          <w:sz w:val="36"/>
          <w:szCs w:val="36"/>
          <w:rtl/>
          <w:lang w:eastAsia="ar-SA"/>
        </w:rPr>
        <w:t>محمود دَحروج.- الجيزة: بيتونيا للنشر، 1447 هـ، 2025 م.</w:t>
      </w:r>
    </w:p>
    <w:p w14:paraId="5D3D84CB" w14:textId="77777777" w:rsidR="00041507" w:rsidRPr="00FC5208" w:rsidRDefault="00041507" w:rsidP="00041507">
      <w:pPr>
        <w:spacing w:after="0" w:line="240" w:lineRule="auto"/>
        <w:jc w:val="both"/>
        <w:rPr>
          <w:rFonts w:ascii="Times New Roman" w:eastAsia="Times New Roman" w:hAnsi="Times New Roman" w:cs="Traditional Arabic"/>
          <w:caps/>
          <w:sz w:val="36"/>
          <w:szCs w:val="36"/>
          <w:rtl/>
          <w:lang w:eastAsia="ar-SA"/>
        </w:rPr>
      </w:pPr>
    </w:p>
    <w:p w14:paraId="167F4DF9" w14:textId="77777777" w:rsidR="00FE79FE" w:rsidRPr="00E278EC" w:rsidRDefault="00FE79FE" w:rsidP="00FE79FE">
      <w:pPr>
        <w:spacing w:after="0" w:line="240" w:lineRule="auto"/>
        <w:jc w:val="both"/>
        <w:rPr>
          <w:rFonts w:cs="Traditional Arabic"/>
          <w:sz w:val="36"/>
          <w:szCs w:val="36"/>
          <w:rtl/>
        </w:rPr>
      </w:pPr>
      <w:r>
        <w:rPr>
          <w:rFonts w:cs="Traditional Arabic" w:hint="cs"/>
          <w:b/>
          <w:bCs/>
          <w:sz w:val="36"/>
          <w:szCs w:val="36"/>
          <w:rtl/>
        </w:rPr>
        <w:t>جوامع الكلم النبوي الشريف: مجموعة أحاديث مختارة من كتاب صفوة الأحاديث النبوية الشريفة</w:t>
      </w:r>
      <w:r w:rsidRPr="00E278EC">
        <w:rPr>
          <w:rFonts w:cs="Traditional Arabic" w:hint="cs"/>
          <w:sz w:val="36"/>
          <w:szCs w:val="36"/>
          <w:rtl/>
        </w:rPr>
        <w:t>/ عبدالقادر المكي الكتاني، 1447 هـ، 2026 م.</w:t>
      </w:r>
    </w:p>
    <w:p w14:paraId="2CDF0D45" w14:textId="77777777" w:rsidR="00FE79FE" w:rsidRDefault="00FE79FE" w:rsidP="00FE79FE">
      <w:pPr>
        <w:spacing w:after="0" w:line="240" w:lineRule="auto"/>
        <w:jc w:val="both"/>
        <w:rPr>
          <w:rFonts w:cs="Traditional Arabic"/>
          <w:sz w:val="36"/>
          <w:szCs w:val="36"/>
          <w:rtl/>
        </w:rPr>
      </w:pPr>
    </w:p>
    <w:p w14:paraId="1EF0C065" w14:textId="77777777" w:rsidR="00AE46AD" w:rsidRPr="00AE46AD" w:rsidRDefault="00AE46AD" w:rsidP="00AE46AD">
      <w:pPr>
        <w:spacing w:after="0" w:line="240" w:lineRule="auto"/>
        <w:jc w:val="both"/>
        <w:rPr>
          <w:rFonts w:asciiTheme="minorHAnsi" w:eastAsiaTheme="minorHAnsi" w:hAnsiTheme="minorHAnsi" w:cs="Traditional Arabic"/>
          <w:sz w:val="36"/>
          <w:szCs w:val="36"/>
          <w:rtl/>
        </w:rPr>
      </w:pPr>
      <w:r w:rsidRPr="00AE46AD">
        <w:rPr>
          <w:rFonts w:asciiTheme="minorHAnsi" w:eastAsiaTheme="minorHAnsi" w:hAnsiTheme="minorHAnsi" w:cs="Traditional Arabic" w:hint="cs"/>
          <w:b/>
          <w:bCs/>
          <w:sz w:val="36"/>
          <w:szCs w:val="36"/>
          <w:rtl/>
        </w:rPr>
        <w:t>الجواهر الصحاح شرح كتاب الأنواع في علوم الحديث لابن الصلاح</w:t>
      </w:r>
      <w:r w:rsidRPr="00AE46AD">
        <w:rPr>
          <w:rFonts w:asciiTheme="minorHAnsi" w:eastAsiaTheme="minorHAnsi" w:hAnsiTheme="minorHAnsi" w:cs="Traditional Arabic" w:hint="cs"/>
          <w:sz w:val="36"/>
          <w:szCs w:val="36"/>
          <w:rtl/>
        </w:rPr>
        <w:t>/ عز الدين محمد بن أبي بكر بن جماعة الكناني (ت 819 هـ)؛ تحقيق ياسين بن عبدالرحمن ناصر الدين. الكويت: أسفار للنشر، 1446 هـ، 2025 م، 4مج.</w:t>
      </w:r>
    </w:p>
    <w:p w14:paraId="1511A3F5" w14:textId="77777777" w:rsidR="00AE46AD" w:rsidRPr="00AE46AD" w:rsidRDefault="00AE46AD" w:rsidP="00AE46AD">
      <w:pPr>
        <w:spacing w:after="0" w:line="240" w:lineRule="auto"/>
        <w:jc w:val="both"/>
        <w:rPr>
          <w:rFonts w:asciiTheme="minorHAnsi" w:eastAsiaTheme="minorHAnsi" w:hAnsiTheme="minorHAnsi" w:cs="Traditional Arabic"/>
          <w:b/>
          <w:bCs/>
          <w:kern w:val="2"/>
          <w:sz w:val="36"/>
          <w:szCs w:val="36"/>
          <w:rtl/>
          <w14:ligatures w14:val="standardContextual"/>
        </w:rPr>
      </w:pPr>
    </w:p>
    <w:p w14:paraId="1131BE43" w14:textId="6262EE3F" w:rsidR="00A169AB" w:rsidRPr="00A169AB" w:rsidRDefault="00A169AB" w:rsidP="00A169AB">
      <w:pPr>
        <w:spacing w:after="0" w:line="240" w:lineRule="auto"/>
        <w:jc w:val="both"/>
        <w:rPr>
          <w:rFonts w:ascii="Times New Roman" w:eastAsia="Times New Roman" w:hAnsi="Times New Roman" w:cs="Traditional Arabic"/>
          <w:sz w:val="36"/>
          <w:szCs w:val="36"/>
          <w:rtl/>
          <w:lang w:eastAsia="ar-SA"/>
        </w:rPr>
      </w:pPr>
      <w:r w:rsidRPr="00A169AB">
        <w:rPr>
          <w:rFonts w:asciiTheme="minorHAnsi" w:eastAsiaTheme="minorHAnsi" w:hAnsiTheme="minorHAnsi" w:cs="Traditional Arabic" w:hint="cs"/>
          <w:b/>
          <w:bCs/>
          <w:sz w:val="36"/>
          <w:szCs w:val="36"/>
          <w:rtl/>
        </w:rPr>
        <w:lastRenderedPageBreak/>
        <w:t>الجواهر</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اللمعة</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في</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فضائل</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يوم</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 xml:space="preserve">الجمعة/ </w:t>
      </w:r>
      <w:r w:rsidRPr="00A169AB">
        <w:rPr>
          <w:rFonts w:asciiTheme="minorHAnsi" w:eastAsiaTheme="minorHAnsi" w:hAnsiTheme="minorHAnsi" w:cs="Traditional Arabic" w:hint="cs"/>
          <w:sz w:val="36"/>
          <w:szCs w:val="36"/>
          <w:rtl/>
        </w:rPr>
        <w:t>عفيف الدين عبدالله</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بن</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إبراهيم الميرغني</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المحجوب (ت 1207 هـ)؛ تحقيق محمد أمين السيد.-</w:t>
      </w:r>
      <w:r w:rsidRPr="00A169AB">
        <w:rPr>
          <w:rFonts w:asciiTheme="minorHAnsi" w:eastAsiaTheme="minorHAnsi" w:hAnsiTheme="minorHAnsi" w:cs="Traditional Arabic" w:hint="cs"/>
          <w:b/>
          <w:bCs/>
          <w:sz w:val="36"/>
          <w:szCs w:val="36"/>
          <w:rtl/>
        </w:rPr>
        <w:t xml:space="preserve"> </w:t>
      </w:r>
      <w:r w:rsidRPr="00A169AB">
        <w:rPr>
          <w:rFonts w:ascii="Times New Roman" w:eastAsia="Times New Roman" w:hAnsi="Times New Roman" w:cs="Traditional Arabic" w:hint="cs"/>
          <w:sz w:val="36"/>
          <w:szCs w:val="36"/>
          <w:rtl/>
          <w:lang w:eastAsia="ar-SA"/>
        </w:rPr>
        <w:t>بيروت: دار الكتب العلمية، 1446 هـ، 2025 م، 48 ص.</w:t>
      </w:r>
    </w:p>
    <w:p w14:paraId="1C574785" w14:textId="6AAF4E7C" w:rsidR="001258B9" w:rsidRPr="001258B9" w:rsidRDefault="001258B9" w:rsidP="001258B9">
      <w:pPr>
        <w:spacing w:after="0" w:line="240" w:lineRule="auto"/>
        <w:jc w:val="both"/>
        <w:rPr>
          <w:rFonts w:ascii="Times New Roman" w:eastAsia="Times New Roman" w:hAnsi="Times New Roman" w:cs="Traditional Arabic"/>
          <w:b/>
          <w:bCs/>
          <w:kern w:val="2"/>
          <w:sz w:val="36"/>
          <w:szCs w:val="36"/>
          <w:rtl/>
          <w14:ligatures w14:val="standardContextual"/>
        </w:rPr>
      </w:pPr>
      <w:bookmarkStart w:id="19" w:name="_Hlk214047754"/>
      <w:r>
        <w:rPr>
          <w:rFonts w:ascii="Aptos" w:eastAsia="Aptos" w:hAnsi="Aptos" w:cs="Traditional Arabic" w:hint="cs"/>
          <w:kern w:val="2"/>
          <w:sz w:val="36"/>
          <w:szCs w:val="36"/>
          <w:rtl/>
          <w14:ligatures w14:val="standardContextual"/>
        </w:rPr>
        <w:t>وب</w:t>
      </w:r>
      <w:r w:rsidRPr="001258B9">
        <w:rPr>
          <w:rFonts w:ascii="Aptos" w:eastAsia="Aptos" w:hAnsi="Aptos" w:cs="Traditional Arabic" w:hint="cs"/>
          <w:kern w:val="2"/>
          <w:sz w:val="36"/>
          <w:szCs w:val="36"/>
          <w:rtl/>
          <w14:ligatures w14:val="standardContextual"/>
        </w:rPr>
        <w:t>تحقيق إحياء التراث الميرغني.- القاهرة: دار الصالح، 1447 هـ، 2025 م.</w:t>
      </w:r>
      <w:r>
        <w:rPr>
          <w:rFonts w:ascii="Aptos" w:eastAsia="Aptos" w:hAnsi="Aptos" w:cs="Traditional Arabic" w:hint="cs"/>
          <w:kern w:val="2"/>
          <w:sz w:val="36"/>
          <w:szCs w:val="36"/>
          <w:rtl/>
          <w14:ligatures w14:val="standardContextual"/>
        </w:rPr>
        <w:t xml:space="preserve"> (وفاة المؤلف في هذا التحقيق: 1193 هـ).</w:t>
      </w:r>
    </w:p>
    <w:p w14:paraId="5B5F793B" w14:textId="77777777" w:rsidR="001258B9" w:rsidRPr="001258B9" w:rsidRDefault="001258B9" w:rsidP="001258B9">
      <w:pPr>
        <w:spacing w:after="0" w:line="240" w:lineRule="auto"/>
        <w:jc w:val="both"/>
        <w:rPr>
          <w:rFonts w:ascii="Times New Roman" w:eastAsia="Times New Roman" w:hAnsi="Times New Roman" w:cs="Traditional Arabic"/>
          <w:b/>
          <w:bCs/>
          <w:kern w:val="2"/>
          <w:sz w:val="36"/>
          <w:szCs w:val="36"/>
          <w:rtl/>
          <w14:ligatures w14:val="standardContextual"/>
        </w:rPr>
      </w:pPr>
    </w:p>
    <w:bookmarkEnd w:id="19"/>
    <w:p w14:paraId="0679D84F"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الجيشُ المجلِب على المدهش المطرب</w:t>
      </w:r>
      <w:r w:rsidRPr="00C22E1D">
        <w:rPr>
          <w:rFonts w:ascii="Times New Roman" w:eastAsia="Times New Roman" w:hAnsi="Times New Roman" w:cs="Traditional Arabic" w:hint="cs"/>
          <w:sz w:val="36"/>
          <w:szCs w:val="36"/>
          <w:rtl/>
          <w:lang w:eastAsia="ar-SA"/>
        </w:rPr>
        <w:t>/ عبدالله كنون الحسني (ت 1409 هـ)؛ اعتنى به أحمد عطوف.</w:t>
      </w:r>
    </w:p>
    <w:p w14:paraId="0B6C0853"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sz w:val="36"/>
          <w:szCs w:val="36"/>
          <w:rtl/>
          <w:lang w:eastAsia="ar-SA"/>
        </w:rPr>
        <w:t>مجلة الزقاق، طنجة ع9 (جمادى الآخرة 1446 هـ، 2025 م).</w:t>
      </w:r>
    </w:p>
    <w:p w14:paraId="4A87FF6A"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p>
    <w:p w14:paraId="148528B0" w14:textId="07D90752"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ح</w:t>
      </w:r>
      <w:r>
        <w:rPr>
          <w:rFonts w:ascii="Times New Roman" w:eastAsia="Times New Roman" w:hAnsi="Times New Roman" w:cs="Traditional Arabic"/>
          <w:b/>
          <w:bCs/>
          <w:color w:val="FF0000"/>
          <w:sz w:val="36"/>
          <w:szCs w:val="36"/>
          <w:rtl/>
          <w:lang w:eastAsia="ar-SA"/>
        </w:rPr>
        <w:t>)</w:t>
      </w:r>
    </w:p>
    <w:p w14:paraId="0B23C083"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حاشية ابن قاسم العبادي على شرح نخبة الفكر في مصطلح أهل الأثر لابن حجر</w:t>
      </w:r>
      <w:r w:rsidRPr="00C82FE7">
        <w:rPr>
          <w:rFonts w:ascii="Times New Roman" w:eastAsia="Times New Roman" w:hAnsi="Times New Roman" w:cs="Traditional Arabic" w:hint="cs"/>
          <w:sz w:val="36"/>
          <w:szCs w:val="36"/>
          <w:rtl/>
          <w:lang w:eastAsia="ar-SA"/>
        </w:rPr>
        <w:t>/ جمع شهاب الدين أحمد بن قاسم العبادي (ت 994 هـ)؛ تجريد محمد بن أحمد البهوتي (ت 1088 هـ)؛ تحقيق محمد مجدي فتحي محمد.- الكويت: دار المهذب، 1446 هـ، 2025 م.</w:t>
      </w:r>
    </w:p>
    <w:p w14:paraId="759D2B6E"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sz w:val="36"/>
          <w:szCs w:val="36"/>
          <w:rtl/>
          <w:lang w:eastAsia="ar-SA"/>
        </w:rPr>
        <w:t>يليه: النُّغبة لخدمة شرح النخبة/ عبدالله بن علي الوزير (ت 1147 هـ).</w:t>
      </w:r>
    </w:p>
    <w:p w14:paraId="2998083F"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45A0B3B0" w14:textId="77777777" w:rsidR="00F214BD" w:rsidRDefault="00F214BD" w:rsidP="00F214BD">
      <w:pPr>
        <w:spacing w:after="0" w:line="240" w:lineRule="auto"/>
        <w:jc w:val="both"/>
        <w:rPr>
          <w:rFonts w:cs="Traditional Arabic"/>
          <w:sz w:val="36"/>
          <w:szCs w:val="36"/>
          <w:rtl/>
        </w:rPr>
      </w:pPr>
      <w:r w:rsidRPr="00FF4320">
        <w:rPr>
          <w:rFonts w:cs="Traditional Arabic" w:hint="cs"/>
          <w:b/>
          <w:bCs/>
          <w:sz w:val="36"/>
          <w:szCs w:val="36"/>
          <w:rtl/>
        </w:rPr>
        <w:t>حاشية الشيخ العلامة محمد بن علي الإثيوبي على كتاب تقريب التهذيب لابن حجر العسقلاني</w:t>
      </w:r>
      <w:r>
        <w:rPr>
          <w:rFonts w:cs="Traditional Arabic" w:hint="cs"/>
          <w:sz w:val="36"/>
          <w:szCs w:val="36"/>
          <w:rtl/>
        </w:rPr>
        <w:t>/ جمع وإعداد محمد بن عبيد الشِّحِي، 1447 هـ، 2025 م.</w:t>
      </w:r>
    </w:p>
    <w:p w14:paraId="411A46FF" w14:textId="77777777" w:rsidR="00F214BD" w:rsidRDefault="00F214BD" w:rsidP="00F214BD">
      <w:pPr>
        <w:spacing w:after="0" w:line="240" w:lineRule="auto"/>
        <w:jc w:val="both"/>
        <w:rPr>
          <w:rFonts w:cs="Traditional Arabic"/>
          <w:sz w:val="36"/>
          <w:szCs w:val="36"/>
          <w:rtl/>
        </w:rPr>
      </w:pPr>
      <w:r>
        <w:rPr>
          <w:rFonts w:cs="Traditional Arabic" w:hint="cs"/>
          <w:sz w:val="36"/>
          <w:szCs w:val="36"/>
          <w:rtl/>
        </w:rPr>
        <w:t>يليها تعليقات عبدالمحسن بن حمد البدر.</w:t>
      </w:r>
    </w:p>
    <w:p w14:paraId="2822793C" w14:textId="77777777" w:rsidR="00F214BD" w:rsidRDefault="00F214BD" w:rsidP="00F214BD">
      <w:pPr>
        <w:spacing w:after="0" w:line="240" w:lineRule="auto"/>
        <w:jc w:val="both"/>
        <w:rPr>
          <w:rFonts w:cs="Traditional Arabic"/>
          <w:sz w:val="36"/>
          <w:szCs w:val="36"/>
          <w:rtl/>
        </w:rPr>
      </w:pPr>
    </w:p>
    <w:p w14:paraId="0C4FCED4"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حاشية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العارف</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المحقق</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أحمد</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بن</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عجيبة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على</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الجامع</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الصغير</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للسيوطي</w:t>
      </w:r>
      <w:r w:rsidRPr="002479E7">
        <w:rPr>
          <w:rFonts w:ascii="Times New Roman" w:eastAsia="Times New Roman" w:hAnsi="Times New Roman" w:cs="Traditional Arabic" w:hint="cs"/>
          <w:sz w:val="36"/>
          <w:szCs w:val="36"/>
          <w:rtl/>
          <w:lang w:eastAsia="ar-SA"/>
        </w:rPr>
        <w:t>/ إعداد وتقديم وتصحيح عبدالسلام العمراني الخالدي.- بيروت: كتاب ناشرون، 1447 هـ، 2025 م، 496 ص.</w:t>
      </w:r>
    </w:p>
    <w:p w14:paraId="6CBE63C5"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sz w:val="36"/>
          <w:szCs w:val="36"/>
          <w:rtl/>
          <w:lang w:eastAsia="ar-SA"/>
        </w:rPr>
        <w:tab/>
      </w:r>
    </w:p>
    <w:p w14:paraId="0121FFAE" w14:textId="77777777" w:rsidR="00FC6CFE" w:rsidRPr="00FC6CFE" w:rsidRDefault="00FC6CFE" w:rsidP="00FC6CFE">
      <w:pPr>
        <w:spacing w:after="0" w:line="240" w:lineRule="auto"/>
        <w:jc w:val="both"/>
        <w:rPr>
          <w:rFonts w:asciiTheme="minorHAnsi" w:eastAsiaTheme="minorHAnsi" w:hAnsiTheme="minorHAnsi" w:cs="Traditional Arabic"/>
          <w:sz w:val="36"/>
          <w:szCs w:val="36"/>
          <w:rtl/>
        </w:rPr>
      </w:pPr>
      <w:r w:rsidRPr="00FC6CFE">
        <w:rPr>
          <w:rFonts w:asciiTheme="minorHAnsi" w:eastAsiaTheme="minorHAnsi" w:hAnsiTheme="minorHAnsi" w:cs="Traditional Arabic" w:hint="cs"/>
          <w:b/>
          <w:bCs/>
          <w:sz w:val="36"/>
          <w:szCs w:val="36"/>
          <w:rtl/>
        </w:rPr>
        <w:t>حاشية</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على</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شرح</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ديباجة</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المصباح</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لبعض</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المواضع</w:t>
      </w:r>
      <w:r w:rsidRPr="00FC6CFE">
        <w:rPr>
          <w:rFonts w:asciiTheme="minorHAnsi" w:eastAsiaTheme="minorHAnsi" w:hAnsiTheme="minorHAnsi" w:cs="Traditional Arabic"/>
          <w:b/>
          <w:bCs/>
          <w:sz w:val="36"/>
          <w:szCs w:val="36"/>
          <w:rtl/>
        </w:rPr>
        <w:t xml:space="preserve"> </w:t>
      </w:r>
      <w:r w:rsidRPr="00FC6CFE">
        <w:rPr>
          <w:rFonts w:asciiTheme="minorHAnsi" w:eastAsiaTheme="minorHAnsi" w:hAnsiTheme="minorHAnsi" w:cs="Traditional Arabic" w:hint="cs"/>
          <w:b/>
          <w:bCs/>
          <w:sz w:val="36"/>
          <w:szCs w:val="36"/>
          <w:rtl/>
        </w:rPr>
        <w:t>المشكلة</w:t>
      </w:r>
      <w:r w:rsidRPr="00FC6CFE">
        <w:rPr>
          <w:rFonts w:asciiTheme="minorHAnsi" w:eastAsiaTheme="minorHAnsi" w:hAnsiTheme="minorHAnsi" w:cs="Traditional Arabic" w:hint="cs"/>
          <w:sz w:val="36"/>
          <w:szCs w:val="36"/>
          <w:rtl/>
        </w:rPr>
        <w:t>/ حاجي بابا بن إبراهيم الطوسيوي (ت نحو 900 هـ)؛ تحقيق علي</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مهدي</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الجوراني،</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رنا</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هادي</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الآلوسي.</w:t>
      </w:r>
    </w:p>
    <w:p w14:paraId="105A5EC1" w14:textId="77777777" w:rsidR="00FC6CFE" w:rsidRPr="00FC6CFE" w:rsidRDefault="00FC6CFE" w:rsidP="00FC6CFE">
      <w:pPr>
        <w:spacing w:after="0" w:line="240" w:lineRule="auto"/>
        <w:jc w:val="both"/>
        <w:rPr>
          <w:rFonts w:asciiTheme="minorHAnsi" w:eastAsiaTheme="minorHAnsi" w:hAnsiTheme="minorHAnsi" w:cs="Traditional Arabic"/>
          <w:sz w:val="36"/>
          <w:szCs w:val="36"/>
          <w:rtl/>
        </w:rPr>
      </w:pPr>
      <w:r w:rsidRPr="00FC6CFE">
        <w:rPr>
          <w:rFonts w:asciiTheme="minorHAnsi" w:eastAsiaTheme="minorHAnsi" w:hAnsiTheme="minorHAnsi" w:cs="Traditional Arabic" w:hint="cs"/>
          <w:sz w:val="36"/>
          <w:szCs w:val="36"/>
          <w:rtl/>
        </w:rPr>
        <w:lastRenderedPageBreak/>
        <w:t>مجلة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التربية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للعلوم</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 xml:space="preserve">الإنسانية، جامعة الموصل مج5 ع19 ق2 (1447 هـ، تموز 2025 م). </w:t>
      </w:r>
    </w:p>
    <w:p w14:paraId="75F1C07C" w14:textId="77777777" w:rsidR="00FC6CFE" w:rsidRPr="00FC6CFE" w:rsidRDefault="00FC6CFE" w:rsidP="00FC6CFE">
      <w:pPr>
        <w:spacing w:after="0" w:line="240" w:lineRule="auto"/>
        <w:jc w:val="both"/>
        <w:rPr>
          <w:rFonts w:asciiTheme="minorHAnsi" w:eastAsiaTheme="minorHAnsi" w:hAnsiTheme="minorHAnsi" w:cs="Traditional Arabic"/>
          <w:b/>
          <w:bCs/>
          <w:sz w:val="36"/>
          <w:szCs w:val="36"/>
          <w:rtl/>
        </w:rPr>
      </w:pPr>
    </w:p>
    <w:p w14:paraId="4C4B739B" w14:textId="77777777" w:rsidR="00860B23" w:rsidRPr="00860B23" w:rsidRDefault="00860B23" w:rsidP="00860B23">
      <w:pPr>
        <w:spacing w:after="0" w:line="240" w:lineRule="auto"/>
        <w:jc w:val="both"/>
        <w:rPr>
          <w:rFonts w:ascii="Times New Roman" w:eastAsia="Times New Roman" w:hAnsi="Times New Roman" w:cs="Traditional Arabic"/>
          <w:sz w:val="36"/>
          <w:szCs w:val="36"/>
          <w:rtl/>
          <w:lang w:eastAsia="ar-SA"/>
        </w:rPr>
      </w:pPr>
      <w:r w:rsidRPr="00860B23">
        <w:rPr>
          <w:rFonts w:ascii="Times New Roman" w:eastAsia="Times New Roman" w:hAnsi="Times New Roman" w:cs="Traditional Arabic" w:hint="cs"/>
          <w:b/>
          <w:bCs/>
          <w:sz w:val="36"/>
          <w:szCs w:val="36"/>
          <w:rtl/>
          <w:lang w:eastAsia="ar-SA"/>
        </w:rPr>
        <w:t>حاشية</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المهدي</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الوزاني</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على</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شرح</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نظم</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الطرفة</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في</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مصطلح</w:t>
      </w:r>
      <w:r w:rsidRPr="00860B23">
        <w:rPr>
          <w:rFonts w:ascii="Times New Roman" w:eastAsia="Times New Roman" w:hAnsi="Times New Roman" w:cs="Traditional Arabic"/>
          <w:b/>
          <w:bCs/>
          <w:sz w:val="36"/>
          <w:szCs w:val="36"/>
          <w:rtl/>
          <w:lang w:eastAsia="ar-SA"/>
        </w:rPr>
        <w:t xml:space="preserve"> </w:t>
      </w:r>
      <w:r w:rsidRPr="00860B23">
        <w:rPr>
          <w:rFonts w:ascii="Times New Roman" w:eastAsia="Times New Roman" w:hAnsi="Times New Roman" w:cs="Traditional Arabic" w:hint="cs"/>
          <w:b/>
          <w:bCs/>
          <w:sz w:val="36"/>
          <w:szCs w:val="36"/>
          <w:rtl/>
          <w:lang w:eastAsia="ar-SA"/>
        </w:rPr>
        <w:t>الحديث</w:t>
      </w:r>
      <w:r w:rsidRPr="00860B23">
        <w:rPr>
          <w:rFonts w:ascii="Times New Roman" w:eastAsia="Times New Roman" w:hAnsi="Times New Roman" w:cs="Traditional Arabic" w:hint="cs"/>
          <w:sz w:val="36"/>
          <w:szCs w:val="36"/>
          <w:rtl/>
          <w:lang w:eastAsia="ar-SA"/>
        </w:rPr>
        <w:t>/ تحقيق سفيان كرّوم.-</w:t>
      </w:r>
      <w:r w:rsidRPr="00860B23">
        <w:rPr>
          <w:rFonts w:ascii="Times New Roman" w:eastAsia="Times New Roman" w:hAnsi="Times New Roman" w:cs="Traditional Arabic" w:hint="cs"/>
          <w:b/>
          <w:bCs/>
          <w:sz w:val="36"/>
          <w:szCs w:val="36"/>
          <w:rtl/>
          <w:lang w:eastAsia="ar-SA"/>
        </w:rPr>
        <w:t xml:space="preserve"> </w:t>
      </w:r>
      <w:r w:rsidRPr="00860B23">
        <w:rPr>
          <w:rFonts w:ascii="Times New Roman" w:eastAsia="Times New Roman" w:hAnsi="Times New Roman" w:cs="Traditional Arabic" w:hint="cs"/>
          <w:sz w:val="36"/>
          <w:szCs w:val="36"/>
          <w:rtl/>
          <w:lang w:eastAsia="ar-SA"/>
        </w:rPr>
        <w:t>بيروت: دار الكتب العلمية، 1447 هـ، 2025 م، 264 ص.</w:t>
      </w:r>
    </w:p>
    <w:p w14:paraId="059ED60E" w14:textId="77777777" w:rsidR="00860B23" w:rsidRPr="00860B23" w:rsidRDefault="00860B23" w:rsidP="00860B23">
      <w:pPr>
        <w:spacing w:after="0" w:line="240" w:lineRule="auto"/>
        <w:jc w:val="both"/>
        <w:rPr>
          <w:rFonts w:ascii="Times New Roman" w:eastAsia="Times New Roman" w:hAnsi="Times New Roman" w:cs="Traditional Arabic"/>
          <w:b/>
          <w:bCs/>
          <w:sz w:val="36"/>
          <w:szCs w:val="36"/>
          <w:rtl/>
          <w:lang w:eastAsia="ar-SA"/>
        </w:rPr>
      </w:pPr>
    </w:p>
    <w:p w14:paraId="315030EA" w14:textId="77777777" w:rsidR="00380249" w:rsidRPr="00847F2E" w:rsidRDefault="00380249" w:rsidP="00380249">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الحافظ ابن عبدالهادي ومنهجه في كتاب طبقات علماء الحديث</w:t>
      </w:r>
      <w:r w:rsidRPr="00847F2E">
        <w:rPr>
          <w:rFonts w:ascii="Times New Roman" w:eastAsia="Times New Roman" w:hAnsi="Times New Roman" w:cs="Traditional Arabic" w:hint="cs"/>
          <w:caps/>
          <w:sz w:val="36"/>
          <w:szCs w:val="36"/>
          <w:rtl/>
          <w:lang w:eastAsia="ar-SA"/>
        </w:rPr>
        <w:t>/ نادر محمدي.- تونس: جامعة الزيتونة، 1447 هـ، 2025 م (دكتوراه).</w:t>
      </w:r>
    </w:p>
    <w:p w14:paraId="6C714364" w14:textId="77777777" w:rsidR="00380249" w:rsidRDefault="00380249" w:rsidP="00380249">
      <w:pPr>
        <w:spacing w:after="0" w:line="240" w:lineRule="auto"/>
        <w:jc w:val="both"/>
        <w:rPr>
          <w:rFonts w:ascii="Times New Roman" w:eastAsia="Times New Roman" w:hAnsi="Times New Roman" w:cs="Traditional Arabic"/>
          <w:caps/>
          <w:sz w:val="36"/>
          <w:szCs w:val="36"/>
          <w:rtl/>
          <w:lang w:eastAsia="ar-SA"/>
        </w:rPr>
      </w:pPr>
    </w:p>
    <w:p w14:paraId="1925EDA2"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الحافظ أبو القاسم الأصفهاني الملقب بقوام السنة وجهوده في السنة النبوية</w:t>
      </w:r>
      <w:r w:rsidRPr="00252191">
        <w:rPr>
          <w:rFonts w:ascii="Times New Roman" w:eastAsia="Times New Roman" w:hAnsi="Times New Roman" w:cs="Traditional Arabic" w:hint="cs"/>
          <w:kern w:val="2"/>
          <w:sz w:val="36"/>
          <w:szCs w:val="36"/>
          <w:rtl/>
          <w:lang w:eastAsia="ar-SA"/>
          <w14:ligatures w14:val="standardContextual"/>
        </w:rPr>
        <w:t>/ انتصار جاه الرسول عيسى.- أسيوط: جامعة الأزهر، 1446 هـ، 2025 م (دكتوراه).</w:t>
      </w:r>
    </w:p>
    <w:p w14:paraId="5F1A3040"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4E073D9"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الحافظ</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عبدالله</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محمد</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عبيد</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سفيان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قيس</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القرشي</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ابن</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أبي</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الدنيا</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(ت 281 هـ): دراسة في سيرته ومكانته ومروياته التاريخية</w:t>
      </w:r>
      <w:r w:rsidRPr="00B56E9C">
        <w:rPr>
          <w:rFonts w:ascii="Times New Roman" w:eastAsia="Times New Roman" w:hAnsi="Times New Roman" w:cs="Traditional Arabic" w:hint="cs"/>
          <w:caps/>
          <w:sz w:val="36"/>
          <w:szCs w:val="36"/>
          <w:rtl/>
          <w:lang w:eastAsia="ar-SA"/>
        </w:rPr>
        <w:t>/ ظافر</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خضر</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الجاسم.-</w:t>
      </w:r>
      <w:r w:rsidRPr="00B56E9C">
        <w:rPr>
          <w:rFonts w:asciiTheme="minorHAnsi" w:eastAsiaTheme="minorHAnsi" w:hAnsiTheme="minorHAnsi" w:cstheme="minorBidi" w:hint="cs"/>
          <w:kern w:val="2"/>
          <w:rtl/>
          <w14:ligatures w14:val="standardContextual"/>
        </w:rPr>
        <w:t xml:space="preserve"> </w:t>
      </w:r>
      <w:r w:rsidRPr="00B56E9C">
        <w:rPr>
          <w:rFonts w:ascii="Times New Roman" w:eastAsia="Times New Roman" w:hAnsi="Times New Roman" w:cs="Traditional Arabic" w:hint="cs"/>
          <w:caps/>
          <w:sz w:val="36"/>
          <w:szCs w:val="36"/>
          <w:rtl/>
          <w:lang w:eastAsia="ar-SA"/>
        </w:rPr>
        <w:t>بغداد</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مكتب</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سنتر</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العلوم،</w:t>
      </w:r>
      <w:r w:rsidRPr="00B56E9C">
        <w:rPr>
          <w:rFonts w:ascii="Times New Roman" w:eastAsia="Times New Roman" w:hAnsi="Times New Roman" w:cs="Traditional Arabic"/>
          <w:caps/>
          <w:sz w:val="36"/>
          <w:szCs w:val="36"/>
          <w:rtl/>
          <w:lang w:eastAsia="ar-SA"/>
        </w:rPr>
        <w:t xml:space="preserve"> 144</w:t>
      </w:r>
      <w:r w:rsidRPr="00B56E9C">
        <w:rPr>
          <w:rFonts w:ascii="Times New Roman" w:eastAsia="Times New Roman" w:hAnsi="Times New Roman" w:cs="Traditional Arabic" w:hint="cs"/>
          <w:caps/>
          <w:sz w:val="36"/>
          <w:szCs w:val="36"/>
          <w:rtl/>
          <w:lang w:eastAsia="ar-SA"/>
        </w:rPr>
        <w:t>7</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هـ،</w:t>
      </w:r>
      <w:r w:rsidRPr="00B56E9C">
        <w:rPr>
          <w:rFonts w:ascii="Times New Roman" w:eastAsia="Times New Roman" w:hAnsi="Times New Roman" w:cs="Traditional Arabic"/>
          <w:caps/>
          <w:sz w:val="36"/>
          <w:szCs w:val="36"/>
          <w:rtl/>
          <w:lang w:eastAsia="ar-SA"/>
        </w:rPr>
        <w:t xml:space="preserve"> 202</w:t>
      </w:r>
      <w:r w:rsidRPr="00B56E9C">
        <w:rPr>
          <w:rFonts w:ascii="Times New Roman" w:eastAsia="Times New Roman" w:hAnsi="Times New Roman" w:cs="Traditional Arabic" w:hint="cs"/>
          <w:caps/>
          <w:sz w:val="36"/>
          <w:szCs w:val="36"/>
          <w:rtl/>
          <w:lang w:eastAsia="ar-SA"/>
        </w:rPr>
        <w:t>5</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م،</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186 ص</w:t>
      </w:r>
      <w:r w:rsidRPr="00B56E9C">
        <w:rPr>
          <w:rFonts w:ascii="Times New Roman" w:eastAsia="Times New Roman" w:hAnsi="Times New Roman" w:cs="Traditional Arabic"/>
          <w:caps/>
          <w:sz w:val="36"/>
          <w:szCs w:val="36"/>
          <w:rtl/>
          <w:lang w:eastAsia="ar-SA"/>
        </w:rPr>
        <w:t>.</w:t>
      </w:r>
    </w:p>
    <w:p w14:paraId="71C93434"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p>
    <w:p w14:paraId="110622EB"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b/>
          <w:bCs/>
          <w:caps/>
          <w:sz w:val="36"/>
          <w:szCs w:val="36"/>
          <w:rtl/>
          <w:lang w:eastAsia="ar-SA"/>
        </w:rPr>
        <w:t>الحاوي لرجال الطحاوي</w:t>
      </w:r>
      <w:r w:rsidRPr="00645E54">
        <w:rPr>
          <w:rFonts w:ascii="Times New Roman" w:eastAsia="Times New Roman" w:hAnsi="Times New Roman" w:cs="Traditional Arabic" w:hint="cs"/>
          <w:caps/>
          <w:sz w:val="36"/>
          <w:szCs w:val="36"/>
          <w:rtl/>
          <w:lang w:eastAsia="ar-SA"/>
        </w:rPr>
        <w:t xml:space="preserve">/ </w:t>
      </w:r>
      <w:r w:rsidRPr="00645E54">
        <w:rPr>
          <w:rFonts w:ascii="Times New Roman" w:eastAsia="Times New Roman" w:hAnsi="Times New Roman" w:cs="Traditional Arabic"/>
          <w:caps/>
          <w:sz w:val="36"/>
          <w:szCs w:val="36"/>
          <w:rtl/>
          <w:lang w:eastAsia="ar-SA"/>
        </w:rPr>
        <w:t>حبيب الرحمن الأعظمي</w:t>
      </w:r>
      <w:r w:rsidRPr="00645E54">
        <w:rPr>
          <w:rFonts w:ascii="Times New Roman" w:eastAsia="Times New Roman" w:hAnsi="Times New Roman" w:cs="Traditional Arabic" w:hint="cs"/>
          <w:caps/>
          <w:sz w:val="36"/>
          <w:szCs w:val="36"/>
          <w:rtl/>
          <w:lang w:eastAsia="ar-SA"/>
        </w:rPr>
        <w:t xml:space="preserve"> (ت 1412 هـ)؛ تحقيق مسعود أحمد الأعظمي.- المنامة: مكتبة نظام يعقوبي الخاصة؛ الرياض: دار المحدّث، 1447 هـ، 2025 م، 2مج.</w:t>
      </w:r>
    </w:p>
    <w:p w14:paraId="3376563B"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caps/>
          <w:sz w:val="36"/>
          <w:szCs w:val="36"/>
          <w:rtl/>
          <w:lang w:eastAsia="ar-SA"/>
        </w:rPr>
        <w:t>يليه للمحقق: إكمال الحاوي لرجال الطحاوي.</w:t>
      </w:r>
    </w:p>
    <w:p w14:paraId="5DD6EC80"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p w14:paraId="3E43428F"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b/>
          <w:bCs/>
          <w:caps/>
          <w:sz w:val="36"/>
          <w:szCs w:val="36"/>
          <w:rtl/>
          <w:lang w:eastAsia="ar-SA"/>
        </w:rPr>
        <w:t>الحبور في أخبار القبور: دراسة تحليلية حديثية</w:t>
      </w:r>
      <w:r w:rsidRPr="005E2BBA">
        <w:rPr>
          <w:rFonts w:ascii="Times New Roman" w:eastAsia="Times New Roman" w:hAnsi="Times New Roman" w:cs="Traditional Arabic" w:hint="cs"/>
          <w:caps/>
          <w:sz w:val="36"/>
          <w:szCs w:val="36"/>
          <w:rtl/>
          <w:lang w:eastAsia="ar-SA"/>
        </w:rPr>
        <w:t>/ فهمي أحمد القزّاز، يوسف شبير البريطاني.- كركوك: مكتبة أمير؛ المنامة: مكتبة نظام يعقوبي الخاصة، 1446 هـ، 2025 م.</w:t>
      </w:r>
    </w:p>
    <w:p w14:paraId="355D44F0"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caps/>
          <w:sz w:val="36"/>
          <w:szCs w:val="36"/>
          <w:rtl/>
          <w:lang w:eastAsia="ar-SA"/>
        </w:rPr>
        <w:t>يليه لهما:</w:t>
      </w:r>
    </w:p>
    <w:p w14:paraId="562A6E9F"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caps/>
          <w:sz w:val="36"/>
          <w:szCs w:val="36"/>
          <w:rtl/>
          <w:lang w:eastAsia="ar-SA"/>
        </w:rPr>
        <w:t>الجِوَار في القبر: دراسة حديثية تحليلية تاريخية.</w:t>
      </w:r>
    </w:p>
    <w:p w14:paraId="34E2B5E2"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caps/>
          <w:sz w:val="36"/>
          <w:szCs w:val="36"/>
          <w:rtl/>
          <w:lang w:eastAsia="ar-SA"/>
        </w:rPr>
        <w:t>شرح الصدور بالكتابة على القبور.</w:t>
      </w:r>
    </w:p>
    <w:p w14:paraId="78687D0F"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caps/>
          <w:sz w:val="36"/>
          <w:szCs w:val="36"/>
          <w:rtl/>
          <w:lang w:eastAsia="ar-SA"/>
        </w:rPr>
        <w:lastRenderedPageBreak/>
        <w:t>شرح الصدور بقراءة الكتب عند القبور.</w:t>
      </w:r>
    </w:p>
    <w:p w14:paraId="5B92A01C" w14:textId="77777777" w:rsidR="005E2BBA" w:rsidRPr="005E2BBA" w:rsidRDefault="005E2BBA" w:rsidP="005E2BBA">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20A223D" w14:textId="1E853898"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الحبيب</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في</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بيتنا</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صل</w:t>
      </w:r>
      <w:r w:rsidR="00C001A1">
        <w:rPr>
          <w:rFonts w:asciiTheme="minorHAnsi" w:eastAsiaTheme="minorHAnsi" w:hAnsiTheme="minorHAnsi" w:cs="Traditional Arabic" w:hint="cs"/>
          <w:b/>
          <w:bCs/>
          <w:sz w:val="36"/>
          <w:szCs w:val="36"/>
          <w:rtl/>
        </w:rPr>
        <w:t>ى</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الله</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عليه</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وسلم:</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حلول</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نبوية</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لمشكلاتنا</w:t>
      </w:r>
      <w:r w:rsidRPr="00CF60C6">
        <w:rPr>
          <w:rFonts w:asciiTheme="minorHAnsi" w:eastAsiaTheme="minorHAnsi" w:hAnsiTheme="minorHAnsi" w:cs="Traditional Arabic"/>
          <w:b/>
          <w:bCs/>
          <w:sz w:val="36"/>
          <w:szCs w:val="36"/>
          <w:rtl/>
        </w:rPr>
        <w:t xml:space="preserve"> </w:t>
      </w:r>
      <w:r w:rsidRPr="00CF60C6">
        <w:rPr>
          <w:rFonts w:asciiTheme="minorHAnsi" w:eastAsiaTheme="minorHAnsi" w:hAnsiTheme="minorHAnsi" w:cs="Traditional Arabic" w:hint="cs"/>
          <w:b/>
          <w:bCs/>
          <w:sz w:val="36"/>
          <w:szCs w:val="36"/>
          <w:rtl/>
        </w:rPr>
        <w:t>الحياتية</w:t>
      </w:r>
      <w:r w:rsidRPr="00CF60C6">
        <w:rPr>
          <w:rFonts w:asciiTheme="minorHAnsi" w:eastAsiaTheme="minorHAnsi" w:hAnsiTheme="minorHAnsi" w:cs="Traditional Arabic" w:hint="cs"/>
          <w:sz w:val="36"/>
          <w:szCs w:val="36"/>
          <w:rtl/>
        </w:rPr>
        <w:t>/</w:t>
      </w:r>
      <w:r w:rsidRPr="00CF60C6">
        <w:rPr>
          <w:rFonts w:asciiTheme="minorHAnsi" w:eastAsiaTheme="minorHAnsi" w:hAnsiTheme="minorHAnsi" w:cs="Traditional Arabic"/>
          <w:sz w:val="36"/>
          <w:szCs w:val="36"/>
          <w:rtl/>
        </w:rPr>
        <w:t xml:space="preserve"> </w:t>
      </w:r>
      <w:r w:rsidRPr="00CF60C6">
        <w:rPr>
          <w:rFonts w:asciiTheme="minorHAnsi" w:eastAsiaTheme="minorHAnsi" w:hAnsiTheme="minorHAnsi" w:cs="Traditional Arabic" w:hint="cs"/>
          <w:sz w:val="36"/>
          <w:szCs w:val="36"/>
          <w:rtl/>
        </w:rPr>
        <w:t>أمينة</w:t>
      </w:r>
      <w:r w:rsidRPr="00CF60C6">
        <w:rPr>
          <w:rFonts w:asciiTheme="minorHAnsi" w:eastAsiaTheme="minorHAnsi" w:hAnsiTheme="minorHAnsi" w:cs="Traditional Arabic"/>
          <w:sz w:val="36"/>
          <w:szCs w:val="36"/>
          <w:rtl/>
        </w:rPr>
        <w:t xml:space="preserve"> </w:t>
      </w:r>
      <w:r w:rsidRPr="00CF60C6">
        <w:rPr>
          <w:rFonts w:asciiTheme="minorHAnsi" w:eastAsiaTheme="minorHAnsi" w:hAnsiTheme="minorHAnsi" w:cs="Traditional Arabic" w:hint="cs"/>
          <w:sz w:val="36"/>
          <w:szCs w:val="36"/>
          <w:rtl/>
        </w:rPr>
        <w:t>خلف.- الجيزة:</w:t>
      </w:r>
      <w:r w:rsidRPr="00CF60C6">
        <w:rPr>
          <w:rFonts w:asciiTheme="minorHAnsi" w:eastAsiaTheme="minorHAnsi" w:hAnsiTheme="minorHAnsi" w:cs="Traditional Arabic"/>
          <w:sz w:val="36"/>
          <w:szCs w:val="36"/>
          <w:rtl/>
        </w:rPr>
        <w:t xml:space="preserve"> </w:t>
      </w:r>
      <w:r w:rsidRPr="00CF60C6">
        <w:rPr>
          <w:rFonts w:asciiTheme="minorHAnsi" w:eastAsiaTheme="minorHAnsi" w:hAnsiTheme="minorHAnsi" w:cs="Traditional Arabic" w:hint="cs"/>
          <w:sz w:val="36"/>
          <w:szCs w:val="36"/>
          <w:rtl/>
        </w:rPr>
        <w:t>دار</w:t>
      </w:r>
      <w:r w:rsidRPr="00CF60C6">
        <w:rPr>
          <w:rFonts w:asciiTheme="minorHAnsi" w:eastAsiaTheme="minorHAnsi" w:hAnsiTheme="minorHAnsi" w:cs="Traditional Arabic"/>
          <w:sz w:val="36"/>
          <w:szCs w:val="36"/>
          <w:rtl/>
        </w:rPr>
        <w:t xml:space="preserve"> </w:t>
      </w:r>
      <w:r w:rsidRPr="00CF60C6">
        <w:rPr>
          <w:rFonts w:asciiTheme="minorHAnsi" w:eastAsiaTheme="minorHAnsi" w:hAnsiTheme="minorHAnsi" w:cs="Traditional Arabic" w:hint="cs"/>
          <w:sz w:val="36"/>
          <w:szCs w:val="36"/>
          <w:rtl/>
        </w:rPr>
        <w:t>إشراقة، 1446 هـ، 2025 م.</w:t>
      </w:r>
    </w:p>
    <w:p w14:paraId="69D06662"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p>
    <w:p w14:paraId="10929FE5"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 xml:space="preserve">الحدائق في أحاديث خير الخلائق/ </w:t>
      </w:r>
      <w:r w:rsidRPr="003C67B4">
        <w:rPr>
          <w:rFonts w:ascii="Times New Roman" w:eastAsia="Times New Roman" w:hAnsi="Times New Roman" w:cs="Traditional Arabic" w:hint="cs"/>
          <w:sz w:val="36"/>
          <w:szCs w:val="36"/>
          <w:rtl/>
          <w:lang w:eastAsia="ar-SA"/>
        </w:rPr>
        <w:t>عبدالرحمن بن علي بن الجوزي (ت 597 هـ)؛ تحقيق خالد باكير الشافعي.- إستانبول: الدار الشامية، 1447 هـ، 2025 م، 6مج.</w:t>
      </w:r>
    </w:p>
    <w:p w14:paraId="640CC006"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p>
    <w:p w14:paraId="376197F9" w14:textId="77777777" w:rsidR="000A7CE8" w:rsidRPr="00B600E5" w:rsidRDefault="000A7CE8" w:rsidP="00B600E5">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b/>
          <w:bCs/>
          <w:sz w:val="36"/>
          <w:szCs w:val="36"/>
          <w:rtl/>
          <w:lang w:eastAsia="ar-SA"/>
        </w:rPr>
        <w:t>حديث الأحرف السبعة رواية ودراية</w:t>
      </w:r>
      <w:r w:rsidRPr="000A7CE8">
        <w:rPr>
          <w:rFonts w:ascii="Times New Roman" w:eastAsia="Times New Roman" w:hAnsi="Times New Roman" w:cs="Traditional Arabic" w:hint="cs"/>
          <w:sz w:val="36"/>
          <w:szCs w:val="36"/>
          <w:rtl/>
          <w:lang w:eastAsia="ar-SA"/>
        </w:rPr>
        <w:t xml:space="preserve">/ عبدالله يوسف الجديع.- </w:t>
      </w:r>
      <w:bookmarkStart w:id="20" w:name="_Hlk202646690"/>
      <w:r w:rsidRPr="000A7CE8">
        <w:rPr>
          <w:rFonts w:cs="Traditional Arabic" w:hint="cs"/>
          <w:sz w:val="36"/>
          <w:szCs w:val="36"/>
          <w:rtl/>
        </w:rPr>
        <w:t>بيروت: مؤسسة</w:t>
      </w:r>
      <w:r w:rsidRPr="000A7CE8">
        <w:rPr>
          <w:rFonts w:cs="Traditional Arabic"/>
          <w:sz w:val="36"/>
          <w:szCs w:val="36"/>
          <w:rtl/>
        </w:rPr>
        <w:t xml:space="preserve"> </w:t>
      </w:r>
      <w:r w:rsidRPr="000A7CE8">
        <w:rPr>
          <w:rFonts w:cs="Traditional Arabic" w:hint="cs"/>
          <w:sz w:val="36"/>
          <w:szCs w:val="36"/>
          <w:rtl/>
        </w:rPr>
        <w:t>الريان</w:t>
      </w:r>
      <w:r w:rsidRPr="000A7CE8">
        <w:rPr>
          <w:rFonts w:cs="Traditional Arabic"/>
          <w:sz w:val="36"/>
          <w:szCs w:val="36"/>
          <w:rtl/>
        </w:rPr>
        <w:t xml:space="preserve"> </w:t>
      </w:r>
      <w:r w:rsidRPr="000A7CE8">
        <w:rPr>
          <w:rFonts w:cs="Traditional Arabic" w:hint="cs"/>
          <w:sz w:val="36"/>
          <w:szCs w:val="36"/>
          <w:rtl/>
        </w:rPr>
        <w:t xml:space="preserve">للنشر، </w:t>
      </w:r>
      <w:r w:rsidRPr="00B600E5">
        <w:rPr>
          <w:rFonts w:ascii="Times New Roman" w:eastAsia="Times New Roman" w:hAnsi="Times New Roman" w:cs="Traditional Arabic" w:hint="cs"/>
          <w:sz w:val="36"/>
          <w:szCs w:val="36"/>
          <w:rtl/>
          <w:lang w:eastAsia="ar-SA"/>
        </w:rPr>
        <w:t>1447 هـ، 2025 م، 384 ص.</w:t>
      </w:r>
    </w:p>
    <w:bookmarkEnd w:id="20"/>
    <w:p w14:paraId="361006CC"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24671C2B"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r w:rsidRPr="00CF7112">
        <w:rPr>
          <w:rFonts w:ascii="Times New Roman" w:eastAsia="Times New Roman" w:hAnsi="Times New Roman" w:cs="Traditional Arabic" w:hint="cs"/>
          <w:b/>
          <w:bCs/>
          <w:sz w:val="36"/>
          <w:szCs w:val="36"/>
          <w:rtl/>
          <w:lang w:eastAsia="ar-SA"/>
        </w:rPr>
        <w:t>حديث أصحاب الغار رواية ودراية: فوائده ورد الإشكالات عنه</w:t>
      </w:r>
      <w:r w:rsidRPr="00CF7112">
        <w:rPr>
          <w:rFonts w:ascii="Times New Roman" w:eastAsia="Times New Roman" w:hAnsi="Times New Roman" w:cs="Traditional Arabic" w:hint="cs"/>
          <w:sz w:val="36"/>
          <w:szCs w:val="36"/>
          <w:rtl/>
          <w:lang w:eastAsia="ar-SA"/>
        </w:rPr>
        <w:t>/ عبدالمقصود عبدالرحيم.- الرياض: دار طيبة، 1447 هـ، 2025 م.</w:t>
      </w:r>
    </w:p>
    <w:p w14:paraId="22B05ED0" w14:textId="77777777" w:rsidR="00CF7112" w:rsidRPr="00CF7112" w:rsidRDefault="00CF7112" w:rsidP="00CF7112">
      <w:pPr>
        <w:spacing w:after="0" w:line="240" w:lineRule="auto"/>
        <w:jc w:val="both"/>
        <w:rPr>
          <w:rFonts w:ascii="Times New Roman" w:eastAsia="Times New Roman" w:hAnsi="Times New Roman" w:cs="Traditional Arabic"/>
          <w:sz w:val="36"/>
          <w:szCs w:val="36"/>
          <w:rtl/>
          <w:lang w:eastAsia="ar-SA"/>
        </w:rPr>
      </w:pPr>
    </w:p>
    <w:p w14:paraId="24AC6343" w14:textId="77777777" w:rsidR="00110BC3" w:rsidRPr="00657F5B" w:rsidRDefault="00110BC3" w:rsidP="00110BC3">
      <w:pPr>
        <w:spacing w:after="0" w:line="240" w:lineRule="auto"/>
        <w:jc w:val="both"/>
        <w:rPr>
          <w:rFonts w:ascii="Times New Roman" w:eastAsia="Times New Roman" w:hAnsi="Times New Roman" w:cs="Traditional Arabic"/>
          <w:caps/>
          <w:sz w:val="36"/>
          <w:szCs w:val="36"/>
          <w:rtl/>
          <w:lang w:eastAsia="ar-SA"/>
        </w:rPr>
      </w:pPr>
      <w:r w:rsidRPr="001C6AAA">
        <w:rPr>
          <w:rFonts w:ascii="Times New Roman" w:eastAsia="Times New Roman" w:hAnsi="Times New Roman" w:cs="Traditional Arabic" w:hint="cs"/>
          <w:b/>
          <w:bCs/>
          <w:caps/>
          <w:sz w:val="36"/>
          <w:szCs w:val="36"/>
          <w:rtl/>
          <w:lang w:eastAsia="ar-SA"/>
        </w:rPr>
        <w:t>الحديث</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التحليلي</w:t>
      </w:r>
      <w:r>
        <w:rPr>
          <w:rFonts w:ascii="Times New Roman" w:eastAsia="Times New Roman" w:hAnsi="Times New Roman" w:cs="Traditional Arabic" w:hint="cs"/>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دراسة</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تطبيقية</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نقدية</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على</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كتاب</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كاملات</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عقل</w:t>
      </w:r>
      <w:r w:rsidRPr="001C6AAA">
        <w:rPr>
          <w:rFonts w:ascii="Times New Roman" w:eastAsia="Times New Roman" w:hAnsi="Times New Roman" w:cs="Traditional Arabic"/>
          <w:b/>
          <w:bCs/>
          <w:caps/>
          <w:sz w:val="36"/>
          <w:szCs w:val="36"/>
          <w:rtl/>
          <w:lang w:eastAsia="ar-SA"/>
        </w:rPr>
        <w:t xml:space="preserve"> </w:t>
      </w:r>
      <w:r w:rsidRPr="001C6AAA">
        <w:rPr>
          <w:rFonts w:ascii="Times New Roman" w:eastAsia="Times New Roman" w:hAnsi="Times New Roman" w:cs="Traditional Arabic" w:hint="cs"/>
          <w:b/>
          <w:bCs/>
          <w:caps/>
          <w:sz w:val="36"/>
          <w:szCs w:val="36"/>
          <w:rtl/>
          <w:lang w:eastAsia="ar-SA"/>
        </w:rPr>
        <w:t>ودين</w:t>
      </w:r>
      <w:r w:rsidRPr="001C6AAA">
        <w:rPr>
          <w:rFonts w:ascii="Times New Roman" w:eastAsia="Times New Roman" w:hAnsi="Times New Roman" w:cs="Traditional Arabic"/>
          <w:b/>
          <w:bCs/>
          <w:caps/>
          <w:sz w:val="36"/>
          <w:szCs w:val="36"/>
          <w:rtl/>
          <w:lang w:eastAsia="ar-SA"/>
        </w:rPr>
        <w:t>"</w:t>
      </w:r>
      <w:r>
        <w:rPr>
          <w:rFonts w:ascii="Times New Roman" w:eastAsia="Times New Roman" w:hAnsi="Times New Roman" w:cs="Traditional Arabic" w:hint="cs"/>
          <w:b/>
          <w:bCs/>
          <w:caps/>
          <w:sz w:val="36"/>
          <w:szCs w:val="36"/>
          <w:rtl/>
          <w:lang w:eastAsia="ar-SA"/>
        </w:rPr>
        <w:t xml:space="preserve">/ </w:t>
      </w:r>
      <w:r w:rsidRPr="00657F5B">
        <w:rPr>
          <w:rFonts w:ascii="Times New Roman" w:eastAsia="Times New Roman" w:hAnsi="Times New Roman" w:cs="Traditional Arabic" w:hint="cs"/>
          <w:caps/>
          <w:sz w:val="36"/>
          <w:szCs w:val="36"/>
          <w:rtl/>
          <w:lang w:eastAsia="ar-SA"/>
        </w:rPr>
        <w:t>أمل</w:t>
      </w:r>
      <w:r w:rsidRPr="00657F5B">
        <w:rPr>
          <w:rFonts w:ascii="Times New Roman" w:eastAsia="Times New Roman" w:hAnsi="Times New Roman" w:cs="Traditional Arabic"/>
          <w:caps/>
          <w:sz w:val="36"/>
          <w:szCs w:val="36"/>
          <w:rtl/>
          <w:lang w:eastAsia="ar-SA"/>
        </w:rPr>
        <w:t xml:space="preserve"> </w:t>
      </w:r>
      <w:r w:rsidRPr="00657F5B">
        <w:rPr>
          <w:rFonts w:ascii="Times New Roman" w:eastAsia="Times New Roman" w:hAnsi="Times New Roman" w:cs="Traditional Arabic" w:hint="cs"/>
          <w:caps/>
          <w:sz w:val="36"/>
          <w:szCs w:val="36"/>
          <w:rtl/>
          <w:lang w:eastAsia="ar-SA"/>
        </w:rPr>
        <w:t>حامد</w:t>
      </w:r>
      <w:r w:rsidRPr="00657F5B">
        <w:rPr>
          <w:rFonts w:ascii="Times New Roman" w:eastAsia="Times New Roman" w:hAnsi="Times New Roman" w:cs="Traditional Arabic"/>
          <w:caps/>
          <w:sz w:val="36"/>
          <w:szCs w:val="36"/>
          <w:rtl/>
          <w:lang w:eastAsia="ar-SA"/>
        </w:rPr>
        <w:t xml:space="preserve"> </w:t>
      </w:r>
      <w:r w:rsidRPr="00657F5B">
        <w:rPr>
          <w:rFonts w:ascii="Times New Roman" w:eastAsia="Times New Roman" w:hAnsi="Times New Roman" w:cs="Traditional Arabic" w:hint="cs"/>
          <w:caps/>
          <w:sz w:val="36"/>
          <w:szCs w:val="36"/>
          <w:rtl/>
          <w:lang w:eastAsia="ar-SA"/>
        </w:rPr>
        <w:t>السبيعي.- ؟: دار الإسراء،</w:t>
      </w:r>
      <w:r w:rsidRPr="00657F5B">
        <w:rPr>
          <w:rFonts w:ascii="Times New Roman" w:eastAsia="Times New Roman" w:hAnsi="Times New Roman" w:cs="Traditional Arabic"/>
          <w:caps/>
          <w:sz w:val="36"/>
          <w:szCs w:val="36"/>
          <w:rtl/>
          <w:lang w:eastAsia="ar-SA"/>
        </w:rPr>
        <w:t xml:space="preserve"> ٥٠٠ </w:t>
      </w:r>
      <w:r w:rsidRPr="00657F5B">
        <w:rPr>
          <w:rFonts w:ascii="Times New Roman" w:eastAsia="Times New Roman" w:hAnsi="Times New Roman" w:cs="Traditional Arabic" w:hint="cs"/>
          <w:caps/>
          <w:sz w:val="36"/>
          <w:szCs w:val="36"/>
          <w:rtl/>
          <w:lang w:eastAsia="ar-SA"/>
        </w:rPr>
        <w:t>ص.</w:t>
      </w:r>
    </w:p>
    <w:p w14:paraId="0468D5F0" w14:textId="77777777" w:rsidR="00110BC3" w:rsidRPr="00657F5B" w:rsidRDefault="00110BC3" w:rsidP="00110BC3">
      <w:pPr>
        <w:spacing w:after="0" w:line="240" w:lineRule="auto"/>
        <w:jc w:val="both"/>
        <w:rPr>
          <w:rFonts w:ascii="Times New Roman" w:eastAsia="Times New Roman" w:hAnsi="Times New Roman" w:cs="Traditional Arabic"/>
          <w:caps/>
          <w:sz w:val="36"/>
          <w:szCs w:val="36"/>
          <w:rtl/>
          <w:lang w:eastAsia="ar-SA"/>
        </w:rPr>
      </w:pPr>
    </w:p>
    <w:p w14:paraId="5F53D444"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الحديث التحليلي: دراسة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نظرية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تطبيقية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للمبتدئين</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حمود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نايف</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الدبوس</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 القاهرة: شركة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وعي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الدولية، 1446 هـ، 2025 م.</w:t>
      </w:r>
    </w:p>
    <w:p w14:paraId="2E03154A"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E60E80F"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cs="Traditional Arabic" w:hint="cs"/>
          <w:b/>
          <w:bCs/>
          <w:sz w:val="36"/>
          <w:szCs w:val="36"/>
          <w:rtl/>
        </w:rPr>
        <w:t>حدیث</w:t>
      </w:r>
      <w:r w:rsidRPr="00F52341">
        <w:rPr>
          <w:rFonts w:cs="Traditional Arabic"/>
          <w:b/>
          <w:bCs/>
          <w:sz w:val="36"/>
          <w:szCs w:val="36"/>
          <w:rtl/>
        </w:rPr>
        <w:t xml:space="preserve"> </w:t>
      </w:r>
      <w:r w:rsidRPr="00F52341">
        <w:rPr>
          <w:rFonts w:cs="Traditional Arabic" w:hint="cs"/>
          <w:b/>
          <w:bCs/>
          <w:sz w:val="36"/>
          <w:szCs w:val="36"/>
          <w:rtl/>
        </w:rPr>
        <w:t>"الشؤم</w:t>
      </w:r>
      <w:r w:rsidRPr="00F52341">
        <w:rPr>
          <w:rFonts w:cs="Traditional Arabic"/>
          <w:b/>
          <w:bCs/>
          <w:sz w:val="36"/>
          <w:szCs w:val="36"/>
          <w:rtl/>
        </w:rPr>
        <w:t xml:space="preserve"> </w:t>
      </w:r>
      <w:r w:rsidRPr="00F52341">
        <w:rPr>
          <w:rFonts w:cs="Traditional Arabic" w:hint="cs"/>
          <w:b/>
          <w:bCs/>
          <w:sz w:val="36"/>
          <w:szCs w:val="36"/>
          <w:rtl/>
        </w:rPr>
        <w:t>في</w:t>
      </w:r>
      <w:r w:rsidRPr="00F52341">
        <w:rPr>
          <w:rFonts w:cs="Traditional Arabic"/>
          <w:b/>
          <w:bCs/>
          <w:sz w:val="36"/>
          <w:szCs w:val="36"/>
          <w:rtl/>
        </w:rPr>
        <w:t xml:space="preserve"> </w:t>
      </w:r>
      <w:r w:rsidRPr="00F52341">
        <w:rPr>
          <w:rFonts w:cs="Traditional Arabic" w:hint="cs"/>
          <w:b/>
          <w:bCs/>
          <w:sz w:val="36"/>
          <w:szCs w:val="36"/>
          <w:rtl/>
        </w:rPr>
        <w:t>ثلاثة</w:t>
      </w:r>
      <w:r w:rsidRPr="00F52341">
        <w:rPr>
          <w:rFonts w:cs="Traditional Arabic"/>
          <w:b/>
          <w:bCs/>
          <w:sz w:val="36"/>
          <w:szCs w:val="36"/>
          <w:rtl/>
        </w:rPr>
        <w:t xml:space="preserve">: </w:t>
      </w:r>
      <w:r w:rsidRPr="00F52341">
        <w:rPr>
          <w:rFonts w:cs="Traditional Arabic" w:hint="cs"/>
          <w:b/>
          <w:bCs/>
          <w:sz w:val="36"/>
          <w:szCs w:val="36"/>
          <w:rtl/>
        </w:rPr>
        <w:t>المرأة،</w:t>
      </w:r>
      <w:r w:rsidRPr="00F52341">
        <w:rPr>
          <w:rFonts w:cs="Traditional Arabic"/>
          <w:b/>
          <w:bCs/>
          <w:sz w:val="36"/>
          <w:szCs w:val="36"/>
          <w:rtl/>
        </w:rPr>
        <w:t xml:space="preserve"> </w:t>
      </w:r>
      <w:r w:rsidRPr="00F52341">
        <w:rPr>
          <w:rFonts w:cs="Traditional Arabic" w:hint="cs"/>
          <w:b/>
          <w:bCs/>
          <w:sz w:val="36"/>
          <w:szCs w:val="36"/>
          <w:rtl/>
        </w:rPr>
        <w:t>والدار،</w:t>
      </w:r>
      <w:r w:rsidRPr="00F52341">
        <w:rPr>
          <w:rFonts w:cs="Traditional Arabic"/>
          <w:b/>
          <w:bCs/>
          <w:sz w:val="36"/>
          <w:szCs w:val="36"/>
          <w:rtl/>
        </w:rPr>
        <w:t xml:space="preserve"> </w:t>
      </w:r>
      <w:r w:rsidRPr="00F52341">
        <w:rPr>
          <w:rFonts w:cs="Traditional Arabic" w:hint="cs"/>
          <w:b/>
          <w:bCs/>
          <w:sz w:val="36"/>
          <w:szCs w:val="36"/>
          <w:rtl/>
        </w:rPr>
        <w:t>والفرس":</w:t>
      </w:r>
      <w:r w:rsidRPr="00F52341">
        <w:rPr>
          <w:rFonts w:cs="Traditional Arabic"/>
          <w:b/>
          <w:bCs/>
          <w:sz w:val="36"/>
          <w:szCs w:val="36"/>
          <w:rtl/>
        </w:rPr>
        <w:t xml:space="preserve"> </w:t>
      </w:r>
      <w:r w:rsidRPr="00F52341">
        <w:rPr>
          <w:rFonts w:cs="Traditional Arabic" w:hint="cs"/>
          <w:b/>
          <w:bCs/>
          <w:sz w:val="36"/>
          <w:szCs w:val="36"/>
          <w:rtl/>
        </w:rPr>
        <w:t>روایة</w:t>
      </w:r>
      <w:r w:rsidRPr="00F52341">
        <w:rPr>
          <w:rFonts w:cs="Traditional Arabic"/>
          <w:b/>
          <w:bCs/>
          <w:sz w:val="36"/>
          <w:szCs w:val="36"/>
          <w:rtl/>
        </w:rPr>
        <w:t xml:space="preserve"> </w:t>
      </w:r>
      <w:r w:rsidRPr="00F52341">
        <w:rPr>
          <w:rFonts w:cs="Traditional Arabic" w:hint="cs"/>
          <w:b/>
          <w:bCs/>
          <w:sz w:val="36"/>
          <w:szCs w:val="36"/>
          <w:rtl/>
        </w:rPr>
        <w:t xml:space="preserve">ودرایة/ </w:t>
      </w:r>
      <w:r w:rsidRPr="00F52341">
        <w:rPr>
          <w:rFonts w:ascii="Times New Roman" w:eastAsia="Times New Roman" w:hAnsi="Times New Roman" w:cs="Traditional Arabic" w:hint="cs"/>
          <w:kern w:val="2"/>
          <w:sz w:val="36"/>
          <w:szCs w:val="36"/>
          <w:rtl/>
          <w:lang w:eastAsia="ar-SA"/>
          <w14:ligatures w14:val="standardContextual"/>
        </w:rPr>
        <w:t>حسن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بن</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محمد</w:t>
      </w:r>
      <w:r w:rsidRPr="00F52341">
        <w:rPr>
          <w:rFonts w:ascii="Times New Roman" w:eastAsia="Times New Roman" w:hAnsi="Times New Roman" w:cs="Traditional Arabic"/>
          <w:kern w:val="2"/>
          <w:sz w:val="36"/>
          <w:szCs w:val="36"/>
          <w:rtl/>
          <w:lang w:eastAsia="ar-SA"/>
          <w14:ligatures w14:val="standardContextual"/>
        </w:rPr>
        <w:t xml:space="preserve"> </w:t>
      </w:r>
      <w:r w:rsidRPr="00F52341">
        <w:rPr>
          <w:rFonts w:ascii="Times New Roman" w:eastAsia="Times New Roman" w:hAnsi="Times New Roman" w:cs="Traditional Arabic" w:hint="cs"/>
          <w:kern w:val="2"/>
          <w:sz w:val="36"/>
          <w:szCs w:val="36"/>
          <w:rtl/>
          <w:lang w:eastAsia="ar-SA"/>
          <w14:ligatures w14:val="standardContextual"/>
        </w:rPr>
        <w:t>شبالة.- صنعاء: غافق للدراسات والنشر، 1447 هـ، 2025 م، 68 ص.</w:t>
      </w:r>
    </w:p>
    <w:p w14:paraId="46B378BE" w14:textId="77777777" w:rsidR="00F52341" w:rsidRPr="00F52341" w:rsidRDefault="00F52341" w:rsidP="00F52341">
      <w:pPr>
        <w:spacing w:after="0" w:line="240" w:lineRule="auto"/>
        <w:jc w:val="both"/>
        <w:rPr>
          <w:rFonts w:cs="Traditional Arabic"/>
          <w:b/>
          <w:bCs/>
          <w:sz w:val="36"/>
          <w:szCs w:val="36"/>
          <w:rtl/>
        </w:rPr>
      </w:pPr>
    </w:p>
    <w:p w14:paraId="6D4E7485" w14:textId="77777777" w:rsidR="00E92B46" w:rsidRPr="00E92B46" w:rsidRDefault="00E92B46" w:rsidP="00E92B46">
      <w:pPr>
        <w:spacing w:after="0" w:line="240" w:lineRule="auto"/>
        <w:jc w:val="both"/>
        <w:rPr>
          <w:rFonts w:cs="Traditional Arabic"/>
          <w:sz w:val="36"/>
          <w:szCs w:val="36"/>
          <w:rtl/>
          <w:lang w:bidi="ar"/>
        </w:rPr>
      </w:pPr>
      <w:r w:rsidRPr="00E92B46">
        <w:rPr>
          <w:rFonts w:cs="Traditional Arabic" w:hint="cs"/>
          <w:b/>
          <w:bCs/>
          <w:sz w:val="36"/>
          <w:szCs w:val="36"/>
          <w:rtl/>
          <w:lang w:bidi="ar"/>
        </w:rPr>
        <w:t>حديث</w:t>
      </w:r>
      <w:r w:rsidRPr="00E92B46">
        <w:rPr>
          <w:rFonts w:cs="Traditional Arabic"/>
          <w:b/>
          <w:bCs/>
          <w:sz w:val="36"/>
          <w:szCs w:val="36"/>
          <w:rtl/>
          <w:lang w:bidi="ar"/>
        </w:rPr>
        <w:t xml:space="preserve"> "</w:t>
      </w:r>
      <w:r w:rsidRPr="00E92B46">
        <w:rPr>
          <w:rFonts w:cs="Traditional Arabic" w:hint="cs"/>
          <w:b/>
          <w:bCs/>
          <w:sz w:val="36"/>
          <w:szCs w:val="36"/>
          <w:rtl/>
          <w:lang w:bidi="ar"/>
        </w:rPr>
        <w:t>صوتانِ</w:t>
      </w:r>
      <w:r w:rsidRPr="00E92B46">
        <w:rPr>
          <w:rFonts w:cs="Traditional Arabic"/>
          <w:b/>
          <w:bCs/>
          <w:sz w:val="36"/>
          <w:szCs w:val="36"/>
          <w:rtl/>
          <w:lang w:bidi="ar"/>
        </w:rPr>
        <w:t xml:space="preserve"> </w:t>
      </w:r>
      <w:r w:rsidRPr="00E92B46">
        <w:rPr>
          <w:rFonts w:cs="Traditional Arabic" w:hint="cs"/>
          <w:b/>
          <w:bCs/>
          <w:sz w:val="36"/>
          <w:szCs w:val="36"/>
          <w:rtl/>
          <w:lang w:bidi="ar"/>
        </w:rPr>
        <w:t>ملعونانِ</w:t>
      </w:r>
      <w:r w:rsidRPr="00E92B46">
        <w:rPr>
          <w:rFonts w:cs="Traditional Arabic"/>
          <w:b/>
          <w:bCs/>
          <w:sz w:val="36"/>
          <w:szCs w:val="36"/>
          <w:rtl/>
          <w:lang w:bidi="ar"/>
        </w:rPr>
        <w:t xml:space="preserve"> </w:t>
      </w:r>
      <w:r w:rsidRPr="00E92B46">
        <w:rPr>
          <w:rFonts w:cs="Traditional Arabic" w:hint="cs"/>
          <w:b/>
          <w:bCs/>
          <w:sz w:val="36"/>
          <w:szCs w:val="36"/>
          <w:rtl/>
          <w:lang w:bidi="ar"/>
        </w:rPr>
        <w:t>في</w:t>
      </w:r>
      <w:r w:rsidRPr="00E92B46">
        <w:rPr>
          <w:rFonts w:cs="Traditional Arabic"/>
          <w:b/>
          <w:bCs/>
          <w:sz w:val="36"/>
          <w:szCs w:val="36"/>
          <w:rtl/>
          <w:lang w:bidi="ar"/>
        </w:rPr>
        <w:t xml:space="preserve"> </w:t>
      </w:r>
      <w:r w:rsidRPr="00E92B46">
        <w:rPr>
          <w:rFonts w:cs="Traditional Arabic" w:hint="cs"/>
          <w:b/>
          <w:bCs/>
          <w:sz w:val="36"/>
          <w:szCs w:val="36"/>
          <w:rtl/>
          <w:lang w:bidi="ar"/>
        </w:rPr>
        <w:t>الدنيا</w:t>
      </w:r>
      <w:r w:rsidRPr="00E92B46">
        <w:rPr>
          <w:rFonts w:cs="Traditional Arabic"/>
          <w:b/>
          <w:bCs/>
          <w:sz w:val="36"/>
          <w:szCs w:val="36"/>
          <w:rtl/>
          <w:lang w:bidi="ar"/>
        </w:rPr>
        <w:t xml:space="preserve"> </w:t>
      </w:r>
      <w:r w:rsidRPr="00E92B46">
        <w:rPr>
          <w:rFonts w:cs="Traditional Arabic" w:hint="cs"/>
          <w:b/>
          <w:bCs/>
          <w:sz w:val="36"/>
          <w:szCs w:val="36"/>
          <w:rtl/>
          <w:lang w:bidi="ar"/>
        </w:rPr>
        <w:t>والآخرة</w:t>
      </w:r>
      <w:r w:rsidRPr="00E92B46">
        <w:rPr>
          <w:rFonts w:cs="Traditional Arabic"/>
          <w:b/>
          <w:bCs/>
          <w:sz w:val="36"/>
          <w:szCs w:val="36"/>
          <w:rtl/>
          <w:lang w:bidi="ar"/>
        </w:rPr>
        <w:t xml:space="preserve">: </w:t>
      </w:r>
      <w:r w:rsidRPr="00E92B46">
        <w:rPr>
          <w:rFonts w:cs="Traditional Arabic" w:hint="cs"/>
          <w:b/>
          <w:bCs/>
          <w:sz w:val="36"/>
          <w:szCs w:val="36"/>
          <w:rtl/>
          <w:lang w:bidi="ar"/>
        </w:rPr>
        <w:t>مزمارٌ</w:t>
      </w:r>
      <w:r w:rsidRPr="00E92B46">
        <w:rPr>
          <w:rFonts w:cs="Traditional Arabic"/>
          <w:b/>
          <w:bCs/>
          <w:sz w:val="36"/>
          <w:szCs w:val="36"/>
          <w:rtl/>
          <w:lang w:bidi="ar"/>
        </w:rPr>
        <w:t xml:space="preserve"> </w:t>
      </w:r>
      <w:r w:rsidRPr="00E92B46">
        <w:rPr>
          <w:rFonts w:cs="Traditional Arabic" w:hint="cs"/>
          <w:b/>
          <w:bCs/>
          <w:sz w:val="36"/>
          <w:szCs w:val="36"/>
          <w:rtl/>
          <w:lang w:bidi="ar"/>
        </w:rPr>
        <w:t>عند</w:t>
      </w:r>
      <w:r w:rsidRPr="00E92B46">
        <w:rPr>
          <w:rFonts w:cs="Traditional Arabic"/>
          <w:b/>
          <w:bCs/>
          <w:sz w:val="36"/>
          <w:szCs w:val="36"/>
          <w:rtl/>
          <w:lang w:bidi="ar"/>
        </w:rPr>
        <w:t xml:space="preserve"> </w:t>
      </w:r>
      <w:r w:rsidRPr="00E92B46">
        <w:rPr>
          <w:rFonts w:cs="Traditional Arabic" w:hint="cs"/>
          <w:b/>
          <w:bCs/>
          <w:sz w:val="36"/>
          <w:szCs w:val="36"/>
          <w:rtl/>
          <w:lang w:bidi="ar"/>
        </w:rPr>
        <w:t>نعمة،</w:t>
      </w:r>
      <w:r w:rsidRPr="00E92B46">
        <w:rPr>
          <w:rFonts w:cs="Traditional Arabic"/>
          <w:b/>
          <w:bCs/>
          <w:sz w:val="36"/>
          <w:szCs w:val="36"/>
          <w:rtl/>
          <w:lang w:bidi="ar"/>
        </w:rPr>
        <w:t xml:space="preserve"> </w:t>
      </w:r>
      <w:r w:rsidRPr="00E92B46">
        <w:rPr>
          <w:rFonts w:cs="Traditional Arabic" w:hint="cs"/>
          <w:b/>
          <w:bCs/>
          <w:sz w:val="36"/>
          <w:szCs w:val="36"/>
          <w:rtl/>
          <w:lang w:bidi="ar"/>
        </w:rPr>
        <w:t>ورنَّةٌ</w:t>
      </w:r>
      <w:r w:rsidRPr="00E92B46">
        <w:rPr>
          <w:rFonts w:cs="Traditional Arabic"/>
          <w:b/>
          <w:bCs/>
          <w:sz w:val="36"/>
          <w:szCs w:val="36"/>
          <w:rtl/>
          <w:lang w:bidi="ar"/>
        </w:rPr>
        <w:t xml:space="preserve"> </w:t>
      </w:r>
      <w:r w:rsidRPr="00E92B46">
        <w:rPr>
          <w:rFonts w:cs="Traditional Arabic" w:hint="cs"/>
          <w:b/>
          <w:bCs/>
          <w:sz w:val="36"/>
          <w:szCs w:val="36"/>
          <w:rtl/>
          <w:lang w:bidi="ar"/>
        </w:rPr>
        <w:t>عند</w:t>
      </w:r>
      <w:r w:rsidRPr="00E92B46">
        <w:rPr>
          <w:rFonts w:cs="Traditional Arabic"/>
          <w:b/>
          <w:bCs/>
          <w:sz w:val="36"/>
          <w:szCs w:val="36"/>
          <w:rtl/>
          <w:lang w:bidi="ar"/>
        </w:rPr>
        <w:t xml:space="preserve"> </w:t>
      </w:r>
      <w:r w:rsidRPr="00E92B46">
        <w:rPr>
          <w:rFonts w:cs="Traditional Arabic" w:hint="cs"/>
          <w:b/>
          <w:bCs/>
          <w:sz w:val="36"/>
          <w:szCs w:val="36"/>
          <w:rtl/>
          <w:lang w:bidi="ar"/>
        </w:rPr>
        <w:t>مصيبة</w:t>
      </w:r>
      <w:r w:rsidRPr="00E92B46">
        <w:rPr>
          <w:rFonts w:cs="Traditional Arabic"/>
          <w:b/>
          <w:bCs/>
          <w:sz w:val="36"/>
          <w:szCs w:val="36"/>
          <w:rtl/>
          <w:lang w:bidi="ar"/>
        </w:rPr>
        <w:t>"</w:t>
      </w:r>
      <w:r w:rsidRPr="00E92B46">
        <w:rPr>
          <w:rFonts w:cs="Traditional Arabic" w:hint="cs"/>
          <w:b/>
          <w:bCs/>
          <w:sz w:val="36"/>
          <w:szCs w:val="36"/>
          <w:rtl/>
          <w:lang w:bidi="ar"/>
        </w:rPr>
        <w:t>:</w:t>
      </w:r>
      <w:r w:rsidRPr="00E92B46">
        <w:rPr>
          <w:rFonts w:cs="Traditional Arabic"/>
          <w:b/>
          <w:bCs/>
          <w:sz w:val="36"/>
          <w:szCs w:val="36"/>
          <w:rtl/>
          <w:lang w:bidi="ar"/>
        </w:rPr>
        <w:t xml:space="preserve"> </w:t>
      </w:r>
      <w:r w:rsidRPr="00E92B46">
        <w:rPr>
          <w:rFonts w:cs="Traditional Arabic" w:hint="cs"/>
          <w:b/>
          <w:bCs/>
          <w:sz w:val="36"/>
          <w:szCs w:val="36"/>
          <w:rtl/>
          <w:lang w:bidi="ar"/>
        </w:rPr>
        <w:t>دراسة</w:t>
      </w:r>
      <w:r w:rsidRPr="00E92B46">
        <w:rPr>
          <w:rFonts w:cs="Traditional Arabic"/>
          <w:b/>
          <w:bCs/>
          <w:sz w:val="36"/>
          <w:szCs w:val="36"/>
          <w:rtl/>
          <w:lang w:bidi="ar"/>
        </w:rPr>
        <w:t xml:space="preserve"> </w:t>
      </w:r>
      <w:r w:rsidRPr="00E92B46">
        <w:rPr>
          <w:rFonts w:cs="Traditional Arabic" w:hint="cs"/>
          <w:b/>
          <w:bCs/>
          <w:sz w:val="36"/>
          <w:szCs w:val="36"/>
          <w:rtl/>
          <w:lang w:bidi="ar"/>
        </w:rPr>
        <w:t>وتخريج/</w:t>
      </w:r>
      <w:r w:rsidRPr="00E92B46">
        <w:rPr>
          <w:rFonts w:cs="Traditional Arabic"/>
          <w:b/>
          <w:bCs/>
          <w:sz w:val="36"/>
          <w:szCs w:val="36"/>
          <w:rtl/>
          <w:lang w:bidi="ar"/>
        </w:rPr>
        <w:t xml:space="preserve"> </w:t>
      </w:r>
      <w:r w:rsidRPr="00E92B46">
        <w:rPr>
          <w:rFonts w:cs="Traditional Arabic" w:hint="cs"/>
          <w:sz w:val="36"/>
          <w:szCs w:val="36"/>
          <w:rtl/>
          <w:lang w:bidi="ar"/>
        </w:rPr>
        <w:t>أحمد</w:t>
      </w:r>
      <w:r w:rsidRPr="00E92B46">
        <w:rPr>
          <w:rFonts w:cs="Traditional Arabic"/>
          <w:sz w:val="36"/>
          <w:szCs w:val="36"/>
          <w:rtl/>
          <w:lang w:bidi="ar"/>
        </w:rPr>
        <w:t xml:space="preserve"> </w:t>
      </w:r>
      <w:r w:rsidRPr="00E92B46">
        <w:rPr>
          <w:rFonts w:cs="Traditional Arabic" w:hint="cs"/>
          <w:sz w:val="36"/>
          <w:szCs w:val="36"/>
          <w:rtl/>
          <w:lang w:bidi="ar"/>
        </w:rPr>
        <w:t>حسن</w:t>
      </w:r>
      <w:r w:rsidRPr="00E92B46">
        <w:rPr>
          <w:rFonts w:cs="Traditional Arabic"/>
          <w:sz w:val="36"/>
          <w:szCs w:val="36"/>
          <w:rtl/>
          <w:lang w:bidi="ar"/>
        </w:rPr>
        <w:t xml:space="preserve"> </w:t>
      </w:r>
      <w:r w:rsidRPr="00E92B46">
        <w:rPr>
          <w:rFonts w:cs="Traditional Arabic" w:hint="cs"/>
          <w:sz w:val="36"/>
          <w:szCs w:val="36"/>
          <w:rtl/>
          <w:lang w:bidi="ar"/>
        </w:rPr>
        <w:t>الفاعوري.</w:t>
      </w:r>
    </w:p>
    <w:p w14:paraId="75D8FC90"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lastRenderedPageBreak/>
        <w:t>بحث نشر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في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البحوث</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والدراسات</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الإسلامية،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العراق</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w:t>
      </w:r>
      <w:r w:rsidRPr="00E92B46">
        <w:rPr>
          <w:rFonts w:ascii="Times New Roman" w:eastAsia="Times New Roman" w:hAnsi="Times New Roman" w:cs="Traditional Arabic"/>
          <w:sz w:val="36"/>
          <w:szCs w:val="36"/>
          <w:rtl/>
          <w:lang w:eastAsia="ar-SA"/>
        </w:rPr>
        <w:t>7</w:t>
      </w:r>
      <w:r w:rsidRPr="00E92B46">
        <w:rPr>
          <w:rFonts w:ascii="Times New Roman" w:eastAsia="Times New Roman" w:hAnsi="Times New Roman" w:cs="Traditional Arabic" w:hint="cs"/>
          <w:sz w:val="36"/>
          <w:szCs w:val="36"/>
          <w:rtl/>
          <w:lang w:eastAsia="ar-SA"/>
        </w:rPr>
        <w:t>6</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 xml:space="preserve">جـ1 </w:t>
      </w:r>
      <w:r w:rsidRPr="00E92B46">
        <w:rPr>
          <w:rFonts w:ascii="Times New Roman" w:eastAsia="Times New Roman" w:hAnsi="Times New Roman" w:cs="Traditional Arabic"/>
          <w:sz w:val="36"/>
          <w:szCs w:val="36"/>
          <w:rtl/>
          <w:lang w:eastAsia="ar-SA"/>
        </w:rPr>
        <w:t xml:space="preserve">(1445 </w:t>
      </w:r>
      <w:r w:rsidRPr="00E92B46">
        <w:rPr>
          <w:rFonts w:ascii="Times New Roman" w:eastAsia="Times New Roman" w:hAnsi="Times New Roman" w:cs="Traditional Arabic" w:hint="cs"/>
          <w:sz w:val="36"/>
          <w:szCs w:val="36"/>
          <w:rtl/>
          <w:lang w:eastAsia="ar-SA"/>
        </w:rPr>
        <w:t>هـ،</w:t>
      </w:r>
      <w:r w:rsidRPr="00E92B46">
        <w:rPr>
          <w:rFonts w:ascii="Times New Roman" w:eastAsia="Times New Roman" w:hAnsi="Times New Roman" w:cs="Traditional Arabic"/>
          <w:sz w:val="36"/>
          <w:szCs w:val="36"/>
          <w:rtl/>
          <w:lang w:eastAsia="ar-SA"/>
        </w:rPr>
        <w:t xml:space="preserve"> 202</w:t>
      </w:r>
      <w:r w:rsidRPr="00E92B46">
        <w:rPr>
          <w:rFonts w:ascii="Times New Roman" w:eastAsia="Times New Roman" w:hAnsi="Times New Roman" w:cs="Traditional Arabic" w:hint="cs"/>
          <w:sz w:val="36"/>
          <w:szCs w:val="36"/>
          <w:rtl/>
          <w:lang w:eastAsia="ar-SA"/>
        </w:rPr>
        <w:t>4</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ص</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sz w:val="36"/>
          <w:szCs w:val="36"/>
          <w:rtl/>
          <w:lang w:eastAsia="ar-SA"/>
        </w:rPr>
        <w:t>567</w:t>
      </w:r>
      <w:r w:rsidRPr="00E92B46">
        <w:rPr>
          <w:rFonts w:ascii="Times New Roman" w:eastAsia="Times New Roman" w:hAnsi="Times New Roman" w:cs="Traditional Arabic"/>
          <w:sz w:val="36"/>
          <w:szCs w:val="36"/>
          <w:rtl/>
          <w:lang w:eastAsia="ar-SA"/>
        </w:rPr>
        <w:t>-5</w:t>
      </w:r>
      <w:r w:rsidRPr="00E92B46">
        <w:rPr>
          <w:rFonts w:ascii="Times New Roman" w:eastAsia="Times New Roman" w:hAnsi="Times New Roman" w:cs="Traditional Arabic" w:hint="cs"/>
          <w:sz w:val="36"/>
          <w:szCs w:val="36"/>
          <w:rtl/>
          <w:lang w:eastAsia="ar-SA"/>
        </w:rPr>
        <w:t>84.</w:t>
      </w:r>
    </w:p>
    <w:p w14:paraId="205E1008" w14:textId="77777777" w:rsidR="00E92B46" w:rsidRPr="00F35470"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4C6D23A"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t>الحديث المعلل بالوقف والرفع: دراسة تحليلية</w:t>
      </w:r>
      <w:r w:rsidRPr="00F560BA">
        <w:rPr>
          <w:rFonts w:ascii="Times New Roman" w:eastAsia="Times New Roman" w:hAnsi="Times New Roman" w:cs="Traditional Arabic" w:hint="cs"/>
          <w:kern w:val="2"/>
          <w:sz w:val="36"/>
          <w:szCs w:val="36"/>
          <w:rtl/>
          <w:lang w:eastAsia="ar-SA"/>
          <w14:ligatures w14:val="standardContextual"/>
        </w:rPr>
        <w:t>/ ناصر النجار الدمياطي.- المنصورة: دار اللؤلؤة، 1446 هـ، 2025 م، 499 ص. (أصله رسالة دكتوراه).</w:t>
      </w:r>
    </w:p>
    <w:p w14:paraId="5A7B9B97"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7EDB612"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الحديث</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النبوي: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روايته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وضبطه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وتدوينه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القرون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الثلاثة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الأولى</w:t>
      </w:r>
      <w:r w:rsidRPr="00810B01">
        <w:rPr>
          <w:rFonts w:ascii="Times New Roman" w:eastAsia="Times New Roman" w:hAnsi="Times New Roman" w:cs="Traditional Arabic" w:hint="cs"/>
          <w:kern w:val="2"/>
          <w:sz w:val="36"/>
          <w:szCs w:val="36"/>
          <w:rtl/>
          <w:lang w:eastAsia="ar-SA"/>
          <w14:ligatures w14:val="standardContextual"/>
        </w:rPr>
        <w:t>/ فاروق</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محمود حمادة.- القاهرة: دار السلام، 1446 هـ، 2025 م، 2مج.</w:t>
      </w:r>
    </w:p>
    <w:p w14:paraId="156E83DE"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3A70AD0"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r w:rsidRPr="00F545FC">
        <w:rPr>
          <w:rFonts w:ascii="Times New Roman" w:eastAsia="Times New Roman" w:hAnsi="Times New Roman" w:cs="Traditional Arabic" w:hint="cs"/>
          <w:b/>
          <w:bCs/>
          <w:caps/>
          <w:sz w:val="36"/>
          <w:szCs w:val="36"/>
          <w:rtl/>
          <w:lang w:eastAsia="ar-SA"/>
        </w:rPr>
        <w:t>الحديث</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النبوي</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الشريف:</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تأسيس</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العلم</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وتطور</w:t>
      </w:r>
      <w:r w:rsidRPr="00F545FC">
        <w:rPr>
          <w:rFonts w:ascii="Times New Roman" w:eastAsia="Times New Roman" w:hAnsi="Times New Roman" w:cs="Traditional Arabic"/>
          <w:b/>
          <w:bCs/>
          <w:caps/>
          <w:sz w:val="36"/>
          <w:szCs w:val="36"/>
          <w:rtl/>
          <w:lang w:eastAsia="ar-SA"/>
        </w:rPr>
        <w:t xml:space="preserve"> </w:t>
      </w:r>
      <w:r w:rsidRPr="00F545FC">
        <w:rPr>
          <w:rFonts w:ascii="Times New Roman" w:eastAsia="Times New Roman" w:hAnsi="Times New Roman" w:cs="Traditional Arabic" w:hint="cs"/>
          <w:b/>
          <w:bCs/>
          <w:caps/>
          <w:sz w:val="36"/>
          <w:szCs w:val="36"/>
          <w:rtl/>
          <w:lang w:eastAsia="ar-SA"/>
        </w:rPr>
        <w:t>التدوين</w:t>
      </w:r>
      <w:r w:rsidRPr="00F545FC">
        <w:rPr>
          <w:rFonts w:ascii="Times New Roman" w:eastAsia="Times New Roman" w:hAnsi="Times New Roman" w:cs="Traditional Arabic" w:hint="cs"/>
          <w:caps/>
          <w:sz w:val="36"/>
          <w:szCs w:val="36"/>
          <w:rtl/>
          <w:lang w:eastAsia="ar-SA"/>
        </w:rPr>
        <w:t>/ إدريس الخرشافي.- فاس: المؤلف، 1447 هـ، 2025 م.</w:t>
      </w:r>
    </w:p>
    <w:p w14:paraId="2A56A5AE"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p>
    <w:p w14:paraId="58CAB14D"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الحديث</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النبوي</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في</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التحرير</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والتنوير: تخريجًا ودراسة</w:t>
      </w:r>
      <w:r w:rsidRPr="00C60B86">
        <w:rPr>
          <w:rFonts w:asciiTheme="minorHAnsi" w:eastAsiaTheme="minorHAnsi" w:hAnsiTheme="minorHAnsi" w:cs="Traditional Arabic" w:hint="cs"/>
          <w:sz w:val="36"/>
          <w:szCs w:val="36"/>
          <w:rtl/>
        </w:rPr>
        <w:t>/ علي التركي.- تونس: مجمع الأطرش، 1446 هـ، 2025 م.</w:t>
      </w:r>
    </w:p>
    <w:p w14:paraId="7300B2AF"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sz w:val="36"/>
          <w:szCs w:val="36"/>
          <w:rtl/>
        </w:rPr>
        <w:t>من أول الكتاب إلى آخر سورة الأنعام.</w:t>
      </w:r>
    </w:p>
    <w:p w14:paraId="7CD3E100"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37508E0E"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الحديث النبوي وعلومه في الرسائل العراقية الجامعية إلى نهاية 2021 م: قائمة ببليوغرافية</w:t>
      </w:r>
      <w:r w:rsidRPr="00453B84">
        <w:rPr>
          <w:rFonts w:ascii="Times New Roman" w:eastAsia="Times New Roman" w:hAnsi="Times New Roman" w:cs="Traditional Arabic" w:hint="cs"/>
          <w:sz w:val="36"/>
          <w:szCs w:val="36"/>
          <w:rtl/>
          <w:lang w:eastAsia="ar-SA"/>
        </w:rPr>
        <w:t>/ إعداد عبدالقادر محسن اللهيبي.- القاهرة: دار الصالح، 1447 هـ، 2025 م.</w:t>
      </w:r>
    </w:p>
    <w:p w14:paraId="28667765"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3BEA42BE"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r w:rsidRPr="003F2201">
        <w:rPr>
          <w:rFonts w:ascii="Times New Roman" w:eastAsia="Times New Roman" w:hAnsi="Times New Roman" w:cs="Traditional Arabic" w:hint="cs"/>
          <w:b/>
          <w:bCs/>
          <w:caps/>
          <w:sz w:val="36"/>
          <w:szCs w:val="36"/>
          <w:rtl/>
          <w:lang w:eastAsia="ar-SA"/>
        </w:rPr>
        <w:t>الحديث والمحدِّثون في بيت المقدس</w:t>
      </w:r>
      <w:r w:rsidRPr="003F2201">
        <w:rPr>
          <w:rFonts w:ascii="Times New Roman" w:eastAsia="Times New Roman" w:hAnsi="Times New Roman" w:cs="Traditional Arabic" w:hint="cs"/>
          <w:caps/>
          <w:sz w:val="36"/>
          <w:szCs w:val="36"/>
          <w:rtl/>
          <w:lang w:eastAsia="ar-SA"/>
        </w:rPr>
        <w:t>/ إعداد عبدالغني بركات؛ مراجعة وتدقيق وتهذيب إبراهيم باجس عبدالمجيد.- بيروت: دار الرياحين، 1447 هـ، 2025 م.</w:t>
      </w:r>
    </w:p>
    <w:p w14:paraId="250F363C"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p>
    <w:p w14:paraId="507BC2EE" w14:textId="77777777" w:rsidR="00A169AB" w:rsidRPr="00A169AB" w:rsidRDefault="00A169AB" w:rsidP="00A169AB">
      <w:pPr>
        <w:spacing w:after="0" w:line="240" w:lineRule="auto"/>
        <w:jc w:val="both"/>
        <w:rPr>
          <w:rFonts w:asciiTheme="minorHAnsi" w:eastAsiaTheme="minorHAnsi" w:hAnsiTheme="minorHAnsi" w:cs="Traditional Arabic"/>
          <w:kern w:val="2"/>
          <w:sz w:val="36"/>
          <w:szCs w:val="36"/>
          <w:rtl/>
          <w14:ligatures w14:val="standardContextual"/>
        </w:rPr>
      </w:pPr>
      <w:r w:rsidRPr="00A169AB">
        <w:rPr>
          <w:rFonts w:asciiTheme="minorHAnsi" w:eastAsiaTheme="minorHAnsi" w:hAnsiTheme="minorHAnsi" w:cs="Traditional Arabic" w:hint="cs"/>
          <w:b/>
          <w:bCs/>
          <w:kern w:val="2"/>
          <w:sz w:val="36"/>
          <w:szCs w:val="36"/>
          <w:rtl/>
          <w14:ligatures w14:val="standardContextual"/>
        </w:rPr>
        <w:t>الحديث</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والمحدِّثون</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في</w:t>
      </w:r>
      <w:r w:rsidRPr="00A169AB">
        <w:rPr>
          <w:rFonts w:asciiTheme="minorHAnsi" w:eastAsiaTheme="minorHAnsi" w:hAnsiTheme="minorHAnsi" w:cs="Traditional Arabic"/>
          <w:b/>
          <w:bCs/>
          <w:kern w:val="2"/>
          <w:sz w:val="36"/>
          <w:szCs w:val="36"/>
          <w:rtl/>
          <w14:ligatures w14:val="standardContextual"/>
        </w:rPr>
        <w:t xml:space="preserve"> </w:t>
      </w:r>
      <w:r w:rsidRPr="00A169AB">
        <w:rPr>
          <w:rFonts w:asciiTheme="minorHAnsi" w:eastAsiaTheme="minorHAnsi" w:hAnsiTheme="minorHAnsi" w:cs="Traditional Arabic" w:hint="cs"/>
          <w:b/>
          <w:bCs/>
          <w:kern w:val="2"/>
          <w:sz w:val="36"/>
          <w:szCs w:val="36"/>
          <w:rtl/>
          <w14:ligatures w14:val="standardContextual"/>
        </w:rPr>
        <w:t>الجزائر</w:t>
      </w:r>
      <w:r w:rsidRPr="00A169AB">
        <w:rPr>
          <w:rFonts w:asciiTheme="minorHAnsi" w:eastAsiaTheme="minorHAnsi" w:hAnsiTheme="minorHAnsi" w:cs="Traditional Arabic" w:hint="cs"/>
          <w:kern w:val="2"/>
          <w:sz w:val="36"/>
          <w:szCs w:val="36"/>
          <w:rtl/>
          <w14:ligatures w14:val="standardContextual"/>
        </w:rPr>
        <w:t>/</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مصطفى</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محمد حميداتو.- الوادي، الجزائر: جامعة</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الوادي، مخبر</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إسهامات</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علماء</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الجزائر</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في</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إثراء</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العلوم</w:t>
      </w:r>
      <w:r w:rsidRPr="00A169AB">
        <w:rPr>
          <w:rFonts w:asciiTheme="minorHAnsi" w:eastAsiaTheme="minorHAnsi" w:hAnsiTheme="minorHAnsi" w:cs="Traditional Arabic"/>
          <w:kern w:val="2"/>
          <w:sz w:val="36"/>
          <w:szCs w:val="36"/>
          <w:rtl/>
          <w14:ligatures w14:val="standardContextual"/>
        </w:rPr>
        <w:t xml:space="preserve"> </w:t>
      </w:r>
      <w:r w:rsidRPr="00A169AB">
        <w:rPr>
          <w:rFonts w:asciiTheme="minorHAnsi" w:eastAsiaTheme="minorHAnsi" w:hAnsiTheme="minorHAnsi" w:cs="Traditional Arabic" w:hint="cs"/>
          <w:kern w:val="2"/>
          <w:sz w:val="36"/>
          <w:szCs w:val="36"/>
          <w:rtl/>
          <w14:ligatures w14:val="standardContextual"/>
        </w:rPr>
        <w:t>الإسلامية،</w:t>
      </w:r>
      <w:r w:rsidRPr="00A169AB">
        <w:rPr>
          <w:rFonts w:asciiTheme="minorHAnsi" w:eastAsiaTheme="minorHAnsi" w:hAnsiTheme="minorHAnsi" w:cs="Traditional Arabic"/>
          <w:kern w:val="2"/>
          <w:sz w:val="36"/>
          <w:szCs w:val="36"/>
          <w:rtl/>
          <w14:ligatures w14:val="standardContextual"/>
        </w:rPr>
        <w:t xml:space="preserve"> 1446 </w:t>
      </w:r>
      <w:r w:rsidRPr="00A169AB">
        <w:rPr>
          <w:rFonts w:asciiTheme="minorHAnsi" w:eastAsiaTheme="minorHAnsi" w:hAnsiTheme="minorHAnsi" w:cs="Traditional Arabic" w:hint="cs"/>
          <w:kern w:val="2"/>
          <w:sz w:val="36"/>
          <w:szCs w:val="36"/>
          <w:rtl/>
          <w14:ligatures w14:val="standardContextual"/>
        </w:rPr>
        <w:t>هـ،</w:t>
      </w:r>
      <w:r w:rsidRPr="00A169AB">
        <w:rPr>
          <w:rFonts w:asciiTheme="minorHAnsi" w:eastAsiaTheme="minorHAnsi" w:hAnsiTheme="minorHAnsi" w:cs="Traditional Arabic"/>
          <w:kern w:val="2"/>
          <w:sz w:val="36"/>
          <w:szCs w:val="36"/>
          <w:rtl/>
          <w14:ligatures w14:val="standardContextual"/>
        </w:rPr>
        <w:t xml:space="preserve"> 2025</w:t>
      </w:r>
      <w:r w:rsidRPr="00A169AB">
        <w:rPr>
          <w:rFonts w:asciiTheme="minorHAnsi" w:eastAsiaTheme="minorHAnsi" w:hAnsiTheme="minorHAnsi" w:cs="Traditional Arabic" w:hint="cs"/>
          <w:kern w:val="2"/>
          <w:sz w:val="36"/>
          <w:szCs w:val="36"/>
          <w:rtl/>
          <w14:ligatures w14:val="standardContextual"/>
        </w:rPr>
        <w:t xml:space="preserve"> م، </w:t>
      </w:r>
      <w:r w:rsidRPr="00A169AB">
        <w:rPr>
          <w:rFonts w:asciiTheme="minorHAnsi" w:eastAsiaTheme="minorHAnsi" w:hAnsiTheme="minorHAnsi" w:cs="Traditional Arabic"/>
          <w:kern w:val="2"/>
          <w:sz w:val="36"/>
          <w:szCs w:val="36"/>
          <w:rtl/>
          <w14:ligatures w14:val="standardContextual"/>
        </w:rPr>
        <w:t xml:space="preserve">774 </w:t>
      </w:r>
      <w:r w:rsidRPr="00A169AB">
        <w:rPr>
          <w:rFonts w:asciiTheme="minorHAnsi" w:eastAsiaTheme="minorHAnsi" w:hAnsiTheme="minorHAnsi" w:cs="Traditional Arabic" w:hint="cs"/>
          <w:kern w:val="2"/>
          <w:sz w:val="36"/>
          <w:szCs w:val="36"/>
          <w:rtl/>
          <w14:ligatures w14:val="standardContextual"/>
        </w:rPr>
        <w:t>ص.</w:t>
      </w:r>
    </w:p>
    <w:p w14:paraId="36F20BF0" w14:textId="77777777" w:rsidR="00A169AB" w:rsidRPr="00A169AB" w:rsidRDefault="00A169AB" w:rsidP="00A169AB">
      <w:pPr>
        <w:spacing w:after="0" w:line="240" w:lineRule="auto"/>
        <w:jc w:val="both"/>
        <w:rPr>
          <w:rFonts w:asciiTheme="minorHAnsi" w:eastAsiaTheme="minorHAnsi" w:hAnsiTheme="minorHAnsi" w:cs="Traditional Arabic"/>
          <w:kern w:val="2"/>
          <w:sz w:val="36"/>
          <w:szCs w:val="36"/>
          <w:rtl/>
          <w14:ligatures w14:val="standardContextual"/>
        </w:rPr>
      </w:pPr>
    </w:p>
    <w:p w14:paraId="05F1639A"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lastRenderedPageBreak/>
        <w:t>الحرص</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في</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مفهوم</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السنة</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b/>
          <w:bCs/>
          <w:caps/>
          <w:sz w:val="36"/>
          <w:szCs w:val="36"/>
          <w:rtl/>
          <w:lang w:eastAsia="ar-SA"/>
        </w:rPr>
        <w:t>النبوية/</w:t>
      </w:r>
      <w:r w:rsidRPr="00B56E9C">
        <w:rPr>
          <w:rFonts w:ascii="Times New Roman" w:eastAsia="Times New Roman" w:hAnsi="Times New Roman" w:cs="Traditional Arabic"/>
          <w:b/>
          <w:bCs/>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عماد</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سلمان</w:t>
      </w:r>
      <w:r w:rsidRPr="00B56E9C">
        <w:rPr>
          <w:rFonts w:ascii="Times New Roman" w:eastAsia="Times New Roman" w:hAnsi="Times New Roman" w:cs="Traditional Arabic"/>
          <w:caps/>
          <w:sz w:val="36"/>
          <w:szCs w:val="36"/>
          <w:rtl/>
          <w:lang w:eastAsia="ar-SA"/>
        </w:rPr>
        <w:t xml:space="preserve"> </w:t>
      </w:r>
      <w:r w:rsidRPr="00B56E9C">
        <w:rPr>
          <w:rFonts w:ascii="Times New Roman" w:eastAsia="Times New Roman" w:hAnsi="Times New Roman" w:cs="Traditional Arabic" w:hint="cs"/>
          <w:caps/>
          <w:sz w:val="36"/>
          <w:szCs w:val="36"/>
          <w:rtl/>
          <w:lang w:eastAsia="ar-SA"/>
        </w:rPr>
        <w:t>الفلاحي، 41 ص.</w:t>
      </w:r>
    </w:p>
    <w:p w14:paraId="1886BA61"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caps/>
          <w:sz w:val="36"/>
          <w:szCs w:val="36"/>
          <w:rtl/>
          <w:lang w:eastAsia="ar-SA"/>
        </w:rPr>
        <w:t>شبكة الألوكة 4/1/1447 هـ، 2025 م.</w:t>
      </w:r>
    </w:p>
    <w:p w14:paraId="03A8CDE5"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p>
    <w:p w14:paraId="54C03837"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حكم السعي قبل الطواف رواية ودراية</w:t>
      </w:r>
      <w:r w:rsidRPr="00C82FE7">
        <w:rPr>
          <w:rFonts w:ascii="Times New Roman" w:eastAsia="Times New Roman" w:hAnsi="Times New Roman" w:cs="Traditional Arabic" w:hint="cs"/>
          <w:sz w:val="36"/>
          <w:szCs w:val="36"/>
          <w:rtl/>
          <w:lang w:eastAsia="ar-SA"/>
        </w:rPr>
        <w:t>/ عصام بن بديع العوضي.- القاهرة: المكتبة العمرية، 1446 هـ، 2025 م.</w:t>
      </w:r>
    </w:p>
    <w:p w14:paraId="6D396C85"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5277ABC0"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b/>
          <w:bCs/>
          <w:caps/>
          <w:sz w:val="36"/>
          <w:szCs w:val="36"/>
          <w:rtl/>
          <w:lang w:eastAsia="ar-SA"/>
        </w:rPr>
        <w:t xml:space="preserve">حياة الدمياطي: الجامع لسيرة الحافظ شرف الدمياطي (614 </w:t>
      </w:r>
      <w:r w:rsidRPr="00FC5208">
        <w:rPr>
          <w:rFonts w:ascii="Times New Roman" w:eastAsia="Times New Roman" w:hAnsi="Times New Roman" w:cs="Traditional Arabic"/>
          <w:b/>
          <w:bCs/>
          <w:caps/>
          <w:sz w:val="36"/>
          <w:szCs w:val="36"/>
          <w:rtl/>
          <w:lang w:eastAsia="ar-SA"/>
        </w:rPr>
        <w:t>–</w:t>
      </w:r>
      <w:r w:rsidRPr="00FC5208">
        <w:rPr>
          <w:rFonts w:ascii="Times New Roman" w:eastAsia="Times New Roman" w:hAnsi="Times New Roman" w:cs="Traditional Arabic" w:hint="cs"/>
          <w:b/>
          <w:bCs/>
          <w:caps/>
          <w:sz w:val="36"/>
          <w:szCs w:val="36"/>
          <w:rtl/>
          <w:lang w:eastAsia="ar-SA"/>
        </w:rPr>
        <w:t xml:space="preserve"> 705 هـ)</w:t>
      </w:r>
      <w:r w:rsidRPr="00FC5208">
        <w:rPr>
          <w:rFonts w:ascii="Times New Roman" w:eastAsia="Times New Roman" w:hAnsi="Times New Roman" w:cs="Traditional Arabic" w:hint="cs"/>
          <w:caps/>
          <w:sz w:val="36"/>
          <w:szCs w:val="36"/>
          <w:rtl/>
          <w:lang w:eastAsia="ar-SA"/>
        </w:rPr>
        <w:t>/ جمع وتحقيق حسين عكاشة رمضان.- دمشق: دار طيبة، 1447 هـ، 2025 م.</w:t>
      </w:r>
    </w:p>
    <w:p w14:paraId="5404C70E"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caps/>
          <w:sz w:val="36"/>
          <w:szCs w:val="36"/>
          <w:rtl/>
          <w:lang w:eastAsia="ar-SA"/>
        </w:rPr>
        <w:t>فيه ست وتسعون ترجمة.</w:t>
      </w:r>
    </w:p>
    <w:p w14:paraId="565549EA"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p>
    <w:p w14:paraId="2BFA989A" w14:textId="3AD5EA6E"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خ</w:t>
      </w:r>
      <w:r>
        <w:rPr>
          <w:rFonts w:ascii="Times New Roman" w:eastAsia="Times New Roman" w:hAnsi="Times New Roman" w:cs="Traditional Arabic"/>
          <w:b/>
          <w:bCs/>
          <w:color w:val="FF0000"/>
          <w:sz w:val="36"/>
          <w:szCs w:val="36"/>
          <w:rtl/>
          <w:lang w:eastAsia="ar-SA"/>
        </w:rPr>
        <w:t>)</w:t>
      </w:r>
    </w:p>
    <w:p w14:paraId="7E9D8196"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bookmarkStart w:id="21" w:name="_Hlk214909309"/>
      <w:r w:rsidRPr="005841F2">
        <w:rPr>
          <w:rFonts w:ascii="Times New Roman" w:eastAsia="Times New Roman" w:hAnsi="Times New Roman" w:cs="Traditional Arabic" w:hint="cs"/>
          <w:b/>
          <w:bCs/>
          <w:sz w:val="36"/>
          <w:szCs w:val="36"/>
          <w:rtl/>
          <w:lang w:eastAsia="ar-SA"/>
        </w:rPr>
        <w:t>خاتمة البخاري</w:t>
      </w:r>
      <w:r w:rsidRPr="005841F2">
        <w:rPr>
          <w:rFonts w:ascii="Times New Roman" w:eastAsia="Times New Roman" w:hAnsi="Times New Roman" w:cs="Traditional Arabic" w:hint="cs"/>
          <w:sz w:val="36"/>
          <w:szCs w:val="36"/>
          <w:rtl/>
          <w:lang w:eastAsia="ar-SA"/>
        </w:rPr>
        <w:t>/ سليمان بن عمر الجمل (ت 1204 هـ).- القاهرة: الأزهر، مجمع البحوث الإسلامية، 1447 هـ، 2025 م.</w:t>
      </w:r>
    </w:p>
    <w:p w14:paraId="7B81488E"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bookmarkEnd w:id="21"/>
    <w:p w14:paraId="47547087"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خبر الأخبار من معايير التجويد في نقل السنة وتدوينها</w:t>
      </w:r>
      <w:r w:rsidRPr="00F35470">
        <w:rPr>
          <w:rFonts w:ascii="Times New Roman" w:eastAsia="Times New Roman" w:hAnsi="Times New Roman" w:cs="Traditional Arabic" w:hint="cs"/>
          <w:kern w:val="2"/>
          <w:sz w:val="36"/>
          <w:szCs w:val="36"/>
          <w:rtl/>
          <w:lang w:eastAsia="ar-SA"/>
          <w14:ligatures w14:val="standardContextual"/>
        </w:rPr>
        <w:t>/ محمد بن سالم آل رميح.- عمّان: مسك للنشر، 1446 هـ، 2025 م.</w:t>
      </w:r>
    </w:p>
    <w:p w14:paraId="0D6DD12C"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5D19C0D"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kern w:val="2"/>
          <w:sz w:val="36"/>
          <w:szCs w:val="36"/>
          <w:rtl/>
          <w:lang w:eastAsia="ar-SA"/>
          <w14:ligatures w14:val="standardContextual"/>
        </w:rPr>
        <w:t>ال</w:t>
      </w:r>
      <w:r w:rsidRPr="005B1A90">
        <w:rPr>
          <w:rFonts w:ascii="Times New Roman" w:eastAsia="Times New Roman" w:hAnsi="Times New Roman" w:cs="Traditional Arabic"/>
          <w:b/>
          <w:bCs/>
          <w:kern w:val="2"/>
          <w:sz w:val="36"/>
          <w:szCs w:val="36"/>
          <w:rtl/>
          <w:lang w:eastAsia="ar-SA"/>
          <w14:ligatures w14:val="standardContextual"/>
        </w:rPr>
        <w:t xml:space="preserve">خبر الفصيح الجامع لفوائد مسند البخاري الصحيح/ </w:t>
      </w:r>
      <w:r w:rsidRPr="005B1A90">
        <w:rPr>
          <w:rFonts w:ascii="Times New Roman" w:eastAsia="Times New Roman" w:hAnsi="Times New Roman" w:cs="Traditional Arabic"/>
          <w:kern w:val="2"/>
          <w:sz w:val="36"/>
          <w:szCs w:val="36"/>
          <w:rtl/>
          <w:lang w:eastAsia="ar-SA"/>
          <w14:ligatures w14:val="standardContextual"/>
        </w:rPr>
        <w:t>عبدالواحد بن عمر بن التين الصفاقسي (ت 611 هـ)</w:t>
      </w:r>
      <w:r w:rsidRPr="005B1A90">
        <w:rPr>
          <w:rFonts w:ascii="Times New Roman" w:eastAsia="Times New Roman" w:hAnsi="Times New Roman" w:cs="Traditional Arabic" w:hint="cs"/>
          <w:kern w:val="2"/>
          <w:sz w:val="36"/>
          <w:szCs w:val="36"/>
          <w:rtl/>
          <w:lang w:eastAsia="ar-SA"/>
          <w14:ligatures w14:val="standardContextual"/>
        </w:rPr>
        <w:t xml:space="preserve">؛ </w:t>
      </w:r>
      <w:r w:rsidRPr="005B1A90">
        <w:rPr>
          <w:rFonts w:ascii="Times New Roman" w:eastAsia="Times New Roman" w:hAnsi="Times New Roman" w:cs="Traditional Arabic" w:hint="cs"/>
          <w:sz w:val="36"/>
          <w:szCs w:val="36"/>
          <w:rtl/>
          <w:lang w:eastAsia="ar-SA"/>
        </w:rPr>
        <w:t>تحقيق عطاءات العلم.- الكويت: الهيئة العامة للعناية بطباعة ونشر القرآن الكريم والسنة النبوية وعلومهما، 1446 هـ، 2025 م، 3مج.</w:t>
      </w:r>
    </w:p>
    <w:p w14:paraId="355C8992"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18775B0E" w14:textId="77777777" w:rsidR="00B447EC" w:rsidRDefault="00B447EC" w:rsidP="00B447EC">
      <w:pPr>
        <w:spacing w:after="0" w:line="240" w:lineRule="auto"/>
        <w:jc w:val="both"/>
        <w:rPr>
          <w:rFonts w:cs="Traditional Arabic"/>
          <w:sz w:val="36"/>
          <w:szCs w:val="36"/>
          <w:rtl/>
        </w:rPr>
      </w:pPr>
      <w:r w:rsidRPr="00061BDA">
        <w:rPr>
          <w:rFonts w:cs="Traditional Arabic" w:hint="cs"/>
          <w:b/>
          <w:bCs/>
          <w:sz w:val="36"/>
          <w:szCs w:val="36"/>
          <w:rtl/>
        </w:rPr>
        <w:t>ختمات</w:t>
      </w:r>
      <w:r w:rsidRPr="00061BDA">
        <w:rPr>
          <w:rFonts w:cs="Traditional Arabic"/>
          <w:b/>
          <w:bCs/>
          <w:sz w:val="36"/>
          <w:szCs w:val="36"/>
          <w:rtl/>
        </w:rPr>
        <w:t xml:space="preserve"> </w:t>
      </w:r>
      <w:r w:rsidRPr="00061BDA">
        <w:rPr>
          <w:rFonts w:cs="Traditional Arabic" w:hint="cs"/>
          <w:b/>
          <w:bCs/>
          <w:sz w:val="36"/>
          <w:szCs w:val="36"/>
          <w:rtl/>
        </w:rPr>
        <w:t>الإمام</w:t>
      </w:r>
      <w:r w:rsidRPr="00061BDA">
        <w:rPr>
          <w:rFonts w:cs="Traditional Arabic"/>
          <w:b/>
          <w:bCs/>
          <w:sz w:val="36"/>
          <w:szCs w:val="36"/>
          <w:rtl/>
        </w:rPr>
        <w:t xml:space="preserve"> </w:t>
      </w:r>
      <w:r w:rsidRPr="00061BDA">
        <w:rPr>
          <w:rFonts w:cs="Traditional Arabic" w:hint="cs"/>
          <w:b/>
          <w:bCs/>
          <w:sz w:val="36"/>
          <w:szCs w:val="36"/>
          <w:rtl/>
        </w:rPr>
        <w:t>السخاوي</w:t>
      </w:r>
      <w:r w:rsidRPr="00796218">
        <w:rPr>
          <w:rFonts w:cs="Traditional Arabic" w:hint="cs"/>
          <w:sz w:val="36"/>
          <w:szCs w:val="36"/>
          <w:rtl/>
        </w:rPr>
        <w:t>/ شمس الدين محمد بن عبدالرحمن السخاوي (ت 902 هـ)؛ اعتنى</w:t>
      </w:r>
      <w:r w:rsidRPr="00796218">
        <w:rPr>
          <w:rFonts w:cs="Traditional Arabic"/>
          <w:sz w:val="36"/>
          <w:szCs w:val="36"/>
          <w:rtl/>
        </w:rPr>
        <w:t xml:space="preserve"> </w:t>
      </w:r>
      <w:r w:rsidRPr="00796218">
        <w:rPr>
          <w:rFonts w:cs="Traditional Arabic" w:hint="cs"/>
          <w:sz w:val="36"/>
          <w:szCs w:val="36"/>
          <w:rtl/>
        </w:rPr>
        <w:t>بجمعها إبراهيم</w:t>
      </w:r>
      <w:r w:rsidRPr="00796218">
        <w:rPr>
          <w:rFonts w:cs="Traditional Arabic"/>
          <w:sz w:val="36"/>
          <w:szCs w:val="36"/>
          <w:rtl/>
        </w:rPr>
        <w:t xml:space="preserve"> </w:t>
      </w:r>
      <w:r w:rsidRPr="00796218">
        <w:rPr>
          <w:rFonts w:cs="Traditional Arabic" w:hint="cs"/>
          <w:sz w:val="36"/>
          <w:szCs w:val="36"/>
          <w:rtl/>
        </w:rPr>
        <w:t>بن</w:t>
      </w:r>
      <w:r w:rsidRPr="00796218">
        <w:rPr>
          <w:rFonts w:cs="Traditional Arabic"/>
          <w:sz w:val="36"/>
          <w:szCs w:val="36"/>
          <w:rtl/>
        </w:rPr>
        <w:t xml:space="preserve"> </w:t>
      </w:r>
      <w:r w:rsidRPr="00796218">
        <w:rPr>
          <w:rFonts w:cs="Traditional Arabic" w:hint="cs"/>
          <w:sz w:val="36"/>
          <w:szCs w:val="36"/>
          <w:rtl/>
        </w:rPr>
        <w:t>سعيد</w:t>
      </w:r>
      <w:r w:rsidRPr="00796218">
        <w:rPr>
          <w:rFonts w:cs="Traditional Arabic"/>
          <w:sz w:val="36"/>
          <w:szCs w:val="36"/>
          <w:rtl/>
        </w:rPr>
        <w:t xml:space="preserve"> </w:t>
      </w:r>
      <w:r w:rsidRPr="00796218">
        <w:rPr>
          <w:rFonts w:cs="Traditional Arabic" w:hint="cs"/>
          <w:sz w:val="36"/>
          <w:szCs w:val="36"/>
          <w:rtl/>
        </w:rPr>
        <w:t>المكي،</w:t>
      </w:r>
      <w:r w:rsidRPr="00796218">
        <w:rPr>
          <w:rFonts w:cs="Traditional Arabic"/>
          <w:sz w:val="36"/>
          <w:szCs w:val="36"/>
          <w:rtl/>
        </w:rPr>
        <w:t xml:space="preserve"> </w:t>
      </w:r>
      <w:r w:rsidRPr="00796218">
        <w:rPr>
          <w:rFonts w:cs="Traditional Arabic" w:hint="cs"/>
          <w:sz w:val="36"/>
          <w:szCs w:val="36"/>
          <w:rtl/>
        </w:rPr>
        <w:t>طارق</w:t>
      </w:r>
      <w:r w:rsidRPr="00796218">
        <w:rPr>
          <w:rFonts w:cs="Traditional Arabic"/>
          <w:sz w:val="36"/>
          <w:szCs w:val="36"/>
          <w:rtl/>
        </w:rPr>
        <w:t xml:space="preserve"> </w:t>
      </w:r>
      <w:r w:rsidRPr="00796218">
        <w:rPr>
          <w:rFonts w:cs="Traditional Arabic" w:hint="cs"/>
          <w:sz w:val="36"/>
          <w:szCs w:val="36"/>
          <w:rtl/>
        </w:rPr>
        <w:t>مستفيض.- بريطانيا: مكتبة إسماعيل، 1447 هـ، 2026 م.</w:t>
      </w:r>
    </w:p>
    <w:p w14:paraId="35ECD74B" w14:textId="77777777" w:rsidR="00B447EC" w:rsidRPr="00796218" w:rsidRDefault="00B447EC" w:rsidP="00B447EC">
      <w:pPr>
        <w:spacing w:after="0" w:line="240" w:lineRule="auto"/>
        <w:jc w:val="both"/>
        <w:rPr>
          <w:rFonts w:cs="Traditional Arabic"/>
          <w:sz w:val="36"/>
          <w:szCs w:val="36"/>
          <w:rtl/>
        </w:rPr>
      </w:pPr>
      <w:r>
        <w:rPr>
          <w:rFonts w:cs="Traditional Arabic" w:hint="cs"/>
          <w:sz w:val="36"/>
          <w:szCs w:val="36"/>
          <w:rtl/>
        </w:rPr>
        <w:lastRenderedPageBreak/>
        <w:t xml:space="preserve">يعني: عمدة القاري والسامع في ختم الصحيح الجامع، غنية المحتاج في ختم صحيح مسلم بن الحجاج، القول المعتبر في ختم النسائي رواية ابن الأحمر، بغية الراغب المتمني في ختم النسائي رواية ابن السني، بذل المجهود في ختم السنن لأبي داود، الانتهاض في ختم الشفا لعياض، الإلمام في ختم سيرة ابن هشام. </w:t>
      </w:r>
    </w:p>
    <w:p w14:paraId="5A0C1C5B" w14:textId="77777777" w:rsidR="00B447EC" w:rsidRPr="00796218" w:rsidRDefault="00B447EC" w:rsidP="00B447EC">
      <w:pPr>
        <w:spacing w:after="0" w:line="240" w:lineRule="auto"/>
        <w:jc w:val="both"/>
        <w:rPr>
          <w:rFonts w:cs="Traditional Arabic"/>
          <w:sz w:val="36"/>
          <w:szCs w:val="36"/>
          <w:rtl/>
        </w:rPr>
      </w:pPr>
    </w:p>
    <w:p w14:paraId="278BE422"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خزينة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الفضائل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وسكينة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الأفاضل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الاستخارة</w:t>
      </w:r>
      <w:r w:rsidRPr="00810B01">
        <w:rPr>
          <w:rFonts w:ascii="Times New Roman" w:eastAsia="Times New Roman" w:hAnsi="Times New Roman" w:cs="Traditional Arabic" w:hint="cs"/>
          <w:kern w:val="2"/>
          <w:sz w:val="36"/>
          <w:szCs w:val="36"/>
          <w:rtl/>
          <w:lang w:eastAsia="ar-SA"/>
          <w14:ligatures w14:val="standardContextual"/>
        </w:rPr>
        <w:t>/</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محمد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بن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بدرالدين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الوفائي</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الزيني</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 xml:space="preserve">ت </w:t>
      </w:r>
      <w:r w:rsidRPr="00810B01">
        <w:rPr>
          <w:rFonts w:ascii="Times New Roman" w:eastAsia="Times New Roman" w:hAnsi="Times New Roman" w:cs="Traditional Arabic"/>
          <w:kern w:val="2"/>
          <w:sz w:val="36"/>
          <w:szCs w:val="36"/>
          <w:rtl/>
          <w:lang w:eastAsia="ar-SA"/>
          <w14:ligatures w14:val="standardContextual"/>
        </w:rPr>
        <w:t>940</w:t>
      </w:r>
      <w:r w:rsidRPr="00810B01">
        <w:rPr>
          <w:rFonts w:ascii="Times New Roman" w:eastAsia="Times New Roman" w:hAnsi="Times New Roman" w:cs="Traditional Arabic" w:hint="cs"/>
          <w:kern w:val="2"/>
          <w:sz w:val="36"/>
          <w:szCs w:val="36"/>
          <w:rtl/>
          <w:lang w:eastAsia="ar-SA"/>
          <w14:ligatures w14:val="standardContextual"/>
        </w:rPr>
        <w:t>هـ</w:t>
      </w:r>
      <w:r w:rsidRPr="00810B01">
        <w:rPr>
          <w:rFonts w:ascii="Times New Roman" w:eastAsia="Times New Roman" w:hAnsi="Times New Roman" w:cs="Traditional Arabic"/>
          <w:kern w:val="2"/>
          <w:sz w:val="36"/>
          <w:szCs w:val="36"/>
          <w:rtl/>
          <w:lang w:eastAsia="ar-SA"/>
          <w14:ligatures w14:val="standardContextual"/>
        </w:rPr>
        <w:t>)</w:t>
      </w:r>
      <w:r w:rsidRPr="00810B01">
        <w:rPr>
          <w:rFonts w:ascii="Times New Roman" w:eastAsia="Times New Roman" w:hAnsi="Times New Roman" w:cs="Traditional Arabic" w:hint="cs"/>
          <w:kern w:val="2"/>
          <w:sz w:val="36"/>
          <w:szCs w:val="36"/>
          <w:rtl/>
          <w:lang w:eastAsia="ar-SA"/>
          <w14:ligatures w14:val="standardContextual"/>
        </w:rPr>
        <w:t>.</w:t>
      </w:r>
    </w:p>
    <w:p w14:paraId="3CBBB1D0"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(رسالة تتعلق بحديث الاستخارة)</w:t>
      </w:r>
    </w:p>
    <w:p w14:paraId="07A13AA7"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دراستها وتحقيقها في جامعة تكريت، 1446 هـ، 2024 م</w:t>
      </w:r>
      <w:r w:rsidRPr="00810B01">
        <w:rPr>
          <w:rFonts w:ascii="Times New Roman" w:eastAsia="Times New Roman" w:hAnsi="Times New Roman" w:cs="Traditional Arabic" w:hint="cs"/>
          <w:b/>
          <w:bCs/>
          <w:kern w:val="2"/>
          <w:sz w:val="36"/>
          <w:szCs w:val="36"/>
          <w:rtl/>
          <w:lang w:eastAsia="ar-SA"/>
          <w14:ligatures w14:val="standardContextual"/>
        </w:rPr>
        <w:t>، ...</w:t>
      </w:r>
    </w:p>
    <w:p w14:paraId="4F53D416"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61B4AEF" w14:textId="77777777" w:rsidR="00E039C3" w:rsidRPr="00E039C3" w:rsidRDefault="00E039C3" w:rsidP="00E039C3">
      <w:pPr>
        <w:spacing w:after="0" w:line="240" w:lineRule="auto"/>
        <w:jc w:val="both"/>
        <w:rPr>
          <w:rFonts w:ascii="Times New Roman" w:eastAsia="Times New Roman" w:hAnsi="Times New Roman" w:cs="Traditional Arabic"/>
          <w:caps/>
          <w:sz w:val="36"/>
          <w:szCs w:val="36"/>
          <w:rtl/>
          <w:lang w:eastAsia="ar-SA"/>
        </w:rPr>
      </w:pPr>
      <w:r w:rsidRPr="00E039C3">
        <w:rPr>
          <w:rFonts w:ascii="Times New Roman" w:eastAsia="Times New Roman" w:hAnsi="Times New Roman" w:cs="Traditional Arabic"/>
          <w:b/>
          <w:bCs/>
          <w:caps/>
          <w:sz w:val="36"/>
          <w:szCs w:val="36"/>
          <w:rtl/>
          <w:lang w:eastAsia="ar-SA"/>
        </w:rPr>
        <w:t>الخصائص الأسلوبية في الأدعية النبوية</w:t>
      </w:r>
      <w:r w:rsidRPr="00E039C3">
        <w:rPr>
          <w:rFonts w:ascii="Times New Roman" w:eastAsia="Times New Roman" w:hAnsi="Times New Roman" w:cs="Traditional Arabic" w:hint="cs"/>
          <w:b/>
          <w:bCs/>
          <w:caps/>
          <w:sz w:val="36"/>
          <w:szCs w:val="36"/>
          <w:rtl/>
          <w:lang w:eastAsia="ar-SA"/>
        </w:rPr>
        <w:t>/</w:t>
      </w:r>
      <w:r w:rsidRPr="00E039C3">
        <w:rPr>
          <w:rFonts w:ascii="Times New Roman" w:eastAsia="Times New Roman" w:hAnsi="Times New Roman" w:cs="Traditional Arabic"/>
          <w:b/>
          <w:bCs/>
          <w:caps/>
          <w:sz w:val="36"/>
          <w:szCs w:val="36"/>
          <w:rtl/>
          <w:lang w:eastAsia="ar-SA"/>
        </w:rPr>
        <w:t xml:space="preserve"> </w:t>
      </w:r>
      <w:r w:rsidRPr="00E039C3">
        <w:rPr>
          <w:rFonts w:ascii="Times New Roman" w:eastAsia="Times New Roman" w:hAnsi="Times New Roman" w:cs="Traditional Arabic"/>
          <w:caps/>
          <w:sz w:val="36"/>
          <w:szCs w:val="36"/>
          <w:rtl/>
          <w:lang w:eastAsia="ar-SA"/>
        </w:rPr>
        <w:t>مازن موفق الخيرو</w:t>
      </w:r>
      <w:r w:rsidRPr="00E039C3">
        <w:rPr>
          <w:rFonts w:ascii="Times New Roman" w:eastAsia="Times New Roman" w:hAnsi="Times New Roman" w:cs="Traditional Arabic" w:hint="cs"/>
          <w:caps/>
          <w:sz w:val="36"/>
          <w:szCs w:val="36"/>
          <w:rtl/>
          <w:lang w:eastAsia="ar-SA"/>
        </w:rPr>
        <w:t>، زينب علي يونس.-</w:t>
      </w:r>
      <w:r w:rsidRPr="00E039C3">
        <w:rPr>
          <w:rFonts w:ascii="Times New Roman" w:eastAsia="Times New Roman" w:hAnsi="Times New Roman" w:cs="Traditional Arabic" w:hint="cs"/>
          <w:b/>
          <w:bCs/>
          <w:caps/>
          <w:sz w:val="36"/>
          <w:szCs w:val="36"/>
          <w:rtl/>
          <w:lang w:eastAsia="ar-SA"/>
        </w:rPr>
        <w:t xml:space="preserve"> </w:t>
      </w:r>
      <w:r w:rsidRPr="00E039C3">
        <w:rPr>
          <w:rFonts w:ascii="Times New Roman" w:eastAsia="Times New Roman" w:hAnsi="Times New Roman" w:cs="Traditional Arabic" w:hint="cs"/>
          <w:caps/>
          <w:sz w:val="36"/>
          <w:szCs w:val="36"/>
          <w:rtl/>
          <w:lang w:eastAsia="ar-SA"/>
        </w:rPr>
        <w:t>القاهرة:</w:t>
      </w:r>
      <w:r w:rsidRPr="00E039C3">
        <w:rPr>
          <w:rFonts w:ascii="Times New Roman" w:eastAsia="Times New Roman" w:hAnsi="Times New Roman" w:cs="Traditional Arabic"/>
          <w:caps/>
          <w:sz w:val="36"/>
          <w:szCs w:val="36"/>
          <w:rtl/>
          <w:lang w:eastAsia="ar-SA"/>
        </w:rPr>
        <w:t xml:space="preserve"> دار النابغة</w:t>
      </w:r>
      <w:r w:rsidRPr="00E039C3">
        <w:rPr>
          <w:rFonts w:ascii="Times New Roman" w:eastAsia="Times New Roman" w:hAnsi="Times New Roman" w:cs="Traditional Arabic" w:hint="cs"/>
          <w:caps/>
          <w:sz w:val="36"/>
          <w:szCs w:val="36"/>
          <w:rtl/>
          <w:lang w:eastAsia="ar-SA"/>
        </w:rPr>
        <w:t>، 1447 هـ، 2025 م.</w:t>
      </w:r>
    </w:p>
    <w:p w14:paraId="7016A6D0" w14:textId="77777777" w:rsidR="00E039C3" w:rsidRPr="00E039C3" w:rsidRDefault="00E039C3" w:rsidP="00E039C3">
      <w:pPr>
        <w:spacing w:after="0" w:line="240" w:lineRule="auto"/>
        <w:jc w:val="both"/>
        <w:rPr>
          <w:rFonts w:ascii="Times New Roman" w:eastAsia="Times New Roman" w:hAnsi="Times New Roman" w:cs="Traditional Arabic"/>
          <w:b/>
          <w:bCs/>
          <w:caps/>
          <w:sz w:val="36"/>
          <w:szCs w:val="36"/>
          <w:rtl/>
          <w:lang w:eastAsia="ar-SA"/>
        </w:rPr>
      </w:pPr>
    </w:p>
    <w:p w14:paraId="0C5572E8"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الخطاب</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النبوي</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الشريف:</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قراءة</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لسانية</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جديدة</w:t>
      </w:r>
      <w:r w:rsidRPr="008E45D8">
        <w:rPr>
          <w:rFonts w:ascii="Times New Roman" w:eastAsia="Times New Roman" w:hAnsi="Times New Roman" w:cs="Traditional Arabic" w:hint="cs"/>
          <w:sz w:val="36"/>
          <w:szCs w:val="36"/>
          <w:rtl/>
          <w:lang w:eastAsia="ar-SA"/>
        </w:rPr>
        <w:t>/</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إيهاب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شفطر.- القاهرة: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دار</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النابغة، 1447 هـ، 2025 م.</w:t>
      </w:r>
    </w:p>
    <w:p w14:paraId="4525E428"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0C3386B8"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r w:rsidRPr="00E3434C">
        <w:rPr>
          <w:rFonts w:ascii="Times New Roman" w:eastAsia="Times New Roman" w:hAnsi="Times New Roman" w:cs="Traditional Arabic" w:hint="cs"/>
          <w:b/>
          <w:bCs/>
          <w:sz w:val="36"/>
          <w:szCs w:val="36"/>
          <w:rtl/>
          <w:lang w:eastAsia="ar-SA"/>
        </w:rPr>
        <w:t xml:space="preserve">الخطب المنبرية في ضوء الكتاب والسنة النبوية/ </w:t>
      </w:r>
      <w:r w:rsidRPr="00E3434C">
        <w:rPr>
          <w:rFonts w:ascii="Times New Roman" w:eastAsia="Times New Roman" w:hAnsi="Times New Roman" w:cs="Traditional Arabic" w:hint="cs"/>
          <w:sz w:val="36"/>
          <w:szCs w:val="36"/>
          <w:rtl/>
          <w:lang w:eastAsia="ar-SA"/>
        </w:rPr>
        <w:t>روكان أحمد إبراهيم.- بغداد: دار شمس الأندلس، 1447 هـ، 2025 م، 238 ص.</w:t>
      </w:r>
    </w:p>
    <w:p w14:paraId="2FC3E6C2"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22889C8F" w14:textId="77777777" w:rsidR="001A6444" w:rsidRPr="001A6444" w:rsidRDefault="001A6444" w:rsidP="001A6444">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1A6444">
        <w:rPr>
          <w:rFonts w:ascii="Times New Roman" w:eastAsia="Times New Roman" w:hAnsi="Times New Roman" w:cs="Traditional Arabic" w:hint="cs"/>
          <w:b/>
          <w:bCs/>
          <w:caps/>
          <w:kern w:val="2"/>
          <w:sz w:val="36"/>
          <w:szCs w:val="36"/>
          <w:rtl/>
          <w:lang w:eastAsia="ar-SA"/>
          <w14:ligatures w14:val="standardContextual"/>
        </w:rPr>
        <w:t>خطورة مساواة الحديث الضعيف بالموضوع</w:t>
      </w:r>
      <w:r w:rsidRPr="001A6444">
        <w:rPr>
          <w:rFonts w:ascii="Times New Roman" w:eastAsia="Times New Roman" w:hAnsi="Times New Roman" w:cs="Traditional Arabic" w:hint="cs"/>
          <w:caps/>
          <w:kern w:val="2"/>
          <w:sz w:val="36"/>
          <w:szCs w:val="36"/>
          <w:rtl/>
          <w:lang w:eastAsia="ar-SA"/>
          <w14:ligatures w14:val="standardContextual"/>
        </w:rPr>
        <w:t>/ خليل بن إبراهيم ملا خاطر (ت 1445 هـ).- جدة: دار المنهاج، 1446 هـ، 2025 م، 160 ص.</w:t>
      </w:r>
    </w:p>
    <w:p w14:paraId="6DEAD849" w14:textId="77777777" w:rsidR="001A6444" w:rsidRPr="001A6444" w:rsidRDefault="001A6444" w:rsidP="001A6444">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11D8C1AB"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خلافة المهدي قبل الآخرة في ضوء الأحاديث المتواترة</w:t>
      </w:r>
      <w:r w:rsidRPr="00857E96">
        <w:rPr>
          <w:rFonts w:ascii="Times New Roman" w:eastAsia="Times New Roman" w:hAnsi="Times New Roman" w:cs="Traditional Arabic" w:hint="cs"/>
          <w:sz w:val="36"/>
          <w:szCs w:val="36"/>
          <w:rtl/>
          <w:lang w:eastAsia="ar-SA"/>
        </w:rPr>
        <w:t>.- إستانبول: دار الكتب العربية، 1447 هـ، 2025 م.</w:t>
      </w:r>
    </w:p>
    <w:p w14:paraId="438A826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sz w:val="36"/>
          <w:szCs w:val="36"/>
          <w:rtl/>
          <w:lang w:eastAsia="ar-SA"/>
        </w:rPr>
        <w:t>وهو يشتمل على ثلاث رسائل:</w:t>
      </w:r>
    </w:p>
    <w:p w14:paraId="33BA907A"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sz w:val="36"/>
          <w:szCs w:val="36"/>
          <w:rtl/>
          <w:lang w:eastAsia="ar-SA"/>
        </w:rPr>
        <w:lastRenderedPageBreak/>
        <w:t>الخليفة المهدي في الأحاديث الصحيحة/ حسين أحمد المدني.</w:t>
      </w:r>
    </w:p>
    <w:p w14:paraId="17455BFC"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sz w:val="36"/>
          <w:szCs w:val="36"/>
          <w:rtl/>
          <w:lang w:eastAsia="ar-SA"/>
        </w:rPr>
        <w:t>الرد على ابن خلدون فيما أثار حول المهدي من ظنون/ أشرف علي التهانوي.</w:t>
      </w:r>
    </w:p>
    <w:p w14:paraId="5AE686D8"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sz w:val="36"/>
          <w:szCs w:val="36"/>
          <w:rtl/>
          <w:lang w:eastAsia="ar-SA"/>
        </w:rPr>
        <w:t>خلافة المهدي قبل الآخرة في ضوء قواعد العقائد والأحاديث المتواترة/ محمد قسيم منصور.</w:t>
      </w:r>
    </w:p>
    <w:p w14:paraId="58D0046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1AF2ECEB"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heme="minorHAnsi" w:eastAsiaTheme="minorHAnsi" w:hAnsiTheme="minorHAnsi" w:cs="Traditional Arabic" w:hint="cs"/>
          <w:b/>
          <w:bCs/>
          <w:kern w:val="2"/>
          <w:sz w:val="36"/>
          <w:szCs w:val="36"/>
          <w:rtl/>
          <w14:ligatures w14:val="standardContextual"/>
        </w:rPr>
        <w:t xml:space="preserve">خمسون حديثًا في أخلاق النبي صلى الله عليه وسلم/ </w:t>
      </w:r>
      <w:r w:rsidRPr="00F560BA">
        <w:rPr>
          <w:rFonts w:ascii="Times New Roman" w:eastAsia="Times New Roman" w:hAnsi="Times New Roman" w:cs="Traditional Arabic" w:hint="cs"/>
          <w:kern w:val="2"/>
          <w:sz w:val="36"/>
          <w:szCs w:val="36"/>
          <w:rtl/>
          <w:lang w:eastAsia="ar-SA"/>
          <w14:ligatures w14:val="standardContextual"/>
        </w:rPr>
        <w:t>جمع</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وإعداد</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طاهر</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نجم</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الدين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المحسي،</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65 ص.</w:t>
      </w:r>
    </w:p>
    <w:p w14:paraId="7477AD36"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نشر</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في</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شبكة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الألوكة</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بتاريخ</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24</w:t>
      </w:r>
      <w:r w:rsidRPr="00F560BA">
        <w:rPr>
          <w:rFonts w:ascii="Times New Roman" w:eastAsia="Times New Roman" w:hAnsi="Times New Roman" w:cs="Traditional Arabic"/>
          <w:kern w:val="2"/>
          <w:sz w:val="36"/>
          <w:szCs w:val="36"/>
          <w:rtl/>
          <w:lang w:eastAsia="ar-SA"/>
          <w14:ligatures w14:val="standardContextual"/>
        </w:rPr>
        <w:t>/</w:t>
      </w:r>
      <w:r w:rsidRPr="00F560BA">
        <w:rPr>
          <w:rFonts w:ascii="Times New Roman" w:eastAsia="Times New Roman" w:hAnsi="Times New Roman" w:cs="Traditional Arabic" w:hint="cs"/>
          <w:kern w:val="2"/>
          <w:sz w:val="36"/>
          <w:szCs w:val="36"/>
          <w:rtl/>
          <w:lang w:eastAsia="ar-SA"/>
          <w14:ligatures w14:val="standardContextual"/>
        </w:rPr>
        <w:t>9</w:t>
      </w:r>
      <w:r w:rsidRPr="00F560BA">
        <w:rPr>
          <w:rFonts w:ascii="Times New Roman" w:eastAsia="Times New Roman" w:hAnsi="Times New Roman" w:cs="Traditional Arabic"/>
          <w:kern w:val="2"/>
          <w:sz w:val="36"/>
          <w:szCs w:val="36"/>
          <w:rtl/>
          <w:lang w:eastAsia="ar-SA"/>
          <w14:ligatures w14:val="standardContextual"/>
        </w:rPr>
        <w:t xml:space="preserve">/1446 </w:t>
      </w:r>
      <w:r w:rsidRPr="00F560BA">
        <w:rPr>
          <w:rFonts w:ascii="Times New Roman" w:eastAsia="Times New Roman" w:hAnsi="Times New Roman" w:cs="Traditional Arabic" w:hint="cs"/>
          <w:kern w:val="2"/>
          <w:sz w:val="36"/>
          <w:szCs w:val="36"/>
          <w:rtl/>
          <w:lang w:eastAsia="ar-SA"/>
          <w14:ligatures w14:val="standardContextual"/>
        </w:rPr>
        <w:t>هـ،</w:t>
      </w:r>
      <w:r w:rsidRPr="00F560BA">
        <w:rPr>
          <w:rFonts w:ascii="Times New Roman" w:eastAsia="Times New Roman" w:hAnsi="Times New Roman" w:cs="Traditional Arabic"/>
          <w:kern w:val="2"/>
          <w:sz w:val="36"/>
          <w:szCs w:val="36"/>
          <w:rtl/>
          <w:lang w:eastAsia="ar-SA"/>
          <w14:ligatures w14:val="standardContextual"/>
        </w:rPr>
        <w:t xml:space="preserve"> 2025 </w:t>
      </w:r>
      <w:r w:rsidRPr="00F560BA">
        <w:rPr>
          <w:rFonts w:ascii="Times New Roman" w:eastAsia="Times New Roman" w:hAnsi="Times New Roman" w:cs="Traditional Arabic" w:hint="cs"/>
          <w:kern w:val="2"/>
          <w:sz w:val="36"/>
          <w:szCs w:val="36"/>
          <w:rtl/>
          <w:lang w:eastAsia="ar-SA"/>
          <w14:ligatures w14:val="standardContextual"/>
        </w:rPr>
        <w:t>م.</w:t>
      </w:r>
    </w:p>
    <w:p w14:paraId="2E3CF983" w14:textId="77777777" w:rsidR="00F560BA" w:rsidRDefault="00F560BA" w:rsidP="00F560BA">
      <w:pPr>
        <w:spacing w:after="0" w:line="240" w:lineRule="auto"/>
        <w:jc w:val="both"/>
        <w:rPr>
          <w:rFonts w:asciiTheme="minorHAnsi" w:eastAsiaTheme="minorHAnsi" w:hAnsiTheme="minorHAnsi" w:cs="Traditional Arabic"/>
          <w:b/>
          <w:bCs/>
          <w:kern w:val="2"/>
          <w:sz w:val="36"/>
          <w:szCs w:val="36"/>
          <w:rtl/>
          <w14:ligatures w14:val="standardContextual"/>
        </w:rPr>
      </w:pPr>
    </w:p>
    <w:p w14:paraId="6BCABDD0" w14:textId="77777777" w:rsidR="00420595" w:rsidRPr="006635FF" w:rsidRDefault="00420595" w:rsidP="00420595">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خمسون حديثًا في فضل الزهد</w:t>
      </w:r>
      <w:r w:rsidRPr="006635FF">
        <w:rPr>
          <w:rFonts w:ascii="Times New Roman" w:eastAsia="Times New Roman" w:hAnsi="Times New Roman" w:cs="Traditional Arabic" w:hint="cs"/>
          <w:b/>
          <w:bCs/>
          <w:sz w:val="36"/>
          <w:szCs w:val="36"/>
          <w:rtl/>
          <w:lang w:eastAsia="ar-SA"/>
        </w:rPr>
        <w:t>/</w:t>
      </w:r>
      <w:r w:rsidRPr="006635FF">
        <w:rPr>
          <w:rFonts w:ascii="Times New Roman" w:eastAsia="Times New Roman" w:hAnsi="Times New Roman" w:cs="Traditional Arabic"/>
          <w:b/>
          <w:bCs/>
          <w:sz w:val="36"/>
          <w:szCs w:val="36"/>
          <w:rtl/>
          <w:lang w:eastAsia="ar-SA"/>
        </w:rPr>
        <w:t xml:space="preserve"> </w:t>
      </w:r>
      <w:r w:rsidRPr="006635FF">
        <w:rPr>
          <w:rFonts w:ascii="Times New Roman" w:eastAsia="Times New Roman" w:hAnsi="Times New Roman" w:cs="Traditional Arabic" w:hint="cs"/>
          <w:sz w:val="36"/>
          <w:szCs w:val="36"/>
          <w:rtl/>
          <w:lang w:eastAsia="ar-SA"/>
        </w:rPr>
        <w:t>طاهر</w:t>
      </w:r>
      <w:r w:rsidRPr="006635FF">
        <w:rPr>
          <w:rFonts w:ascii="Times New Roman" w:eastAsia="Times New Roman" w:hAnsi="Times New Roman" w:cs="Traditional Arabic"/>
          <w:sz w:val="36"/>
          <w:szCs w:val="36"/>
          <w:rtl/>
          <w:lang w:eastAsia="ar-SA"/>
        </w:rPr>
        <w:t xml:space="preserve"> </w:t>
      </w:r>
      <w:r w:rsidRPr="006635FF">
        <w:rPr>
          <w:rFonts w:ascii="Times New Roman" w:eastAsia="Times New Roman" w:hAnsi="Times New Roman" w:cs="Traditional Arabic" w:hint="cs"/>
          <w:sz w:val="36"/>
          <w:szCs w:val="36"/>
          <w:rtl/>
          <w:lang w:eastAsia="ar-SA"/>
        </w:rPr>
        <w:t>بن</w:t>
      </w:r>
      <w:r w:rsidRPr="006635FF">
        <w:rPr>
          <w:rFonts w:ascii="Times New Roman" w:eastAsia="Times New Roman" w:hAnsi="Times New Roman" w:cs="Traditional Arabic"/>
          <w:sz w:val="36"/>
          <w:szCs w:val="36"/>
          <w:rtl/>
          <w:lang w:eastAsia="ar-SA"/>
        </w:rPr>
        <w:t xml:space="preserve"> </w:t>
      </w:r>
      <w:r w:rsidRPr="006635FF">
        <w:rPr>
          <w:rFonts w:ascii="Times New Roman" w:eastAsia="Times New Roman" w:hAnsi="Times New Roman" w:cs="Traditional Arabic" w:hint="cs"/>
          <w:sz w:val="36"/>
          <w:szCs w:val="36"/>
          <w:rtl/>
          <w:lang w:eastAsia="ar-SA"/>
        </w:rPr>
        <w:t>نجم</w:t>
      </w:r>
      <w:r w:rsidRPr="006635FF">
        <w:rPr>
          <w:rFonts w:ascii="Times New Roman" w:eastAsia="Times New Roman" w:hAnsi="Times New Roman" w:cs="Traditional Arabic"/>
          <w:sz w:val="36"/>
          <w:szCs w:val="36"/>
          <w:rtl/>
          <w:lang w:eastAsia="ar-SA"/>
        </w:rPr>
        <w:t xml:space="preserve"> </w:t>
      </w:r>
      <w:r w:rsidRPr="006635FF">
        <w:rPr>
          <w:rFonts w:ascii="Times New Roman" w:eastAsia="Times New Roman" w:hAnsi="Times New Roman" w:cs="Traditional Arabic" w:hint="cs"/>
          <w:sz w:val="36"/>
          <w:szCs w:val="36"/>
          <w:rtl/>
          <w:lang w:eastAsia="ar-SA"/>
        </w:rPr>
        <w:t>الدين</w:t>
      </w:r>
      <w:r w:rsidRPr="006635FF">
        <w:rPr>
          <w:rFonts w:ascii="Times New Roman" w:eastAsia="Times New Roman" w:hAnsi="Times New Roman" w:cs="Traditional Arabic"/>
          <w:sz w:val="36"/>
          <w:szCs w:val="36"/>
          <w:rtl/>
          <w:lang w:eastAsia="ar-SA"/>
        </w:rPr>
        <w:t xml:space="preserve"> </w:t>
      </w:r>
      <w:r w:rsidRPr="006635FF">
        <w:rPr>
          <w:rFonts w:ascii="Times New Roman" w:eastAsia="Times New Roman" w:hAnsi="Times New Roman" w:cs="Traditional Arabic" w:hint="cs"/>
          <w:sz w:val="36"/>
          <w:szCs w:val="36"/>
          <w:rtl/>
          <w:lang w:eastAsia="ar-SA"/>
        </w:rPr>
        <w:t xml:space="preserve">المحسي، </w:t>
      </w:r>
      <w:r>
        <w:rPr>
          <w:rFonts w:ascii="Times New Roman" w:eastAsia="Times New Roman" w:hAnsi="Times New Roman" w:cs="Traditional Arabic" w:hint="cs"/>
          <w:sz w:val="36"/>
          <w:szCs w:val="36"/>
          <w:rtl/>
          <w:lang w:eastAsia="ar-SA"/>
        </w:rPr>
        <w:t>103</w:t>
      </w:r>
      <w:r w:rsidRPr="006635FF">
        <w:rPr>
          <w:rFonts w:ascii="Times New Roman" w:eastAsia="Times New Roman" w:hAnsi="Times New Roman" w:cs="Traditional Arabic" w:hint="cs"/>
          <w:sz w:val="36"/>
          <w:szCs w:val="36"/>
          <w:rtl/>
          <w:lang w:eastAsia="ar-SA"/>
        </w:rPr>
        <w:t xml:space="preserve"> ص.</w:t>
      </w:r>
    </w:p>
    <w:p w14:paraId="5BE0B5AB" w14:textId="77777777" w:rsidR="00420595" w:rsidRPr="006635FF" w:rsidRDefault="00420595" w:rsidP="00420595">
      <w:pPr>
        <w:spacing w:after="0" w:line="240" w:lineRule="auto"/>
        <w:jc w:val="both"/>
        <w:rPr>
          <w:rFonts w:cs="Traditional Arabic"/>
          <w:sz w:val="36"/>
          <w:szCs w:val="36"/>
          <w:rtl/>
        </w:rPr>
      </w:pPr>
      <w:r w:rsidRPr="006635FF">
        <w:rPr>
          <w:rFonts w:cs="Traditional Arabic" w:hint="cs"/>
          <w:sz w:val="36"/>
          <w:szCs w:val="36"/>
          <w:rtl/>
        </w:rPr>
        <w:t xml:space="preserve">شبكة الألوكة </w:t>
      </w:r>
      <w:r>
        <w:rPr>
          <w:rFonts w:cs="Traditional Arabic" w:hint="cs"/>
          <w:sz w:val="36"/>
          <w:szCs w:val="36"/>
          <w:rtl/>
        </w:rPr>
        <w:t>16</w:t>
      </w:r>
      <w:r w:rsidRPr="006635FF">
        <w:rPr>
          <w:rFonts w:cs="Traditional Arabic" w:hint="cs"/>
          <w:sz w:val="36"/>
          <w:szCs w:val="36"/>
          <w:rtl/>
        </w:rPr>
        <w:t>/</w:t>
      </w:r>
      <w:r>
        <w:rPr>
          <w:rFonts w:cs="Traditional Arabic" w:hint="cs"/>
          <w:sz w:val="36"/>
          <w:szCs w:val="36"/>
          <w:rtl/>
        </w:rPr>
        <w:t>7</w:t>
      </w:r>
      <w:r w:rsidRPr="006635FF">
        <w:rPr>
          <w:rFonts w:cs="Traditional Arabic" w:hint="cs"/>
          <w:sz w:val="36"/>
          <w:szCs w:val="36"/>
          <w:rtl/>
        </w:rPr>
        <w:t>/1447 هـ، 202</w:t>
      </w:r>
      <w:r>
        <w:rPr>
          <w:rFonts w:cs="Traditional Arabic" w:hint="cs"/>
          <w:sz w:val="36"/>
          <w:szCs w:val="36"/>
          <w:rtl/>
        </w:rPr>
        <w:t>6</w:t>
      </w:r>
      <w:r w:rsidRPr="006635FF">
        <w:rPr>
          <w:rFonts w:cs="Traditional Arabic" w:hint="cs"/>
          <w:sz w:val="36"/>
          <w:szCs w:val="36"/>
          <w:rtl/>
        </w:rPr>
        <w:t xml:space="preserve"> م.</w:t>
      </w:r>
    </w:p>
    <w:p w14:paraId="56A64A8B" w14:textId="77777777" w:rsidR="00420595" w:rsidRPr="006635FF" w:rsidRDefault="00420595" w:rsidP="00420595">
      <w:pPr>
        <w:spacing w:after="0" w:line="240" w:lineRule="auto"/>
        <w:jc w:val="both"/>
        <w:rPr>
          <w:rFonts w:ascii="Times New Roman" w:eastAsia="Times New Roman" w:hAnsi="Times New Roman" w:cs="Traditional Arabic"/>
          <w:b/>
          <w:bCs/>
          <w:sz w:val="36"/>
          <w:szCs w:val="36"/>
          <w:rtl/>
          <w:lang w:eastAsia="ar-SA"/>
        </w:rPr>
      </w:pPr>
    </w:p>
    <w:p w14:paraId="335098C1"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b/>
          <w:bCs/>
          <w:sz w:val="36"/>
          <w:szCs w:val="36"/>
          <w:rtl/>
          <w:lang w:eastAsia="ar-SA"/>
        </w:rPr>
        <w:t>خمسون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زلة</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من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زلات</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الباحثين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في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علم</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الحديث/</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sz w:val="36"/>
          <w:szCs w:val="36"/>
          <w:rtl/>
          <w:lang w:eastAsia="ar-SA"/>
        </w:rPr>
        <w:t>حذيفة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حسين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القحطاني، 30 ص.</w:t>
      </w:r>
    </w:p>
    <w:p w14:paraId="3600E7A0"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bookmarkStart w:id="22" w:name="_Hlk201235405"/>
      <w:r w:rsidRPr="00912F71">
        <w:rPr>
          <w:rFonts w:ascii="Times New Roman" w:eastAsia="Times New Roman" w:hAnsi="Times New Roman" w:cs="Traditional Arabic" w:hint="cs"/>
          <w:sz w:val="36"/>
          <w:szCs w:val="36"/>
          <w:rtl/>
          <w:lang w:eastAsia="ar-SA"/>
        </w:rPr>
        <w:t>نشر في شبكة الألوكة بتاريخ 19/12/1446 هـ، 2025 م.</w:t>
      </w:r>
    </w:p>
    <w:bookmarkEnd w:id="22"/>
    <w:p w14:paraId="3329244C" w14:textId="77777777" w:rsidR="00912F71" w:rsidRPr="00F560BA" w:rsidRDefault="00912F71" w:rsidP="00F560BA">
      <w:pPr>
        <w:spacing w:after="0" w:line="240" w:lineRule="auto"/>
        <w:jc w:val="both"/>
        <w:rPr>
          <w:rFonts w:asciiTheme="minorHAnsi" w:eastAsiaTheme="minorHAnsi" w:hAnsiTheme="minorHAnsi" w:cs="Traditional Arabic"/>
          <w:b/>
          <w:bCs/>
          <w:kern w:val="2"/>
          <w:sz w:val="36"/>
          <w:szCs w:val="36"/>
          <w:rtl/>
          <w14:ligatures w14:val="standardContextual"/>
        </w:rPr>
      </w:pPr>
    </w:p>
    <w:p w14:paraId="5BB5925D"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خواطر</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الإيمان</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من</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هدي</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الرسول</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والقرآن</w:t>
      </w:r>
      <w:r w:rsidRPr="00556D07">
        <w:rPr>
          <w:rFonts w:ascii="Times New Roman" w:eastAsia="Times New Roman" w:hAnsi="Times New Roman" w:cs="Traditional Arabic" w:hint="cs"/>
          <w:sz w:val="36"/>
          <w:szCs w:val="36"/>
          <w:rtl/>
          <w:lang w:eastAsia="ar-SA"/>
        </w:rPr>
        <w:t>/ أمين</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محمد</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الخطيب.- بغداد: دار الذاكرة، 1447 هـ، 2025 م، 184 ص.</w:t>
      </w:r>
    </w:p>
    <w:p w14:paraId="5FBCD0A0"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3B8F5122" w14:textId="19AB0591"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د</w:t>
      </w:r>
      <w:r>
        <w:rPr>
          <w:rFonts w:ascii="Times New Roman" w:eastAsia="Times New Roman" w:hAnsi="Times New Roman" w:cs="Traditional Arabic"/>
          <w:b/>
          <w:bCs/>
          <w:color w:val="FF0000"/>
          <w:sz w:val="36"/>
          <w:szCs w:val="36"/>
          <w:rtl/>
          <w:lang w:eastAsia="ar-SA"/>
        </w:rPr>
        <w:t>)</w:t>
      </w:r>
    </w:p>
    <w:p w14:paraId="0D2F0BE2"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b/>
          <w:bCs/>
          <w:kern w:val="2"/>
          <w:sz w:val="36"/>
          <w:szCs w:val="36"/>
          <w:rtl/>
          <w:lang w:eastAsia="ar-SA"/>
          <w14:ligatures w14:val="standardContextual"/>
        </w:rPr>
        <w:t>دَرُّ</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السحابة</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أربعين</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حديثًا</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في</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فضائل</w:t>
      </w:r>
      <w:r w:rsidRPr="00661694">
        <w:rPr>
          <w:rFonts w:ascii="Times New Roman" w:eastAsia="Times New Roman" w:hAnsi="Times New Roman" w:cs="Traditional Arabic"/>
          <w:b/>
          <w:bCs/>
          <w:kern w:val="2"/>
          <w:sz w:val="36"/>
          <w:szCs w:val="36"/>
          <w:rtl/>
          <w:lang w:eastAsia="ar-SA"/>
          <w14:ligatures w14:val="standardContextual"/>
        </w:rPr>
        <w:t xml:space="preserve"> </w:t>
      </w:r>
      <w:r w:rsidRPr="00661694">
        <w:rPr>
          <w:rFonts w:ascii="Times New Roman" w:eastAsia="Times New Roman" w:hAnsi="Times New Roman" w:cs="Traditional Arabic" w:hint="cs"/>
          <w:b/>
          <w:bCs/>
          <w:kern w:val="2"/>
          <w:sz w:val="36"/>
          <w:szCs w:val="36"/>
          <w:rtl/>
          <w:lang w:eastAsia="ar-SA"/>
          <w14:ligatures w14:val="standardContextual"/>
        </w:rPr>
        <w:t xml:space="preserve">الصحابة/ </w:t>
      </w:r>
      <w:r w:rsidRPr="00661694">
        <w:rPr>
          <w:rFonts w:ascii="Times New Roman" w:eastAsia="Times New Roman" w:hAnsi="Times New Roman" w:cs="Traditional Arabic" w:hint="cs"/>
          <w:kern w:val="2"/>
          <w:sz w:val="36"/>
          <w:szCs w:val="36"/>
          <w:rtl/>
          <w:lang w:eastAsia="ar-SA"/>
          <w14:ligatures w14:val="standardContextual"/>
        </w:rPr>
        <w:t>بكر</w:t>
      </w:r>
      <w:r w:rsidRPr="00661694">
        <w:rPr>
          <w:rFonts w:ascii="Times New Roman" w:eastAsia="Times New Roman" w:hAnsi="Times New Roman" w:cs="Traditional Arabic"/>
          <w:kern w:val="2"/>
          <w:sz w:val="36"/>
          <w:szCs w:val="36"/>
          <w:rtl/>
          <w:lang w:eastAsia="ar-SA"/>
          <w14:ligatures w14:val="standardContextual"/>
        </w:rPr>
        <w:t xml:space="preserve"> </w:t>
      </w:r>
      <w:r w:rsidRPr="00661694">
        <w:rPr>
          <w:rFonts w:ascii="Times New Roman" w:eastAsia="Times New Roman" w:hAnsi="Times New Roman" w:cs="Traditional Arabic" w:hint="cs"/>
          <w:kern w:val="2"/>
          <w:sz w:val="36"/>
          <w:szCs w:val="36"/>
          <w:rtl/>
          <w:lang w:eastAsia="ar-SA"/>
          <w14:ligatures w14:val="standardContextual"/>
        </w:rPr>
        <w:t>البعداني، 26 ص.</w:t>
      </w:r>
    </w:p>
    <w:p w14:paraId="60E78C9B" w14:textId="77777777" w:rsidR="00661694" w:rsidRPr="00661694" w:rsidRDefault="00661694" w:rsidP="00661694">
      <w:pPr>
        <w:spacing w:after="0" w:line="240" w:lineRule="auto"/>
        <w:jc w:val="both"/>
        <w:rPr>
          <w:rFonts w:ascii="Times New Roman" w:eastAsia="Times New Roman" w:hAnsi="Times New Roman" w:cs="Traditional Arabic"/>
          <w:sz w:val="36"/>
          <w:szCs w:val="36"/>
          <w:rtl/>
          <w:lang w:eastAsia="ar-SA"/>
        </w:rPr>
      </w:pPr>
      <w:r w:rsidRPr="00661694">
        <w:rPr>
          <w:rFonts w:ascii="Times New Roman" w:eastAsia="Times New Roman" w:hAnsi="Times New Roman" w:cs="Traditional Arabic" w:hint="cs"/>
          <w:sz w:val="36"/>
          <w:szCs w:val="36"/>
          <w:rtl/>
          <w:lang w:eastAsia="ar-SA"/>
        </w:rPr>
        <w:t>نشر في شبكة الألوكة بتاريخ 16/7/1446 هـ، 2024 م.</w:t>
      </w:r>
    </w:p>
    <w:p w14:paraId="2E09F64B"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7A951F2"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دراسات في علم طبقات المحدِّثين</w:t>
      </w:r>
      <w:r w:rsidRPr="003E5C30">
        <w:rPr>
          <w:rFonts w:ascii="Times New Roman" w:eastAsia="Times New Roman" w:hAnsi="Times New Roman" w:cs="Traditional Arabic" w:hint="cs"/>
          <w:kern w:val="2"/>
          <w:sz w:val="36"/>
          <w:szCs w:val="36"/>
          <w:rtl/>
          <w:lang w:eastAsia="ar-SA"/>
          <w14:ligatures w14:val="standardContextual"/>
        </w:rPr>
        <w:t>/ إدريس عسكر العيساوي، علي محمد العبيدي.- دمشق: دار الرسالة العالمية، 1446 هـ، 2025 م.</w:t>
      </w:r>
    </w:p>
    <w:p w14:paraId="25B96DFC"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8FE4E90"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lastRenderedPageBreak/>
        <w:t>دراسة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الأسانيد: دراسة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نظرية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تطبيقية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للمبتدئين</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حمود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نايف</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الدبوس</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 القاهرة: شركة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وعي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الدولية، 1446 هـ، 2025 م.</w:t>
      </w:r>
    </w:p>
    <w:p w14:paraId="5F18D263"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1FC82DE"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دراسة</w:t>
      </w:r>
      <w:r w:rsidRPr="00E51848">
        <w:rPr>
          <w:rFonts w:cs="Traditional Arabic"/>
          <w:b/>
          <w:bCs/>
          <w:sz w:val="36"/>
          <w:szCs w:val="36"/>
          <w:rtl/>
        </w:rPr>
        <w:t xml:space="preserve"> </w:t>
      </w:r>
      <w:r w:rsidRPr="00E51848">
        <w:rPr>
          <w:rFonts w:cs="Traditional Arabic" w:hint="cs"/>
          <w:b/>
          <w:bCs/>
          <w:sz w:val="36"/>
          <w:szCs w:val="36"/>
          <w:rtl/>
        </w:rPr>
        <w:t>تحليلية</w:t>
      </w:r>
      <w:r w:rsidRPr="00E51848">
        <w:rPr>
          <w:rFonts w:cs="Traditional Arabic"/>
          <w:b/>
          <w:bCs/>
          <w:sz w:val="36"/>
          <w:szCs w:val="36"/>
          <w:rtl/>
        </w:rPr>
        <w:t xml:space="preserve"> </w:t>
      </w:r>
      <w:r w:rsidRPr="00E51848">
        <w:rPr>
          <w:rFonts w:cs="Traditional Arabic" w:hint="cs"/>
          <w:b/>
          <w:bCs/>
          <w:sz w:val="36"/>
          <w:szCs w:val="36"/>
          <w:rtl/>
        </w:rPr>
        <w:t>حديثية</w:t>
      </w:r>
      <w:r w:rsidRPr="00E51848">
        <w:rPr>
          <w:rFonts w:cs="Traditional Arabic"/>
          <w:b/>
          <w:bCs/>
          <w:sz w:val="36"/>
          <w:szCs w:val="36"/>
          <w:rtl/>
        </w:rPr>
        <w:t xml:space="preserve"> </w:t>
      </w:r>
      <w:r w:rsidRPr="00E51848">
        <w:rPr>
          <w:rFonts w:cs="Traditional Arabic" w:hint="cs"/>
          <w:b/>
          <w:bCs/>
          <w:sz w:val="36"/>
          <w:szCs w:val="36"/>
          <w:rtl/>
        </w:rPr>
        <w:t>في</w:t>
      </w:r>
      <w:r w:rsidRPr="00E51848">
        <w:rPr>
          <w:rFonts w:cs="Traditional Arabic"/>
          <w:b/>
          <w:bCs/>
          <w:sz w:val="36"/>
          <w:szCs w:val="36"/>
          <w:rtl/>
        </w:rPr>
        <w:t xml:space="preserve"> </w:t>
      </w:r>
      <w:r w:rsidRPr="00E51848">
        <w:rPr>
          <w:rFonts w:cs="Traditional Arabic" w:hint="cs"/>
          <w:b/>
          <w:bCs/>
          <w:sz w:val="36"/>
          <w:szCs w:val="36"/>
          <w:rtl/>
        </w:rPr>
        <w:t>قول</w:t>
      </w:r>
      <w:r w:rsidRPr="00E51848">
        <w:rPr>
          <w:rFonts w:cs="Traditional Arabic"/>
          <w:b/>
          <w:bCs/>
          <w:sz w:val="36"/>
          <w:szCs w:val="36"/>
          <w:rtl/>
        </w:rPr>
        <w:t xml:space="preserve"> </w:t>
      </w:r>
      <w:r w:rsidRPr="00E51848">
        <w:rPr>
          <w:rFonts w:cs="Traditional Arabic" w:hint="cs"/>
          <w:b/>
          <w:bCs/>
          <w:sz w:val="36"/>
          <w:szCs w:val="36"/>
          <w:rtl/>
        </w:rPr>
        <w:t>الشافعية:</w:t>
      </w:r>
      <w:r w:rsidRPr="00E51848">
        <w:rPr>
          <w:rFonts w:cs="Traditional Arabic"/>
          <w:b/>
          <w:bCs/>
          <w:sz w:val="36"/>
          <w:szCs w:val="36"/>
          <w:rtl/>
        </w:rPr>
        <w:t xml:space="preserve"> </w:t>
      </w:r>
      <w:r w:rsidRPr="00E51848">
        <w:rPr>
          <w:rFonts w:cs="Traditional Arabic" w:hint="cs"/>
          <w:b/>
          <w:bCs/>
          <w:sz w:val="36"/>
          <w:szCs w:val="36"/>
          <w:rtl/>
        </w:rPr>
        <w:t>"إذا</w:t>
      </w:r>
      <w:r w:rsidRPr="00E51848">
        <w:rPr>
          <w:rFonts w:cs="Traditional Arabic"/>
          <w:b/>
          <w:bCs/>
          <w:sz w:val="36"/>
          <w:szCs w:val="36"/>
          <w:rtl/>
        </w:rPr>
        <w:t xml:space="preserve"> </w:t>
      </w:r>
      <w:r w:rsidRPr="00E51848">
        <w:rPr>
          <w:rFonts w:cs="Traditional Arabic" w:hint="cs"/>
          <w:b/>
          <w:bCs/>
          <w:sz w:val="36"/>
          <w:szCs w:val="36"/>
          <w:rtl/>
        </w:rPr>
        <w:t>صح</w:t>
      </w:r>
      <w:r w:rsidRPr="00E51848">
        <w:rPr>
          <w:rFonts w:cs="Traditional Arabic"/>
          <w:b/>
          <w:bCs/>
          <w:sz w:val="36"/>
          <w:szCs w:val="36"/>
          <w:rtl/>
        </w:rPr>
        <w:t xml:space="preserve"> </w:t>
      </w:r>
      <w:r w:rsidRPr="00E51848">
        <w:rPr>
          <w:rFonts w:cs="Traditional Arabic" w:hint="cs"/>
          <w:b/>
          <w:bCs/>
          <w:sz w:val="36"/>
          <w:szCs w:val="36"/>
          <w:rtl/>
        </w:rPr>
        <w:t>الحديث</w:t>
      </w:r>
      <w:r w:rsidRPr="00E51848">
        <w:rPr>
          <w:rFonts w:cs="Traditional Arabic"/>
          <w:b/>
          <w:bCs/>
          <w:sz w:val="36"/>
          <w:szCs w:val="36"/>
          <w:rtl/>
        </w:rPr>
        <w:t xml:space="preserve"> </w:t>
      </w:r>
      <w:r w:rsidRPr="00E51848">
        <w:rPr>
          <w:rFonts w:cs="Traditional Arabic" w:hint="cs"/>
          <w:b/>
          <w:bCs/>
          <w:sz w:val="36"/>
          <w:szCs w:val="36"/>
          <w:rtl/>
        </w:rPr>
        <w:t>فهو</w:t>
      </w:r>
      <w:r w:rsidRPr="00E51848">
        <w:rPr>
          <w:rFonts w:cs="Traditional Arabic"/>
          <w:b/>
          <w:bCs/>
          <w:sz w:val="36"/>
          <w:szCs w:val="36"/>
          <w:rtl/>
        </w:rPr>
        <w:t xml:space="preserve"> </w:t>
      </w:r>
      <w:r w:rsidRPr="00E51848">
        <w:rPr>
          <w:rFonts w:cs="Traditional Arabic" w:hint="cs"/>
          <w:b/>
          <w:bCs/>
          <w:sz w:val="36"/>
          <w:szCs w:val="36"/>
          <w:rtl/>
        </w:rPr>
        <w:t>مذهبي</w:t>
      </w:r>
      <w:r w:rsidRPr="00E51848">
        <w:rPr>
          <w:rFonts w:cs="Traditional Arabic" w:hint="cs"/>
          <w:sz w:val="36"/>
          <w:szCs w:val="36"/>
          <w:rtl/>
        </w:rPr>
        <w:t>"/</w:t>
      </w:r>
      <w:r w:rsidRPr="00E51848">
        <w:rPr>
          <w:rFonts w:cs="Traditional Arabic"/>
          <w:sz w:val="36"/>
          <w:szCs w:val="36"/>
          <w:rtl/>
        </w:rPr>
        <w:t xml:space="preserve"> </w:t>
      </w:r>
      <w:r w:rsidRPr="00E51848">
        <w:rPr>
          <w:rFonts w:cs="Traditional Arabic" w:hint="cs"/>
          <w:sz w:val="36"/>
          <w:szCs w:val="36"/>
          <w:rtl/>
        </w:rPr>
        <w:t>غمدان</w:t>
      </w:r>
      <w:r w:rsidRPr="00E51848">
        <w:rPr>
          <w:rFonts w:cs="Traditional Arabic"/>
          <w:sz w:val="36"/>
          <w:szCs w:val="36"/>
          <w:rtl/>
        </w:rPr>
        <w:t xml:space="preserve"> </w:t>
      </w:r>
      <w:r w:rsidRPr="00E51848">
        <w:rPr>
          <w:rFonts w:cs="Traditional Arabic" w:hint="cs"/>
          <w:sz w:val="36"/>
          <w:szCs w:val="36"/>
          <w:rtl/>
        </w:rPr>
        <w:t>بن</w:t>
      </w:r>
      <w:r w:rsidRPr="00E51848">
        <w:rPr>
          <w:rFonts w:cs="Traditional Arabic"/>
          <w:sz w:val="36"/>
          <w:szCs w:val="36"/>
          <w:rtl/>
        </w:rPr>
        <w:t xml:space="preserve"> </w:t>
      </w:r>
      <w:r w:rsidRPr="00E51848">
        <w:rPr>
          <w:rFonts w:cs="Traditional Arabic" w:hint="cs"/>
          <w:sz w:val="36"/>
          <w:szCs w:val="36"/>
          <w:rtl/>
        </w:rPr>
        <w:t>أحمد</w:t>
      </w:r>
      <w:r w:rsidRPr="00E51848">
        <w:rPr>
          <w:rFonts w:cs="Traditional Arabic"/>
          <w:sz w:val="36"/>
          <w:szCs w:val="36"/>
          <w:rtl/>
        </w:rPr>
        <w:t xml:space="preserve"> </w:t>
      </w:r>
      <w:r w:rsidRPr="00E51848">
        <w:rPr>
          <w:rFonts w:cs="Traditional Arabic" w:hint="cs"/>
          <w:sz w:val="36"/>
          <w:szCs w:val="36"/>
          <w:rtl/>
        </w:rPr>
        <w:t>آل</w:t>
      </w:r>
      <w:r w:rsidRPr="00E51848">
        <w:rPr>
          <w:rFonts w:cs="Traditional Arabic"/>
          <w:sz w:val="36"/>
          <w:szCs w:val="36"/>
          <w:rtl/>
        </w:rPr>
        <w:t xml:space="preserve"> </w:t>
      </w:r>
      <w:r w:rsidRPr="00E51848">
        <w:rPr>
          <w:rFonts w:cs="Traditional Arabic" w:hint="cs"/>
          <w:sz w:val="36"/>
          <w:szCs w:val="36"/>
          <w:rtl/>
        </w:rPr>
        <w:t>الشيخ، 26 ص.</w:t>
      </w:r>
    </w:p>
    <w:p w14:paraId="2F35745D"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sz w:val="36"/>
          <w:szCs w:val="36"/>
          <w:rtl/>
        </w:rPr>
        <w:t xml:space="preserve">شبكة الألوكة 23/4/1447 هـ، 2025 م. </w:t>
      </w:r>
    </w:p>
    <w:p w14:paraId="30BDD4F9" w14:textId="77777777" w:rsidR="00E51848" w:rsidRPr="00E51848" w:rsidRDefault="00E51848" w:rsidP="00E51848">
      <w:pPr>
        <w:spacing w:after="0" w:line="240" w:lineRule="auto"/>
        <w:jc w:val="both"/>
        <w:rPr>
          <w:rFonts w:cs="Traditional Arabic"/>
          <w:b/>
          <w:bCs/>
          <w:sz w:val="36"/>
          <w:szCs w:val="36"/>
          <w:rtl/>
        </w:rPr>
      </w:pPr>
    </w:p>
    <w:p w14:paraId="4EFFFEBB" w14:textId="77777777" w:rsidR="00FC532B" w:rsidRPr="00FC532B" w:rsidRDefault="00FC532B" w:rsidP="00FC532B">
      <w:pPr>
        <w:spacing w:after="0" w:line="240" w:lineRule="auto"/>
        <w:jc w:val="both"/>
        <w:rPr>
          <w:rFonts w:ascii="Times New Roman" w:eastAsia="Times New Roman" w:hAnsi="Times New Roman" w:cs="Traditional Arabic"/>
          <w:b/>
          <w:bCs/>
          <w:sz w:val="36"/>
          <w:szCs w:val="36"/>
          <w:rtl/>
          <w:lang w:eastAsia="ar-SA"/>
        </w:rPr>
      </w:pPr>
      <w:r w:rsidRPr="00FC532B">
        <w:rPr>
          <w:rFonts w:ascii="Times New Roman" w:eastAsia="Times New Roman" w:hAnsi="Times New Roman" w:cs="Traditional Arabic"/>
          <w:b/>
          <w:bCs/>
          <w:caps/>
          <w:sz w:val="36"/>
          <w:szCs w:val="36"/>
          <w:rtl/>
          <w:lang w:eastAsia="ar-SA"/>
        </w:rPr>
        <w:t xml:space="preserve">دراسة نحوية في كتاب انتقاض الاعتراض لابن حجر العسقلاني </w:t>
      </w:r>
      <w:r w:rsidRPr="00FC532B">
        <w:rPr>
          <w:rFonts w:ascii="Times New Roman" w:eastAsia="Times New Roman" w:hAnsi="Times New Roman" w:cs="Traditional Arabic" w:hint="cs"/>
          <w:b/>
          <w:bCs/>
          <w:caps/>
          <w:sz w:val="36"/>
          <w:szCs w:val="36"/>
          <w:rtl/>
          <w:lang w:eastAsia="ar-SA"/>
        </w:rPr>
        <w:t>(</w:t>
      </w:r>
      <w:r w:rsidRPr="00FC532B">
        <w:rPr>
          <w:rFonts w:ascii="Times New Roman" w:eastAsia="Times New Roman" w:hAnsi="Times New Roman" w:cs="Traditional Arabic"/>
          <w:b/>
          <w:bCs/>
          <w:caps/>
          <w:sz w:val="36"/>
          <w:szCs w:val="36"/>
          <w:rtl/>
          <w:lang w:eastAsia="ar-SA"/>
        </w:rPr>
        <w:t>ت 852</w:t>
      </w:r>
      <w:r w:rsidRPr="00FC532B">
        <w:rPr>
          <w:rFonts w:ascii="Times New Roman" w:eastAsia="Times New Roman" w:hAnsi="Times New Roman" w:cs="Traditional Arabic" w:hint="cs"/>
          <w:b/>
          <w:bCs/>
          <w:caps/>
          <w:sz w:val="36"/>
          <w:szCs w:val="36"/>
          <w:rtl/>
          <w:lang w:eastAsia="ar-SA"/>
        </w:rPr>
        <w:t xml:space="preserve"> </w:t>
      </w:r>
      <w:r w:rsidRPr="00FC532B">
        <w:rPr>
          <w:rFonts w:ascii="Times New Roman" w:eastAsia="Times New Roman" w:hAnsi="Times New Roman" w:cs="Traditional Arabic"/>
          <w:b/>
          <w:bCs/>
          <w:caps/>
          <w:sz w:val="36"/>
          <w:szCs w:val="36"/>
          <w:rtl/>
          <w:lang w:eastAsia="ar-SA"/>
        </w:rPr>
        <w:t>هـ</w:t>
      </w:r>
      <w:r w:rsidRPr="00FC532B">
        <w:rPr>
          <w:rFonts w:ascii="Times New Roman" w:eastAsia="Times New Roman" w:hAnsi="Times New Roman" w:cs="Traditional Arabic" w:hint="cs"/>
          <w:b/>
          <w:bCs/>
          <w:caps/>
          <w:sz w:val="36"/>
          <w:szCs w:val="36"/>
          <w:rtl/>
          <w:lang w:eastAsia="ar-SA"/>
        </w:rPr>
        <w:t xml:space="preserve">)/ </w:t>
      </w:r>
      <w:r w:rsidRPr="00FC532B">
        <w:rPr>
          <w:rFonts w:ascii="Times New Roman" w:eastAsia="Times New Roman" w:hAnsi="Times New Roman" w:cs="Traditional Arabic" w:hint="cs"/>
          <w:caps/>
          <w:sz w:val="36"/>
          <w:szCs w:val="36"/>
          <w:rtl/>
          <w:lang w:eastAsia="ar-SA"/>
        </w:rPr>
        <w:t>ك</w:t>
      </w:r>
      <w:r w:rsidRPr="00FC532B">
        <w:rPr>
          <w:rFonts w:ascii="Times New Roman" w:eastAsia="Times New Roman" w:hAnsi="Times New Roman" w:cs="Traditional Arabic"/>
          <w:caps/>
          <w:sz w:val="36"/>
          <w:szCs w:val="36"/>
          <w:rtl/>
          <w:lang w:eastAsia="ar-SA"/>
        </w:rPr>
        <w:t>حلاء هاشم الحسيني</w:t>
      </w:r>
      <w:r w:rsidRPr="00FC532B">
        <w:rPr>
          <w:rFonts w:ascii="Times New Roman" w:eastAsia="Times New Roman" w:hAnsi="Times New Roman" w:cs="Traditional Arabic" w:hint="cs"/>
          <w:caps/>
          <w:sz w:val="36"/>
          <w:szCs w:val="36"/>
          <w:rtl/>
          <w:lang w:eastAsia="ar-SA"/>
        </w:rPr>
        <w:t>.-</w:t>
      </w:r>
      <w:r w:rsidRPr="00FC532B">
        <w:rPr>
          <w:rFonts w:ascii="Times New Roman" w:eastAsia="Times New Roman" w:hAnsi="Times New Roman" w:cs="Traditional Arabic" w:hint="cs"/>
          <w:b/>
          <w:bCs/>
          <w:caps/>
          <w:sz w:val="36"/>
          <w:szCs w:val="36"/>
          <w:rtl/>
          <w:lang w:eastAsia="ar-SA"/>
        </w:rPr>
        <w:t xml:space="preserve"> </w:t>
      </w:r>
      <w:r w:rsidRPr="00FC532B">
        <w:rPr>
          <w:rFonts w:cs="Traditional Arabic" w:hint="cs"/>
          <w:sz w:val="36"/>
          <w:szCs w:val="36"/>
          <w:rtl/>
        </w:rPr>
        <w:t>تكريت: جامعة تكريت، 1441 هـ، 2020 م (ماجستير).</w:t>
      </w:r>
    </w:p>
    <w:p w14:paraId="4DDC2553" w14:textId="77777777" w:rsidR="00FC532B" w:rsidRPr="00FC532B" w:rsidRDefault="00FC532B" w:rsidP="00FC532B">
      <w:pPr>
        <w:spacing w:after="0" w:line="240" w:lineRule="auto"/>
        <w:jc w:val="both"/>
        <w:rPr>
          <w:rFonts w:ascii="Times New Roman" w:eastAsia="Times New Roman" w:hAnsi="Times New Roman" w:cs="Traditional Arabic"/>
          <w:caps/>
          <w:sz w:val="36"/>
          <w:szCs w:val="36"/>
          <w:rtl/>
          <w:lang w:eastAsia="ar-SA"/>
        </w:rPr>
      </w:pPr>
      <w:r w:rsidRPr="00FC532B">
        <w:rPr>
          <w:rFonts w:ascii="Times New Roman" w:eastAsia="Times New Roman" w:hAnsi="Times New Roman" w:cs="Traditional Arabic" w:hint="cs"/>
          <w:caps/>
          <w:sz w:val="36"/>
          <w:szCs w:val="36"/>
          <w:rtl/>
          <w:lang w:eastAsia="ar-SA"/>
        </w:rPr>
        <w:t>(</w:t>
      </w:r>
      <w:r w:rsidRPr="00FC532B">
        <w:rPr>
          <w:rFonts w:ascii="Times New Roman" w:eastAsia="Times New Roman" w:hAnsi="Times New Roman" w:cs="Traditional Arabic"/>
          <w:caps/>
          <w:sz w:val="36"/>
          <w:szCs w:val="36"/>
          <w:rtl/>
          <w:lang w:eastAsia="ar-SA"/>
        </w:rPr>
        <w:t>انتقاض الاعتراض في الرد على العيني في شرح البخاري</w:t>
      </w:r>
      <w:r w:rsidRPr="00FC532B">
        <w:rPr>
          <w:rFonts w:ascii="Times New Roman" w:eastAsia="Times New Roman" w:hAnsi="Times New Roman" w:cs="Traditional Arabic" w:hint="cs"/>
          <w:caps/>
          <w:sz w:val="36"/>
          <w:szCs w:val="36"/>
          <w:rtl/>
          <w:lang w:eastAsia="ar-SA"/>
        </w:rPr>
        <w:t>)</w:t>
      </w:r>
    </w:p>
    <w:p w14:paraId="1190AF61" w14:textId="77777777" w:rsidR="00FC532B" w:rsidRPr="00FC532B" w:rsidRDefault="00FC532B" w:rsidP="00FC532B">
      <w:pPr>
        <w:spacing w:after="0" w:line="240" w:lineRule="auto"/>
        <w:jc w:val="both"/>
        <w:rPr>
          <w:rFonts w:ascii="Times New Roman" w:eastAsia="Times New Roman" w:hAnsi="Times New Roman" w:cs="Traditional Arabic"/>
          <w:caps/>
          <w:sz w:val="36"/>
          <w:szCs w:val="36"/>
          <w:rtl/>
          <w:lang w:eastAsia="ar-SA"/>
        </w:rPr>
      </w:pPr>
    </w:p>
    <w:p w14:paraId="48607788" w14:textId="77777777" w:rsidR="00BF4193" w:rsidRPr="00BF4193" w:rsidRDefault="00BF4193" w:rsidP="00BF4193">
      <w:pPr>
        <w:spacing w:after="0" w:line="240" w:lineRule="auto"/>
        <w:jc w:val="both"/>
        <w:rPr>
          <w:rFonts w:ascii="Times New Roman" w:eastAsia="Times New Roman" w:hAnsi="Times New Roman" w:cs="Traditional Arabic"/>
          <w:sz w:val="36"/>
          <w:szCs w:val="36"/>
          <w:rtl/>
          <w:lang w:eastAsia="ar-SA"/>
        </w:rPr>
      </w:pPr>
      <w:r w:rsidRPr="00BF4193">
        <w:rPr>
          <w:rFonts w:ascii="Times New Roman" w:eastAsia="Times New Roman" w:hAnsi="Times New Roman" w:cs="Traditional Arabic" w:hint="cs"/>
          <w:b/>
          <w:bCs/>
          <w:sz w:val="36"/>
          <w:szCs w:val="36"/>
          <w:rtl/>
          <w:lang w:eastAsia="ar-SA"/>
        </w:rPr>
        <w:t>درر</w:t>
      </w:r>
      <w:r w:rsidRPr="00BF4193">
        <w:rPr>
          <w:rFonts w:ascii="Times New Roman" w:eastAsia="Times New Roman" w:hAnsi="Times New Roman" w:cs="Traditional Arabic"/>
          <w:b/>
          <w:bCs/>
          <w:sz w:val="36"/>
          <w:szCs w:val="36"/>
          <w:rtl/>
          <w:lang w:eastAsia="ar-SA"/>
        </w:rPr>
        <w:t xml:space="preserve"> </w:t>
      </w:r>
      <w:r w:rsidRPr="00BF4193">
        <w:rPr>
          <w:rFonts w:ascii="Times New Roman" w:eastAsia="Times New Roman" w:hAnsi="Times New Roman" w:cs="Traditional Arabic" w:hint="cs"/>
          <w:b/>
          <w:bCs/>
          <w:sz w:val="36"/>
          <w:szCs w:val="36"/>
          <w:rtl/>
          <w:lang w:eastAsia="ar-SA"/>
        </w:rPr>
        <w:t>الإحكام</w:t>
      </w:r>
      <w:r w:rsidRPr="00BF4193">
        <w:rPr>
          <w:rFonts w:ascii="Times New Roman" w:eastAsia="Times New Roman" w:hAnsi="Times New Roman" w:cs="Traditional Arabic"/>
          <w:b/>
          <w:bCs/>
          <w:sz w:val="36"/>
          <w:szCs w:val="36"/>
          <w:rtl/>
          <w:lang w:eastAsia="ar-SA"/>
        </w:rPr>
        <w:t xml:space="preserve"> </w:t>
      </w:r>
      <w:r w:rsidRPr="00BF4193">
        <w:rPr>
          <w:rFonts w:ascii="Times New Roman" w:eastAsia="Times New Roman" w:hAnsi="Times New Roman" w:cs="Traditional Arabic" w:hint="cs"/>
          <w:b/>
          <w:bCs/>
          <w:sz w:val="36"/>
          <w:szCs w:val="36"/>
          <w:rtl/>
          <w:lang w:eastAsia="ar-SA"/>
        </w:rPr>
        <w:t>في</w:t>
      </w:r>
      <w:r w:rsidRPr="00BF4193">
        <w:rPr>
          <w:rFonts w:ascii="Times New Roman" w:eastAsia="Times New Roman" w:hAnsi="Times New Roman" w:cs="Traditional Arabic"/>
          <w:b/>
          <w:bCs/>
          <w:sz w:val="36"/>
          <w:szCs w:val="36"/>
          <w:rtl/>
          <w:lang w:eastAsia="ar-SA"/>
        </w:rPr>
        <w:t xml:space="preserve"> </w:t>
      </w:r>
      <w:r w:rsidRPr="00BF4193">
        <w:rPr>
          <w:rFonts w:ascii="Times New Roman" w:eastAsia="Times New Roman" w:hAnsi="Times New Roman" w:cs="Traditional Arabic" w:hint="cs"/>
          <w:b/>
          <w:bCs/>
          <w:sz w:val="36"/>
          <w:szCs w:val="36"/>
          <w:rtl/>
          <w:lang w:eastAsia="ar-SA"/>
        </w:rPr>
        <w:t>شرح</w:t>
      </w:r>
      <w:r w:rsidRPr="00BF4193">
        <w:rPr>
          <w:rFonts w:ascii="Times New Roman" w:eastAsia="Times New Roman" w:hAnsi="Times New Roman" w:cs="Traditional Arabic"/>
          <w:b/>
          <w:bCs/>
          <w:sz w:val="36"/>
          <w:szCs w:val="36"/>
          <w:rtl/>
          <w:lang w:eastAsia="ar-SA"/>
        </w:rPr>
        <w:t xml:space="preserve"> </w:t>
      </w:r>
      <w:r w:rsidRPr="00BF4193">
        <w:rPr>
          <w:rFonts w:ascii="Times New Roman" w:eastAsia="Times New Roman" w:hAnsi="Times New Roman" w:cs="Traditional Arabic" w:hint="cs"/>
          <w:b/>
          <w:bCs/>
          <w:sz w:val="36"/>
          <w:szCs w:val="36"/>
          <w:rtl/>
          <w:lang w:eastAsia="ar-SA"/>
        </w:rPr>
        <w:t>عمدة</w:t>
      </w:r>
      <w:r w:rsidRPr="00BF4193">
        <w:rPr>
          <w:rFonts w:ascii="Times New Roman" w:eastAsia="Times New Roman" w:hAnsi="Times New Roman" w:cs="Traditional Arabic"/>
          <w:b/>
          <w:bCs/>
          <w:sz w:val="36"/>
          <w:szCs w:val="36"/>
          <w:rtl/>
          <w:lang w:eastAsia="ar-SA"/>
        </w:rPr>
        <w:t xml:space="preserve"> </w:t>
      </w:r>
      <w:r w:rsidRPr="00BF4193">
        <w:rPr>
          <w:rFonts w:ascii="Times New Roman" w:eastAsia="Times New Roman" w:hAnsi="Times New Roman" w:cs="Traditional Arabic" w:hint="cs"/>
          <w:b/>
          <w:bCs/>
          <w:sz w:val="36"/>
          <w:szCs w:val="36"/>
          <w:rtl/>
          <w:lang w:eastAsia="ar-SA"/>
        </w:rPr>
        <w:t>الأحكام</w:t>
      </w:r>
      <w:r w:rsidRPr="00BF4193">
        <w:rPr>
          <w:rFonts w:ascii="Times New Roman" w:eastAsia="Times New Roman" w:hAnsi="Times New Roman" w:cs="Traditional Arabic" w:hint="cs"/>
          <w:sz w:val="36"/>
          <w:szCs w:val="36"/>
          <w:rtl/>
          <w:lang w:eastAsia="ar-SA"/>
        </w:rPr>
        <w:t>/</w:t>
      </w:r>
      <w:r w:rsidRPr="00BF4193">
        <w:rPr>
          <w:rFonts w:ascii="Times New Roman" w:eastAsia="Times New Roman" w:hAnsi="Times New Roman" w:cs="Traditional Arabic"/>
          <w:sz w:val="36"/>
          <w:szCs w:val="36"/>
          <w:rtl/>
          <w:lang w:eastAsia="ar-SA"/>
        </w:rPr>
        <w:t xml:space="preserve"> </w:t>
      </w:r>
      <w:r w:rsidRPr="00BF4193">
        <w:rPr>
          <w:rFonts w:ascii="Times New Roman" w:eastAsia="Times New Roman" w:hAnsi="Times New Roman" w:cs="Traditional Arabic" w:hint="cs"/>
          <w:sz w:val="36"/>
          <w:szCs w:val="36"/>
          <w:rtl/>
          <w:lang w:eastAsia="ar-SA"/>
        </w:rPr>
        <w:t>عبدالرحمن</w:t>
      </w:r>
      <w:r w:rsidRPr="00BF4193">
        <w:rPr>
          <w:rFonts w:ascii="Times New Roman" w:eastAsia="Times New Roman" w:hAnsi="Times New Roman" w:cs="Traditional Arabic"/>
          <w:sz w:val="36"/>
          <w:szCs w:val="36"/>
          <w:rtl/>
          <w:lang w:eastAsia="ar-SA"/>
        </w:rPr>
        <w:t xml:space="preserve"> </w:t>
      </w:r>
      <w:r w:rsidRPr="00BF4193">
        <w:rPr>
          <w:rFonts w:ascii="Times New Roman" w:eastAsia="Times New Roman" w:hAnsi="Times New Roman" w:cs="Traditional Arabic" w:hint="cs"/>
          <w:sz w:val="36"/>
          <w:szCs w:val="36"/>
          <w:rtl/>
          <w:lang w:eastAsia="ar-SA"/>
        </w:rPr>
        <w:t>بن</w:t>
      </w:r>
      <w:r w:rsidRPr="00BF4193">
        <w:rPr>
          <w:rFonts w:ascii="Times New Roman" w:eastAsia="Times New Roman" w:hAnsi="Times New Roman" w:cs="Traditional Arabic"/>
          <w:sz w:val="36"/>
          <w:szCs w:val="36"/>
          <w:rtl/>
          <w:lang w:eastAsia="ar-SA"/>
        </w:rPr>
        <w:t xml:space="preserve"> </w:t>
      </w:r>
      <w:r w:rsidRPr="00BF4193">
        <w:rPr>
          <w:rFonts w:ascii="Times New Roman" w:eastAsia="Times New Roman" w:hAnsi="Times New Roman" w:cs="Traditional Arabic" w:hint="cs"/>
          <w:sz w:val="36"/>
          <w:szCs w:val="36"/>
          <w:rtl/>
          <w:lang w:eastAsia="ar-SA"/>
        </w:rPr>
        <w:t>عبدالعزيز</w:t>
      </w:r>
      <w:r w:rsidRPr="00BF4193">
        <w:rPr>
          <w:rFonts w:ascii="Times New Roman" w:eastAsia="Times New Roman" w:hAnsi="Times New Roman" w:cs="Traditional Arabic"/>
          <w:sz w:val="36"/>
          <w:szCs w:val="36"/>
          <w:rtl/>
          <w:lang w:eastAsia="ar-SA"/>
        </w:rPr>
        <w:t xml:space="preserve"> </w:t>
      </w:r>
      <w:r w:rsidRPr="00BF4193">
        <w:rPr>
          <w:rFonts w:ascii="Times New Roman" w:eastAsia="Times New Roman" w:hAnsi="Times New Roman" w:cs="Traditional Arabic" w:hint="cs"/>
          <w:sz w:val="36"/>
          <w:szCs w:val="36"/>
          <w:rtl/>
          <w:lang w:eastAsia="ar-SA"/>
        </w:rPr>
        <w:t>السديس.- مكة المكرمة: رئاسة الشؤون الدينية بالمسجد الحرام، 1447 هـ، 2025 م.</w:t>
      </w:r>
    </w:p>
    <w:p w14:paraId="37D67905" w14:textId="77777777" w:rsidR="00BF4193" w:rsidRPr="00BF4193" w:rsidRDefault="00BF4193" w:rsidP="00BF4193">
      <w:pPr>
        <w:spacing w:after="0" w:line="240" w:lineRule="auto"/>
        <w:jc w:val="both"/>
        <w:rPr>
          <w:rFonts w:ascii="Times New Roman" w:eastAsia="Times New Roman" w:hAnsi="Times New Roman" w:cs="Traditional Arabic"/>
          <w:sz w:val="36"/>
          <w:szCs w:val="36"/>
          <w:rtl/>
          <w:lang w:eastAsia="ar-SA"/>
        </w:rPr>
      </w:pPr>
    </w:p>
    <w:p w14:paraId="7EAD6B9C"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الدرر الغوالي في مرويات وأسانيد الشيخ عبدالرحمن الجيلالي</w:t>
      </w:r>
      <w:r w:rsidRPr="00252191">
        <w:rPr>
          <w:rFonts w:ascii="Times New Roman" w:eastAsia="Times New Roman" w:hAnsi="Times New Roman" w:cs="Traditional Arabic" w:hint="cs"/>
          <w:kern w:val="2"/>
          <w:sz w:val="36"/>
          <w:szCs w:val="36"/>
          <w:rtl/>
          <w:lang w:eastAsia="ar-SA"/>
          <w14:ligatures w14:val="standardContextual"/>
        </w:rPr>
        <w:t>/ لحسن بن علجية.- الجزائر: المعد، 1446 هـ، 2025 م.</w:t>
      </w:r>
    </w:p>
    <w:p w14:paraId="5E064A36"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5FFA602" w14:textId="77777777" w:rsidR="00FC532B" w:rsidRPr="00FC532B" w:rsidRDefault="00FC532B" w:rsidP="00FC532B">
      <w:pPr>
        <w:spacing w:after="0" w:line="240" w:lineRule="auto"/>
        <w:jc w:val="both"/>
        <w:rPr>
          <w:rFonts w:cs="Traditional Arabic"/>
          <w:sz w:val="36"/>
          <w:szCs w:val="36"/>
          <w:rtl/>
        </w:rPr>
      </w:pPr>
      <w:r w:rsidRPr="00FC532B">
        <w:rPr>
          <w:rFonts w:ascii="Times New Roman" w:eastAsia="Times New Roman" w:hAnsi="Times New Roman" w:cs="Traditional Arabic"/>
          <w:b/>
          <w:bCs/>
          <w:sz w:val="36"/>
          <w:szCs w:val="36"/>
          <w:rtl/>
          <w:lang w:eastAsia="ar-SA"/>
        </w:rPr>
        <w:t xml:space="preserve">الدرس الصرفي في كتاب مرعاة المفاتيح شرح مشكاة المصابيح </w:t>
      </w:r>
      <w:r w:rsidRPr="00FC532B">
        <w:rPr>
          <w:rFonts w:ascii="Times New Roman" w:eastAsia="Times New Roman" w:hAnsi="Times New Roman" w:cs="Traditional Arabic" w:hint="cs"/>
          <w:b/>
          <w:bCs/>
          <w:sz w:val="36"/>
          <w:szCs w:val="36"/>
          <w:rtl/>
          <w:lang w:eastAsia="ar-SA"/>
        </w:rPr>
        <w:t>ل</w:t>
      </w:r>
      <w:r w:rsidRPr="00FC532B">
        <w:rPr>
          <w:rFonts w:ascii="Times New Roman" w:eastAsia="Times New Roman" w:hAnsi="Times New Roman" w:cs="Traditional Arabic"/>
          <w:b/>
          <w:bCs/>
          <w:sz w:val="36"/>
          <w:szCs w:val="36"/>
          <w:rtl/>
          <w:lang w:eastAsia="ar-SA"/>
        </w:rPr>
        <w:t>لمباركفوري</w:t>
      </w:r>
      <w:r w:rsidRPr="00FC532B">
        <w:rPr>
          <w:rFonts w:ascii="Times New Roman" w:eastAsia="Times New Roman" w:hAnsi="Times New Roman" w:cs="Traditional Arabic" w:hint="cs"/>
          <w:b/>
          <w:bCs/>
          <w:sz w:val="36"/>
          <w:szCs w:val="36"/>
          <w:rtl/>
          <w:lang w:eastAsia="ar-SA"/>
        </w:rPr>
        <w:t xml:space="preserve">/ </w:t>
      </w:r>
      <w:r w:rsidRPr="00FC532B">
        <w:rPr>
          <w:rFonts w:ascii="Times New Roman" w:eastAsia="Times New Roman" w:hAnsi="Times New Roman" w:cs="Traditional Arabic"/>
          <w:sz w:val="36"/>
          <w:szCs w:val="36"/>
          <w:rtl/>
          <w:lang w:eastAsia="ar-SA"/>
        </w:rPr>
        <w:t>شيماء منصور الجبوري</w:t>
      </w:r>
      <w:r w:rsidRPr="00FC532B">
        <w:rPr>
          <w:rFonts w:ascii="Times New Roman" w:eastAsia="Times New Roman" w:hAnsi="Times New Roman" w:cs="Traditional Arabic" w:hint="cs"/>
          <w:sz w:val="36"/>
          <w:szCs w:val="36"/>
          <w:rtl/>
          <w:lang w:eastAsia="ar-SA"/>
        </w:rPr>
        <w:t>.-</w:t>
      </w:r>
      <w:r w:rsidRPr="00FC532B">
        <w:rPr>
          <w:rFonts w:cs="Traditional Arabic" w:hint="cs"/>
          <w:sz w:val="36"/>
          <w:szCs w:val="36"/>
          <w:rtl/>
        </w:rPr>
        <w:t xml:space="preserve"> الرمادي: جامعة الأنبار، 1441 هـ، 2020 م (ماجستير).</w:t>
      </w:r>
    </w:p>
    <w:p w14:paraId="6B9085DF" w14:textId="77777777" w:rsidR="00FC532B" w:rsidRPr="00FC532B" w:rsidRDefault="00FC532B" w:rsidP="00FC532B">
      <w:pPr>
        <w:spacing w:after="0" w:line="240" w:lineRule="auto"/>
        <w:jc w:val="both"/>
        <w:rPr>
          <w:rFonts w:ascii="Times New Roman" w:eastAsia="Times New Roman" w:hAnsi="Times New Roman" w:cs="Traditional Arabic"/>
          <w:b/>
          <w:bCs/>
          <w:sz w:val="36"/>
          <w:szCs w:val="36"/>
          <w:rtl/>
          <w:lang w:eastAsia="ar-SA"/>
        </w:rPr>
      </w:pPr>
      <w:r w:rsidRPr="00FC532B">
        <w:rPr>
          <w:rFonts w:ascii="Times New Roman" w:eastAsia="Times New Roman" w:hAnsi="Times New Roman" w:cs="Traditional Arabic" w:hint="cs"/>
          <w:b/>
          <w:bCs/>
          <w:sz w:val="36"/>
          <w:szCs w:val="36"/>
          <w:rtl/>
          <w:lang w:eastAsia="ar-SA"/>
        </w:rPr>
        <w:t xml:space="preserve"> </w:t>
      </w:r>
    </w:p>
    <w:p w14:paraId="463A063A" w14:textId="77777777" w:rsidR="0004282C" w:rsidRPr="00C17633" w:rsidRDefault="0004282C" w:rsidP="0004282C">
      <w:pPr>
        <w:spacing w:after="0" w:line="240" w:lineRule="auto"/>
        <w:jc w:val="both"/>
        <w:rPr>
          <w:rFonts w:ascii="Times New Roman" w:eastAsia="Times New Roman" w:hAnsi="Times New Roman" w:cs="Traditional Arabic"/>
          <w:sz w:val="36"/>
          <w:szCs w:val="36"/>
          <w:rtl/>
          <w:lang w:eastAsia="ar-SA"/>
        </w:rPr>
      </w:pPr>
      <w:r w:rsidRPr="00E7113C">
        <w:rPr>
          <w:rFonts w:ascii="Times New Roman" w:eastAsia="Times New Roman" w:hAnsi="Times New Roman" w:cs="Traditional Arabic" w:hint="cs"/>
          <w:b/>
          <w:bCs/>
          <w:sz w:val="36"/>
          <w:szCs w:val="36"/>
          <w:rtl/>
          <w:lang w:eastAsia="ar-SA"/>
        </w:rPr>
        <w:t>دعوات</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التجديد</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في</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علوم</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الحديث</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عند</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الحداثييـن</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العرب</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دراسة</w:t>
      </w:r>
      <w:r w:rsidRPr="00E7113C">
        <w:rPr>
          <w:rFonts w:ascii="Times New Roman" w:eastAsia="Times New Roman" w:hAnsi="Times New Roman" w:cs="Traditional Arabic"/>
          <w:b/>
          <w:bCs/>
          <w:sz w:val="36"/>
          <w:szCs w:val="36"/>
          <w:rtl/>
          <w:lang w:eastAsia="ar-SA"/>
        </w:rPr>
        <w:t xml:space="preserve"> </w:t>
      </w:r>
      <w:r w:rsidRPr="00E7113C">
        <w:rPr>
          <w:rFonts w:ascii="Times New Roman" w:eastAsia="Times New Roman" w:hAnsi="Times New Roman" w:cs="Traditional Arabic" w:hint="cs"/>
          <w:b/>
          <w:bCs/>
          <w:sz w:val="36"/>
          <w:szCs w:val="36"/>
          <w:rtl/>
          <w:lang w:eastAsia="ar-SA"/>
        </w:rPr>
        <w:t>ونقد</w:t>
      </w:r>
      <w:r w:rsidRPr="003E785E">
        <w:rPr>
          <w:rFonts w:ascii="Times New Roman" w:eastAsia="Times New Roman" w:hAnsi="Times New Roman" w:cs="Traditional Arabic" w:hint="cs"/>
          <w:sz w:val="36"/>
          <w:szCs w:val="36"/>
          <w:rtl/>
          <w:lang w:eastAsia="ar-SA"/>
        </w:rPr>
        <w:t>/ محمود</w:t>
      </w:r>
      <w:r w:rsidRPr="003E785E">
        <w:rPr>
          <w:rFonts w:ascii="Times New Roman" w:eastAsia="Times New Roman" w:hAnsi="Times New Roman" w:cs="Traditional Arabic"/>
          <w:sz w:val="36"/>
          <w:szCs w:val="36"/>
          <w:rtl/>
          <w:lang w:eastAsia="ar-SA"/>
        </w:rPr>
        <w:t xml:space="preserve"> </w:t>
      </w:r>
      <w:r w:rsidRPr="003E785E">
        <w:rPr>
          <w:rFonts w:ascii="Times New Roman" w:eastAsia="Times New Roman" w:hAnsi="Times New Roman" w:cs="Traditional Arabic" w:hint="cs"/>
          <w:sz w:val="36"/>
          <w:szCs w:val="36"/>
          <w:rtl/>
          <w:lang w:eastAsia="ar-SA"/>
        </w:rPr>
        <w:t>أكرم</w:t>
      </w:r>
      <w:r w:rsidRPr="003E785E">
        <w:rPr>
          <w:rFonts w:ascii="Times New Roman" w:eastAsia="Times New Roman" w:hAnsi="Times New Roman" w:cs="Traditional Arabic"/>
          <w:sz w:val="36"/>
          <w:szCs w:val="36"/>
          <w:rtl/>
          <w:lang w:eastAsia="ar-SA"/>
        </w:rPr>
        <w:t xml:space="preserve"> </w:t>
      </w:r>
      <w:r w:rsidRPr="003E785E">
        <w:rPr>
          <w:rFonts w:ascii="Times New Roman" w:eastAsia="Times New Roman" w:hAnsi="Times New Roman" w:cs="Traditional Arabic" w:hint="cs"/>
          <w:sz w:val="36"/>
          <w:szCs w:val="36"/>
          <w:rtl/>
          <w:lang w:eastAsia="ar-SA"/>
        </w:rPr>
        <w:t>الوليد.-</w:t>
      </w:r>
      <w:r>
        <w:rPr>
          <w:rFonts w:ascii="Times New Roman" w:eastAsia="Times New Roman" w:hAnsi="Times New Roman" w:cs="Traditional Arabic" w:hint="cs"/>
          <w:b/>
          <w:bCs/>
          <w:sz w:val="36"/>
          <w:szCs w:val="36"/>
          <w:rtl/>
          <w:lang w:eastAsia="ar-SA"/>
        </w:rPr>
        <w:t xml:space="preserve"> </w:t>
      </w:r>
      <w:r w:rsidRPr="00C17633">
        <w:rPr>
          <w:rFonts w:ascii="Times New Roman" w:eastAsia="Times New Roman" w:hAnsi="Times New Roman" w:cs="Traditional Arabic" w:hint="cs"/>
          <w:sz w:val="36"/>
          <w:szCs w:val="36"/>
          <w:rtl/>
          <w:lang w:eastAsia="ar-SA"/>
        </w:rPr>
        <w:t>الفلوجة: جامعة الفلوجة، 1447 هـ، 2025 م (ماجستير).</w:t>
      </w:r>
    </w:p>
    <w:p w14:paraId="3B0DBC82" w14:textId="77777777" w:rsidR="0004282C" w:rsidRDefault="0004282C" w:rsidP="0004282C">
      <w:pPr>
        <w:spacing w:after="0" w:line="240" w:lineRule="auto"/>
        <w:jc w:val="both"/>
        <w:rPr>
          <w:rFonts w:ascii="Times New Roman" w:eastAsia="Times New Roman" w:hAnsi="Times New Roman" w:cs="Traditional Arabic"/>
          <w:b/>
          <w:bCs/>
          <w:sz w:val="36"/>
          <w:szCs w:val="36"/>
          <w:rtl/>
          <w:lang w:eastAsia="ar-SA"/>
        </w:rPr>
      </w:pPr>
    </w:p>
    <w:p w14:paraId="7DC1A497"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دلالة القرآن الخفية على وحيية السنة النبوية: دراسة استقرائية تحليلية</w:t>
      </w:r>
      <w:r w:rsidRPr="00857E96">
        <w:rPr>
          <w:rFonts w:ascii="Times New Roman" w:eastAsia="Times New Roman" w:hAnsi="Times New Roman" w:cs="Traditional Arabic" w:hint="cs"/>
          <w:sz w:val="36"/>
          <w:szCs w:val="36"/>
          <w:rtl/>
          <w:lang w:eastAsia="ar-SA"/>
        </w:rPr>
        <w:t>/ محمد أمين بن زهرة.- المدينة المنورة: الجامعة الإسلامية، 1446 هـ، 2024 م (بحث مكمل للماجستير).</w:t>
      </w:r>
    </w:p>
    <w:p w14:paraId="08D4301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5D3F20E5" w14:textId="77777777" w:rsidR="00FC532B" w:rsidRPr="00FC532B" w:rsidRDefault="00FC532B" w:rsidP="00FC532B">
      <w:pPr>
        <w:spacing w:after="0" w:line="240" w:lineRule="auto"/>
        <w:jc w:val="both"/>
        <w:rPr>
          <w:rFonts w:ascii="Times New Roman" w:eastAsia="Times New Roman" w:hAnsi="Times New Roman" w:cs="Traditional Arabic"/>
          <w:b/>
          <w:bCs/>
          <w:sz w:val="36"/>
          <w:szCs w:val="36"/>
          <w:rtl/>
          <w:lang w:eastAsia="ar-SA"/>
        </w:rPr>
      </w:pPr>
      <w:r w:rsidRPr="00FC532B">
        <w:rPr>
          <w:rFonts w:ascii="Times New Roman" w:eastAsia="Times New Roman" w:hAnsi="Times New Roman" w:cs="Traditional Arabic"/>
          <w:b/>
          <w:bCs/>
          <w:sz w:val="36"/>
          <w:szCs w:val="36"/>
          <w:rtl/>
          <w:lang w:eastAsia="ar-SA"/>
        </w:rPr>
        <w:t>دلالة المشترك الصيغي في صحيح البخاري</w:t>
      </w:r>
      <w:r w:rsidRPr="00FC532B">
        <w:rPr>
          <w:rFonts w:ascii="Times New Roman" w:eastAsia="Times New Roman" w:hAnsi="Times New Roman" w:cs="Traditional Arabic" w:hint="cs"/>
          <w:b/>
          <w:bCs/>
          <w:sz w:val="36"/>
          <w:szCs w:val="36"/>
          <w:rtl/>
          <w:lang w:eastAsia="ar-SA"/>
        </w:rPr>
        <w:t xml:space="preserve">/ </w:t>
      </w:r>
      <w:r w:rsidRPr="00FC532B">
        <w:rPr>
          <w:rFonts w:ascii="Times New Roman" w:eastAsia="Times New Roman" w:hAnsi="Times New Roman" w:cs="Traditional Arabic"/>
          <w:sz w:val="36"/>
          <w:szCs w:val="36"/>
          <w:rtl/>
          <w:lang w:eastAsia="ar-SA"/>
        </w:rPr>
        <w:t>محمود عبدالله عكيـل</w:t>
      </w:r>
      <w:r w:rsidRPr="00FC532B">
        <w:rPr>
          <w:rFonts w:ascii="Times New Roman" w:eastAsia="Times New Roman" w:hAnsi="Times New Roman" w:cs="Traditional Arabic" w:hint="cs"/>
          <w:sz w:val="36"/>
          <w:szCs w:val="36"/>
          <w:rtl/>
          <w:lang w:eastAsia="ar-SA"/>
        </w:rPr>
        <w:t>.-</w:t>
      </w:r>
      <w:r w:rsidRPr="00FC532B">
        <w:rPr>
          <w:rFonts w:ascii="Times New Roman" w:eastAsia="Times New Roman" w:hAnsi="Times New Roman" w:cs="Traditional Arabic" w:hint="cs"/>
          <w:b/>
          <w:bCs/>
          <w:sz w:val="36"/>
          <w:szCs w:val="36"/>
          <w:rtl/>
          <w:lang w:eastAsia="ar-SA"/>
        </w:rPr>
        <w:t xml:space="preserve"> </w:t>
      </w:r>
      <w:r w:rsidRPr="00FC532B">
        <w:rPr>
          <w:rFonts w:cs="Traditional Arabic" w:hint="cs"/>
          <w:sz w:val="36"/>
          <w:szCs w:val="36"/>
          <w:rtl/>
        </w:rPr>
        <w:t>تكريت: جامعة تكريت، 1441 هـ، 2020 م (ماجستير).</w:t>
      </w:r>
    </w:p>
    <w:p w14:paraId="59DDD5D2" w14:textId="77777777" w:rsidR="00FC532B" w:rsidRPr="00FC532B" w:rsidRDefault="00FC532B" w:rsidP="00FC532B">
      <w:pPr>
        <w:spacing w:after="0" w:line="240" w:lineRule="auto"/>
        <w:jc w:val="both"/>
        <w:rPr>
          <w:rFonts w:ascii="Times New Roman" w:eastAsia="Times New Roman" w:hAnsi="Times New Roman" w:cs="Traditional Arabic"/>
          <w:b/>
          <w:bCs/>
          <w:sz w:val="36"/>
          <w:szCs w:val="36"/>
          <w:rtl/>
          <w:lang w:eastAsia="ar-SA"/>
        </w:rPr>
      </w:pPr>
    </w:p>
    <w:p w14:paraId="5CBBD684"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t>دلائل النبوة مما كان النبي صلى الله عليه وسلم يدعو في الشيء القليل من الطعام فيجعل فيه البركة حتى يشبع منه الخلق العظيم الكثير</w:t>
      </w:r>
      <w:r w:rsidRPr="008F18A7">
        <w:rPr>
          <w:rFonts w:cs="Traditional Arabic" w:hint="cs"/>
          <w:kern w:val="2"/>
          <w:sz w:val="36"/>
          <w:szCs w:val="36"/>
          <w:rtl/>
          <w14:ligatures w14:val="standardContextual"/>
        </w:rPr>
        <w:t>/ لأبي بكر جعفر بن محمد الفريابي (ت 301 هـ)؛ تحقيق عرفات حسن المحمدي.- القاهرة: دار سبيل المؤمنين، 1446 هـ، 2025 م.</w:t>
      </w:r>
    </w:p>
    <w:p w14:paraId="2D2179B8"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kern w:val="2"/>
          <w:sz w:val="36"/>
          <w:szCs w:val="36"/>
          <w:rtl/>
          <w14:ligatures w14:val="standardContextual"/>
        </w:rPr>
        <w:t>(يبدو أنه تحقيق باب من كتابه دلائل النبوة)</w:t>
      </w:r>
    </w:p>
    <w:p w14:paraId="784753AB"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22AA6D1A"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r w:rsidRPr="00DF4D4F">
        <w:rPr>
          <w:rFonts w:ascii="Times New Roman" w:eastAsia="Times New Roman" w:hAnsi="Times New Roman" w:cs="Traditional Arabic" w:hint="cs"/>
          <w:b/>
          <w:bCs/>
          <w:sz w:val="36"/>
          <w:szCs w:val="36"/>
          <w:rtl/>
          <w:lang w:eastAsia="ar-SA"/>
        </w:rPr>
        <w:t>دلائل النبوة ومعجزات رسول الله صلى الله عليه وسلم في صحيح الإمام البخاري</w:t>
      </w:r>
      <w:r w:rsidRPr="00DF4D4F">
        <w:rPr>
          <w:rFonts w:ascii="Times New Roman" w:eastAsia="Times New Roman" w:hAnsi="Times New Roman" w:cs="Traditional Arabic" w:hint="cs"/>
          <w:sz w:val="36"/>
          <w:szCs w:val="36"/>
          <w:rtl/>
          <w:lang w:eastAsia="ar-SA"/>
        </w:rPr>
        <w:t>/ جمعها وشرحها وخرج أحاديثها نادر محمد إسماعيل.- المنصورة: دار اللؤلؤة، 1447 هـ، 2025 م، 540 ص.</w:t>
      </w:r>
    </w:p>
    <w:p w14:paraId="7F285296" w14:textId="77777777" w:rsidR="00DF4D4F" w:rsidRPr="00DF4D4F" w:rsidRDefault="00DF4D4F" w:rsidP="00DF4D4F">
      <w:pPr>
        <w:spacing w:after="0" w:line="240" w:lineRule="auto"/>
        <w:jc w:val="both"/>
        <w:rPr>
          <w:rFonts w:ascii="Times New Roman" w:eastAsia="Times New Roman" w:hAnsi="Times New Roman" w:cs="Traditional Arabic"/>
          <w:sz w:val="36"/>
          <w:szCs w:val="36"/>
          <w:rtl/>
          <w:lang w:eastAsia="ar-SA"/>
        </w:rPr>
      </w:pPr>
    </w:p>
    <w:p w14:paraId="5D49CE6D"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lang w:eastAsia="ar-SA"/>
          <w14:ligatures w14:val="standardContextual"/>
        </w:rPr>
      </w:pPr>
      <w:r w:rsidRPr="00756ABE">
        <w:rPr>
          <w:rFonts w:ascii="Times New Roman" w:eastAsia="Times New Roman" w:hAnsi="Times New Roman" w:cs="Traditional Arabic"/>
          <w:b/>
          <w:bCs/>
          <w:kern w:val="2"/>
          <w:sz w:val="36"/>
          <w:szCs w:val="36"/>
          <w:rtl/>
          <w:lang w:eastAsia="ar-SA"/>
          <w14:ligatures w14:val="standardContextual"/>
        </w:rPr>
        <w:t>الدليل إلى الدراسات الحديثية والسِّيَرية المناقَشة بمؤسسة دار الحديث الحسنية (1975-2025 م</w:t>
      </w:r>
      <w:r w:rsidRPr="00756ABE">
        <w:rPr>
          <w:rFonts w:ascii="Times New Roman" w:eastAsia="Times New Roman" w:hAnsi="Times New Roman" w:cs="Traditional Arabic" w:hint="cs"/>
          <w:kern w:val="2"/>
          <w:sz w:val="36"/>
          <w:szCs w:val="36"/>
          <w:rtl/>
          <w:lang w:eastAsia="ar-SA"/>
          <w14:ligatures w14:val="standardContextual"/>
        </w:rPr>
        <w:t xml:space="preserve">/ </w:t>
      </w:r>
      <w:r w:rsidRPr="00756ABE">
        <w:rPr>
          <w:rFonts w:ascii="Times New Roman" w:eastAsia="Times New Roman" w:hAnsi="Times New Roman" w:cs="Traditional Arabic"/>
          <w:kern w:val="2"/>
          <w:sz w:val="36"/>
          <w:szCs w:val="36"/>
          <w:rtl/>
          <w:lang w:eastAsia="ar-SA"/>
          <w14:ligatures w14:val="standardContextual"/>
        </w:rPr>
        <w:t>جرده ورتبه ربيع بن أحمد الحبادي</w:t>
      </w:r>
      <w:r w:rsidRPr="00756ABE">
        <w:rPr>
          <w:rFonts w:ascii="Times New Roman" w:eastAsia="Times New Roman" w:hAnsi="Times New Roman" w:cs="Traditional Arabic" w:hint="cs"/>
          <w:kern w:val="2"/>
          <w:sz w:val="36"/>
          <w:szCs w:val="36"/>
          <w:rtl/>
          <w:lang w:eastAsia="ar-SA"/>
          <w14:ligatures w14:val="standardContextual"/>
        </w:rPr>
        <w:t>.- الرباط: المؤسسة، 1447 هـ، 2025 م.</w:t>
      </w:r>
    </w:p>
    <w:p w14:paraId="73811851"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68FCC64"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دليل المعاصرين إلى رياض الصالحين من كلام سيد المرسلين</w:t>
      </w:r>
      <w:r w:rsidRPr="004D6E95">
        <w:rPr>
          <w:rFonts w:ascii="Times New Roman" w:eastAsia="Times New Roman" w:hAnsi="Times New Roman" w:cs="Traditional Arabic" w:hint="cs"/>
          <w:caps/>
          <w:kern w:val="2"/>
          <w:sz w:val="36"/>
          <w:szCs w:val="36"/>
          <w:rtl/>
          <w:lang w:eastAsia="ar-SA"/>
          <w14:ligatures w14:val="standardContextual"/>
        </w:rPr>
        <w:t xml:space="preserve"> ﷺ/ اعتنى به وعلق على أحاديث وشرح أبوابه محمد وسام الدين.- ط5.- المنصورة: دار اللؤلؤة، 1447 هـ، 2025م.</w:t>
      </w:r>
    </w:p>
    <w:p w14:paraId="55A0B998"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D6A7132"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t>دور</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الزاهدات</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والمتصوفات</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في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رواية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الحديث</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في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بلاد</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الشام</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من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القرن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الرابع</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حتى</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نهاية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القرن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الثامن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الهجري/</w:t>
      </w:r>
      <w:r w:rsidRPr="00E55600">
        <w:rPr>
          <w:rFonts w:ascii="Times New Roman" w:eastAsia="Times New Roman" w:hAnsi="Times New Roman" w:cs="Traditional Arabic" w:hint="cs"/>
          <w:sz w:val="36"/>
          <w:szCs w:val="36"/>
          <w:rtl/>
          <w:lang w:eastAsia="ar-SA"/>
        </w:rPr>
        <w:t xml:space="preserve"> نور</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أحمد</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الناصر،</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صبيح</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نوري</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خلف.</w:t>
      </w:r>
      <w:r w:rsidRPr="00E55600">
        <w:rPr>
          <w:rFonts w:ascii="Times New Roman" w:eastAsia="Times New Roman" w:hAnsi="Times New Roman" w:cs="Traditional Arabic"/>
          <w:sz w:val="36"/>
          <w:szCs w:val="36"/>
          <w:rtl/>
          <w:lang w:eastAsia="ar-SA"/>
        </w:rPr>
        <w:t xml:space="preserve"> </w:t>
      </w:r>
    </w:p>
    <w:p w14:paraId="67854588"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بحث نشر في مجلة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دراسات</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تاريخية مج20 ع3 (1446 هـ،</w:t>
      </w:r>
      <w:r w:rsidRPr="00E55600">
        <w:rPr>
          <w:rFonts w:ascii="Times New Roman" w:eastAsia="Times New Roman" w:hAnsi="Times New Roman" w:cs="Traditional Arabic"/>
          <w:sz w:val="36"/>
          <w:szCs w:val="36"/>
          <w:rtl/>
          <w:lang w:eastAsia="ar-SA"/>
        </w:rPr>
        <w:t xml:space="preserve"> 2024</w:t>
      </w:r>
      <w:r w:rsidRPr="00E55600">
        <w:rPr>
          <w:rFonts w:ascii="Times New Roman" w:eastAsia="Times New Roman" w:hAnsi="Times New Roman" w:cs="Traditional Arabic" w:hint="cs"/>
          <w:sz w:val="36"/>
          <w:szCs w:val="36"/>
          <w:rtl/>
          <w:lang w:eastAsia="ar-SA"/>
        </w:rPr>
        <w:t xml:space="preserve"> م) ص</w:t>
      </w:r>
      <w:r w:rsidRPr="00E55600">
        <w:rPr>
          <w:rFonts w:ascii="Times New Roman" w:eastAsia="Times New Roman" w:hAnsi="Times New Roman" w:cs="Traditional Arabic"/>
          <w:sz w:val="36"/>
          <w:szCs w:val="36"/>
          <w:rtl/>
          <w:lang w:eastAsia="ar-SA"/>
        </w:rPr>
        <w:t xml:space="preserve"> 283-318</w:t>
      </w:r>
      <w:r w:rsidRPr="00E55600">
        <w:rPr>
          <w:rFonts w:ascii="Times New Roman" w:eastAsia="Times New Roman" w:hAnsi="Times New Roman" w:cs="Traditional Arabic" w:hint="cs"/>
          <w:sz w:val="36"/>
          <w:szCs w:val="36"/>
          <w:rtl/>
          <w:lang w:eastAsia="ar-SA"/>
        </w:rPr>
        <w:t>.</w:t>
      </w:r>
    </w:p>
    <w:p w14:paraId="7EC95F59"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067F2F0F"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دور المحدِّثين في إثراء النقد التاريخي: فحص النماذج نموذجًا</w:t>
      </w:r>
      <w:r w:rsidRPr="003B666A">
        <w:rPr>
          <w:rFonts w:ascii="Times New Roman" w:eastAsia="Times New Roman" w:hAnsi="Times New Roman" w:cs="Traditional Arabic" w:hint="cs"/>
          <w:sz w:val="36"/>
          <w:szCs w:val="36"/>
          <w:rtl/>
          <w:lang w:eastAsia="ar-SA"/>
        </w:rPr>
        <w:t>/ الدمراني عبدالله سعد.- القاهرة: المكتبة العمرية، 1447 هـ، 2025 م.</w:t>
      </w:r>
    </w:p>
    <w:p w14:paraId="583D15A9"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5101388F" w14:textId="76C1D96B"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sidR="002B70AA">
        <w:rPr>
          <w:rFonts w:ascii="Times New Roman" w:eastAsia="Times New Roman" w:hAnsi="Times New Roman" w:cs="Traditional Arabic" w:hint="cs"/>
          <w:b/>
          <w:bCs/>
          <w:color w:val="FF0000"/>
          <w:sz w:val="36"/>
          <w:szCs w:val="36"/>
          <w:rtl/>
          <w:lang w:eastAsia="ar-SA"/>
        </w:rPr>
        <w:t>ذ</w:t>
      </w:r>
      <w:r>
        <w:rPr>
          <w:rFonts w:ascii="Times New Roman" w:eastAsia="Times New Roman" w:hAnsi="Times New Roman" w:cs="Traditional Arabic"/>
          <w:b/>
          <w:bCs/>
          <w:color w:val="FF0000"/>
          <w:sz w:val="36"/>
          <w:szCs w:val="36"/>
          <w:rtl/>
          <w:lang w:eastAsia="ar-SA"/>
        </w:rPr>
        <w:t>)</w:t>
      </w:r>
    </w:p>
    <w:p w14:paraId="3B78FE22"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kern w:val="2"/>
          <w:sz w:val="36"/>
          <w:szCs w:val="36"/>
          <w:rtl/>
          <w:lang w:eastAsia="ar-SA"/>
          <w14:ligatures w14:val="standardContextual"/>
        </w:rPr>
        <w:t>الذكر والتسبيح من السنن عن رسول الله صلى الله عليه وسلم</w:t>
      </w:r>
      <w:r w:rsidRPr="002B70AA">
        <w:rPr>
          <w:rFonts w:ascii="Times New Roman" w:eastAsia="Times New Roman" w:hAnsi="Times New Roman" w:cs="Traditional Arabic" w:hint="cs"/>
          <w:kern w:val="2"/>
          <w:sz w:val="36"/>
          <w:szCs w:val="36"/>
          <w:rtl/>
          <w:lang w:eastAsia="ar-SA"/>
          <w14:ligatures w14:val="standardContextual"/>
        </w:rPr>
        <w:t xml:space="preserve">/ لأبي محمد يوسف بن يعقوب الأزدي (ت 297 هـ)؛ </w:t>
      </w:r>
      <w:r w:rsidRPr="002B70AA">
        <w:rPr>
          <w:rFonts w:ascii="Times New Roman" w:eastAsia="Times New Roman" w:hAnsi="Times New Roman" w:cs="Traditional Arabic" w:hint="cs"/>
          <w:sz w:val="36"/>
          <w:szCs w:val="36"/>
          <w:rtl/>
          <w:lang w:eastAsia="ar-SA"/>
        </w:rPr>
        <w:t>تحقيق عبدالفتاح محمود سرور.- دمشق: دار طيبة، 1445 هـ، 2024 م، 232 ص.</w:t>
      </w:r>
    </w:p>
    <w:p w14:paraId="2BBA3425"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sz w:val="36"/>
          <w:szCs w:val="36"/>
          <w:rtl/>
          <w:lang w:eastAsia="ar-SA"/>
        </w:rPr>
        <w:t>مع ملحق بزيادات واستدراكات على أحاديث الكتاب من طرف المؤلف.</w:t>
      </w:r>
    </w:p>
    <w:p w14:paraId="216F4875" w14:textId="77777777" w:rsidR="002B70AA" w:rsidRPr="002B70AA" w:rsidRDefault="002B70AA" w:rsidP="002B70AA">
      <w:pPr>
        <w:spacing w:after="0" w:line="240" w:lineRule="auto"/>
        <w:jc w:val="both"/>
        <w:rPr>
          <w:rFonts w:ascii="Times New Roman" w:eastAsia="Times New Roman" w:hAnsi="Times New Roman" w:cs="Traditional Arabic"/>
          <w:b/>
          <w:bCs/>
          <w:sz w:val="36"/>
          <w:szCs w:val="36"/>
          <w:rtl/>
          <w:lang w:eastAsia="ar-SA"/>
        </w:rPr>
      </w:pPr>
    </w:p>
    <w:p w14:paraId="62EC30C1" w14:textId="77777777" w:rsidR="00216AE2" w:rsidRPr="00667438" w:rsidRDefault="00216AE2" w:rsidP="00216AE2">
      <w:pPr>
        <w:spacing w:after="0" w:line="240" w:lineRule="auto"/>
        <w:jc w:val="both"/>
        <w:rPr>
          <w:rFonts w:cs="Traditional Arabic"/>
          <w:sz w:val="36"/>
          <w:szCs w:val="36"/>
          <w:rtl/>
        </w:rPr>
      </w:pPr>
      <w:r w:rsidRPr="00667438">
        <w:rPr>
          <w:rFonts w:cs="Traditional Arabic" w:hint="cs"/>
          <w:b/>
          <w:bCs/>
          <w:sz w:val="36"/>
          <w:szCs w:val="36"/>
          <w:rtl/>
        </w:rPr>
        <w:t>الذهب</w:t>
      </w:r>
      <w:r w:rsidRPr="00667438">
        <w:rPr>
          <w:rFonts w:cs="Traditional Arabic"/>
          <w:b/>
          <w:bCs/>
          <w:sz w:val="36"/>
          <w:szCs w:val="36"/>
          <w:rtl/>
        </w:rPr>
        <w:t xml:space="preserve"> </w:t>
      </w:r>
      <w:r w:rsidRPr="00667438">
        <w:rPr>
          <w:rFonts w:cs="Traditional Arabic" w:hint="cs"/>
          <w:b/>
          <w:bCs/>
          <w:sz w:val="36"/>
          <w:szCs w:val="36"/>
          <w:rtl/>
        </w:rPr>
        <w:t>الإبريز</w:t>
      </w:r>
      <w:r w:rsidRPr="00667438">
        <w:rPr>
          <w:rFonts w:cs="Traditional Arabic"/>
          <w:b/>
          <w:bCs/>
          <w:sz w:val="36"/>
          <w:szCs w:val="36"/>
          <w:rtl/>
        </w:rPr>
        <w:t xml:space="preserve"> </w:t>
      </w:r>
      <w:r w:rsidRPr="00667438">
        <w:rPr>
          <w:rFonts w:cs="Traditional Arabic" w:hint="cs"/>
          <w:b/>
          <w:bCs/>
          <w:sz w:val="36"/>
          <w:szCs w:val="36"/>
          <w:rtl/>
        </w:rPr>
        <w:t>على</w:t>
      </w:r>
      <w:r w:rsidRPr="00667438">
        <w:rPr>
          <w:rFonts w:cs="Traditional Arabic"/>
          <w:b/>
          <w:bCs/>
          <w:sz w:val="36"/>
          <w:szCs w:val="36"/>
          <w:rtl/>
        </w:rPr>
        <w:t xml:space="preserve"> </w:t>
      </w:r>
      <w:r w:rsidRPr="00667438">
        <w:rPr>
          <w:rFonts w:cs="Traditional Arabic" w:hint="cs"/>
          <w:b/>
          <w:bCs/>
          <w:sz w:val="36"/>
          <w:szCs w:val="36"/>
          <w:rtl/>
        </w:rPr>
        <w:t>المعجم</w:t>
      </w:r>
      <w:r w:rsidRPr="00667438">
        <w:rPr>
          <w:rFonts w:cs="Traditional Arabic"/>
          <w:b/>
          <w:bCs/>
          <w:sz w:val="36"/>
          <w:szCs w:val="36"/>
          <w:rtl/>
        </w:rPr>
        <w:t xml:space="preserve"> </w:t>
      </w:r>
      <w:r w:rsidRPr="00667438">
        <w:rPr>
          <w:rFonts w:cs="Traditional Arabic" w:hint="cs"/>
          <w:b/>
          <w:bCs/>
          <w:sz w:val="36"/>
          <w:szCs w:val="36"/>
          <w:rtl/>
        </w:rPr>
        <w:t>الوجيز</w:t>
      </w:r>
      <w:r w:rsidRPr="00667438">
        <w:rPr>
          <w:rFonts w:cs="Traditional Arabic" w:hint="cs"/>
          <w:sz w:val="36"/>
          <w:szCs w:val="36"/>
          <w:rtl/>
        </w:rPr>
        <w:t>/</w:t>
      </w:r>
      <w:r w:rsidRPr="00667438">
        <w:rPr>
          <w:rFonts w:cs="Traditional Arabic"/>
          <w:sz w:val="36"/>
          <w:szCs w:val="36"/>
          <w:rtl/>
        </w:rPr>
        <w:t xml:space="preserve"> </w:t>
      </w:r>
      <w:r w:rsidRPr="00667438">
        <w:rPr>
          <w:rFonts w:cs="Traditional Arabic" w:hint="cs"/>
          <w:sz w:val="36"/>
          <w:szCs w:val="36"/>
          <w:rtl/>
        </w:rPr>
        <w:t>لأبي</w:t>
      </w:r>
      <w:r w:rsidRPr="00667438">
        <w:rPr>
          <w:rFonts w:cs="Traditional Arabic"/>
          <w:sz w:val="36"/>
          <w:szCs w:val="36"/>
          <w:rtl/>
        </w:rPr>
        <w:t xml:space="preserve"> </w:t>
      </w:r>
      <w:r w:rsidRPr="00667438">
        <w:rPr>
          <w:rFonts w:cs="Traditional Arabic" w:hint="cs"/>
          <w:sz w:val="36"/>
          <w:szCs w:val="36"/>
          <w:rtl/>
        </w:rPr>
        <w:t>المحاسن</w:t>
      </w:r>
      <w:r w:rsidRPr="00667438">
        <w:rPr>
          <w:rFonts w:cs="Traditional Arabic"/>
          <w:sz w:val="36"/>
          <w:szCs w:val="36"/>
          <w:rtl/>
        </w:rPr>
        <w:t xml:space="preserve"> </w:t>
      </w:r>
      <w:r w:rsidRPr="00667438">
        <w:rPr>
          <w:rFonts w:cs="Traditional Arabic" w:hint="cs"/>
          <w:sz w:val="36"/>
          <w:szCs w:val="36"/>
          <w:rtl/>
        </w:rPr>
        <w:t>محمد</w:t>
      </w:r>
      <w:r w:rsidRPr="00667438">
        <w:rPr>
          <w:rFonts w:cs="Traditional Arabic"/>
          <w:sz w:val="36"/>
          <w:szCs w:val="36"/>
          <w:rtl/>
        </w:rPr>
        <w:t xml:space="preserve"> </w:t>
      </w:r>
      <w:r w:rsidRPr="00667438">
        <w:rPr>
          <w:rFonts w:cs="Traditional Arabic" w:hint="cs"/>
          <w:sz w:val="36"/>
          <w:szCs w:val="36"/>
          <w:rtl/>
        </w:rPr>
        <w:t>بن</w:t>
      </w:r>
      <w:r w:rsidRPr="00667438">
        <w:rPr>
          <w:rFonts w:cs="Traditional Arabic"/>
          <w:sz w:val="36"/>
          <w:szCs w:val="36"/>
          <w:rtl/>
        </w:rPr>
        <w:t xml:space="preserve"> </w:t>
      </w:r>
      <w:r w:rsidRPr="00667438">
        <w:rPr>
          <w:rFonts w:cs="Traditional Arabic" w:hint="cs"/>
          <w:sz w:val="36"/>
          <w:szCs w:val="36"/>
          <w:rtl/>
        </w:rPr>
        <w:t>خليل</w:t>
      </w:r>
      <w:r w:rsidRPr="00667438">
        <w:rPr>
          <w:rFonts w:cs="Traditional Arabic"/>
          <w:sz w:val="36"/>
          <w:szCs w:val="36"/>
          <w:rtl/>
        </w:rPr>
        <w:t xml:space="preserve"> </w:t>
      </w:r>
      <w:r w:rsidRPr="00667438">
        <w:rPr>
          <w:rFonts w:cs="Traditional Arabic" w:hint="cs"/>
          <w:sz w:val="36"/>
          <w:szCs w:val="36"/>
          <w:rtl/>
        </w:rPr>
        <w:t>القاوقجي</w:t>
      </w:r>
      <w:r w:rsidRPr="00667438">
        <w:rPr>
          <w:rFonts w:cs="Traditional Arabic"/>
          <w:sz w:val="36"/>
          <w:szCs w:val="36"/>
          <w:rtl/>
        </w:rPr>
        <w:t xml:space="preserve"> (</w:t>
      </w:r>
      <w:r w:rsidRPr="00667438">
        <w:rPr>
          <w:rFonts w:cs="Traditional Arabic" w:hint="cs"/>
          <w:sz w:val="36"/>
          <w:szCs w:val="36"/>
          <w:rtl/>
        </w:rPr>
        <w:t>ت</w:t>
      </w:r>
      <w:r w:rsidRPr="00667438">
        <w:rPr>
          <w:rFonts w:cs="Traditional Arabic"/>
          <w:sz w:val="36"/>
          <w:szCs w:val="36"/>
          <w:rtl/>
        </w:rPr>
        <w:t xml:space="preserve"> ١٣٠٥ </w:t>
      </w:r>
      <w:r w:rsidRPr="00667438">
        <w:rPr>
          <w:rFonts w:cs="Traditional Arabic" w:hint="cs"/>
          <w:sz w:val="36"/>
          <w:szCs w:val="36"/>
          <w:rtl/>
        </w:rPr>
        <w:t>هـ</w:t>
      </w:r>
      <w:r w:rsidRPr="00667438">
        <w:rPr>
          <w:rFonts w:cs="Traditional Arabic"/>
          <w:sz w:val="36"/>
          <w:szCs w:val="36"/>
          <w:rtl/>
        </w:rPr>
        <w:t>)</w:t>
      </w:r>
      <w:r w:rsidRPr="00667438">
        <w:rPr>
          <w:rFonts w:cs="Traditional Arabic" w:hint="cs"/>
          <w:sz w:val="36"/>
          <w:szCs w:val="36"/>
          <w:rtl/>
        </w:rPr>
        <w:t xml:space="preserve"> </w:t>
      </w:r>
    </w:p>
    <w:p w14:paraId="1A17471D" w14:textId="49EF0C8C" w:rsidR="00216AE2" w:rsidRPr="00667438" w:rsidRDefault="00216AE2" w:rsidP="00216AE2">
      <w:pPr>
        <w:spacing w:after="0" w:line="240" w:lineRule="auto"/>
        <w:jc w:val="both"/>
        <w:rPr>
          <w:rFonts w:cs="Traditional Arabic"/>
          <w:b/>
          <w:bCs/>
          <w:sz w:val="36"/>
          <w:szCs w:val="36"/>
          <w:rtl/>
        </w:rPr>
      </w:pPr>
      <w:r w:rsidRPr="00667438">
        <w:rPr>
          <w:rFonts w:cs="Traditional Arabic" w:hint="cs"/>
          <w:sz w:val="36"/>
          <w:szCs w:val="36"/>
          <w:rtl/>
        </w:rPr>
        <w:t>تحقيقه في جامعة الأزهر بالقاهرة، 1447 هـ، 2025 م، ...</w:t>
      </w:r>
    </w:p>
    <w:p w14:paraId="0A0FE5B3" w14:textId="77777777" w:rsidR="00216AE2" w:rsidRPr="00667438" w:rsidRDefault="00216AE2" w:rsidP="00216AE2">
      <w:pPr>
        <w:spacing w:after="0" w:line="240" w:lineRule="auto"/>
        <w:jc w:val="both"/>
        <w:rPr>
          <w:rFonts w:cs="Traditional Arabic"/>
          <w:sz w:val="36"/>
          <w:szCs w:val="36"/>
          <w:rtl/>
        </w:rPr>
      </w:pPr>
      <w:r w:rsidRPr="00667438">
        <w:rPr>
          <w:rFonts w:cs="Traditional Arabic" w:hint="cs"/>
          <w:sz w:val="36"/>
          <w:szCs w:val="36"/>
          <w:rtl/>
        </w:rPr>
        <w:t>(الذهب</w:t>
      </w:r>
      <w:r w:rsidRPr="00667438">
        <w:rPr>
          <w:rFonts w:cs="Traditional Arabic"/>
          <w:sz w:val="36"/>
          <w:szCs w:val="36"/>
          <w:rtl/>
        </w:rPr>
        <w:t xml:space="preserve"> </w:t>
      </w:r>
      <w:r w:rsidRPr="00667438">
        <w:rPr>
          <w:rFonts w:cs="Traditional Arabic" w:hint="cs"/>
          <w:sz w:val="36"/>
          <w:szCs w:val="36"/>
          <w:rtl/>
        </w:rPr>
        <w:t>الإبريز</w:t>
      </w:r>
      <w:r w:rsidRPr="00667438">
        <w:rPr>
          <w:rFonts w:cs="Traditional Arabic"/>
          <w:sz w:val="36"/>
          <w:szCs w:val="36"/>
          <w:rtl/>
        </w:rPr>
        <w:t xml:space="preserve"> </w:t>
      </w:r>
      <w:r w:rsidRPr="00667438">
        <w:rPr>
          <w:rFonts w:cs="Traditional Arabic" w:hint="cs"/>
          <w:sz w:val="36"/>
          <w:szCs w:val="36"/>
          <w:rtl/>
        </w:rPr>
        <w:t>شرح</w:t>
      </w:r>
      <w:r w:rsidRPr="00667438">
        <w:rPr>
          <w:rFonts w:cs="Traditional Arabic"/>
          <w:sz w:val="36"/>
          <w:szCs w:val="36"/>
          <w:rtl/>
        </w:rPr>
        <w:t xml:space="preserve"> </w:t>
      </w:r>
      <w:r w:rsidRPr="00667438">
        <w:rPr>
          <w:rFonts w:cs="Traditional Arabic" w:hint="cs"/>
          <w:sz w:val="36"/>
          <w:szCs w:val="36"/>
          <w:rtl/>
        </w:rPr>
        <w:t>المعجم</w:t>
      </w:r>
      <w:r w:rsidRPr="00667438">
        <w:rPr>
          <w:rFonts w:cs="Traditional Arabic"/>
          <w:sz w:val="36"/>
          <w:szCs w:val="36"/>
          <w:rtl/>
        </w:rPr>
        <w:t xml:space="preserve"> </w:t>
      </w:r>
      <w:r w:rsidRPr="00667438">
        <w:rPr>
          <w:rFonts w:cs="Traditional Arabic" w:hint="cs"/>
          <w:sz w:val="36"/>
          <w:szCs w:val="36"/>
          <w:rtl/>
        </w:rPr>
        <w:t>الوجيز</w:t>
      </w:r>
      <w:r w:rsidRPr="00667438">
        <w:rPr>
          <w:rFonts w:cs="Traditional Arabic"/>
          <w:sz w:val="36"/>
          <w:szCs w:val="36"/>
          <w:rtl/>
        </w:rPr>
        <w:t xml:space="preserve"> </w:t>
      </w:r>
      <w:r w:rsidRPr="00667438">
        <w:rPr>
          <w:rFonts w:cs="Traditional Arabic" w:hint="cs"/>
          <w:sz w:val="36"/>
          <w:szCs w:val="36"/>
          <w:rtl/>
        </w:rPr>
        <w:t>من</w:t>
      </w:r>
      <w:r w:rsidRPr="00667438">
        <w:rPr>
          <w:rFonts w:cs="Traditional Arabic"/>
          <w:sz w:val="36"/>
          <w:szCs w:val="36"/>
          <w:rtl/>
        </w:rPr>
        <w:t xml:space="preserve"> </w:t>
      </w:r>
      <w:r w:rsidRPr="00667438">
        <w:rPr>
          <w:rFonts w:cs="Traditional Arabic" w:hint="cs"/>
          <w:sz w:val="36"/>
          <w:szCs w:val="36"/>
          <w:rtl/>
        </w:rPr>
        <w:t>أحاديث</w:t>
      </w:r>
      <w:r w:rsidRPr="00667438">
        <w:rPr>
          <w:rFonts w:cs="Traditional Arabic"/>
          <w:sz w:val="36"/>
          <w:szCs w:val="36"/>
          <w:rtl/>
        </w:rPr>
        <w:t xml:space="preserve"> </w:t>
      </w:r>
      <w:r w:rsidRPr="00667438">
        <w:rPr>
          <w:rFonts w:cs="Traditional Arabic" w:hint="cs"/>
          <w:sz w:val="36"/>
          <w:szCs w:val="36"/>
          <w:rtl/>
        </w:rPr>
        <w:t>الرسول</w:t>
      </w:r>
      <w:r w:rsidRPr="00667438">
        <w:rPr>
          <w:rFonts w:cs="Traditional Arabic"/>
          <w:sz w:val="36"/>
          <w:szCs w:val="36"/>
          <w:rtl/>
        </w:rPr>
        <w:t xml:space="preserve"> </w:t>
      </w:r>
      <w:r w:rsidRPr="00667438">
        <w:rPr>
          <w:rFonts w:cs="Traditional Arabic" w:hint="cs"/>
          <w:sz w:val="36"/>
          <w:szCs w:val="36"/>
          <w:rtl/>
        </w:rPr>
        <w:t>العزيز</w:t>
      </w:r>
      <w:r w:rsidRPr="00667438">
        <w:rPr>
          <w:rFonts w:hint="cs"/>
          <w:rtl/>
        </w:rPr>
        <w:t xml:space="preserve"> </w:t>
      </w:r>
      <w:r w:rsidRPr="00667438">
        <w:rPr>
          <w:rFonts w:cs="Traditional Arabic" w:hint="cs"/>
          <w:sz w:val="36"/>
          <w:szCs w:val="36"/>
          <w:rtl/>
        </w:rPr>
        <w:t>ﷺ)</w:t>
      </w:r>
    </w:p>
    <w:p w14:paraId="1EEBC66B" w14:textId="77777777" w:rsidR="00216AE2" w:rsidRPr="00667438" w:rsidRDefault="00216AE2" w:rsidP="00216AE2">
      <w:pPr>
        <w:spacing w:after="0" w:line="240" w:lineRule="auto"/>
        <w:jc w:val="both"/>
        <w:rPr>
          <w:rFonts w:cs="Traditional Arabic"/>
          <w:sz w:val="36"/>
          <w:szCs w:val="36"/>
          <w:rtl/>
        </w:rPr>
      </w:pPr>
    </w:p>
    <w:p w14:paraId="1700B19C" w14:textId="77777777" w:rsidR="002B70AA" w:rsidRDefault="002B70AA" w:rsidP="002B70AA">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ر</w:t>
      </w:r>
      <w:r>
        <w:rPr>
          <w:rFonts w:ascii="Times New Roman" w:eastAsia="Times New Roman" w:hAnsi="Times New Roman" w:cs="Traditional Arabic"/>
          <w:b/>
          <w:bCs/>
          <w:color w:val="FF0000"/>
          <w:sz w:val="36"/>
          <w:szCs w:val="36"/>
          <w:rtl/>
          <w:lang w:eastAsia="ar-SA"/>
        </w:rPr>
        <w:t>)</w:t>
      </w:r>
    </w:p>
    <w:p w14:paraId="226D3F7E"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ربيع قلبي</w:t>
      </w:r>
      <w:r w:rsidRPr="00347EF6">
        <w:rPr>
          <w:rFonts w:ascii="Times New Roman" w:eastAsia="Times New Roman" w:hAnsi="Times New Roman" w:cs="Traditional Arabic" w:hint="cs"/>
          <w:caps/>
          <w:sz w:val="36"/>
          <w:szCs w:val="36"/>
          <w:rtl/>
          <w:lang w:eastAsia="ar-SA"/>
        </w:rPr>
        <w:t>/ توفيق بن خلف الرفاعي.- الكويت: مؤسسة سلسبيل للنشر، 1447 هـ، 2025 م، 110 ص.</w:t>
      </w:r>
    </w:p>
    <w:p w14:paraId="54298057"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(شرح لحديث "اللهم إني عبدك، ابن عبدك،... أن تجعل القرآن ربيع قلبي..")</w:t>
      </w:r>
    </w:p>
    <w:p w14:paraId="572D72F4"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36E433BF" w14:textId="77777777" w:rsidR="00380249" w:rsidRDefault="00380249" w:rsidP="00380249">
      <w:pPr>
        <w:spacing w:after="0" w:line="240" w:lineRule="auto"/>
        <w:jc w:val="both"/>
        <w:rPr>
          <w:rFonts w:ascii="Times New Roman" w:eastAsia="Times New Roman" w:hAnsi="Times New Roman" w:cs="Traditional Arabic"/>
          <w:caps/>
          <w:sz w:val="36"/>
          <w:szCs w:val="36"/>
          <w:rtl/>
          <w:lang w:eastAsia="ar-SA"/>
        </w:rPr>
      </w:pPr>
      <w:r w:rsidRPr="00402D3F">
        <w:rPr>
          <w:rFonts w:ascii="Times New Roman" w:eastAsia="Times New Roman" w:hAnsi="Times New Roman" w:cs="Traditional Arabic" w:hint="cs"/>
          <w:b/>
          <w:bCs/>
          <w:caps/>
          <w:sz w:val="36"/>
          <w:szCs w:val="36"/>
          <w:rtl/>
          <w:lang w:eastAsia="ar-SA"/>
        </w:rPr>
        <w:t>رجال</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الكتب</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الأربعة</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الذين</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وصفهم</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ابن</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حبان</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بقلب</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الأحاديث</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في</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كتاب</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المجروحين:</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دراسة</w:t>
      </w:r>
      <w:r w:rsidRPr="00402D3F">
        <w:rPr>
          <w:rFonts w:ascii="Times New Roman" w:eastAsia="Times New Roman" w:hAnsi="Times New Roman" w:cs="Traditional Arabic"/>
          <w:b/>
          <w:bCs/>
          <w:caps/>
          <w:sz w:val="36"/>
          <w:szCs w:val="36"/>
          <w:rtl/>
          <w:lang w:eastAsia="ar-SA"/>
        </w:rPr>
        <w:t xml:space="preserve"> </w:t>
      </w:r>
      <w:r w:rsidRPr="00402D3F">
        <w:rPr>
          <w:rFonts w:ascii="Times New Roman" w:eastAsia="Times New Roman" w:hAnsi="Times New Roman" w:cs="Traditional Arabic" w:hint="cs"/>
          <w:b/>
          <w:bCs/>
          <w:caps/>
          <w:sz w:val="36"/>
          <w:szCs w:val="36"/>
          <w:rtl/>
          <w:lang w:eastAsia="ar-SA"/>
        </w:rPr>
        <w:t>نقدية</w:t>
      </w:r>
      <w:r>
        <w:rPr>
          <w:rFonts w:ascii="Times New Roman" w:eastAsia="Times New Roman" w:hAnsi="Times New Roman" w:cs="Traditional Arabic" w:hint="cs"/>
          <w:caps/>
          <w:sz w:val="36"/>
          <w:szCs w:val="36"/>
          <w:rtl/>
          <w:lang w:eastAsia="ar-SA"/>
        </w:rPr>
        <w:t xml:space="preserve">/ </w:t>
      </w:r>
      <w:r w:rsidRPr="00402D3F">
        <w:rPr>
          <w:rFonts w:ascii="Times New Roman" w:eastAsia="Times New Roman" w:hAnsi="Times New Roman" w:cs="Traditional Arabic" w:hint="cs"/>
          <w:caps/>
          <w:sz w:val="36"/>
          <w:szCs w:val="36"/>
          <w:rtl/>
          <w:lang w:eastAsia="ar-SA"/>
        </w:rPr>
        <w:t>خلف</w:t>
      </w:r>
      <w:r w:rsidRPr="00402D3F">
        <w:rPr>
          <w:rFonts w:ascii="Times New Roman" w:eastAsia="Times New Roman" w:hAnsi="Times New Roman" w:cs="Traditional Arabic"/>
          <w:caps/>
          <w:sz w:val="36"/>
          <w:szCs w:val="36"/>
          <w:rtl/>
          <w:lang w:eastAsia="ar-SA"/>
        </w:rPr>
        <w:t xml:space="preserve"> </w:t>
      </w:r>
      <w:r w:rsidRPr="00402D3F">
        <w:rPr>
          <w:rFonts w:ascii="Times New Roman" w:eastAsia="Times New Roman" w:hAnsi="Times New Roman" w:cs="Traditional Arabic" w:hint="cs"/>
          <w:caps/>
          <w:sz w:val="36"/>
          <w:szCs w:val="36"/>
          <w:rtl/>
          <w:lang w:eastAsia="ar-SA"/>
        </w:rPr>
        <w:t>عذاب</w:t>
      </w:r>
      <w:r w:rsidRPr="00402D3F">
        <w:rPr>
          <w:rFonts w:ascii="Times New Roman" w:eastAsia="Times New Roman" w:hAnsi="Times New Roman" w:cs="Traditional Arabic"/>
          <w:caps/>
          <w:sz w:val="36"/>
          <w:szCs w:val="36"/>
          <w:rtl/>
          <w:lang w:eastAsia="ar-SA"/>
        </w:rPr>
        <w:t xml:space="preserve"> </w:t>
      </w:r>
      <w:r w:rsidRPr="00402D3F">
        <w:rPr>
          <w:rFonts w:ascii="Times New Roman" w:eastAsia="Times New Roman" w:hAnsi="Times New Roman" w:cs="Traditional Arabic" w:hint="cs"/>
          <w:caps/>
          <w:sz w:val="36"/>
          <w:szCs w:val="36"/>
          <w:rtl/>
          <w:lang w:eastAsia="ar-SA"/>
        </w:rPr>
        <w:t>اللهيبي</w:t>
      </w:r>
      <w:r>
        <w:rPr>
          <w:rFonts w:ascii="Times New Roman" w:eastAsia="Times New Roman" w:hAnsi="Times New Roman" w:cs="Traditional Arabic" w:hint="cs"/>
          <w:caps/>
          <w:sz w:val="36"/>
          <w:szCs w:val="36"/>
          <w:rtl/>
          <w:lang w:eastAsia="ar-SA"/>
        </w:rPr>
        <w:t xml:space="preserve">.- </w:t>
      </w:r>
      <w:bookmarkStart w:id="23" w:name="_Hlk215151651"/>
      <w:r>
        <w:rPr>
          <w:rFonts w:ascii="Times New Roman" w:eastAsia="Times New Roman" w:hAnsi="Times New Roman" w:cs="Traditional Arabic" w:hint="cs"/>
          <w:caps/>
          <w:sz w:val="36"/>
          <w:szCs w:val="36"/>
          <w:rtl/>
          <w:lang w:eastAsia="ar-SA"/>
        </w:rPr>
        <w:t>تكريت: جامعة تكريت، 1442 هـ، 2020 م (دكتوراه).</w:t>
      </w:r>
    </w:p>
    <w:bookmarkEnd w:id="23"/>
    <w:p w14:paraId="6BA20A44" w14:textId="77777777" w:rsidR="00380249" w:rsidRDefault="00380249" w:rsidP="00380249">
      <w:pPr>
        <w:spacing w:after="0" w:line="240" w:lineRule="auto"/>
        <w:jc w:val="both"/>
        <w:rPr>
          <w:rFonts w:ascii="Times New Roman" w:eastAsia="Times New Roman" w:hAnsi="Times New Roman" w:cs="Traditional Arabic"/>
          <w:caps/>
          <w:sz w:val="36"/>
          <w:szCs w:val="36"/>
          <w:rtl/>
          <w:lang w:eastAsia="ar-SA"/>
        </w:rPr>
      </w:pPr>
    </w:p>
    <w:p w14:paraId="203C89AE"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الرحلة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المراكشية،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أو</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مرآة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المساوئ</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الوقتية،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ويسمى</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أيضًا</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السيف</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المسلول</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على</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المعرِض</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عن</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سنة</w:t>
      </w:r>
      <w:r w:rsidRPr="00536A71">
        <w:rPr>
          <w:rFonts w:asciiTheme="minorHAnsi" w:eastAsiaTheme="minorHAnsi" w:hAnsiTheme="minorHAnsi" w:cs="Traditional Arabic"/>
          <w:b/>
          <w:bCs/>
          <w:sz w:val="36"/>
          <w:szCs w:val="36"/>
          <w:rtl/>
        </w:rPr>
        <w:t xml:space="preserve"> </w:t>
      </w:r>
      <w:r w:rsidRPr="00536A71">
        <w:rPr>
          <w:rFonts w:asciiTheme="minorHAnsi" w:eastAsiaTheme="minorHAnsi" w:hAnsiTheme="minorHAnsi" w:cs="Traditional Arabic" w:hint="cs"/>
          <w:b/>
          <w:bCs/>
          <w:sz w:val="36"/>
          <w:szCs w:val="36"/>
          <w:rtl/>
        </w:rPr>
        <w:t>الرسول</w:t>
      </w:r>
      <w:r w:rsidRPr="00536A71">
        <w:rPr>
          <w:rFonts w:asciiTheme="minorHAnsi" w:eastAsiaTheme="minorHAnsi" w:hAnsiTheme="minorHAnsi" w:cstheme="minorBidi" w:hint="cs"/>
          <w:kern w:val="2"/>
          <w:rtl/>
          <w14:ligatures w14:val="standardContextual"/>
        </w:rPr>
        <w:t xml:space="preserve"> </w:t>
      </w:r>
      <w:r w:rsidRPr="00536A71">
        <w:rPr>
          <w:rFonts w:asciiTheme="minorHAnsi" w:eastAsiaTheme="minorHAnsi" w:hAnsiTheme="minorHAnsi" w:cs="Traditional Arabic" w:hint="cs"/>
          <w:b/>
          <w:bCs/>
          <w:sz w:val="36"/>
          <w:szCs w:val="36"/>
          <w:rtl/>
        </w:rPr>
        <w:t>ﷺ</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محمد</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بن محمد الموقت</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المراكشي (ت 1369 هـ)؛</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تقديم</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وتحقيق</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أحمد</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الشقيري</w:t>
      </w:r>
      <w:r w:rsidRPr="00536A71">
        <w:rPr>
          <w:rFonts w:asciiTheme="minorHAnsi" w:eastAsiaTheme="minorHAnsi" w:hAnsiTheme="minorHAnsi" w:cs="Traditional Arabic"/>
          <w:sz w:val="36"/>
          <w:szCs w:val="36"/>
          <w:rtl/>
        </w:rPr>
        <w:t xml:space="preserve"> </w:t>
      </w:r>
      <w:r w:rsidRPr="00536A71">
        <w:rPr>
          <w:rFonts w:asciiTheme="minorHAnsi" w:eastAsiaTheme="minorHAnsi" w:hAnsiTheme="minorHAnsi" w:cs="Traditional Arabic" w:hint="cs"/>
          <w:sz w:val="36"/>
          <w:szCs w:val="36"/>
          <w:rtl/>
        </w:rPr>
        <w:t>الديني.- الدار البيضاء: مؤسسة المؤقت للعلوم والثقافة، 1446 هـ، 2024 م، 604 ص.</w:t>
      </w:r>
    </w:p>
    <w:p w14:paraId="4D7AA875"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4A4153DF"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lastRenderedPageBreak/>
        <w:t>الرد الجميل المجمل على شبهات المشككين في السنة النبوية</w:t>
      </w:r>
      <w:r w:rsidRPr="00521A4F">
        <w:rPr>
          <w:rFonts w:ascii="Times New Roman" w:eastAsia="Times New Roman" w:hAnsi="Times New Roman" w:cs="Traditional Arabic" w:hint="cs"/>
          <w:caps/>
          <w:kern w:val="2"/>
          <w:sz w:val="36"/>
          <w:szCs w:val="36"/>
          <w:rtl/>
          <w:lang w:eastAsia="ar-SA"/>
          <w14:ligatures w14:val="standardContextual"/>
        </w:rPr>
        <w:t>/ محمد بن علي بن جميل المطري.- اليمن: المؤلف، 1447 هـ، 2025 م.</w:t>
      </w:r>
    </w:p>
    <w:p w14:paraId="473B6ABA"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07406916" w14:textId="3BD58A46"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الردع الوجيز لمن أبي أن يجيز</w:t>
      </w:r>
      <w:r w:rsidRPr="00347EF6">
        <w:rPr>
          <w:rFonts w:ascii="Times New Roman" w:eastAsia="Times New Roman" w:hAnsi="Times New Roman" w:cs="Traditional Arabic" w:hint="cs"/>
          <w:caps/>
          <w:sz w:val="36"/>
          <w:szCs w:val="36"/>
          <w:rtl/>
          <w:lang w:eastAsia="ar-SA"/>
        </w:rPr>
        <w:t>/ محمد عبدالحي بن عبدالكبير الكتاني (ت 1382 هـ)؛ تحقيق لحَسَن عَلجِيّة.- المنامة: مكتبة نظام يعقوبي الخاصة؛ بيروت: دار الرياحين، 1447 هـ، 2025م</w:t>
      </w:r>
      <w:r w:rsidR="00D96CC9">
        <w:rPr>
          <w:rFonts w:ascii="Times New Roman" w:eastAsia="Times New Roman" w:hAnsi="Times New Roman" w:cs="Traditional Arabic" w:hint="cs"/>
          <w:caps/>
          <w:sz w:val="36"/>
          <w:szCs w:val="36"/>
          <w:rtl/>
          <w:lang w:eastAsia="ar-SA"/>
        </w:rPr>
        <w:t>.</w:t>
      </w:r>
      <w:r w:rsidRPr="00347EF6">
        <w:rPr>
          <w:rFonts w:ascii="Times New Roman" w:eastAsia="Times New Roman" w:hAnsi="Times New Roman" w:cs="Traditional Arabic" w:hint="cs"/>
          <w:caps/>
          <w:sz w:val="36"/>
          <w:szCs w:val="36"/>
          <w:rtl/>
          <w:lang w:eastAsia="ar-SA"/>
        </w:rPr>
        <w:t xml:space="preserve"> </w:t>
      </w:r>
    </w:p>
    <w:p w14:paraId="4D0C388C"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يليه له:</w:t>
      </w:r>
    </w:p>
    <w:p w14:paraId="68E23E9B"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رسالة في حاء التحويل.</w:t>
      </w:r>
    </w:p>
    <w:p w14:paraId="4A88A1CA"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المنافحات على أسرار المتابعات.</w:t>
      </w:r>
    </w:p>
    <w:p w14:paraId="76B3A848"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العطايا الإلهامية على شرح قصيدة ابن فرح اللامية.</w:t>
      </w:r>
    </w:p>
    <w:p w14:paraId="654BD38E"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caps/>
          <w:sz w:val="36"/>
          <w:szCs w:val="36"/>
          <w:rtl/>
          <w:lang w:eastAsia="ar-SA"/>
        </w:rPr>
        <w:t>تقييد على توضيح النخبة.</w:t>
      </w:r>
    </w:p>
    <w:p w14:paraId="28FFE31A"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0E5AACCE" w14:textId="77777777" w:rsidR="0007001C" w:rsidRPr="0007001C" w:rsidRDefault="0007001C" w:rsidP="0007001C">
      <w:pPr>
        <w:spacing w:after="0" w:line="240" w:lineRule="auto"/>
        <w:jc w:val="both"/>
        <w:rPr>
          <w:rFonts w:ascii="Times New Roman" w:eastAsia="Times New Roman" w:hAnsi="Times New Roman" w:cs="Traditional Arabic"/>
          <w:b/>
          <w:bCs/>
          <w:caps/>
          <w:sz w:val="36"/>
          <w:szCs w:val="36"/>
          <w:rtl/>
          <w:lang w:eastAsia="ar-SA"/>
        </w:rPr>
      </w:pPr>
      <w:r w:rsidRPr="0007001C">
        <w:rPr>
          <w:rFonts w:ascii="Times New Roman" w:eastAsia="Times New Roman" w:hAnsi="Times New Roman" w:cs="Traditional Arabic" w:hint="cs"/>
          <w:b/>
          <w:bCs/>
          <w:sz w:val="36"/>
          <w:szCs w:val="36"/>
          <w:rtl/>
          <w:lang w:eastAsia="ar-SA"/>
        </w:rPr>
        <w:t>رسالة البغوي في اصطلاح مصابيح السنة</w:t>
      </w:r>
      <w:r w:rsidRPr="0007001C">
        <w:rPr>
          <w:rFonts w:ascii="Times New Roman" w:eastAsia="Times New Roman" w:hAnsi="Times New Roman" w:cs="Traditional Arabic" w:hint="cs"/>
          <w:sz w:val="36"/>
          <w:szCs w:val="36"/>
          <w:rtl/>
          <w:lang w:eastAsia="ar-SA"/>
        </w:rPr>
        <w:t xml:space="preserve">/ تحقيق محمد بن أحمد الحريري.- </w:t>
      </w:r>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413)</w:t>
      </w:r>
      <w:r w:rsidRPr="0007001C">
        <w:rPr>
          <w:rFonts w:ascii="Times New Roman" w:eastAsia="Times New Roman" w:hAnsi="Times New Roman" w:cs="Traditional Arabic" w:hint="cs"/>
          <w:sz w:val="36"/>
          <w:szCs w:val="36"/>
          <w:rtl/>
          <w:lang w:eastAsia="ar-SA"/>
        </w:rPr>
        <w:t>.</w:t>
      </w:r>
    </w:p>
    <w:p w14:paraId="47A41355" w14:textId="77777777" w:rsidR="0007001C" w:rsidRPr="0007001C" w:rsidRDefault="0007001C" w:rsidP="0007001C">
      <w:pPr>
        <w:spacing w:after="0" w:line="240" w:lineRule="auto"/>
        <w:jc w:val="both"/>
        <w:rPr>
          <w:rFonts w:ascii="Times New Roman" w:eastAsia="Times New Roman" w:hAnsi="Times New Roman" w:cs="Traditional Arabic"/>
          <w:b/>
          <w:bCs/>
          <w:caps/>
          <w:sz w:val="36"/>
          <w:szCs w:val="36"/>
          <w:rtl/>
          <w:lang w:eastAsia="ar-SA"/>
        </w:rPr>
      </w:pPr>
    </w:p>
    <w:p w14:paraId="771787EF"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رسالة</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جواب</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أهل</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الحائر</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في</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سهو</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النبي</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صلى</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الله</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عليه</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وآله</w:t>
      </w:r>
      <w:r w:rsidRPr="008F53E1">
        <w:rPr>
          <w:rFonts w:ascii="Times New Roman" w:eastAsia="Times New Roman" w:hAnsi="Times New Roman" w:cs="Traditional Arabic" w:hint="cs"/>
          <w:sz w:val="36"/>
          <w:szCs w:val="36"/>
          <w:rtl/>
          <w:lang w:eastAsia="ar-SA"/>
        </w:rPr>
        <w:t>/ منسوبة للشيخ المفيد (ت 413 هـ)؛</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دراسة</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وتحقيق نافع</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جميل</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خلف.</w:t>
      </w:r>
    </w:p>
    <w:p w14:paraId="5CC6C193"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(رد على الشيخ الصدوق الذي نسب السهو إلى النبي صلى الله عليه وسلم)</w:t>
      </w:r>
    </w:p>
    <w:p w14:paraId="4FFD1804"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نشرت في مجلة تراث</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 xml:space="preserve">سامراء ع9 (1446 هـ، </w:t>
      </w:r>
      <w:r w:rsidRPr="008F53E1">
        <w:rPr>
          <w:rFonts w:ascii="Times New Roman" w:eastAsia="Times New Roman" w:hAnsi="Times New Roman" w:cs="Traditional Arabic"/>
          <w:sz w:val="36"/>
          <w:szCs w:val="36"/>
          <w:rtl/>
          <w:lang w:eastAsia="ar-SA"/>
        </w:rPr>
        <w:t>2024</w:t>
      </w:r>
      <w:r w:rsidRPr="008F53E1">
        <w:rPr>
          <w:rFonts w:ascii="Times New Roman" w:eastAsia="Times New Roman" w:hAnsi="Times New Roman" w:cs="Traditional Arabic" w:hint="cs"/>
          <w:sz w:val="36"/>
          <w:szCs w:val="36"/>
          <w:rtl/>
          <w:lang w:eastAsia="ar-SA"/>
        </w:rPr>
        <w:t xml:space="preserve"> م) ص</w:t>
      </w:r>
      <w:r w:rsidRPr="008F53E1">
        <w:rPr>
          <w:rFonts w:ascii="Times New Roman" w:eastAsia="Times New Roman" w:hAnsi="Times New Roman" w:cs="Traditional Arabic"/>
          <w:sz w:val="36"/>
          <w:szCs w:val="36"/>
          <w:rtl/>
          <w:lang w:eastAsia="ar-SA"/>
        </w:rPr>
        <w:t xml:space="preserve"> 269-321</w:t>
      </w:r>
      <w:r w:rsidRPr="008F53E1">
        <w:rPr>
          <w:rFonts w:ascii="Times New Roman" w:eastAsia="Times New Roman" w:hAnsi="Times New Roman" w:cs="Traditional Arabic" w:hint="cs"/>
          <w:sz w:val="36"/>
          <w:szCs w:val="36"/>
          <w:rtl/>
          <w:lang w:eastAsia="ar-SA"/>
        </w:rPr>
        <w:t>.</w:t>
      </w:r>
    </w:p>
    <w:p w14:paraId="3B8F35B5"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762D5FD7"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رسالة السنة</w:t>
      </w:r>
      <w:r w:rsidRPr="003B666A">
        <w:rPr>
          <w:rFonts w:ascii="Times New Roman" w:eastAsia="Times New Roman" w:hAnsi="Times New Roman" w:cs="Traditional Arabic" w:hint="cs"/>
          <w:sz w:val="36"/>
          <w:szCs w:val="36"/>
          <w:rtl/>
          <w:lang w:eastAsia="ar-SA"/>
        </w:rPr>
        <w:t>/ نخبة من الباحثين والكتّاب.- الدوحة: وزارة الأوقاف، 1447 هـ، 2025 م.</w:t>
      </w:r>
    </w:p>
    <w:p w14:paraId="45C2ACB2"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58CD3939" w14:textId="77777777" w:rsidR="00F52341" w:rsidRPr="00F52341" w:rsidRDefault="00F52341" w:rsidP="00F52341">
      <w:pPr>
        <w:spacing w:after="0" w:line="240" w:lineRule="auto"/>
        <w:jc w:val="both"/>
        <w:rPr>
          <w:rFonts w:cs="Traditional Arabic"/>
          <w:sz w:val="36"/>
          <w:szCs w:val="36"/>
          <w:rtl/>
        </w:rPr>
      </w:pPr>
      <w:r w:rsidRPr="00F52341">
        <w:rPr>
          <w:rFonts w:cs="Traditional Arabic" w:hint="cs"/>
          <w:b/>
          <w:bCs/>
          <w:sz w:val="36"/>
          <w:szCs w:val="36"/>
          <w:rtl/>
        </w:rPr>
        <w:t>رسالة</w:t>
      </w:r>
      <w:r w:rsidRPr="00F52341">
        <w:rPr>
          <w:rFonts w:cs="Traditional Arabic"/>
          <w:b/>
          <w:bCs/>
          <w:sz w:val="36"/>
          <w:szCs w:val="36"/>
          <w:rtl/>
        </w:rPr>
        <w:t xml:space="preserve"> </w:t>
      </w:r>
      <w:r w:rsidRPr="00F52341">
        <w:rPr>
          <w:rFonts w:cs="Traditional Arabic" w:hint="cs"/>
          <w:b/>
          <w:bCs/>
          <w:sz w:val="36"/>
          <w:szCs w:val="36"/>
          <w:rtl/>
        </w:rPr>
        <w:t>على</w:t>
      </w:r>
      <w:r w:rsidRPr="00F52341">
        <w:rPr>
          <w:rFonts w:cs="Traditional Arabic"/>
          <w:b/>
          <w:bCs/>
          <w:sz w:val="36"/>
          <w:szCs w:val="36"/>
          <w:rtl/>
        </w:rPr>
        <w:t xml:space="preserve"> </w:t>
      </w:r>
      <w:r w:rsidRPr="00F52341">
        <w:rPr>
          <w:rFonts w:cs="Traditional Arabic" w:hint="cs"/>
          <w:b/>
          <w:bCs/>
          <w:sz w:val="36"/>
          <w:szCs w:val="36"/>
          <w:rtl/>
        </w:rPr>
        <w:t>قول</w:t>
      </w:r>
      <w:r w:rsidRPr="00F52341">
        <w:rPr>
          <w:rFonts w:cs="Traditional Arabic"/>
          <w:b/>
          <w:bCs/>
          <w:sz w:val="36"/>
          <w:szCs w:val="36"/>
          <w:rtl/>
        </w:rPr>
        <w:t xml:space="preserve"> </w:t>
      </w:r>
      <w:r w:rsidRPr="00F52341">
        <w:rPr>
          <w:rFonts w:cs="Traditional Arabic" w:hint="cs"/>
          <w:b/>
          <w:bCs/>
          <w:sz w:val="36"/>
          <w:szCs w:val="36"/>
          <w:rtl/>
        </w:rPr>
        <w:t>الشيخ</w:t>
      </w:r>
      <w:r w:rsidRPr="00F52341">
        <w:rPr>
          <w:rFonts w:cs="Traditional Arabic"/>
          <w:b/>
          <w:bCs/>
          <w:sz w:val="36"/>
          <w:szCs w:val="36"/>
          <w:rtl/>
        </w:rPr>
        <w:t xml:space="preserve"> </w:t>
      </w:r>
      <w:r w:rsidRPr="00F52341">
        <w:rPr>
          <w:rFonts w:cs="Traditional Arabic" w:hint="cs"/>
          <w:b/>
          <w:bCs/>
          <w:sz w:val="36"/>
          <w:szCs w:val="36"/>
          <w:rtl/>
        </w:rPr>
        <w:t>علي</w:t>
      </w:r>
      <w:r w:rsidRPr="00F52341">
        <w:rPr>
          <w:rFonts w:cs="Traditional Arabic"/>
          <w:b/>
          <w:bCs/>
          <w:sz w:val="36"/>
          <w:szCs w:val="36"/>
          <w:rtl/>
        </w:rPr>
        <w:t xml:space="preserve"> </w:t>
      </w:r>
      <w:r w:rsidRPr="00F52341">
        <w:rPr>
          <w:rFonts w:cs="Traditional Arabic" w:hint="cs"/>
          <w:b/>
          <w:bCs/>
          <w:sz w:val="36"/>
          <w:szCs w:val="36"/>
          <w:rtl/>
        </w:rPr>
        <w:t>القاري</w:t>
      </w:r>
      <w:r w:rsidRPr="00F52341">
        <w:rPr>
          <w:rFonts w:cs="Traditional Arabic"/>
          <w:b/>
          <w:bCs/>
          <w:sz w:val="36"/>
          <w:szCs w:val="36"/>
          <w:rtl/>
        </w:rPr>
        <w:t xml:space="preserve"> </w:t>
      </w:r>
      <w:r w:rsidRPr="00F52341">
        <w:rPr>
          <w:rFonts w:cs="Traditional Arabic" w:hint="cs"/>
          <w:b/>
          <w:bCs/>
          <w:sz w:val="36"/>
          <w:szCs w:val="36"/>
          <w:rtl/>
        </w:rPr>
        <w:t>في</w:t>
      </w:r>
      <w:r w:rsidRPr="00F52341">
        <w:rPr>
          <w:rFonts w:cs="Traditional Arabic"/>
          <w:b/>
          <w:bCs/>
          <w:sz w:val="36"/>
          <w:szCs w:val="36"/>
          <w:rtl/>
        </w:rPr>
        <w:t xml:space="preserve"> </w:t>
      </w:r>
      <w:r w:rsidRPr="00F52341">
        <w:rPr>
          <w:rFonts w:cs="Traditional Arabic" w:hint="cs"/>
          <w:b/>
          <w:bCs/>
          <w:sz w:val="36"/>
          <w:szCs w:val="36"/>
          <w:rtl/>
        </w:rPr>
        <w:t>شرح</w:t>
      </w:r>
      <w:r w:rsidRPr="00F52341">
        <w:rPr>
          <w:rFonts w:cs="Traditional Arabic"/>
          <w:b/>
          <w:bCs/>
          <w:sz w:val="36"/>
          <w:szCs w:val="36"/>
          <w:rtl/>
        </w:rPr>
        <w:t xml:space="preserve"> </w:t>
      </w:r>
      <w:r w:rsidRPr="00F52341">
        <w:rPr>
          <w:rFonts w:cs="Traditional Arabic" w:hint="cs"/>
          <w:b/>
          <w:bCs/>
          <w:sz w:val="36"/>
          <w:szCs w:val="36"/>
          <w:rtl/>
        </w:rPr>
        <w:t>الحصن</w:t>
      </w:r>
      <w:r w:rsidRPr="00F52341">
        <w:rPr>
          <w:rFonts w:cs="Traditional Arabic"/>
          <w:b/>
          <w:bCs/>
          <w:sz w:val="36"/>
          <w:szCs w:val="36"/>
          <w:rtl/>
        </w:rPr>
        <w:t xml:space="preserve"> </w:t>
      </w:r>
      <w:r w:rsidRPr="00F52341">
        <w:rPr>
          <w:rFonts w:cs="Traditional Arabic" w:hint="cs"/>
          <w:b/>
          <w:bCs/>
          <w:sz w:val="36"/>
          <w:szCs w:val="36"/>
          <w:rtl/>
        </w:rPr>
        <w:t>عند</w:t>
      </w:r>
      <w:r w:rsidRPr="00F52341">
        <w:rPr>
          <w:rFonts w:cs="Traditional Arabic"/>
          <w:b/>
          <w:bCs/>
          <w:sz w:val="36"/>
          <w:szCs w:val="36"/>
          <w:rtl/>
        </w:rPr>
        <w:t xml:space="preserve"> </w:t>
      </w:r>
      <w:r w:rsidRPr="00F52341">
        <w:rPr>
          <w:rFonts w:cs="Traditional Arabic" w:hint="cs"/>
          <w:b/>
          <w:bCs/>
          <w:sz w:val="36"/>
          <w:szCs w:val="36"/>
          <w:rtl/>
        </w:rPr>
        <w:t>بيان</w:t>
      </w:r>
      <w:r w:rsidRPr="00F52341">
        <w:rPr>
          <w:rFonts w:cs="Traditional Arabic"/>
          <w:b/>
          <w:bCs/>
          <w:sz w:val="36"/>
          <w:szCs w:val="36"/>
          <w:rtl/>
        </w:rPr>
        <w:t xml:space="preserve"> </w:t>
      </w:r>
      <w:r w:rsidRPr="00F52341">
        <w:rPr>
          <w:rFonts w:cs="Traditional Arabic" w:hint="cs"/>
          <w:b/>
          <w:bCs/>
          <w:sz w:val="36"/>
          <w:szCs w:val="36"/>
          <w:rtl/>
        </w:rPr>
        <w:t>حديث</w:t>
      </w:r>
      <w:r w:rsidRPr="00F52341">
        <w:rPr>
          <w:rFonts w:cs="Traditional Arabic"/>
          <w:b/>
          <w:bCs/>
          <w:sz w:val="36"/>
          <w:szCs w:val="36"/>
          <w:rtl/>
        </w:rPr>
        <w:t xml:space="preserve"> </w:t>
      </w:r>
      <w:r w:rsidRPr="00F52341">
        <w:rPr>
          <w:rFonts w:cs="Traditional Arabic" w:hint="cs"/>
          <w:b/>
          <w:bCs/>
          <w:sz w:val="36"/>
          <w:szCs w:val="36"/>
          <w:rtl/>
        </w:rPr>
        <w:t>"يَخرجُ</w:t>
      </w:r>
      <w:r w:rsidRPr="00F52341">
        <w:rPr>
          <w:rFonts w:cs="Traditional Arabic"/>
          <w:b/>
          <w:bCs/>
          <w:sz w:val="36"/>
          <w:szCs w:val="36"/>
          <w:rtl/>
        </w:rPr>
        <w:t xml:space="preserve"> </w:t>
      </w:r>
      <w:r w:rsidRPr="00F52341">
        <w:rPr>
          <w:rFonts w:cs="Traditional Arabic" w:hint="cs"/>
          <w:b/>
          <w:bCs/>
          <w:sz w:val="36"/>
          <w:szCs w:val="36"/>
          <w:rtl/>
        </w:rPr>
        <w:t>منَ</w:t>
      </w:r>
      <w:r w:rsidRPr="00F52341">
        <w:rPr>
          <w:rFonts w:cs="Traditional Arabic"/>
          <w:b/>
          <w:bCs/>
          <w:sz w:val="36"/>
          <w:szCs w:val="36"/>
          <w:rtl/>
        </w:rPr>
        <w:t xml:space="preserve"> </w:t>
      </w:r>
      <w:r w:rsidRPr="00F52341">
        <w:rPr>
          <w:rFonts w:cs="Traditional Arabic" w:hint="cs"/>
          <w:b/>
          <w:bCs/>
          <w:sz w:val="36"/>
          <w:szCs w:val="36"/>
          <w:rtl/>
        </w:rPr>
        <w:t xml:space="preserve">النارِ"/ </w:t>
      </w:r>
      <w:r w:rsidRPr="00F52341">
        <w:rPr>
          <w:rFonts w:cs="Traditional Arabic" w:hint="cs"/>
          <w:sz w:val="36"/>
          <w:szCs w:val="36"/>
          <w:rtl/>
        </w:rPr>
        <w:t>يحيى</w:t>
      </w:r>
      <w:r w:rsidRPr="00F52341">
        <w:rPr>
          <w:rFonts w:cs="Traditional Arabic"/>
          <w:sz w:val="36"/>
          <w:szCs w:val="36"/>
          <w:rtl/>
        </w:rPr>
        <w:t xml:space="preserve"> </w:t>
      </w:r>
      <w:r w:rsidRPr="00F52341">
        <w:rPr>
          <w:rFonts w:cs="Traditional Arabic" w:hint="cs"/>
          <w:sz w:val="36"/>
          <w:szCs w:val="36"/>
          <w:rtl/>
        </w:rPr>
        <w:t>بن</w:t>
      </w:r>
      <w:r w:rsidRPr="00F52341">
        <w:rPr>
          <w:rFonts w:cs="Traditional Arabic"/>
          <w:sz w:val="36"/>
          <w:szCs w:val="36"/>
          <w:rtl/>
        </w:rPr>
        <w:t xml:space="preserve"> </w:t>
      </w:r>
      <w:r w:rsidRPr="00F52341">
        <w:rPr>
          <w:rFonts w:cs="Traditional Arabic" w:hint="cs"/>
          <w:sz w:val="36"/>
          <w:szCs w:val="36"/>
          <w:rtl/>
        </w:rPr>
        <w:t>عمر</w:t>
      </w:r>
      <w:r w:rsidRPr="00F52341">
        <w:rPr>
          <w:rFonts w:cs="Traditional Arabic"/>
          <w:sz w:val="36"/>
          <w:szCs w:val="36"/>
          <w:rtl/>
        </w:rPr>
        <w:t xml:space="preserve"> </w:t>
      </w:r>
      <w:r w:rsidRPr="00F52341">
        <w:rPr>
          <w:rFonts w:cs="Traditional Arabic" w:hint="cs"/>
          <w:sz w:val="36"/>
          <w:szCs w:val="36"/>
          <w:rtl/>
        </w:rPr>
        <w:t>المنقاري</w:t>
      </w:r>
      <w:r w:rsidRPr="00F52341">
        <w:rPr>
          <w:rFonts w:cs="Traditional Arabic"/>
          <w:sz w:val="36"/>
          <w:szCs w:val="36"/>
          <w:rtl/>
        </w:rPr>
        <w:t xml:space="preserve"> </w:t>
      </w:r>
      <w:r w:rsidRPr="00F52341">
        <w:rPr>
          <w:rFonts w:cs="Traditional Arabic" w:hint="cs"/>
          <w:sz w:val="36"/>
          <w:szCs w:val="36"/>
          <w:rtl/>
        </w:rPr>
        <w:t>زاده</w:t>
      </w:r>
      <w:r w:rsidRPr="00F52341">
        <w:rPr>
          <w:rFonts w:cs="Traditional Arabic"/>
          <w:sz w:val="36"/>
          <w:szCs w:val="36"/>
          <w:rtl/>
        </w:rPr>
        <w:t xml:space="preserve"> (</w:t>
      </w:r>
      <w:r w:rsidRPr="00F52341">
        <w:rPr>
          <w:rFonts w:cs="Traditional Arabic" w:hint="cs"/>
          <w:sz w:val="36"/>
          <w:szCs w:val="36"/>
          <w:rtl/>
        </w:rPr>
        <w:t>ت</w:t>
      </w:r>
      <w:r w:rsidRPr="00F52341">
        <w:rPr>
          <w:rFonts w:cs="Traditional Arabic"/>
          <w:sz w:val="36"/>
          <w:szCs w:val="36"/>
          <w:rtl/>
        </w:rPr>
        <w:t xml:space="preserve"> 1088</w:t>
      </w:r>
      <w:r w:rsidRPr="00F52341">
        <w:rPr>
          <w:rFonts w:cs="Traditional Arabic" w:hint="cs"/>
          <w:sz w:val="36"/>
          <w:szCs w:val="36"/>
          <w:rtl/>
        </w:rPr>
        <w:t xml:space="preserve"> هـ</w:t>
      </w:r>
      <w:r w:rsidRPr="00F52341">
        <w:rPr>
          <w:rFonts w:cs="Traditional Arabic"/>
          <w:sz w:val="36"/>
          <w:szCs w:val="36"/>
          <w:rtl/>
        </w:rPr>
        <w:t>)</w:t>
      </w:r>
      <w:r w:rsidRPr="00F52341">
        <w:rPr>
          <w:rFonts w:cs="Traditional Arabic" w:hint="cs"/>
          <w:sz w:val="36"/>
          <w:szCs w:val="36"/>
          <w:rtl/>
        </w:rPr>
        <w:t>؛</w:t>
      </w:r>
      <w:r w:rsidRPr="00F52341">
        <w:rPr>
          <w:rFonts w:cs="Traditional Arabic"/>
          <w:sz w:val="36"/>
          <w:szCs w:val="36"/>
          <w:rtl/>
        </w:rPr>
        <w:t xml:space="preserve"> </w:t>
      </w:r>
      <w:r w:rsidRPr="00F52341">
        <w:rPr>
          <w:rFonts w:cs="Traditional Arabic" w:hint="cs"/>
          <w:sz w:val="36"/>
          <w:szCs w:val="36"/>
          <w:rtl/>
        </w:rPr>
        <w:t>دراسة</w:t>
      </w:r>
      <w:r w:rsidRPr="00F52341">
        <w:rPr>
          <w:rFonts w:cs="Traditional Arabic"/>
          <w:sz w:val="36"/>
          <w:szCs w:val="36"/>
          <w:rtl/>
        </w:rPr>
        <w:t xml:space="preserve"> </w:t>
      </w:r>
      <w:r w:rsidRPr="00F52341">
        <w:rPr>
          <w:rFonts w:cs="Traditional Arabic" w:hint="cs"/>
          <w:sz w:val="36"/>
          <w:szCs w:val="36"/>
          <w:rtl/>
        </w:rPr>
        <w:t>وتحقيق</w:t>
      </w:r>
      <w:r w:rsidRPr="00F52341">
        <w:rPr>
          <w:rFonts w:cs="Traditional Arabic"/>
          <w:sz w:val="36"/>
          <w:szCs w:val="36"/>
          <w:rtl/>
        </w:rPr>
        <w:t xml:space="preserve"> </w:t>
      </w:r>
      <w:r w:rsidRPr="00F52341">
        <w:rPr>
          <w:rFonts w:cs="Traditional Arabic" w:hint="cs"/>
          <w:sz w:val="36"/>
          <w:szCs w:val="36"/>
          <w:rtl/>
        </w:rPr>
        <w:t>عمر</w:t>
      </w:r>
      <w:r w:rsidRPr="00F52341">
        <w:rPr>
          <w:rFonts w:cs="Traditional Arabic"/>
          <w:sz w:val="36"/>
          <w:szCs w:val="36"/>
          <w:rtl/>
        </w:rPr>
        <w:t xml:space="preserve"> </w:t>
      </w:r>
      <w:r w:rsidRPr="00F52341">
        <w:rPr>
          <w:rFonts w:cs="Traditional Arabic" w:hint="cs"/>
          <w:sz w:val="36"/>
          <w:szCs w:val="36"/>
          <w:rtl/>
        </w:rPr>
        <w:t>ياسين</w:t>
      </w:r>
      <w:r w:rsidRPr="00F52341">
        <w:rPr>
          <w:rFonts w:cs="Traditional Arabic"/>
          <w:sz w:val="36"/>
          <w:szCs w:val="36"/>
          <w:rtl/>
        </w:rPr>
        <w:t xml:space="preserve"> </w:t>
      </w:r>
      <w:r w:rsidRPr="00F52341">
        <w:rPr>
          <w:rFonts w:cs="Traditional Arabic" w:hint="cs"/>
          <w:sz w:val="36"/>
          <w:szCs w:val="36"/>
          <w:rtl/>
        </w:rPr>
        <w:t>طه،</w:t>
      </w:r>
      <w:r w:rsidRPr="00F52341">
        <w:rPr>
          <w:rFonts w:cs="Traditional Arabic"/>
          <w:sz w:val="36"/>
          <w:szCs w:val="36"/>
          <w:rtl/>
        </w:rPr>
        <w:t xml:space="preserve"> </w:t>
      </w:r>
      <w:r w:rsidRPr="00F52341">
        <w:rPr>
          <w:rFonts w:cs="Traditional Arabic" w:hint="cs"/>
          <w:sz w:val="36"/>
          <w:szCs w:val="36"/>
          <w:rtl/>
        </w:rPr>
        <w:t>محمد</w:t>
      </w:r>
      <w:r w:rsidRPr="00F52341">
        <w:rPr>
          <w:rFonts w:cs="Traditional Arabic"/>
          <w:sz w:val="36"/>
          <w:szCs w:val="36"/>
          <w:rtl/>
        </w:rPr>
        <w:t xml:space="preserve"> </w:t>
      </w:r>
      <w:r w:rsidRPr="00F52341">
        <w:rPr>
          <w:rFonts w:cs="Traditional Arabic" w:hint="cs"/>
          <w:sz w:val="36"/>
          <w:szCs w:val="36"/>
          <w:rtl/>
        </w:rPr>
        <w:t>إلياس</w:t>
      </w:r>
      <w:r w:rsidRPr="00F52341">
        <w:rPr>
          <w:rFonts w:cs="Traditional Arabic"/>
          <w:sz w:val="36"/>
          <w:szCs w:val="36"/>
          <w:rtl/>
        </w:rPr>
        <w:t xml:space="preserve"> </w:t>
      </w:r>
      <w:r w:rsidRPr="00F52341">
        <w:rPr>
          <w:rFonts w:cs="Traditional Arabic" w:hint="cs"/>
          <w:sz w:val="36"/>
          <w:szCs w:val="36"/>
          <w:rtl/>
        </w:rPr>
        <w:t>هاشم.</w:t>
      </w:r>
    </w:p>
    <w:p w14:paraId="54191A25" w14:textId="77777777" w:rsidR="00F52341" w:rsidRPr="00F52341" w:rsidRDefault="00F52341" w:rsidP="00F52341">
      <w:pPr>
        <w:spacing w:after="0" w:line="240" w:lineRule="auto"/>
        <w:jc w:val="both"/>
        <w:rPr>
          <w:rFonts w:cs="Traditional Arabic"/>
          <w:sz w:val="36"/>
          <w:szCs w:val="36"/>
          <w:rtl/>
        </w:rPr>
      </w:pPr>
      <w:r w:rsidRPr="00F52341">
        <w:rPr>
          <w:rFonts w:cs="Traditional Arabic" w:hint="cs"/>
          <w:sz w:val="36"/>
          <w:szCs w:val="36"/>
          <w:rtl/>
        </w:rPr>
        <w:lastRenderedPageBreak/>
        <w:t>مجلة جامعة تكريت للعلوم الإنسانية مج32 ع3 (1447 هـ، 2025 م).</w:t>
      </w:r>
    </w:p>
    <w:p w14:paraId="620CE07F" w14:textId="77777777" w:rsidR="00F52341" w:rsidRPr="00F52341" w:rsidRDefault="00F52341" w:rsidP="00F52341">
      <w:pPr>
        <w:spacing w:after="0" w:line="240" w:lineRule="auto"/>
        <w:jc w:val="both"/>
        <w:rPr>
          <w:rFonts w:cs="Traditional Arabic"/>
          <w:sz w:val="36"/>
          <w:szCs w:val="36"/>
          <w:rtl/>
        </w:rPr>
      </w:pPr>
    </w:p>
    <w:p w14:paraId="5C3BA9C2"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رسالة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في</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الجمع بين حديث</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رُفِعَ</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القلمُ</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عن</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ثلاث</w:t>
      </w:r>
      <w:r w:rsidRPr="00136CF5">
        <w:rPr>
          <w:rFonts w:ascii="Times New Roman" w:eastAsia="Times New Roman" w:hAnsi="Times New Roman" w:cs="Traditional Arabic"/>
          <w:b/>
          <w:bCs/>
          <w:sz w:val="36"/>
          <w:szCs w:val="36"/>
          <w:rtl/>
          <w:lang w:eastAsia="ar-SA"/>
        </w:rPr>
        <w:t>"</w:t>
      </w:r>
      <w:r w:rsidRPr="00136CF5">
        <w:rPr>
          <w:rFonts w:ascii="Times New Roman" w:eastAsia="Times New Roman" w:hAnsi="Times New Roman" w:cs="Traditional Arabic" w:hint="cs"/>
          <w:b/>
          <w:bCs/>
          <w:sz w:val="36"/>
          <w:szCs w:val="36"/>
          <w:rtl/>
          <w:lang w:eastAsia="ar-SA"/>
        </w:rPr>
        <w:t xml:space="preserve"> وحديث "مُروهم بالصلاةِ لسَبع"</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عبدالغني</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بن</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إسماعيل</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النابلسي</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ت</w:t>
      </w:r>
      <w:r w:rsidRPr="00136CF5">
        <w:rPr>
          <w:rFonts w:ascii="Times New Roman" w:eastAsia="Times New Roman" w:hAnsi="Times New Roman" w:cs="Traditional Arabic"/>
          <w:sz w:val="36"/>
          <w:szCs w:val="36"/>
          <w:rtl/>
          <w:lang w:eastAsia="ar-SA"/>
        </w:rPr>
        <w:t xml:space="preserve"> 1143</w:t>
      </w:r>
      <w:r w:rsidRPr="00136CF5">
        <w:rPr>
          <w:rFonts w:ascii="Times New Roman" w:eastAsia="Times New Roman" w:hAnsi="Times New Roman" w:cs="Traditional Arabic" w:hint="cs"/>
          <w:sz w:val="36"/>
          <w:szCs w:val="36"/>
          <w:rtl/>
          <w:lang w:eastAsia="ar-SA"/>
        </w:rPr>
        <w:t>هـ</w:t>
      </w:r>
      <w:r w:rsidRPr="00136CF5">
        <w:rPr>
          <w:rFonts w:ascii="Times New Roman" w:eastAsia="Times New Roman" w:hAnsi="Times New Roman" w:cs="Traditional Arabic"/>
          <w:sz w:val="36"/>
          <w:szCs w:val="36"/>
          <w:rtl/>
          <w:lang w:eastAsia="ar-SA"/>
        </w:rPr>
        <w:t>)</w:t>
      </w:r>
      <w:r w:rsidRPr="00136CF5">
        <w:rPr>
          <w:rFonts w:ascii="Times New Roman" w:eastAsia="Times New Roman" w:hAnsi="Times New Roman" w:cs="Traditional Arabic" w:hint="cs"/>
          <w:sz w:val="36"/>
          <w:szCs w:val="36"/>
          <w:rtl/>
          <w:lang w:eastAsia="ar-SA"/>
        </w:rPr>
        <w:t>؛ تحقيق هنوف بنت علي القصيّر.</w:t>
      </w:r>
    </w:p>
    <w:p w14:paraId="77EC5E0D" w14:textId="77777777" w:rsidR="00136CF5" w:rsidRPr="00136CF5" w:rsidRDefault="00136CF5" w:rsidP="00136CF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136CF5">
        <w:rPr>
          <w:rFonts w:ascii="Times New Roman" w:eastAsia="Times New Roman" w:hAnsi="Times New Roman" w:cs="Traditional Arabic" w:hint="cs"/>
          <w:caps/>
          <w:kern w:val="2"/>
          <w:sz w:val="36"/>
          <w:szCs w:val="36"/>
          <w:rtl/>
          <w:lang w:eastAsia="ar-SA"/>
          <w14:ligatures w14:val="standardContextual"/>
        </w:rPr>
        <w:t>مجلة الجمعية الفقهية السعودية ع71 (محرم - ربيع الأول 1447 هـ، 2025 م)</w:t>
      </w:r>
    </w:p>
    <w:p w14:paraId="41E10C1D"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29097C3A" w14:textId="77777777" w:rsidR="00086E4B" w:rsidRPr="00086E4B" w:rsidRDefault="00086E4B" w:rsidP="00086E4B">
      <w:pPr>
        <w:spacing w:after="0" w:line="240" w:lineRule="auto"/>
        <w:jc w:val="both"/>
        <w:rPr>
          <w:rFonts w:ascii="Times New Roman" w:eastAsia="Times New Roman" w:hAnsi="Times New Roman" w:cs="Traditional Arabic"/>
          <w:b/>
          <w:bCs/>
          <w:caps/>
          <w:sz w:val="36"/>
          <w:szCs w:val="36"/>
          <w:rtl/>
          <w:lang w:eastAsia="ar-SA"/>
        </w:rPr>
      </w:pPr>
      <w:r w:rsidRPr="00086E4B">
        <w:rPr>
          <w:rFonts w:ascii="Times New Roman" w:eastAsia="Times New Roman" w:hAnsi="Times New Roman" w:cs="Traditional Arabic" w:hint="cs"/>
          <w:b/>
          <w:bCs/>
          <w:caps/>
          <w:sz w:val="36"/>
          <w:szCs w:val="36"/>
          <w:rtl/>
          <w:lang w:eastAsia="ar-SA"/>
        </w:rPr>
        <w:t>رسالة</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فيما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يتعلق</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بقوله</w:t>
      </w:r>
      <w:r w:rsidRPr="00086E4B">
        <w:rPr>
          <w:rFonts w:asciiTheme="minorHAnsi" w:eastAsiaTheme="minorHAnsi" w:hAnsiTheme="minorHAnsi" w:cstheme="minorBidi" w:hint="cs"/>
          <w:rtl/>
        </w:rPr>
        <w:t xml:space="preserve"> </w:t>
      </w:r>
      <w:r w:rsidRPr="00086E4B">
        <w:rPr>
          <w:rFonts w:ascii="Times New Roman" w:eastAsia="Times New Roman" w:hAnsi="Times New Roman" w:cs="Traditional Arabic" w:hint="cs"/>
          <w:b/>
          <w:bCs/>
          <w:caps/>
          <w:sz w:val="36"/>
          <w:szCs w:val="36"/>
          <w:rtl/>
          <w:lang w:eastAsia="ar-SA"/>
        </w:rPr>
        <w:t>ﷺ: "ليسَ</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مِن</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أصحابي</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أحدٌ إلَّا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ولَو</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شِئتُ</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لأَخذتُ</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عليه</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لَيْسَ</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أبا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 xml:space="preserve">الدَّرْداءِ"/ </w:t>
      </w:r>
      <w:r w:rsidRPr="00086E4B">
        <w:rPr>
          <w:rFonts w:ascii="Times New Roman" w:eastAsia="Times New Roman" w:hAnsi="Times New Roman" w:cs="Traditional Arabic" w:hint="cs"/>
          <w:caps/>
          <w:sz w:val="36"/>
          <w:szCs w:val="36"/>
          <w:rtl/>
          <w:lang w:eastAsia="ar-SA"/>
        </w:rPr>
        <w:t>شمس الدين</w:t>
      </w:r>
      <w:r w:rsidRPr="00086E4B">
        <w:rPr>
          <w:rFonts w:ascii="Times New Roman" w:eastAsia="Times New Roman" w:hAnsi="Times New Roman" w:cs="Traditional Arabic" w:hint="cs"/>
          <w:b/>
          <w:bCs/>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محمد الأنبابي (ت 1313 هـ)؛ تحقيق</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عمر</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علي</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الباروني.</w:t>
      </w:r>
    </w:p>
    <w:p w14:paraId="6BEF79C3"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caps/>
          <w:sz w:val="36"/>
          <w:szCs w:val="36"/>
          <w:rtl/>
          <w:lang w:eastAsia="ar-SA"/>
        </w:rPr>
        <w:t>(إعراب، مع مسائل وأحكام نحوية)</w:t>
      </w:r>
    </w:p>
    <w:p w14:paraId="5D1F0C9F"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caps/>
          <w:sz w:val="36"/>
          <w:szCs w:val="36"/>
          <w:rtl/>
          <w:lang w:eastAsia="ar-SA"/>
        </w:rPr>
        <w:t>مجلة أبحاث، جامعة سرت ع14 (1440 هـ، سبتمبر 2019 م).</w:t>
      </w:r>
    </w:p>
    <w:p w14:paraId="0B34276D"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p>
    <w:p w14:paraId="4C4633E1" w14:textId="77777777" w:rsidR="003B666A" w:rsidRPr="003B666A" w:rsidRDefault="003B666A" w:rsidP="003B666A">
      <w:pPr>
        <w:spacing w:after="0" w:line="240" w:lineRule="auto"/>
        <w:jc w:val="both"/>
        <w:rPr>
          <w:rFonts w:asciiTheme="minorHAnsi" w:eastAsiaTheme="minorHAnsi" w:hAnsiTheme="minorHAnsi" w:cs="Traditional Arabic"/>
          <w:kern w:val="2"/>
          <w:sz w:val="36"/>
          <w:szCs w:val="36"/>
          <w:rtl/>
          <w14:ligatures w14:val="standardContextual"/>
        </w:rPr>
      </w:pPr>
      <w:r w:rsidRPr="003B666A">
        <w:rPr>
          <w:rFonts w:asciiTheme="minorHAnsi" w:eastAsiaTheme="minorHAnsi" w:hAnsiTheme="minorHAnsi" w:cs="Traditional Arabic" w:hint="cs"/>
          <w:b/>
          <w:bCs/>
          <w:kern w:val="2"/>
          <w:sz w:val="36"/>
          <w:szCs w:val="36"/>
          <w:rtl/>
          <w14:ligatures w14:val="standardContextual"/>
        </w:rPr>
        <w:t>رسالة</w:t>
      </w:r>
      <w:r w:rsidRPr="003B666A">
        <w:rPr>
          <w:rFonts w:asciiTheme="minorHAnsi" w:eastAsiaTheme="minorHAnsi" w:hAnsiTheme="minorHAnsi" w:cs="Traditional Arabic"/>
          <w:b/>
          <w:bCs/>
          <w:kern w:val="2"/>
          <w:sz w:val="36"/>
          <w:szCs w:val="36"/>
          <w:rtl/>
          <w14:ligatures w14:val="standardContextual"/>
        </w:rPr>
        <w:t xml:space="preserve"> </w:t>
      </w:r>
      <w:r w:rsidRPr="003B666A">
        <w:rPr>
          <w:rFonts w:asciiTheme="minorHAnsi" w:eastAsiaTheme="minorHAnsi" w:hAnsiTheme="minorHAnsi" w:cs="Traditional Arabic" w:hint="cs"/>
          <w:b/>
          <w:bCs/>
          <w:kern w:val="2"/>
          <w:sz w:val="36"/>
          <w:szCs w:val="36"/>
          <w:rtl/>
          <w14:ligatures w14:val="standardContextual"/>
        </w:rPr>
        <w:t>من</w:t>
      </w:r>
      <w:r w:rsidRPr="003B666A">
        <w:rPr>
          <w:rFonts w:asciiTheme="minorHAnsi" w:eastAsiaTheme="minorHAnsi" w:hAnsiTheme="minorHAnsi" w:cs="Traditional Arabic"/>
          <w:b/>
          <w:bCs/>
          <w:kern w:val="2"/>
          <w:sz w:val="36"/>
          <w:szCs w:val="36"/>
          <w:rtl/>
          <w14:ligatures w14:val="standardContextual"/>
        </w:rPr>
        <w:t xml:space="preserve"> </w:t>
      </w:r>
      <w:r w:rsidRPr="003B666A">
        <w:rPr>
          <w:rFonts w:asciiTheme="minorHAnsi" w:eastAsiaTheme="minorHAnsi" w:hAnsiTheme="minorHAnsi" w:cs="Traditional Arabic" w:hint="cs"/>
          <w:b/>
          <w:bCs/>
          <w:kern w:val="2"/>
          <w:sz w:val="36"/>
          <w:szCs w:val="36"/>
          <w:rtl/>
          <w14:ligatures w14:val="standardContextual"/>
        </w:rPr>
        <w:t>محمد</w:t>
      </w:r>
      <w:r w:rsidRPr="003B666A">
        <w:rPr>
          <w:rFonts w:asciiTheme="minorHAnsi" w:eastAsiaTheme="minorHAnsi" w:hAnsiTheme="minorHAnsi" w:cs="Traditional Arabic"/>
          <w:b/>
          <w:bCs/>
          <w:kern w:val="2"/>
          <w:sz w:val="36"/>
          <w:szCs w:val="36"/>
          <w:rtl/>
          <w14:ligatures w14:val="standardContextual"/>
        </w:rPr>
        <w:t xml:space="preserve"> </w:t>
      </w:r>
      <w:r w:rsidRPr="003B666A">
        <w:rPr>
          <w:rFonts w:asciiTheme="minorHAnsi" w:eastAsiaTheme="minorHAnsi" w:hAnsiTheme="minorHAnsi" w:cs="Traditional Arabic" w:hint="cs"/>
          <w:b/>
          <w:bCs/>
          <w:kern w:val="2"/>
          <w:sz w:val="36"/>
          <w:szCs w:val="36"/>
          <w:rtl/>
          <w14:ligatures w14:val="standardContextual"/>
        </w:rPr>
        <w:t>إلى</w:t>
      </w:r>
      <w:r w:rsidRPr="003B666A">
        <w:rPr>
          <w:rFonts w:asciiTheme="minorHAnsi" w:eastAsiaTheme="minorHAnsi" w:hAnsiTheme="minorHAnsi" w:cs="Traditional Arabic"/>
          <w:b/>
          <w:bCs/>
          <w:kern w:val="2"/>
          <w:sz w:val="36"/>
          <w:szCs w:val="36"/>
          <w:rtl/>
          <w14:ligatures w14:val="standardContextual"/>
        </w:rPr>
        <w:t xml:space="preserve"> </w:t>
      </w:r>
      <w:r w:rsidRPr="003B666A">
        <w:rPr>
          <w:rFonts w:asciiTheme="minorHAnsi" w:eastAsiaTheme="minorHAnsi" w:hAnsiTheme="minorHAnsi" w:cs="Traditional Arabic" w:hint="cs"/>
          <w:b/>
          <w:bCs/>
          <w:kern w:val="2"/>
          <w:sz w:val="36"/>
          <w:szCs w:val="36"/>
          <w:rtl/>
          <w14:ligatures w14:val="standardContextual"/>
        </w:rPr>
        <w:t>أقباط</w:t>
      </w:r>
      <w:r w:rsidRPr="003B666A">
        <w:rPr>
          <w:rFonts w:asciiTheme="minorHAnsi" w:eastAsiaTheme="minorHAnsi" w:hAnsiTheme="minorHAnsi" w:cs="Traditional Arabic"/>
          <w:b/>
          <w:bCs/>
          <w:kern w:val="2"/>
          <w:sz w:val="36"/>
          <w:szCs w:val="36"/>
          <w:rtl/>
          <w14:ligatures w14:val="standardContextual"/>
        </w:rPr>
        <w:t xml:space="preserve"> </w:t>
      </w:r>
      <w:r w:rsidRPr="003B666A">
        <w:rPr>
          <w:rFonts w:asciiTheme="minorHAnsi" w:eastAsiaTheme="minorHAnsi" w:hAnsiTheme="minorHAnsi" w:cs="Traditional Arabic" w:hint="cs"/>
          <w:b/>
          <w:bCs/>
          <w:kern w:val="2"/>
          <w:sz w:val="36"/>
          <w:szCs w:val="36"/>
          <w:rtl/>
          <w14:ligatures w14:val="standardContextual"/>
        </w:rPr>
        <w:t>مصر</w:t>
      </w:r>
      <w:r w:rsidRPr="003B666A">
        <w:rPr>
          <w:rFonts w:asciiTheme="minorHAnsi" w:eastAsiaTheme="minorHAnsi" w:hAnsiTheme="minorHAnsi" w:cs="Traditional Arabic" w:hint="cs"/>
          <w:kern w:val="2"/>
          <w:sz w:val="36"/>
          <w:szCs w:val="36"/>
          <w:rtl/>
          <w14:ligatures w14:val="standardContextual"/>
        </w:rPr>
        <w:t>/</w:t>
      </w:r>
      <w:r w:rsidRPr="003B666A">
        <w:rPr>
          <w:rFonts w:asciiTheme="minorHAnsi" w:eastAsiaTheme="minorHAnsi" w:hAnsiTheme="minorHAnsi" w:cs="Traditional Arabic"/>
          <w:kern w:val="2"/>
          <w:sz w:val="36"/>
          <w:szCs w:val="36"/>
          <w:rtl/>
          <w14:ligatures w14:val="standardContextual"/>
        </w:rPr>
        <w:t xml:space="preserve"> </w:t>
      </w:r>
      <w:r w:rsidRPr="003B666A">
        <w:rPr>
          <w:rFonts w:asciiTheme="minorHAnsi" w:eastAsiaTheme="minorHAnsi" w:hAnsiTheme="minorHAnsi" w:cs="Traditional Arabic" w:hint="cs"/>
          <w:kern w:val="2"/>
          <w:sz w:val="36"/>
          <w:szCs w:val="36"/>
          <w:rtl/>
          <w14:ligatures w14:val="standardContextual"/>
        </w:rPr>
        <w:t>أسامة</w:t>
      </w:r>
      <w:r w:rsidRPr="003B666A">
        <w:rPr>
          <w:rFonts w:asciiTheme="minorHAnsi" w:eastAsiaTheme="minorHAnsi" w:hAnsiTheme="minorHAnsi" w:cs="Traditional Arabic"/>
          <w:kern w:val="2"/>
          <w:sz w:val="36"/>
          <w:szCs w:val="36"/>
          <w:rtl/>
          <w14:ligatures w14:val="standardContextual"/>
        </w:rPr>
        <w:t xml:space="preserve"> </w:t>
      </w:r>
      <w:r w:rsidRPr="003B666A">
        <w:rPr>
          <w:rFonts w:asciiTheme="minorHAnsi" w:eastAsiaTheme="minorHAnsi" w:hAnsiTheme="minorHAnsi" w:cs="Traditional Arabic" w:hint="cs"/>
          <w:kern w:val="2"/>
          <w:sz w:val="36"/>
          <w:szCs w:val="36"/>
          <w:rtl/>
          <w14:ligatures w14:val="standardContextual"/>
        </w:rPr>
        <w:t>قطب.- القاهرة:</w:t>
      </w:r>
      <w:r w:rsidRPr="003B666A">
        <w:rPr>
          <w:rFonts w:asciiTheme="minorHAnsi" w:eastAsiaTheme="minorHAnsi" w:hAnsiTheme="minorHAnsi" w:cs="Traditional Arabic"/>
          <w:kern w:val="2"/>
          <w:sz w:val="36"/>
          <w:szCs w:val="36"/>
          <w:rtl/>
          <w14:ligatures w14:val="standardContextual"/>
        </w:rPr>
        <w:t xml:space="preserve"> </w:t>
      </w:r>
      <w:r w:rsidRPr="003B666A">
        <w:rPr>
          <w:rFonts w:asciiTheme="minorHAnsi" w:eastAsiaTheme="minorHAnsi" w:hAnsiTheme="minorHAnsi" w:cs="Traditional Arabic" w:hint="cs"/>
          <w:kern w:val="2"/>
          <w:sz w:val="36"/>
          <w:szCs w:val="36"/>
          <w:rtl/>
          <w14:ligatures w14:val="standardContextual"/>
        </w:rPr>
        <w:t>مؤسسة</w:t>
      </w:r>
      <w:r w:rsidRPr="003B666A">
        <w:rPr>
          <w:rFonts w:asciiTheme="minorHAnsi" w:eastAsiaTheme="minorHAnsi" w:hAnsiTheme="minorHAnsi" w:cs="Traditional Arabic"/>
          <w:kern w:val="2"/>
          <w:sz w:val="36"/>
          <w:szCs w:val="36"/>
          <w:rtl/>
          <w14:ligatures w14:val="standardContextual"/>
        </w:rPr>
        <w:t xml:space="preserve"> </w:t>
      </w:r>
      <w:r w:rsidRPr="003B666A">
        <w:rPr>
          <w:rFonts w:asciiTheme="minorHAnsi" w:eastAsiaTheme="minorHAnsi" w:hAnsiTheme="minorHAnsi" w:cs="Traditional Arabic" w:hint="cs"/>
          <w:kern w:val="2"/>
          <w:sz w:val="36"/>
          <w:szCs w:val="36"/>
          <w:rtl/>
          <w14:ligatures w14:val="standardContextual"/>
        </w:rPr>
        <w:t>زاد</w:t>
      </w:r>
      <w:r w:rsidRPr="003B666A">
        <w:rPr>
          <w:rFonts w:asciiTheme="minorHAnsi" w:eastAsiaTheme="minorHAnsi" w:hAnsiTheme="minorHAnsi" w:cs="Traditional Arabic"/>
          <w:kern w:val="2"/>
          <w:sz w:val="36"/>
          <w:szCs w:val="36"/>
          <w:rtl/>
          <w14:ligatures w14:val="standardContextual"/>
        </w:rPr>
        <w:t xml:space="preserve"> </w:t>
      </w:r>
      <w:r w:rsidRPr="003B666A">
        <w:rPr>
          <w:rFonts w:asciiTheme="minorHAnsi" w:eastAsiaTheme="minorHAnsi" w:hAnsiTheme="minorHAnsi" w:cs="Traditional Arabic" w:hint="cs"/>
          <w:kern w:val="2"/>
          <w:sz w:val="36"/>
          <w:szCs w:val="36"/>
          <w:rtl/>
          <w14:ligatures w14:val="standardContextual"/>
        </w:rPr>
        <w:t>للنشر، 1447 هـ، 2025 م.</w:t>
      </w:r>
    </w:p>
    <w:p w14:paraId="3C412E88" w14:textId="77777777" w:rsidR="003B666A" w:rsidRPr="003B666A" w:rsidRDefault="003B666A" w:rsidP="003B666A">
      <w:pPr>
        <w:spacing w:after="0" w:line="240" w:lineRule="auto"/>
        <w:jc w:val="both"/>
        <w:rPr>
          <w:rFonts w:asciiTheme="minorHAnsi" w:eastAsiaTheme="minorHAnsi" w:hAnsiTheme="minorHAnsi" w:cs="Traditional Arabic"/>
          <w:b/>
          <w:bCs/>
          <w:kern w:val="2"/>
          <w:sz w:val="36"/>
          <w:szCs w:val="36"/>
          <w:rtl/>
          <w14:ligatures w14:val="standardContextual"/>
        </w:rPr>
      </w:pPr>
    </w:p>
    <w:p w14:paraId="3550FB3A"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رسائل من النبي صلى الله عليه وسلم</w:t>
      </w:r>
      <w:r w:rsidRPr="001D4578">
        <w:rPr>
          <w:rFonts w:ascii="Times New Roman" w:eastAsia="Times New Roman" w:hAnsi="Times New Roman" w:cs="Traditional Arabic" w:hint="cs"/>
          <w:kern w:val="2"/>
          <w:sz w:val="36"/>
          <w:szCs w:val="36"/>
          <w:rtl/>
          <w:lang w:eastAsia="ar-SA"/>
          <w14:ligatures w14:val="standardContextual"/>
        </w:rPr>
        <w:t>/ محمد متولي الشعراوي.- القاهرة: الراية توب للنشر، 1446 هـ، 2025 م.</w:t>
      </w:r>
    </w:p>
    <w:p w14:paraId="7EC2B8C8"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FAF4CE8"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رشح الأقلام بما اشتمل عليه حديث الغلام من الحكم والأحكام</w:t>
      </w:r>
      <w:r w:rsidRPr="00536A71">
        <w:rPr>
          <w:rFonts w:asciiTheme="minorHAnsi" w:eastAsiaTheme="minorHAnsi" w:hAnsiTheme="minorHAnsi" w:cs="Traditional Arabic" w:hint="cs"/>
          <w:sz w:val="36"/>
          <w:szCs w:val="36"/>
          <w:rtl/>
        </w:rPr>
        <w:t>/ وديع بن عمر غوجان.- ؟: رؤى، 1446 هـ، 2025 م.</w:t>
      </w:r>
    </w:p>
    <w:p w14:paraId="43263806"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3FC9DF68"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b/>
          <w:bCs/>
          <w:kern w:val="2"/>
          <w:sz w:val="36"/>
          <w:szCs w:val="36"/>
          <w:rtl/>
          <w:lang w:eastAsia="ar-SA"/>
          <w14:ligatures w14:val="standardContextual"/>
        </w:rPr>
        <w:t>رشحات</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مداد</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بأربعين</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حديثًا</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في</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الصافنات</w:t>
      </w:r>
      <w:r w:rsidRPr="00AA794C">
        <w:rPr>
          <w:rFonts w:ascii="Times New Roman" w:eastAsia="Times New Roman" w:hAnsi="Times New Roman" w:cs="Traditional Arabic"/>
          <w:b/>
          <w:bCs/>
          <w:kern w:val="2"/>
          <w:sz w:val="36"/>
          <w:szCs w:val="36"/>
          <w:rtl/>
          <w:lang w:eastAsia="ar-SA"/>
          <w14:ligatures w14:val="standardContextual"/>
        </w:rPr>
        <w:t xml:space="preserve"> </w:t>
      </w:r>
      <w:r w:rsidRPr="00AA794C">
        <w:rPr>
          <w:rFonts w:ascii="Times New Roman" w:eastAsia="Times New Roman" w:hAnsi="Times New Roman" w:cs="Traditional Arabic" w:hint="cs"/>
          <w:b/>
          <w:bCs/>
          <w:kern w:val="2"/>
          <w:sz w:val="36"/>
          <w:szCs w:val="36"/>
          <w:rtl/>
          <w:lang w:eastAsia="ar-SA"/>
          <w14:ligatures w14:val="standardContextual"/>
        </w:rPr>
        <w:t>الجياد</w:t>
      </w:r>
      <w:r w:rsidRPr="00AA794C">
        <w:rPr>
          <w:rFonts w:ascii="Times New Roman" w:eastAsia="Times New Roman" w:hAnsi="Times New Roman" w:cs="Traditional Arabic" w:hint="cs"/>
          <w:kern w:val="2"/>
          <w:sz w:val="36"/>
          <w:szCs w:val="36"/>
          <w:rtl/>
          <w:lang w:eastAsia="ar-SA"/>
          <w14:ligatures w14:val="standardContextual"/>
        </w:rPr>
        <w:t>/ بكر</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البعداني، 40 ص.</w:t>
      </w:r>
    </w:p>
    <w:p w14:paraId="3E8C6CA0"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kern w:val="2"/>
          <w:sz w:val="36"/>
          <w:szCs w:val="36"/>
          <w:rtl/>
          <w:lang w:eastAsia="ar-SA"/>
          <w14:ligatures w14:val="standardContextual"/>
        </w:rPr>
        <w:t>شبكة الألوكة 22/2/1447 هـ، 2025 م.</w:t>
      </w:r>
    </w:p>
    <w:p w14:paraId="2C3019C8"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65BF2A2"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b/>
          <w:bCs/>
          <w:sz w:val="36"/>
          <w:szCs w:val="36"/>
          <w:rtl/>
          <w:lang w:eastAsia="ar-SA"/>
        </w:rPr>
        <w:t>رفد الأحوذي بختم الترمذي</w:t>
      </w:r>
      <w:r w:rsidRPr="0003678B">
        <w:rPr>
          <w:rFonts w:ascii="Times New Roman" w:eastAsia="Times New Roman" w:hAnsi="Times New Roman" w:cs="Traditional Arabic" w:hint="cs"/>
          <w:sz w:val="36"/>
          <w:szCs w:val="36"/>
          <w:rtl/>
          <w:lang w:eastAsia="ar-SA"/>
        </w:rPr>
        <w:t xml:space="preserve">/ </w:t>
      </w:r>
      <w:r w:rsidRPr="0003678B">
        <w:rPr>
          <w:rFonts w:ascii="Traditional Arabic" w:eastAsia="Times New Roman" w:hAnsi="Traditional Arabic" w:cs="Traditional Arabic" w:hint="cs"/>
          <w:sz w:val="36"/>
          <w:szCs w:val="36"/>
          <w:rtl/>
          <w:lang w:eastAsia="ar-SA"/>
        </w:rPr>
        <w:t>أحمد</w:t>
      </w:r>
      <w:r w:rsidRPr="0003678B">
        <w:rPr>
          <w:rFonts w:ascii="Times New Roman" w:eastAsia="Times New Roman" w:hAnsi="Times New Roman" w:cs="Traditional Arabic"/>
          <w:sz w:val="36"/>
          <w:szCs w:val="36"/>
          <w:rtl/>
          <w:lang w:eastAsia="ar-SA"/>
        </w:rPr>
        <w:t xml:space="preserve"> </w:t>
      </w:r>
      <w:r w:rsidRPr="0003678B">
        <w:rPr>
          <w:rFonts w:ascii="Traditional Arabic" w:eastAsia="Times New Roman" w:hAnsi="Traditional Arabic" w:cs="Traditional Arabic"/>
          <w:sz w:val="36"/>
          <w:szCs w:val="36"/>
          <w:rtl/>
          <w:lang w:eastAsia="ar-SA"/>
        </w:rPr>
        <w:t>بن</w:t>
      </w:r>
      <w:r w:rsidRPr="0003678B">
        <w:rPr>
          <w:rFonts w:ascii="Times New Roman" w:eastAsia="Times New Roman" w:hAnsi="Times New Roman" w:cs="Traditional Arabic"/>
          <w:sz w:val="36"/>
          <w:szCs w:val="36"/>
          <w:rtl/>
          <w:lang w:eastAsia="ar-SA"/>
        </w:rPr>
        <w:t xml:space="preserve"> </w:t>
      </w:r>
      <w:r w:rsidRPr="0003678B">
        <w:rPr>
          <w:rFonts w:ascii="Traditional Arabic" w:eastAsia="Times New Roman" w:hAnsi="Traditional Arabic" w:cs="Traditional Arabic"/>
          <w:sz w:val="36"/>
          <w:szCs w:val="36"/>
          <w:rtl/>
          <w:lang w:eastAsia="ar-SA"/>
        </w:rPr>
        <w:t>محمود</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 xml:space="preserve">بن </w:t>
      </w:r>
      <w:r w:rsidRPr="0003678B">
        <w:rPr>
          <w:rFonts w:ascii="Traditional Arabic" w:eastAsia="Times New Roman" w:hAnsi="Traditional Arabic" w:cs="Traditional Arabic"/>
          <w:sz w:val="36"/>
          <w:szCs w:val="36"/>
          <w:rtl/>
          <w:lang w:eastAsia="ar-SA"/>
        </w:rPr>
        <w:t>محم</w:t>
      </w:r>
      <w:r w:rsidRPr="0003678B">
        <w:rPr>
          <w:rFonts w:ascii="Times New Roman" w:eastAsia="Times New Roman" w:hAnsi="Times New Roman" w:cs="Traditional Arabic"/>
          <w:sz w:val="36"/>
          <w:szCs w:val="36"/>
          <w:rtl/>
          <w:lang w:eastAsia="ar-SA"/>
        </w:rPr>
        <w:t>د</w:t>
      </w:r>
      <w:r w:rsidRPr="0003678B">
        <w:rPr>
          <w:rFonts w:ascii="Times New Roman" w:eastAsia="Times New Roman" w:hAnsi="Times New Roman" w:cs="Traditional Arabic" w:hint="cs"/>
          <w:sz w:val="36"/>
          <w:szCs w:val="36"/>
          <w:rtl/>
          <w:lang w:eastAsia="ar-SA"/>
        </w:rPr>
        <w:t>.- مقديشو: دار النبيلة، 1439 هـ، 2018 م، 284 ص.</w:t>
      </w:r>
    </w:p>
    <w:p w14:paraId="1077F0B2"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sz w:val="36"/>
          <w:szCs w:val="36"/>
          <w:rtl/>
          <w:lang w:eastAsia="ar-SA"/>
        </w:rPr>
        <w:lastRenderedPageBreak/>
        <w:t>يليه</w:t>
      </w:r>
      <w:r w:rsidRPr="0003678B">
        <w:rPr>
          <w:rFonts w:ascii="Times New Roman" w:eastAsia="Times New Roman" w:hAnsi="Times New Roman" w:cs="Traditional Arabic" w:hint="cs"/>
          <w:sz w:val="36"/>
          <w:szCs w:val="36"/>
          <w:rtl/>
          <w:lang w:eastAsia="ar-SA"/>
        </w:rPr>
        <w:t xml:space="preserve"> له</w:t>
      </w:r>
      <w:r w:rsidRPr="0003678B">
        <w:rPr>
          <w:rFonts w:ascii="Times New Roman" w:eastAsia="Times New Roman" w:hAnsi="Times New Roman" w:cs="Traditional Arabic"/>
          <w:sz w:val="36"/>
          <w:szCs w:val="36"/>
          <w:rtl/>
          <w:lang w:eastAsia="ar-SA"/>
        </w:rPr>
        <w:t>: منة الصمد بختم الأدب المفرد</w:t>
      </w:r>
      <w:r w:rsidRPr="0003678B">
        <w:rPr>
          <w:rFonts w:ascii="Times New Roman" w:eastAsia="Times New Roman" w:hAnsi="Times New Roman" w:cs="Traditional Arabic" w:hint="cs"/>
          <w:sz w:val="36"/>
          <w:szCs w:val="36"/>
          <w:rtl/>
          <w:lang w:eastAsia="ar-SA"/>
        </w:rPr>
        <w:t>.</w:t>
      </w:r>
    </w:p>
    <w:p w14:paraId="645986D9"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p>
    <w:p w14:paraId="33F2CDC1"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r w:rsidRPr="00F545FC">
        <w:rPr>
          <w:rFonts w:ascii="Times New Roman" w:eastAsia="Times New Roman" w:hAnsi="Times New Roman" w:cs="Traditional Arabic" w:hint="cs"/>
          <w:b/>
          <w:bCs/>
          <w:caps/>
          <w:sz w:val="36"/>
          <w:szCs w:val="36"/>
          <w:rtl/>
          <w:lang w:eastAsia="ar-SA"/>
        </w:rPr>
        <w:t>ر</w:t>
      </w:r>
      <w:r w:rsidRPr="00F545FC">
        <w:rPr>
          <w:rFonts w:ascii="Times New Roman" w:eastAsia="Times New Roman" w:hAnsi="Times New Roman" w:cs="Traditional Arabic"/>
          <w:b/>
          <w:bCs/>
          <w:caps/>
          <w:sz w:val="36"/>
          <w:szCs w:val="36"/>
          <w:rtl/>
          <w:lang w:eastAsia="ar-SA"/>
        </w:rPr>
        <w:t>فع الأستار عن محي</w:t>
      </w:r>
      <w:r w:rsidRPr="00F545FC">
        <w:rPr>
          <w:rFonts w:ascii="Times New Roman" w:eastAsia="Times New Roman" w:hAnsi="Times New Roman" w:cs="Traditional Arabic" w:hint="cs"/>
          <w:b/>
          <w:bCs/>
          <w:caps/>
          <w:sz w:val="36"/>
          <w:szCs w:val="36"/>
          <w:rtl/>
          <w:lang w:eastAsia="ar-SA"/>
        </w:rPr>
        <w:t>ّ</w:t>
      </w:r>
      <w:r w:rsidRPr="00F545FC">
        <w:rPr>
          <w:rFonts w:ascii="Times New Roman" w:eastAsia="Times New Roman" w:hAnsi="Times New Roman" w:cs="Traditional Arabic"/>
          <w:b/>
          <w:bCs/>
          <w:caps/>
          <w:sz w:val="36"/>
          <w:szCs w:val="36"/>
          <w:rtl/>
          <w:lang w:eastAsia="ar-SA"/>
        </w:rPr>
        <w:t>ا مخد</w:t>
      </w:r>
      <w:r w:rsidRPr="00F545FC">
        <w:rPr>
          <w:rFonts w:ascii="Times New Roman" w:eastAsia="Times New Roman" w:hAnsi="Times New Roman" w:cs="Traditional Arabic" w:hint="cs"/>
          <w:b/>
          <w:bCs/>
          <w:caps/>
          <w:sz w:val="36"/>
          <w:szCs w:val="36"/>
          <w:rtl/>
          <w:lang w:eastAsia="ar-SA"/>
        </w:rPr>
        <w:t>َّ</w:t>
      </w:r>
      <w:r w:rsidRPr="00F545FC">
        <w:rPr>
          <w:rFonts w:ascii="Times New Roman" w:eastAsia="Times New Roman" w:hAnsi="Times New Roman" w:cs="Traditional Arabic"/>
          <w:b/>
          <w:bCs/>
          <w:caps/>
          <w:sz w:val="36"/>
          <w:szCs w:val="36"/>
          <w:rtl/>
          <w:lang w:eastAsia="ar-SA"/>
        </w:rPr>
        <w:t>رات طلعة الأنوار في علم النبي المختار</w:t>
      </w:r>
      <w:r w:rsidRPr="00F545FC">
        <w:rPr>
          <w:rFonts w:ascii="Times New Roman" w:eastAsia="Times New Roman" w:hAnsi="Times New Roman" w:cs="Traditional Arabic" w:hint="cs"/>
          <w:caps/>
          <w:sz w:val="36"/>
          <w:szCs w:val="36"/>
          <w:rtl/>
          <w:lang w:eastAsia="ar-SA"/>
        </w:rPr>
        <w:t>/ حسن بن محمد المشاط (ت 1399 هـ)؛ بعناية عبدالعزيز بن سايب.- الجزائر: دار الوعي، 1447 هـ، 2025 م.</w:t>
      </w:r>
    </w:p>
    <w:p w14:paraId="04CC28A1"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r w:rsidRPr="00F545FC">
        <w:rPr>
          <w:rFonts w:ascii="Times New Roman" w:eastAsia="Times New Roman" w:hAnsi="Times New Roman" w:cs="Traditional Arabic" w:hint="cs"/>
          <w:caps/>
          <w:sz w:val="36"/>
          <w:szCs w:val="36"/>
          <w:rtl/>
          <w:lang w:eastAsia="ar-SA"/>
        </w:rPr>
        <w:t xml:space="preserve">ومعه: </w:t>
      </w:r>
      <w:r w:rsidRPr="00F545FC">
        <w:rPr>
          <w:rFonts w:ascii="Times New Roman" w:eastAsia="Times New Roman" w:hAnsi="Times New Roman" w:cs="Traditional Arabic"/>
          <w:caps/>
          <w:sz w:val="36"/>
          <w:szCs w:val="36"/>
          <w:rtl/>
          <w:lang w:eastAsia="ar-SA"/>
        </w:rPr>
        <w:t>طلعة الأنوار في علم النبي المختار</w:t>
      </w:r>
      <w:r w:rsidRPr="00F545FC">
        <w:rPr>
          <w:rFonts w:ascii="Times New Roman" w:eastAsia="Times New Roman" w:hAnsi="Times New Roman" w:cs="Traditional Arabic" w:hint="cs"/>
          <w:caps/>
          <w:sz w:val="36"/>
          <w:szCs w:val="36"/>
          <w:rtl/>
          <w:lang w:eastAsia="ar-SA"/>
        </w:rPr>
        <w:t>: مختصر ألفية العراقي في مصطلح الحديث/ عبدالله بن إبراهيم الشنقيطي (ت 1233 هـ).</w:t>
      </w:r>
    </w:p>
    <w:p w14:paraId="273F4EDA" w14:textId="77777777" w:rsidR="00F545FC" w:rsidRPr="00F545FC" w:rsidRDefault="00F545FC" w:rsidP="00F545FC">
      <w:pPr>
        <w:spacing w:after="0" w:line="240" w:lineRule="auto"/>
        <w:jc w:val="both"/>
        <w:rPr>
          <w:rFonts w:ascii="Times New Roman" w:eastAsia="Times New Roman" w:hAnsi="Times New Roman" w:cs="Traditional Arabic"/>
          <w:sz w:val="36"/>
          <w:szCs w:val="36"/>
          <w:rtl/>
          <w:lang w:eastAsia="ar-SA"/>
        </w:rPr>
      </w:pPr>
    </w:p>
    <w:p w14:paraId="20DAF358" w14:textId="77777777" w:rsidR="00E92B46" w:rsidRPr="00E92B46" w:rsidRDefault="00E92B46" w:rsidP="00E92B46">
      <w:pPr>
        <w:spacing w:after="0" w:line="240" w:lineRule="auto"/>
        <w:jc w:val="both"/>
        <w:rPr>
          <w:rFonts w:cs="Traditional Arabic"/>
          <w:sz w:val="36"/>
          <w:szCs w:val="36"/>
          <w:rtl/>
          <w:lang w:bidi="ar"/>
        </w:rPr>
      </w:pPr>
      <w:r w:rsidRPr="00E92B46">
        <w:rPr>
          <w:rFonts w:cs="Traditional Arabic" w:hint="cs"/>
          <w:b/>
          <w:bCs/>
          <w:sz w:val="36"/>
          <w:szCs w:val="36"/>
          <w:rtl/>
          <w:lang w:bidi="ar"/>
        </w:rPr>
        <w:t>رفع</w:t>
      </w:r>
      <w:r w:rsidRPr="00E92B46">
        <w:rPr>
          <w:rFonts w:cs="Traditional Arabic"/>
          <w:b/>
          <w:bCs/>
          <w:sz w:val="36"/>
          <w:szCs w:val="36"/>
          <w:rtl/>
          <w:lang w:bidi="ar"/>
        </w:rPr>
        <w:t xml:space="preserve"> </w:t>
      </w:r>
      <w:r w:rsidRPr="00E92B46">
        <w:rPr>
          <w:rFonts w:cs="Traditional Arabic" w:hint="cs"/>
          <w:b/>
          <w:bCs/>
          <w:sz w:val="36"/>
          <w:szCs w:val="36"/>
          <w:rtl/>
          <w:lang w:bidi="ar"/>
        </w:rPr>
        <w:t>الاشتباه</w:t>
      </w:r>
      <w:r w:rsidRPr="00E92B46">
        <w:rPr>
          <w:rFonts w:cs="Traditional Arabic"/>
          <w:b/>
          <w:bCs/>
          <w:sz w:val="36"/>
          <w:szCs w:val="36"/>
          <w:rtl/>
          <w:lang w:bidi="ar"/>
        </w:rPr>
        <w:t xml:space="preserve"> </w:t>
      </w:r>
      <w:r w:rsidRPr="00E92B46">
        <w:rPr>
          <w:rFonts w:cs="Traditional Arabic" w:hint="cs"/>
          <w:b/>
          <w:bCs/>
          <w:sz w:val="36"/>
          <w:szCs w:val="36"/>
          <w:rtl/>
          <w:lang w:bidi="ar"/>
        </w:rPr>
        <w:t>عن</w:t>
      </w:r>
      <w:r w:rsidRPr="00E92B46">
        <w:rPr>
          <w:rFonts w:cs="Traditional Arabic"/>
          <w:b/>
          <w:bCs/>
          <w:sz w:val="36"/>
          <w:szCs w:val="36"/>
          <w:rtl/>
          <w:lang w:bidi="ar"/>
        </w:rPr>
        <w:t xml:space="preserve"> </w:t>
      </w:r>
      <w:r w:rsidRPr="00E92B46">
        <w:rPr>
          <w:rFonts w:cs="Traditional Arabic" w:hint="cs"/>
          <w:b/>
          <w:bCs/>
          <w:sz w:val="36"/>
          <w:szCs w:val="36"/>
          <w:rtl/>
          <w:lang w:bidi="ar"/>
        </w:rPr>
        <w:t>حديث</w:t>
      </w:r>
      <w:r w:rsidRPr="00E92B46">
        <w:rPr>
          <w:rFonts w:cs="Traditional Arabic"/>
          <w:b/>
          <w:bCs/>
          <w:sz w:val="36"/>
          <w:szCs w:val="36"/>
          <w:rtl/>
          <w:lang w:bidi="ar"/>
        </w:rPr>
        <w:t xml:space="preserve"> </w:t>
      </w:r>
      <w:r w:rsidRPr="00E92B46">
        <w:rPr>
          <w:rFonts w:cs="Traditional Arabic" w:hint="cs"/>
          <w:b/>
          <w:bCs/>
          <w:sz w:val="36"/>
          <w:szCs w:val="36"/>
          <w:rtl/>
          <w:lang w:bidi="ar"/>
        </w:rPr>
        <w:t>"من</w:t>
      </w:r>
      <w:r w:rsidRPr="00E92B46">
        <w:rPr>
          <w:rFonts w:cs="Traditional Arabic"/>
          <w:b/>
          <w:bCs/>
          <w:sz w:val="36"/>
          <w:szCs w:val="36"/>
          <w:rtl/>
          <w:lang w:bidi="ar"/>
        </w:rPr>
        <w:t xml:space="preserve"> </w:t>
      </w:r>
      <w:r w:rsidRPr="00E92B46">
        <w:rPr>
          <w:rFonts w:cs="Traditional Arabic" w:hint="cs"/>
          <w:b/>
          <w:bCs/>
          <w:sz w:val="36"/>
          <w:szCs w:val="36"/>
          <w:rtl/>
          <w:lang w:bidi="ar"/>
        </w:rPr>
        <w:t>صلَّى</w:t>
      </w:r>
      <w:r w:rsidRPr="00E92B46">
        <w:rPr>
          <w:rFonts w:cs="Traditional Arabic"/>
          <w:b/>
          <w:bCs/>
          <w:sz w:val="36"/>
          <w:szCs w:val="36"/>
          <w:rtl/>
          <w:lang w:bidi="ar"/>
        </w:rPr>
        <w:t xml:space="preserve"> </w:t>
      </w:r>
      <w:r w:rsidRPr="00E92B46">
        <w:rPr>
          <w:rFonts w:cs="Traditional Arabic" w:hint="cs"/>
          <w:b/>
          <w:bCs/>
          <w:sz w:val="36"/>
          <w:szCs w:val="36"/>
          <w:rtl/>
          <w:lang w:bidi="ar"/>
        </w:rPr>
        <w:t>في</w:t>
      </w:r>
      <w:r w:rsidRPr="00E92B46">
        <w:rPr>
          <w:rFonts w:cs="Traditional Arabic"/>
          <w:b/>
          <w:bCs/>
          <w:sz w:val="36"/>
          <w:szCs w:val="36"/>
          <w:rtl/>
          <w:lang w:bidi="ar"/>
        </w:rPr>
        <w:t xml:space="preserve"> </w:t>
      </w:r>
      <w:r w:rsidRPr="00E92B46">
        <w:rPr>
          <w:rFonts w:cs="Traditional Arabic" w:hint="cs"/>
          <w:b/>
          <w:bCs/>
          <w:sz w:val="36"/>
          <w:szCs w:val="36"/>
          <w:rtl/>
          <w:lang w:bidi="ar"/>
        </w:rPr>
        <w:t>مسجدٍ</w:t>
      </w:r>
      <w:r w:rsidRPr="00E92B46">
        <w:rPr>
          <w:rFonts w:cs="Traditional Arabic"/>
          <w:b/>
          <w:bCs/>
          <w:sz w:val="36"/>
          <w:szCs w:val="36"/>
          <w:rtl/>
          <w:lang w:bidi="ar"/>
        </w:rPr>
        <w:t xml:space="preserve"> </w:t>
      </w:r>
      <w:r w:rsidRPr="00E92B46">
        <w:rPr>
          <w:rFonts w:cs="Traditional Arabic" w:hint="cs"/>
          <w:b/>
          <w:bCs/>
          <w:sz w:val="36"/>
          <w:szCs w:val="36"/>
          <w:rtl/>
          <w:lang w:bidi="ar"/>
        </w:rPr>
        <w:t>أربعين</w:t>
      </w:r>
      <w:r w:rsidRPr="00E92B46">
        <w:rPr>
          <w:rFonts w:cs="Traditional Arabic"/>
          <w:b/>
          <w:bCs/>
          <w:sz w:val="36"/>
          <w:szCs w:val="36"/>
          <w:rtl/>
          <w:lang w:bidi="ar"/>
        </w:rPr>
        <w:t xml:space="preserve"> </w:t>
      </w:r>
      <w:r w:rsidRPr="00E92B46">
        <w:rPr>
          <w:rFonts w:cs="Traditional Arabic" w:hint="cs"/>
          <w:b/>
          <w:bCs/>
          <w:sz w:val="36"/>
          <w:szCs w:val="36"/>
          <w:rtl/>
          <w:lang w:bidi="ar"/>
        </w:rPr>
        <w:t>صلاة"/</w:t>
      </w:r>
      <w:r w:rsidRPr="00E92B46">
        <w:rPr>
          <w:rFonts w:cs="Traditional Arabic"/>
          <w:b/>
          <w:bCs/>
          <w:sz w:val="36"/>
          <w:szCs w:val="36"/>
          <w:rtl/>
          <w:lang w:bidi="ar"/>
        </w:rPr>
        <w:t xml:space="preserve"> </w:t>
      </w:r>
      <w:r w:rsidRPr="00E92B46">
        <w:rPr>
          <w:rFonts w:cs="Traditional Arabic" w:hint="cs"/>
          <w:sz w:val="36"/>
          <w:szCs w:val="36"/>
          <w:rtl/>
          <w:lang w:bidi="ar"/>
        </w:rPr>
        <w:t>يوسف</w:t>
      </w:r>
      <w:r w:rsidRPr="00E92B46">
        <w:rPr>
          <w:rFonts w:cs="Traditional Arabic"/>
          <w:sz w:val="36"/>
          <w:szCs w:val="36"/>
          <w:rtl/>
          <w:lang w:bidi="ar"/>
        </w:rPr>
        <w:t xml:space="preserve"> </w:t>
      </w:r>
      <w:r w:rsidRPr="00E92B46">
        <w:rPr>
          <w:rFonts w:cs="Traditional Arabic" w:hint="cs"/>
          <w:sz w:val="36"/>
          <w:szCs w:val="36"/>
          <w:rtl/>
          <w:lang w:bidi="ar"/>
        </w:rPr>
        <w:t>بن</w:t>
      </w:r>
      <w:r w:rsidRPr="00E92B46">
        <w:rPr>
          <w:rFonts w:cs="Traditional Arabic"/>
          <w:sz w:val="36"/>
          <w:szCs w:val="36"/>
          <w:rtl/>
          <w:lang w:bidi="ar"/>
        </w:rPr>
        <w:t xml:space="preserve"> </w:t>
      </w:r>
      <w:r w:rsidRPr="00E92B46">
        <w:rPr>
          <w:rFonts w:cs="Traditional Arabic" w:hint="cs"/>
          <w:sz w:val="36"/>
          <w:szCs w:val="36"/>
          <w:rtl/>
          <w:lang w:bidi="ar"/>
        </w:rPr>
        <w:t>محمد</w:t>
      </w:r>
      <w:r w:rsidRPr="00E92B46">
        <w:rPr>
          <w:rFonts w:cs="Traditional Arabic"/>
          <w:sz w:val="36"/>
          <w:szCs w:val="36"/>
          <w:rtl/>
          <w:lang w:bidi="ar"/>
        </w:rPr>
        <w:t xml:space="preserve"> </w:t>
      </w:r>
      <w:r w:rsidRPr="00E92B46">
        <w:rPr>
          <w:rFonts w:cs="Traditional Arabic" w:hint="cs"/>
          <w:sz w:val="36"/>
          <w:szCs w:val="36"/>
          <w:rtl/>
          <w:lang w:bidi="ar"/>
        </w:rPr>
        <w:t>الغزي</w:t>
      </w:r>
      <w:r w:rsidRPr="00E92B46">
        <w:rPr>
          <w:rFonts w:cs="Traditional Arabic"/>
          <w:sz w:val="36"/>
          <w:szCs w:val="36"/>
          <w:rtl/>
          <w:lang w:bidi="ar"/>
        </w:rPr>
        <w:t xml:space="preserve"> (</w:t>
      </w:r>
      <w:r w:rsidRPr="00E92B46">
        <w:rPr>
          <w:rFonts w:cs="Traditional Arabic" w:hint="cs"/>
          <w:sz w:val="36"/>
          <w:szCs w:val="36"/>
          <w:rtl/>
          <w:lang w:bidi="ar"/>
        </w:rPr>
        <w:t xml:space="preserve">ت </w:t>
      </w:r>
      <w:r w:rsidRPr="00E92B46">
        <w:rPr>
          <w:rFonts w:cs="Traditional Arabic"/>
          <w:sz w:val="36"/>
          <w:szCs w:val="36"/>
          <w:rtl/>
          <w:lang w:bidi="ar"/>
        </w:rPr>
        <w:t>1291</w:t>
      </w:r>
      <w:r w:rsidRPr="00E92B46">
        <w:rPr>
          <w:rFonts w:cs="Traditional Arabic" w:hint="cs"/>
          <w:sz w:val="36"/>
          <w:szCs w:val="36"/>
          <w:rtl/>
          <w:lang w:bidi="ar"/>
        </w:rPr>
        <w:t xml:space="preserve"> هـ</w:t>
      </w:r>
      <w:r w:rsidRPr="00E92B46">
        <w:rPr>
          <w:rFonts w:cs="Traditional Arabic"/>
          <w:sz w:val="36"/>
          <w:szCs w:val="36"/>
          <w:rtl/>
          <w:lang w:bidi="ar"/>
        </w:rPr>
        <w:t>)</w:t>
      </w:r>
      <w:r w:rsidRPr="00E92B46">
        <w:rPr>
          <w:rFonts w:cs="Traditional Arabic" w:hint="cs"/>
          <w:sz w:val="36"/>
          <w:szCs w:val="36"/>
          <w:rtl/>
          <w:lang w:bidi="ar"/>
        </w:rPr>
        <w:t>؛ دراسة</w:t>
      </w:r>
      <w:r w:rsidRPr="00E92B46">
        <w:rPr>
          <w:rFonts w:cs="Traditional Arabic"/>
          <w:sz w:val="36"/>
          <w:szCs w:val="36"/>
          <w:rtl/>
          <w:lang w:bidi="ar"/>
        </w:rPr>
        <w:t xml:space="preserve"> </w:t>
      </w:r>
      <w:r w:rsidRPr="00E92B46">
        <w:rPr>
          <w:rFonts w:cs="Traditional Arabic" w:hint="cs"/>
          <w:sz w:val="36"/>
          <w:szCs w:val="36"/>
          <w:rtl/>
          <w:lang w:bidi="ar"/>
        </w:rPr>
        <w:t>وتحقيق</w:t>
      </w:r>
      <w:r w:rsidRPr="00E92B46">
        <w:rPr>
          <w:rFonts w:cs="Traditional Arabic"/>
          <w:sz w:val="36"/>
          <w:szCs w:val="36"/>
          <w:rtl/>
          <w:lang w:bidi="ar"/>
        </w:rPr>
        <w:t xml:space="preserve"> </w:t>
      </w:r>
      <w:r w:rsidRPr="00E92B46">
        <w:rPr>
          <w:rFonts w:cs="Traditional Arabic" w:hint="cs"/>
          <w:sz w:val="36"/>
          <w:szCs w:val="36"/>
          <w:rtl/>
          <w:lang w:bidi="ar"/>
        </w:rPr>
        <w:t>عمار</w:t>
      </w:r>
      <w:r w:rsidRPr="00E92B46">
        <w:rPr>
          <w:rFonts w:cs="Traditional Arabic"/>
          <w:sz w:val="36"/>
          <w:szCs w:val="36"/>
          <w:rtl/>
          <w:lang w:bidi="ar"/>
        </w:rPr>
        <w:t xml:space="preserve"> </w:t>
      </w:r>
      <w:r w:rsidRPr="00E92B46">
        <w:rPr>
          <w:rFonts w:cs="Traditional Arabic" w:hint="cs"/>
          <w:sz w:val="36"/>
          <w:szCs w:val="36"/>
          <w:rtl/>
          <w:lang w:bidi="ar"/>
        </w:rPr>
        <w:t>هاشم</w:t>
      </w:r>
      <w:r w:rsidRPr="00E92B46">
        <w:rPr>
          <w:rFonts w:cs="Traditional Arabic"/>
          <w:sz w:val="36"/>
          <w:szCs w:val="36"/>
          <w:rtl/>
          <w:lang w:bidi="ar"/>
        </w:rPr>
        <w:t xml:space="preserve"> </w:t>
      </w:r>
      <w:r w:rsidRPr="00E92B46">
        <w:rPr>
          <w:rFonts w:cs="Traditional Arabic" w:hint="cs"/>
          <w:sz w:val="36"/>
          <w:szCs w:val="36"/>
          <w:rtl/>
          <w:lang w:bidi="ar"/>
        </w:rPr>
        <w:t>الزوبعي.</w:t>
      </w:r>
    </w:p>
    <w:p w14:paraId="0AB63670"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نشر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في</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البحوث</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والدراسات</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الإسلامية،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العراق</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ع</w:t>
      </w:r>
      <w:r w:rsidRPr="00E92B46">
        <w:rPr>
          <w:rFonts w:ascii="Times New Roman" w:eastAsia="Times New Roman" w:hAnsi="Times New Roman" w:cs="Traditional Arabic"/>
          <w:sz w:val="36"/>
          <w:szCs w:val="36"/>
          <w:rtl/>
          <w:lang w:eastAsia="ar-SA"/>
        </w:rPr>
        <w:t>7</w:t>
      </w:r>
      <w:r w:rsidRPr="00E92B46">
        <w:rPr>
          <w:rFonts w:ascii="Times New Roman" w:eastAsia="Times New Roman" w:hAnsi="Times New Roman" w:cs="Traditional Arabic" w:hint="cs"/>
          <w:sz w:val="36"/>
          <w:szCs w:val="36"/>
          <w:rtl/>
          <w:lang w:eastAsia="ar-SA"/>
        </w:rPr>
        <w:t>6</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 xml:space="preserve">جـ1 </w:t>
      </w:r>
      <w:r w:rsidRPr="00E92B46">
        <w:rPr>
          <w:rFonts w:ascii="Times New Roman" w:eastAsia="Times New Roman" w:hAnsi="Times New Roman" w:cs="Traditional Arabic"/>
          <w:sz w:val="36"/>
          <w:szCs w:val="36"/>
          <w:rtl/>
          <w:lang w:eastAsia="ar-SA"/>
        </w:rPr>
        <w:t xml:space="preserve">(1445 </w:t>
      </w:r>
      <w:r w:rsidRPr="00E92B46">
        <w:rPr>
          <w:rFonts w:ascii="Times New Roman" w:eastAsia="Times New Roman" w:hAnsi="Times New Roman" w:cs="Traditional Arabic" w:hint="cs"/>
          <w:sz w:val="36"/>
          <w:szCs w:val="36"/>
          <w:rtl/>
          <w:lang w:eastAsia="ar-SA"/>
        </w:rPr>
        <w:t>هـ،</w:t>
      </w:r>
      <w:r w:rsidRPr="00E92B46">
        <w:rPr>
          <w:rFonts w:ascii="Times New Roman" w:eastAsia="Times New Roman" w:hAnsi="Times New Roman" w:cs="Traditional Arabic"/>
          <w:sz w:val="36"/>
          <w:szCs w:val="36"/>
          <w:rtl/>
          <w:lang w:eastAsia="ar-SA"/>
        </w:rPr>
        <w:t xml:space="preserve"> 202</w:t>
      </w:r>
      <w:r w:rsidRPr="00E92B46">
        <w:rPr>
          <w:rFonts w:ascii="Times New Roman" w:eastAsia="Times New Roman" w:hAnsi="Times New Roman" w:cs="Traditional Arabic" w:hint="cs"/>
          <w:sz w:val="36"/>
          <w:szCs w:val="36"/>
          <w:rtl/>
          <w:lang w:eastAsia="ar-SA"/>
        </w:rPr>
        <w:t>4</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ص</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sz w:val="36"/>
          <w:szCs w:val="36"/>
          <w:rtl/>
          <w:lang w:eastAsia="ar-SA"/>
        </w:rPr>
        <w:t>533</w:t>
      </w:r>
      <w:r w:rsidRPr="00E92B46">
        <w:rPr>
          <w:rFonts w:ascii="Times New Roman" w:eastAsia="Times New Roman" w:hAnsi="Times New Roman" w:cs="Traditional Arabic"/>
          <w:sz w:val="36"/>
          <w:szCs w:val="36"/>
          <w:rtl/>
          <w:lang w:eastAsia="ar-SA"/>
        </w:rPr>
        <w:t>-5</w:t>
      </w:r>
      <w:r w:rsidRPr="00E92B46">
        <w:rPr>
          <w:rFonts w:ascii="Times New Roman" w:eastAsia="Times New Roman" w:hAnsi="Times New Roman" w:cs="Traditional Arabic" w:hint="cs"/>
          <w:sz w:val="36"/>
          <w:szCs w:val="36"/>
          <w:rtl/>
          <w:lang w:eastAsia="ar-SA"/>
        </w:rPr>
        <w:t>6</w:t>
      </w:r>
      <w:r w:rsidRPr="00E92B46">
        <w:rPr>
          <w:rFonts w:ascii="Times New Roman" w:eastAsia="Times New Roman" w:hAnsi="Times New Roman" w:cs="Traditional Arabic"/>
          <w:sz w:val="36"/>
          <w:szCs w:val="36"/>
          <w:rtl/>
          <w:lang w:eastAsia="ar-SA"/>
        </w:rPr>
        <w:t>6</w:t>
      </w:r>
      <w:r w:rsidRPr="00E92B46">
        <w:rPr>
          <w:rFonts w:ascii="Times New Roman" w:eastAsia="Times New Roman" w:hAnsi="Times New Roman" w:cs="Traditional Arabic" w:hint="cs"/>
          <w:sz w:val="36"/>
          <w:szCs w:val="36"/>
          <w:rtl/>
          <w:lang w:eastAsia="ar-SA"/>
        </w:rPr>
        <w:t>.</w:t>
      </w:r>
    </w:p>
    <w:p w14:paraId="0B531466" w14:textId="77777777" w:rsidR="00E92B46" w:rsidRPr="00E92B46" w:rsidRDefault="00E92B46" w:rsidP="00E92B46">
      <w:pPr>
        <w:spacing w:after="0" w:line="240" w:lineRule="auto"/>
        <w:jc w:val="both"/>
        <w:rPr>
          <w:rFonts w:cs="Traditional Arabic"/>
          <w:b/>
          <w:bCs/>
          <w:sz w:val="36"/>
          <w:szCs w:val="36"/>
          <w:rtl/>
        </w:rPr>
      </w:pPr>
    </w:p>
    <w:p w14:paraId="54400587"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رفع</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النقاب</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عن</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كتاب</w:t>
      </w:r>
      <w:r w:rsidRPr="003E5C30">
        <w:rPr>
          <w:rFonts w:ascii="Times New Roman" w:eastAsia="Times New Roman" w:hAnsi="Times New Roman" w:cs="Traditional Arabic"/>
          <w:b/>
          <w:bCs/>
          <w:kern w:val="2"/>
          <w:sz w:val="36"/>
          <w:szCs w:val="36"/>
          <w:rtl/>
          <w:lang w:eastAsia="ar-SA"/>
          <w14:ligatures w14:val="standardContextual"/>
        </w:rPr>
        <w:t xml:space="preserve"> </w:t>
      </w:r>
      <w:r w:rsidRPr="003E5C30">
        <w:rPr>
          <w:rFonts w:ascii="Times New Roman" w:eastAsia="Times New Roman" w:hAnsi="Times New Roman" w:cs="Traditional Arabic" w:hint="cs"/>
          <w:b/>
          <w:bCs/>
          <w:kern w:val="2"/>
          <w:sz w:val="36"/>
          <w:szCs w:val="36"/>
          <w:rtl/>
          <w:lang w:eastAsia="ar-SA"/>
          <w14:ligatures w14:val="standardContextual"/>
        </w:rPr>
        <w:t>الشهاب/</w:t>
      </w:r>
      <w:r w:rsidRPr="003E5C30">
        <w:rPr>
          <w:rFonts w:ascii="Times New Roman" w:eastAsia="Times New Roman" w:hAnsi="Times New Roman" w:cs="Traditional Arabic" w:hint="cs"/>
          <w:kern w:val="2"/>
          <w:sz w:val="36"/>
          <w:szCs w:val="36"/>
          <w:rtl/>
          <w:lang w:eastAsia="ar-SA"/>
          <w14:ligatures w14:val="standardContextual"/>
        </w:rPr>
        <w:t xml:space="preserve"> زين الدين محمد عبدالرؤوف المناوي (ت</w:t>
      </w:r>
      <w:r w:rsidRPr="003E5C30">
        <w:rPr>
          <w:rFonts w:ascii="Times New Roman" w:eastAsia="Times New Roman" w:hAnsi="Times New Roman" w:cs="Traditional Arabic"/>
          <w:kern w:val="2"/>
          <w:sz w:val="36"/>
          <w:szCs w:val="36"/>
          <w:rtl/>
          <w:lang w:eastAsia="ar-SA"/>
          <w14:ligatures w14:val="standardContextual"/>
        </w:rPr>
        <w:t xml:space="preserve"> ١٠٣١ </w:t>
      </w:r>
      <w:r w:rsidRPr="003E5C30">
        <w:rPr>
          <w:rFonts w:ascii="Times New Roman" w:eastAsia="Times New Roman" w:hAnsi="Times New Roman" w:cs="Traditional Arabic" w:hint="cs"/>
          <w:kern w:val="2"/>
          <w:sz w:val="36"/>
          <w:szCs w:val="36"/>
          <w:rtl/>
          <w:lang w:eastAsia="ar-SA"/>
          <w14:ligatures w14:val="standardContextual"/>
        </w:rPr>
        <w:t>هـ)؛ تحقيق محمد سعد شيخ رحمة الله.- بريطانيا: مكتبة إسماعيل، 1446 هـ، 2025 م.</w:t>
      </w:r>
    </w:p>
    <w:p w14:paraId="3720E788"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kern w:val="2"/>
          <w:sz w:val="36"/>
          <w:szCs w:val="36"/>
          <w:rtl/>
          <w:lang w:eastAsia="ar-SA"/>
          <w14:ligatures w14:val="standardContextual"/>
        </w:rPr>
        <w:t>وهو</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شرح</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نفيس</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وجيز</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على</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الشهاب للقضاعي، تكفل</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فيه</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الشارح</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بحل</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ألفاظه</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ومعانيه،</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وبيان</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أسانيد</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ومخرجيه.</w:t>
      </w:r>
    </w:p>
    <w:p w14:paraId="045F1DEF"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kern w:val="2"/>
          <w:sz w:val="36"/>
          <w:szCs w:val="36"/>
          <w:rtl/>
          <w:lang w:eastAsia="ar-SA"/>
          <w14:ligatures w14:val="standardContextual"/>
        </w:rPr>
        <w:t>وفي</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آخره</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كتاب</w:t>
      </w:r>
      <w:r w:rsidRPr="003E5C30">
        <w:rPr>
          <w:rFonts w:ascii="Times New Roman" w:eastAsia="Times New Roman" w:hAnsi="Times New Roman" w:cs="Traditional Arabic"/>
          <w:kern w:val="2"/>
          <w:sz w:val="36"/>
          <w:szCs w:val="36"/>
          <w:rtl/>
          <w:lang w:eastAsia="ar-SA"/>
          <w14:ligatures w14:val="standardContextual"/>
        </w:rPr>
        <w:t xml:space="preserve"> </w:t>
      </w:r>
      <w:r w:rsidRPr="003E5C30">
        <w:rPr>
          <w:rFonts w:ascii="Times New Roman" w:eastAsia="Times New Roman" w:hAnsi="Times New Roman" w:cs="Traditional Arabic" w:hint="cs"/>
          <w:kern w:val="2"/>
          <w:sz w:val="36"/>
          <w:szCs w:val="36"/>
          <w:rtl/>
          <w:lang w:eastAsia="ar-SA"/>
          <w14:ligatures w14:val="standardContextual"/>
        </w:rPr>
        <w:t>الشهاب.</w:t>
      </w:r>
    </w:p>
    <w:p w14:paraId="500BFEEA"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0DB6D47"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رفع اليدين في الدعاء ومسح الوجه بهما</w:t>
      </w:r>
      <w:r w:rsidRPr="003C67B4">
        <w:rPr>
          <w:rFonts w:ascii="Times New Roman" w:eastAsia="Times New Roman" w:hAnsi="Times New Roman" w:cs="Traditional Arabic" w:hint="cs"/>
          <w:sz w:val="36"/>
          <w:szCs w:val="36"/>
          <w:rtl/>
          <w:lang w:eastAsia="ar-SA"/>
        </w:rPr>
        <w:t>/ إعداد مختار بن العربي مؤمن.- الجزائر: المعارف للطباعة، 1447 هـ، 2025 م.</w:t>
      </w:r>
    </w:p>
    <w:p w14:paraId="0CFC0F98"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p>
    <w:p w14:paraId="194EF99C"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heme="minorHAnsi" w:eastAsiaTheme="minorHAnsi" w:hAnsiTheme="minorHAnsi" w:cs="Traditional Arabic" w:hint="cs"/>
          <w:b/>
          <w:bCs/>
          <w:kern w:val="2"/>
          <w:sz w:val="36"/>
          <w:szCs w:val="36"/>
          <w:rtl/>
          <w14:ligatures w14:val="standardContextual"/>
        </w:rPr>
        <w:t>الرقائق</w:t>
      </w:r>
      <w:r w:rsidRPr="003B666A">
        <w:rPr>
          <w:rFonts w:asciiTheme="minorHAnsi" w:eastAsiaTheme="minorHAnsi" w:hAnsiTheme="minorHAnsi" w:cs="Traditional Arabic" w:hint="cs"/>
          <w:kern w:val="2"/>
          <w:sz w:val="36"/>
          <w:szCs w:val="36"/>
          <w:rtl/>
          <w14:ligatures w14:val="standardContextual"/>
        </w:rPr>
        <w:t>/ عبدالله بن المبارك المروزي (ت 181 هـ)؛</w:t>
      </w:r>
      <w:r w:rsidRPr="003B666A">
        <w:rPr>
          <w:rFonts w:ascii="Times New Roman" w:eastAsia="Times New Roman" w:hAnsi="Times New Roman" w:cs="Traditional Arabic" w:hint="cs"/>
          <w:b/>
          <w:bCs/>
          <w:caps/>
          <w:kern w:val="2"/>
          <w:sz w:val="36"/>
          <w:szCs w:val="36"/>
          <w:rtl/>
          <w:lang w:eastAsia="ar-SA"/>
          <w14:ligatures w14:val="standardContextual"/>
        </w:rPr>
        <w:t xml:space="preserve"> </w:t>
      </w:r>
      <w:r w:rsidRPr="003B666A">
        <w:rPr>
          <w:rFonts w:ascii="Times New Roman" w:eastAsia="Times New Roman" w:hAnsi="Times New Roman" w:cs="Traditional Arabic" w:hint="cs"/>
          <w:caps/>
          <w:kern w:val="2"/>
          <w:sz w:val="36"/>
          <w:szCs w:val="36"/>
          <w:rtl/>
          <w:lang w:eastAsia="ar-SA"/>
          <w14:ligatures w14:val="standardContextual"/>
        </w:rPr>
        <w:t xml:space="preserve">رواية نعيم بن حماد المروزي؛ تحقيق عامر </w:t>
      </w:r>
      <w:r w:rsidRPr="003B666A">
        <w:rPr>
          <w:rFonts w:ascii="Times New Roman" w:eastAsia="Times New Roman" w:hAnsi="Times New Roman" w:cs="Traditional Arabic" w:hint="cs"/>
          <w:sz w:val="36"/>
          <w:szCs w:val="36"/>
          <w:rtl/>
          <w:lang w:eastAsia="ar-SA"/>
        </w:rPr>
        <w:t>حسن صبري.- بيروت: دار البشائر الإسلامية، 1447 هـ، 2025 م.</w:t>
      </w:r>
    </w:p>
    <w:p w14:paraId="05CA9BF5" w14:textId="77777777" w:rsidR="003B666A" w:rsidRPr="003B666A" w:rsidRDefault="003B666A" w:rsidP="003B666A">
      <w:pPr>
        <w:spacing w:after="0" w:line="240" w:lineRule="auto"/>
        <w:jc w:val="both"/>
        <w:rPr>
          <w:rFonts w:ascii="Times New Roman" w:eastAsia="Times New Roman" w:hAnsi="Times New Roman" w:cs="Traditional Arabic"/>
          <w:b/>
          <w:bCs/>
          <w:sz w:val="36"/>
          <w:szCs w:val="36"/>
          <w:rtl/>
          <w:lang w:eastAsia="ar-SA"/>
        </w:rPr>
      </w:pPr>
    </w:p>
    <w:p w14:paraId="1EE11BB8"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lastRenderedPageBreak/>
        <w:t>الرقائق</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والأحكام</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على</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أحاديث</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الصيام</w:t>
      </w:r>
      <w:r w:rsidRPr="00F560BA">
        <w:rPr>
          <w:rFonts w:ascii="Times New Roman" w:eastAsia="Times New Roman" w:hAnsi="Times New Roman" w:cs="Traditional Arabic" w:hint="cs"/>
          <w:kern w:val="2"/>
          <w:sz w:val="36"/>
          <w:szCs w:val="36"/>
          <w:rtl/>
          <w:lang w:eastAsia="ar-SA"/>
          <w14:ligatures w14:val="standardContextual"/>
        </w:rPr>
        <w:t>/ جمع وإعداد إبراهيم</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محمد</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بن</w:t>
      </w:r>
      <w:r w:rsidRPr="00F560BA">
        <w:rPr>
          <w:rFonts w:ascii="Times New Roman" w:eastAsia="Times New Roman" w:hAnsi="Times New Roman" w:cs="Traditional Arabic"/>
          <w:kern w:val="2"/>
          <w:sz w:val="36"/>
          <w:szCs w:val="36"/>
          <w:rtl/>
          <w:lang w:eastAsia="ar-SA"/>
          <w14:ligatures w14:val="standardContextual"/>
        </w:rPr>
        <w:t xml:space="preserve"> </w:t>
      </w:r>
      <w:r w:rsidRPr="00F560BA">
        <w:rPr>
          <w:rFonts w:ascii="Times New Roman" w:eastAsia="Times New Roman" w:hAnsi="Times New Roman" w:cs="Traditional Arabic" w:hint="cs"/>
          <w:kern w:val="2"/>
          <w:sz w:val="36"/>
          <w:szCs w:val="36"/>
          <w:rtl/>
          <w:lang w:eastAsia="ar-SA"/>
          <w14:ligatures w14:val="standardContextual"/>
        </w:rPr>
        <w:t>حُميِّد.- الرياض: دار أطلس الخضراء، 1445 هـ، 2024 م، 72 ص.</w:t>
      </w:r>
    </w:p>
    <w:p w14:paraId="3CF121FC"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80D1E98" w14:textId="77777777" w:rsidR="00E92B46" w:rsidRPr="00F35470"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الرقة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فيما</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جاء</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الصدقة</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فيصل</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عبده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الحاشدي، 89 ص.</w:t>
      </w:r>
    </w:p>
    <w:p w14:paraId="1A5B63FE" w14:textId="77777777" w:rsidR="00E92B46" w:rsidRPr="00F35470" w:rsidRDefault="00E92B46" w:rsidP="00E92B46">
      <w:pPr>
        <w:spacing w:after="0" w:line="240" w:lineRule="auto"/>
        <w:jc w:val="both"/>
        <w:rPr>
          <w:rFonts w:asciiTheme="minorHAnsi" w:eastAsiaTheme="minorHAnsi" w:hAnsiTheme="minorHAnsi" w:cs="Traditional Arabic"/>
          <w:sz w:val="36"/>
          <w:szCs w:val="36"/>
          <w:rtl/>
        </w:rPr>
      </w:pPr>
      <w:r w:rsidRPr="00F35470">
        <w:rPr>
          <w:rFonts w:asciiTheme="minorHAnsi" w:eastAsiaTheme="minorHAnsi" w:hAnsiTheme="minorHAnsi" w:cs="Traditional Arabic" w:hint="cs"/>
          <w:sz w:val="36"/>
          <w:szCs w:val="36"/>
          <w:rtl/>
        </w:rPr>
        <w:t>نشر في شبكة الألوكة بتاريخ 7/7/1446 هـ، 2025 م.</w:t>
      </w:r>
    </w:p>
    <w:p w14:paraId="3F17D8A5" w14:textId="77777777" w:rsidR="00E92B46" w:rsidRPr="00F35470" w:rsidRDefault="00E92B46" w:rsidP="00E92B46">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2709D5A6"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الرقية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الشرعية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والطب</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وعلاج</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المسحور</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من</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صحيح</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البخاري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وفتح</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الباري</w:t>
      </w:r>
      <w:r w:rsidRPr="00587F80">
        <w:rPr>
          <w:rFonts w:ascii="Times New Roman" w:eastAsia="Times New Roman" w:hAnsi="Times New Roman" w:cs="Traditional Arabic" w:hint="cs"/>
          <w:sz w:val="36"/>
          <w:szCs w:val="36"/>
          <w:rtl/>
          <w:lang w:eastAsia="ar-SA"/>
        </w:rPr>
        <w:t>/ محمد حسن إسماعيل.-</w:t>
      </w:r>
      <w:r w:rsidRPr="00587F80">
        <w:rPr>
          <w:rFonts w:ascii="Times New Roman" w:eastAsia="Times New Roman" w:hAnsi="Times New Roman" w:cs="Traditional Arabic" w:hint="cs"/>
          <w:b/>
          <w:bCs/>
          <w:sz w:val="36"/>
          <w:szCs w:val="36"/>
          <w:rtl/>
          <w:lang w:eastAsia="ar-SA"/>
        </w:rPr>
        <w:t xml:space="preserve"> </w:t>
      </w:r>
      <w:r w:rsidRPr="00587F80">
        <w:rPr>
          <w:rFonts w:ascii="Times New Roman" w:eastAsia="Times New Roman" w:hAnsi="Times New Roman" w:cs="Traditional Arabic" w:hint="cs"/>
          <w:sz w:val="36"/>
          <w:szCs w:val="36"/>
          <w:rtl/>
          <w:lang w:eastAsia="ar-SA"/>
        </w:rPr>
        <w:t>بيروت: دار الكتب العلمية، 1446 هـ، 2025 م، 304 ص.</w:t>
      </w:r>
    </w:p>
    <w:p w14:paraId="3F5607F6" w14:textId="77777777" w:rsidR="00587F80" w:rsidRPr="00587F80" w:rsidRDefault="00587F80" w:rsidP="00587F80">
      <w:pPr>
        <w:spacing w:after="0" w:line="240" w:lineRule="auto"/>
        <w:jc w:val="both"/>
        <w:rPr>
          <w:rFonts w:ascii="Times New Roman" w:eastAsia="Times New Roman" w:hAnsi="Times New Roman" w:cs="Traditional Arabic"/>
          <w:b/>
          <w:bCs/>
          <w:sz w:val="36"/>
          <w:szCs w:val="36"/>
          <w:rtl/>
          <w:lang w:eastAsia="ar-SA"/>
        </w:rPr>
      </w:pPr>
    </w:p>
    <w:p w14:paraId="7F730D0E" w14:textId="77777777" w:rsidR="002A50F4" w:rsidRDefault="002A50F4" w:rsidP="002A50F4">
      <w:pPr>
        <w:spacing w:after="0" w:line="240" w:lineRule="auto"/>
        <w:jc w:val="both"/>
        <w:rPr>
          <w:rFonts w:ascii="Times New Roman" w:eastAsia="Times New Roman" w:hAnsi="Times New Roman" w:cs="Traditional Arabic"/>
          <w:caps/>
          <w:sz w:val="36"/>
          <w:szCs w:val="36"/>
          <w:rtl/>
          <w:lang w:eastAsia="ar-SA"/>
        </w:rPr>
      </w:pPr>
      <w:r w:rsidRPr="008114F5">
        <w:rPr>
          <w:rFonts w:ascii="Times New Roman" w:eastAsia="Times New Roman" w:hAnsi="Times New Roman" w:cs="Traditional Arabic" w:hint="cs"/>
          <w:b/>
          <w:bCs/>
          <w:caps/>
          <w:sz w:val="36"/>
          <w:szCs w:val="36"/>
          <w:rtl/>
          <w:lang w:eastAsia="ar-SA"/>
        </w:rPr>
        <w:t>الرواة</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الذين</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اختلف</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فيهم</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8114F5">
        <w:rPr>
          <w:rFonts w:ascii="Times New Roman" w:eastAsia="Times New Roman" w:hAnsi="Times New Roman" w:cs="Traditional Arabic" w:hint="cs"/>
          <w:b/>
          <w:bCs/>
          <w:caps/>
          <w:sz w:val="36"/>
          <w:szCs w:val="36"/>
          <w:rtl/>
          <w:lang w:eastAsia="ar-SA"/>
        </w:rPr>
        <w:t>مام</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شمس</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الدين</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الذهبي</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في</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كتابيه</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ذكر</w:t>
      </w:r>
      <w:r w:rsidRPr="008114F5">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8114F5">
        <w:rPr>
          <w:rFonts w:ascii="Times New Roman" w:eastAsia="Times New Roman" w:hAnsi="Times New Roman" w:cs="Traditional Arabic" w:hint="cs"/>
          <w:b/>
          <w:bCs/>
          <w:caps/>
          <w:sz w:val="36"/>
          <w:szCs w:val="36"/>
          <w:rtl/>
          <w:lang w:eastAsia="ar-SA"/>
        </w:rPr>
        <w:t>سماء</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من</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تكلم</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فيه</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وهو</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موثق</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وديوان</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الضعفاء</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والمتروكين</w:t>
      </w:r>
      <w:r>
        <w:rPr>
          <w:rFonts w:ascii="Times New Roman" w:eastAsia="Times New Roman" w:hAnsi="Times New Roman" w:cs="Traditional Arabic" w:hint="cs"/>
          <w:b/>
          <w:bCs/>
          <w:caps/>
          <w:sz w:val="36"/>
          <w:szCs w:val="36"/>
          <w:rtl/>
          <w:lang w:eastAsia="ar-SA"/>
        </w:rPr>
        <w:t>:</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جمع</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ودراسة</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من</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ترجمة</w:t>
      </w:r>
      <w:r w:rsidRPr="008114F5">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(1)</w:t>
      </w:r>
      <w:r w:rsidRPr="008114F5">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إ</w:t>
      </w:r>
      <w:r w:rsidRPr="008114F5">
        <w:rPr>
          <w:rFonts w:ascii="Times New Roman" w:eastAsia="Times New Roman" w:hAnsi="Times New Roman" w:cs="Traditional Arabic" w:hint="cs"/>
          <w:b/>
          <w:bCs/>
          <w:caps/>
          <w:sz w:val="36"/>
          <w:szCs w:val="36"/>
          <w:rtl/>
          <w:lang w:eastAsia="ar-SA"/>
        </w:rPr>
        <w:t>لى</w:t>
      </w:r>
      <w:r w:rsidRPr="008114F5">
        <w:rPr>
          <w:rFonts w:ascii="Times New Roman" w:eastAsia="Times New Roman" w:hAnsi="Times New Roman" w:cs="Traditional Arabic"/>
          <w:b/>
          <w:bCs/>
          <w:caps/>
          <w:sz w:val="36"/>
          <w:szCs w:val="36"/>
          <w:rtl/>
          <w:lang w:eastAsia="ar-SA"/>
        </w:rPr>
        <w:t xml:space="preserve"> </w:t>
      </w:r>
      <w:r w:rsidRPr="008114F5">
        <w:rPr>
          <w:rFonts w:ascii="Times New Roman" w:eastAsia="Times New Roman" w:hAnsi="Times New Roman" w:cs="Traditional Arabic" w:hint="cs"/>
          <w:b/>
          <w:bCs/>
          <w:caps/>
          <w:sz w:val="36"/>
          <w:szCs w:val="36"/>
          <w:rtl/>
          <w:lang w:eastAsia="ar-SA"/>
        </w:rPr>
        <w:t>ترجمة</w:t>
      </w:r>
      <w:r w:rsidRPr="008114F5">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w:t>
      </w:r>
      <w:r w:rsidRPr="008114F5">
        <w:rPr>
          <w:rFonts w:ascii="Times New Roman" w:eastAsia="Times New Roman" w:hAnsi="Times New Roman" w:cs="Traditional Arabic"/>
          <w:b/>
          <w:bCs/>
          <w:caps/>
          <w:sz w:val="36"/>
          <w:szCs w:val="36"/>
          <w:rtl/>
          <w:lang w:eastAsia="ar-SA"/>
        </w:rPr>
        <w:t>70</w:t>
      </w:r>
      <w:r>
        <w:rPr>
          <w:rFonts w:ascii="Times New Roman" w:eastAsia="Times New Roman" w:hAnsi="Times New Roman" w:cs="Traditional Arabic" w:hint="cs"/>
          <w:b/>
          <w:bCs/>
          <w:caps/>
          <w:sz w:val="36"/>
          <w:szCs w:val="36"/>
          <w:rtl/>
          <w:lang w:eastAsia="ar-SA"/>
        </w:rPr>
        <w:t xml:space="preserve">)/ </w:t>
      </w:r>
      <w:r w:rsidRPr="008114F5">
        <w:rPr>
          <w:rFonts w:ascii="Times New Roman" w:eastAsia="Times New Roman" w:hAnsi="Times New Roman" w:cs="Traditional Arabic" w:hint="cs"/>
          <w:caps/>
          <w:sz w:val="36"/>
          <w:szCs w:val="36"/>
          <w:rtl/>
          <w:lang w:eastAsia="ar-SA"/>
        </w:rPr>
        <w:t>منيب</w:t>
      </w:r>
      <w:r w:rsidRPr="008114F5">
        <w:rPr>
          <w:rFonts w:ascii="Times New Roman" w:eastAsia="Times New Roman" w:hAnsi="Times New Roman" w:cs="Traditional Arabic"/>
          <w:caps/>
          <w:sz w:val="36"/>
          <w:szCs w:val="36"/>
          <w:rtl/>
          <w:lang w:eastAsia="ar-SA"/>
        </w:rPr>
        <w:t xml:space="preserve"> </w:t>
      </w:r>
      <w:r w:rsidRPr="008114F5">
        <w:rPr>
          <w:rFonts w:ascii="Times New Roman" w:eastAsia="Times New Roman" w:hAnsi="Times New Roman" w:cs="Traditional Arabic" w:hint="cs"/>
          <w:caps/>
          <w:sz w:val="36"/>
          <w:szCs w:val="36"/>
          <w:rtl/>
          <w:lang w:eastAsia="ar-SA"/>
        </w:rPr>
        <w:t>علي</w:t>
      </w:r>
      <w:r w:rsidRPr="008114F5">
        <w:rPr>
          <w:rFonts w:ascii="Times New Roman" w:eastAsia="Times New Roman" w:hAnsi="Times New Roman" w:cs="Traditional Arabic"/>
          <w:caps/>
          <w:sz w:val="36"/>
          <w:szCs w:val="36"/>
          <w:rtl/>
          <w:lang w:eastAsia="ar-SA"/>
        </w:rPr>
        <w:t xml:space="preserve"> </w:t>
      </w:r>
      <w:r w:rsidRPr="008114F5">
        <w:rPr>
          <w:rFonts w:ascii="Times New Roman" w:eastAsia="Times New Roman" w:hAnsi="Times New Roman" w:cs="Traditional Arabic" w:hint="cs"/>
          <w:caps/>
          <w:sz w:val="36"/>
          <w:szCs w:val="36"/>
          <w:rtl/>
          <w:lang w:eastAsia="ar-SA"/>
        </w:rPr>
        <w:t>الحشماوي</w:t>
      </w:r>
      <w:r>
        <w:rPr>
          <w:rFonts w:ascii="Times New Roman" w:eastAsia="Times New Roman" w:hAnsi="Times New Roman" w:cs="Traditional Arabic" w:hint="cs"/>
          <w:b/>
          <w:bCs/>
          <w:caps/>
          <w:sz w:val="36"/>
          <w:szCs w:val="36"/>
          <w:rtl/>
          <w:lang w:eastAsia="ar-SA"/>
        </w:rPr>
        <w:t xml:space="preserve">.- </w:t>
      </w:r>
      <w:r>
        <w:rPr>
          <w:rFonts w:ascii="Times New Roman" w:eastAsia="Times New Roman" w:hAnsi="Times New Roman" w:cs="Traditional Arabic" w:hint="cs"/>
          <w:caps/>
          <w:sz w:val="36"/>
          <w:szCs w:val="36"/>
          <w:rtl/>
          <w:lang w:eastAsia="ar-SA"/>
        </w:rPr>
        <w:t>تكريت: جامعة تكريت، 1442 هـ، 2020 م (ماجستير).</w:t>
      </w:r>
    </w:p>
    <w:p w14:paraId="7BC8D6C8" w14:textId="77777777" w:rsidR="002A50F4" w:rsidRDefault="002A50F4" w:rsidP="002A50F4">
      <w:pPr>
        <w:spacing w:after="0" w:line="240" w:lineRule="auto"/>
        <w:jc w:val="both"/>
        <w:rPr>
          <w:rFonts w:ascii="Times New Roman" w:eastAsia="Times New Roman" w:hAnsi="Times New Roman" w:cs="Traditional Arabic"/>
          <w:b/>
          <w:bCs/>
          <w:caps/>
          <w:sz w:val="36"/>
          <w:szCs w:val="36"/>
          <w:rtl/>
          <w:lang w:eastAsia="ar-SA"/>
        </w:rPr>
      </w:pPr>
    </w:p>
    <w:p w14:paraId="2B25769A" w14:textId="77777777" w:rsidR="00AF06D7" w:rsidRPr="00667438" w:rsidRDefault="00AF06D7" w:rsidP="00AF06D7">
      <w:pPr>
        <w:spacing w:after="0" w:line="240" w:lineRule="auto"/>
        <w:jc w:val="both"/>
        <w:rPr>
          <w:rFonts w:cs="Traditional Arabic"/>
          <w:sz w:val="36"/>
          <w:szCs w:val="36"/>
          <w:rtl/>
        </w:rPr>
      </w:pPr>
    </w:p>
    <w:p w14:paraId="51850DD9" w14:textId="77777777" w:rsidR="0004282C" w:rsidRDefault="0004282C" w:rsidP="0004282C">
      <w:pPr>
        <w:spacing w:after="0" w:line="240" w:lineRule="auto"/>
        <w:jc w:val="both"/>
        <w:rPr>
          <w:rFonts w:ascii="Times New Roman" w:eastAsia="Times New Roman" w:hAnsi="Times New Roman" w:cs="Traditional Arabic"/>
          <w:sz w:val="36"/>
          <w:szCs w:val="36"/>
          <w:rtl/>
          <w:lang w:eastAsia="ar-SA"/>
        </w:rPr>
      </w:pPr>
      <w:r w:rsidRPr="00634789">
        <w:rPr>
          <w:rFonts w:ascii="Times New Roman" w:eastAsia="Times New Roman" w:hAnsi="Times New Roman" w:cs="Traditional Arabic" w:hint="cs"/>
          <w:b/>
          <w:bCs/>
          <w:sz w:val="36"/>
          <w:szCs w:val="36"/>
          <w:rtl/>
          <w:lang w:eastAsia="ar-SA"/>
        </w:rPr>
        <w:t>الرواة</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الذين</w:t>
      </w:r>
      <w:r w:rsidRPr="00634789">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أ</w:t>
      </w:r>
      <w:r w:rsidRPr="00634789">
        <w:rPr>
          <w:rFonts w:ascii="Times New Roman" w:eastAsia="Times New Roman" w:hAnsi="Times New Roman" w:cs="Traditional Arabic" w:hint="cs"/>
          <w:b/>
          <w:bCs/>
          <w:sz w:val="36"/>
          <w:szCs w:val="36"/>
          <w:rtl/>
          <w:lang w:eastAsia="ar-SA"/>
        </w:rPr>
        <w:t>دركهم</w:t>
      </w:r>
      <w:r w:rsidRPr="00634789">
        <w:rPr>
          <w:rFonts w:ascii="Times New Roman" w:eastAsia="Times New Roman" w:hAnsi="Times New Roman" w:cs="Traditional Arabic"/>
          <w:b/>
          <w:bCs/>
          <w:sz w:val="36"/>
          <w:szCs w:val="36"/>
          <w:rtl/>
          <w:lang w:eastAsia="ar-SA"/>
        </w:rPr>
        <w:t xml:space="preserve"> </w:t>
      </w:r>
      <w:r>
        <w:rPr>
          <w:rFonts w:ascii="Times New Roman" w:eastAsia="Times New Roman" w:hAnsi="Times New Roman" w:cs="Traditional Arabic" w:hint="cs"/>
          <w:b/>
          <w:bCs/>
          <w:sz w:val="36"/>
          <w:szCs w:val="36"/>
          <w:rtl/>
          <w:lang w:eastAsia="ar-SA"/>
        </w:rPr>
        <w:t>أ</w:t>
      </w:r>
      <w:r w:rsidRPr="00634789">
        <w:rPr>
          <w:rFonts w:ascii="Times New Roman" w:eastAsia="Times New Roman" w:hAnsi="Times New Roman" w:cs="Traditional Arabic" w:hint="cs"/>
          <w:b/>
          <w:bCs/>
          <w:sz w:val="36"/>
          <w:szCs w:val="36"/>
          <w:rtl/>
          <w:lang w:eastAsia="ar-SA"/>
        </w:rPr>
        <w:t>بو</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حاتم</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الرازي</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ولم</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يكتب</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عنهم</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دراسة</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نقدية</w:t>
      </w:r>
      <w:r w:rsidRPr="00634789">
        <w:rPr>
          <w:rFonts w:ascii="Times New Roman" w:eastAsia="Times New Roman" w:hAnsi="Times New Roman" w:cs="Traditional Arabic"/>
          <w:b/>
          <w:bCs/>
          <w:sz w:val="36"/>
          <w:szCs w:val="36"/>
          <w:rtl/>
          <w:lang w:eastAsia="ar-SA"/>
        </w:rPr>
        <w:t xml:space="preserve"> </w:t>
      </w:r>
      <w:r w:rsidRPr="00634789">
        <w:rPr>
          <w:rFonts w:ascii="Times New Roman" w:eastAsia="Times New Roman" w:hAnsi="Times New Roman" w:cs="Traditional Arabic" w:hint="cs"/>
          <w:b/>
          <w:bCs/>
          <w:sz w:val="36"/>
          <w:szCs w:val="36"/>
          <w:rtl/>
          <w:lang w:eastAsia="ar-SA"/>
        </w:rPr>
        <w:t>حديثية</w:t>
      </w:r>
      <w:r w:rsidRPr="004450A2">
        <w:rPr>
          <w:rFonts w:ascii="Times New Roman" w:eastAsia="Times New Roman" w:hAnsi="Times New Roman" w:cs="Traditional Arabic" w:hint="cs"/>
          <w:sz w:val="36"/>
          <w:szCs w:val="36"/>
          <w:rtl/>
          <w:lang w:eastAsia="ar-SA"/>
        </w:rPr>
        <w:t>/ علي</w:t>
      </w:r>
      <w:r w:rsidRPr="004450A2">
        <w:rPr>
          <w:rFonts w:ascii="Times New Roman" w:eastAsia="Times New Roman" w:hAnsi="Times New Roman" w:cs="Traditional Arabic"/>
          <w:sz w:val="36"/>
          <w:szCs w:val="36"/>
          <w:rtl/>
          <w:lang w:eastAsia="ar-SA"/>
        </w:rPr>
        <w:t xml:space="preserve"> </w:t>
      </w:r>
      <w:r w:rsidRPr="004450A2">
        <w:rPr>
          <w:rFonts w:ascii="Times New Roman" w:eastAsia="Times New Roman" w:hAnsi="Times New Roman" w:cs="Traditional Arabic" w:hint="cs"/>
          <w:sz w:val="36"/>
          <w:szCs w:val="36"/>
          <w:rtl/>
          <w:lang w:eastAsia="ar-SA"/>
        </w:rPr>
        <w:t>صبري</w:t>
      </w:r>
      <w:r w:rsidRPr="004450A2">
        <w:rPr>
          <w:rFonts w:ascii="Times New Roman" w:eastAsia="Times New Roman" w:hAnsi="Times New Roman" w:cs="Traditional Arabic"/>
          <w:sz w:val="36"/>
          <w:szCs w:val="36"/>
          <w:rtl/>
          <w:lang w:eastAsia="ar-SA"/>
        </w:rPr>
        <w:t xml:space="preserve"> </w:t>
      </w:r>
      <w:r w:rsidRPr="004450A2">
        <w:rPr>
          <w:rFonts w:ascii="Times New Roman" w:eastAsia="Times New Roman" w:hAnsi="Times New Roman" w:cs="Traditional Arabic" w:hint="cs"/>
          <w:sz w:val="36"/>
          <w:szCs w:val="36"/>
          <w:rtl/>
          <w:lang w:eastAsia="ar-SA"/>
        </w:rPr>
        <w:t xml:space="preserve">الجبوري.- </w:t>
      </w:r>
      <w:r>
        <w:rPr>
          <w:rFonts w:ascii="Times New Roman" w:eastAsia="Times New Roman" w:hAnsi="Times New Roman" w:cs="Traditional Arabic" w:hint="cs"/>
          <w:sz w:val="36"/>
          <w:szCs w:val="36"/>
          <w:rtl/>
          <w:lang w:eastAsia="ar-SA"/>
        </w:rPr>
        <w:t>الرمادي: جامعة الأنبار، 1447 هـ، 2025 م. (ماجستير).</w:t>
      </w:r>
    </w:p>
    <w:p w14:paraId="78711D23" w14:textId="77777777" w:rsidR="0004282C" w:rsidRDefault="0004282C" w:rsidP="0004282C">
      <w:pPr>
        <w:spacing w:after="0" w:line="240" w:lineRule="auto"/>
        <w:jc w:val="both"/>
        <w:rPr>
          <w:rFonts w:ascii="Times New Roman" w:eastAsia="Times New Roman" w:hAnsi="Times New Roman" w:cs="Traditional Arabic"/>
          <w:b/>
          <w:bCs/>
          <w:sz w:val="36"/>
          <w:szCs w:val="36"/>
          <w:rtl/>
          <w:lang w:eastAsia="ar-SA"/>
        </w:rPr>
      </w:pPr>
    </w:p>
    <w:p w14:paraId="5743CBA2" w14:textId="77777777" w:rsidR="00AF06D7" w:rsidRDefault="00AF06D7" w:rsidP="00AF06D7">
      <w:pPr>
        <w:spacing w:after="0" w:line="240" w:lineRule="auto"/>
        <w:jc w:val="both"/>
        <w:rPr>
          <w:rFonts w:cs="Traditional Arabic"/>
          <w:b/>
          <w:bCs/>
          <w:sz w:val="36"/>
          <w:szCs w:val="36"/>
          <w:rtl/>
        </w:rPr>
      </w:pPr>
      <w:r w:rsidRPr="00F96D27">
        <w:rPr>
          <w:rFonts w:cs="Traditional Arabic" w:hint="cs"/>
          <w:b/>
          <w:bCs/>
          <w:sz w:val="36"/>
          <w:szCs w:val="36"/>
          <w:rtl/>
        </w:rPr>
        <w:t>الرواة</w:t>
      </w:r>
      <w:r w:rsidRPr="00F96D27">
        <w:rPr>
          <w:rFonts w:cs="Traditional Arabic"/>
          <w:b/>
          <w:bCs/>
          <w:sz w:val="36"/>
          <w:szCs w:val="36"/>
          <w:rtl/>
        </w:rPr>
        <w:t xml:space="preserve"> </w:t>
      </w:r>
      <w:r w:rsidRPr="00F96D27">
        <w:rPr>
          <w:rFonts w:cs="Traditional Arabic" w:hint="cs"/>
          <w:b/>
          <w:bCs/>
          <w:sz w:val="36"/>
          <w:szCs w:val="36"/>
          <w:rtl/>
        </w:rPr>
        <w:t>الذين</w:t>
      </w:r>
      <w:r w:rsidRPr="00F96D27">
        <w:rPr>
          <w:rFonts w:cs="Traditional Arabic"/>
          <w:b/>
          <w:bCs/>
          <w:sz w:val="36"/>
          <w:szCs w:val="36"/>
          <w:rtl/>
        </w:rPr>
        <w:t xml:space="preserve"> </w:t>
      </w:r>
      <w:r>
        <w:rPr>
          <w:rFonts w:cs="Traditional Arabic" w:hint="cs"/>
          <w:b/>
          <w:bCs/>
          <w:sz w:val="36"/>
          <w:szCs w:val="36"/>
          <w:rtl/>
        </w:rPr>
        <w:t>أ</w:t>
      </w:r>
      <w:r w:rsidRPr="00F96D27">
        <w:rPr>
          <w:rFonts w:cs="Traditional Arabic" w:hint="cs"/>
          <w:b/>
          <w:bCs/>
          <w:sz w:val="36"/>
          <w:szCs w:val="36"/>
          <w:rtl/>
        </w:rPr>
        <w:t>طلق</w:t>
      </w:r>
      <w:r w:rsidRPr="00F96D27">
        <w:rPr>
          <w:rFonts w:cs="Traditional Arabic"/>
          <w:b/>
          <w:bCs/>
          <w:sz w:val="36"/>
          <w:szCs w:val="36"/>
          <w:rtl/>
        </w:rPr>
        <w:t xml:space="preserve"> </w:t>
      </w:r>
      <w:r w:rsidRPr="00F96D27">
        <w:rPr>
          <w:rFonts w:cs="Traditional Arabic" w:hint="cs"/>
          <w:b/>
          <w:bCs/>
          <w:sz w:val="36"/>
          <w:szCs w:val="36"/>
          <w:rtl/>
        </w:rPr>
        <w:t>النسائي</w:t>
      </w:r>
      <w:r w:rsidRPr="00F96D27">
        <w:rPr>
          <w:rFonts w:cs="Traditional Arabic"/>
          <w:b/>
          <w:bCs/>
          <w:sz w:val="36"/>
          <w:szCs w:val="36"/>
          <w:rtl/>
        </w:rPr>
        <w:t xml:space="preserve"> </w:t>
      </w:r>
      <w:r w:rsidRPr="00F96D27">
        <w:rPr>
          <w:rFonts w:cs="Traditional Arabic" w:hint="cs"/>
          <w:b/>
          <w:bCs/>
          <w:sz w:val="36"/>
          <w:szCs w:val="36"/>
          <w:rtl/>
        </w:rPr>
        <w:t>لفظ</w:t>
      </w:r>
      <w:r w:rsidRPr="00F96D27">
        <w:rPr>
          <w:rFonts w:cs="Traditional Arabic"/>
          <w:b/>
          <w:bCs/>
          <w:sz w:val="36"/>
          <w:szCs w:val="36"/>
          <w:rtl/>
        </w:rPr>
        <w:t xml:space="preserve"> </w:t>
      </w:r>
      <w:r>
        <w:rPr>
          <w:rFonts w:cs="Traditional Arabic" w:hint="cs"/>
          <w:b/>
          <w:bCs/>
          <w:sz w:val="36"/>
          <w:szCs w:val="36"/>
          <w:rtl/>
        </w:rPr>
        <w:t>"</w:t>
      </w:r>
      <w:r w:rsidRPr="00F96D27">
        <w:rPr>
          <w:rFonts w:cs="Traditional Arabic" w:hint="cs"/>
          <w:b/>
          <w:bCs/>
          <w:sz w:val="36"/>
          <w:szCs w:val="36"/>
          <w:rtl/>
        </w:rPr>
        <w:t>ليس</w:t>
      </w:r>
      <w:r w:rsidRPr="00F96D27">
        <w:rPr>
          <w:rFonts w:cs="Traditional Arabic"/>
          <w:b/>
          <w:bCs/>
          <w:sz w:val="36"/>
          <w:szCs w:val="36"/>
          <w:rtl/>
        </w:rPr>
        <w:t xml:space="preserve"> </w:t>
      </w:r>
      <w:r w:rsidRPr="00F96D27">
        <w:rPr>
          <w:rFonts w:cs="Traditional Arabic" w:hint="cs"/>
          <w:b/>
          <w:bCs/>
          <w:sz w:val="36"/>
          <w:szCs w:val="36"/>
          <w:rtl/>
        </w:rPr>
        <w:t>بثقة</w:t>
      </w:r>
      <w:r>
        <w:rPr>
          <w:rFonts w:cs="Traditional Arabic" w:hint="cs"/>
          <w:b/>
          <w:bCs/>
          <w:sz w:val="36"/>
          <w:szCs w:val="36"/>
          <w:rtl/>
        </w:rPr>
        <w:t>"</w:t>
      </w:r>
      <w:r w:rsidRPr="00F96D27">
        <w:rPr>
          <w:rFonts w:cs="Traditional Arabic"/>
          <w:b/>
          <w:bCs/>
          <w:sz w:val="36"/>
          <w:szCs w:val="36"/>
          <w:rtl/>
        </w:rPr>
        <w:t xml:space="preserve"> </w:t>
      </w:r>
      <w:r w:rsidRPr="00F96D27">
        <w:rPr>
          <w:rFonts w:cs="Traditional Arabic" w:hint="cs"/>
          <w:b/>
          <w:bCs/>
          <w:sz w:val="36"/>
          <w:szCs w:val="36"/>
          <w:rtl/>
        </w:rPr>
        <w:t>في</w:t>
      </w:r>
      <w:r w:rsidRPr="00F96D27">
        <w:rPr>
          <w:rFonts w:cs="Traditional Arabic"/>
          <w:b/>
          <w:bCs/>
          <w:sz w:val="36"/>
          <w:szCs w:val="36"/>
          <w:rtl/>
        </w:rPr>
        <w:t xml:space="preserve"> </w:t>
      </w:r>
      <w:r w:rsidRPr="00F96D27">
        <w:rPr>
          <w:rFonts w:cs="Traditional Arabic" w:hint="cs"/>
          <w:b/>
          <w:bCs/>
          <w:sz w:val="36"/>
          <w:szCs w:val="36"/>
          <w:rtl/>
        </w:rPr>
        <w:t>كتابه</w:t>
      </w:r>
      <w:r w:rsidRPr="00F96D27">
        <w:rPr>
          <w:rFonts w:cs="Traditional Arabic"/>
          <w:b/>
          <w:bCs/>
          <w:sz w:val="36"/>
          <w:szCs w:val="36"/>
          <w:rtl/>
        </w:rPr>
        <w:t xml:space="preserve"> </w:t>
      </w:r>
      <w:r w:rsidRPr="00F96D27">
        <w:rPr>
          <w:rFonts w:cs="Traditional Arabic" w:hint="cs"/>
          <w:b/>
          <w:bCs/>
          <w:sz w:val="36"/>
          <w:szCs w:val="36"/>
          <w:rtl/>
        </w:rPr>
        <w:t>الضعفاء</w:t>
      </w:r>
      <w:r w:rsidRPr="00F96D27">
        <w:rPr>
          <w:rFonts w:cs="Traditional Arabic"/>
          <w:b/>
          <w:bCs/>
          <w:sz w:val="36"/>
          <w:szCs w:val="36"/>
          <w:rtl/>
        </w:rPr>
        <w:t xml:space="preserve"> </w:t>
      </w:r>
      <w:r w:rsidRPr="00F96D27">
        <w:rPr>
          <w:rFonts w:cs="Traditional Arabic" w:hint="cs"/>
          <w:b/>
          <w:bCs/>
          <w:sz w:val="36"/>
          <w:szCs w:val="36"/>
          <w:rtl/>
        </w:rPr>
        <w:t>والمتروكون</w:t>
      </w:r>
      <w:r w:rsidRPr="00F96D27">
        <w:rPr>
          <w:rFonts w:cs="Traditional Arabic"/>
          <w:b/>
          <w:bCs/>
          <w:sz w:val="36"/>
          <w:szCs w:val="36"/>
          <w:rtl/>
        </w:rPr>
        <w:t xml:space="preserve">: </w:t>
      </w:r>
      <w:r w:rsidRPr="00F96D27">
        <w:rPr>
          <w:rFonts w:cs="Traditional Arabic" w:hint="cs"/>
          <w:b/>
          <w:bCs/>
          <w:sz w:val="36"/>
          <w:szCs w:val="36"/>
          <w:rtl/>
        </w:rPr>
        <w:t>دراسة</w:t>
      </w:r>
      <w:r w:rsidRPr="00F96D27">
        <w:rPr>
          <w:rFonts w:cs="Traditional Arabic"/>
          <w:b/>
          <w:bCs/>
          <w:sz w:val="36"/>
          <w:szCs w:val="36"/>
          <w:rtl/>
        </w:rPr>
        <w:t xml:space="preserve"> </w:t>
      </w:r>
      <w:r w:rsidRPr="00F96D27">
        <w:rPr>
          <w:rFonts w:cs="Traditional Arabic" w:hint="cs"/>
          <w:b/>
          <w:bCs/>
          <w:sz w:val="36"/>
          <w:szCs w:val="36"/>
          <w:rtl/>
        </w:rPr>
        <w:t>نقدية</w:t>
      </w:r>
      <w:r>
        <w:rPr>
          <w:rFonts w:cs="Traditional Arabic" w:hint="cs"/>
          <w:b/>
          <w:bCs/>
          <w:sz w:val="36"/>
          <w:szCs w:val="36"/>
          <w:rtl/>
        </w:rPr>
        <w:t xml:space="preserve">/ </w:t>
      </w:r>
      <w:r w:rsidRPr="00402E46">
        <w:rPr>
          <w:rFonts w:cs="Traditional Arabic" w:hint="cs"/>
          <w:sz w:val="36"/>
          <w:szCs w:val="36"/>
          <w:rtl/>
        </w:rPr>
        <w:t>إيمان</w:t>
      </w:r>
      <w:r w:rsidRPr="00402E46">
        <w:rPr>
          <w:rFonts w:cs="Traditional Arabic"/>
          <w:sz w:val="36"/>
          <w:szCs w:val="36"/>
          <w:rtl/>
        </w:rPr>
        <w:t xml:space="preserve"> </w:t>
      </w:r>
      <w:r w:rsidRPr="00402E46">
        <w:rPr>
          <w:rFonts w:cs="Traditional Arabic" w:hint="cs"/>
          <w:sz w:val="36"/>
          <w:szCs w:val="36"/>
          <w:rtl/>
        </w:rPr>
        <w:t>جبير</w:t>
      </w:r>
      <w:r w:rsidRPr="00402E46">
        <w:rPr>
          <w:rFonts w:cs="Traditional Arabic"/>
          <w:sz w:val="36"/>
          <w:szCs w:val="36"/>
          <w:rtl/>
        </w:rPr>
        <w:t xml:space="preserve"> </w:t>
      </w:r>
      <w:r w:rsidRPr="00402E46">
        <w:rPr>
          <w:rFonts w:cs="Traditional Arabic" w:hint="cs"/>
          <w:sz w:val="36"/>
          <w:szCs w:val="36"/>
          <w:rtl/>
        </w:rPr>
        <w:t>الدليمي.-</w:t>
      </w:r>
      <w:r>
        <w:rPr>
          <w:rFonts w:cs="Traditional Arabic" w:hint="cs"/>
          <w:b/>
          <w:bCs/>
          <w:sz w:val="36"/>
          <w:szCs w:val="36"/>
          <w:rtl/>
        </w:rPr>
        <w:t xml:space="preserve"> </w:t>
      </w:r>
      <w:r w:rsidRPr="00F05FAB">
        <w:rPr>
          <w:rFonts w:cs="Traditional Arabic" w:hint="cs"/>
          <w:sz w:val="36"/>
          <w:szCs w:val="36"/>
          <w:rtl/>
        </w:rPr>
        <w:t>الرمادي: جامعة الأنبار، 1444 هـ، 2023 م (ماجستير).</w:t>
      </w:r>
    </w:p>
    <w:p w14:paraId="5EE7EFF3" w14:textId="77777777" w:rsidR="00AF06D7" w:rsidRDefault="00AF06D7" w:rsidP="00AF06D7">
      <w:pPr>
        <w:spacing w:after="0" w:line="240" w:lineRule="auto"/>
        <w:jc w:val="both"/>
        <w:rPr>
          <w:rFonts w:cs="Traditional Arabic"/>
          <w:b/>
          <w:bCs/>
          <w:sz w:val="36"/>
          <w:szCs w:val="36"/>
          <w:rtl/>
        </w:rPr>
      </w:pPr>
    </w:p>
    <w:p w14:paraId="08B18163"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b/>
          <w:bCs/>
          <w:sz w:val="36"/>
          <w:szCs w:val="36"/>
          <w:rtl/>
          <w:lang w:eastAsia="ar-SA"/>
        </w:rPr>
        <w:t>الرواة</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الذين</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خطَّأهم</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الإمام</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أحمد</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في</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كتابه</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العلل</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ومعرفة</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الرجال:</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نماذج</w:t>
      </w:r>
      <w:r w:rsidRPr="00DF2B77">
        <w:rPr>
          <w:rFonts w:ascii="Times New Roman" w:eastAsia="Times New Roman" w:hAnsi="Times New Roman" w:cs="Traditional Arabic"/>
          <w:b/>
          <w:b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مختارة</w:t>
      </w:r>
      <w:r w:rsidRPr="00DF2B77">
        <w:rPr>
          <w:rFonts w:ascii="Times New Roman" w:eastAsia="Times New Roman" w:hAnsi="Times New Roman" w:cs="Traditional Arabic" w:hint="cs"/>
          <w:sz w:val="36"/>
          <w:szCs w:val="36"/>
          <w:rtl/>
          <w:lang w:eastAsia="ar-SA"/>
        </w:rPr>
        <w:t>/</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بلال</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ارحيم</w:t>
      </w:r>
      <w:r w:rsidRPr="00DF2B77">
        <w:rPr>
          <w:rFonts w:ascii="Times New Roman" w:eastAsia="Times New Roman" w:hAnsi="Times New Roman" w:cs="Traditional Arabic"/>
          <w:sz w:val="36"/>
          <w:szCs w:val="36"/>
          <w:rtl/>
          <w:lang w:eastAsia="ar-SA"/>
        </w:rPr>
        <w:t xml:space="preserve"> </w:t>
      </w:r>
      <w:r w:rsidRPr="00DF2B77">
        <w:rPr>
          <w:rFonts w:ascii="Times New Roman" w:eastAsia="Times New Roman" w:hAnsi="Times New Roman" w:cs="Traditional Arabic" w:hint="cs"/>
          <w:sz w:val="36"/>
          <w:szCs w:val="36"/>
          <w:rtl/>
          <w:lang w:eastAsia="ar-SA"/>
        </w:rPr>
        <w:t>يوسف.- بغداد: ناشرون، 1447 هـ، 2025 م، 91 ص.</w:t>
      </w:r>
    </w:p>
    <w:p w14:paraId="26A00ACA"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DF2B77">
        <w:rPr>
          <w:rFonts w:ascii="Times New Roman" w:eastAsia="Times New Roman" w:hAnsi="Times New Roman" w:cs="Traditional Arabic"/>
          <w:caps/>
          <w:kern w:val="2"/>
          <w:sz w:val="36"/>
          <w:szCs w:val="36"/>
          <w:rtl/>
          <w:lang w:eastAsia="ar-SA"/>
          <w14:ligatures w14:val="standardContextual"/>
        </w:rPr>
        <w:tab/>
      </w:r>
    </w:p>
    <w:p w14:paraId="1283927B" w14:textId="77777777" w:rsidR="009B383B" w:rsidRDefault="009B383B" w:rsidP="009B383B">
      <w:pPr>
        <w:spacing w:after="0" w:line="240" w:lineRule="auto"/>
        <w:jc w:val="both"/>
        <w:rPr>
          <w:rFonts w:ascii="Times New Roman" w:eastAsia="Times New Roman" w:hAnsi="Times New Roman" w:cs="Traditional Arabic"/>
          <w:sz w:val="36"/>
          <w:szCs w:val="36"/>
          <w:rtl/>
          <w:lang w:eastAsia="ar-SA"/>
        </w:rPr>
      </w:pPr>
      <w:r w:rsidRPr="00464EB6">
        <w:rPr>
          <w:rFonts w:ascii="Times New Roman" w:eastAsia="Times New Roman" w:hAnsi="Times New Roman" w:cs="Traditional Arabic" w:hint="cs"/>
          <w:b/>
          <w:bCs/>
          <w:sz w:val="36"/>
          <w:szCs w:val="36"/>
          <w:rtl/>
          <w:lang w:eastAsia="ar-SA"/>
        </w:rPr>
        <w:t>الرواة</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الذين</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رووا</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عن</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ال</w:t>
      </w:r>
      <w:r>
        <w:rPr>
          <w:rFonts w:ascii="Times New Roman" w:eastAsia="Times New Roman" w:hAnsi="Times New Roman" w:cs="Traditional Arabic" w:hint="cs"/>
          <w:b/>
          <w:bCs/>
          <w:sz w:val="36"/>
          <w:szCs w:val="36"/>
          <w:rtl/>
          <w:lang w:eastAsia="ar-SA"/>
        </w:rPr>
        <w:t>إ</w:t>
      </w:r>
      <w:r w:rsidRPr="00464EB6">
        <w:rPr>
          <w:rFonts w:ascii="Times New Roman" w:eastAsia="Times New Roman" w:hAnsi="Times New Roman" w:cs="Traditional Arabic" w:hint="cs"/>
          <w:b/>
          <w:bCs/>
          <w:sz w:val="36"/>
          <w:szCs w:val="36"/>
          <w:rtl/>
          <w:lang w:eastAsia="ar-SA"/>
        </w:rPr>
        <w:t>مام</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عفان</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بن</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مسلم</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الصفار</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ممن</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له</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رواية</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في</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الكتب</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الستة</w:t>
      </w:r>
      <w:r w:rsidRPr="00464EB6">
        <w:rPr>
          <w:rFonts w:ascii="Times New Roman" w:eastAsia="Times New Roman" w:hAnsi="Times New Roman" w:cs="Traditional Arabic"/>
          <w:b/>
          <w:bCs/>
          <w:sz w:val="36"/>
          <w:szCs w:val="36"/>
          <w:rtl/>
          <w:lang w:eastAsia="ar-SA"/>
        </w:rPr>
        <w:t>:</w:t>
      </w:r>
      <w:r>
        <w:rPr>
          <w:rFonts w:ascii="Times New Roman" w:eastAsia="Times New Roman" w:hAnsi="Times New Roman" w:cs="Traditional Arabic" w:hint="cs"/>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دراسة</w:t>
      </w:r>
      <w:r w:rsidRPr="00464EB6">
        <w:rPr>
          <w:rFonts w:ascii="Times New Roman" w:eastAsia="Times New Roman" w:hAnsi="Times New Roman" w:cs="Traditional Arabic"/>
          <w:b/>
          <w:bCs/>
          <w:sz w:val="36"/>
          <w:szCs w:val="36"/>
          <w:rtl/>
          <w:lang w:eastAsia="ar-SA"/>
        </w:rPr>
        <w:t xml:space="preserve"> </w:t>
      </w:r>
      <w:r w:rsidRPr="00464EB6">
        <w:rPr>
          <w:rFonts w:ascii="Times New Roman" w:eastAsia="Times New Roman" w:hAnsi="Times New Roman" w:cs="Traditional Arabic" w:hint="cs"/>
          <w:b/>
          <w:bCs/>
          <w:sz w:val="36"/>
          <w:szCs w:val="36"/>
          <w:rtl/>
          <w:lang w:eastAsia="ar-SA"/>
        </w:rPr>
        <w:t>وصفية</w:t>
      </w:r>
      <w:r>
        <w:rPr>
          <w:rFonts w:ascii="Times New Roman" w:eastAsia="Times New Roman" w:hAnsi="Times New Roman" w:cs="Traditional Arabic" w:hint="cs"/>
          <w:b/>
          <w:bCs/>
          <w:sz w:val="36"/>
          <w:szCs w:val="36"/>
          <w:rtl/>
          <w:lang w:eastAsia="ar-SA"/>
        </w:rPr>
        <w:t xml:space="preserve">/ </w:t>
      </w:r>
      <w:r w:rsidRPr="00A74D0D">
        <w:rPr>
          <w:rFonts w:ascii="Times New Roman" w:eastAsia="Times New Roman" w:hAnsi="Times New Roman" w:cs="Traditional Arabic" w:hint="cs"/>
          <w:sz w:val="36"/>
          <w:szCs w:val="36"/>
          <w:rtl/>
          <w:lang w:eastAsia="ar-SA"/>
        </w:rPr>
        <w:t>دعاء</w:t>
      </w:r>
      <w:r w:rsidRPr="00A74D0D">
        <w:rPr>
          <w:rFonts w:ascii="Times New Roman" w:eastAsia="Times New Roman" w:hAnsi="Times New Roman" w:cs="Traditional Arabic"/>
          <w:sz w:val="36"/>
          <w:szCs w:val="36"/>
          <w:rtl/>
          <w:lang w:eastAsia="ar-SA"/>
        </w:rPr>
        <w:t xml:space="preserve"> </w:t>
      </w:r>
      <w:r w:rsidRPr="00A74D0D">
        <w:rPr>
          <w:rFonts w:ascii="Times New Roman" w:eastAsia="Times New Roman" w:hAnsi="Times New Roman" w:cs="Traditional Arabic" w:hint="cs"/>
          <w:sz w:val="36"/>
          <w:szCs w:val="36"/>
          <w:rtl/>
          <w:lang w:eastAsia="ar-SA"/>
        </w:rPr>
        <w:t>خليل</w:t>
      </w:r>
      <w:r w:rsidRPr="00A74D0D">
        <w:rPr>
          <w:rFonts w:ascii="Times New Roman" w:eastAsia="Times New Roman" w:hAnsi="Times New Roman" w:cs="Traditional Arabic"/>
          <w:sz w:val="36"/>
          <w:szCs w:val="36"/>
          <w:rtl/>
          <w:lang w:eastAsia="ar-SA"/>
        </w:rPr>
        <w:t xml:space="preserve"> </w:t>
      </w:r>
      <w:r w:rsidRPr="00A74D0D">
        <w:rPr>
          <w:rFonts w:ascii="Times New Roman" w:eastAsia="Times New Roman" w:hAnsi="Times New Roman" w:cs="Traditional Arabic" w:hint="cs"/>
          <w:sz w:val="36"/>
          <w:szCs w:val="36"/>
          <w:rtl/>
          <w:lang w:eastAsia="ar-SA"/>
        </w:rPr>
        <w:t>الحلبوسي.-</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الرمادي: جامعة الأنبار، 1447 هـ، 2025 م. (ماجستير).</w:t>
      </w:r>
    </w:p>
    <w:p w14:paraId="5C97299C" w14:textId="77777777" w:rsidR="009B383B" w:rsidRDefault="009B383B" w:rsidP="009B383B">
      <w:pPr>
        <w:spacing w:after="0" w:line="240" w:lineRule="auto"/>
        <w:jc w:val="both"/>
        <w:rPr>
          <w:rFonts w:ascii="Times New Roman" w:eastAsia="Times New Roman" w:hAnsi="Times New Roman" w:cs="Traditional Arabic"/>
          <w:b/>
          <w:bCs/>
          <w:sz w:val="36"/>
          <w:szCs w:val="36"/>
          <w:rtl/>
          <w:lang w:eastAsia="ar-SA"/>
        </w:rPr>
      </w:pPr>
    </w:p>
    <w:p w14:paraId="70D8918D" w14:textId="77777777" w:rsidR="00635ADA" w:rsidRPr="00033A7B" w:rsidRDefault="00635ADA" w:rsidP="00635ADA">
      <w:pPr>
        <w:spacing w:after="0" w:line="240" w:lineRule="auto"/>
        <w:jc w:val="both"/>
        <w:rPr>
          <w:rFonts w:ascii="Times New Roman" w:eastAsia="Times New Roman" w:hAnsi="Times New Roman" w:cs="Traditional Arabic"/>
          <w:b/>
          <w:bCs/>
          <w:caps/>
          <w:sz w:val="36"/>
          <w:szCs w:val="36"/>
          <w:rtl/>
          <w:lang w:eastAsia="ar-SA"/>
        </w:rPr>
      </w:pPr>
      <w:r w:rsidRPr="00344155">
        <w:rPr>
          <w:rFonts w:cs="Traditional Arabic" w:hint="cs"/>
          <w:b/>
          <w:bCs/>
          <w:sz w:val="36"/>
          <w:szCs w:val="36"/>
          <w:rtl/>
        </w:rPr>
        <w:t>الرواة</w:t>
      </w:r>
      <w:r w:rsidRPr="00344155">
        <w:rPr>
          <w:rFonts w:cs="Traditional Arabic"/>
          <w:b/>
          <w:bCs/>
          <w:sz w:val="36"/>
          <w:szCs w:val="36"/>
          <w:rtl/>
        </w:rPr>
        <w:t xml:space="preserve"> </w:t>
      </w:r>
      <w:r w:rsidRPr="00344155">
        <w:rPr>
          <w:rFonts w:cs="Traditional Arabic" w:hint="cs"/>
          <w:b/>
          <w:bCs/>
          <w:sz w:val="36"/>
          <w:szCs w:val="36"/>
          <w:rtl/>
        </w:rPr>
        <w:t>الذين</w:t>
      </w:r>
      <w:r w:rsidRPr="00344155">
        <w:rPr>
          <w:rFonts w:cs="Traditional Arabic"/>
          <w:b/>
          <w:bCs/>
          <w:sz w:val="36"/>
          <w:szCs w:val="36"/>
          <w:rtl/>
        </w:rPr>
        <w:t xml:space="preserve"> </w:t>
      </w:r>
      <w:r w:rsidRPr="00344155">
        <w:rPr>
          <w:rFonts w:cs="Traditional Arabic" w:hint="cs"/>
          <w:b/>
          <w:bCs/>
          <w:sz w:val="36"/>
          <w:szCs w:val="36"/>
          <w:rtl/>
        </w:rPr>
        <w:t>قال</w:t>
      </w:r>
      <w:r w:rsidRPr="00344155">
        <w:rPr>
          <w:rFonts w:cs="Traditional Arabic"/>
          <w:b/>
          <w:bCs/>
          <w:sz w:val="36"/>
          <w:szCs w:val="36"/>
          <w:rtl/>
        </w:rPr>
        <w:t xml:space="preserve"> </w:t>
      </w:r>
      <w:r w:rsidRPr="00344155">
        <w:rPr>
          <w:rFonts w:cs="Traditional Arabic" w:hint="cs"/>
          <w:b/>
          <w:bCs/>
          <w:sz w:val="36"/>
          <w:szCs w:val="36"/>
          <w:rtl/>
        </w:rPr>
        <w:t>فيهم</w:t>
      </w:r>
      <w:r w:rsidRPr="00344155">
        <w:rPr>
          <w:rFonts w:cs="Traditional Arabic"/>
          <w:b/>
          <w:bCs/>
          <w:sz w:val="36"/>
          <w:szCs w:val="36"/>
          <w:rtl/>
        </w:rPr>
        <w:t xml:space="preserve"> </w:t>
      </w:r>
      <w:r w:rsidRPr="00344155">
        <w:rPr>
          <w:rFonts w:cs="Traditional Arabic" w:hint="cs"/>
          <w:b/>
          <w:bCs/>
          <w:sz w:val="36"/>
          <w:szCs w:val="36"/>
          <w:rtl/>
        </w:rPr>
        <w:t>ال</w:t>
      </w:r>
      <w:r>
        <w:rPr>
          <w:rFonts w:cs="Traditional Arabic" w:hint="cs"/>
          <w:b/>
          <w:bCs/>
          <w:sz w:val="36"/>
          <w:szCs w:val="36"/>
          <w:rtl/>
        </w:rPr>
        <w:t>إ</w:t>
      </w:r>
      <w:r w:rsidRPr="00344155">
        <w:rPr>
          <w:rFonts w:cs="Traditional Arabic" w:hint="cs"/>
          <w:b/>
          <w:bCs/>
          <w:sz w:val="36"/>
          <w:szCs w:val="36"/>
          <w:rtl/>
        </w:rPr>
        <w:t>مام</w:t>
      </w:r>
      <w:r w:rsidRPr="00344155">
        <w:rPr>
          <w:rFonts w:cs="Traditional Arabic"/>
          <w:b/>
          <w:bCs/>
          <w:sz w:val="36"/>
          <w:szCs w:val="36"/>
          <w:rtl/>
        </w:rPr>
        <w:t xml:space="preserve"> </w:t>
      </w:r>
      <w:r w:rsidRPr="00344155">
        <w:rPr>
          <w:rFonts w:cs="Traditional Arabic" w:hint="cs"/>
          <w:b/>
          <w:bCs/>
          <w:sz w:val="36"/>
          <w:szCs w:val="36"/>
          <w:rtl/>
        </w:rPr>
        <w:t>الذهبي</w:t>
      </w:r>
      <w:r w:rsidRPr="00344155">
        <w:rPr>
          <w:rFonts w:cs="Traditional Arabic"/>
          <w:b/>
          <w:bCs/>
          <w:sz w:val="36"/>
          <w:szCs w:val="36"/>
          <w:rtl/>
        </w:rPr>
        <w:t xml:space="preserve"> "</w:t>
      </w:r>
      <w:r w:rsidRPr="00344155">
        <w:rPr>
          <w:rFonts w:cs="Traditional Arabic" w:hint="cs"/>
          <w:b/>
          <w:bCs/>
          <w:sz w:val="36"/>
          <w:szCs w:val="36"/>
          <w:rtl/>
        </w:rPr>
        <w:t>وثق</w:t>
      </w:r>
      <w:r w:rsidRPr="00344155">
        <w:rPr>
          <w:rFonts w:cs="Traditional Arabic"/>
          <w:b/>
          <w:bCs/>
          <w:sz w:val="36"/>
          <w:szCs w:val="36"/>
          <w:rtl/>
        </w:rPr>
        <w:t xml:space="preserve">" </w:t>
      </w:r>
      <w:r w:rsidRPr="00344155">
        <w:rPr>
          <w:rFonts w:cs="Traditional Arabic" w:hint="cs"/>
          <w:b/>
          <w:bCs/>
          <w:sz w:val="36"/>
          <w:szCs w:val="36"/>
          <w:rtl/>
        </w:rPr>
        <w:t>وانفرد</w:t>
      </w:r>
      <w:r w:rsidRPr="00344155">
        <w:rPr>
          <w:rFonts w:cs="Traditional Arabic"/>
          <w:b/>
          <w:bCs/>
          <w:sz w:val="36"/>
          <w:szCs w:val="36"/>
          <w:rtl/>
        </w:rPr>
        <w:t xml:space="preserve"> </w:t>
      </w:r>
      <w:r w:rsidRPr="00344155">
        <w:rPr>
          <w:rFonts w:cs="Traditional Arabic" w:hint="cs"/>
          <w:b/>
          <w:bCs/>
          <w:sz w:val="36"/>
          <w:szCs w:val="36"/>
          <w:rtl/>
        </w:rPr>
        <w:t>ال</w:t>
      </w:r>
      <w:r>
        <w:rPr>
          <w:rFonts w:cs="Traditional Arabic" w:hint="cs"/>
          <w:b/>
          <w:bCs/>
          <w:sz w:val="36"/>
          <w:szCs w:val="36"/>
          <w:rtl/>
        </w:rPr>
        <w:t>إ</w:t>
      </w:r>
      <w:r w:rsidRPr="00344155">
        <w:rPr>
          <w:rFonts w:cs="Traditional Arabic" w:hint="cs"/>
          <w:b/>
          <w:bCs/>
          <w:sz w:val="36"/>
          <w:szCs w:val="36"/>
          <w:rtl/>
        </w:rPr>
        <w:t>مامان</w:t>
      </w:r>
      <w:r w:rsidRPr="00344155">
        <w:rPr>
          <w:rFonts w:cs="Traditional Arabic"/>
          <w:b/>
          <w:bCs/>
          <w:sz w:val="36"/>
          <w:szCs w:val="36"/>
          <w:rtl/>
        </w:rPr>
        <w:t xml:space="preserve"> </w:t>
      </w:r>
      <w:r w:rsidRPr="00344155">
        <w:rPr>
          <w:rFonts w:cs="Traditional Arabic" w:hint="cs"/>
          <w:b/>
          <w:bCs/>
          <w:sz w:val="36"/>
          <w:szCs w:val="36"/>
          <w:rtl/>
        </w:rPr>
        <w:t>ابن</w:t>
      </w:r>
      <w:r w:rsidRPr="00344155">
        <w:rPr>
          <w:rFonts w:cs="Traditional Arabic"/>
          <w:b/>
          <w:bCs/>
          <w:sz w:val="36"/>
          <w:szCs w:val="36"/>
          <w:rtl/>
        </w:rPr>
        <w:t xml:space="preserve"> </w:t>
      </w:r>
      <w:r w:rsidRPr="00344155">
        <w:rPr>
          <w:rFonts w:cs="Traditional Arabic" w:hint="cs"/>
          <w:b/>
          <w:bCs/>
          <w:sz w:val="36"/>
          <w:szCs w:val="36"/>
          <w:rtl/>
        </w:rPr>
        <w:t>ماجه</w:t>
      </w:r>
      <w:r w:rsidRPr="00344155">
        <w:rPr>
          <w:rFonts w:cs="Traditional Arabic"/>
          <w:b/>
          <w:bCs/>
          <w:sz w:val="36"/>
          <w:szCs w:val="36"/>
          <w:rtl/>
        </w:rPr>
        <w:t xml:space="preserve"> </w:t>
      </w:r>
      <w:r w:rsidRPr="00344155">
        <w:rPr>
          <w:rFonts w:cs="Traditional Arabic" w:hint="cs"/>
          <w:b/>
          <w:bCs/>
          <w:sz w:val="36"/>
          <w:szCs w:val="36"/>
          <w:rtl/>
        </w:rPr>
        <w:t>والنسائي</w:t>
      </w:r>
      <w:r w:rsidRPr="00344155">
        <w:rPr>
          <w:rFonts w:cs="Traditional Arabic"/>
          <w:b/>
          <w:bCs/>
          <w:sz w:val="36"/>
          <w:szCs w:val="36"/>
          <w:rtl/>
        </w:rPr>
        <w:t xml:space="preserve"> </w:t>
      </w:r>
      <w:r w:rsidRPr="00344155">
        <w:rPr>
          <w:rFonts w:cs="Traditional Arabic" w:hint="cs"/>
          <w:b/>
          <w:bCs/>
          <w:sz w:val="36"/>
          <w:szCs w:val="36"/>
          <w:rtl/>
        </w:rPr>
        <w:t>بالرواية</w:t>
      </w:r>
      <w:r w:rsidRPr="00344155">
        <w:rPr>
          <w:rFonts w:cs="Traditional Arabic"/>
          <w:b/>
          <w:bCs/>
          <w:sz w:val="36"/>
          <w:szCs w:val="36"/>
          <w:rtl/>
        </w:rPr>
        <w:t xml:space="preserve"> </w:t>
      </w:r>
      <w:r w:rsidRPr="00344155">
        <w:rPr>
          <w:rFonts w:cs="Traditional Arabic" w:hint="cs"/>
          <w:b/>
          <w:bCs/>
          <w:sz w:val="36"/>
          <w:szCs w:val="36"/>
          <w:rtl/>
        </w:rPr>
        <w:t>عنهم</w:t>
      </w:r>
      <w:r>
        <w:rPr>
          <w:rFonts w:cs="Traditional Arabic" w:hint="cs"/>
          <w:b/>
          <w:bCs/>
          <w:sz w:val="36"/>
          <w:szCs w:val="36"/>
          <w:rtl/>
        </w:rPr>
        <w:t>:</w:t>
      </w:r>
      <w:r w:rsidRPr="00344155">
        <w:rPr>
          <w:rFonts w:cs="Traditional Arabic"/>
          <w:b/>
          <w:bCs/>
          <w:sz w:val="36"/>
          <w:szCs w:val="36"/>
          <w:rtl/>
        </w:rPr>
        <w:t xml:space="preserve"> </w:t>
      </w:r>
      <w:r w:rsidRPr="00344155">
        <w:rPr>
          <w:rFonts w:cs="Traditional Arabic" w:hint="cs"/>
          <w:b/>
          <w:bCs/>
          <w:sz w:val="36"/>
          <w:szCs w:val="36"/>
          <w:rtl/>
        </w:rPr>
        <w:t>جمع</w:t>
      </w:r>
      <w:r w:rsidRPr="00344155">
        <w:rPr>
          <w:rFonts w:cs="Traditional Arabic"/>
          <w:b/>
          <w:bCs/>
          <w:sz w:val="36"/>
          <w:szCs w:val="36"/>
          <w:rtl/>
        </w:rPr>
        <w:t xml:space="preserve"> </w:t>
      </w:r>
      <w:r w:rsidRPr="00344155">
        <w:rPr>
          <w:rFonts w:cs="Traditional Arabic" w:hint="cs"/>
          <w:b/>
          <w:bCs/>
          <w:sz w:val="36"/>
          <w:szCs w:val="36"/>
          <w:rtl/>
        </w:rPr>
        <w:t>ودراسة</w:t>
      </w:r>
      <w:r w:rsidRPr="00344155">
        <w:rPr>
          <w:rFonts w:cs="Traditional Arabic"/>
          <w:b/>
          <w:bCs/>
          <w:sz w:val="36"/>
          <w:szCs w:val="36"/>
          <w:rtl/>
        </w:rPr>
        <w:t xml:space="preserve"> </w:t>
      </w:r>
      <w:r w:rsidRPr="00344155">
        <w:rPr>
          <w:rFonts w:cs="Traditional Arabic" w:hint="cs"/>
          <w:b/>
          <w:bCs/>
          <w:sz w:val="36"/>
          <w:szCs w:val="36"/>
          <w:rtl/>
        </w:rPr>
        <w:t>نقدية</w:t>
      </w:r>
      <w:r>
        <w:rPr>
          <w:rFonts w:cs="Traditional Arabic" w:hint="cs"/>
          <w:b/>
          <w:bCs/>
          <w:sz w:val="36"/>
          <w:szCs w:val="36"/>
          <w:rtl/>
        </w:rPr>
        <w:t xml:space="preserve">/ </w:t>
      </w:r>
      <w:r w:rsidRPr="004A1A83">
        <w:rPr>
          <w:rFonts w:cs="Traditional Arabic" w:hint="cs"/>
          <w:sz w:val="36"/>
          <w:szCs w:val="36"/>
          <w:rtl/>
        </w:rPr>
        <w:t>داليا</w:t>
      </w:r>
      <w:r w:rsidRPr="004A1A83">
        <w:rPr>
          <w:rFonts w:cs="Traditional Arabic"/>
          <w:sz w:val="36"/>
          <w:szCs w:val="36"/>
          <w:rtl/>
        </w:rPr>
        <w:t xml:space="preserve"> </w:t>
      </w:r>
      <w:r w:rsidRPr="004A1A83">
        <w:rPr>
          <w:rFonts w:cs="Traditional Arabic" w:hint="cs"/>
          <w:sz w:val="36"/>
          <w:szCs w:val="36"/>
          <w:rtl/>
        </w:rPr>
        <w:t>ثامر</w:t>
      </w:r>
      <w:r w:rsidRPr="004A1A83">
        <w:rPr>
          <w:rFonts w:cs="Traditional Arabic"/>
          <w:sz w:val="36"/>
          <w:szCs w:val="36"/>
          <w:rtl/>
        </w:rPr>
        <w:t xml:space="preserve"> </w:t>
      </w:r>
      <w:r w:rsidRPr="004A1A83">
        <w:rPr>
          <w:rFonts w:cs="Traditional Arabic" w:hint="cs"/>
          <w:sz w:val="36"/>
          <w:szCs w:val="36"/>
          <w:rtl/>
        </w:rPr>
        <w:t>الدليمي.-</w:t>
      </w:r>
      <w:r>
        <w:rPr>
          <w:rFonts w:cs="Traditional Arabic" w:hint="cs"/>
          <w:b/>
          <w:bCs/>
          <w:sz w:val="36"/>
          <w:szCs w:val="36"/>
          <w:rtl/>
        </w:rPr>
        <w:t xml:space="preserve">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(دكتوراه).</w:t>
      </w:r>
    </w:p>
    <w:p w14:paraId="3F54BFE4" w14:textId="77777777" w:rsidR="00635ADA" w:rsidRDefault="00635ADA" w:rsidP="00635ADA">
      <w:pPr>
        <w:spacing w:after="0" w:line="240" w:lineRule="auto"/>
        <w:jc w:val="both"/>
        <w:rPr>
          <w:rFonts w:cs="Traditional Arabic"/>
          <w:b/>
          <w:bCs/>
          <w:sz w:val="36"/>
          <w:szCs w:val="36"/>
          <w:rtl/>
        </w:rPr>
      </w:pPr>
    </w:p>
    <w:p w14:paraId="15106DF0" w14:textId="77777777" w:rsidR="0003678B" w:rsidRPr="0003678B" w:rsidRDefault="0003678B" w:rsidP="0003678B">
      <w:pPr>
        <w:spacing w:after="0" w:line="240" w:lineRule="auto"/>
        <w:jc w:val="both"/>
        <w:rPr>
          <w:rFonts w:ascii="Times New Roman" w:eastAsia="Times New Roman" w:hAnsi="Times New Roman" w:cs="Traditional Arabic"/>
          <w:sz w:val="36"/>
          <w:szCs w:val="36"/>
          <w:lang w:eastAsia="ar-SA"/>
        </w:rPr>
      </w:pPr>
      <w:r w:rsidRPr="0003678B">
        <w:rPr>
          <w:rFonts w:ascii="Times New Roman" w:eastAsia="Times New Roman" w:hAnsi="Times New Roman" w:cs="Traditional Arabic" w:hint="cs"/>
          <w:b/>
          <w:bCs/>
          <w:sz w:val="36"/>
          <w:szCs w:val="36"/>
          <w:rtl/>
          <w:lang w:eastAsia="ar-SA"/>
        </w:rPr>
        <w:t>الرواة الذين قال فيهم رواة الجرح والتعديل "لا يصح حديثهم": دراسة نظرية تطبيقية على كتاب ميزان الاعتدال للإمام الذهبي وتعقيبات الحافظ ابن حجر العسقلاني على ذلك في كتابه لسان الميزان</w:t>
      </w:r>
      <w:r w:rsidRPr="0003678B">
        <w:rPr>
          <w:rFonts w:ascii="Times New Roman" w:eastAsia="Times New Roman" w:hAnsi="Times New Roman" w:cs="Traditional Arabic" w:hint="cs"/>
          <w:sz w:val="36"/>
          <w:szCs w:val="36"/>
          <w:rtl/>
          <w:lang w:eastAsia="ar-SA"/>
        </w:rPr>
        <w:t xml:space="preserve">/ فاطمة إبراهيم صالح.- القاهرة: جامعة الأزهر، 1446 هـ، 2025 م (ماجستير). </w:t>
      </w:r>
    </w:p>
    <w:p w14:paraId="3256489C"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0D4238E4"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b/>
          <w:bCs/>
          <w:sz w:val="36"/>
          <w:szCs w:val="36"/>
          <w:rtl/>
          <w:lang w:eastAsia="ar-SA"/>
        </w:rPr>
        <w:t>الرواة</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الذين</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قيل</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فيهم:</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"كلح</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وجهه"</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عند</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علماء</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الجرح</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والتعديل:</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دراسة</w:t>
      </w:r>
      <w:r w:rsidRPr="00E92B46">
        <w:rPr>
          <w:rFonts w:ascii="Times New Roman" w:eastAsia="Times New Roman" w:hAnsi="Times New Roman" w:cs="Traditional Arabic"/>
          <w:b/>
          <w:bCs/>
          <w:sz w:val="36"/>
          <w:szCs w:val="36"/>
          <w:rtl/>
          <w:lang w:eastAsia="ar-SA"/>
        </w:rPr>
        <w:t xml:space="preserve"> </w:t>
      </w:r>
      <w:r w:rsidRPr="00E92B46">
        <w:rPr>
          <w:rFonts w:ascii="Times New Roman" w:eastAsia="Times New Roman" w:hAnsi="Times New Roman" w:cs="Traditional Arabic" w:hint="cs"/>
          <w:b/>
          <w:bCs/>
          <w:sz w:val="36"/>
          <w:szCs w:val="36"/>
          <w:rtl/>
          <w:lang w:eastAsia="ar-SA"/>
        </w:rPr>
        <w:t>مقارنة</w:t>
      </w:r>
      <w:r w:rsidRPr="00E92B46">
        <w:rPr>
          <w:rFonts w:ascii="Times New Roman" w:eastAsia="Times New Roman" w:hAnsi="Times New Roman" w:cs="Traditional Arabic" w:hint="cs"/>
          <w:sz w:val="36"/>
          <w:szCs w:val="36"/>
          <w:rtl/>
          <w:lang w:eastAsia="ar-SA"/>
        </w:rPr>
        <w:t>/ بشَّار</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محمود</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الكبيسي.</w:t>
      </w:r>
    </w:p>
    <w:p w14:paraId="408D4045"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sz w:val="36"/>
          <w:szCs w:val="36"/>
          <w:rtl/>
          <w:lang w:eastAsia="ar-SA"/>
        </w:rPr>
        <w:t>بحث نشر في مجلة</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الباحث</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للعلوم</w:t>
      </w:r>
      <w:r w:rsidRPr="00E92B46">
        <w:rPr>
          <w:rFonts w:ascii="Times New Roman" w:eastAsia="Times New Roman" w:hAnsi="Times New Roman" w:cs="Traditional Arabic"/>
          <w:sz w:val="36"/>
          <w:szCs w:val="36"/>
          <w:rtl/>
          <w:lang w:eastAsia="ar-SA"/>
        </w:rPr>
        <w:t xml:space="preserve"> </w:t>
      </w:r>
      <w:r w:rsidRPr="00E92B46">
        <w:rPr>
          <w:rFonts w:ascii="Times New Roman" w:eastAsia="Times New Roman" w:hAnsi="Times New Roman" w:cs="Traditional Arabic" w:hint="cs"/>
          <w:sz w:val="36"/>
          <w:szCs w:val="36"/>
          <w:rtl/>
          <w:lang w:eastAsia="ar-SA"/>
        </w:rPr>
        <w:t>الإسلامية، جامعة الفلوجة مج1 ع1 (1446 هـ، 2024 م) ص 432-458.</w:t>
      </w:r>
    </w:p>
    <w:p w14:paraId="05E76ED0" w14:textId="77777777" w:rsidR="00E92B46" w:rsidRPr="00E92B46" w:rsidRDefault="00E92B46" w:rsidP="00E92B46">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6AD6B3B4"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b/>
          <w:bCs/>
          <w:sz w:val="36"/>
          <w:szCs w:val="36"/>
          <w:rtl/>
          <w:lang w:eastAsia="ar-SA"/>
        </w:rPr>
        <w:t>الرواة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الذين</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وصفهم</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الإمام</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الذهبي</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بمتألِّه:</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جمعٌ</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ودراسة:</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رجال</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الكتب</w:t>
      </w:r>
      <w:r w:rsidRPr="005841F2">
        <w:rPr>
          <w:rFonts w:ascii="Times New Roman" w:eastAsia="Times New Roman" w:hAnsi="Times New Roman" w:cs="Traditional Arabic"/>
          <w:b/>
          <w:bCs/>
          <w:sz w:val="36"/>
          <w:szCs w:val="36"/>
          <w:rtl/>
          <w:lang w:eastAsia="ar-SA"/>
        </w:rPr>
        <w:t xml:space="preserve"> </w:t>
      </w:r>
      <w:r w:rsidRPr="005841F2">
        <w:rPr>
          <w:rFonts w:ascii="Times New Roman" w:eastAsia="Times New Roman" w:hAnsi="Times New Roman" w:cs="Traditional Arabic" w:hint="cs"/>
          <w:b/>
          <w:bCs/>
          <w:sz w:val="36"/>
          <w:szCs w:val="36"/>
          <w:rtl/>
          <w:lang w:eastAsia="ar-SA"/>
        </w:rPr>
        <w:t>الستة أنموذجًا</w:t>
      </w:r>
      <w:r w:rsidRPr="005841F2">
        <w:rPr>
          <w:rFonts w:ascii="Times New Roman" w:eastAsia="Times New Roman" w:hAnsi="Times New Roman" w:cs="Traditional Arabic" w:hint="cs"/>
          <w:sz w:val="36"/>
          <w:szCs w:val="36"/>
          <w:rtl/>
          <w:lang w:eastAsia="ar-SA"/>
        </w:rPr>
        <w:t>/ زياد</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ناطق</w:t>
      </w:r>
      <w:r w:rsidRPr="005841F2">
        <w:rPr>
          <w:rFonts w:ascii="Times New Roman" w:eastAsia="Times New Roman" w:hAnsi="Times New Roman" w:cs="Traditional Arabic"/>
          <w:sz w:val="36"/>
          <w:szCs w:val="36"/>
          <w:rtl/>
          <w:lang w:eastAsia="ar-SA"/>
        </w:rPr>
        <w:t xml:space="preserve"> </w:t>
      </w:r>
      <w:r w:rsidRPr="005841F2">
        <w:rPr>
          <w:rFonts w:ascii="Times New Roman" w:eastAsia="Times New Roman" w:hAnsi="Times New Roman" w:cs="Traditional Arabic" w:hint="cs"/>
          <w:sz w:val="36"/>
          <w:szCs w:val="36"/>
          <w:rtl/>
          <w:lang w:eastAsia="ar-SA"/>
        </w:rPr>
        <w:t>العبيدي.- العراق: دار سما العلوم للنشر، 1447 هـ، 2025 م، 98 ص.</w:t>
      </w:r>
    </w:p>
    <w:p w14:paraId="49B8DD9A"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p>
    <w:p w14:paraId="5A85C321"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الرواة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الذين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وصفوا</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بالاضطراب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كتاب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تهذيب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التهذيب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للحافظ</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حجر</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العسقلاني: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مقارنة</w:t>
      </w:r>
      <w:r w:rsidRPr="00810B01">
        <w:rPr>
          <w:rFonts w:ascii="Times New Roman" w:eastAsia="Times New Roman" w:hAnsi="Times New Roman" w:cs="Traditional Arabic" w:hint="cs"/>
          <w:kern w:val="2"/>
          <w:sz w:val="36"/>
          <w:szCs w:val="36"/>
          <w:rtl/>
          <w:lang w:eastAsia="ar-SA"/>
          <w14:ligatures w14:val="standardContextual"/>
        </w:rPr>
        <w:t>/ خنساء ناظم جاسم.- الرمادي: جامعة الأنبار، 1446 هـ، 2024 م (ماجستير).</w:t>
      </w:r>
    </w:p>
    <w:p w14:paraId="589BBAF4"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858D357"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الرواة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الذين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وصفوا</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بالغرابة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كتابي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الكاشف</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والتقريب: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مقارنة</w:t>
      </w:r>
      <w:r w:rsidRPr="00810B01">
        <w:rPr>
          <w:rFonts w:ascii="Times New Roman" w:eastAsia="Times New Roman" w:hAnsi="Times New Roman" w:cs="Traditional Arabic" w:hint="cs"/>
          <w:kern w:val="2"/>
          <w:sz w:val="36"/>
          <w:szCs w:val="36"/>
          <w:rtl/>
          <w:lang w:eastAsia="ar-SA"/>
          <w14:ligatures w14:val="standardContextual"/>
        </w:rPr>
        <w:t>/ أنور صباح فنوص.-</w:t>
      </w:r>
      <w:r w:rsidRPr="00810B01">
        <w:rPr>
          <w:rFonts w:ascii="Times New Roman" w:eastAsia="Times New Roman" w:hAnsi="Times New Roman" w:cs="Traditional Arabic" w:hint="cs"/>
          <w:b/>
          <w:bCs/>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الرمادي: جامعة الأنبار، 1446 هـ، 2024 م (ماجستير).</w:t>
      </w:r>
    </w:p>
    <w:p w14:paraId="02B0983C"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1A92C994"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92B46">
        <w:rPr>
          <w:rFonts w:ascii="Times New Roman" w:eastAsia="Times New Roman" w:hAnsi="Times New Roman" w:cs="Traditional Arabic" w:hint="cs"/>
          <w:b/>
          <w:bCs/>
          <w:kern w:val="2"/>
          <w:sz w:val="36"/>
          <w:szCs w:val="36"/>
          <w:rtl/>
          <w:lang w:eastAsia="ar-SA"/>
          <w14:ligatures w14:val="standardContextual"/>
        </w:rPr>
        <w:lastRenderedPageBreak/>
        <w:t>رواة</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الحديث</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في</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القيروان</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ودورهم</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في</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الحياة</w:t>
      </w:r>
      <w:r w:rsidRPr="00E92B46">
        <w:rPr>
          <w:rFonts w:ascii="Times New Roman" w:eastAsia="Times New Roman" w:hAnsi="Times New Roman" w:cs="Traditional Arabic"/>
          <w:b/>
          <w:bCs/>
          <w:kern w:val="2"/>
          <w:sz w:val="36"/>
          <w:szCs w:val="36"/>
          <w:rtl/>
          <w:lang w:eastAsia="ar-SA"/>
          <w14:ligatures w14:val="standardContextual"/>
        </w:rPr>
        <w:t xml:space="preserve"> </w:t>
      </w:r>
      <w:r w:rsidRPr="00E92B46">
        <w:rPr>
          <w:rFonts w:ascii="Times New Roman" w:eastAsia="Times New Roman" w:hAnsi="Times New Roman" w:cs="Traditional Arabic" w:hint="cs"/>
          <w:b/>
          <w:bCs/>
          <w:kern w:val="2"/>
          <w:sz w:val="36"/>
          <w:szCs w:val="36"/>
          <w:rtl/>
          <w:lang w:eastAsia="ar-SA"/>
          <w14:ligatures w14:val="standardContextual"/>
        </w:rPr>
        <w:t>العامة</w:t>
      </w:r>
      <w:r w:rsidRPr="00E92B46">
        <w:rPr>
          <w:rFonts w:ascii="Times New Roman" w:eastAsia="Times New Roman" w:hAnsi="Times New Roman" w:cs="Traditional Arabic" w:hint="cs"/>
          <w:kern w:val="2"/>
          <w:sz w:val="36"/>
          <w:szCs w:val="36"/>
          <w:rtl/>
          <w:lang w:eastAsia="ar-SA"/>
          <w14:ligatures w14:val="standardContextual"/>
        </w:rPr>
        <w:t>/ شيماء</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كريم</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خلف،</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علي</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حسن</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غضبان.</w:t>
      </w:r>
    </w:p>
    <w:p w14:paraId="0C4BE618"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92B46">
        <w:rPr>
          <w:rFonts w:ascii="Times New Roman" w:eastAsia="Times New Roman" w:hAnsi="Times New Roman" w:cs="Traditional Arabic" w:hint="cs"/>
          <w:kern w:val="2"/>
          <w:sz w:val="36"/>
          <w:szCs w:val="36"/>
          <w:rtl/>
          <w:lang w:eastAsia="ar-SA"/>
          <w14:ligatures w14:val="standardContextual"/>
        </w:rPr>
        <w:t>بحث نشر في مجلة دراسات</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في</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التاريخ</w:t>
      </w:r>
      <w:r w:rsidRPr="00E92B46">
        <w:rPr>
          <w:rFonts w:ascii="Times New Roman" w:eastAsia="Times New Roman" w:hAnsi="Times New Roman" w:cs="Traditional Arabic"/>
          <w:kern w:val="2"/>
          <w:sz w:val="36"/>
          <w:szCs w:val="36"/>
          <w:rtl/>
          <w:lang w:eastAsia="ar-SA"/>
          <w14:ligatures w14:val="standardContextual"/>
        </w:rPr>
        <w:t xml:space="preserve"> </w:t>
      </w:r>
      <w:r w:rsidRPr="00E92B46">
        <w:rPr>
          <w:rFonts w:ascii="Times New Roman" w:eastAsia="Times New Roman" w:hAnsi="Times New Roman" w:cs="Traditional Arabic" w:hint="cs"/>
          <w:kern w:val="2"/>
          <w:sz w:val="36"/>
          <w:szCs w:val="36"/>
          <w:rtl/>
          <w:lang w:eastAsia="ar-SA"/>
          <w14:ligatures w14:val="standardContextual"/>
        </w:rPr>
        <w:t>والآثار ع92 (1446 هـ،</w:t>
      </w:r>
      <w:r w:rsidRPr="00E92B46">
        <w:rPr>
          <w:rFonts w:ascii="Times New Roman" w:eastAsia="Times New Roman" w:hAnsi="Times New Roman" w:cs="Traditional Arabic"/>
          <w:kern w:val="2"/>
          <w:sz w:val="36"/>
          <w:szCs w:val="36"/>
          <w:rtl/>
          <w:lang w:eastAsia="ar-SA"/>
          <w14:ligatures w14:val="standardContextual"/>
        </w:rPr>
        <w:t xml:space="preserve"> 2024</w:t>
      </w:r>
      <w:r w:rsidRPr="00E92B46">
        <w:rPr>
          <w:rFonts w:ascii="Times New Roman" w:eastAsia="Times New Roman" w:hAnsi="Times New Roman" w:cs="Traditional Arabic" w:hint="cs"/>
          <w:kern w:val="2"/>
          <w:sz w:val="36"/>
          <w:szCs w:val="36"/>
          <w:rtl/>
          <w:lang w:eastAsia="ar-SA"/>
          <w14:ligatures w14:val="standardContextual"/>
        </w:rPr>
        <w:t xml:space="preserve"> م) ص</w:t>
      </w:r>
      <w:r w:rsidRPr="00E92B46">
        <w:rPr>
          <w:rFonts w:ascii="Times New Roman" w:eastAsia="Times New Roman" w:hAnsi="Times New Roman" w:cs="Traditional Arabic"/>
          <w:kern w:val="2"/>
          <w:sz w:val="36"/>
          <w:szCs w:val="36"/>
          <w:rtl/>
          <w:lang w:eastAsia="ar-SA"/>
          <w14:ligatures w14:val="standardContextual"/>
        </w:rPr>
        <w:t xml:space="preserve"> 462-499</w:t>
      </w:r>
      <w:r w:rsidRPr="00E92B46">
        <w:rPr>
          <w:rFonts w:ascii="Times New Roman" w:eastAsia="Times New Roman" w:hAnsi="Times New Roman" w:cs="Traditional Arabic" w:hint="cs"/>
          <w:kern w:val="2"/>
          <w:sz w:val="36"/>
          <w:szCs w:val="36"/>
          <w:rtl/>
          <w:lang w:eastAsia="ar-SA"/>
          <w14:ligatures w14:val="standardContextual"/>
        </w:rPr>
        <w:t>.</w:t>
      </w:r>
    </w:p>
    <w:p w14:paraId="56C6EA74"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2EFC548"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hint="cs"/>
          <w:b/>
          <w:bCs/>
          <w:sz w:val="36"/>
          <w:szCs w:val="36"/>
          <w:rtl/>
          <w:lang w:eastAsia="ar-SA"/>
        </w:rPr>
        <w:t>رواة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الحديث</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المغرب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الأدنى</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الإسلامي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ودورهم</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الحياة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العامة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من</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القرن</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الثالث</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الهجري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حتى</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القرن</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التاسع</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 xml:space="preserve">الهجري/ </w:t>
      </w:r>
      <w:r w:rsidRPr="0003678B">
        <w:rPr>
          <w:rFonts w:ascii="Times New Roman" w:eastAsia="Times New Roman" w:hAnsi="Times New Roman" w:cs="Traditional Arabic" w:hint="cs"/>
          <w:sz w:val="36"/>
          <w:szCs w:val="36"/>
          <w:rtl/>
          <w:lang w:eastAsia="ar-SA"/>
        </w:rPr>
        <w:t>شيماء</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كريم</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خلف.-</w:t>
      </w:r>
      <w:r w:rsidRPr="0003678B">
        <w:rPr>
          <w:rFonts w:ascii="Times New Roman" w:eastAsia="Times New Roman" w:hAnsi="Times New Roman" w:cs="Traditional Arabic" w:hint="cs"/>
          <w:b/>
          <w:bCs/>
          <w:sz w:val="36"/>
          <w:szCs w:val="36"/>
          <w:rtl/>
          <w:lang w:eastAsia="ar-SA"/>
        </w:rPr>
        <w:t xml:space="preserve"> </w:t>
      </w:r>
      <w:r w:rsidRPr="0003678B">
        <w:rPr>
          <w:rFonts w:ascii="Times New Roman" w:eastAsia="Times New Roman" w:hAnsi="Times New Roman" w:cs="Traditional Arabic" w:hint="cs"/>
          <w:sz w:val="36"/>
          <w:szCs w:val="36"/>
          <w:rtl/>
          <w:lang w:eastAsia="ar-SA"/>
        </w:rPr>
        <w:t>بغداد: جامعة بغداد، 1442 هـ، 2021 م (ماجستير).</w:t>
      </w:r>
    </w:p>
    <w:p w14:paraId="437000FF"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464F819C" w14:textId="77777777" w:rsidR="00256465" w:rsidRDefault="00256465" w:rsidP="00256465">
      <w:pPr>
        <w:spacing w:after="0" w:line="240" w:lineRule="auto"/>
        <w:jc w:val="both"/>
        <w:rPr>
          <w:rFonts w:cs="Traditional Arabic"/>
          <w:b/>
          <w:bCs/>
          <w:sz w:val="36"/>
          <w:szCs w:val="36"/>
          <w:rtl/>
        </w:rPr>
      </w:pPr>
      <w:r w:rsidRPr="00EA09F3">
        <w:rPr>
          <w:rFonts w:cs="Traditional Arabic" w:hint="cs"/>
          <w:b/>
          <w:bCs/>
          <w:sz w:val="36"/>
          <w:szCs w:val="36"/>
          <w:rtl/>
        </w:rPr>
        <w:t>الرواة</w:t>
      </w:r>
      <w:r w:rsidRPr="00EA09F3">
        <w:rPr>
          <w:rFonts w:cs="Traditional Arabic"/>
          <w:b/>
          <w:bCs/>
          <w:sz w:val="36"/>
          <w:szCs w:val="36"/>
          <w:rtl/>
        </w:rPr>
        <w:t xml:space="preserve"> </w:t>
      </w:r>
      <w:r w:rsidRPr="00EA09F3">
        <w:rPr>
          <w:rFonts w:cs="Traditional Arabic" w:hint="cs"/>
          <w:b/>
          <w:bCs/>
          <w:sz w:val="36"/>
          <w:szCs w:val="36"/>
          <w:rtl/>
        </w:rPr>
        <w:t>الموصوفون</w:t>
      </w:r>
      <w:r w:rsidRPr="00EA09F3">
        <w:rPr>
          <w:rFonts w:cs="Traditional Arabic"/>
          <w:b/>
          <w:bCs/>
          <w:sz w:val="36"/>
          <w:szCs w:val="36"/>
          <w:rtl/>
        </w:rPr>
        <w:t xml:space="preserve"> </w:t>
      </w:r>
      <w:r w:rsidRPr="00EA09F3">
        <w:rPr>
          <w:rFonts w:cs="Traditional Arabic" w:hint="cs"/>
          <w:b/>
          <w:bCs/>
          <w:sz w:val="36"/>
          <w:szCs w:val="36"/>
          <w:rtl/>
        </w:rPr>
        <w:t>بلفظ</w:t>
      </w:r>
      <w:r w:rsidRPr="00EA09F3">
        <w:rPr>
          <w:rFonts w:cs="Traditional Arabic"/>
          <w:b/>
          <w:bCs/>
          <w:sz w:val="36"/>
          <w:szCs w:val="36"/>
          <w:rtl/>
        </w:rPr>
        <w:t xml:space="preserve"> </w:t>
      </w:r>
      <w:r w:rsidRPr="00EA09F3">
        <w:rPr>
          <w:rFonts w:cs="Traditional Arabic" w:hint="cs"/>
          <w:b/>
          <w:bCs/>
          <w:sz w:val="36"/>
          <w:szCs w:val="36"/>
          <w:rtl/>
        </w:rPr>
        <w:t>ي</w:t>
      </w:r>
      <w:r>
        <w:rPr>
          <w:rFonts w:cs="Traditional Arabic" w:hint="cs"/>
          <w:b/>
          <w:bCs/>
          <w:sz w:val="36"/>
          <w:szCs w:val="36"/>
          <w:rtl/>
        </w:rPr>
        <w:t>ُ</w:t>
      </w:r>
      <w:r w:rsidRPr="00EA09F3">
        <w:rPr>
          <w:rFonts w:cs="Traditional Arabic" w:hint="cs"/>
          <w:b/>
          <w:bCs/>
          <w:sz w:val="36"/>
          <w:szCs w:val="36"/>
          <w:rtl/>
        </w:rPr>
        <w:t>غر</w:t>
      </w:r>
      <w:r>
        <w:rPr>
          <w:rFonts w:cs="Traditional Arabic" w:hint="cs"/>
          <w:b/>
          <w:bCs/>
          <w:sz w:val="36"/>
          <w:szCs w:val="36"/>
          <w:rtl/>
        </w:rPr>
        <w:t>ِ</w:t>
      </w:r>
      <w:r w:rsidRPr="00EA09F3">
        <w:rPr>
          <w:rFonts w:cs="Traditional Arabic" w:hint="cs"/>
          <w:b/>
          <w:bCs/>
          <w:sz w:val="36"/>
          <w:szCs w:val="36"/>
          <w:rtl/>
        </w:rPr>
        <w:t>ب</w:t>
      </w:r>
      <w:r w:rsidRPr="00EA09F3">
        <w:rPr>
          <w:rFonts w:cs="Traditional Arabic"/>
          <w:b/>
          <w:bCs/>
          <w:sz w:val="36"/>
          <w:szCs w:val="36"/>
          <w:rtl/>
        </w:rPr>
        <w:t xml:space="preserve"> </w:t>
      </w:r>
      <w:r w:rsidRPr="00EA09F3">
        <w:rPr>
          <w:rFonts w:cs="Traditional Arabic" w:hint="cs"/>
          <w:b/>
          <w:bCs/>
          <w:sz w:val="36"/>
          <w:szCs w:val="36"/>
          <w:rtl/>
        </w:rPr>
        <w:t>عند</w:t>
      </w:r>
      <w:r w:rsidRPr="00EA09F3">
        <w:rPr>
          <w:rFonts w:cs="Traditional Arabic"/>
          <w:b/>
          <w:bCs/>
          <w:sz w:val="36"/>
          <w:szCs w:val="36"/>
          <w:rtl/>
        </w:rPr>
        <w:t xml:space="preserve"> </w:t>
      </w:r>
      <w:r w:rsidRPr="00EA09F3">
        <w:rPr>
          <w:rFonts w:cs="Traditional Arabic" w:hint="cs"/>
          <w:b/>
          <w:bCs/>
          <w:sz w:val="36"/>
          <w:szCs w:val="36"/>
          <w:rtl/>
        </w:rPr>
        <w:t>ابن</w:t>
      </w:r>
      <w:r w:rsidRPr="00EA09F3">
        <w:rPr>
          <w:rFonts w:cs="Traditional Arabic"/>
          <w:b/>
          <w:bCs/>
          <w:sz w:val="36"/>
          <w:szCs w:val="36"/>
          <w:rtl/>
        </w:rPr>
        <w:t xml:space="preserve"> </w:t>
      </w:r>
      <w:r w:rsidRPr="00EA09F3">
        <w:rPr>
          <w:rFonts w:cs="Traditional Arabic" w:hint="cs"/>
          <w:b/>
          <w:bCs/>
          <w:sz w:val="36"/>
          <w:szCs w:val="36"/>
          <w:rtl/>
        </w:rPr>
        <w:t>حبان</w:t>
      </w:r>
      <w:r w:rsidRPr="00EA09F3">
        <w:rPr>
          <w:rFonts w:cs="Traditional Arabic"/>
          <w:b/>
          <w:bCs/>
          <w:sz w:val="36"/>
          <w:szCs w:val="36"/>
          <w:rtl/>
        </w:rPr>
        <w:t xml:space="preserve"> </w:t>
      </w:r>
      <w:r w:rsidRPr="00EA09F3">
        <w:rPr>
          <w:rFonts w:cs="Traditional Arabic" w:hint="cs"/>
          <w:b/>
          <w:bCs/>
          <w:sz w:val="36"/>
          <w:szCs w:val="36"/>
          <w:rtl/>
        </w:rPr>
        <w:t>في</w:t>
      </w:r>
      <w:r w:rsidRPr="00EA09F3">
        <w:rPr>
          <w:rFonts w:cs="Traditional Arabic"/>
          <w:b/>
          <w:bCs/>
          <w:sz w:val="36"/>
          <w:szCs w:val="36"/>
          <w:rtl/>
        </w:rPr>
        <w:t xml:space="preserve"> </w:t>
      </w:r>
      <w:r w:rsidRPr="00EA09F3">
        <w:rPr>
          <w:rFonts w:cs="Traditional Arabic" w:hint="cs"/>
          <w:b/>
          <w:bCs/>
          <w:sz w:val="36"/>
          <w:szCs w:val="36"/>
          <w:rtl/>
        </w:rPr>
        <w:t>كتابه</w:t>
      </w:r>
      <w:r w:rsidRPr="00EA09F3">
        <w:rPr>
          <w:rFonts w:cs="Traditional Arabic"/>
          <w:b/>
          <w:bCs/>
          <w:sz w:val="36"/>
          <w:szCs w:val="36"/>
          <w:rtl/>
        </w:rPr>
        <w:t xml:space="preserve"> </w:t>
      </w:r>
      <w:r w:rsidRPr="00EA09F3">
        <w:rPr>
          <w:rFonts w:cs="Traditional Arabic" w:hint="cs"/>
          <w:b/>
          <w:bCs/>
          <w:sz w:val="36"/>
          <w:szCs w:val="36"/>
          <w:rtl/>
        </w:rPr>
        <w:t>الثقات</w:t>
      </w:r>
      <w:r>
        <w:rPr>
          <w:rFonts w:cs="Traditional Arabic" w:hint="cs"/>
          <w:b/>
          <w:bCs/>
          <w:sz w:val="36"/>
          <w:szCs w:val="36"/>
          <w:rtl/>
        </w:rPr>
        <w:t>.</w:t>
      </w:r>
    </w:p>
    <w:p w14:paraId="732C28E4" w14:textId="77777777" w:rsidR="00256465" w:rsidRPr="00843FA0" w:rsidRDefault="00256465" w:rsidP="00256465">
      <w:pPr>
        <w:spacing w:after="0" w:line="240" w:lineRule="auto"/>
        <w:jc w:val="both"/>
        <w:rPr>
          <w:rFonts w:cs="Traditional Arabic"/>
          <w:sz w:val="36"/>
          <w:szCs w:val="36"/>
          <w:rtl/>
        </w:rPr>
      </w:pPr>
      <w:r w:rsidRPr="00843FA0">
        <w:rPr>
          <w:rFonts w:cs="Traditional Arabic" w:hint="cs"/>
          <w:sz w:val="36"/>
          <w:szCs w:val="36"/>
          <w:rtl/>
        </w:rPr>
        <w:t>دراسة مقارنة في جامعة الأنبار، 1444 هـ، 2023 م، ...</w:t>
      </w:r>
    </w:p>
    <w:p w14:paraId="0029B043" w14:textId="77777777" w:rsidR="00256465" w:rsidRPr="00843FA0" w:rsidRDefault="00256465" w:rsidP="00256465">
      <w:pPr>
        <w:spacing w:after="0" w:line="240" w:lineRule="auto"/>
        <w:jc w:val="both"/>
        <w:rPr>
          <w:rFonts w:cs="Traditional Arabic"/>
          <w:sz w:val="36"/>
          <w:szCs w:val="36"/>
          <w:rtl/>
        </w:rPr>
      </w:pPr>
    </w:p>
    <w:p w14:paraId="1882292C" w14:textId="77777777" w:rsidR="005E2BBA" w:rsidRPr="005E2BBA" w:rsidRDefault="005E2BBA" w:rsidP="005E2BBA">
      <w:pPr>
        <w:spacing w:after="0" w:line="240" w:lineRule="auto"/>
        <w:jc w:val="both"/>
        <w:rPr>
          <w:rFonts w:ascii="Times New Roman" w:eastAsia="Times New Roman" w:hAnsi="Times New Roman" w:cs="Traditional Arabic"/>
          <w:sz w:val="36"/>
          <w:szCs w:val="36"/>
          <w:rtl/>
          <w:lang w:eastAsia="ar-SA"/>
        </w:rPr>
      </w:pPr>
      <w:r w:rsidRPr="005E2BBA">
        <w:rPr>
          <w:rFonts w:ascii="Times New Roman" w:eastAsia="Times New Roman" w:hAnsi="Times New Roman" w:cs="Traditional Arabic" w:hint="cs"/>
          <w:b/>
          <w:bCs/>
          <w:sz w:val="36"/>
          <w:szCs w:val="36"/>
          <w:rtl/>
          <w:lang w:eastAsia="ar-SA"/>
        </w:rPr>
        <w:t>رواية</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الأبناء</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عن</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الآباء</w:t>
      </w:r>
      <w:r w:rsidRPr="005E2BBA">
        <w:rPr>
          <w:rFonts w:ascii="Times New Roman" w:eastAsia="Times New Roman" w:hAnsi="Times New Roman" w:cs="Traditional Arabic" w:hint="cs"/>
          <w:sz w:val="36"/>
          <w:szCs w:val="36"/>
          <w:rtl/>
          <w:lang w:eastAsia="ar-SA"/>
        </w:rPr>
        <w:t>/ عادل</w:t>
      </w:r>
      <w:r w:rsidRPr="005E2BBA">
        <w:rPr>
          <w:rFonts w:ascii="Times New Roman" w:eastAsia="Times New Roman" w:hAnsi="Times New Roman" w:cs="Traditional Arabic"/>
          <w:sz w:val="36"/>
          <w:szCs w:val="36"/>
          <w:rtl/>
          <w:lang w:eastAsia="ar-SA"/>
        </w:rPr>
        <w:t xml:space="preserve"> </w:t>
      </w:r>
      <w:r w:rsidRPr="005E2BBA">
        <w:rPr>
          <w:rFonts w:ascii="Times New Roman" w:eastAsia="Times New Roman" w:hAnsi="Times New Roman" w:cs="Traditional Arabic" w:hint="cs"/>
          <w:sz w:val="36"/>
          <w:szCs w:val="36"/>
          <w:rtl/>
          <w:lang w:eastAsia="ar-SA"/>
        </w:rPr>
        <w:t>عبدالمنعم</w:t>
      </w:r>
      <w:r w:rsidRPr="005E2BBA">
        <w:rPr>
          <w:rFonts w:ascii="Times New Roman" w:eastAsia="Times New Roman" w:hAnsi="Times New Roman" w:cs="Traditional Arabic"/>
          <w:sz w:val="36"/>
          <w:szCs w:val="36"/>
          <w:rtl/>
          <w:lang w:eastAsia="ar-SA"/>
        </w:rPr>
        <w:t xml:space="preserve"> </w:t>
      </w:r>
      <w:r w:rsidRPr="005E2BBA">
        <w:rPr>
          <w:rFonts w:ascii="Times New Roman" w:eastAsia="Times New Roman" w:hAnsi="Times New Roman" w:cs="Traditional Arabic" w:hint="cs"/>
          <w:sz w:val="36"/>
          <w:szCs w:val="36"/>
          <w:rtl/>
          <w:lang w:eastAsia="ar-SA"/>
        </w:rPr>
        <w:t>أبو</w:t>
      </w:r>
      <w:r w:rsidRPr="005E2BBA">
        <w:rPr>
          <w:rFonts w:ascii="Times New Roman" w:eastAsia="Times New Roman" w:hAnsi="Times New Roman" w:cs="Traditional Arabic"/>
          <w:sz w:val="36"/>
          <w:szCs w:val="36"/>
          <w:rtl/>
          <w:lang w:eastAsia="ar-SA"/>
        </w:rPr>
        <w:t xml:space="preserve"> </w:t>
      </w:r>
      <w:r w:rsidRPr="005E2BBA">
        <w:rPr>
          <w:rFonts w:ascii="Times New Roman" w:eastAsia="Times New Roman" w:hAnsi="Times New Roman" w:cs="Traditional Arabic" w:hint="cs"/>
          <w:sz w:val="36"/>
          <w:szCs w:val="36"/>
          <w:rtl/>
          <w:lang w:eastAsia="ar-SA"/>
        </w:rPr>
        <w:t>سريع.</w:t>
      </w:r>
    </w:p>
    <w:p w14:paraId="54723867" w14:textId="77777777" w:rsidR="005E2BBA" w:rsidRPr="005E2BBA" w:rsidRDefault="005E2BBA" w:rsidP="005E2BBA">
      <w:pPr>
        <w:spacing w:after="0" w:line="240" w:lineRule="auto"/>
        <w:jc w:val="both"/>
        <w:rPr>
          <w:rFonts w:ascii="Times New Roman" w:eastAsia="Times New Roman" w:hAnsi="Times New Roman" w:cs="Traditional Arabic"/>
          <w:caps/>
          <w:sz w:val="36"/>
          <w:szCs w:val="36"/>
          <w:rtl/>
          <w:lang w:eastAsia="ar-SA"/>
        </w:rPr>
      </w:pPr>
      <w:r w:rsidRPr="005E2BBA">
        <w:rPr>
          <w:rFonts w:ascii="Times New Roman" w:eastAsia="Times New Roman" w:hAnsi="Times New Roman" w:cs="Traditional Arabic" w:hint="cs"/>
          <w:sz w:val="36"/>
          <w:szCs w:val="36"/>
          <w:rtl/>
          <w:lang w:eastAsia="ar-SA"/>
        </w:rPr>
        <w:t>بحث نشر في حولية كلية أصول الدين، جامعة الأزهر، القاهرة مج37 ع37 (1445 هـ، 2023 م) ص</w:t>
      </w:r>
      <w:r w:rsidRPr="005E2BBA">
        <w:rPr>
          <w:rFonts w:ascii="Times New Roman" w:eastAsia="Times New Roman" w:hAnsi="Times New Roman" w:cs="Traditional Arabic"/>
          <w:sz w:val="36"/>
          <w:szCs w:val="36"/>
          <w:rtl/>
          <w:lang w:eastAsia="ar-SA"/>
        </w:rPr>
        <w:t xml:space="preserve"> 569-658</w:t>
      </w:r>
      <w:r w:rsidRPr="005E2BBA">
        <w:rPr>
          <w:rFonts w:ascii="Times New Roman" w:eastAsia="Times New Roman" w:hAnsi="Times New Roman" w:cs="Traditional Arabic" w:hint="cs"/>
          <w:caps/>
          <w:sz w:val="36"/>
          <w:szCs w:val="36"/>
          <w:rtl/>
          <w:lang w:eastAsia="ar-SA"/>
        </w:rPr>
        <w:t>.</w:t>
      </w:r>
    </w:p>
    <w:p w14:paraId="3CEAA2D5" w14:textId="77777777" w:rsidR="005E2BBA" w:rsidRPr="005E2BBA" w:rsidRDefault="005E2BBA" w:rsidP="005E2BBA">
      <w:pPr>
        <w:spacing w:after="0" w:line="240" w:lineRule="auto"/>
        <w:jc w:val="both"/>
        <w:rPr>
          <w:rFonts w:ascii="Times New Roman" w:eastAsia="Times New Roman" w:hAnsi="Times New Roman" w:cs="Traditional Arabic"/>
          <w:b/>
          <w:bCs/>
          <w:sz w:val="36"/>
          <w:szCs w:val="36"/>
          <w:rtl/>
          <w:lang w:eastAsia="ar-SA"/>
        </w:rPr>
      </w:pPr>
    </w:p>
    <w:p w14:paraId="216C7497" w14:textId="77777777" w:rsidR="001B6504" w:rsidRPr="00DF0C65" w:rsidRDefault="001B6504" w:rsidP="001B6504">
      <w:pPr>
        <w:spacing w:after="0" w:line="240" w:lineRule="auto"/>
        <w:jc w:val="both"/>
        <w:rPr>
          <w:rFonts w:cs="Traditional Arabic"/>
          <w:sz w:val="36"/>
          <w:szCs w:val="36"/>
          <w:rtl/>
        </w:rPr>
      </w:pPr>
      <w:r w:rsidRPr="00AF3DBB">
        <w:rPr>
          <w:rFonts w:cs="Traditional Arabic" w:hint="cs"/>
          <w:b/>
          <w:bCs/>
          <w:sz w:val="36"/>
          <w:szCs w:val="36"/>
          <w:rtl/>
        </w:rPr>
        <w:t>رواية الأبناء عن الآباء في النقد الحديثي</w:t>
      </w:r>
      <w:r>
        <w:rPr>
          <w:rFonts w:cs="Traditional Arabic" w:hint="cs"/>
          <w:sz w:val="36"/>
          <w:szCs w:val="36"/>
          <w:rtl/>
        </w:rPr>
        <w:t>/ ماهر محمد نزار الرفاعي.- حلب: جامعة حلب، 1447 هـ، 2025 م (ماجستير).</w:t>
      </w:r>
    </w:p>
    <w:p w14:paraId="58C188E4" w14:textId="77777777" w:rsidR="001B6504" w:rsidRDefault="001B6504" w:rsidP="001B6504">
      <w:pPr>
        <w:spacing w:after="0" w:line="240" w:lineRule="auto"/>
        <w:jc w:val="both"/>
        <w:rPr>
          <w:rFonts w:cs="Traditional Arabic"/>
          <w:b/>
          <w:bCs/>
          <w:sz w:val="36"/>
          <w:szCs w:val="36"/>
          <w:rtl/>
        </w:rPr>
      </w:pPr>
    </w:p>
    <w:p w14:paraId="76061022" w14:textId="77777777" w:rsidR="006A764A" w:rsidRPr="00F545FC" w:rsidRDefault="006A764A" w:rsidP="006A764A">
      <w:pPr>
        <w:spacing w:after="0" w:line="240" w:lineRule="auto"/>
        <w:jc w:val="both"/>
        <w:rPr>
          <w:rFonts w:ascii="Times New Roman" w:eastAsia="Times New Roman" w:hAnsi="Times New Roman" w:cs="Traditional Arabic"/>
          <w:b/>
          <w:bCs/>
          <w:sz w:val="36"/>
          <w:szCs w:val="36"/>
          <w:rtl/>
          <w:lang w:eastAsia="ar-SA"/>
        </w:rPr>
      </w:pPr>
      <w:r w:rsidRPr="00F545FC">
        <w:rPr>
          <w:rFonts w:ascii="Times New Roman" w:eastAsia="Times New Roman" w:hAnsi="Times New Roman" w:cs="Traditional Arabic"/>
          <w:b/>
          <w:bCs/>
          <w:sz w:val="36"/>
          <w:szCs w:val="36"/>
          <w:rtl/>
          <w:lang w:eastAsia="ar-SA"/>
        </w:rPr>
        <w:t xml:space="preserve">رواية </w:t>
      </w:r>
      <w:r w:rsidRPr="00F545FC">
        <w:rPr>
          <w:rFonts w:ascii="Times New Roman" w:eastAsia="Times New Roman" w:hAnsi="Times New Roman" w:cs="Traditional Arabic" w:hint="cs"/>
          <w:b/>
          <w:bCs/>
          <w:sz w:val="36"/>
          <w:szCs w:val="36"/>
          <w:rtl/>
          <w:lang w:eastAsia="ar-SA"/>
        </w:rPr>
        <w:t>أ</w:t>
      </w:r>
      <w:r w:rsidRPr="00F545FC">
        <w:rPr>
          <w:rFonts w:ascii="Times New Roman" w:eastAsia="Times New Roman" w:hAnsi="Times New Roman" w:cs="Traditional Arabic"/>
          <w:b/>
          <w:bCs/>
          <w:sz w:val="36"/>
          <w:szCs w:val="36"/>
          <w:rtl/>
          <w:lang w:eastAsia="ar-SA"/>
        </w:rPr>
        <w:t xml:space="preserve">بي </w:t>
      </w:r>
      <w:r w:rsidRPr="00F545FC">
        <w:rPr>
          <w:rFonts w:ascii="Times New Roman" w:eastAsia="Times New Roman" w:hAnsi="Times New Roman" w:cs="Traditional Arabic" w:hint="cs"/>
          <w:b/>
          <w:bCs/>
          <w:sz w:val="36"/>
          <w:szCs w:val="36"/>
          <w:rtl/>
          <w:lang w:eastAsia="ar-SA"/>
        </w:rPr>
        <w:t>إ</w:t>
      </w:r>
      <w:r w:rsidRPr="00F545FC">
        <w:rPr>
          <w:rFonts w:ascii="Times New Roman" w:eastAsia="Times New Roman" w:hAnsi="Times New Roman" w:cs="Traditional Arabic"/>
          <w:b/>
          <w:bCs/>
          <w:sz w:val="36"/>
          <w:szCs w:val="36"/>
          <w:rtl/>
          <w:lang w:eastAsia="ar-SA"/>
        </w:rPr>
        <w:t xml:space="preserve">سحاق </w:t>
      </w:r>
      <w:r w:rsidRPr="00F545FC">
        <w:rPr>
          <w:rFonts w:ascii="Times New Roman" w:eastAsia="Times New Roman" w:hAnsi="Times New Roman" w:cs="Traditional Arabic" w:hint="cs"/>
          <w:b/>
          <w:bCs/>
          <w:sz w:val="36"/>
          <w:szCs w:val="36"/>
          <w:rtl/>
          <w:lang w:eastAsia="ar-SA"/>
        </w:rPr>
        <w:t>إ</w:t>
      </w:r>
      <w:r w:rsidRPr="00F545FC">
        <w:rPr>
          <w:rFonts w:ascii="Times New Roman" w:eastAsia="Times New Roman" w:hAnsi="Times New Roman" w:cs="Traditional Arabic"/>
          <w:b/>
          <w:bCs/>
          <w:sz w:val="36"/>
          <w:szCs w:val="36"/>
          <w:rtl/>
          <w:lang w:eastAsia="ar-SA"/>
        </w:rPr>
        <w:t xml:space="preserve">براهيم بن </w:t>
      </w:r>
      <w:r w:rsidRPr="00F545FC">
        <w:rPr>
          <w:rFonts w:ascii="Times New Roman" w:eastAsia="Times New Roman" w:hAnsi="Times New Roman" w:cs="Traditional Arabic" w:hint="cs"/>
          <w:b/>
          <w:bCs/>
          <w:sz w:val="36"/>
          <w:szCs w:val="36"/>
          <w:rtl/>
          <w:lang w:eastAsia="ar-SA"/>
        </w:rPr>
        <w:t>أ</w:t>
      </w:r>
      <w:r w:rsidRPr="00F545FC">
        <w:rPr>
          <w:rFonts w:ascii="Times New Roman" w:eastAsia="Times New Roman" w:hAnsi="Times New Roman" w:cs="Traditional Arabic"/>
          <w:b/>
          <w:bCs/>
          <w:sz w:val="36"/>
          <w:szCs w:val="36"/>
          <w:rtl/>
          <w:lang w:eastAsia="ar-SA"/>
        </w:rPr>
        <w:t>حمد المستملي في عمدة القاري: دراسة نحوية</w:t>
      </w:r>
      <w:r w:rsidRPr="00F545FC">
        <w:rPr>
          <w:rFonts w:ascii="Times New Roman" w:eastAsia="Times New Roman" w:hAnsi="Times New Roman" w:cs="Traditional Arabic" w:hint="cs"/>
          <w:sz w:val="36"/>
          <w:szCs w:val="36"/>
          <w:rtl/>
          <w:lang w:eastAsia="ar-SA"/>
        </w:rPr>
        <w:t xml:space="preserve">/ </w:t>
      </w:r>
      <w:r w:rsidRPr="00F545FC">
        <w:rPr>
          <w:rFonts w:ascii="Times New Roman" w:eastAsia="Times New Roman" w:hAnsi="Times New Roman" w:cs="Traditional Arabic"/>
          <w:sz w:val="36"/>
          <w:szCs w:val="36"/>
          <w:rtl/>
          <w:lang w:eastAsia="ar-SA"/>
        </w:rPr>
        <w:t xml:space="preserve">ربى </w:t>
      </w:r>
      <w:r w:rsidRPr="00F545FC">
        <w:rPr>
          <w:rFonts w:ascii="Times New Roman" w:eastAsia="Times New Roman" w:hAnsi="Times New Roman" w:cs="Traditional Arabic" w:hint="cs"/>
          <w:sz w:val="36"/>
          <w:szCs w:val="36"/>
          <w:rtl/>
          <w:lang w:eastAsia="ar-SA"/>
        </w:rPr>
        <w:t>إ</w:t>
      </w:r>
      <w:r w:rsidRPr="00F545FC">
        <w:rPr>
          <w:rFonts w:ascii="Times New Roman" w:eastAsia="Times New Roman" w:hAnsi="Times New Roman" w:cs="Traditional Arabic"/>
          <w:sz w:val="36"/>
          <w:szCs w:val="36"/>
          <w:rtl/>
          <w:lang w:eastAsia="ar-SA"/>
        </w:rPr>
        <w:t>ياد</w:t>
      </w:r>
      <w:r w:rsidRPr="00F545FC">
        <w:rPr>
          <w:rFonts w:ascii="Times New Roman" w:eastAsia="Times New Roman" w:hAnsi="Times New Roman" w:cs="Traditional Arabic" w:hint="cs"/>
          <w:sz w:val="36"/>
          <w:szCs w:val="36"/>
          <w:rtl/>
          <w:lang w:eastAsia="ar-SA"/>
        </w:rPr>
        <w:t xml:space="preserve"> </w:t>
      </w:r>
      <w:r w:rsidRPr="00F545FC">
        <w:rPr>
          <w:rFonts w:ascii="Times New Roman" w:eastAsia="Times New Roman" w:hAnsi="Times New Roman" w:cs="Traditional Arabic"/>
          <w:sz w:val="36"/>
          <w:szCs w:val="36"/>
          <w:rtl/>
          <w:lang w:eastAsia="ar-SA"/>
        </w:rPr>
        <w:t>الجبوري</w:t>
      </w:r>
      <w:r w:rsidRPr="00F545FC">
        <w:rPr>
          <w:rFonts w:ascii="Times New Roman" w:eastAsia="Times New Roman" w:hAnsi="Times New Roman" w:cs="Traditional Arabic" w:hint="cs"/>
          <w:sz w:val="36"/>
          <w:szCs w:val="36"/>
          <w:rtl/>
          <w:lang w:eastAsia="ar-SA"/>
        </w:rPr>
        <w:t>.-</w:t>
      </w:r>
      <w:r w:rsidRPr="00F545FC">
        <w:rPr>
          <w:rFonts w:ascii="Times New Roman" w:eastAsia="Times New Roman" w:hAnsi="Times New Roman" w:cs="Traditional Arabic" w:hint="cs"/>
          <w:b/>
          <w:bCs/>
          <w:sz w:val="36"/>
          <w:szCs w:val="36"/>
          <w:rtl/>
          <w:lang w:eastAsia="ar-SA"/>
        </w:rPr>
        <w:t xml:space="preserve"> </w:t>
      </w:r>
      <w:r w:rsidRPr="00F545FC">
        <w:rPr>
          <w:rFonts w:cs="Traditional Arabic" w:hint="cs"/>
          <w:sz w:val="36"/>
          <w:szCs w:val="36"/>
          <w:rtl/>
        </w:rPr>
        <w:t>تكريت: جامعة تكريت، 1441 هـ، 2020 م (ماجستير).</w:t>
      </w:r>
    </w:p>
    <w:p w14:paraId="61A5D872" w14:textId="77777777" w:rsidR="006A764A" w:rsidRPr="00F545FC" w:rsidRDefault="006A764A" w:rsidP="006A764A">
      <w:pPr>
        <w:spacing w:after="0" w:line="240" w:lineRule="auto"/>
        <w:jc w:val="both"/>
        <w:rPr>
          <w:rFonts w:ascii="Times New Roman" w:eastAsia="Times New Roman" w:hAnsi="Times New Roman" w:cs="Traditional Arabic"/>
          <w:b/>
          <w:bCs/>
          <w:sz w:val="36"/>
          <w:szCs w:val="36"/>
          <w:rtl/>
          <w:lang w:eastAsia="ar-SA"/>
        </w:rPr>
      </w:pPr>
    </w:p>
    <w:p w14:paraId="37CEE383" w14:textId="77777777" w:rsidR="006A764A" w:rsidRPr="008E45D8" w:rsidRDefault="006A764A" w:rsidP="006A764A">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الروض ال</w:t>
      </w:r>
      <w:r>
        <w:rPr>
          <w:rFonts w:ascii="Times New Roman" w:eastAsia="Times New Roman" w:hAnsi="Times New Roman" w:cs="Traditional Arabic" w:hint="cs"/>
          <w:b/>
          <w:bCs/>
          <w:sz w:val="36"/>
          <w:szCs w:val="36"/>
          <w:rtl/>
          <w:lang w:eastAsia="ar-SA"/>
        </w:rPr>
        <w:t>شذ</w:t>
      </w:r>
      <w:r w:rsidRPr="008E45D8">
        <w:rPr>
          <w:rFonts w:ascii="Times New Roman" w:eastAsia="Times New Roman" w:hAnsi="Times New Roman" w:cs="Traditional Arabic" w:hint="cs"/>
          <w:b/>
          <w:bCs/>
          <w:sz w:val="36"/>
          <w:szCs w:val="36"/>
          <w:rtl/>
          <w:lang w:eastAsia="ar-SA"/>
        </w:rPr>
        <w:t>ي في سؤالات الأعراب للنبي: دراسة في البنية والدلالة والإعراب</w:t>
      </w:r>
      <w:r w:rsidRPr="008E45D8">
        <w:rPr>
          <w:rFonts w:ascii="Times New Roman" w:eastAsia="Times New Roman" w:hAnsi="Times New Roman" w:cs="Traditional Arabic" w:hint="cs"/>
          <w:sz w:val="36"/>
          <w:szCs w:val="36"/>
          <w:rtl/>
          <w:lang w:eastAsia="ar-SA"/>
        </w:rPr>
        <w:t>/ البسيوني عطية عويضة.- القاهرة: دار النابغة، 1447 هـ، 2025 م.</w:t>
      </w:r>
    </w:p>
    <w:p w14:paraId="16FAF188" w14:textId="77777777" w:rsidR="006A764A" w:rsidRPr="008E45D8" w:rsidRDefault="006A764A" w:rsidP="006A764A">
      <w:pPr>
        <w:spacing w:after="0" w:line="240" w:lineRule="auto"/>
        <w:jc w:val="both"/>
        <w:rPr>
          <w:rFonts w:ascii="Times New Roman" w:eastAsia="Times New Roman" w:hAnsi="Times New Roman" w:cs="Traditional Arabic"/>
          <w:sz w:val="36"/>
          <w:szCs w:val="36"/>
          <w:rtl/>
          <w:lang w:eastAsia="ar-SA"/>
        </w:rPr>
      </w:pPr>
    </w:p>
    <w:p w14:paraId="02DB5210"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lastRenderedPageBreak/>
        <w:t xml:space="preserve">الروض النابت بثبت الشيخ أبي ثابت: ثبت العلامة المحدث أبي ثابت رياض بن سليم الخرقي الدمشقي (1391 </w:t>
      </w:r>
      <w:r w:rsidRPr="001D4578">
        <w:rPr>
          <w:rFonts w:ascii="Times New Roman" w:eastAsia="Times New Roman" w:hAnsi="Times New Roman" w:cs="Traditional Arabic"/>
          <w:b/>
          <w:bCs/>
          <w:kern w:val="2"/>
          <w:sz w:val="36"/>
          <w:szCs w:val="36"/>
          <w:rtl/>
          <w:lang w:eastAsia="ar-SA"/>
          <w14:ligatures w14:val="standardContextual"/>
        </w:rPr>
        <w:t>–</w:t>
      </w:r>
      <w:r w:rsidRPr="001D4578">
        <w:rPr>
          <w:rFonts w:ascii="Times New Roman" w:eastAsia="Times New Roman" w:hAnsi="Times New Roman" w:cs="Traditional Arabic" w:hint="cs"/>
          <w:b/>
          <w:bCs/>
          <w:kern w:val="2"/>
          <w:sz w:val="36"/>
          <w:szCs w:val="36"/>
          <w:rtl/>
          <w:lang w:eastAsia="ar-SA"/>
          <w14:ligatures w14:val="standardContextual"/>
        </w:rPr>
        <w:t xml:space="preserve"> 1436 هـ)/ </w:t>
      </w:r>
      <w:r w:rsidRPr="001D4578">
        <w:rPr>
          <w:rFonts w:ascii="Times New Roman" w:eastAsia="Times New Roman" w:hAnsi="Times New Roman" w:cs="Traditional Arabic" w:hint="cs"/>
          <w:kern w:val="2"/>
          <w:sz w:val="36"/>
          <w:szCs w:val="36"/>
          <w:rtl/>
          <w:lang w:eastAsia="ar-SA"/>
          <w14:ligatures w14:val="standardContextual"/>
        </w:rPr>
        <w:t>جمع وتحرير محمد إيهاب العدل، نحو 1443 هـ، نحو 2022 م، 186 ص.</w:t>
      </w:r>
    </w:p>
    <w:p w14:paraId="32E7E8D6"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6614E5D" w14:textId="77777777" w:rsidR="00335028" w:rsidRPr="00DF0C65" w:rsidRDefault="00335028" w:rsidP="00335028">
      <w:pPr>
        <w:spacing w:after="0" w:line="240" w:lineRule="auto"/>
        <w:jc w:val="both"/>
        <w:rPr>
          <w:rFonts w:cs="Traditional Arabic"/>
          <w:sz w:val="36"/>
          <w:szCs w:val="36"/>
          <w:rtl/>
        </w:rPr>
      </w:pPr>
      <w:r w:rsidRPr="00DF0C65">
        <w:rPr>
          <w:rFonts w:cs="Traditional Arabic" w:hint="cs"/>
          <w:b/>
          <w:bCs/>
          <w:sz w:val="36"/>
          <w:szCs w:val="36"/>
          <w:rtl/>
        </w:rPr>
        <w:t>الروضة</w:t>
      </w:r>
      <w:r w:rsidRPr="00DF0C65">
        <w:rPr>
          <w:rFonts w:cs="Traditional Arabic"/>
          <w:b/>
          <w:bCs/>
          <w:sz w:val="36"/>
          <w:szCs w:val="36"/>
          <w:rtl/>
        </w:rPr>
        <w:t xml:space="preserve"> </w:t>
      </w:r>
      <w:r w:rsidRPr="00DF0C65">
        <w:rPr>
          <w:rFonts w:cs="Traditional Arabic" w:hint="cs"/>
          <w:b/>
          <w:bCs/>
          <w:sz w:val="36"/>
          <w:szCs w:val="36"/>
          <w:rtl/>
        </w:rPr>
        <w:t>الندية</w:t>
      </w:r>
      <w:r w:rsidRPr="00DF0C65">
        <w:rPr>
          <w:rFonts w:cs="Traditional Arabic"/>
          <w:b/>
          <w:bCs/>
          <w:sz w:val="36"/>
          <w:szCs w:val="36"/>
          <w:rtl/>
        </w:rPr>
        <w:t xml:space="preserve"> </w:t>
      </w:r>
      <w:r w:rsidRPr="00DF0C65">
        <w:rPr>
          <w:rFonts w:cs="Traditional Arabic" w:hint="cs"/>
          <w:b/>
          <w:bCs/>
          <w:sz w:val="36"/>
          <w:szCs w:val="36"/>
          <w:rtl/>
        </w:rPr>
        <w:t>في</w:t>
      </w:r>
      <w:r w:rsidRPr="00DF0C65">
        <w:rPr>
          <w:rFonts w:cs="Traditional Arabic"/>
          <w:b/>
          <w:bCs/>
          <w:sz w:val="36"/>
          <w:szCs w:val="36"/>
          <w:rtl/>
        </w:rPr>
        <w:t xml:space="preserve"> </w:t>
      </w:r>
      <w:r w:rsidRPr="00DF0C65">
        <w:rPr>
          <w:rFonts w:cs="Traditional Arabic" w:hint="cs"/>
          <w:b/>
          <w:bCs/>
          <w:sz w:val="36"/>
          <w:szCs w:val="36"/>
          <w:rtl/>
        </w:rPr>
        <w:t>شرح</w:t>
      </w:r>
      <w:r w:rsidRPr="00DF0C65">
        <w:rPr>
          <w:rFonts w:cs="Traditional Arabic"/>
          <w:b/>
          <w:bCs/>
          <w:sz w:val="36"/>
          <w:szCs w:val="36"/>
          <w:rtl/>
        </w:rPr>
        <w:t xml:space="preserve"> </w:t>
      </w:r>
      <w:r w:rsidRPr="00DF0C65">
        <w:rPr>
          <w:rFonts w:cs="Traditional Arabic" w:hint="cs"/>
          <w:b/>
          <w:bCs/>
          <w:sz w:val="36"/>
          <w:szCs w:val="36"/>
          <w:rtl/>
        </w:rPr>
        <w:t>الأربعين</w:t>
      </w:r>
      <w:r w:rsidRPr="00DF0C65">
        <w:rPr>
          <w:rFonts w:cs="Traditional Arabic"/>
          <w:b/>
          <w:bCs/>
          <w:sz w:val="36"/>
          <w:szCs w:val="36"/>
          <w:rtl/>
        </w:rPr>
        <w:t xml:space="preserve"> </w:t>
      </w:r>
      <w:r w:rsidRPr="00DF0C65">
        <w:rPr>
          <w:rFonts w:cs="Traditional Arabic" w:hint="cs"/>
          <w:b/>
          <w:bCs/>
          <w:sz w:val="36"/>
          <w:szCs w:val="36"/>
          <w:rtl/>
        </w:rPr>
        <w:t>النووية</w:t>
      </w:r>
      <w:r w:rsidRPr="00DF0C65">
        <w:rPr>
          <w:rFonts w:cs="Traditional Arabic" w:hint="cs"/>
          <w:sz w:val="36"/>
          <w:szCs w:val="36"/>
          <w:rtl/>
        </w:rPr>
        <w:t>/</w:t>
      </w:r>
      <w:r w:rsidRPr="00DF0C65">
        <w:rPr>
          <w:rFonts w:cs="Traditional Arabic"/>
          <w:sz w:val="36"/>
          <w:szCs w:val="36"/>
          <w:rtl/>
        </w:rPr>
        <w:t xml:space="preserve"> </w:t>
      </w:r>
      <w:r w:rsidRPr="00DF0C65">
        <w:rPr>
          <w:rFonts w:cs="Traditional Arabic" w:hint="cs"/>
          <w:sz w:val="36"/>
          <w:szCs w:val="36"/>
          <w:rtl/>
        </w:rPr>
        <w:t>غازي</w:t>
      </w:r>
      <w:r w:rsidRPr="00DF0C65">
        <w:rPr>
          <w:rFonts w:cs="Traditional Arabic"/>
          <w:sz w:val="36"/>
          <w:szCs w:val="36"/>
          <w:rtl/>
        </w:rPr>
        <w:t xml:space="preserve"> </w:t>
      </w:r>
      <w:r w:rsidRPr="00DF0C65">
        <w:rPr>
          <w:rFonts w:cs="Traditional Arabic" w:hint="cs"/>
          <w:sz w:val="36"/>
          <w:szCs w:val="36"/>
          <w:rtl/>
        </w:rPr>
        <w:t>بن</w:t>
      </w:r>
      <w:r w:rsidRPr="00DF0C65">
        <w:rPr>
          <w:rFonts w:cs="Traditional Arabic"/>
          <w:sz w:val="36"/>
          <w:szCs w:val="36"/>
          <w:rtl/>
        </w:rPr>
        <w:t xml:space="preserve"> </w:t>
      </w:r>
      <w:r w:rsidRPr="00DF0C65">
        <w:rPr>
          <w:rFonts w:cs="Traditional Arabic" w:hint="cs"/>
          <w:sz w:val="36"/>
          <w:szCs w:val="36"/>
          <w:rtl/>
        </w:rPr>
        <w:t>طامي</w:t>
      </w:r>
      <w:r w:rsidRPr="00DF0C65">
        <w:rPr>
          <w:rFonts w:cs="Traditional Arabic"/>
          <w:sz w:val="36"/>
          <w:szCs w:val="36"/>
          <w:rtl/>
        </w:rPr>
        <w:t xml:space="preserve"> </w:t>
      </w:r>
      <w:r w:rsidRPr="00DF0C65">
        <w:rPr>
          <w:rFonts w:cs="Traditional Arabic" w:hint="cs"/>
          <w:sz w:val="36"/>
          <w:szCs w:val="36"/>
          <w:rtl/>
        </w:rPr>
        <w:t>الحكمي</w:t>
      </w:r>
      <w:r>
        <w:rPr>
          <w:rFonts w:cs="Traditional Arabic" w:hint="cs"/>
          <w:sz w:val="36"/>
          <w:szCs w:val="36"/>
          <w:rtl/>
        </w:rPr>
        <w:t>، 187 ص.</w:t>
      </w:r>
    </w:p>
    <w:p w14:paraId="7E080AA4" w14:textId="77777777" w:rsidR="00335028" w:rsidRDefault="00335028" w:rsidP="00335028">
      <w:pPr>
        <w:spacing w:after="0" w:line="240" w:lineRule="auto"/>
        <w:jc w:val="both"/>
        <w:rPr>
          <w:rFonts w:cs="Traditional Arabic"/>
          <w:sz w:val="36"/>
          <w:szCs w:val="36"/>
          <w:rtl/>
        </w:rPr>
      </w:pPr>
      <w:r>
        <w:rPr>
          <w:rFonts w:cs="Traditional Arabic" w:hint="cs"/>
          <w:sz w:val="36"/>
          <w:szCs w:val="36"/>
          <w:rtl/>
        </w:rPr>
        <w:t>شبكة الألوكة 27/6/1447 هـ، 2025 م.</w:t>
      </w:r>
    </w:p>
    <w:p w14:paraId="158D3303" w14:textId="77777777" w:rsidR="00335028" w:rsidRDefault="00335028" w:rsidP="00335028">
      <w:pPr>
        <w:spacing w:after="0" w:line="240" w:lineRule="auto"/>
        <w:jc w:val="both"/>
        <w:rPr>
          <w:rFonts w:cs="Traditional Arabic"/>
          <w:sz w:val="36"/>
          <w:szCs w:val="36"/>
          <w:rtl/>
        </w:rPr>
      </w:pPr>
    </w:p>
    <w:p w14:paraId="0A89B8F9"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رياض</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الصالحين</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من</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كلام</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رسول</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الله</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ﷺ سيد</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العارفين</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يحيى</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بن</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شرف</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النووي</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ت</w:t>
      </w:r>
      <w:r w:rsidRPr="002B2A1F">
        <w:rPr>
          <w:rFonts w:ascii="Times New Roman" w:eastAsia="Times New Roman" w:hAnsi="Times New Roman" w:cs="Traditional Arabic"/>
          <w:caps/>
          <w:sz w:val="36"/>
          <w:szCs w:val="36"/>
          <w:rtl/>
          <w:lang w:eastAsia="ar-SA"/>
        </w:rPr>
        <w:t xml:space="preserve"> 676 </w:t>
      </w:r>
      <w:r w:rsidRPr="002B2A1F">
        <w:rPr>
          <w:rFonts w:ascii="Times New Roman" w:eastAsia="Times New Roman" w:hAnsi="Times New Roman" w:cs="Traditional Arabic" w:hint="cs"/>
          <w:caps/>
          <w:sz w:val="36"/>
          <w:szCs w:val="36"/>
          <w:rtl/>
          <w:lang w:eastAsia="ar-SA"/>
        </w:rPr>
        <w:t>هـ</w:t>
      </w:r>
      <w:r w:rsidRPr="002B2A1F">
        <w:rPr>
          <w:rFonts w:ascii="Times New Roman" w:eastAsia="Times New Roman" w:hAnsi="Times New Roman" w:cs="Traditional Arabic"/>
          <w:caps/>
          <w:sz w:val="36"/>
          <w:szCs w:val="36"/>
          <w:rtl/>
          <w:lang w:eastAsia="ar-SA"/>
        </w:rPr>
        <w:t>)</w:t>
      </w:r>
      <w:r w:rsidRPr="002B2A1F">
        <w:rPr>
          <w:rFonts w:ascii="Times New Roman" w:eastAsia="Times New Roman" w:hAnsi="Times New Roman" w:cs="Traditional Arabic" w:hint="cs"/>
          <w:caps/>
          <w:sz w:val="36"/>
          <w:szCs w:val="36"/>
          <w:rtl/>
          <w:lang w:eastAsia="ar-SA"/>
        </w:rPr>
        <w:t>؛</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تحقيق</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عراقي حامد.- القاهرة: تبصير للنشر، 1447 هـ، 2025 م.</w:t>
      </w:r>
    </w:p>
    <w:p w14:paraId="0DA637D6" w14:textId="120F8439"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kern w:val="2"/>
          <w:sz w:val="36"/>
          <w:szCs w:val="36"/>
          <w:rtl/>
          <w:lang w:eastAsia="ar-SA"/>
          <w14:ligatures w14:val="standardContextual"/>
        </w:rPr>
        <w:t xml:space="preserve">وبتحقيق </w:t>
      </w:r>
      <w:r w:rsidRPr="004D6E95">
        <w:rPr>
          <w:rFonts w:ascii="Times New Roman" w:eastAsia="Times New Roman" w:hAnsi="Times New Roman" w:cs="Traditional Arabic" w:hint="cs"/>
          <w:caps/>
          <w:kern w:val="2"/>
          <w:sz w:val="36"/>
          <w:szCs w:val="36"/>
          <w:rtl/>
          <w:lang w:eastAsia="ar-SA"/>
          <w14:ligatures w14:val="standardContextual"/>
        </w:rPr>
        <w:t>نظر محمد الفاريابي.- الرياض: دار أطلس الخضراء، 1447 هـ، 2025 م، 943ص.</w:t>
      </w:r>
    </w:p>
    <w:p w14:paraId="3CB8C5D7"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377E5F0D" w14:textId="6111F9E3" w:rsidR="00797752" w:rsidRPr="006A764A" w:rsidRDefault="00797752" w:rsidP="00797752">
      <w:pPr>
        <w:spacing w:after="0" w:line="240" w:lineRule="auto"/>
        <w:jc w:val="center"/>
        <w:rPr>
          <w:rFonts w:ascii="Times New Roman" w:eastAsia="Times New Roman" w:hAnsi="Times New Roman" w:cs="Traditional Arabic"/>
          <w:b/>
          <w:bCs/>
          <w:color w:val="FF0000"/>
          <w:sz w:val="36"/>
          <w:szCs w:val="36"/>
          <w:rtl/>
          <w:lang w:eastAsia="ar-SA"/>
        </w:rPr>
      </w:pPr>
      <w:r w:rsidRPr="006A764A">
        <w:rPr>
          <w:rFonts w:ascii="Times New Roman" w:eastAsia="Times New Roman" w:hAnsi="Times New Roman" w:cs="Traditional Arabic"/>
          <w:b/>
          <w:bCs/>
          <w:color w:val="FF0000"/>
          <w:sz w:val="36"/>
          <w:szCs w:val="36"/>
          <w:rtl/>
          <w:lang w:eastAsia="ar-SA"/>
        </w:rPr>
        <w:t>(</w:t>
      </w:r>
      <w:r w:rsidRPr="006A764A">
        <w:rPr>
          <w:rFonts w:ascii="Times New Roman" w:eastAsia="Times New Roman" w:hAnsi="Times New Roman" w:cs="Traditional Arabic" w:hint="cs"/>
          <w:b/>
          <w:bCs/>
          <w:color w:val="FF0000"/>
          <w:sz w:val="36"/>
          <w:szCs w:val="36"/>
          <w:rtl/>
          <w:lang w:eastAsia="ar-SA"/>
        </w:rPr>
        <w:t>ز</w:t>
      </w:r>
      <w:r w:rsidRPr="006A764A">
        <w:rPr>
          <w:rFonts w:ascii="Times New Roman" w:eastAsia="Times New Roman" w:hAnsi="Times New Roman" w:cs="Traditional Arabic"/>
          <w:b/>
          <w:bCs/>
          <w:color w:val="FF0000"/>
          <w:sz w:val="36"/>
          <w:szCs w:val="36"/>
          <w:rtl/>
          <w:lang w:eastAsia="ar-SA"/>
        </w:rPr>
        <w:t>)</w:t>
      </w:r>
    </w:p>
    <w:p w14:paraId="160CB9D4"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زاد</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المتقين</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من</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فقه</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رياض</w:t>
      </w:r>
      <w:r w:rsidRPr="00453B84">
        <w:rPr>
          <w:rFonts w:ascii="Times New Roman" w:eastAsia="Times New Roman" w:hAnsi="Times New Roman" w:cs="Traditional Arabic"/>
          <w:b/>
          <w:bCs/>
          <w:sz w:val="36"/>
          <w:szCs w:val="36"/>
          <w:rtl/>
          <w:lang w:eastAsia="ar-SA"/>
        </w:rPr>
        <w:t xml:space="preserve"> </w:t>
      </w:r>
      <w:r w:rsidRPr="00453B84">
        <w:rPr>
          <w:rFonts w:ascii="Times New Roman" w:eastAsia="Times New Roman" w:hAnsi="Times New Roman" w:cs="Traditional Arabic" w:hint="cs"/>
          <w:b/>
          <w:bCs/>
          <w:sz w:val="36"/>
          <w:szCs w:val="36"/>
          <w:rtl/>
          <w:lang w:eastAsia="ar-SA"/>
        </w:rPr>
        <w:t>الصالحين</w:t>
      </w:r>
      <w:r w:rsidRPr="00453B84">
        <w:rPr>
          <w:rFonts w:ascii="Times New Roman" w:eastAsia="Times New Roman" w:hAnsi="Times New Roman" w:cs="Traditional Arabic" w:hint="cs"/>
          <w:sz w:val="36"/>
          <w:szCs w:val="36"/>
          <w:rtl/>
          <w:lang w:eastAsia="ar-SA"/>
        </w:rPr>
        <w:t>/</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زيد</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بن</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عبدالكريم</w:t>
      </w:r>
      <w:r w:rsidRPr="00453B84">
        <w:rPr>
          <w:rFonts w:ascii="Times New Roman" w:eastAsia="Times New Roman" w:hAnsi="Times New Roman" w:cs="Traditional Arabic"/>
          <w:sz w:val="36"/>
          <w:szCs w:val="36"/>
          <w:rtl/>
          <w:lang w:eastAsia="ar-SA"/>
        </w:rPr>
        <w:t xml:space="preserve"> </w:t>
      </w:r>
      <w:r w:rsidRPr="00453B84">
        <w:rPr>
          <w:rFonts w:ascii="Times New Roman" w:eastAsia="Times New Roman" w:hAnsi="Times New Roman" w:cs="Traditional Arabic" w:hint="cs"/>
          <w:sz w:val="36"/>
          <w:szCs w:val="36"/>
          <w:rtl/>
          <w:lang w:eastAsia="ar-SA"/>
        </w:rPr>
        <w:t>الزيد.- الرياض: آفاق المعرفة، 1447 هـ، 2025 م.</w:t>
      </w:r>
    </w:p>
    <w:p w14:paraId="0141C5D9" w14:textId="77777777" w:rsidR="00453B84" w:rsidRPr="00453B84" w:rsidRDefault="00453B84" w:rsidP="00453B84">
      <w:pPr>
        <w:spacing w:after="0" w:line="240" w:lineRule="auto"/>
        <w:jc w:val="both"/>
        <w:rPr>
          <w:rFonts w:ascii="Times New Roman" w:eastAsia="Times New Roman" w:hAnsi="Times New Roman" w:cs="Traditional Arabic"/>
          <w:b/>
          <w:bCs/>
          <w:sz w:val="36"/>
          <w:szCs w:val="36"/>
          <w:rtl/>
          <w:lang w:eastAsia="ar-SA"/>
        </w:rPr>
      </w:pPr>
    </w:p>
    <w:p w14:paraId="4843F6C9"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زاد</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المسلم</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من</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جوامع</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الأدعية</w:t>
      </w:r>
      <w:r w:rsidRPr="002B2A1F">
        <w:rPr>
          <w:rFonts w:ascii="Times New Roman" w:eastAsia="Times New Roman" w:hAnsi="Times New Roman" w:cs="Traditional Arabic" w:hint="cs"/>
          <w:caps/>
          <w:sz w:val="36"/>
          <w:szCs w:val="36"/>
          <w:rtl/>
          <w:lang w:eastAsia="ar-SA"/>
        </w:rPr>
        <w:t>/ منصة</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دار</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التوحيد، 110 ص.</w:t>
      </w:r>
    </w:p>
    <w:p w14:paraId="725F5522"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caps/>
          <w:sz w:val="36"/>
          <w:szCs w:val="36"/>
          <w:rtl/>
          <w:lang w:eastAsia="ar-SA"/>
        </w:rPr>
        <w:t>شبكة الألوكة 6/1/1447 هـ، 2025 م.</w:t>
      </w:r>
    </w:p>
    <w:p w14:paraId="4E51EA91"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60BADF74"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b/>
          <w:bCs/>
          <w:caps/>
          <w:sz w:val="36"/>
          <w:szCs w:val="36"/>
          <w:rtl/>
          <w:lang w:eastAsia="ar-SA"/>
        </w:rPr>
        <w:t>زارنا النبي</w:t>
      </w:r>
      <w:r w:rsidRPr="00086E4B">
        <w:rPr>
          <w:rFonts w:asciiTheme="minorHAnsi" w:eastAsiaTheme="minorHAnsi" w:hAnsiTheme="minorHAnsi" w:cstheme="minorBidi" w:hint="cs"/>
          <w:b/>
          <w:bCs/>
          <w:kern w:val="2"/>
          <w:rtl/>
          <w14:ligatures w14:val="standardContextual"/>
        </w:rPr>
        <w:t xml:space="preserve"> </w:t>
      </w:r>
      <w:r w:rsidRPr="00086E4B">
        <w:rPr>
          <w:rFonts w:ascii="Times New Roman" w:eastAsia="Times New Roman" w:hAnsi="Times New Roman" w:cs="Traditional Arabic" w:hint="cs"/>
          <w:b/>
          <w:bCs/>
          <w:caps/>
          <w:sz w:val="36"/>
          <w:szCs w:val="36"/>
          <w:rtl/>
          <w:lang w:eastAsia="ar-SA"/>
        </w:rPr>
        <w:t>ﷺ</w:t>
      </w:r>
      <w:r w:rsidRPr="00086E4B">
        <w:rPr>
          <w:rFonts w:ascii="Times New Roman" w:eastAsia="Times New Roman" w:hAnsi="Times New Roman" w:cs="Traditional Arabic" w:hint="cs"/>
          <w:caps/>
          <w:sz w:val="36"/>
          <w:szCs w:val="36"/>
          <w:rtl/>
          <w:lang w:eastAsia="ar-SA"/>
        </w:rPr>
        <w:t>/ أحمد هادي باحارثة.- مصر: دار سبيل، نحو 1446 هـ، 2024 م؟</w:t>
      </w:r>
    </w:p>
    <w:p w14:paraId="7C1B4F03"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p>
    <w:p w14:paraId="2151975D"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r w:rsidRPr="00860B23">
        <w:rPr>
          <w:rFonts w:ascii="Times New Roman" w:eastAsia="Times New Roman" w:hAnsi="Times New Roman" w:cs="Traditional Arabic" w:hint="cs"/>
          <w:b/>
          <w:bCs/>
          <w:caps/>
          <w:sz w:val="36"/>
          <w:szCs w:val="36"/>
          <w:rtl/>
          <w:lang w:eastAsia="ar-SA"/>
        </w:rPr>
        <w:t>زبدة الصحيحين مع ذكر أصول الأدلة من القرآن الكريم</w:t>
      </w:r>
      <w:r w:rsidRPr="00860B23">
        <w:rPr>
          <w:rFonts w:ascii="Times New Roman" w:eastAsia="Times New Roman" w:hAnsi="Times New Roman" w:cs="Traditional Arabic" w:hint="cs"/>
          <w:caps/>
          <w:sz w:val="36"/>
          <w:szCs w:val="36"/>
          <w:rtl/>
          <w:lang w:eastAsia="ar-SA"/>
        </w:rPr>
        <w:t>/ إعداد مركز إحسان للدراسات القرآنية.- جدة: المركز، 1446 هـ، 2024 م.</w:t>
      </w:r>
    </w:p>
    <w:p w14:paraId="5228A05B"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p>
    <w:p w14:paraId="1BF7911D"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زغل الرواية والرواة: وقفات إرشادية لإصلاح واقع الرواية المعاصر ومقترح الإجازة العربية الكبرى</w:t>
      </w:r>
      <w:r w:rsidRPr="00BB1D49">
        <w:rPr>
          <w:rFonts w:ascii="Times New Roman" w:eastAsia="Times New Roman" w:hAnsi="Times New Roman" w:cs="Traditional Arabic" w:hint="cs"/>
          <w:sz w:val="36"/>
          <w:szCs w:val="36"/>
          <w:rtl/>
          <w:lang w:eastAsia="ar-SA"/>
        </w:rPr>
        <w:t>/ علي بن سعيد الأسمري.- الرياض: مقاربة للنشر، 1447 هـ، 2025 م.</w:t>
      </w:r>
    </w:p>
    <w:p w14:paraId="0386D317"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p>
    <w:p w14:paraId="1D160A88" w14:textId="77777777" w:rsidR="00524C66" w:rsidRPr="001C2DEC" w:rsidRDefault="00524C66" w:rsidP="00524C66">
      <w:pPr>
        <w:spacing w:after="0" w:line="240" w:lineRule="auto"/>
        <w:jc w:val="both"/>
        <w:rPr>
          <w:rFonts w:ascii="Times New Roman" w:eastAsia="Times New Roman" w:hAnsi="Times New Roman" w:cs="Traditional Arabic"/>
          <w:sz w:val="36"/>
          <w:szCs w:val="36"/>
          <w:rtl/>
          <w:lang w:eastAsia="ar-SA"/>
        </w:rPr>
      </w:pPr>
      <w:r w:rsidRPr="00435C69">
        <w:rPr>
          <w:rFonts w:cs="Traditional Arabic" w:hint="cs"/>
          <w:b/>
          <w:bCs/>
          <w:sz w:val="36"/>
          <w:szCs w:val="36"/>
          <w:rtl/>
        </w:rPr>
        <w:t xml:space="preserve">الزهد/ </w:t>
      </w:r>
      <w:r w:rsidRPr="00435C69">
        <w:rPr>
          <w:rFonts w:cs="Traditional Arabic" w:hint="cs"/>
          <w:sz w:val="36"/>
          <w:szCs w:val="36"/>
          <w:rtl/>
        </w:rPr>
        <w:t>أحمد بن محمد بن حنبل (ت 241 هـ)؛ رواية ابنه عبدالله بن أحمد، وزاد فيه عن شيوخه</w:t>
      </w:r>
      <w:r>
        <w:rPr>
          <w:rFonts w:ascii="Times New Roman" w:eastAsia="Times New Roman" w:hAnsi="Times New Roman" w:cs="Traditional Arabic" w:hint="cs"/>
          <w:b/>
          <w:bCs/>
          <w:sz w:val="36"/>
          <w:szCs w:val="36"/>
          <w:rtl/>
          <w:lang w:eastAsia="ar-SA"/>
        </w:rPr>
        <w:t xml:space="preserve">؛ </w:t>
      </w:r>
      <w:r w:rsidRPr="001C2DEC">
        <w:rPr>
          <w:rFonts w:ascii="Times New Roman" w:eastAsia="Times New Roman" w:hAnsi="Times New Roman" w:cs="Traditional Arabic" w:hint="cs"/>
          <w:sz w:val="36"/>
          <w:szCs w:val="36"/>
          <w:rtl/>
          <w:lang w:eastAsia="ar-SA"/>
        </w:rPr>
        <w:t>اعتنى به أبو حمزة الشامي.- المنصورة: دار اللؤلؤة، 1447 هـ، 2026 م.</w:t>
      </w:r>
    </w:p>
    <w:p w14:paraId="719EC7E3" w14:textId="77777777" w:rsidR="00524C66" w:rsidRPr="001C2DEC" w:rsidRDefault="00524C66" w:rsidP="00524C66">
      <w:pPr>
        <w:spacing w:after="0" w:line="240" w:lineRule="auto"/>
        <w:jc w:val="both"/>
        <w:rPr>
          <w:rFonts w:ascii="Times New Roman" w:eastAsia="Times New Roman" w:hAnsi="Times New Roman" w:cs="Traditional Arabic"/>
          <w:sz w:val="36"/>
          <w:szCs w:val="36"/>
          <w:rtl/>
          <w:lang w:eastAsia="ar-SA"/>
        </w:rPr>
      </w:pPr>
      <w:r w:rsidRPr="001C2DEC">
        <w:rPr>
          <w:rFonts w:ascii="Times New Roman" w:eastAsia="Times New Roman" w:hAnsi="Times New Roman" w:cs="Traditional Arabic" w:hint="cs"/>
          <w:sz w:val="36"/>
          <w:szCs w:val="36"/>
          <w:rtl/>
          <w:lang w:eastAsia="ar-SA"/>
        </w:rPr>
        <w:t>قطعة من كتاب الزهد... فيها من الجزء الثالث عشر (ناقص من أوله) والتاسع عشر والعشرين تامين.</w:t>
      </w:r>
    </w:p>
    <w:p w14:paraId="7367506A" w14:textId="77777777" w:rsidR="00524C66" w:rsidRPr="001C2DEC" w:rsidRDefault="00524C66" w:rsidP="00524C66">
      <w:pPr>
        <w:spacing w:after="0" w:line="240" w:lineRule="auto"/>
        <w:jc w:val="both"/>
        <w:rPr>
          <w:rFonts w:ascii="Times New Roman" w:eastAsia="Times New Roman" w:hAnsi="Times New Roman" w:cs="Traditional Arabic"/>
          <w:sz w:val="36"/>
          <w:szCs w:val="36"/>
          <w:rtl/>
          <w:lang w:eastAsia="ar-SA"/>
        </w:rPr>
      </w:pPr>
    </w:p>
    <w:p w14:paraId="6AADAF29"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heme="minorHAnsi" w:eastAsiaTheme="minorHAnsi" w:hAnsiTheme="minorHAnsi" w:cs="Traditional Arabic" w:hint="cs"/>
          <w:b/>
          <w:bCs/>
          <w:sz w:val="36"/>
          <w:szCs w:val="36"/>
          <w:rtl/>
        </w:rPr>
        <w:t>الزهد</w:t>
      </w:r>
      <w:r w:rsidRPr="00797752">
        <w:rPr>
          <w:rFonts w:asciiTheme="minorHAnsi" w:eastAsiaTheme="minorHAnsi" w:hAnsiTheme="minorHAnsi" w:cs="Traditional Arabic" w:hint="cs"/>
          <w:sz w:val="36"/>
          <w:szCs w:val="36"/>
          <w:rtl/>
        </w:rPr>
        <w:t xml:space="preserve">/ عبدالله بن المبارك (ت 181 هـ)؛ تحقيق رمضان عبد المفيد الهلالي، جابر دربالة </w:t>
      </w:r>
      <w:r w:rsidRPr="00797752">
        <w:rPr>
          <w:rFonts w:ascii="Times New Roman" w:eastAsia="Times New Roman" w:hAnsi="Times New Roman" w:cs="Traditional Arabic" w:hint="cs"/>
          <w:sz w:val="36"/>
          <w:szCs w:val="36"/>
          <w:rtl/>
          <w:lang w:eastAsia="ar-SA"/>
        </w:rPr>
        <w:t>مشاضي.- المنصورة: دار اللؤلؤة، 1446 هـ، 2025 م، 2مج.</w:t>
      </w:r>
    </w:p>
    <w:p w14:paraId="24259BA0"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77EA4BD0" w14:textId="77777777" w:rsidR="0007001C" w:rsidRPr="0007001C" w:rsidRDefault="0007001C" w:rsidP="0007001C">
      <w:pPr>
        <w:spacing w:after="0" w:line="240" w:lineRule="auto"/>
        <w:jc w:val="both"/>
        <w:rPr>
          <w:rFonts w:ascii="Times New Roman" w:eastAsia="Times New Roman" w:hAnsi="Times New Roman" w:cs="Traditional Arabic"/>
          <w:caps/>
          <w:sz w:val="36"/>
          <w:szCs w:val="36"/>
          <w:rtl/>
          <w:lang w:eastAsia="ar-SA"/>
        </w:rPr>
      </w:pPr>
      <w:r w:rsidRPr="0007001C">
        <w:rPr>
          <w:rFonts w:ascii="Times New Roman" w:eastAsia="Times New Roman" w:hAnsi="Times New Roman" w:cs="Traditional Arabic" w:hint="cs"/>
          <w:b/>
          <w:bCs/>
          <w:caps/>
          <w:sz w:val="36"/>
          <w:szCs w:val="36"/>
          <w:rtl/>
          <w:lang w:eastAsia="ar-SA"/>
        </w:rPr>
        <w:t>الزهد</w:t>
      </w:r>
      <w:r w:rsidRPr="0007001C">
        <w:rPr>
          <w:rFonts w:ascii="Times New Roman" w:eastAsia="Times New Roman" w:hAnsi="Times New Roman" w:cs="Traditional Arabic" w:hint="cs"/>
          <w:caps/>
          <w:sz w:val="36"/>
          <w:szCs w:val="36"/>
          <w:rtl/>
          <w:lang w:eastAsia="ar-SA"/>
        </w:rPr>
        <w:t>/ وكيع بن الجراح الرؤاسي (ت 197 هـ)؛ تحقيق عبدالفتاح محمود سرور.- دمشق: دار الصحابة، 1447 هـ، 2025 م.</w:t>
      </w:r>
    </w:p>
    <w:p w14:paraId="726B6930" w14:textId="77777777" w:rsidR="0007001C" w:rsidRPr="0007001C" w:rsidRDefault="0007001C" w:rsidP="0007001C">
      <w:pPr>
        <w:spacing w:after="0" w:line="240" w:lineRule="auto"/>
        <w:jc w:val="both"/>
        <w:rPr>
          <w:rFonts w:ascii="Times New Roman" w:eastAsia="Times New Roman" w:hAnsi="Times New Roman" w:cs="Traditional Arabic"/>
          <w:caps/>
          <w:sz w:val="36"/>
          <w:szCs w:val="36"/>
          <w:rtl/>
          <w:lang w:eastAsia="ar-SA"/>
        </w:rPr>
      </w:pPr>
    </w:p>
    <w:p w14:paraId="60E6648D" w14:textId="77777777" w:rsidR="001A6444" w:rsidRPr="001A6444" w:rsidRDefault="001A6444" w:rsidP="001A6444">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1A6444">
        <w:rPr>
          <w:rFonts w:ascii="Times New Roman" w:eastAsia="Times New Roman" w:hAnsi="Times New Roman" w:cs="Traditional Arabic" w:hint="cs"/>
          <w:b/>
          <w:bCs/>
          <w:caps/>
          <w:kern w:val="2"/>
          <w:sz w:val="36"/>
          <w:szCs w:val="36"/>
          <w:rtl/>
          <w:lang w:eastAsia="ar-SA"/>
          <w14:ligatures w14:val="standardContextual"/>
        </w:rPr>
        <w:t>الزهر</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البسّام</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فيما</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حوته</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عمدة</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الأحكام</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من</w:t>
      </w:r>
      <w:r w:rsidRPr="001A6444">
        <w:rPr>
          <w:rFonts w:ascii="Times New Roman" w:eastAsia="Times New Roman" w:hAnsi="Times New Roman" w:cs="Traditional Arabic"/>
          <w:b/>
          <w:bCs/>
          <w:caps/>
          <w:kern w:val="2"/>
          <w:sz w:val="36"/>
          <w:szCs w:val="36"/>
          <w:rtl/>
          <w:lang w:eastAsia="ar-SA"/>
          <w14:ligatures w14:val="standardContextual"/>
        </w:rPr>
        <w:t xml:space="preserve"> </w:t>
      </w:r>
      <w:r w:rsidRPr="001A6444">
        <w:rPr>
          <w:rFonts w:ascii="Times New Roman" w:eastAsia="Times New Roman" w:hAnsi="Times New Roman" w:cs="Traditional Arabic" w:hint="cs"/>
          <w:b/>
          <w:bCs/>
          <w:caps/>
          <w:kern w:val="2"/>
          <w:sz w:val="36"/>
          <w:szCs w:val="36"/>
          <w:rtl/>
          <w:lang w:eastAsia="ar-SA"/>
          <w14:ligatures w14:val="standardContextual"/>
        </w:rPr>
        <w:t>الأنام</w:t>
      </w:r>
      <w:r w:rsidRPr="001A6444">
        <w:rPr>
          <w:rFonts w:ascii="Times New Roman" w:eastAsia="Times New Roman" w:hAnsi="Times New Roman" w:cs="Traditional Arabic" w:hint="cs"/>
          <w:caps/>
          <w:kern w:val="2"/>
          <w:sz w:val="36"/>
          <w:szCs w:val="36"/>
          <w:rtl/>
          <w:lang w:eastAsia="ar-SA"/>
          <w14:ligatures w14:val="standardContextual"/>
        </w:rPr>
        <w:t>/ شمس الدين محمد بن عبدالدائم البِرماوي (ت 831 هـ)؛ تحقيق شيماء درامشي.- بيروت: دار الكتب العلمية، 1446 هـ، 2025 م.</w:t>
      </w:r>
    </w:p>
    <w:p w14:paraId="01AC55A9" w14:textId="77777777" w:rsidR="001A6444" w:rsidRPr="001A6444" w:rsidRDefault="001A6444" w:rsidP="001A6444">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32CDCA8B"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زوائد أبي الشيخ في كتاب أخلاق النبي ﷺ على الكتب الستة جمعًا وتخريجًا ودراسة</w:t>
      </w:r>
      <w:r w:rsidRPr="00026E35">
        <w:rPr>
          <w:rFonts w:ascii="Times New Roman" w:eastAsia="Times New Roman" w:hAnsi="Times New Roman" w:cs="Traditional Arabic" w:hint="cs"/>
          <w:kern w:val="2"/>
          <w:sz w:val="36"/>
          <w:szCs w:val="36"/>
          <w:rtl/>
          <w:lang w:eastAsia="ar-SA"/>
          <w14:ligatures w14:val="standardContextual"/>
        </w:rPr>
        <w:t>/ بنونة حسن.- الجزائر: جامعة الجزائر1 بن يوسف بن خدة، 1446 هـ، 2025 م (دكتوراه).</w:t>
      </w:r>
    </w:p>
    <w:p w14:paraId="1BDFFF2E" w14:textId="77777777" w:rsidR="00026E35" w:rsidRPr="00026E35" w:rsidRDefault="00026E35" w:rsidP="00026E35">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481CA31C" w14:textId="77777777" w:rsidR="00B56E9C" w:rsidRPr="00B56E9C" w:rsidRDefault="00B56E9C" w:rsidP="00B56E9C">
      <w:pPr>
        <w:spacing w:after="0" w:line="240" w:lineRule="auto"/>
        <w:jc w:val="both"/>
        <w:rPr>
          <w:rFonts w:ascii="Times New Roman" w:eastAsia="Times New Roman" w:hAnsi="Times New Roman" w:cs="Traditional Arabic"/>
          <w:b/>
          <w:bCs/>
          <w:caps/>
          <w:sz w:val="36"/>
          <w:szCs w:val="36"/>
          <w:rtl/>
          <w:lang w:eastAsia="ar-SA"/>
        </w:rPr>
      </w:pPr>
      <w:r w:rsidRPr="00B56E9C">
        <w:rPr>
          <w:rFonts w:ascii="Times New Roman" w:eastAsia="Times New Roman" w:hAnsi="Times New Roman" w:cs="Traditional Arabic" w:hint="cs"/>
          <w:b/>
          <w:bCs/>
          <w:caps/>
          <w:sz w:val="36"/>
          <w:szCs w:val="36"/>
          <w:rtl/>
          <w:lang w:eastAsia="ar-SA"/>
        </w:rPr>
        <w:t>زوائد رجال الأحاديث المختارة للحافظ الضياء المقدسي على الكتب الستة.</w:t>
      </w:r>
    </w:p>
    <w:p w14:paraId="0DAA4FAD"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caps/>
          <w:sz w:val="36"/>
          <w:szCs w:val="36"/>
          <w:rtl/>
          <w:lang w:eastAsia="ar-SA"/>
        </w:rPr>
        <w:t xml:space="preserve">جمعها ودراستها في جامعة الأزهر بأسيوط، 1447 هـ، 2025 م، ... </w:t>
      </w:r>
    </w:p>
    <w:p w14:paraId="59BF65E8"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p>
    <w:p w14:paraId="47DA5938" w14:textId="77777777" w:rsidR="00B208F8" w:rsidRPr="00F809FB" w:rsidRDefault="00B208F8" w:rsidP="00B208F8">
      <w:pPr>
        <w:spacing w:after="0" w:line="240" w:lineRule="auto"/>
        <w:jc w:val="both"/>
        <w:rPr>
          <w:rFonts w:cs="Traditional Arabic"/>
          <w:sz w:val="36"/>
          <w:szCs w:val="36"/>
          <w:rtl/>
        </w:rPr>
      </w:pPr>
      <w:r>
        <w:rPr>
          <w:rFonts w:cs="Traditional Arabic" w:hint="cs"/>
          <w:b/>
          <w:bCs/>
          <w:sz w:val="36"/>
          <w:szCs w:val="36"/>
          <w:rtl/>
        </w:rPr>
        <w:t xml:space="preserve">زوائد رواة مؤلفات الحافظ أبي عبدالله محمد بن إسحاق بن منده على الكتب الستة/ </w:t>
      </w:r>
      <w:r w:rsidRPr="00F809FB">
        <w:rPr>
          <w:rFonts w:cs="Traditional Arabic" w:hint="cs"/>
          <w:sz w:val="36"/>
          <w:szCs w:val="36"/>
          <w:rtl/>
        </w:rPr>
        <w:t>كريمة أبو الفتوح همام.- أسيوط: جامعة أسيوط، 1447 هـ، 2025 م (دكتوراه).</w:t>
      </w:r>
    </w:p>
    <w:p w14:paraId="1E9D9848" w14:textId="77777777" w:rsidR="00B208F8" w:rsidRDefault="00B208F8" w:rsidP="00B208F8">
      <w:pPr>
        <w:spacing w:after="0" w:line="240" w:lineRule="auto"/>
        <w:jc w:val="both"/>
        <w:rPr>
          <w:rFonts w:cs="Traditional Arabic"/>
          <w:sz w:val="36"/>
          <w:szCs w:val="36"/>
          <w:rtl/>
        </w:rPr>
      </w:pPr>
    </w:p>
    <w:p w14:paraId="4CC3F9B4" w14:textId="77777777" w:rsidR="00E16FFE" w:rsidRDefault="00E16FFE" w:rsidP="00E16FFE">
      <w:pPr>
        <w:spacing w:after="0" w:line="240" w:lineRule="auto"/>
        <w:jc w:val="both"/>
        <w:rPr>
          <w:rFonts w:ascii="Times New Roman" w:eastAsia="Times New Roman" w:hAnsi="Times New Roman" w:cs="Traditional Arabic"/>
          <w:b/>
          <w:bCs/>
          <w:sz w:val="36"/>
          <w:szCs w:val="36"/>
          <w:rtl/>
          <w:lang w:eastAsia="ar-SA"/>
        </w:rPr>
      </w:pPr>
      <w:r w:rsidRPr="003E26B7">
        <w:rPr>
          <w:rFonts w:ascii="Times New Roman" w:eastAsia="Times New Roman" w:hAnsi="Times New Roman" w:cs="Traditional Arabic" w:hint="cs"/>
          <w:b/>
          <w:bCs/>
          <w:sz w:val="36"/>
          <w:szCs w:val="36"/>
          <w:rtl/>
          <w:lang w:eastAsia="ar-SA"/>
        </w:rPr>
        <w:lastRenderedPageBreak/>
        <w:t>زوائد</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كتاب</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مجموع</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الحديث</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على</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أبواب</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الفقه</w:t>
      </w:r>
      <w:r>
        <w:rPr>
          <w:rFonts w:ascii="Times New Roman" w:eastAsia="Times New Roman" w:hAnsi="Times New Roman" w:cs="Traditional Arabic" w:hint="cs"/>
          <w:b/>
          <w:bCs/>
          <w:sz w:val="36"/>
          <w:szCs w:val="36"/>
          <w:rtl/>
          <w:lang w:eastAsia="ar-SA"/>
        </w:rPr>
        <w:t xml:space="preserve"> ل</w:t>
      </w:r>
      <w:r w:rsidRPr="003E26B7">
        <w:rPr>
          <w:rFonts w:ascii="Times New Roman" w:eastAsia="Times New Roman" w:hAnsi="Times New Roman" w:cs="Traditional Arabic" w:hint="cs"/>
          <w:b/>
          <w:bCs/>
          <w:sz w:val="36"/>
          <w:szCs w:val="36"/>
          <w:rtl/>
          <w:lang w:eastAsia="ar-SA"/>
        </w:rPr>
        <w:t>محمد</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بن</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عبدالوهاب</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على</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كتاب</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المنتقى</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للمجد</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ابن</w:t>
      </w:r>
      <w:r w:rsidRPr="003E26B7">
        <w:rPr>
          <w:rFonts w:ascii="Times New Roman" w:eastAsia="Times New Roman" w:hAnsi="Times New Roman" w:cs="Traditional Arabic"/>
          <w:b/>
          <w:bCs/>
          <w:sz w:val="36"/>
          <w:szCs w:val="36"/>
          <w:rtl/>
          <w:lang w:eastAsia="ar-SA"/>
        </w:rPr>
        <w:t xml:space="preserve"> </w:t>
      </w:r>
      <w:r w:rsidRPr="003E26B7">
        <w:rPr>
          <w:rFonts w:ascii="Times New Roman" w:eastAsia="Times New Roman" w:hAnsi="Times New Roman" w:cs="Traditional Arabic" w:hint="cs"/>
          <w:b/>
          <w:bCs/>
          <w:sz w:val="36"/>
          <w:szCs w:val="36"/>
          <w:rtl/>
          <w:lang w:eastAsia="ar-SA"/>
        </w:rPr>
        <w:t>تيمية</w:t>
      </w:r>
      <w:r>
        <w:rPr>
          <w:rFonts w:ascii="Times New Roman" w:eastAsia="Times New Roman" w:hAnsi="Times New Roman" w:cs="Traditional Arabic" w:hint="cs"/>
          <w:b/>
          <w:bCs/>
          <w:sz w:val="36"/>
          <w:szCs w:val="36"/>
          <w:rtl/>
          <w:lang w:eastAsia="ar-SA"/>
        </w:rPr>
        <w:t>.</w:t>
      </w:r>
    </w:p>
    <w:p w14:paraId="154F3E6B" w14:textId="77777777" w:rsidR="00E16FFE" w:rsidRPr="00B4035B" w:rsidRDefault="00E16FFE" w:rsidP="00E16FFE">
      <w:pPr>
        <w:spacing w:after="0" w:line="240" w:lineRule="auto"/>
        <w:jc w:val="both"/>
        <w:rPr>
          <w:rFonts w:ascii="Times New Roman" w:eastAsia="Times New Roman" w:hAnsi="Times New Roman" w:cs="Traditional Arabic"/>
          <w:sz w:val="36"/>
          <w:szCs w:val="36"/>
          <w:rtl/>
          <w:lang w:eastAsia="ar-SA"/>
        </w:rPr>
      </w:pPr>
      <w:r w:rsidRPr="00B4035B">
        <w:rPr>
          <w:rFonts w:ascii="Times New Roman" w:eastAsia="Times New Roman" w:hAnsi="Times New Roman" w:cs="Traditional Arabic" w:hint="cs"/>
          <w:sz w:val="36"/>
          <w:szCs w:val="36"/>
          <w:rtl/>
          <w:lang w:eastAsia="ar-SA"/>
        </w:rPr>
        <w:t>جمعها ودراستها في الجامعة الإسلامية</w:t>
      </w:r>
      <w:r>
        <w:rPr>
          <w:rFonts w:ascii="Times New Roman" w:eastAsia="Times New Roman" w:hAnsi="Times New Roman" w:cs="Traditional Arabic" w:hint="cs"/>
          <w:sz w:val="36"/>
          <w:szCs w:val="36"/>
          <w:rtl/>
          <w:lang w:eastAsia="ar-SA"/>
        </w:rPr>
        <w:t xml:space="preserve"> بالمدينة المنورة</w:t>
      </w:r>
      <w:r w:rsidRPr="00B4035B">
        <w:rPr>
          <w:rFonts w:ascii="Times New Roman" w:eastAsia="Times New Roman" w:hAnsi="Times New Roman" w:cs="Traditional Arabic" w:hint="cs"/>
          <w:sz w:val="36"/>
          <w:szCs w:val="36"/>
          <w:rtl/>
          <w:lang w:eastAsia="ar-SA"/>
        </w:rPr>
        <w:t>، 1447 هـ، 2026 م، ...</w:t>
      </w:r>
    </w:p>
    <w:p w14:paraId="1C1A420D" w14:textId="77777777" w:rsidR="00E16FFE" w:rsidRPr="00B4035B" w:rsidRDefault="00E16FFE" w:rsidP="00E16FFE">
      <w:pPr>
        <w:spacing w:after="0" w:line="240" w:lineRule="auto"/>
        <w:jc w:val="both"/>
        <w:rPr>
          <w:rFonts w:ascii="Times New Roman" w:eastAsia="Times New Roman" w:hAnsi="Times New Roman" w:cs="Traditional Arabic"/>
          <w:sz w:val="36"/>
          <w:szCs w:val="36"/>
          <w:rtl/>
          <w:lang w:eastAsia="ar-SA"/>
        </w:rPr>
      </w:pPr>
    </w:p>
    <w:p w14:paraId="6C317624" w14:textId="77777777" w:rsidR="00F545FC" w:rsidRPr="00F545FC" w:rsidRDefault="00F545FC" w:rsidP="00F545FC">
      <w:pPr>
        <w:spacing w:after="0" w:line="240" w:lineRule="auto"/>
        <w:jc w:val="both"/>
        <w:rPr>
          <w:rFonts w:ascii="Times New Roman" w:eastAsia="Times New Roman" w:hAnsi="Times New Roman" w:cs="Traditional Arabic"/>
          <w:b/>
          <w:bCs/>
          <w:caps/>
          <w:sz w:val="36"/>
          <w:szCs w:val="36"/>
          <w:rtl/>
          <w:lang w:eastAsia="ar-SA"/>
        </w:rPr>
      </w:pPr>
      <w:r w:rsidRPr="00F545FC">
        <w:rPr>
          <w:rFonts w:ascii="Times New Roman" w:eastAsia="Times New Roman" w:hAnsi="Times New Roman" w:cs="Traditional Arabic" w:hint="cs"/>
          <w:b/>
          <w:bCs/>
          <w:caps/>
          <w:sz w:val="36"/>
          <w:szCs w:val="36"/>
          <w:rtl/>
          <w:lang w:eastAsia="ar-SA"/>
        </w:rPr>
        <w:t>زيادات الحافظ المزي في كتابه تحفة الأشراف بمعرفة الأطراف.</w:t>
      </w:r>
    </w:p>
    <w:p w14:paraId="408E2C34"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r w:rsidRPr="00F545FC">
        <w:rPr>
          <w:rFonts w:ascii="Times New Roman" w:eastAsia="Times New Roman" w:hAnsi="Times New Roman" w:cs="Traditional Arabic" w:hint="cs"/>
          <w:caps/>
          <w:sz w:val="36"/>
          <w:szCs w:val="36"/>
          <w:rtl/>
          <w:lang w:eastAsia="ar-SA"/>
        </w:rPr>
        <w:t>جمعها وتخريجها ودراستها في جامعة الملك عبدالعزيز بجدة، 1447 هـ، 2025 م، ...</w:t>
      </w:r>
    </w:p>
    <w:p w14:paraId="29429ABD"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p>
    <w:p w14:paraId="77F7C29F" w14:textId="47136095" w:rsidR="00E92B46" w:rsidRDefault="00E92B46" w:rsidP="00E92B4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س</w:t>
      </w:r>
      <w:r>
        <w:rPr>
          <w:rFonts w:ascii="Times New Roman" w:eastAsia="Times New Roman" w:hAnsi="Times New Roman" w:cs="Traditional Arabic"/>
          <w:b/>
          <w:bCs/>
          <w:color w:val="FF0000"/>
          <w:sz w:val="36"/>
          <w:szCs w:val="36"/>
          <w:rtl/>
          <w:lang w:eastAsia="ar-SA"/>
        </w:rPr>
        <w:t>)</w:t>
      </w:r>
    </w:p>
    <w:p w14:paraId="151A8F5D" w14:textId="77777777" w:rsidR="003E5C30" w:rsidRPr="003E5C30" w:rsidRDefault="003E5C30" w:rsidP="003E5C3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3E5C30">
        <w:rPr>
          <w:rFonts w:ascii="Times New Roman" w:eastAsia="Times New Roman" w:hAnsi="Times New Roman" w:cs="Traditional Arabic" w:hint="cs"/>
          <w:b/>
          <w:bCs/>
          <w:kern w:val="2"/>
          <w:sz w:val="36"/>
          <w:szCs w:val="36"/>
          <w:rtl/>
          <w:lang w:eastAsia="ar-SA"/>
          <w14:ligatures w14:val="standardContextual"/>
        </w:rPr>
        <w:t>السامي في أدعية المصطفى التِّهامي ﷺ</w:t>
      </w:r>
      <w:r w:rsidRPr="003E5C30">
        <w:rPr>
          <w:rFonts w:ascii="Times New Roman" w:eastAsia="Times New Roman" w:hAnsi="Times New Roman" w:cs="Traditional Arabic" w:hint="cs"/>
          <w:kern w:val="2"/>
          <w:sz w:val="36"/>
          <w:szCs w:val="36"/>
          <w:rtl/>
          <w:lang w:eastAsia="ar-SA"/>
          <w14:ligatures w14:val="standardContextual"/>
        </w:rPr>
        <w:t>/ جمعه نزار حمادي.- تونس: دار ابن عرفة، 1446 هـ، 2025 م.</w:t>
      </w:r>
    </w:p>
    <w:p w14:paraId="36FAAEFD" w14:textId="77777777" w:rsidR="003E5C30" w:rsidRPr="003E5C30" w:rsidRDefault="003E5C30" w:rsidP="003E5C3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D1E5D03"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سِفر الأربعين في آداب حملة القرآن المبين/</w:t>
      </w:r>
      <w:r w:rsidRPr="00026E35">
        <w:rPr>
          <w:rFonts w:ascii="Times New Roman" w:eastAsia="Times New Roman" w:hAnsi="Times New Roman" w:cs="Traditional Arabic" w:hint="cs"/>
          <w:kern w:val="2"/>
          <w:sz w:val="36"/>
          <w:szCs w:val="36"/>
          <w:rtl/>
          <w:lang w:eastAsia="ar-SA"/>
          <w14:ligatures w14:val="standardContextual"/>
        </w:rPr>
        <w:t xml:space="preserve"> جمع وإعداد طاهر</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بن</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نجم</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الدين</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المحسي، ط مزيدة، 113 ص.</w:t>
      </w:r>
    </w:p>
    <w:p w14:paraId="70E332D9"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kern w:val="2"/>
          <w:sz w:val="36"/>
          <w:szCs w:val="36"/>
          <w:rtl/>
          <w:lang w:eastAsia="ar-SA"/>
          <w14:ligatures w14:val="standardContextual"/>
        </w:rPr>
        <w:t>نشر في شبكة الألوكة بتاريخ 14/11/1446 هـ، 2024 م.</w:t>
      </w:r>
    </w:p>
    <w:p w14:paraId="5722AB36"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407B52D" w14:textId="77777777" w:rsidR="00FE79FE" w:rsidRPr="00254C7D" w:rsidRDefault="00FE79FE" w:rsidP="00FE79FE">
      <w:pPr>
        <w:spacing w:after="0" w:line="240" w:lineRule="auto"/>
        <w:jc w:val="both"/>
        <w:rPr>
          <w:rFonts w:ascii="Times New Roman" w:eastAsia="Times New Roman" w:hAnsi="Times New Roman" w:cs="Traditional Arabic"/>
          <w:sz w:val="36"/>
          <w:szCs w:val="36"/>
          <w:rtl/>
          <w:lang w:eastAsia="ar-SA"/>
        </w:rPr>
      </w:pPr>
      <w:r w:rsidRPr="00E30624">
        <w:rPr>
          <w:rFonts w:ascii="Times New Roman" w:eastAsia="Times New Roman" w:hAnsi="Times New Roman" w:cs="Traditional Arabic" w:hint="cs"/>
          <w:b/>
          <w:bCs/>
          <w:sz w:val="36"/>
          <w:szCs w:val="36"/>
          <w:rtl/>
          <w:lang w:eastAsia="ar-SA"/>
        </w:rPr>
        <w:t>سلسلة</w:t>
      </w:r>
      <w:r w:rsidRPr="00E30624">
        <w:rPr>
          <w:rFonts w:ascii="Times New Roman" w:eastAsia="Times New Roman" w:hAnsi="Times New Roman" w:cs="Traditional Arabic"/>
          <w:b/>
          <w:bCs/>
          <w:sz w:val="36"/>
          <w:szCs w:val="36"/>
          <w:rtl/>
          <w:lang w:eastAsia="ar-SA"/>
        </w:rPr>
        <w:t xml:space="preserve"> </w:t>
      </w:r>
      <w:r w:rsidRPr="00E30624">
        <w:rPr>
          <w:rFonts w:ascii="Times New Roman" w:eastAsia="Times New Roman" w:hAnsi="Times New Roman" w:cs="Traditional Arabic" w:hint="cs"/>
          <w:b/>
          <w:bCs/>
          <w:sz w:val="36"/>
          <w:szCs w:val="36"/>
          <w:rtl/>
          <w:lang w:eastAsia="ar-SA"/>
        </w:rPr>
        <w:t>رسائل</w:t>
      </w:r>
      <w:r w:rsidRPr="00E30624">
        <w:rPr>
          <w:rFonts w:ascii="Times New Roman" w:eastAsia="Times New Roman" w:hAnsi="Times New Roman" w:cs="Traditional Arabic"/>
          <w:b/>
          <w:bCs/>
          <w:sz w:val="36"/>
          <w:szCs w:val="36"/>
          <w:rtl/>
          <w:lang w:eastAsia="ar-SA"/>
        </w:rPr>
        <w:t xml:space="preserve"> </w:t>
      </w:r>
      <w:r w:rsidRPr="00E30624">
        <w:rPr>
          <w:rFonts w:ascii="Times New Roman" w:eastAsia="Times New Roman" w:hAnsi="Times New Roman" w:cs="Traditional Arabic" w:hint="cs"/>
          <w:b/>
          <w:bCs/>
          <w:sz w:val="36"/>
          <w:szCs w:val="36"/>
          <w:rtl/>
          <w:lang w:eastAsia="ar-SA"/>
        </w:rPr>
        <w:t>في</w:t>
      </w:r>
      <w:r w:rsidRPr="00E30624">
        <w:rPr>
          <w:rFonts w:ascii="Times New Roman" w:eastAsia="Times New Roman" w:hAnsi="Times New Roman" w:cs="Traditional Arabic"/>
          <w:b/>
          <w:bCs/>
          <w:sz w:val="36"/>
          <w:szCs w:val="36"/>
          <w:rtl/>
          <w:lang w:eastAsia="ar-SA"/>
        </w:rPr>
        <w:t xml:space="preserve"> </w:t>
      </w:r>
      <w:r w:rsidRPr="00E30624">
        <w:rPr>
          <w:rFonts w:ascii="Times New Roman" w:eastAsia="Times New Roman" w:hAnsi="Times New Roman" w:cs="Traditional Arabic" w:hint="cs"/>
          <w:b/>
          <w:bCs/>
          <w:sz w:val="36"/>
          <w:szCs w:val="36"/>
          <w:rtl/>
          <w:lang w:eastAsia="ar-SA"/>
        </w:rPr>
        <w:t>القمة</w:t>
      </w:r>
      <w:r w:rsidRPr="00254C7D">
        <w:rPr>
          <w:rFonts w:ascii="Times New Roman" w:eastAsia="Times New Roman" w:hAnsi="Times New Roman" w:cs="Traditional Arabic" w:hint="cs"/>
          <w:sz w:val="36"/>
          <w:szCs w:val="36"/>
          <w:rtl/>
          <w:lang w:eastAsia="ar-SA"/>
        </w:rPr>
        <w:t>/ أحمد</w:t>
      </w:r>
      <w:r w:rsidRPr="00254C7D">
        <w:rPr>
          <w:rFonts w:ascii="Times New Roman" w:eastAsia="Times New Roman" w:hAnsi="Times New Roman" w:cs="Traditional Arabic"/>
          <w:sz w:val="36"/>
          <w:szCs w:val="36"/>
          <w:rtl/>
          <w:lang w:eastAsia="ar-SA"/>
        </w:rPr>
        <w:t xml:space="preserve"> </w:t>
      </w:r>
      <w:r w:rsidRPr="00254C7D">
        <w:rPr>
          <w:rFonts w:ascii="Times New Roman" w:eastAsia="Times New Roman" w:hAnsi="Times New Roman" w:cs="Traditional Arabic" w:hint="cs"/>
          <w:sz w:val="36"/>
          <w:szCs w:val="36"/>
          <w:rtl/>
          <w:lang w:eastAsia="ar-SA"/>
        </w:rPr>
        <w:t>بن</w:t>
      </w:r>
      <w:r w:rsidRPr="00254C7D">
        <w:rPr>
          <w:rFonts w:ascii="Times New Roman" w:eastAsia="Times New Roman" w:hAnsi="Times New Roman" w:cs="Traditional Arabic"/>
          <w:sz w:val="36"/>
          <w:szCs w:val="36"/>
          <w:rtl/>
          <w:lang w:eastAsia="ar-SA"/>
        </w:rPr>
        <w:t xml:space="preserve"> </w:t>
      </w:r>
      <w:r w:rsidRPr="00254C7D">
        <w:rPr>
          <w:rFonts w:ascii="Times New Roman" w:eastAsia="Times New Roman" w:hAnsi="Times New Roman" w:cs="Traditional Arabic" w:hint="cs"/>
          <w:sz w:val="36"/>
          <w:szCs w:val="36"/>
          <w:rtl/>
          <w:lang w:eastAsia="ar-SA"/>
        </w:rPr>
        <w:t>منصور</w:t>
      </w:r>
      <w:r w:rsidRPr="00254C7D">
        <w:rPr>
          <w:rFonts w:ascii="Times New Roman" w:eastAsia="Times New Roman" w:hAnsi="Times New Roman" w:cs="Traditional Arabic"/>
          <w:sz w:val="36"/>
          <w:szCs w:val="36"/>
          <w:rtl/>
          <w:lang w:eastAsia="ar-SA"/>
        </w:rPr>
        <w:t xml:space="preserve"> </w:t>
      </w:r>
      <w:r w:rsidRPr="00254C7D">
        <w:rPr>
          <w:rFonts w:ascii="Times New Roman" w:eastAsia="Times New Roman" w:hAnsi="Times New Roman" w:cs="Traditional Arabic" w:hint="cs"/>
          <w:sz w:val="36"/>
          <w:szCs w:val="36"/>
          <w:rtl/>
          <w:lang w:eastAsia="ar-SA"/>
        </w:rPr>
        <w:t>قرطام (ت 1446 هـ).- القاهرة: دار الإمام الرازي، 1447 هـ، 2026 م.</w:t>
      </w:r>
    </w:p>
    <w:p w14:paraId="66BE6732" w14:textId="77777777" w:rsidR="00FE79FE" w:rsidRPr="00254C7D" w:rsidRDefault="00FE79FE" w:rsidP="00FE79FE">
      <w:pPr>
        <w:spacing w:after="0" w:line="240" w:lineRule="auto"/>
        <w:jc w:val="both"/>
        <w:rPr>
          <w:rFonts w:ascii="Times New Roman" w:eastAsia="Times New Roman" w:hAnsi="Times New Roman" w:cs="Traditional Arabic"/>
          <w:sz w:val="36"/>
          <w:szCs w:val="36"/>
          <w:rtl/>
          <w:lang w:eastAsia="ar-SA"/>
        </w:rPr>
      </w:pPr>
      <w:r w:rsidRPr="00254C7D">
        <w:rPr>
          <w:rFonts w:ascii="Times New Roman" w:eastAsia="Times New Roman" w:hAnsi="Times New Roman" w:cs="Traditional Arabic" w:hint="cs"/>
          <w:sz w:val="36"/>
          <w:szCs w:val="36"/>
          <w:rtl/>
          <w:lang w:eastAsia="ar-SA"/>
        </w:rPr>
        <w:t>وتشتمل على:</w:t>
      </w:r>
    </w:p>
    <w:p w14:paraId="3189E014" w14:textId="77777777" w:rsidR="00FE79FE" w:rsidRPr="00254C7D" w:rsidRDefault="00FE79FE" w:rsidP="00FE79FE">
      <w:pPr>
        <w:pStyle w:val="a6"/>
        <w:numPr>
          <w:ilvl w:val="0"/>
          <w:numId w:val="4"/>
        </w:numPr>
        <w:spacing w:after="0" w:line="240" w:lineRule="auto"/>
        <w:jc w:val="both"/>
        <w:rPr>
          <w:rFonts w:ascii="Times New Roman" w:eastAsia="Times New Roman" w:hAnsi="Times New Roman" w:cs="Traditional Arabic"/>
          <w:kern w:val="0"/>
          <w:sz w:val="36"/>
          <w:szCs w:val="36"/>
          <w:lang w:eastAsia="ar-SA"/>
          <w14:ligatures w14:val="none"/>
        </w:rPr>
      </w:pPr>
      <w:r w:rsidRPr="00254C7D">
        <w:rPr>
          <w:rFonts w:ascii="Times New Roman" w:eastAsia="Times New Roman" w:hAnsi="Times New Roman" w:cs="Traditional Arabic" w:hint="cs"/>
          <w:kern w:val="0"/>
          <w:sz w:val="36"/>
          <w:szCs w:val="36"/>
          <w:rtl/>
          <w:lang w:eastAsia="ar-SA"/>
          <w14:ligatures w14:val="none"/>
        </w:rPr>
        <w:t>آل البيت بين العموم والخصوص، أو رفع الهمسة بتحقيق معنى الخمسة.</w:t>
      </w:r>
    </w:p>
    <w:p w14:paraId="11661CDC" w14:textId="77777777" w:rsidR="00FE79FE" w:rsidRPr="00254C7D" w:rsidRDefault="00FE79FE" w:rsidP="00FE79FE">
      <w:pPr>
        <w:pStyle w:val="a6"/>
        <w:numPr>
          <w:ilvl w:val="0"/>
          <w:numId w:val="4"/>
        </w:numPr>
        <w:spacing w:after="0" w:line="240" w:lineRule="auto"/>
        <w:jc w:val="both"/>
        <w:rPr>
          <w:rFonts w:ascii="Times New Roman" w:eastAsia="Times New Roman" w:hAnsi="Times New Roman" w:cs="Traditional Arabic"/>
          <w:kern w:val="0"/>
          <w:sz w:val="36"/>
          <w:szCs w:val="36"/>
          <w:lang w:eastAsia="ar-SA"/>
          <w14:ligatures w14:val="none"/>
        </w:rPr>
      </w:pPr>
      <w:r w:rsidRPr="00254C7D">
        <w:rPr>
          <w:rFonts w:ascii="Times New Roman" w:eastAsia="Times New Roman" w:hAnsi="Times New Roman" w:cs="Traditional Arabic" w:hint="cs"/>
          <w:kern w:val="0"/>
          <w:sz w:val="36"/>
          <w:szCs w:val="36"/>
          <w:rtl/>
          <w:lang w:eastAsia="ar-SA"/>
          <w14:ligatures w14:val="none"/>
        </w:rPr>
        <w:t>المواساة بتواتر أحاديث المؤاخاة.</w:t>
      </w:r>
    </w:p>
    <w:p w14:paraId="156DE33D" w14:textId="77777777" w:rsidR="00FE79FE" w:rsidRPr="00254C7D" w:rsidRDefault="00FE79FE" w:rsidP="00FE79FE">
      <w:pPr>
        <w:pStyle w:val="a6"/>
        <w:numPr>
          <w:ilvl w:val="0"/>
          <w:numId w:val="4"/>
        </w:numPr>
        <w:spacing w:after="0" w:line="240" w:lineRule="auto"/>
        <w:jc w:val="both"/>
        <w:rPr>
          <w:rFonts w:ascii="Times New Roman" w:eastAsia="Times New Roman" w:hAnsi="Times New Roman" w:cs="Traditional Arabic"/>
          <w:kern w:val="0"/>
          <w:sz w:val="36"/>
          <w:szCs w:val="36"/>
          <w:lang w:eastAsia="ar-SA"/>
          <w14:ligatures w14:val="none"/>
        </w:rPr>
      </w:pPr>
      <w:r w:rsidRPr="00254C7D">
        <w:rPr>
          <w:rFonts w:ascii="Times New Roman" w:eastAsia="Times New Roman" w:hAnsi="Times New Roman" w:cs="Traditional Arabic" w:hint="cs"/>
          <w:kern w:val="0"/>
          <w:sz w:val="36"/>
          <w:szCs w:val="36"/>
          <w:rtl/>
          <w:lang w:eastAsia="ar-SA"/>
          <w14:ligatures w14:val="none"/>
        </w:rPr>
        <w:t>حسم المسألة بتواتر حديث المنزلة.</w:t>
      </w:r>
    </w:p>
    <w:p w14:paraId="33B3614B" w14:textId="77777777" w:rsidR="00FE79FE" w:rsidRPr="00254C7D" w:rsidRDefault="00FE79FE" w:rsidP="00FE79FE">
      <w:pPr>
        <w:pStyle w:val="a6"/>
        <w:numPr>
          <w:ilvl w:val="0"/>
          <w:numId w:val="4"/>
        </w:numPr>
        <w:spacing w:after="0" w:line="240" w:lineRule="auto"/>
        <w:jc w:val="both"/>
        <w:rPr>
          <w:rFonts w:ascii="Times New Roman" w:eastAsia="Times New Roman" w:hAnsi="Times New Roman" w:cs="Traditional Arabic"/>
          <w:kern w:val="0"/>
          <w:sz w:val="36"/>
          <w:szCs w:val="36"/>
          <w:lang w:eastAsia="ar-SA"/>
          <w14:ligatures w14:val="none"/>
        </w:rPr>
      </w:pPr>
      <w:r w:rsidRPr="00254C7D">
        <w:rPr>
          <w:rFonts w:ascii="Times New Roman" w:eastAsia="Times New Roman" w:hAnsi="Times New Roman" w:cs="Traditional Arabic" w:hint="cs"/>
          <w:kern w:val="0"/>
          <w:sz w:val="36"/>
          <w:szCs w:val="36"/>
          <w:rtl/>
          <w:lang w:eastAsia="ar-SA"/>
          <w14:ligatures w14:val="none"/>
        </w:rPr>
        <w:t>إثمد العينين بتواتر وفوائد حديث الثقلين.</w:t>
      </w:r>
    </w:p>
    <w:p w14:paraId="03A854B0" w14:textId="77777777" w:rsidR="00FE79FE" w:rsidRPr="00254C7D" w:rsidRDefault="00FE79FE" w:rsidP="00FE79FE">
      <w:pPr>
        <w:pStyle w:val="a6"/>
        <w:numPr>
          <w:ilvl w:val="0"/>
          <w:numId w:val="4"/>
        </w:numPr>
        <w:spacing w:after="0" w:line="240" w:lineRule="auto"/>
        <w:jc w:val="both"/>
        <w:rPr>
          <w:rFonts w:ascii="Times New Roman" w:eastAsia="Times New Roman" w:hAnsi="Times New Roman" w:cs="Traditional Arabic"/>
          <w:kern w:val="0"/>
          <w:sz w:val="36"/>
          <w:szCs w:val="36"/>
          <w:rtl/>
          <w:lang w:eastAsia="ar-SA"/>
          <w14:ligatures w14:val="none"/>
        </w:rPr>
      </w:pPr>
      <w:r w:rsidRPr="00254C7D">
        <w:rPr>
          <w:rFonts w:ascii="Times New Roman" w:eastAsia="Times New Roman" w:hAnsi="Times New Roman" w:cs="Traditional Arabic" w:hint="cs"/>
          <w:kern w:val="0"/>
          <w:sz w:val="36"/>
          <w:szCs w:val="36"/>
          <w:rtl/>
          <w:lang w:eastAsia="ar-SA"/>
          <w14:ligatures w14:val="none"/>
        </w:rPr>
        <w:t>نصرة الغير ورفع الضير عمن قال بصحة وشهرة وتواتر حديث الطير.</w:t>
      </w:r>
    </w:p>
    <w:p w14:paraId="6BC5A0A1" w14:textId="77777777" w:rsidR="00FE79FE" w:rsidRPr="00254C7D" w:rsidRDefault="00FE79FE" w:rsidP="00FE79FE">
      <w:pPr>
        <w:spacing w:after="0" w:line="240" w:lineRule="auto"/>
        <w:jc w:val="both"/>
        <w:rPr>
          <w:rFonts w:ascii="Times New Roman" w:eastAsia="Times New Roman" w:hAnsi="Times New Roman" w:cs="Traditional Arabic"/>
          <w:sz w:val="36"/>
          <w:szCs w:val="36"/>
          <w:rtl/>
          <w:lang w:eastAsia="ar-SA"/>
        </w:rPr>
      </w:pPr>
    </w:p>
    <w:p w14:paraId="5F9D0F0B" w14:textId="77777777" w:rsidR="00321E15" w:rsidRPr="00B80C68" w:rsidRDefault="00321E15" w:rsidP="00321E1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80C68">
        <w:rPr>
          <w:rFonts w:ascii="Times New Roman" w:eastAsia="Times New Roman" w:hAnsi="Times New Roman" w:cs="Traditional Arabic" w:hint="cs"/>
          <w:b/>
          <w:bCs/>
          <w:caps/>
          <w:kern w:val="2"/>
          <w:sz w:val="36"/>
          <w:szCs w:val="36"/>
          <w:rtl/>
          <w:lang w:eastAsia="ar-SA"/>
          <w14:ligatures w14:val="standardContextual"/>
        </w:rPr>
        <w:lastRenderedPageBreak/>
        <w:t>السلسلة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الصحيحة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مختصرة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ومرتبة</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على</w:t>
      </w:r>
      <w:r w:rsidRPr="00B80C68">
        <w:rPr>
          <w:rFonts w:ascii="Times New Roman" w:eastAsia="Times New Roman" w:hAnsi="Times New Roman" w:cs="Traditional Arabic"/>
          <w:b/>
          <w:bCs/>
          <w:caps/>
          <w:kern w:val="2"/>
          <w:sz w:val="36"/>
          <w:szCs w:val="36"/>
          <w:rtl/>
          <w:lang w:eastAsia="ar-SA"/>
          <w14:ligatures w14:val="standardContextual"/>
        </w:rPr>
        <w:t xml:space="preserve"> </w:t>
      </w:r>
      <w:r w:rsidRPr="00B80C68">
        <w:rPr>
          <w:rFonts w:ascii="Times New Roman" w:eastAsia="Times New Roman" w:hAnsi="Times New Roman" w:cs="Traditional Arabic" w:hint="cs"/>
          <w:b/>
          <w:bCs/>
          <w:caps/>
          <w:kern w:val="2"/>
          <w:sz w:val="36"/>
          <w:szCs w:val="36"/>
          <w:rtl/>
          <w:lang w:eastAsia="ar-SA"/>
          <w14:ligatures w14:val="standardContextual"/>
        </w:rPr>
        <w:t>المسانيد</w:t>
      </w:r>
      <w:r w:rsidRPr="00B80C68">
        <w:rPr>
          <w:rFonts w:ascii="Times New Roman" w:eastAsia="Times New Roman" w:hAnsi="Times New Roman" w:cs="Traditional Arabic" w:hint="cs"/>
          <w:caps/>
          <w:kern w:val="2"/>
          <w:sz w:val="36"/>
          <w:szCs w:val="36"/>
          <w:rtl/>
          <w:lang w:eastAsia="ar-SA"/>
          <w14:ligatures w14:val="standardContextual"/>
        </w:rPr>
        <w:t>/</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محمد</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محمد</w:t>
      </w:r>
      <w:r w:rsidRPr="00B80C68">
        <w:rPr>
          <w:rFonts w:ascii="Times New Roman" w:eastAsia="Times New Roman" w:hAnsi="Times New Roman" w:cs="Traditional Arabic"/>
          <w:caps/>
          <w:kern w:val="2"/>
          <w:sz w:val="36"/>
          <w:szCs w:val="36"/>
          <w:rtl/>
          <w:lang w:eastAsia="ar-SA"/>
          <w14:ligatures w14:val="standardContextual"/>
        </w:rPr>
        <w:t xml:space="preserve"> </w:t>
      </w:r>
      <w:r w:rsidRPr="00B80C68">
        <w:rPr>
          <w:rFonts w:ascii="Times New Roman" w:eastAsia="Times New Roman" w:hAnsi="Times New Roman" w:cs="Traditional Arabic" w:hint="cs"/>
          <w:caps/>
          <w:kern w:val="2"/>
          <w:sz w:val="36"/>
          <w:szCs w:val="36"/>
          <w:rtl/>
          <w:lang w:eastAsia="ar-SA"/>
          <w14:ligatures w14:val="standardContextual"/>
        </w:rPr>
        <w:t>الجباحي.- المنصورة: دار اللؤلؤة، 1447 هـ، 2025 م، 2مج (</w:t>
      </w:r>
      <w:r w:rsidRPr="00B80C68">
        <w:rPr>
          <w:rFonts w:ascii="Times New Roman" w:eastAsia="Times New Roman" w:hAnsi="Times New Roman" w:cs="Traditional Arabic"/>
          <w:caps/>
          <w:kern w:val="2"/>
          <w:sz w:val="36"/>
          <w:szCs w:val="36"/>
          <w:rtl/>
          <w:lang w:eastAsia="ar-SA"/>
          <w14:ligatures w14:val="standardContextual"/>
        </w:rPr>
        <w:t xml:space="preserve">1091 </w:t>
      </w:r>
      <w:r w:rsidRPr="00B80C68">
        <w:rPr>
          <w:rFonts w:ascii="Times New Roman" w:eastAsia="Times New Roman" w:hAnsi="Times New Roman" w:cs="Traditional Arabic" w:hint="cs"/>
          <w:caps/>
          <w:kern w:val="2"/>
          <w:sz w:val="36"/>
          <w:szCs w:val="36"/>
          <w:rtl/>
          <w:lang w:eastAsia="ar-SA"/>
          <w14:ligatures w14:val="standardContextual"/>
        </w:rPr>
        <w:t>ص).</w:t>
      </w:r>
    </w:p>
    <w:p w14:paraId="2757142E" w14:textId="77777777" w:rsidR="00321E15" w:rsidRPr="00B80C68" w:rsidRDefault="00321E15" w:rsidP="00321E1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1BD8B38"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سلمان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الأعرج</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أبو</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حازم</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الكوفي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ومروياته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الكتب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الستة: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وتحليل</w:t>
      </w:r>
      <w:r w:rsidRPr="00810B01">
        <w:rPr>
          <w:rFonts w:ascii="Times New Roman" w:eastAsia="Times New Roman" w:hAnsi="Times New Roman" w:cs="Traditional Arabic" w:hint="cs"/>
          <w:kern w:val="2"/>
          <w:sz w:val="36"/>
          <w:szCs w:val="36"/>
          <w:rtl/>
          <w:lang w:eastAsia="ar-SA"/>
          <w14:ligatures w14:val="standardContextual"/>
        </w:rPr>
        <w:t>/ زيد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ياسين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محمد.- تكريت: جامعة تكريت، 1446 هـ، 2024 م (ماجستير).</w:t>
      </w:r>
    </w:p>
    <w:p w14:paraId="1F92C08F"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B9056A4"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سلمة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دينار</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الأعرج</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ومروياته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السنن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الأربعة: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تحليلية</w:t>
      </w:r>
      <w:r w:rsidRPr="00810B01">
        <w:rPr>
          <w:rFonts w:ascii="Times New Roman" w:eastAsia="Times New Roman" w:hAnsi="Times New Roman" w:cs="Traditional Arabic" w:hint="cs"/>
          <w:kern w:val="2"/>
          <w:sz w:val="36"/>
          <w:szCs w:val="36"/>
          <w:rtl/>
          <w:lang w:eastAsia="ar-SA"/>
          <w14:ligatures w14:val="standardContextual"/>
        </w:rPr>
        <w:t>/ ياسر خلف السبعاوي.- تكريت: جامعة تكريت، 1446 هـ، 2024 م (ماجستير).</w:t>
      </w:r>
    </w:p>
    <w:p w14:paraId="3B588042"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EC5B2F1" w14:textId="77777777" w:rsidR="00256465" w:rsidRPr="00F05FAB" w:rsidRDefault="00256465" w:rsidP="00256465">
      <w:pPr>
        <w:spacing w:after="0" w:line="240" w:lineRule="auto"/>
        <w:jc w:val="both"/>
        <w:rPr>
          <w:rFonts w:ascii="Times New Roman" w:eastAsia="Times New Roman" w:hAnsi="Times New Roman" w:cs="Traditional Arabic"/>
          <w:b/>
          <w:bCs/>
          <w:caps/>
          <w:sz w:val="36"/>
          <w:szCs w:val="36"/>
          <w:rtl/>
          <w:lang w:eastAsia="ar-SA"/>
        </w:rPr>
      </w:pPr>
      <w:r w:rsidRPr="00431616">
        <w:rPr>
          <w:rFonts w:ascii="Times New Roman" w:eastAsia="Times New Roman" w:hAnsi="Times New Roman" w:cs="Traditional Arabic" w:hint="cs"/>
          <w:b/>
          <w:bCs/>
          <w:caps/>
          <w:sz w:val="36"/>
          <w:szCs w:val="36"/>
          <w:rtl/>
          <w:lang w:eastAsia="ar-SA"/>
        </w:rPr>
        <w:t>سماعات</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عبدالله</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بن</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المديني</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من</w:t>
      </w:r>
      <w:r w:rsidRPr="00431616">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431616">
        <w:rPr>
          <w:rFonts w:ascii="Times New Roman" w:eastAsia="Times New Roman" w:hAnsi="Times New Roman" w:cs="Traditional Arabic" w:hint="cs"/>
          <w:b/>
          <w:bCs/>
          <w:caps/>
          <w:sz w:val="36"/>
          <w:szCs w:val="36"/>
          <w:rtl/>
          <w:lang w:eastAsia="ar-SA"/>
        </w:rPr>
        <w:t>بيه</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في</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السؤالات</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الحديثية</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جمع</w:t>
      </w:r>
      <w:r>
        <w:rPr>
          <w:rFonts w:ascii="Times New Roman" w:eastAsia="Times New Roman" w:hAnsi="Times New Roman" w:cs="Traditional Arabic" w:hint="cs"/>
          <w:b/>
          <w:bCs/>
          <w:caps/>
          <w:sz w:val="36"/>
          <w:szCs w:val="36"/>
          <w:rtl/>
          <w:lang w:eastAsia="ar-SA"/>
        </w:rPr>
        <w:t>ً</w:t>
      </w:r>
      <w:r w:rsidRPr="00431616">
        <w:rPr>
          <w:rFonts w:ascii="Times New Roman" w:eastAsia="Times New Roman" w:hAnsi="Times New Roman" w:cs="Traditional Arabic" w:hint="cs"/>
          <w:b/>
          <w:bCs/>
          <w:caps/>
          <w:sz w:val="36"/>
          <w:szCs w:val="36"/>
          <w:rtl/>
          <w:lang w:eastAsia="ar-SA"/>
        </w:rPr>
        <w:t>ا</w:t>
      </w:r>
      <w:r w:rsidRPr="00431616">
        <w:rPr>
          <w:rFonts w:ascii="Times New Roman" w:eastAsia="Times New Roman" w:hAnsi="Times New Roman" w:cs="Traditional Arabic"/>
          <w:b/>
          <w:bCs/>
          <w:caps/>
          <w:sz w:val="36"/>
          <w:szCs w:val="36"/>
          <w:rtl/>
          <w:lang w:eastAsia="ar-SA"/>
        </w:rPr>
        <w:t xml:space="preserve"> </w:t>
      </w:r>
      <w:r w:rsidRPr="00431616">
        <w:rPr>
          <w:rFonts w:ascii="Times New Roman" w:eastAsia="Times New Roman" w:hAnsi="Times New Roman" w:cs="Traditional Arabic" w:hint="cs"/>
          <w:b/>
          <w:bCs/>
          <w:caps/>
          <w:sz w:val="36"/>
          <w:szCs w:val="36"/>
          <w:rtl/>
          <w:lang w:eastAsia="ar-SA"/>
        </w:rPr>
        <w:t>ودراسة</w:t>
      </w:r>
      <w:r>
        <w:rPr>
          <w:rFonts w:ascii="Times New Roman" w:eastAsia="Times New Roman" w:hAnsi="Times New Roman" w:cs="Traditional Arabic" w:hint="cs"/>
          <w:b/>
          <w:bCs/>
          <w:caps/>
          <w:sz w:val="36"/>
          <w:szCs w:val="36"/>
          <w:rtl/>
          <w:lang w:eastAsia="ar-SA"/>
        </w:rPr>
        <w:t xml:space="preserve">/ </w:t>
      </w:r>
      <w:r w:rsidRPr="00211147">
        <w:rPr>
          <w:rFonts w:ascii="Times New Roman" w:eastAsia="Times New Roman" w:hAnsi="Times New Roman" w:cs="Traditional Arabic" w:hint="cs"/>
          <w:caps/>
          <w:sz w:val="36"/>
          <w:szCs w:val="36"/>
          <w:rtl/>
          <w:lang w:eastAsia="ar-SA"/>
        </w:rPr>
        <w:t>حذيفة</w:t>
      </w:r>
      <w:r w:rsidRPr="00211147">
        <w:rPr>
          <w:rFonts w:ascii="Times New Roman" w:eastAsia="Times New Roman" w:hAnsi="Times New Roman" w:cs="Traditional Arabic"/>
          <w:caps/>
          <w:sz w:val="36"/>
          <w:szCs w:val="36"/>
          <w:rtl/>
          <w:lang w:eastAsia="ar-SA"/>
        </w:rPr>
        <w:t xml:space="preserve"> </w:t>
      </w:r>
      <w:r w:rsidRPr="00211147">
        <w:rPr>
          <w:rFonts w:ascii="Times New Roman" w:eastAsia="Times New Roman" w:hAnsi="Times New Roman" w:cs="Traditional Arabic" w:hint="cs"/>
          <w:caps/>
          <w:sz w:val="36"/>
          <w:szCs w:val="36"/>
          <w:rtl/>
          <w:lang w:eastAsia="ar-SA"/>
        </w:rPr>
        <w:t>خميس</w:t>
      </w:r>
      <w:r w:rsidRPr="00211147">
        <w:rPr>
          <w:rFonts w:ascii="Times New Roman" w:eastAsia="Times New Roman" w:hAnsi="Times New Roman" w:cs="Traditional Arabic"/>
          <w:caps/>
          <w:sz w:val="36"/>
          <w:szCs w:val="36"/>
          <w:rtl/>
          <w:lang w:eastAsia="ar-SA"/>
        </w:rPr>
        <w:t xml:space="preserve"> </w:t>
      </w:r>
      <w:r w:rsidRPr="00211147">
        <w:rPr>
          <w:rFonts w:ascii="Times New Roman" w:eastAsia="Times New Roman" w:hAnsi="Times New Roman" w:cs="Traditional Arabic" w:hint="cs"/>
          <w:caps/>
          <w:sz w:val="36"/>
          <w:szCs w:val="36"/>
          <w:rtl/>
          <w:lang w:eastAsia="ar-SA"/>
        </w:rPr>
        <w:t xml:space="preserve">العلواني.- </w:t>
      </w:r>
      <w:r w:rsidRPr="00211147">
        <w:rPr>
          <w:rFonts w:cs="Traditional Arabic" w:hint="cs"/>
          <w:sz w:val="36"/>
          <w:szCs w:val="36"/>
          <w:rtl/>
        </w:rPr>
        <w:t>ا</w:t>
      </w:r>
      <w:r w:rsidRPr="00F05FAB">
        <w:rPr>
          <w:rFonts w:cs="Traditional Arabic" w:hint="cs"/>
          <w:sz w:val="36"/>
          <w:szCs w:val="36"/>
          <w:rtl/>
        </w:rPr>
        <w:t>لرمادي: جامعة الأنبار، 1444 هـ، 2023 م (ماجستير).</w:t>
      </w:r>
    </w:p>
    <w:p w14:paraId="716EA535" w14:textId="77777777" w:rsidR="00256465" w:rsidRDefault="00256465" w:rsidP="00256465">
      <w:pPr>
        <w:spacing w:after="0" w:line="240" w:lineRule="auto"/>
        <w:jc w:val="both"/>
        <w:rPr>
          <w:rFonts w:ascii="Times New Roman" w:eastAsia="Times New Roman" w:hAnsi="Times New Roman" w:cs="Traditional Arabic"/>
          <w:b/>
          <w:bCs/>
          <w:caps/>
          <w:sz w:val="36"/>
          <w:szCs w:val="36"/>
          <w:rtl/>
          <w:lang w:eastAsia="ar-SA"/>
        </w:rPr>
      </w:pPr>
    </w:p>
    <w:p w14:paraId="63EBAFC1"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r w:rsidRPr="003F2201">
        <w:rPr>
          <w:rFonts w:ascii="Times New Roman" w:eastAsia="Times New Roman" w:hAnsi="Times New Roman" w:cs="Traditional Arabic" w:hint="cs"/>
          <w:b/>
          <w:bCs/>
          <w:caps/>
          <w:sz w:val="36"/>
          <w:szCs w:val="36"/>
          <w:rtl/>
          <w:lang w:eastAsia="ar-SA"/>
        </w:rPr>
        <w:t>سنن ابن ماجه</w:t>
      </w:r>
      <w:r w:rsidRPr="003F2201">
        <w:rPr>
          <w:rFonts w:ascii="Times New Roman" w:eastAsia="Times New Roman" w:hAnsi="Times New Roman" w:cs="Traditional Arabic" w:hint="cs"/>
          <w:caps/>
          <w:sz w:val="36"/>
          <w:szCs w:val="36"/>
          <w:rtl/>
          <w:lang w:eastAsia="ar-SA"/>
        </w:rPr>
        <w:t>/ تحقيق سعد بن ناصر الشثري.- الرياض: دار كنوز إشبيليا، 1447 هـ، 2025 م، 4مج.</w:t>
      </w:r>
    </w:p>
    <w:p w14:paraId="63C27C77"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p>
    <w:p w14:paraId="3A8F7497"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سنن</w:t>
      </w:r>
      <w:r w:rsidRPr="00BA4680">
        <w:rPr>
          <w:rFonts w:ascii="Times New Roman" w:eastAsia="Times New Roman" w:hAnsi="Times New Roman" w:cs="Traditional Arabic"/>
          <w:b/>
          <w:bCs/>
          <w:sz w:val="36"/>
          <w:szCs w:val="36"/>
          <w:rtl/>
          <w:lang w:eastAsia="ar-SA"/>
        </w:rPr>
        <w:t xml:space="preserve"> </w:t>
      </w:r>
      <w:r w:rsidRPr="00BA4680">
        <w:rPr>
          <w:rFonts w:ascii="Times New Roman" w:eastAsia="Times New Roman" w:hAnsi="Times New Roman" w:cs="Traditional Arabic" w:hint="cs"/>
          <w:b/>
          <w:bCs/>
          <w:sz w:val="36"/>
          <w:szCs w:val="36"/>
          <w:rtl/>
          <w:lang w:eastAsia="ar-SA"/>
        </w:rPr>
        <w:t>أبي</w:t>
      </w:r>
      <w:r w:rsidRPr="00BA4680">
        <w:rPr>
          <w:rFonts w:ascii="Times New Roman" w:eastAsia="Times New Roman" w:hAnsi="Times New Roman" w:cs="Traditional Arabic"/>
          <w:b/>
          <w:bCs/>
          <w:sz w:val="36"/>
          <w:szCs w:val="36"/>
          <w:rtl/>
          <w:lang w:eastAsia="ar-SA"/>
        </w:rPr>
        <w:t xml:space="preserve"> </w:t>
      </w:r>
      <w:r w:rsidRPr="00BA4680">
        <w:rPr>
          <w:rFonts w:ascii="Times New Roman" w:eastAsia="Times New Roman" w:hAnsi="Times New Roman" w:cs="Traditional Arabic" w:hint="cs"/>
          <w:b/>
          <w:bCs/>
          <w:sz w:val="36"/>
          <w:szCs w:val="36"/>
          <w:rtl/>
          <w:lang w:eastAsia="ar-SA"/>
        </w:rPr>
        <w:t>داود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لأبي</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داود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سليمان</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بن</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الأشعث</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السجستاني</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ت</w:t>
      </w:r>
      <w:r w:rsidRPr="00BA4680">
        <w:rPr>
          <w:rFonts w:ascii="Times New Roman" w:eastAsia="Times New Roman" w:hAnsi="Times New Roman" w:cs="Traditional Arabic"/>
          <w:sz w:val="36"/>
          <w:szCs w:val="36"/>
          <w:rtl/>
          <w:lang w:eastAsia="ar-SA"/>
        </w:rPr>
        <w:t xml:space="preserve"> 275 </w:t>
      </w:r>
      <w:r w:rsidRPr="00BA4680">
        <w:rPr>
          <w:rFonts w:ascii="Times New Roman" w:eastAsia="Times New Roman" w:hAnsi="Times New Roman" w:cs="Traditional Arabic" w:hint="cs"/>
          <w:sz w:val="36"/>
          <w:szCs w:val="36"/>
          <w:rtl/>
          <w:lang w:eastAsia="ar-SA"/>
        </w:rPr>
        <w:t>هـ</w:t>
      </w:r>
      <w:r w:rsidRPr="00BA4680">
        <w:rPr>
          <w:rFonts w:ascii="Times New Roman" w:eastAsia="Times New Roman" w:hAnsi="Times New Roman" w:cs="Traditional Arabic"/>
          <w:sz w:val="36"/>
          <w:szCs w:val="36"/>
          <w:rtl/>
          <w:lang w:eastAsia="ar-SA"/>
        </w:rPr>
        <w:t>)</w:t>
      </w:r>
      <w:r w:rsidRPr="00BA4680">
        <w:rPr>
          <w:rFonts w:ascii="Times New Roman" w:eastAsia="Times New Roman" w:hAnsi="Times New Roman" w:cs="Traditional Arabic" w:hint="cs"/>
          <w:sz w:val="36"/>
          <w:szCs w:val="36"/>
          <w:rtl/>
          <w:lang w:eastAsia="ar-SA"/>
        </w:rPr>
        <w:t>. المنصورة: دار اللؤلؤة، 1447 هـ، 2025 م،</w:t>
      </w:r>
    </w:p>
    <w:p w14:paraId="2C788B5D"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نسخة مضبوطة النص، مخرجة الأحاديث من الكتب الستة.</w:t>
      </w:r>
    </w:p>
    <w:p w14:paraId="278745B4"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 xml:space="preserve">في مقدمتها: ترجمة أبي داود؛ رسالة أبي داود لأهل مكة. </w:t>
      </w:r>
      <w:r w:rsidRPr="00BA4680">
        <w:rPr>
          <w:rFonts w:ascii="Times New Roman" w:eastAsia="Times New Roman" w:hAnsi="Times New Roman" w:cs="Traditional Arabic"/>
          <w:sz w:val="36"/>
          <w:szCs w:val="36"/>
          <w:rtl/>
          <w:lang w:eastAsia="ar-SA"/>
        </w:rPr>
        <w:t xml:space="preserve"> </w:t>
      </w:r>
    </w:p>
    <w:p w14:paraId="0B89D8D8"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6268E304" w14:textId="77777777" w:rsidR="001A6444" w:rsidRPr="001A6444" w:rsidRDefault="001A6444" w:rsidP="001A6444">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1A6444">
        <w:rPr>
          <w:rFonts w:ascii="Times New Roman" w:eastAsia="Times New Roman" w:hAnsi="Times New Roman" w:cs="Traditional Arabic" w:hint="cs"/>
          <w:b/>
          <w:bCs/>
          <w:caps/>
          <w:kern w:val="2"/>
          <w:sz w:val="36"/>
          <w:szCs w:val="36"/>
          <w:rtl/>
          <w:lang w:eastAsia="ar-SA"/>
          <w14:ligatures w14:val="standardContextual"/>
        </w:rPr>
        <w:t>السنة النبوية في الدراسات الاستشراقية والحداثية</w:t>
      </w:r>
      <w:r w:rsidRPr="001A6444">
        <w:rPr>
          <w:rFonts w:ascii="Times New Roman" w:eastAsia="Times New Roman" w:hAnsi="Times New Roman" w:cs="Traditional Arabic" w:hint="cs"/>
          <w:caps/>
          <w:kern w:val="2"/>
          <w:sz w:val="36"/>
          <w:szCs w:val="36"/>
          <w:rtl/>
          <w:lang w:eastAsia="ar-SA"/>
          <w14:ligatures w14:val="standardContextual"/>
        </w:rPr>
        <w:t>/ محمد رمضاني.- الوادي: جامعة الوادي، كلية العلوم الإسلامية، 1446 هـ، 2025 م.</w:t>
      </w:r>
    </w:p>
    <w:p w14:paraId="6CD9FCA6" w14:textId="77777777" w:rsidR="001A6444" w:rsidRPr="001A6444" w:rsidRDefault="001A6444" w:rsidP="001A6444">
      <w:pPr>
        <w:spacing w:after="0" w:line="240" w:lineRule="auto"/>
        <w:jc w:val="both"/>
        <w:rPr>
          <w:rFonts w:ascii="Times New Roman" w:eastAsia="Times New Roman" w:hAnsi="Times New Roman" w:cs="Traditional Arabic"/>
          <w:b/>
          <w:bCs/>
          <w:sz w:val="36"/>
          <w:szCs w:val="36"/>
          <w:rtl/>
          <w:lang w:eastAsia="ar-SA"/>
        </w:rPr>
      </w:pPr>
    </w:p>
    <w:p w14:paraId="2DE55A36"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السنة النبوية المصدر الثاني للتشريع</w:t>
      </w:r>
      <w:r w:rsidRPr="00587F80">
        <w:rPr>
          <w:rFonts w:ascii="Times New Roman" w:eastAsia="Times New Roman" w:hAnsi="Times New Roman" w:cs="Traditional Arabic" w:hint="cs"/>
          <w:sz w:val="36"/>
          <w:szCs w:val="36"/>
          <w:rtl/>
          <w:lang w:eastAsia="ar-SA"/>
        </w:rPr>
        <w:t>/ محمد عبدالله باجمعان.- تعز: مركز الكلمة الطيبة، 1446 هـ، 2025 م.</w:t>
      </w:r>
    </w:p>
    <w:p w14:paraId="52C29751"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2F4EA459"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السنة النبوية من الشك إلى اليقين: أدلة حجية السنة النبوية والرد على شبهات منكريها وبيان أدلة صحتها وموثوقية نقلها</w:t>
      </w:r>
      <w:r w:rsidRPr="00556D07">
        <w:rPr>
          <w:rFonts w:ascii="Times New Roman" w:eastAsia="Times New Roman" w:hAnsi="Times New Roman" w:cs="Traditional Arabic" w:hint="cs"/>
          <w:sz w:val="36"/>
          <w:szCs w:val="36"/>
          <w:rtl/>
          <w:lang w:eastAsia="ar-SA"/>
        </w:rPr>
        <w:t>/ عبدالرحمن سالم.- القاهرة: تبصير للنشر، 1447 هـ، 2025 م، 384 ص.</w:t>
      </w:r>
    </w:p>
    <w:p w14:paraId="7703C7EA"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3BAD1230" w14:textId="77777777" w:rsidR="00E3434C" w:rsidRPr="00E3434C" w:rsidRDefault="00E3434C" w:rsidP="00E3434C">
      <w:pPr>
        <w:spacing w:after="0" w:line="240" w:lineRule="auto"/>
        <w:jc w:val="both"/>
        <w:rPr>
          <w:rFonts w:cs="Traditional Arabic"/>
          <w:sz w:val="36"/>
          <w:szCs w:val="36"/>
          <w:rtl/>
        </w:rPr>
      </w:pPr>
      <w:r w:rsidRPr="00E3434C">
        <w:rPr>
          <w:rFonts w:cs="Traditional Arabic" w:hint="cs"/>
          <w:b/>
          <w:bCs/>
          <w:sz w:val="36"/>
          <w:szCs w:val="36"/>
          <w:rtl/>
        </w:rPr>
        <w:t>السنة النبوية</w:t>
      </w:r>
      <w:r w:rsidRPr="00E3434C">
        <w:rPr>
          <w:rFonts w:cs="Traditional Arabic"/>
          <w:b/>
          <w:bCs/>
          <w:sz w:val="36"/>
          <w:szCs w:val="36"/>
          <w:rtl/>
        </w:rPr>
        <w:t xml:space="preserve"> </w:t>
      </w:r>
      <w:r w:rsidRPr="00E3434C">
        <w:rPr>
          <w:rFonts w:cs="Traditional Arabic" w:hint="cs"/>
          <w:b/>
          <w:bCs/>
          <w:sz w:val="36"/>
          <w:szCs w:val="36"/>
          <w:rtl/>
        </w:rPr>
        <w:t>وأثرها</w:t>
      </w:r>
      <w:r w:rsidRPr="00E3434C">
        <w:rPr>
          <w:rFonts w:cs="Traditional Arabic"/>
          <w:b/>
          <w:bCs/>
          <w:sz w:val="36"/>
          <w:szCs w:val="36"/>
          <w:rtl/>
        </w:rPr>
        <w:t xml:space="preserve"> </w:t>
      </w:r>
      <w:r w:rsidRPr="00E3434C">
        <w:rPr>
          <w:rFonts w:cs="Traditional Arabic" w:hint="cs"/>
          <w:b/>
          <w:bCs/>
          <w:sz w:val="36"/>
          <w:szCs w:val="36"/>
          <w:rtl/>
        </w:rPr>
        <w:t>في</w:t>
      </w:r>
      <w:r w:rsidRPr="00E3434C">
        <w:rPr>
          <w:rFonts w:cs="Traditional Arabic"/>
          <w:b/>
          <w:bCs/>
          <w:sz w:val="36"/>
          <w:szCs w:val="36"/>
          <w:rtl/>
        </w:rPr>
        <w:t xml:space="preserve"> </w:t>
      </w:r>
      <w:r w:rsidRPr="00E3434C">
        <w:rPr>
          <w:rFonts w:cs="Traditional Arabic" w:hint="cs"/>
          <w:b/>
          <w:bCs/>
          <w:sz w:val="36"/>
          <w:szCs w:val="36"/>
          <w:rtl/>
        </w:rPr>
        <w:t>إصلاح</w:t>
      </w:r>
      <w:r w:rsidRPr="00E3434C">
        <w:rPr>
          <w:rFonts w:cs="Traditional Arabic"/>
          <w:b/>
          <w:bCs/>
          <w:sz w:val="36"/>
          <w:szCs w:val="36"/>
          <w:rtl/>
        </w:rPr>
        <w:t xml:space="preserve"> </w:t>
      </w:r>
      <w:r w:rsidRPr="00E3434C">
        <w:rPr>
          <w:rFonts w:cs="Traditional Arabic" w:hint="cs"/>
          <w:b/>
          <w:bCs/>
          <w:sz w:val="36"/>
          <w:szCs w:val="36"/>
          <w:rtl/>
        </w:rPr>
        <w:t>المجتمع</w:t>
      </w:r>
      <w:r w:rsidRPr="00E3434C">
        <w:rPr>
          <w:rFonts w:cs="Traditional Arabic"/>
          <w:b/>
          <w:bCs/>
          <w:sz w:val="36"/>
          <w:szCs w:val="36"/>
          <w:rtl/>
        </w:rPr>
        <w:t xml:space="preserve"> </w:t>
      </w:r>
      <w:r w:rsidRPr="00E3434C">
        <w:rPr>
          <w:rFonts w:cs="Traditional Arabic" w:hint="cs"/>
          <w:b/>
          <w:bCs/>
          <w:sz w:val="36"/>
          <w:szCs w:val="36"/>
          <w:rtl/>
        </w:rPr>
        <w:t xml:space="preserve">والتنمية المستدامة/ </w:t>
      </w:r>
      <w:r w:rsidRPr="00E3434C">
        <w:rPr>
          <w:rFonts w:cs="Traditional Arabic" w:hint="cs"/>
          <w:sz w:val="36"/>
          <w:szCs w:val="36"/>
          <w:rtl/>
        </w:rPr>
        <w:t>إشراف وتقديم يونس قدوري عويد؛ تنسيق ثائر حمد الفياض</w:t>
      </w:r>
      <w:r w:rsidRPr="00E3434C">
        <w:rPr>
          <w:rFonts w:ascii="Times New Roman" w:eastAsia="Times New Roman" w:hAnsi="Times New Roman" w:cs="Traditional Arabic" w:hint="cs"/>
          <w:sz w:val="36"/>
          <w:szCs w:val="36"/>
          <w:rtl/>
          <w:lang w:eastAsia="ar-SA"/>
        </w:rPr>
        <w:t>.- بغداد: دار شمس الأندلس، 1447 هـ، 2025 م</w:t>
      </w:r>
      <w:r w:rsidRPr="00E3434C">
        <w:rPr>
          <w:rFonts w:cs="Traditional Arabic" w:hint="cs"/>
          <w:b/>
          <w:bCs/>
          <w:sz w:val="36"/>
          <w:szCs w:val="36"/>
          <w:rtl/>
        </w:rPr>
        <w:t xml:space="preserve">، </w:t>
      </w:r>
      <w:r w:rsidRPr="00E3434C">
        <w:rPr>
          <w:rFonts w:cs="Traditional Arabic" w:hint="cs"/>
          <w:sz w:val="36"/>
          <w:szCs w:val="36"/>
          <w:rtl/>
        </w:rPr>
        <w:t>786ص</w:t>
      </w:r>
    </w:p>
    <w:p w14:paraId="799F9340" w14:textId="77777777" w:rsidR="00E3434C" w:rsidRPr="00E3434C" w:rsidRDefault="00E3434C" w:rsidP="00E3434C">
      <w:pPr>
        <w:spacing w:after="0" w:line="240" w:lineRule="auto"/>
        <w:jc w:val="both"/>
        <w:rPr>
          <w:rFonts w:cs="Traditional Arabic"/>
          <w:sz w:val="36"/>
          <w:szCs w:val="36"/>
          <w:rtl/>
        </w:rPr>
      </w:pPr>
      <w:r w:rsidRPr="00E3434C">
        <w:rPr>
          <w:rFonts w:cs="Traditional Arabic" w:hint="cs"/>
          <w:sz w:val="36"/>
          <w:szCs w:val="36"/>
          <w:rtl/>
        </w:rPr>
        <w:t>وقائع بحوث المؤتمر</w:t>
      </w:r>
      <w:r w:rsidRPr="00E3434C">
        <w:rPr>
          <w:rFonts w:cs="Traditional Arabic"/>
          <w:sz w:val="36"/>
          <w:szCs w:val="36"/>
          <w:rtl/>
        </w:rPr>
        <w:t xml:space="preserve"> </w:t>
      </w:r>
      <w:r w:rsidRPr="00E3434C">
        <w:rPr>
          <w:rFonts w:cs="Traditional Arabic" w:hint="cs"/>
          <w:sz w:val="36"/>
          <w:szCs w:val="36"/>
          <w:rtl/>
        </w:rPr>
        <w:t>العلمي</w:t>
      </w:r>
      <w:r w:rsidRPr="00E3434C">
        <w:rPr>
          <w:rFonts w:cs="Traditional Arabic"/>
          <w:sz w:val="36"/>
          <w:szCs w:val="36"/>
          <w:rtl/>
        </w:rPr>
        <w:t xml:space="preserve"> </w:t>
      </w:r>
      <w:r w:rsidRPr="00E3434C">
        <w:rPr>
          <w:rFonts w:cs="Traditional Arabic" w:hint="cs"/>
          <w:sz w:val="36"/>
          <w:szCs w:val="36"/>
          <w:rtl/>
        </w:rPr>
        <w:t>الدولي</w:t>
      </w:r>
      <w:r w:rsidRPr="00E3434C">
        <w:rPr>
          <w:rFonts w:cs="Traditional Arabic"/>
          <w:sz w:val="36"/>
          <w:szCs w:val="36"/>
          <w:rtl/>
        </w:rPr>
        <w:t xml:space="preserve"> </w:t>
      </w:r>
      <w:r w:rsidRPr="00E3434C">
        <w:rPr>
          <w:rFonts w:cs="Traditional Arabic" w:hint="cs"/>
          <w:sz w:val="36"/>
          <w:szCs w:val="36"/>
          <w:rtl/>
        </w:rPr>
        <w:t>الثالث</w:t>
      </w:r>
      <w:r w:rsidRPr="00E3434C">
        <w:rPr>
          <w:rFonts w:cs="Traditional Arabic"/>
          <w:sz w:val="36"/>
          <w:szCs w:val="36"/>
          <w:rtl/>
        </w:rPr>
        <w:t xml:space="preserve"> </w:t>
      </w:r>
      <w:r w:rsidRPr="00E3434C">
        <w:rPr>
          <w:rFonts w:cs="Traditional Arabic" w:hint="cs"/>
          <w:sz w:val="36"/>
          <w:szCs w:val="36"/>
          <w:rtl/>
        </w:rPr>
        <w:t>لجمعية</w:t>
      </w:r>
      <w:r w:rsidRPr="00E3434C">
        <w:rPr>
          <w:rFonts w:cs="Traditional Arabic"/>
          <w:sz w:val="36"/>
          <w:szCs w:val="36"/>
          <w:rtl/>
        </w:rPr>
        <w:t xml:space="preserve"> </w:t>
      </w:r>
      <w:r w:rsidRPr="00E3434C">
        <w:rPr>
          <w:rFonts w:cs="Traditional Arabic" w:hint="cs"/>
          <w:sz w:val="36"/>
          <w:szCs w:val="36"/>
          <w:rtl/>
        </w:rPr>
        <w:t>علوم</w:t>
      </w:r>
      <w:r w:rsidRPr="00E3434C">
        <w:rPr>
          <w:rFonts w:cs="Traditional Arabic"/>
          <w:sz w:val="36"/>
          <w:szCs w:val="36"/>
          <w:rtl/>
        </w:rPr>
        <w:t xml:space="preserve"> </w:t>
      </w:r>
      <w:r w:rsidRPr="00E3434C">
        <w:rPr>
          <w:rFonts w:cs="Traditional Arabic" w:hint="cs"/>
          <w:sz w:val="36"/>
          <w:szCs w:val="36"/>
          <w:rtl/>
        </w:rPr>
        <w:t>الحديث</w:t>
      </w:r>
      <w:r w:rsidRPr="00E3434C">
        <w:rPr>
          <w:rFonts w:cs="Traditional Arabic"/>
          <w:sz w:val="36"/>
          <w:szCs w:val="36"/>
          <w:rtl/>
        </w:rPr>
        <w:t xml:space="preserve"> </w:t>
      </w:r>
      <w:r w:rsidRPr="00E3434C">
        <w:rPr>
          <w:rFonts w:cs="Traditional Arabic" w:hint="cs"/>
          <w:sz w:val="36"/>
          <w:szCs w:val="36"/>
          <w:rtl/>
        </w:rPr>
        <w:t>بالتعاون مع كلية الإمام الأعظم الجامعة 22-23 أيلول 2024 م، بغداد.</w:t>
      </w:r>
    </w:p>
    <w:p w14:paraId="79E0F9F4" w14:textId="77777777" w:rsidR="00E3434C" w:rsidRPr="00E3434C" w:rsidRDefault="00E3434C" w:rsidP="00E3434C">
      <w:pPr>
        <w:spacing w:after="0" w:line="240" w:lineRule="auto"/>
        <w:jc w:val="both"/>
        <w:rPr>
          <w:rFonts w:cs="Traditional Arabic"/>
          <w:sz w:val="36"/>
          <w:szCs w:val="36"/>
          <w:rtl/>
        </w:rPr>
      </w:pPr>
      <w:r w:rsidRPr="00E3434C">
        <w:rPr>
          <w:rFonts w:cs="Traditional Arabic"/>
          <w:sz w:val="36"/>
          <w:szCs w:val="36"/>
          <w:rtl/>
        </w:rPr>
        <w:tab/>
      </w:r>
    </w:p>
    <w:p w14:paraId="55C1481B"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السنة النبوية وبناء الشخصية الريادية: أبعاد وجدانية وحياتية</w:t>
      </w:r>
      <w:r w:rsidRPr="00026E35">
        <w:rPr>
          <w:rFonts w:ascii="Times New Roman" w:eastAsia="Times New Roman" w:hAnsi="Times New Roman" w:cs="Traditional Arabic" w:hint="cs"/>
          <w:kern w:val="2"/>
          <w:sz w:val="36"/>
          <w:szCs w:val="36"/>
          <w:rtl/>
          <w:lang w:eastAsia="ar-SA"/>
          <w14:ligatures w14:val="standardContextual"/>
        </w:rPr>
        <w:t>/ حسام وليد السامرائي.- القاهرة: دار الصالح، 1446 هـ، 2025 م.</w:t>
      </w:r>
    </w:p>
    <w:p w14:paraId="72F8283F"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2B93307" w14:textId="77777777" w:rsidR="0008367D" w:rsidRPr="00496742" w:rsidRDefault="0008367D" w:rsidP="0008367D">
      <w:pPr>
        <w:spacing w:after="0" w:line="240" w:lineRule="auto"/>
        <w:jc w:val="both"/>
        <w:rPr>
          <w:rFonts w:ascii="Times New Roman" w:eastAsia="Times New Roman" w:hAnsi="Times New Roman" w:cs="Traditional Arabic"/>
          <w:sz w:val="36"/>
          <w:szCs w:val="36"/>
          <w:rtl/>
          <w:lang w:eastAsia="ar-SA"/>
        </w:rPr>
      </w:pPr>
      <w:r w:rsidRPr="00A5571B">
        <w:rPr>
          <w:rFonts w:ascii="Times New Roman" w:eastAsia="Times New Roman" w:hAnsi="Times New Roman" w:cs="Traditional Arabic" w:hint="cs"/>
          <w:b/>
          <w:bCs/>
          <w:sz w:val="36"/>
          <w:szCs w:val="36"/>
          <w:rtl/>
          <w:lang w:eastAsia="ar-SA"/>
        </w:rPr>
        <w:t>السنة النبوية ومكانتها في التشريع</w:t>
      </w:r>
      <w:r>
        <w:rPr>
          <w:rFonts w:ascii="Times New Roman" w:eastAsia="Times New Roman" w:hAnsi="Times New Roman" w:cs="Traditional Arabic" w:hint="cs"/>
          <w:sz w:val="36"/>
          <w:szCs w:val="36"/>
          <w:rtl/>
          <w:lang w:eastAsia="ar-SA"/>
        </w:rPr>
        <w:t xml:space="preserve">/ عباس متولي حمادة؛ إعداد </w:t>
      </w:r>
      <w:r w:rsidRPr="00496742">
        <w:rPr>
          <w:rFonts w:ascii="Times New Roman" w:eastAsia="Times New Roman" w:hAnsi="Times New Roman" w:cs="Traditional Arabic" w:hint="cs"/>
          <w:sz w:val="36"/>
          <w:szCs w:val="36"/>
          <w:rtl/>
          <w:lang w:eastAsia="ar-SA"/>
        </w:rPr>
        <w:t xml:space="preserve">الإدارة العامة لهيئة كبار العلماء؛ </w:t>
      </w:r>
      <w:r>
        <w:rPr>
          <w:rFonts w:ascii="Times New Roman" w:eastAsia="Times New Roman" w:hAnsi="Times New Roman" w:cs="Traditional Arabic" w:hint="cs"/>
          <w:sz w:val="36"/>
          <w:szCs w:val="36"/>
          <w:rtl/>
          <w:lang w:eastAsia="ar-SA"/>
        </w:rPr>
        <w:t xml:space="preserve">؛ تقديم أحمد معبد عبدالكريم؛ </w:t>
      </w:r>
      <w:r w:rsidRPr="00496742">
        <w:rPr>
          <w:rFonts w:ascii="Times New Roman" w:eastAsia="Times New Roman" w:hAnsi="Times New Roman" w:cs="Traditional Arabic" w:hint="cs"/>
          <w:sz w:val="36"/>
          <w:szCs w:val="36"/>
          <w:rtl/>
          <w:lang w:eastAsia="ar-SA"/>
        </w:rPr>
        <w:t xml:space="preserve">إشراف عباس شومان.- القاهرة: الهيئة، 1447 هـ، 2026 م. </w:t>
      </w:r>
    </w:p>
    <w:p w14:paraId="15E73BEF" w14:textId="77777777" w:rsidR="0008367D" w:rsidRDefault="0008367D" w:rsidP="0008367D">
      <w:pPr>
        <w:spacing w:after="0" w:line="240" w:lineRule="auto"/>
        <w:jc w:val="both"/>
        <w:rPr>
          <w:rFonts w:ascii="Times New Roman" w:eastAsia="Times New Roman" w:hAnsi="Times New Roman" w:cs="Traditional Arabic"/>
          <w:sz w:val="36"/>
          <w:szCs w:val="36"/>
          <w:rtl/>
          <w:lang w:eastAsia="ar-SA"/>
        </w:rPr>
      </w:pPr>
    </w:p>
    <w:p w14:paraId="53AA2E2D"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b/>
          <w:bCs/>
          <w:sz w:val="36"/>
          <w:szCs w:val="36"/>
          <w:rtl/>
          <w:lang w:eastAsia="ar-SA"/>
        </w:rPr>
        <w:t>سؤال</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ابن</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نصر</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الله</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الحنبلي</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لابن</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حجر</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العسقلاني</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عن</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لفظ</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حديث</w:t>
      </w:r>
      <w:r w:rsidRPr="00E11AC8">
        <w:rPr>
          <w:rFonts w:ascii="Times New Roman" w:eastAsia="Times New Roman" w:hAnsi="Times New Roman" w:cs="Traditional Arabic"/>
          <w:b/>
          <w:bCs/>
          <w:sz w:val="36"/>
          <w:szCs w:val="36"/>
          <w:rtl/>
          <w:lang w:eastAsia="ar-SA"/>
        </w:rPr>
        <w:t>: "</w:t>
      </w:r>
      <w:r w:rsidRPr="00E11AC8">
        <w:rPr>
          <w:rFonts w:ascii="Times New Roman" w:eastAsia="Times New Roman" w:hAnsi="Times New Roman" w:cs="Traditional Arabic" w:hint="cs"/>
          <w:b/>
          <w:bCs/>
          <w:sz w:val="36"/>
          <w:szCs w:val="36"/>
          <w:rtl/>
          <w:lang w:eastAsia="ar-SA"/>
        </w:rPr>
        <w:t>ما</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تَنفَعُهُ</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صلَاتِي</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وذِمَّتهُ</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مَرهُونةٌ،</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إلا</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إن</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قامَ</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أحدُكم</w:t>
      </w:r>
      <w:r w:rsidRPr="00E11AC8">
        <w:rPr>
          <w:rFonts w:ascii="Times New Roman" w:eastAsia="Times New Roman" w:hAnsi="Times New Roman" w:cs="Traditional Arabic"/>
          <w:b/>
          <w:bCs/>
          <w:sz w:val="36"/>
          <w:szCs w:val="36"/>
          <w:rtl/>
          <w:lang w:eastAsia="ar-SA"/>
        </w:rPr>
        <w:t xml:space="preserve"> </w:t>
      </w:r>
      <w:r w:rsidRPr="00E11AC8">
        <w:rPr>
          <w:rFonts w:ascii="Times New Roman" w:eastAsia="Times New Roman" w:hAnsi="Times New Roman" w:cs="Traditional Arabic" w:hint="cs"/>
          <w:b/>
          <w:bCs/>
          <w:sz w:val="36"/>
          <w:szCs w:val="36"/>
          <w:rtl/>
          <w:lang w:eastAsia="ar-SA"/>
        </w:rPr>
        <w:t>فضَمِنَه</w:t>
      </w:r>
      <w:r w:rsidRPr="00E11AC8">
        <w:rPr>
          <w:rFonts w:ascii="Times New Roman" w:eastAsia="Times New Roman" w:hAnsi="Times New Roman" w:cs="Traditional Arabic"/>
          <w:b/>
          <w:bCs/>
          <w:sz w:val="36"/>
          <w:szCs w:val="36"/>
          <w:rtl/>
          <w:lang w:eastAsia="ar-SA"/>
        </w:rPr>
        <w:t>"</w:t>
      </w:r>
      <w:r w:rsidRPr="00E11AC8">
        <w:rPr>
          <w:rFonts w:ascii="Times New Roman" w:eastAsia="Times New Roman" w:hAnsi="Times New Roman" w:cs="Traditional Arabic" w:hint="cs"/>
          <w:sz w:val="36"/>
          <w:szCs w:val="36"/>
          <w:rtl/>
          <w:lang w:eastAsia="ar-SA"/>
        </w:rPr>
        <w:t>/</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دراسة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وتخريج أحمد</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بن</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ذيب</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العتيبي.</w:t>
      </w:r>
    </w:p>
    <w:p w14:paraId="42BA4964"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sz w:val="36"/>
          <w:szCs w:val="36"/>
          <w:rtl/>
          <w:lang w:eastAsia="ar-SA"/>
        </w:rPr>
        <w:t>(ذكر المحقق أنه وجده في ثنيا كتاب تناضل العمال للسفاريني، وأنه سؤال وجواب قيّد على طرة كتاب الكافي لابن قدامة)</w:t>
      </w:r>
    </w:p>
    <w:p w14:paraId="7F9E6162"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sz w:val="36"/>
          <w:szCs w:val="36"/>
          <w:rtl/>
          <w:lang w:eastAsia="ar-SA"/>
        </w:rPr>
        <w:t>مجلة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كلية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الدراسات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الإسلامية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للبنات،</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جامعة</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الأزهر،</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دمنهور</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مج1</w:t>
      </w:r>
      <w:r w:rsidRPr="00E11AC8">
        <w:rPr>
          <w:rFonts w:ascii="Times New Roman" w:eastAsia="Times New Roman" w:hAnsi="Times New Roman" w:cs="Traditional Arabic"/>
          <w:sz w:val="36"/>
          <w:szCs w:val="36"/>
          <w:rtl/>
          <w:lang w:eastAsia="ar-SA"/>
        </w:rPr>
        <w:t xml:space="preserve">0 </w:t>
      </w:r>
      <w:r w:rsidRPr="00E11AC8">
        <w:rPr>
          <w:rFonts w:ascii="Times New Roman" w:eastAsia="Times New Roman" w:hAnsi="Times New Roman" w:cs="Traditional Arabic" w:hint="cs"/>
          <w:sz w:val="36"/>
          <w:szCs w:val="36"/>
          <w:rtl/>
          <w:lang w:eastAsia="ar-SA"/>
        </w:rPr>
        <w:t>ع1</w:t>
      </w:r>
      <w:r w:rsidRPr="00E11AC8">
        <w:rPr>
          <w:rFonts w:ascii="Times New Roman" w:eastAsia="Times New Roman" w:hAnsi="Times New Roman" w:cs="Traditional Arabic"/>
          <w:sz w:val="36"/>
          <w:szCs w:val="36"/>
          <w:rtl/>
          <w:lang w:eastAsia="ar-SA"/>
        </w:rPr>
        <w:t xml:space="preserve"> (</w:t>
      </w:r>
      <w:r w:rsidRPr="00E11AC8">
        <w:rPr>
          <w:rFonts w:ascii="Times New Roman" w:eastAsia="Times New Roman" w:hAnsi="Times New Roman" w:cs="Traditional Arabic" w:hint="cs"/>
          <w:sz w:val="36"/>
          <w:szCs w:val="36"/>
          <w:rtl/>
          <w:lang w:eastAsia="ar-SA"/>
        </w:rPr>
        <w:t>مارس</w:t>
      </w:r>
      <w:r w:rsidRPr="00E11AC8">
        <w:rPr>
          <w:rFonts w:ascii="Times New Roman" w:eastAsia="Times New Roman" w:hAnsi="Times New Roman" w:cs="Traditional Arabic"/>
          <w:sz w:val="36"/>
          <w:szCs w:val="36"/>
          <w:rtl/>
          <w:lang w:eastAsia="ar-SA"/>
        </w:rPr>
        <w:t xml:space="preserve"> 202</w:t>
      </w:r>
      <w:r w:rsidRPr="00E11AC8">
        <w:rPr>
          <w:rFonts w:ascii="Times New Roman" w:eastAsia="Times New Roman" w:hAnsi="Times New Roman" w:cs="Traditional Arabic" w:hint="cs"/>
          <w:sz w:val="36"/>
          <w:szCs w:val="36"/>
          <w:rtl/>
          <w:lang w:eastAsia="ar-SA"/>
        </w:rPr>
        <w:t>5م</w:t>
      </w:r>
      <w:r w:rsidRPr="00E11AC8">
        <w:rPr>
          <w:rFonts w:ascii="Times New Roman" w:eastAsia="Times New Roman" w:hAnsi="Times New Roman" w:cs="Traditional Arabic"/>
          <w:sz w:val="36"/>
          <w:szCs w:val="36"/>
          <w:rtl/>
          <w:lang w:eastAsia="ar-SA"/>
        </w:rPr>
        <w:t>).</w:t>
      </w:r>
    </w:p>
    <w:p w14:paraId="7A0AE78E" w14:textId="77777777" w:rsidR="00E11AC8" w:rsidRPr="00E11AC8" w:rsidRDefault="00E11AC8" w:rsidP="00E11AC8">
      <w:pPr>
        <w:spacing w:after="0" w:line="240" w:lineRule="auto"/>
        <w:jc w:val="both"/>
        <w:rPr>
          <w:rFonts w:ascii="Times New Roman" w:eastAsia="Times New Roman" w:hAnsi="Times New Roman" w:cs="Traditional Arabic"/>
          <w:b/>
          <w:bCs/>
          <w:sz w:val="36"/>
          <w:szCs w:val="36"/>
          <w:rtl/>
          <w:lang w:eastAsia="ar-SA"/>
        </w:rPr>
      </w:pPr>
    </w:p>
    <w:p w14:paraId="3E495224"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r w:rsidRPr="00FC532B">
        <w:rPr>
          <w:rFonts w:ascii="Times New Roman" w:eastAsia="Times New Roman" w:hAnsi="Times New Roman" w:cs="Traditional Arabic" w:hint="cs"/>
          <w:b/>
          <w:bCs/>
          <w:sz w:val="36"/>
          <w:szCs w:val="36"/>
          <w:rtl/>
          <w:lang w:eastAsia="ar-SA"/>
        </w:rPr>
        <w:t>السؤال</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التعليمي</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في</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السنة</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النبوية</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مفهومه</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وأهميته</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في</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الدعوة</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إلى</w:t>
      </w:r>
      <w:r w:rsidRPr="00FC532B">
        <w:rPr>
          <w:rFonts w:ascii="Times New Roman" w:eastAsia="Times New Roman" w:hAnsi="Times New Roman" w:cs="Traditional Arabic"/>
          <w:b/>
          <w:bCs/>
          <w:sz w:val="36"/>
          <w:szCs w:val="36"/>
          <w:rtl/>
          <w:lang w:eastAsia="ar-SA"/>
        </w:rPr>
        <w:t xml:space="preserve"> </w:t>
      </w:r>
      <w:r w:rsidRPr="00FC532B">
        <w:rPr>
          <w:rFonts w:ascii="Times New Roman" w:eastAsia="Times New Roman" w:hAnsi="Times New Roman" w:cs="Traditional Arabic" w:hint="cs"/>
          <w:b/>
          <w:bCs/>
          <w:sz w:val="36"/>
          <w:szCs w:val="36"/>
          <w:rtl/>
          <w:lang w:eastAsia="ar-SA"/>
        </w:rPr>
        <w:t>الله</w:t>
      </w:r>
      <w:r w:rsidRPr="00FC532B">
        <w:rPr>
          <w:rFonts w:ascii="Times New Roman" w:eastAsia="Times New Roman" w:hAnsi="Times New Roman" w:cs="Traditional Arabic" w:hint="cs"/>
          <w:sz w:val="36"/>
          <w:szCs w:val="36"/>
          <w:rtl/>
          <w:lang w:eastAsia="ar-SA"/>
        </w:rPr>
        <w:t>/</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إبراهيم</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شذر</w:t>
      </w:r>
      <w:r w:rsidRPr="00FC532B">
        <w:rPr>
          <w:rFonts w:ascii="Times New Roman" w:eastAsia="Times New Roman" w:hAnsi="Times New Roman" w:cs="Traditional Arabic"/>
          <w:sz w:val="36"/>
          <w:szCs w:val="36"/>
          <w:rtl/>
          <w:lang w:eastAsia="ar-SA"/>
        </w:rPr>
        <w:t xml:space="preserve"> </w:t>
      </w:r>
      <w:r w:rsidRPr="00FC532B">
        <w:rPr>
          <w:rFonts w:ascii="Times New Roman" w:eastAsia="Times New Roman" w:hAnsi="Times New Roman" w:cs="Traditional Arabic" w:hint="cs"/>
          <w:sz w:val="36"/>
          <w:szCs w:val="36"/>
          <w:rtl/>
          <w:lang w:eastAsia="ar-SA"/>
        </w:rPr>
        <w:t>الصجري، 22 ص</w:t>
      </w:r>
    </w:p>
    <w:p w14:paraId="1DE0FBE2" w14:textId="77777777" w:rsidR="00FC532B" w:rsidRPr="00FC532B" w:rsidRDefault="00FC532B" w:rsidP="00FC532B">
      <w:pPr>
        <w:spacing w:after="0" w:line="240" w:lineRule="auto"/>
        <w:ind w:left="454" w:hanging="454"/>
        <w:jc w:val="both"/>
        <w:rPr>
          <w:rFonts w:ascii="Times New Roman" w:eastAsia="Times New Roman" w:hAnsi="Times New Roman" w:cs="Traditional Arabic"/>
          <w:b/>
          <w:bCs/>
          <w:sz w:val="36"/>
          <w:szCs w:val="36"/>
          <w:rtl/>
          <w:lang w:eastAsia="ar-SA"/>
        </w:rPr>
      </w:pPr>
      <w:r w:rsidRPr="00FC532B">
        <w:rPr>
          <w:rFonts w:cs="Traditional Arabic" w:hint="cs"/>
          <w:sz w:val="36"/>
          <w:szCs w:val="36"/>
          <w:rtl/>
        </w:rPr>
        <w:lastRenderedPageBreak/>
        <w:t>شبكة الألوكة 21/4/1447 هـ، 2025 م</w:t>
      </w:r>
      <w:r w:rsidRPr="00FC532B">
        <w:rPr>
          <w:rFonts w:ascii="Times New Roman" w:eastAsia="Times New Roman" w:hAnsi="Times New Roman" w:cs="Traditional Arabic" w:hint="cs"/>
          <w:b/>
          <w:bCs/>
          <w:sz w:val="36"/>
          <w:szCs w:val="36"/>
          <w:rtl/>
          <w:lang w:eastAsia="ar-SA"/>
        </w:rPr>
        <w:t>.</w:t>
      </w:r>
    </w:p>
    <w:p w14:paraId="5B2BC78B" w14:textId="77777777" w:rsidR="00FC532B" w:rsidRPr="00FC532B" w:rsidRDefault="00FC532B" w:rsidP="00FC532B">
      <w:pPr>
        <w:spacing w:after="0" w:line="240" w:lineRule="auto"/>
        <w:ind w:left="454" w:hanging="454"/>
        <w:jc w:val="both"/>
        <w:rPr>
          <w:rFonts w:cs="Traditional Arabic"/>
          <w:sz w:val="36"/>
          <w:szCs w:val="36"/>
          <w:rtl/>
        </w:rPr>
      </w:pPr>
    </w:p>
    <w:p w14:paraId="2BBAE241"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92B46">
        <w:rPr>
          <w:rFonts w:ascii="Times New Roman" w:eastAsia="Times New Roman" w:hAnsi="Times New Roman" w:cs="Traditional Arabic" w:hint="cs"/>
          <w:b/>
          <w:bCs/>
          <w:kern w:val="2"/>
          <w:sz w:val="36"/>
          <w:szCs w:val="36"/>
          <w:rtl/>
          <w:lang w:eastAsia="ar-SA"/>
          <w14:ligatures w14:val="standardContextual"/>
        </w:rPr>
        <w:t>سؤالات البخاري في تراجم أبواب أحاديث الجامع الصحيح: جمعًا ودراسة</w:t>
      </w:r>
      <w:r w:rsidRPr="00E92B46">
        <w:rPr>
          <w:rFonts w:ascii="Times New Roman" w:eastAsia="Times New Roman" w:hAnsi="Times New Roman" w:cs="Traditional Arabic" w:hint="cs"/>
          <w:kern w:val="2"/>
          <w:sz w:val="36"/>
          <w:szCs w:val="36"/>
          <w:rtl/>
          <w:lang w:eastAsia="ar-SA"/>
          <w14:ligatures w14:val="standardContextual"/>
        </w:rPr>
        <w:t>/ جمع وإعداد وترتيب أحمد عصام مخلوف.- مصر، 1446 هـ، 2025 م.</w:t>
      </w:r>
    </w:p>
    <w:p w14:paraId="3B86B1AD"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12EF91D" w14:textId="77777777" w:rsidR="00555414" w:rsidRDefault="00555414" w:rsidP="00555414">
      <w:pPr>
        <w:spacing w:after="0" w:line="240" w:lineRule="auto"/>
        <w:jc w:val="both"/>
        <w:rPr>
          <w:rFonts w:ascii="Times New Roman" w:eastAsia="Times New Roman" w:hAnsi="Times New Roman" w:cs="Traditional Arabic"/>
          <w:b/>
          <w:bCs/>
          <w:sz w:val="36"/>
          <w:szCs w:val="36"/>
          <w:rtl/>
          <w:lang w:eastAsia="ar-SA"/>
        </w:rPr>
      </w:pPr>
      <w:bookmarkStart w:id="24" w:name="_Hlk212324964"/>
      <w:bookmarkStart w:id="25" w:name="_Hlk187616833"/>
      <w:r w:rsidRPr="00B618F2">
        <w:rPr>
          <w:rFonts w:ascii="Times New Roman" w:eastAsia="Times New Roman" w:hAnsi="Times New Roman" w:cs="Traditional Arabic" w:hint="cs"/>
          <w:b/>
          <w:bCs/>
          <w:sz w:val="36"/>
          <w:szCs w:val="36"/>
          <w:rtl/>
          <w:lang w:eastAsia="ar-SA"/>
        </w:rPr>
        <w:t>السؤالات</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الحديثية</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وقيمتها</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العلمية</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دراسة</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تطبيقية</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على</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سؤالات</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ابن</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الجنيد</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ليحيى</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بن</w:t>
      </w:r>
      <w:r w:rsidRPr="00B618F2">
        <w:rPr>
          <w:rFonts w:ascii="Times New Roman" w:eastAsia="Times New Roman" w:hAnsi="Times New Roman" w:cs="Traditional Arabic"/>
          <w:b/>
          <w:bCs/>
          <w:sz w:val="36"/>
          <w:szCs w:val="36"/>
          <w:rtl/>
          <w:lang w:eastAsia="ar-SA"/>
        </w:rPr>
        <w:t xml:space="preserve"> </w:t>
      </w:r>
      <w:r w:rsidRPr="00B618F2">
        <w:rPr>
          <w:rFonts w:ascii="Times New Roman" w:eastAsia="Times New Roman" w:hAnsi="Times New Roman" w:cs="Traditional Arabic" w:hint="cs"/>
          <w:b/>
          <w:bCs/>
          <w:sz w:val="36"/>
          <w:szCs w:val="36"/>
          <w:rtl/>
          <w:lang w:eastAsia="ar-SA"/>
        </w:rPr>
        <w:t>معين</w:t>
      </w:r>
      <w:r>
        <w:rPr>
          <w:rFonts w:ascii="Times New Roman" w:eastAsia="Times New Roman" w:hAnsi="Times New Roman" w:cs="Traditional Arabic" w:hint="cs"/>
          <w:b/>
          <w:bCs/>
          <w:sz w:val="36"/>
          <w:szCs w:val="36"/>
          <w:rtl/>
          <w:lang w:eastAsia="ar-SA"/>
        </w:rPr>
        <w:t xml:space="preserve">/ </w:t>
      </w:r>
      <w:r w:rsidRPr="00B618F2">
        <w:rPr>
          <w:rFonts w:ascii="Times New Roman" w:eastAsia="Times New Roman" w:hAnsi="Times New Roman" w:cs="Traditional Arabic" w:hint="cs"/>
          <w:sz w:val="36"/>
          <w:szCs w:val="36"/>
          <w:rtl/>
          <w:lang w:eastAsia="ar-SA"/>
        </w:rPr>
        <w:t>أسماء النوري.- تونس: مجمع الأطرش، 1447 هـ، 2026 م.</w:t>
      </w:r>
    </w:p>
    <w:p w14:paraId="021773FA" w14:textId="77777777" w:rsidR="00555414" w:rsidRDefault="00555414" w:rsidP="00555414">
      <w:pPr>
        <w:spacing w:after="0" w:line="240" w:lineRule="auto"/>
        <w:jc w:val="both"/>
        <w:rPr>
          <w:rFonts w:ascii="Times New Roman" w:eastAsia="Times New Roman" w:hAnsi="Times New Roman" w:cs="Traditional Arabic"/>
          <w:b/>
          <w:bCs/>
          <w:sz w:val="36"/>
          <w:szCs w:val="36"/>
          <w:rtl/>
          <w:lang w:eastAsia="ar-SA"/>
        </w:rPr>
      </w:pPr>
    </w:p>
    <w:p w14:paraId="2627D6C8"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b/>
          <w:bCs/>
          <w:caps/>
          <w:sz w:val="36"/>
          <w:szCs w:val="36"/>
          <w:rtl/>
          <w:lang w:eastAsia="ar-SA"/>
        </w:rPr>
        <w:t>سؤالات الرسول ﷺ لأصحابه وهديهُ في تعليمه وآدابه</w:t>
      </w:r>
      <w:r w:rsidRPr="00645E54">
        <w:rPr>
          <w:rFonts w:ascii="Times New Roman" w:eastAsia="Times New Roman" w:hAnsi="Times New Roman" w:cs="Traditional Arabic" w:hint="cs"/>
          <w:caps/>
          <w:sz w:val="36"/>
          <w:szCs w:val="36"/>
          <w:rtl/>
          <w:lang w:eastAsia="ar-SA"/>
        </w:rPr>
        <w:t>/ مراد شكيب يوسف.- عمّان: المؤلف، 1447 هـ، 2025 م.</w:t>
      </w:r>
    </w:p>
    <w:p w14:paraId="61677BAA"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bookmarkEnd w:id="24"/>
    <w:p w14:paraId="6B92E23F" w14:textId="77777777" w:rsidR="00FF0E99" w:rsidRDefault="00FF0E99" w:rsidP="00FF0E99">
      <w:pPr>
        <w:spacing w:after="0" w:line="240" w:lineRule="auto"/>
        <w:jc w:val="both"/>
        <w:rPr>
          <w:rFonts w:ascii="Times New Roman" w:eastAsia="Times New Roman" w:hAnsi="Times New Roman" w:cs="Traditional Arabic"/>
          <w:caps/>
          <w:sz w:val="36"/>
          <w:szCs w:val="36"/>
          <w:rtl/>
          <w:lang w:eastAsia="ar-SA"/>
        </w:rPr>
      </w:pPr>
      <w:r w:rsidRPr="00747069">
        <w:rPr>
          <w:rFonts w:cs="Traditional Arabic" w:hint="cs"/>
          <w:b/>
          <w:bCs/>
          <w:sz w:val="36"/>
          <w:szCs w:val="36"/>
          <w:rtl/>
        </w:rPr>
        <w:t>سؤالات</w:t>
      </w:r>
      <w:r w:rsidRPr="00747069">
        <w:rPr>
          <w:rFonts w:cs="Traditional Arabic"/>
          <w:b/>
          <w:bCs/>
          <w:sz w:val="36"/>
          <w:szCs w:val="36"/>
          <w:rtl/>
        </w:rPr>
        <w:t xml:space="preserve"> </w:t>
      </w:r>
      <w:r w:rsidRPr="00747069">
        <w:rPr>
          <w:rFonts w:cs="Traditional Arabic" w:hint="cs"/>
          <w:b/>
          <w:bCs/>
          <w:sz w:val="36"/>
          <w:szCs w:val="36"/>
          <w:rtl/>
        </w:rPr>
        <w:t>الصحابيات</w:t>
      </w:r>
      <w:r w:rsidRPr="00747069">
        <w:rPr>
          <w:rFonts w:cs="Traditional Arabic"/>
          <w:b/>
          <w:bCs/>
          <w:sz w:val="36"/>
          <w:szCs w:val="36"/>
          <w:rtl/>
        </w:rPr>
        <w:t xml:space="preserve"> </w:t>
      </w:r>
      <w:r w:rsidRPr="00747069">
        <w:rPr>
          <w:rFonts w:cs="Traditional Arabic" w:hint="cs"/>
          <w:b/>
          <w:bCs/>
          <w:sz w:val="36"/>
          <w:szCs w:val="36"/>
          <w:rtl/>
        </w:rPr>
        <w:t>رضي</w:t>
      </w:r>
      <w:r w:rsidRPr="00747069">
        <w:rPr>
          <w:rFonts w:cs="Traditional Arabic"/>
          <w:b/>
          <w:bCs/>
          <w:sz w:val="36"/>
          <w:szCs w:val="36"/>
          <w:rtl/>
        </w:rPr>
        <w:t xml:space="preserve"> </w:t>
      </w:r>
      <w:r w:rsidRPr="00747069">
        <w:rPr>
          <w:rFonts w:cs="Traditional Arabic" w:hint="cs"/>
          <w:b/>
          <w:bCs/>
          <w:sz w:val="36"/>
          <w:szCs w:val="36"/>
          <w:rtl/>
        </w:rPr>
        <w:t>الله</w:t>
      </w:r>
      <w:r w:rsidRPr="00747069">
        <w:rPr>
          <w:rFonts w:cs="Traditional Arabic"/>
          <w:b/>
          <w:bCs/>
          <w:sz w:val="36"/>
          <w:szCs w:val="36"/>
          <w:rtl/>
        </w:rPr>
        <w:t xml:space="preserve"> </w:t>
      </w:r>
      <w:r w:rsidRPr="00747069">
        <w:rPr>
          <w:rFonts w:cs="Traditional Arabic" w:hint="cs"/>
          <w:b/>
          <w:bCs/>
          <w:sz w:val="36"/>
          <w:szCs w:val="36"/>
          <w:rtl/>
        </w:rPr>
        <w:t>عنهن</w:t>
      </w:r>
      <w:r w:rsidRPr="00747069">
        <w:rPr>
          <w:rFonts w:cs="Traditional Arabic"/>
          <w:b/>
          <w:bCs/>
          <w:sz w:val="36"/>
          <w:szCs w:val="36"/>
          <w:rtl/>
        </w:rPr>
        <w:t xml:space="preserve"> </w:t>
      </w:r>
      <w:r w:rsidRPr="00747069">
        <w:rPr>
          <w:rFonts w:cs="Traditional Arabic" w:hint="cs"/>
          <w:b/>
          <w:bCs/>
          <w:sz w:val="36"/>
          <w:szCs w:val="36"/>
          <w:rtl/>
        </w:rPr>
        <w:t>للنبي</w:t>
      </w:r>
      <w:r w:rsidRPr="00747069">
        <w:rPr>
          <w:rFonts w:cs="Traditional Arabic"/>
          <w:b/>
          <w:bCs/>
          <w:sz w:val="36"/>
          <w:szCs w:val="36"/>
          <w:rtl/>
        </w:rPr>
        <w:t xml:space="preserve"> </w:t>
      </w:r>
      <w:r w:rsidRPr="00747069">
        <w:rPr>
          <w:rFonts w:cs="Traditional Arabic" w:hint="cs"/>
          <w:b/>
          <w:bCs/>
          <w:sz w:val="36"/>
          <w:szCs w:val="36"/>
          <w:rtl/>
        </w:rPr>
        <w:t>صلى</w:t>
      </w:r>
      <w:r w:rsidRPr="00747069">
        <w:rPr>
          <w:rFonts w:cs="Traditional Arabic"/>
          <w:b/>
          <w:bCs/>
          <w:sz w:val="36"/>
          <w:szCs w:val="36"/>
          <w:rtl/>
        </w:rPr>
        <w:t xml:space="preserve"> </w:t>
      </w:r>
      <w:r w:rsidRPr="00747069">
        <w:rPr>
          <w:rFonts w:cs="Traditional Arabic" w:hint="cs"/>
          <w:b/>
          <w:bCs/>
          <w:sz w:val="36"/>
          <w:szCs w:val="36"/>
          <w:rtl/>
        </w:rPr>
        <w:t>الله</w:t>
      </w:r>
      <w:r w:rsidRPr="00747069">
        <w:rPr>
          <w:rFonts w:cs="Traditional Arabic"/>
          <w:b/>
          <w:bCs/>
          <w:sz w:val="36"/>
          <w:szCs w:val="36"/>
          <w:rtl/>
        </w:rPr>
        <w:t xml:space="preserve"> </w:t>
      </w:r>
      <w:r w:rsidRPr="00747069">
        <w:rPr>
          <w:rFonts w:cs="Traditional Arabic" w:hint="cs"/>
          <w:b/>
          <w:bCs/>
          <w:sz w:val="36"/>
          <w:szCs w:val="36"/>
          <w:rtl/>
        </w:rPr>
        <w:t>عليه</w:t>
      </w:r>
      <w:r w:rsidRPr="00747069">
        <w:rPr>
          <w:rFonts w:cs="Traditional Arabic"/>
          <w:b/>
          <w:bCs/>
          <w:sz w:val="36"/>
          <w:szCs w:val="36"/>
          <w:rtl/>
        </w:rPr>
        <w:t xml:space="preserve"> </w:t>
      </w:r>
      <w:r w:rsidRPr="00747069">
        <w:rPr>
          <w:rFonts w:cs="Traditional Arabic" w:hint="cs"/>
          <w:b/>
          <w:bCs/>
          <w:sz w:val="36"/>
          <w:szCs w:val="36"/>
          <w:rtl/>
        </w:rPr>
        <w:t>وسلم</w:t>
      </w:r>
      <w:r w:rsidRPr="00747069">
        <w:rPr>
          <w:rFonts w:cs="Traditional Arabic"/>
          <w:b/>
          <w:bCs/>
          <w:sz w:val="36"/>
          <w:szCs w:val="36"/>
          <w:rtl/>
        </w:rPr>
        <w:t xml:space="preserve"> </w:t>
      </w:r>
      <w:r w:rsidRPr="00747069">
        <w:rPr>
          <w:rFonts w:cs="Traditional Arabic" w:hint="cs"/>
          <w:b/>
          <w:bCs/>
          <w:sz w:val="36"/>
          <w:szCs w:val="36"/>
          <w:rtl/>
        </w:rPr>
        <w:t>في</w:t>
      </w:r>
      <w:r w:rsidRPr="00747069">
        <w:rPr>
          <w:rFonts w:cs="Traditional Arabic"/>
          <w:b/>
          <w:bCs/>
          <w:sz w:val="36"/>
          <w:szCs w:val="36"/>
          <w:rtl/>
        </w:rPr>
        <w:t xml:space="preserve"> </w:t>
      </w:r>
      <w:r w:rsidRPr="00747069">
        <w:rPr>
          <w:rFonts w:cs="Traditional Arabic" w:hint="cs"/>
          <w:b/>
          <w:bCs/>
          <w:sz w:val="36"/>
          <w:szCs w:val="36"/>
          <w:rtl/>
        </w:rPr>
        <w:t>العبادات</w:t>
      </w:r>
      <w:r>
        <w:rPr>
          <w:rFonts w:cs="Traditional Arabic" w:hint="cs"/>
          <w:b/>
          <w:bCs/>
          <w:sz w:val="36"/>
          <w:szCs w:val="36"/>
          <w:rtl/>
        </w:rPr>
        <w:t>:</w:t>
      </w:r>
      <w:r w:rsidRPr="00747069">
        <w:rPr>
          <w:rFonts w:cs="Traditional Arabic"/>
          <w:b/>
          <w:bCs/>
          <w:sz w:val="36"/>
          <w:szCs w:val="36"/>
          <w:rtl/>
        </w:rPr>
        <w:t xml:space="preserve"> </w:t>
      </w:r>
      <w:r w:rsidRPr="00747069">
        <w:rPr>
          <w:rFonts w:cs="Traditional Arabic" w:hint="cs"/>
          <w:b/>
          <w:bCs/>
          <w:sz w:val="36"/>
          <w:szCs w:val="36"/>
          <w:rtl/>
        </w:rPr>
        <w:t>دراسة</w:t>
      </w:r>
      <w:r w:rsidRPr="00747069">
        <w:rPr>
          <w:rFonts w:cs="Traditional Arabic"/>
          <w:b/>
          <w:bCs/>
          <w:sz w:val="36"/>
          <w:szCs w:val="36"/>
          <w:rtl/>
        </w:rPr>
        <w:t xml:space="preserve"> </w:t>
      </w:r>
      <w:r w:rsidRPr="00747069">
        <w:rPr>
          <w:rFonts w:cs="Traditional Arabic" w:hint="cs"/>
          <w:b/>
          <w:bCs/>
          <w:sz w:val="36"/>
          <w:szCs w:val="36"/>
          <w:rtl/>
        </w:rPr>
        <w:t>فقهية</w:t>
      </w:r>
      <w:r w:rsidRPr="00747069">
        <w:rPr>
          <w:rFonts w:cs="Traditional Arabic"/>
          <w:b/>
          <w:bCs/>
          <w:sz w:val="36"/>
          <w:szCs w:val="36"/>
          <w:rtl/>
        </w:rPr>
        <w:t xml:space="preserve"> </w:t>
      </w:r>
      <w:r w:rsidRPr="00747069">
        <w:rPr>
          <w:rFonts w:cs="Traditional Arabic" w:hint="cs"/>
          <w:b/>
          <w:bCs/>
          <w:sz w:val="36"/>
          <w:szCs w:val="36"/>
          <w:rtl/>
        </w:rPr>
        <w:t>مقارنة</w:t>
      </w:r>
      <w:r>
        <w:rPr>
          <w:rFonts w:cs="Traditional Arabic" w:hint="cs"/>
          <w:b/>
          <w:bCs/>
          <w:sz w:val="36"/>
          <w:szCs w:val="36"/>
          <w:rtl/>
        </w:rPr>
        <w:t xml:space="preserve">/ </w:t>
      </w:r>
      <w:r w:rsidRPr="00A04473">
        <w:rPr>
          <w:rFonts w:cs="Traditional Arabic" w:hint="cs"/>
          <w:sz w:val="36"/>
          <w:szCs w:val="36"/>
          <w:rtl/>
        </w:rPr>
        <w:t>مرو</w:t>
      </w:r>
      <w:r>
        <w:rPr>
          <w:rFonts w:cs="Traditional Arabic" w:hint="cs"/>
          <w:sz w:val="36"/>
          <w:szCs w:val="36"/>
          <w:rtl/>
        </w:rPr>
        <w:t>ة</w:t>
      </w:r>
      <w:r w:rsidRPr="00A04473">
        <w:rPr>
          <w:rFonts w:cs="Traditional Arabic"/>
          <w:sz w:val="36"/>
          <w:szCs w:val="36"/>
          <w:rtl/>
        </w:rPr>
        <w:t xml:space="preserve"> </w:t>
      </w:r>
      <w:r w:rsidRPr="00A04473">
        <w:rPr>
          <w:rFonts w:cs="Traditional Arabic" w:hint="cs"/>
          <w:sz w:val="36"/>
          <w:szCs w:val="36"/>
          <w:rtl/>
        </w:rPr>
        <w:t>أحمد</w:t>
      </w:r>
      <w:r w:rsidRPr="00A04473">
        <w:rPr>
          <w:rFonts w:cs="Traditional Arabic"/>
          <w:sz w:val="36"/>
          <w:szCs w:val="36"/>
          <w:rtl/>
        </w:rPr>
        <w:t xml:space="preserve"> </w:t>
      </w:r>
      <w:r w:rsidRPr="00A04473">
        <w:rPr>
          <w:rFonts w:cs="Traditional Arabic" w:hint="cs"/>
          <w:sz w:val="36"/>
          <w:szCs w:val="36"/>
          <w:rtl/>
        </w:rPr>
        <w:t>ربيع.-</w:t>
      </w:r>
      <w:r>
        <w:rPr>
          <w:rFonts w:cs="Traditional Arabic" w:hint="cs"/>
          <w:b/>
          <w:bCs/>
          <w:sz w:val="36"/>
          <w:szCs w:val="36"/>
          <w:rtl/>
        </w:rPr>
        <w:t xml:space="preserve"> </w:t>
      </w:r>
      <w:r>
        <w:rPr>
          <w:rFonts w:ascii="Times New Roman" w:eastAsia="Times New Roman" w:hAnsi="Times New Roman" w:cs="Traditional Arabic" w:hint="cs"/>
          <w:caps/>
          <w:sz w:val="36"/>
          <w:szCs w:val="36"/>
          <w:rtl/>
          <w:lang w:eastAsia="ar-SA"/>
        </w:rPr>
        <w:t>تكريت: جامعة تكريت، 1442 هـ، 2021 م (ماجستير).</w:t>
      </w:r>
    </w:p>
    <w:p w14:paraId="7CFE7B93" w14:textId="77777777" w:rsidR="00FF0E99" w:rsidRDefault="00FF0E99" w:rsidP="00FF0E99">
      <w:pPr>
        <w:spacing w:after="0" w:line="240" w:lineRule="auto"/>
        <w:jc w:val="both"/>
        <w:rPr>
          <w:rFonts w:cs="Traditional Arabic"/>
          <w:b/>
          <w:bCs/>
          <w:sz w:val="36"/>
          <w:szCs w:val="36"/>
          <w:rtl/>
        </w:rPr>
      </w:pPr>
    </w:p>
    <w:p w14:paraId="4B0DC677" w14:textId="77777777" w:rsidR="00335028" w:rsidRDefault="00335028" w:rsidP="00335028">
      <w:pPr>
        <w:spacing w:after="0" w:line="240" w:lineRule="auto"/>
        <w:jc w:val="both"/>
        <w:rPr>
          <w:rFonts w:cs="Traditional Arabic"/>
          <w:b/>
          <w:bCs/>
          <w:sz w:val="36"/>
          <w:szCs w:val="36"/>
          <w:rtl/>
        </w:rPr>
      </w:pPr>
      <w:r w:rsidRPr="00FE6842">
        <w:rPr>
          <w:rFonts w:cs="Traditional Arabic" w:hint="cs"/>
          <w:b/>
          <w:bCs/>
          <w:sz w:val="36"/>
          <w:szCs w:val="36"/>
          <w:rtl/>
        </w:rPr>
        <w:t>سؤالات</w:t>
      </w:r>
      <w:r w:rsidRPr="00FE6842">
        <w:rPr>
          <w:rFonts w:cs="Traditional Arabic"/>
          <w:b/>
          <w:bCs/>
          <w:sz w:val="36"/>
          <w:szCs w:val="36"/>
          <w:rtl/>
        </w:rPr>
        <w:t xml:space="preserve"> </w:t>
      </w:r>
      <w:r w:rsidRPr="00FE6842">
        <w:rPr>
          <w:rFonts w:cs="Traditional Arabic" w:hint="cs"/>
          <w:b/>
          <w:bCs/>
          <w:sz w:val="36"/>
          <w:szCs w:val="36"/>
          <w:rtl/>
        </w:rPr>
        <w:t>وسماعات</w:t>
      </w:r>
      <w:r w:rsidRPr="00FE6842">
        <w:rPr>
          <w:rFonts w:cs="Traditional Arabic"/>
          <w:b/>
          <w:bCs/>
          <w:sz w:val="36"/>
          <w:szCs w:val="36"/>
          <w:rtl/>
        </w:rPr>
        <w:t xml:space="preserve"> </w:t>
      </w:r>
      <w:r w:rsidRPr="00FE6842">
        <w:rPr>
          <w:rFonts w:cs="Traditional Arabic" w:hint="cs"/>
          <w:b/>
          <w:bCs/>
          <w:sz w:val="36"/>
          <w:szCs w:val="36"/>
          <w:rtl/>
        </w:rPr>
        <w:t>ابن</w:t>
      </w:r>
      <w:r w:rsidRPr="00FE6842">
        <w:rPr>
          <w:rFonts w:cs="Traditional Arabic"/>
          <w:b/>
          <w:bCs/>
          <w:sz w:val="36"/>
          <w:szCs w:val="36"/>
          <w:rtl/>
        </w:rPr>
        <w:t xml:space="preserve"> </w:t>
      </w:r>
      <w:r>
        <w:rPr>
          <w:rFonts w:cs="Traditional Arabic" w:hint="cs"/>
          <w:b/>
          <w:bCs/>
          <w:sz w:val="36"/>
          <w:szCs w:val="36"/>
          <w:rtl/>
        </w:rPr>
        <w:t>أ</w:t>
      </w:r>
      <w:r w:rsidRPr="00FE6842">
        <w:rPr>
          <w:rFonts w:cs="Traditional Arabic" w:hint="cs"/>
          <w:b/>
          <w:bCs/>
          <w:sz w:val="36"/>
          <w:szCs w:val="36"/>
          <w:rtl/>
        </w:rPr>
        <w:t>بي</w:t>
      </w:r>
      <w:r w:rsidRPr="00FE6842">
        <w:rPr>
          <w:rFonts w:cs="Traditional Arabic"/>
          <w:b/>
          <w:bCs/>
          <w:sz w:val="36"/>
          <w:szCs w:val="36"/>
          <w:rtl/>
        </w:rPr>
        <w:t xml:space="preserve"> </w:t>
      </w:r>
      <w:r w:rsidRPr="00FE6842">
        <w:rPr>
          <w:rFonts w:cs="Traditional Arabic" w:hint="cs"/>
          <w:b/>
          <w:bCs/>
          <w:sz w:val="36"/>
          <w:szCs w:val="36"/>
          <w:rtl/>
        </w:rPr>
        <w:t>خيثمة</w:t>
      </w:r>
      <w:r w:rsidRPr="00FE6842">
        <w:rPr>
          <w:rFonts w:cs="Traditional Arabic"/>
          <w:b/>
          <w:bCs/>
          <w:sz w:val="36"/>
          <w:szCs w:val="36"/>
          <w:rtl/>
        </w:rPr>
        <w:t xml:space="preserve"> </w:t>
      </w:r>
      <w:r w:rsidRPr="00FE6842">
        <w:rPr>
          <w:rFonts w:cs="Traditional Arabic" w:hint="cs"/>
          <w:b/>
          <w:bCs/>
          <w:sz w:val="36"/>
          <w:szCs w:val="36"/>
          <w:rtl/>
        </w:rPr>
        <w:t>لابن</w:t>
      </w:r>
      <w:r w:rsidRPr="00FE6842">
        <w:rPr>
          <w:rFonts w:cs="Traditional Arabic"/>
          <w:b/>
          <w:bCs/>
          <w:sz w:val="36"/>
          <w:szCs w:val="36"/>
          <w:rtl/>
        </w:rPr>
        <w:t xml:space="preserve"> </w:t>
      </w:r>
      <w:r w:rsidRPr="00FE6842">
        <w:rPr>
          <w:rFonts w:cs="Traditional Arabic" w:hint="cs"/>
          <w:b/>
          <w:bCs/>
          <w:sz w:val="36"/>
          <w:szCs w:val="36"/>
          <w:rtl/>
        </w:rPr>
        <w:t>معين</w:t>
      </w:r>
      <w:r w:rsidRPr="00FE6842">
        <w:rPr>
          <w:rFonts w:cs="Traditional Arabic"/>
          <w:b/>
          <w:bCs/>
          <w:sz w:val="36"/>
          <w:szCs w:val="36"/>
          <w:rtl/>
        </w:rPr>
        <w:t xml:space="preserve"> </w:t>
      </w:r>
      <w:r>
        <w:rPr>
          <w:rFonts w:cs="Traditional Arabic" w:hint="cs"/>
          <w:b/>
          <w:bCs/>
          <w:sz w:val="36"/>
          <w:szCs w:val="36"/>
          <w:rtl/>
        </w:rPr>
        <w:t>في</w:t>
      </w:r>
      <w:r w:rsidRPr="00FE6842">
        <w:rPr>
          <w:rFonts w:cs="Traditional Arabic"/>
          <w:b/>
          <w:bCs/>
          <w:sz w:val="36"/>
          <w:szCs w:val="36"/>
          <w:rtl/>
        </w:rPr>
        <w:t xml:space="preserve"> </w:t>
      </w:r>
      <w:r w:rsidRPr="00FE6842">
        <w:rPr>
          <w:rFonts w:cs="Traditional Arabic" w:hint="cs"/>
          <w:b/>
          <w:bCs/>
          <w:sz w:val="36"/>
          <w:szCs w:val="36"/>
          <w:rtl/>
        </w:rPr>
        <w:t>الجرح</w:t>
      </w:r>
      <w:r w:rsidRPr="00FE6842">
        <w:rPr>
          <w:rFonts w:cs="Traditional Arabic"/>
          <w:b/>
          <w:bCs/>
          <w:sz w:val="36"/>
          <w:szCs w:val="36"/>
          <w:rtl/>
        </w:rPr>
        <w:t xml:space="preserve"> </w:t>
      </w:r>
      <w:r w:rsidRPr="00FE6842">
        <w:rPr>
          <w:rFonts w:cs="Traditional Arabic" w:hint="cs"/>
          <w:b/>
          <w:bCs/>
          <w:sz w:val="36"/>
          <w:szCs w:val="36"/>
          <w:rtl/>
        </w:rPr>
        <w:t>والتعديل</w:t>
      </w:r>
      <w:r w:rsidRPr="00FE6842">
        <w:rPr>
          <w:rFonts w:cs="Traditional Arabic"/>
          <w:b/>
          <w:bCs/>
          <w:sz w:val="36"/>
          <w:szCs w:val="36"/>
          <w:rtl/>
        </w:rPr>
        <w:t xml:space="preserve"> </w:t>
      </w:r>
      <w:r w:rsidRPr="00FE6842">
        <w:rPr>
          <w:rFonts w:cs="Traditional Arabic" w:hint="cs"/>
          <w:b/>
          <w:bCs/>
          <w:sz w:val="36"/>
          <w:szCs w:val="36"/>
          <w:rtl/>
        </w:rPr>
        <w:t>من</w:t>
      </w:r>
      <w:r w:rsidRPr="00FE6842">
        <w:rPr>
          <w:rFonts w:cs="Traditional Arabic"/>
          <w:b/>
          <w:bCs/>
          <w:sz w:val="36"/>
          <w:szCs w:val="36"/>
          <w:rtl/>
        </w:rPr>
        <w:t xml:space="preserve"> </w:t>
      </w:r>
      <w:r w:rsidRPr="00FE6842">
        <w:rPr>
          <w:rFonts w:cs="Traditional Arabic" w:hint="cs"/>
          <w:b/>
          <w:bCs/>
          <w:sz w:val="36"/>
          <w:szCs w:val="36"/>
          <w:rtl/>
        </w:rPr>
        <w:t>خلال</w:t>
      </w:r>
      <w:r w:rsidRPr="00FE6842">
        <w:rPr>
          <w:rFonts w:cs="Traditional Arabic"/>
          <w:b/>
          <w:bCs/>
          <w:sz w:val="36"/>
          <w:szCs w:val="36"/>
          <w:rtl/>
        </w:rPr>
        <w:t xml:space="preserve"> </w:t>
      </w:r>
      <w:r w:rsidRPr="00FE6842">
        <w:rPr>
          <w:rFonts w:cs="Traditional Arabic" w:hint="cs"/>
          <w:b/>
          <w:bCs/>
          <w:sz w:val="36"/>
          <w:szCs w:val="36"/>
          <w:rtl/>
        </w:rPr>
        <w:t>كتابه</w:t>
      </w:r>
      <w:r w:rsidRPr="00FE6842">
        <w:rPr>
          <w:rFonts w:cs="Traditional Arabic"/>
          <w:b/>
          <w:bCs/>
          <w:sz w:val="36"/>
          <w:szCs w:val="36"/>
          <w:rtl/>
        </w:rPr>
        <w:t xml:space="preserve"> </w:t>
      </w:r>
      <w:r w:rsidRPr="00FE6842">
        <w:rPr>
          <w:rFonts w:cs="Traditional Arabic" w:hint="cs"/>
          <w:b/>
          <w:bCs/>
          <w:sz w:val="36"/>
          <w:szCs w:val="36"/>
          <w:rtl/>
        </w:rPr>
        <w:t>التاريخ</w:t>
      </w:r>
      <w:r w:rsidRPr="00FE6842">
        <w:rPr>
          <w:rFonts w:cs="Traditional Arabic"/>
          <w:b/>
          <w:bCs/>
          <w:sz w:val="36"/>
          <w:szCs w:val="36"/>
          <w:rtl/>
        </w:rPr>
        <w:t xml:space="preserve"> </w:t>
      </w:r>
      <w:r w:rsidRPr="00FE6842">
        <w:rPr>
          <w:rFonts w:cs="Traditional Arabic" w:hint="cs"/>
          <w:b/>
          <w:bCs/>
          <w:sz w:val="36"/>
          <w:szCs w:val="36"/>
          <w:rtl/>
        </w:rPr>
        <w:t>الكبير</w:t>
      </w:r>
      <w:r>
        <w:rPr>
          <w:rFonts w:cs="Traditional Arabic" w:hint="cs"/>
          <w:b/>
          <w:bCs/>
          <w:sz w:val="36"/>
          <w:szCs w:val="36"/>
          <w:rtl/>
        </w:rPr>
        <w:t>:</w:t>
      </w:r>
      <w:r w:rsidRPr="00FE6842">
        <w:rPr>
          <w:rFonts w:cs="Traditional Arabic"/>
          <w:b/>
          <w:bCs/>
          <w:sz w:val="36"/>
          <w:szCs w:val="36"/>
          <w:rtl/>
        </w:rPr>
        <w:t xml:space="preserve"> </w:t>
      </w:r>
      <w:r w:rsidRPr="00FE6842">
        <w:rPr>
          <w:rFonts w:cs="Traditional Arabic" w:hint="cs"/>
          <w:b/>
          <w:bCs/>
          <w:sz w:val="36"/>
          <w:szCs w:val="36"/>
          <w:rtl/>
        </w:rPr>
        <w:t>السفر</w:t>
      </w:r>
      <w:r w:rsidRPr="00FE6842">
        <w:rPr>
          <w:rFonts w:cs="Traditional Arabic"/>
          <w:b/>
          <w:bCs/>
          <w:sz w:val="36"/>
          <w:szCs w:val="36"/>
          <w:rtl/>
        </w:rPr>
        <w:t xml:space="preserve"> </w:t>
      </w:r>
      <w:r w:rsidRPr="00FE6842">
        <w:rPr>
          <w:rFonts w:cs="Traditional Arabic" w:hint="cs"/>
          <w:b/>
          <w:bCs/>
          <w:sz w:val="36"/>
          <w:szCs w:val="36"/>
          <w:rtl/>
        </w:rPr>
        <w:t>الثالث</w:t>
      </w:r>
      <w:r w:rsidRPr="00FE6842">
        <w:rPr>
          <w:rFonts w:cs="Traditional Arabic"/>
          <w:b/>
          <w:bCs/>
          <w:sz w:val="36"/>
          <w:szCs w:val="36"/>
          <w:rtl/>
        </w:rPr>
        <w:t xml:space="preserve">: </w:t>
      </w:r>
      <w:r w:rsidRPr="00FE6842">
        <w:rPr>
          <w:rFonts w:cs="Traditional Arabic" w:hint="cs"/>
          <w:b/>
          <w:bCs/>
          <w:sz w:val="36"/>
          <w:szCs w:val="36"/>
          <w:rtl/>
        </w:rPr>
        <w:t>جمع</w:t>
      </w:r>
      <w:r w:rsidRPr="00FE6842">
        <w:rPr>
          <w:rFonts w:cs="Traditional Arabic"/>
          <w:b/>
          <w:bCs/>
          <w:sz w:val="36"/>
          <w:szCs w:val="36"/>
          <w:rtl/>
        </w:rPr>
        <w:t xml:space="preserve"> </w:t>
      </w:r>
      <w:r w:rsidRPr="00FE6842">
        <w:rPr>
          <w:rFonts w:cs="Traditional Arabic" w:hint="cs"/>
          <w:b/>
          <w:bCs/>
          <w:sz w:val="36"/>
          <w:szCs w:val="36"/>
          <w:rtl/>
        </w:rPr>
        <w:t>ودراسة</w:t>
      </w:r>
      <w:r>
        <w:rPr>
          <w:rFonts w:cs="Traditional Arabic" w:hint="cs"/>
          <w:b/>
          <w:bCs/>
          <w:sz w:val="36"/>
          <w:szCs w:val="36"/>
          <w:rtl/>
        </w:rPr>
        <w:t xml:space="preserve">/ </w:t>
      </w:r>
      <w:r w:rsidRPr="00887159">
        <w:rPr>
          <w:rFonts w:cs="Traditional Arabic" w:hint="cs"/>
          <w:sz w:val="36"/>
          <w:szCs w:val="36"/>
          <w:rtl/>
        </w:rPr>
        <w:t>يسرى</w:t>
      </w:r>
      <w:r w:rsidRPr="00887159">
        <w:rPr>
          <w:rFonts w:cs="Traditional Arabic"/>
          <w:sz w:val="36"/>
          <w:szCs w:val="36"/>
          <w:rtl/>
        </w:rPr>
        <w:t xml:space="preserve"> </w:t>
      </w:r>
      <w:r w:rsidRPr="00887159">
        <w:rPr>
          <w:rFonts w:cs="Traditional Arabic" w:hint="cs"/>
          <w:sz w:val="36"/>
          <w:szCs w:val="36"/>
          <w:rtl/>
        </w:rPr>
        <w:t>حسين</w:t>
      </w:r>
      <w:r w:rsidRPr="00887159">
        <w:rPr>
          <w:rFonts w:cs="Traditional Arabic"/>
          <w:sz w:val="36"/>
          <w:szCs w:val="36"/>
          <w:rtl/>
        </w:rPr>
        <w:t xml:space="preserve"> </w:t>
      </w:r>
      <w:r w:rsidRPr="00887159">
        <w:rPr>
          <w:rFonts w:cs="Traditional Arabic" w:hint="cs"/>
          <w:sz w:val="36"/>
          <w:szCs w:val="36"/>
          <w:rtl/>
        </w:rPr>
        <w:t>الذيبو.-</w:t>
      </w:r>
      <w:r>
        <w:rPr>
          <w:rFonts w:cs="Traditional Arabic" w:hint="cs"/>
          <w:b/>
          <w:bCs/>
          <w:sz w:val="36"/>
          <w:szCs w:val="36"/>
          <w:rtl/>
        </w:rPr>
        <w:t xml:space="preserve"> </w:t>
      </w:r>
      <w:r>
        <w:rPr>
          <w:rFonts w:cs="Traditional Arabic" w:hint="cs"/>
          <w:sz w:val="36"/>
          <w:szCs w:val="36"/>
          <w:rtl/>
        </w:rPr>
        <w:t>تكريت: جامعة تكريت، 1444 هـ، 2023 م (ماجستير).</w:t>
      </w:r>
    </w:p>
    <w:p w14:paraId="6A839713" w14:textId="77777777" w:rsidR="00335028" w:rsidRDefault="00335028" w:rsidP="00335028">
      <w:pPr>
        <w:spacing w:after="0" w:line="240" w:lineRule="auto"/>
        <w:jc w:val="both"/>
        <w:rPr>
          <w:rFonts w:cs="Traditional Arabic"/>
          <w:b/>
          <w:bCs/>
          <w:sz w:val="36"/>
          <w:szCs w:val="36"/>
          <w:rtl/>
        </w:rPr>
      </w:pPr>
    </w:p>
    <w:p w14:paraId="35FE7304"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4D4F">
        <w:rPr>
          <w:rFonts w:ascii="Times New Roman" w:eastAsia="Times New Roman" w:hAnsi="Times New Roman" w:cs="Traditional Arabic" w:hint="cs"/>
          <w:b/>
          <w:bCs/>
          <w:kern w:val="2"/>
          <w:sz w:val="36"/>
          <w:szCs w:val="36"/>
          <w:rtl/>
          <w:lang w:eastAsia="ar-SA"/>
          <w14:ligatures w14:val="standardContextual"/>
        </w:rPr>
        <w:t>سيرة المعصومين</w:t>
      </w:r>
      <w:r w:rsidRPr="00DF4D4F">
        <w:rPr>
          <w:rFonts w:ascii="Times New Roman" w:eastAsia="Times New Roman" w:hAnsi="Times New Roman" w:cs="Traditional Arabic" w:hint="cs"/>
          <w:kern w:val="2"/>
          <w:sz w:val="36"/>
          <w:szCs w:val="36"/>
          <w:rtl/>
          <w:lang w:eastAsia="ar-SA"/>
          <w14:ligatures w14:val="standardContextual"/>
        </w:rPr>
        <w:t>/ أحمد كاظم القاضي؛ مراجعة مؤسسة الإمام زين العابدين للبحوث.- العراق: 1447 هـ، 2025 م، 12مج.</w:t>
      </w:r>
    </w:p>
    <w:p w14:paraId="7D8F39D7"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4D4F">
        <w:rPr>
          <w:rFonts w:ascii="Times New Roman" w:eastAsia="Times New Roman" w:hAnsi="Times New Roman" w:cs="Traditional Arabic" w:hint="cs"/>
          <w:kern w:val="2"/>
          <w:sz w:val="36"/>
          <w:szCs w:val="36"/>
          <w:rtl/>
          <w:lang w:eastAsia="ar-SA"/>
          <w14:ligatures w14:val="standardContextual"/>
        </w:rPr>
        <w:t>سيرة مستخرجة من مصادر الحديث الشريف حتى منتصف القرن الخامس الهجري.</w:t>
      </w:r>
    </w:p>
    <w:p w14:paraId="7AAAE1B1"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3735D85" w14:textId="363F1058"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ش</w:t>
      </w:r>
      <w:r>
        <w:rPr>
          <w:rFonts w:ascii="Times New Roman" w:eastAsia="Times New Roman" w:hAnsi="Times New Roman" w:cs="Traditional Arabic"/>
          <w:b/>
          <w:bCs/>
          <w:color w:val="FF0000"/>
          <w:sz w:val="36"/>
          <w:szCs w:val="36"/>
          <w:rtl/>
          <w:lang w:eastAsia="ar-SA"/>
        </w:rPr>
        <w:t>)</w:t>
      </w:r>
    </w:p>
    <w:bookmarkEnd w:id="25"/>
    <w:p w14:paraId="1B17BAA3" w14:textId="77777777" w:rsidR="00136CF5" w:rsidRPr="00136CF5" w:rsidRDefault="00136CF5" w:rsidP="00136CF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36CF5">
        <w:rPr>
          <w:rFonts w:ascii="Times New Roman" w:eastAsia="Times New Roman" w:hAnsi="Times New Roman" w:cs="Traditional Arabic" w:hint="cs"/>
          <w:b/>
          <w:bCs/>
          <w:kern w:val="2"/>
          <w:sz w:val="36"/>
          <w:szCs w:val="36"/>
          <w:rtl/>
          <w:lang w:eastAsia="ar-SA"/>
          <w14:ligatures w14:val="standardContextual"/>
        </w:rPr>
        <w:t>الشافي في شرح الأحاديث الأربعين في ذمِّ اليهود</w:t>
      </w:r>
      <w:r w:rsidRPr="00136CF5">
        <w:rPr>
          <w:rFonts w:ascii="Times New Roman" w:eastAsia="Times New Roman" w:hAnsi="Times New Roman" w:cs="Traditional Arabic" w:hint="cs"/>
          <w:kern w:val="2"/>
          <w:sz w:val="36"/>
          <w:szCs w:val="36"/>
          <w:rtl/>
          <w:lang w:eastAsia="ar-SA"/>
          <w14:ligatures w14:val="standardContextual"/>
        </w:rPr>
        <w:t>/ جمعها جهاد جميل العايش.- : هيئة الأرض المقدسة، 1447 هـ، 2025 م.</w:t>
      </w:r>
    </w:p>
    <w:p w14:paraId="785FCFE9" w14:textId="77777777" w:rsidR="00136CF5" w:rsidRPr="00136CF5" w:rsidRDefault="00136CF5" w:rsidP="00136CF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EB126E0"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شبهات القرآنيين حول السنة النبوية</w:t>
      </w:r>
      <w:r w:rsidRPr="00001363">
        <w:rPr>
          <w:rFonts w:ascii="Times New Roman" w:eastAsia="Times New Roman" w:hAnsi="Times New Roman" w:cs="Traditional Arabic" w:hint="cs"/>
          <w:caps/>
          <w:sz w:val="36"/>
          <w:szCs w:val="36"/>
          <w:rtl/>
          <w:lang w:eastAsia="ar-SA"/>
        </w:rPr>
        <w:t>/ محمود محمد مزروعة.- القاهرة: دار اليسر، 1447 هـ، 2025 م.</w:t>
      </w:r>
    </w:p>
    <w:p w14:paraId="2D2D2EE0"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366AE813"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r w:rsidRPr="00860B23">
        <w:rPr>
          <w:rFonts w:ascii="Times New Roman" w:eastAsia="Times New Roman" w:hAnsi="Times New Roman" w:cs="Traditional Arabic" w:hint="cs"/>
          <w:b/>
          <w:bCs/>
          <w:caps/>
          <w:sz w:val="36"/>
          <w:szCs w:val="36"/>
          <w:rtl/>
          <w:lang w:eastAsia="ar-SA"/>
        </w:rPr>
        <w:t>شبهات المستشرقين حول السنة النبوية وتأثر بعض المفكرين المسلمين بها: دراسة تحليلية: عرض وتفنيد ونقض</w:t>
      </w:r>
      <w:r w:rsidRPr="00860B23">
        <w:rPr>
          <w:rFonts w:ascii="Times New Roman" w:eastAsia="Times New Roman" w:hAnsi="Times New Roman" w:cs="Traditional Arabic" w:hint="cs"/>
          <w:caps/>
          <w:sz w:val="36"/>
          <w:szCs w:val="36"/>
          <w:rtl/>
          <w:lang w:eastAsia="ar-SA"/>
        </w:rPr>
        <w:t>/ أحمد سعيد فرماوي.- القاهرة: دار الصالح، 1447 هـ، 2025 م.</w:t>
      </w:r>
    </w:p>
    <w:p w14:paraId="3E55E34A"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p>
    <w:p w14:paraId="17B958B8"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t>شبهة بعض المعاصرين حول الصحيحين بروايتهم للمختلطين والرد عليها: دراسة نظرية تطبيقية</w:t>
      </w:r>
      <w:r w:rsidRPr="008F18A7">
        <w:rPr>
          <w:rFonts w:cs="Traditional Arabic" w:hint="cs"/>
          <w:kern w:val="2"/>
          <w:sz w:val="36"/>
          <w:szCs w:val="36"/>
          <w:rtl/>
          <w14:ligatures w14:val="standardContextual"/>
        </w:rPr>
        <w:t>/ أكرم محمد نمراوي.- إربد: ركاز للنشر، 1446 هـ، 2025 م.</w:t>
      </w:r>
    </w:p>
    <w:p w14:paraId="3C8D3CD2"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4CF597BF"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الشخصية</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المسلمة</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في</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علوم</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الحديث: رؤية</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نفسية</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وتربوية</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في</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العلوم</w:t>
      </w:r>
      <w:r w:rsidRPr="00026E35">
        <w:rPr>
          <w:rFonts w:ascii="Times New Roman" w:eastAsia="Times New Roman" w:hAnsi="Times New Roman" w:cs="Traditional Arabic"/>
          <w:b/>
          <w:bCs/>
          <w:kern w:val="2"/>
          <w:sz w:val="36"/>
          <w:szCs w:val="36"/>
          <w:rtl/>
          <w:lang w:eastAsia="ar-SA"/>
          <w14:ligatures w14:val="standardContextual"/>
        </w:rPr>
        <w:t xml:space="preserve"> </w:t>
      </w:r>
      <w:r w:rsidRPr="00026E35">
        <w:rPr>
          <w:rFonts w:ascii="Times New Roman" w:eastAsia="Times New Roman" w:hAnsi="Times New Roman" w:cs="Traditional Arabic" w:hint="cs"/>
          <w:b/>
          <w:bCs/>
          <w:kern w:val="2"/>
          <w:sz w:val="36"/>
          <w:szCs w:val="36"/>
          <w:rtl/>
          <w:lang w:eastAsia="ar-SA"/>
          <w14:ligatures w14:val="standardContextual"/>
        </w:rPr>
        <w:t>الحديثية</w:t>
      </w:r>
      <w:r w:rsidRPr="00026E35">
        <w:rPr>
          <w:rFonts w:ascii="Times New Roman" w:eastAsia="Times New Roman" w:hAnsi="Times New Roman" w:cs="Traditional Arabic" w:hint="cs"/>
          <w:kern w:val="2"/>
          <w:sz w:val="36"/>
          <w:szCs w:val="36"/>
          <w:rtl/>
          <w:lang w:eastAsia="ar-SA"/>
          <w14:ligatures w14:val="standardContextual"/>
        </w:rPr>
        <w:t>/</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غفران</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محمد</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خير</w:t>
      </w:r>
      <w:r w:rsidRPr="00026E35">
        <w:rPr>
          <w:rFonts w:ascii="Times New Roman" w:eastAsia="Times New Roman" w:hAnsi="Times New Roman" w:cs="Traditional Arabic"/>
          <w:kern w:val="2"/>
          <w:sz w:val="36"/>
          <w:szCs w:val="36"/>
          <w:rtl/>
          <w:lang w:eastAsia="ar-SA"/>
          <w14:ligatures w14:val="standardContextual"/>
        </w:rPr>
        <w:t xml:space="preserve"> </w:t>
      </w:r>
      <w:r w:rsidRPr="00026E35">
        <w:rPr>
          <w:rFonts w:ascii="Times New Roman" w:eastAsia="Times New Roman" w:hAnsi="Times New Roman" w:cs="Traditional Arabic" w:hint="cs"/>
          <w:kern w:val="2"/>
          <w:sz w:val="36"/>
          <w:szCs w:val="36"/>
          <w:rtl/>
          <w:lang w:eastAsia="ar-SA"/>
          <w14:ligatures w14:val="standardContextual"/>
        </w:rPr>
        <w:t>بولاد.- إستانبول: مكتبة الأسرة العربية، 1446 هـ، 2025 م.</w:t>
      </w:r>
    </w:p>
    <w:p w14:paraId="04CB6B89"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1F30063" w14:textId="77777777" w:rsidR="000A54BB" w:rsidRDefault="000A54BB" w:rsidP="000A54BB">
      <w:pPr>
        <w:spacing w:after="0" w:line="240" w:lineRule="auto"/>
        <w:jc w:val="both"/>
        <w:rPr>
          <w:rFonts w:cs="Traditional Arabic"/>
          <w:sz w:val="36"/>
          <w:szCs w:val="36"/>
          <w:rtl/>
        </w:rPr>
      </w:pPr>
      <w:bookmarkStart w:id="26" w:name="_Hlk212326236"/>
      <w:r w:rsidRPr="00BE0794">
        <w:rPr>
          <w:rFonts w:cs="Traditional Arabic" w:hint="cs"/>
          <w:b/>
          <w:bCs/>
          <w:sz w:val="36"/>
          <w:szCs w:val="36"/>
          <w:rtl/>
        </w:rPr>
        <w:t>شرح</w:t>
      </w:r>
      <w:r w:rsidRPr="00BE0794">
        <w:rPr>
          <w:rFonts w:cs="Traditional Arabic"/>
          <w:b/>
          <w:bCs/>
          <w:sz w:val="36"/>
          <w:szCs w:val="36"/>
          <w:rtl/>
        </w:rPr>
        <w:t xml:space="preserve"> </w:t>
      </w:r>
      <w:r w:rsidRPr="00BE0794">
        <w:rPr>
          <w:rFonts w:cs="Traditional Arabic" w:hint="cs"/>
          <w:b/>
          <w:bCs/>
          <w:sz w:val="36"/>
          <w:szCs w:val="36"/>
          <w:rtl/>
        </w:rPr>
        <w:t>أحاديث</w:t>
      </w:r>
      <w:r w:rsidRPr="00BE0794">
        <w:rPr>
          <w:rFonts w:cs="Traditional Arabic"/>
          <w:b/>
          <w:bCs/>
          <w:sz w:val="36"/>
          <w:szCs w:val="36"/>
          <w:rtl/>
        </w:rPr>
        <w:t xml:space="preserve"> </w:t>
      </w:r>
      <w:r w:rsidRPr="00BE0794">
        <w:rPr>
          <w:rFonts w:cs="Traditional Arabic" w:hint="cs"/>
          <w:b/>
          <w:bCs/>
          <w:sz w:val="36"/>
          <w:szCs w:val="36"/>
          <w:rtl/>
        </w:rPr>
        <w:t>جهاد</w:t>
      </w:r>
      <w:r w:rsidRPr="00BE0794">
        <w:rPr>
          <w:rFonts w:cs="Traditional Arabic"/>
          <w:b/>
          <w:bCs/>
          <w:sz w:val="36"/>
          <w:szCs w:val="36"/>
          <w:rtl/>
        </w:rPr>
        <w:t xml:space="preserve"> </w:t>
      </w:r>
      <w:r w:rsidRPr="00BE0794">
        <w:rPr>
          <w:rFonts w:cs="Traditional Arabic" w:hint="cs"/>
          <w:b/>
          <w:bCs/>
          <w:sz w:val="36"/>
          <w:szCs w:val="36"/>
          <w:rtl/>
        </w:rPr>
        <w:t>النفس</w:t>
      </w:r>
      <w:r w:rsidRPr="00BE0794">
        <w:rPr>
          <w:rFonts w:cs="Traditional Arabic"/>
          <w:b/>
          <w:bCs/>
          <w:sz w:val="36"/>
          <w:szCs w:val="36"/>
          <w:rtl/>
        </w:rPr>
        <w:t xml:space="preserve"> </w:t>
      </w:r>
      <w:r w:rsidRPr="00BE0794">
        <w:rPr>
          <w:rFonts w:cs="Traditional Arabic" w:hint="cs"/>
          <w:b/>
          <w:bCs/>
          <w:sz w:val="36"/>
          <w:szCs w:val="36"/>
          <w:rtl/>
        </w:rPr>
        <w:t>من</w:t>
      </w:r>
      <w:r w:rsidRPr="00BE0794">
        <w:rPr>
          <w:rFonts w:cs="Traditional Arabic"/>
          <w:b/>
          <w:bCs/>
          <w:sz w:val="36"/>
          <w:szCs w:val="36"/>
          <w:rtl/>
        </w:rPr>
        <w:t xml:space="preserve"> </w:t>
      </w:r>
      <w:r w:rsidRPr="00BE0794">
        <w:rPr>
          <w:rFonts w:cs="Traditional Arabic" w:hint="cs"/>
          <w:b/>
          <w:bCs/>
          <w:sz w:val="36"/>
          <w:szCs w:val="36"/>
          <w:rtl/>
        </w:rPr>
        <w:t>كتاب</w:t>
      </w:r>
      <w:r w:rsidRPr="00BE0794">
        <w:rPr>
          <w:rFonts w:cs="Traditional Arabic"/>
          <w:b/>
          <w:bCs/>
          <w:sz w:val="36"/>
          <w:szCs w:val="36"/>
          <w:rtl/>
        </w:rPr>
        <w:t xml:space="preserve"> </w:t>
      </w:r>
      <w:r w:rsidRPr="00BE0794">
        <w:rPr>
          <w:rFonts w:cs="Traditional Arabic" w:hint="cs"/>
          <w:b/>
          <w:bCs/>
          <w:sz w:val="36"/>
          <w:szCs w:val="36"/>
          <w:rtl/>
        </w:rPr>
        <w:t>وسائل</w:t>
      </w:r>
      <w:r w:rsidRPr="00BE0794">
        <w:rPr>
          <w:rFonts w:cs="Traditional Arabic"/>
          <w:b/>
          <w:bCs/>
          <w:sz w:val="36"/>
          <w:szCs w:val="36"/>
          <w:rtl/>
        </w:rPr>
        <w:t xml:space="preserve"> </w:t>
      </w:r>
      <w:r w:rsidRPr="00BE0794">
        <w:rPr>
          <w:rFonts w:cs="Traditional Arabic" w:hint="cs"/>
          <w:b/>
          <w:bCs/>
          <w:sz w:val="36"/>
          <w:szCs w:val="36"/>
          <w:rtl/>
        </w:rPr>
        <w:t>الشيعة</w:t>
      </w:r>
      <w:r w:rsidRPr="007A1995">
        <w:rPr>
          <w:rFonts w:cs="Traditional Arabic" w:hint="cs"/>
          <w:sz w:val="36"/>
          <w:szCs w:val="36"/>
          <w:rtl/>
        </w:rPr>
        <w:t>/</w:t>
      </w:r>
      <w:r w:rsidRPr="007A1995">
        <w:rPr>
          <w:rFonts w:cs="Traditional Arabic"/>
          <w:sz w:val="36"/>
          <w:szCs w:val="36"/>
          <w:rtl/>
        </w:rPr>
        <w:t xml:space="preserve"> </w:t>
      </w:r>
      <w:r w:rsidRPr="007A1995">
        <w:rPr>
          <w:rFonts w:cs="Traditional Arabic" w:hint="cs"/>
          <w:sz w:val="36"/>
          <w:szCs w:val="36"/>
          <w:rtl/>
        </w:rPr>
        <w:t>محمد</w:t>
      </w:r>
      <w:r w:rsidRPr="007A1995">
        <w:rPr>
          <w:rFonts w:cs="Traditional Arabic"/>
          <w:sz w:val="36"/>
          <w:szCs w:val="36"/>
          <w:rtl/>
        </w:rPr>
        <w:t xml:space="preserve"> </w:t>
      </w:r>
      <w:r w:rsidRPr="007A1995">
        <w:rPr>
          <w:rFonts w:cs="Traditional Arabic" w:hint="cs"/>
          <w:sz w:val="36"/>
          <w:szCs w:val="36"/>
          <w:rtl/>
        </w:rPr>
        <w:t>تقي</w:t>
      </w:r>
      <w:r w:rsidRPr="007A1995">
        <w:rPr>
          <w:rFonts w:cs="Traditional Arabic"/>
          <w:sz w:val="36"/>
          <w:szCs w:val="36"/>
          <w:rtl/>
        </w:rPr>
        <w:t xml:space="preserve"> </w:t>
      </w:r>
      <w:r w:rsidRPr="007A1995">
        <w:rPr>
          <w:rFonts w:cs="Traditional Arabic" w:hint="cs"/>
          <w:sz w:val="36"/>
          <w:szCs w:val="36"/>
          <w:rtl/>
        </w:rPr>
        <w:t>المدرسي.- بيروت:</w:t>
      </w:r>
      <w:r w:rsidRPr="007A1995">
        <w:rPr>
          <w:rFonts w:cs="Traditional Arabic"/>
          <w:sz w:val="36"/>
          <w:szCs w:val="36"/>
          <w:rtl/>
        </w:rPr>
        <w:t xml:space="preserve"> </w:t>
      </w:r>
      <w:r w:rsidRPr="007A1995">
        <w:rPr>
          <w:rFonts w:cs="Traditional Arabic" w:hint="cs"/>
          <w:sz w:val="36"/>
          <w:szCs w:val="36"/>
          <w:rtl/>
        </w:rPr>
        <w:t>دار</w:t>
      </w:r>
      <w:r w:rsidRPr="007A1995">
        <w:rPr>
          <w:rFonts w:cs="Traditional Arabic"/>
          <w:sz w:val="36"/>
          <w:szCs w:val="36"/>
          <w:rtl/>
        </w:rPr>
        <w:t xml:space="preserve"> </w:t>
      </w:r>
      <w:r w:rsidRPr="007A1995">
        <w:rPr>
          <w:rFonts w:cs="Traditional Arabic" w:hint="cs"/>
          <w:sz w:val="36"/>
          <w:szCs w:val="36"/>
          <w:rtl/>
        </w:rPr>
        <w:t>المحجة</w:t>
      </w:r>
      <w:r w:rsidRPr="007A1995">
        <w:rPr>
          <w:rFonts w:cs="Traditional Arabic"/>
          <w:sz w:val="36"/>
          <w:szCs w:val="36"/>
          <w:rtl/>
        </w:rPr>
        <w:t xml:space="preserve"> </w:t>
      </w:r>
      <w:r w:rsidRPr="007A1995">
        <w:rPr>
          <w:rFonts w:cs="Traditional Arabic" w:hint="cs"/>
          <w:sz w:val="36"/>
          <w:szCs w:val="36"/>
          <w:rtl/>
        </w:rPr>
        <w:t>البيضاء، 1447 هـ، 2026 م.</w:t>
      </w:r>
    </w:p>
    <w:p w14:paraId="1262D798" w14:textId="77777777" w:rsidR="000A54BB" w:rsidRDefault="000A54BB" w:rsidP="000A54BB">
      <w:pPr>
        <w:spacing w:after="0" w:line="240" w:lineRule="auto"/>
        <w:jc w:val="both"/>
        <w:rPr>
          <w:rFonts w:cs="Traditional Arabic"/>
          <w:sz w:val="36"/>
          <w:szCs w:val="36"/>
          <w:rtl/>
        </w:rPr>
      </w:pPr>
    </w:p>
    <w:p w14:paraId="6C80D3D0"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r w:rsidRPr="00645E54">
        <w:rPr>
          <w:rFonts w:ascii="Times New Roman" w:eastAsia="Times New Roman" w:hAnsi="Times New Roman" w:cs="Traditional Arabic" w:hint="cs"/>
          <w:b/>
          <w:bCs/>
          <w:sz w:val="36"/>
          <w:szCs w:val="36"/>
          <w:rtl/>
          <w:lang w:eastAsia="ar-SA"/>
        </w:rPr>
        <w:t>شرح الأربعون القرآنية</w:t>
      </w:r>
      <w:r w:rsidRPr="00645E54">
        <w:rPr>
          <w:rFonts w:ascii="Times New Roman" w:eastAsia="Times New Roman" w:hAnsi="Times New Roman" w:cs="Traditional Arabic" w:hint="cs"/>
          <w:sz w:val="36"/>
          <w:szCs w:val="36"/>
          <w:rtl/>
          <w:lang w:eastAsia="ar-SA"/>
        </w:rPr>
        <w:t>/ ناصر بن علي القطامي.- الرياض: مؤسسة آيات الوقفية، 1447 هـ، 2025 م.</w:t>
      </w:r>
    </w:p>
    <w:p w14:paraId="254AD072" w14:textId="77777777" w:rsidR="00645E54" w:rsidRPr="00645E54" w:rsidRDefault="00645E54" w:rsidP="00645E54">
      <w:pPr>
        <w:spacing w:after="0" w:line="240" w:lineRule="auto"/>
        <w:jc w:val="both"/>
        <w:rPr>
          <w:rFonts w:ascii="Times New Roman" w:eastAsia="Times New Roman" w:hAnsi="Times New Roman" w:cs="Traditional Arabic"/>
          <w:b/>
          <w:bCs/>
          <w:caps/>
          <w:sz w:val="36"/>
          <w:szCs w:val="36"/>
          <w:rtl/>
          <w:lang w:eastAsia="ar-SA"/>
        </w:rPr>
      </w:pPr>
    </w:p>
    <w:bookmarkEnd w:id="26"/>
    <w:p w14:paraId="49EB34B7" w14:textId="77777777" w:rsidR="00F23DD5" w:rsidRDefault="00F23DD5" w:rsidP="00F23DD5">
      <w:pPr>
        <w:spacing w:after="0" w:line="240" w:lineRule="auto"/>
        <w:jc w:val="both"/>
        <w:rPr>
          <w:rFonts w:cs="Traditional Arabic"/>
          <w:b/>
          <w:bCs/>
          <w:sz w:val="36"/>
          <w:szCs w:val="36"/>
          <w:rtl/>
        </w:rPr>
      </w:pPr>
      <w:r w:rsidRPr="002D1E2B">
        <w:rPr>
          <w:rFonts w:ascii="Times New Roman" w:eastAsia="Times New Roman" w:hAnsi="Times New Roman" w:cs="Traditional Arabic" w:hint="cs"/>
          <w:b/>
          <w:bCs/>
          <w:sz w:val="36"/>
          <w:szCs w:val="36"/>
          <w:rtl/>
        </w:rPr>
        <w:t>شرح أربعين حديثًا</w:t>
      </w:r>
      <w:r w:rsidRPr="002D1E2B">
        <w:rPr>
          <w:rFonts w:hint="cs"/>
          <w:rtl/>
        </w:rPr>
        <w:t xml:space="preserve"> </w:t>
      </w:r>
      <w:r w:rsidRPr="002D1E2B">
        <w:rPr>
          <w:rFonts w:ascii="Times New Roman" w:eastAsia="Times New Roman" w:hAnsi="Times New Roman" w:cs="Traditional Arabic" w:hint="cs"/>
          <w:b/>
          <w:bCs/>
          <w:sz w:val="36"/>
          <w:szCs w:val="36"/>
          <w:rtl/>
        </w:rPr>
        <w:t>ألفاظها</w:t>
      </w:r>
      <w:r w:rsidRPr="002D1E2B">
        <w:rPr>
          <w:rFonts w:ascii="Times New Roman" w:eastAsia="Times New Roman" w:hAnsi="Times New Roman" w:cs="Traditional Arabic"/>
          <w:b/>
          <w:bCs/>
          <w:sz w:val="36"/>
          <w:szCs w:val="36"/>
          <w:rtl/>
        </w:rPr>
        <w:t xml:space="preserve"> </w:t>
      </w:r>
      <w:r w:rsidRPr="002D1E2B">
        <w:rPr>
          <w:rFonts w:ascii="Times New Roman" w:eastAsia="Times New Roman" w:hAnsi="Times New Roman" w:cs="Traditional Arabic" w:hint="cs"/>
          <w:b/>
          <w:bCs/>
          <w:sz w:val="36"/>
          <w:szCs w:val="36"/>
          <w:rtl/>
        </w:rPr>
        <w:t>يسيرة</w:t>
      </w:r>
      <w:r w:rsidRPr="002D1E2B">
        <w:rPr>
          <w:rFonts w:ascii="Times New Roman" w:eastAsia="Times New Roman" w:hAnsi="Times New Roman" w:cs="Traditional Arabic"/>
          <w:b/>
          <w:bCs/>
          <w:sz w:val="36"/>
          <w:szCs w:val="36"/>
          <w:rtl/>
        </w:rPr>
        <w:t xml:space="preserve"> </w:t>
      </w:r>
      <w:r w:rsidRPr="002D1E2B">
        <w:rPr>
          <w:rFonts w:ascii="Times New Roman" w:eastAsia="Times New Roman" w:hAnsi="Times New Roman" w:cs="Traditional Arabic" w:hint="cs"/>
          <w:b/>
          <w:bCs/>
          <w:sz w:val="36"/>
          <w:szCs w:val="36"/>
          <w:rtl/>
        </w:rPr>
        <w:t>وأحكامها</w:t>
      </w:r>
      <w:r w:rsidRPr="002D1E2B">
        <w:rPr>
          <w:rFonts w:ascii="Times New Roman" w:eastAsia="Times New Roman" w:hAnsi="Times New Roman" w:cs="Traditional Arabic"/>
          <w:b/>
          <w:bCs/>
          <w:sz w:val="36"/>
          <w:szCs w:val="36"/>
          <w:rtl/>
        </w:rPr>
        <w:t xml:space="preserve"> </w:t>
      </w:r>
      <w:r w:rsidRPr="002D1E2B">
        <w:rPr>
          <w:rFonts w:ascii="Times New Roman" w:eastAsia="Times New Roman" w:hAnsi="Times New Roman" w:cs="Traditional Arabic" w:hint="cs"/>
          <w:b/>
          <w:bCs/>
          <w:sz w:val="36"/>
          <w:szCs w:val="36"/>
          <w:rtl/>
        </w:rPr>
        <w:t>غزيرة ومرتبة بحسب أوائل حروفها</w:t>
      </w:r>
      <w:r w:rsidRPr="002D1E2B">
        <w:rPr>
          <w:rFonts w:ascii="Times New Roman" w:eastAsia="Times New Roman" w:hAnsi="Times New Roman" w:cs="Traditional Arabic" w:hint="cs"/>
          <w:sz w:val="36"/>
          <w:szCs w:val="36"/>
          <w:rtl/>
        </w:rPr>
        <w:t>/ شمس الدين محمد بن حسن بن هِمّات (ت 1175 هـ)؛ تحقيق محمد سعدي جوكنلي.- بيروت: دار الكتب العلمية، 1447 هـ، 2025 م، 128 ص.</w:t>
      </w:r>
    </w:p>
    <w:p w14:paraId="5F521D48" w14:textId="77777777" w:rsidR="00F23DD5" w:rsidRDefault="00F23DD5" w:rsidP="00F23DD5">
      <w:pPr>
        <w:spacing w:after="0" w:line="240" w:lineRule="auto"/>
        <w:jc w:val="both"/>
        <w:rPr>
          <w:rFonts w:cs="Traditional Arabic"/>
          <w:b/>
          <w:bCs/>
          <w:sz w:val="36"/>
          <w:szCs w:val="36"/>
          <w:rtl/>
        </w:rPr>
      </w:pPr>
    </w:p>
    <w:p w14:paraId="02D7626B" w14:textId="77777777" w:rsidR="00BF4193" w:rsidRPr="00BF4193" w:rsidRDefault="00BF4193" w:rsidP="00BF4193">
      <w:pPr>
        <w:spacing w:after="0" w:line="240" w:lineRule="auto"/>
        <w:jc w:val="both"/>
        <w:rPr>
          <w:rFonts w:ascii="Times New Roman" w:eastAsia="Times New Roman" w:hAnsi="Times New Roman" w:cs="Traditional Arabic"/>
          <w:sz w:val="36"/>
          <w:szCs w:val="36"/>
          <w:rtl/>
          <w:lang w:eastAsia="ar-SA"/>
        </w:rPr>
      </w:pPr>
      <w:r w:rsidRPr="00BF4193">
        <w:rPr>
          <w:rFonts w:ascii="Times New Roman" w:eastAsia="Times New Roman" w:hAnsi="Times New Roman" w:cs="Traditional Arabic" w:hint="cs"/>
          <w:b/>
          <w:bCs/>
          <w:sz w:val="36"/>
          <w:szCs w:val="36"/>
          <w:rtl/>
          <w:lang w:eastAsia="ar-SA"/>
        </w:rPr>
        <w:t>شرح الأربعين النووية</w:t>
      </w:r>
      <w:r w:rsidRPr="00BF4193">
        <w:rPr>
          <w:rFonts w:ascii="Times New Roman" w:eastAsia="Times New Roman" w:hAnsi="Times New Roman" w:cs="Traditional Arabic" w:hint="cs"/>
          <w:sz w:val="36"/>
          <w:szCs w:val="36"/>
          <w:rtl/>
          <w:lang w:eastAsia="ar-SA"/>
        </w:rPr>
        <w:t xml:space="preserve">/ زين الدين محمد بن زكريا الأنصاري (ت 926 هـ)؛ تحقيق </w:t>
      </w:r>
      <w:r w:rsidRPr="00BF4193">
        <w:rPr>
          <w:rFonts w:ascii="Times New Roman" w:eastAsia="Times New Roman" w:hAnsi="Times New Roman" w:cs="Traditional Arabic" w:hint="cs"/>
          <w:caps/>
          <w:kern w:val="2"/>
          <w:sz w:val="36"/>
          <w:szCs w:val="36"/>
          <w:rtl/>
          <w:lang w:eastAsia="ar-SA"/>
          <w14:ligatures w14:val="standardContextual"/>
        </w:rPr>
        <w:t>محمد العزازي.-</w:t>
      </w:r>
      <w:r w:rsidRPr="00BF4193">
        <w:rPr>
          <w:rFonts w:ascii="Times New Roman" w:eastAsia="Times New Roman" w:hAnsi="Times New Roman" w:cs="Traditional Arabic" w:hint="cs"/>
          <w:b/>
          <w:bCs/>
          <w:caps/>
          <w:kern w:val="2"/>
          <w:sz w:val="36"/>
          <w:szCs w:val="36"/>
          <w:rtl/>
          <w:lang w:eastAsia="ar-SA"/>
          <w14:ligatures w14:val="standardContextual"/>
        </w:rPr>
        <w:t xml:space="preserve"> </w:t>
      </w:r>
      <w:r w:rsidRPr="00BF4193">
        <w:rPr>
          <w:rFonts w:ascii="Times New Roman" w:eastAsia="Times New Roman" w:hAnsi="Times New Roman" w:cs="Traditional Arabic" w:hint="cs"/>
          <w:sz w:val="36"/>
          <w:szCs w:val="36"/>
          <w:rtl/>
          <w:lang w:eastAsia="ar-SA"/>
        </w:rPr>
        <w:t>بيروت: دار الكتب العلمية، 1447 هـ، 2025 م، 160 ص.</w:t>
      </w:r>
    </w:p>
    <w:p w14:paraId="1BE74D95" w14:textId="77777777" w:rsidR="00BF4193" w:rsidRPr="00BF4193" w:rsidRDefault="00BF4193" w:rsidP="00BF4193">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13981524" w14:textId="77777777" w:rsidR="00BF4193" w:rsidRPr="00BF4193" w:rsidRDefault="00BF4193" w:rsidP="00BF4193">
      <w:pPr>
        <w:spacing w:after="0" w:line="240" w:lineRule="auto"/>
        <w:jc w:val="both"/>
        <w:rPr>
          <w:rFonts w:ascii="Times New Roman" w:eastAsia="Times New Roman" w:hAnsi="Times New Roman" w:cs="Traditional Arabic"/>
          <w:sz w:val="36"/>
          <w:szCs w:val="36"/>
          <w:rtl/>
          <w:lang w:eastAsia="ar-SA"/>
        </w:rPr>
      </w:pPr>
      <w:r w:rsidRPr="00BF4193">
        <w:rPr>
          <w:rFonts w:ascii="Times New Roman" w:eastAsia="Times New Roman" w:hAnsi="Times New Roman" w:cs="Traditional Arabic" w:hint="cs"/>
          <w:b/>
          <w:bCs/>
          <w:sz w:val="36"/>
          <w:szCs w:val="36"/>
          <w:rtl/>
          <w:lang w:eastAsia="ar-SA"/>
        </w:rPr>
        <w:t>شرح الأربعين النووية</w:t>
      </w:r>
      <w:r w:rsidRPr="00BF4193">
        <w:rPr>
          <w:rFonts w:ascii="Times New Roman" w:eastAsia="Times New Roman" w:hAnsi="Times New Roman" w:cs="Traditional Arabic" w:hint="cs"/>
          <w:sz w:val="36"/>
          <w:szCs w:val="36"/>
          <w:rtl/>
          <w:lang w:eastAsia="ar-SA"/>
        </w:rPr>
        <w:t xml:space="preserve">/ يحيى بن شرف النووي (ت 676 هـ)؛ تحقيق </w:t>
      </w:r>
      <w:r w:rsidRPr="00BF4193">
        <w:rPr>
          <w:rFonts w:ascii="Times New Roman" w:eastAsia="Times New Roman" w:hAnsi="Times New Roman" w:cs="Traditional Arabic" w:hint="cs"/>
          <w:caps/>
          <w:kern w:val="2"/>
          <w:sz w:val="36"/>
          <w:szCs w:val="36"/>
          <w:rtl/>
          <w:lang w:eastAsia="ar-SA"/>
          <w14:ligatures w14:val="standardContextual"/>
        </w:rPr>
        <w:t>علي أحمد الطهطاوي.-</w:t>
      </w:r>
      <w:r w:rsidRPr="00BF4193">
        <w:rPr>
          <w:rFonts w:ascii="Times New Roman" w:eastAsia="Times New Roman" w:hAnsi="Times New Roman" w:cs="Traditional Arabic" w:hint="cs"/>
          <w:b/>
          <w:bCs/>
          <w:caps/>
          <w:kern w:val="2"/>
          <w:sz w:val="36"/>
          <w:szCs w:val="36"/>
          <w:rtl/>
          <w:lang w:eastAsia="ar-SA"/>
          <w14:ligatures w14:val="standardContextual"/>
        </w:rPr>
        <w:t xml:space="preserve"> </w:t>
      </w:r>
      <w:r w:rsidRPr="00BF4193">
        <w:rPr>
          <w:rFonts w:ascii="Times New Roman" w:eastAsia="Times New Roman" w:hAnsi="Times New Roman" w:cs="Traditional Arabic" w:hint="cs"/>
          <w:sz w:val="36"/>
          <w:szCs w:val="36"/>
          <w:rtl/>
          <w:lang w:eastAsia="ar-SA"/>
        </w:rPr>
        <w:t>بيروت: دار الكتب العلمية، 1447 هـ، 2025 م، 128 ص.</w:t>
      </w:r>
    </w:p>
    <w:p w14:paraId="4C6FBF8C" w14:textId="77777777" w:rsidR="00BF4193" w:rsidRPr="00BF4193" w:rsidRDefault="00BF4193" w:rsidP="00BF4193">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42F5DBCB"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 xml:space="preserve">الشرح التحليلي لكتاب التفسير من صحيح الإمام الحافظ مسلم بن الحجاج النيسابوري.../ </w:t>
      </w:r>
      <w:r w:rsidRPr="002479E7">
        <w:rPr>
          <w:rFonts w:ascii="Times New Roman" w:eastAsia="Times New Roman" w:hAnsi="Times New Roman" w:cs="Traditional Arabic" w:hint="cs"/>
          <w:sz w:val="36"/>
          <w:szCs w:val="36"/>
          <w:rtl/>
          <w:lang w:eastAsia="ar-SA"/>
        </w:rPr>
        <w:t>عبدالقادر محمد المعتصم دهمان.- المنصورة: دار اللؤلؤة، 1447 هـ، 2025 م، 3مج.</w:t>
      </w:r>
    </w:p>
    <w:p w14:paraId="6CFDC06D" w14:textId="77777777" w:rsidR="002479E7" w:rsidRPr="002479E7" w:rsidRDefault="002479E7" w:rsidP="002479E7">
      <w:pPr>
        <w:spacing w:after="0" w:line="240" w:lineRule="auto"/>
        <w:jc w:val="both"/>
        <w:rPr>
          <w:rFonts w:cs="Traditional Arabic"/>
          <w:b/>
          <w:bCs/>
          <w:sz w:val="36"/>
          <w:szCs w:val="36"/>
          <w:rtl/>
        </w:rPr>
      </w:pPr>
    </w:p>
    <w:p w14:paraId="7278A4E9" w14:textId="77777777" w:rsidR="00A60F62" w:rsidRPr="00A60F62" w:rsidRDefault="00A60F62" w:rsidP="00A60F62">
      <w:pPr>
        <w:spacing w:after="0" w:line="240" w:lineRule="auto"/>
        <w:jc w:val="both"/>
        <w:rPr>
          <w:rFonts w:ascii="Times New Roman" w:eastAsia="Times New Roman" w:hAnsi="Times New Roman" w:cs="Traditional Arabic"/>
          <w:b/>
          <w:bCs/>
          <w:sz w:val="36"/>
          <w:szCs w:val="36"/>
          <w:rtl/>
          <w:lang w:eastAsia="ar-SA"/>
        </w:rPr>
      </w:pPr>
      <w:r w:rsidRPr="00A60F62">
        <w:rPr>
          <w:rFonts w:asciiTheme="minorHAnsi" w:eastAsiaTheme="minorHAnsi" w:hAnsiTheme="minorHAnsi" w:cs="Traditional Arabic" w:hint="cs"/>
          <w:b/>
          <w:bCs/>
          <w:sz w:val="36"/>
          <w:szCs w:val="36"/>
          <w:rtl/>
        </w:rPr>
        <w:t xml:space="preserve">شرح الجِدّاوي على المنظومة البيقونية/ </w:t>
      </w:r>
      <w:r w:rsidRPr="00A60F62">
        <w:rPr>
          <w:rFonts w:asciiTheme="minorHAnsi" w:eastAsiaTheme="minorHAnsi" w:hAnsiTheme="minorHAnsi" w:cs="Traditional Arabic" w:hint="cs"/>
          <w:sz w:val="36"/>
          <w:szCs w:val="36"/>
          <w:rtl/>
        </w:rPr>
        <w:t>حسن بن غالب الجِدّاوي (ت 1202 هـ)؛ تحقيق علي محمد أحمد علي.</w:t>
      </w:r>
    </w:p>
    <w:p w14:paraId="195B7F13"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(العنوان في المجلة:</w:t>
      </w:r>
      <w:r w:rsidRPr="00A60F62">
        <w:rPr>
          <w:rFonts w:asciiTheme="minorHAnsi" w:eastAsiaTheme="minorHAnsi" w:hAnsiTheme="minorHAnsi" w:cstheme="minorBidi" w:hint="cs"/>
          <w:rtl/>
        </w:rPr>
        <w:t xml:space="preserve"> </w:t>
      </w:r>
      <w:r w:rsidRPr="00A60F62">
        <w:rPr>
          <w:rFonts w:ascii="Times New Roman" w:eastAsia="Times New Roman" w:hAnsi="Times New Roman" w:cs="Traditional Arabic" w:hint="cs"/>
          <w:sz w:val="36"/>
          <w:szCs w:val="36"/>
          <w:rtl/>
          <w:lang w:eastAsia="ar-SA"/>
        </w:rPr>
        <w:t>شرح</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الشيخ</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حسن</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بن</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غالب</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الجداوي</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الأزهري</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على</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المنظومة</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البيقونية)</w:t>
      </w:r>
    </w:p>
    <w:p w14:paraId="6626BC44"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نشر في مجلة كلية أصول الدين، جامعة الأزهر، أسيوط مج42 ع2 (يونيو 2024 م).</w:t>
      </w:r>
    </w:p>
    <w:p w14:paraId="771157AA" w14:textId="77777777" w:rsidR="00A60F62" w:rsidRPr="00A60F62" w:rsidRDefault="00A60F62" w:rsidP="00A60F62">
      <w:pPr>
        <w:spacing w:after="0" w:line="240" w:lineRule="auto"/>
        <w:jc w:val="both"/>
        <w:rPr>
          <w:rFonts w:ascii="Times New Roman" w:eastAsia="Times New Roman" w:hAnsi="Times New Roman" w:cs="Traditional Arabic"/>
          <w:b/>
          <w:bCs/>
          <w:sz w:val="36"/>
          <w:szCs w:val="36"/>
          <w:rtl/>
          <w:lang w:eastAsia="ar-SA"/>
        </w:rPr>
      </w:pPr>
    </w:p>
    <w:p w14:paraId="0F513654" w14:textId="77777777" w:rsidR="00536A71" w:rsidRPr="00536A71" w:rsidRDefault="00536A71" w:rsidP="00536A71">
      <w:pPr>
        <w:spacing w:after="0" w:line="240" w:lineRule="auto"/>
        <w:jc w:val="both"/>
        <w:rPr>
          <w:rFonts w:ascii="Times New Roman" w:eastAsia="Times New Roman" w:hAnsi="Times New Roman" w:cs="Traditional Arabic"/>
          <w:sz w:val="36"/>
          <w:szCs w:val="36"/>
          <w:rtl/>
          <w:lang w:eastAsia="ar-SA"/>
        </w:rPr>
      </w:pPr>
      <w:r w:rsidRPr="00536A71">
        <w:rPr>
          <w:rFonts w:ascii="Times New Roman" w:eastAsia="Times New Roman" w:hAnsi="Times New Roman" w:cs="Traditional Arabic" w:hint="cs"/>
          <w:b/>
          <w:bCs/>
          <w:sz w:val="36"/>
          <w:szCs w:val="36"/>
          <w:rtl/>
          <w:lang w:eastAsia="ar-SA"/>
        </w:rPr>
        <w:t>شرح</w:t>
      </w:r>
      <w:r w:rsidRPr="00536A71">
        <w:rPr>
          <w:rFonts w:ascii="Times New Roman" w:eastAsia="Times New Roman" w:hAnsi="Times New Roman" w:cs="Traditional Arabic"/>
          <w:b/>
          <w:bCs/>
          <w:sz w:val="36"/>
          <w:szCs w:val="36"/>
          <w:rtl/>
          <w:lang w:eastAsia="ar-SA"/>
        </w:rPr>
        <w:t xml:space="preserve"> </w:t>
      </w:r>
      <w:r w:rsidRPr="00536A71">
        <w:rPr>
          <w:rFonts w:ascii="Times New Roman" w:eastAsia="Times New Roman" w:hAnsi="Times New Roman" w:cs="Traditional Arabic" w:hint="cs"/>
          <w:b/>
          <w:bCs/>
          <w:sz w:val="36"/>
          <w:szCs w:val="36"/>
          <w:rtl/>
          <w:lang w:eastAsia="ar-SA"/>
        </w:rPr>
        <w:t>حديث</w:t>
      </w:r>
      <w:r w:rsidRPr="00536A71">
        <w:rPr>
          <w:rFonts w:ascii="Times New Roman" w:eastAsia="Times New Roman" w:hAnsi="Times New Roman" w:cs="Traditional Arabic"/>
          <w:b/>
          <w:bCs/>
          <w:sz w:val="36"/>
          <w:szCs w:val="36"/>
          <w:rtl/>
          <w:lang w:eastAsia="ar-SA"/>
        </w:rPr>
        <w:t xml:space="preserve"> </w:t>
      </w:r>
      <w:r w:rsidRPr="00536A71">
        <w:rPr>
          <w:rFonts w:ascii="Times New Roman" w:eastAsia="Times New Roman" w:hAnsi="Times New Roman" w:cs="Traditional Arabic" w:hint="cs"/>
          <w:b/>
          <w:bCs/>
          <w:sz w:val="36"/>
          <w:szCs w:val="36"/>
          <w:rtl/>
          <w:lang w:eastAsia="ar-SA"/>
        </w:rPr>
        <w:t>الأربعين</w:t>
      </w:r>
      <w:r w:rsidRPr="00536A71">
        <w:rPr>
          <w:rFonts w:ascii="Times New Roman" w:eastAsia="Times New Roman" w:hAnsi="Times New Roman" w:cs="Traditional Arabic" w:hint="cs"/>
          <w:sz w:val="36"/>
          <w:szCs w:val="36"/>
          <w:rtl/>
          <w:lang w:eastAsia="ar-SA"/>
        </w:rPr>
        <w:t>/</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محمد</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بن</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بهاء</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الدين</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زاده</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الصوفي</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(ت</w:t>
      </w:r>
      <w:r w:rsidRPr="00536A71">
        <w:rPr>
          <w:rFonts w:ascii="Times New Roman" w:eastAsia="Times New Roman" w:hAnsi="Times New Roman" w:cs="Traditional Arabic"/>
          <w:sz w:val="36"/>
          <w:szCs w:val="36"/>
          <w:rtl/>
          <w:lang w:eastAsia="ar-SA"/>
        </w:rPr>
        <w:t xml:space="preserve"> 952</w:t>
      </w:r>
      <w:r w:rsidRPr="00536A71">
        <w:rPr>
          <w:rFonts w:ascii="Times New Roman" w:eastAsia="Times New Roman" w:hAnsi="Times New Roman" w:cs="Traditional Arabic" w:hint="cs"/>
          <w:sz w:val="36"/>
          <w:szCs w:val="36"/>
          <w:rtl/>
          <w:lang w:eastAsia="ar-SA"/>
        </w:rPr>
        <w:t xml:space="preserve"> هـ)؛ تحقيق</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محمد</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غني</w:t>
      </w:r>
      <w:r w:rsidRPr="00536A71">
        <w:rPr>
          <w:rFonts w:ascii="Times New Roman" w:eastAsia="Times New Roman" w:hAnsi="Times New Roman" w:cs="Traditional Arabic"/>
          <w:sz w:val="36"/>
          <w:szCs w:val="36"/>
          <w:rtl/>
          <w:lang w:eastAsia="ar-SA"/>
        </w:rPr>
        <w:t xml:space="preserve"> </w:t>
      </w:r>
      <w:r w:rsidRPr="00536A71">
        <w:rPr>
          <w:rFonts w:ascii="Times New Roman" w:eastAsia="Times New Roman" w:hAnsi="Times New Roman" w:cs="Traditional Arabic" w:hint="cs"/>
          <w:sz w:val="36"/>
          <w:szCs w:val="36"/>
          <w:rtl/>
          <w:lang w:eastAsia="ar-SA"/>
        </w:rPr>
        <w:t>هادي.- بغداد: ناشرون، 1446 هـ، 2025 م، 69 ص.</w:t>
      </w:r>
    </w:p>
    <w:p w14:paraId="399DF7F4" w14:textId="77777777" w:rsidR="00536A71" w:rsidRPr="00536A71" w:rsidRDefault="00536A71" w:rsidP="00536A71">
      <w:pPr>
        <w:spacing w:after="0" w:line="240" w:lineRule="auto"/>
        <w:jc w:val="both"/>
        <w:rPr>
          <w:rFonts w:ascii="Times New Roman" w:eastAsia="Times New Roman" w:hAnsi="Times New Roman" w:cs="Traditional Arabic"/>
          <w:b/>
          <w:bCs/>
          <w:sz w:val="36"/>
          <w:szCs w:val="36"/>
          <w:rtl/>
          <w:lang w:eastAsia="ar-SA"/>
        </w:rPr>
      </w:pPr>
    </w:p>
    <w:p w14:paraId="7F12B9BB"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t>شرح حديث أُنزل القرآنُ على سبعةِ أحرف</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أحمد بن عبدالحليم بن تيمية</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ت</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728</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هـ</w:t>
      </w:r>
      <w:r w:rsidRPr="000E2B72">
        <w:rPr>
          <w:rFonts w:ascii="Times New Roman" w:eastAsia="Times New Roman" w:hAnsi="Times New Roman" w:cs="Traditional Arabic"/>
          <w:sz w:val="36"/>
          <w:szCs w:val="36"/>
          <w:rtl/>
          <w:lang w:eastAsia="ar-SA"/>
        </w:rPr>
        <w:t>)</w:t>
      </w:r>
      <w:r w:rsidRPr="000E2B72">
        <w:rPr>
          <w:rFonts w:ascii="Times New Roman" w:eastAsia="Times New Roman" w:hAnsi="Times New Roman" w:cs="Traditional Arabic" w:hint="cs"/>
          <w:sz w:val="36"/>
          <w:szCs w:val="36"/>
          <w:rtl/>
          <w:lang w:eastAsia="ar-SA"/>
        </w:rPr>
        <w:t>؛</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تحقيق</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ماجد</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محمد</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إقبال</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بهوتا</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جدة</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مكتبة ماجد إقبال الخاصة، 1447 هـ، 2025 م، 75 ص.</w:t>
      </w:r>
    </w:p>
    <w:p w14:paraId="0C6C3B97"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p>
    <w:p w14:paraId="7E1E5484"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شرح حديث عمران الصابي</w:t>
      </w:r>
      <w:r w:rsidRPr="00453B84">
        <w:rPr>
          <w:rFonts w:ascii="Times New Roman" w:eastAsia="Times New Roman" w:hAnsi="Times New Roman" w:cs="Traditional Arabic" w:hint="cs"/>
          <w:sz w:val="36"/>
          <w:szCs w:val="36"/>
          <w:rtl/>
          <w:lang w:eastAsia="ar-SA"/>
        </w:rPr>
        <w:t xml:space="preserve">/ محمد كاظم بن محمد قاسم الرشتي (ت 1259 هـ).- بيروت: دار المحجة البيضاء، 1447 هـ، 2025 م. </w:t>
      </w:r>
    </w:p>
    <w:p w14:paraId="6C9D3AC5"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4752E462" w14:textId="77777777" w:rsidR="00EA3B07" w:rsidRPr="00EA3B07" w:rsidRDefault="00EA3B07" w:rsidP="00EA3B07">
      <w:pPr>
        <w:spacing w:after="0" w:line="240" w:lineRule="auto"/>
        <w:jc w:val="both"/>
        <w:rPr>
          <w:rFonts w:cs="Traditional Arabic"/>
          <w:b/>
          <w:bCs/>
          <w:sz w:val="36"/>
          <w:szCs w:val="36"/>
          <w:rtl/>
        </w:rPr>
      </w:pPr>
      <w:r w:rsidRPr="00EA3B07">
        <w:rPr>
          <w:rFonts w:asciiTheme="minorHAnsi" w:eastAsiaTheme="minorHAnsi" w:hAnsiTheme="minorHAnsi" w:cs="Traditional Arabic" w:hint="cs"/>
          <w:b/>
          <w:bCs/>
          <w:sz w:val="36"/>
          <w:szCs w:val="36"/>
          <w:rtl/>
        </w:rPr>
        <w:t xml:space="preserve">شرح حديث لبيك اللهم لبيك/ </w:t>
      </w:r>
      <w:r w:rsidRPr="00EA3B07">
        <w:rPr>
          <w:rFonts w:ascii="Times New Roman" w:eastAsia="Times New Roman" w:hAnsi="Times New Roman" w:cs="Traditional Arabic" w:hint="cs"/>
          <w:sz w:val="36"/>
          <w:szCs w:val="36"/>
          <w:rtl/>
          <w:lang w:eastAsia="ar-SA"/>
        </w:rPr>
        <w:t xml:space="preserve">عبدالرحمن بن أحمد بن رجب الحنبلي </w:t>
      </w:r>
      <w:r w:rsidRPr="00EA3B07">
        <w:rPr>
          <w:rFonts w:ascii="Times New Roman" w:eastAsia="Times New Roman" w:hAnsi="Times New Roman" w:cs="Traditional Arabic" w:hint="cs"/>
          <w:sz w:val="36"/>
          <w:szCs w:val="36"/>
          <w:rtl/>
        </w:rPr>
        <w:t>(ت 795 هـ)؛ تحقيق</w:t>
      </w:r>
      <w:r w:rsidRPr="00EA3B07">
        <w:rPr>
          <w:rFonts w:asciiTheme="minorHAnsi" w:eastAsiaTheme="minorHAnsi" w:hAnsiTheme="minorHAnsi" w:cs="Traditional Arabic" w:hint="cs"/>
          <w:b/>
          <w:bCs/>
          <w:sz w:val="36"/>
          <w:szCs w:val="36"/>
          <w:rtl/>
        </w:rPr>
        <w:t xml:space="preserve"> </w:t>
      </w:r>
      <w:r w:rsidRPr="00EA3B07">
        <w:rPr>
          <w:rFonts w:ascii="Times New Roman" w:eastAsia="Times New Roman" w:hAnsi="Times New Roman" w:cs="Traditional Arabic" w:hint="cs"/>
          <w:sz w:val="36"/>
          <w:szCs w:val="36"/>
          <w:rtl/>
          <w:lang w:eastAsia="ar-SA"/>
        </w:rPr>
        <w:t xml:space="preserve">بشير محمد عيون.- دمشق: </w:t>
      </w:r>
      <w:r w:rsidRPr="00EA3B07">
        <w:rPr>
          <w:rFonts w:ascii="Times New Roman" w:eastAsia="Times New Roman" w:hAnsi="Times New Roman" w:cs="Traditional Arabic"/>
          <w:sz w:val="36"/>
          <w:szCs w:val="36"/>
          <w:rtl/>
          <w:lang w:eastAsia="ar-SA"/>
        </w:rPr>
        <w:t>مكتبة دار البيان</w:t>
      </w:r>
      <w:r w:rsidRPr="00EA3B07">
        <w:rPr>
          <w:rFonts w:ascii="Times New Roman" w:eastAsia="Times New Roman" w:hAnsi="Times New Roman" w:cs="Traditional Arabic" w:hint="cs"/>
          <w:sz w:val="36"/>
          <w:szCs w:val="36"/>
          <w:rtl/>
          <w:lang w:eastAsia="ar-SA"/>
        </w:rPr>
        <w:t>، 1446 هـ، 2025 م؟</w:t>
      </w:r>
    </w:p>
    <w:p w14:paraId="521050B4" w14:textId="77777777" w:rsidR="00EA3B07" w:rsidRPr="00EA3B07" w:rsidRDefault="00EA3B07" w:rsidP="00EA3B07">
      <w:pPr>
        <w:spacing w:after="0" w:line="240" w:lineRule="auto"/>
        <w:jc w:val="both"/>
        <w:rPr>
          <w:rFonts w:cs="Traditional Arabic"/>
          <w:b/>
          <w:bCs/>
          <w:sz w:val="36"/>
          <w:szCs w:val="36"/>
          <w:rtl/>
        </w:rPr>
      </w:pPr>
    </w:p>
    <w:p w14:paraId="1E71C27F"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شرح رياض الأخلاق: شرح ميسر لنصوص الوحيين في كتاب رياض الأخلاق</w:t>
      </w:r>
      <w:r w:rsidRPr="00453B84">
        <w:rPr>
          <w:rFonts w:ascii="Times New Roman" w:eastAsia="Times New Roman" w:hAnsi="Times New Roman" w:cs="Traditional Arabic" w:hint="cs"/>
          <w:sz w:val="36"/>
          <w:szCs w:val="36"/>
          <w:rtl/>
          <w:lang w:eastAsia="ar-SA"/>
        </w:rPr>
        <w:t>/ إعداد نبلاء للبحوث والدراسات.- ؟: نبلاء، 1447 هـ، 2025 م.</w:t>
      </w:r>
    </w:p>
    <w:p w14:paraId="0D3F41AE"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738DDCFF"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r w:rsidRPr="00FC532B">
        <w:rPr>
          <w:rFonts w:ascii="Times New Roman" w:eastAsia="Times New Roman" w:hAnsi="Times New Roman" w:cs="Traditional Arabic" w:hint="cs"/>
          <w:b/>
          <w:bCs/>
          <w:sz w:val="36"/>
          <w:szCs w:val="36"/>
          <w:rtl/>
          <w:lang w:eastAsia="ar-SA"/>
        </w:rPr>
        <w:t>شرح ريحانة الجليس في نظم الثقات الموصوفين بالتدليس</w:t>
      </w:r>
      <w:r w:rsidRPr="00FC532B">
        <w:rPr>
          <w:rFonts w:ascii="Times New Roman" w:eastAsia="Times New Roman" w:hAnsi="Times New Roman" w:cs="Traditional Arabic" w:hint="cs"/>
          <w:sz w:val="36"/>
          <w:szCs w:val="36"/>
          <w:rtl/>
          <w:lang w:eastAsia="ar-SA"/>
        </w:rPr>
        <w:t>/ شرحها خالد بن محمد حمودة.- الجزائر: مكتب أضاميم للبحث العلمي، 1447 هـ، 2025 م.</w:t>
      </w:r>
    </w:p>
    <w:p w14:paraId="246425EA"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p>
    <w:p w14:paraId="610EA614"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sz w:val="36"/>
          <w:szCs w:val="36"/>
          <w:rtl/>
          <w:lang w:eastAsia="ar-SA"/>
        </w:rPr>
        <w:t>شرح الزُّرقاني على الموطأ، المسمى بأنوار كواكب أنهج المسالك بمزج موطأ الإمام مالك</w:t>
      </w:r>
      <w:r w:rsidRPr="005B1A90">
        <w:rPr>
          <w:rFonts w:ascii="Times New Roman" w:eastAsia="Times New Roman" w:hAnsi="Times New Roman" w:cs="Traditional Arabic" w:hint="cs"/>
          <w:sz w:val="36"/>
          <w:szCs w:val="36"/>
          <w:rtl/>
          <w:lang w:eastAsia="ar-SA"/>
        </w:rPr>
        <w:t>/ محمد بن عبدالباقي الزرقاني (ت 1122 هـ)؛ [تحقيق] مركز الرسالة للدراسات وتحقيق التراث.- دمشق: مؤسسة الرسالة ناشرون، 1446 هـ، 2025 م، 7مج.</w:t>
      </w:r>
    </w:p>
    <w:p w14:paraId="0A063160" w14:textId="77777777" w:rsidR="005B1A90" w:rsidRPr="005B1A90" w:rsidRDefault="005B1A90" w:rsidP="005B1A9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5C1A1C3C" w14:textId="77777777" w:rsidR="00C96297" w:rsidRPr="007A1995" w:rsidRDefault="00C96297" w:rsidP="00C96297">
      <w:pPr>
        <w:spacing w:after="0" w:line="240" w:lineRule="auto"/>
        <w:jc w:val="both"/>
        <w:rPr>
          <w:rFonts w:cs="Traditional Arabic"/>
          <w:sz w:val="36"/>
          <w:szCs w:val="36"/>
          <w:rtl/>
        </w:rPr>
      </w:pPr>
      <w:r w:rsidRPr="00737608">
        <w:rPr>
          <w:rFonts w:cs="Traditional Arabic" w:hint="cs"/>
          <w:b/>
          <w:bCs/>
          <w:sz w:val="36"/>
          <w:szCs w:val="36"/>
          <w:rtl/>
        </w:rPr>
        <w:t>شرح غريب المشكاة على المصابيح</w:t>
      </w:r>
      <w:r>
        <w:rPr>
          <w:rFonts w:cs="Traditional Arabic" w:hint="cs"/>
          <w:sz w:val="36"/>
          <w:szCs w:val="36"/>
          <w:rtl/>
        </w:rPr>
        <w:t>/ صلاح الدين محمد بن أبي بكر الحسني الأسيوطي (ت 856 هـ)؛ تحقيق عبدالهادي الزَّرِيكة.- بيروت: دار الرياحين، 1447 هـ، 2026 م.</w:t>
      </w:r>
    </w:p>
    <w:p w14:paraId="70BA2101" w14:textId="77777777" w:rsidR="00C96297" w:rsidRPr="007A1995" w:rsidRDefault="00C96297" w:rsidP="00C96297">
      <w:pPr>
        <w:spacing w:after="0" w:line="240" w:lineRule="auto"/>
        <w:jc w:val="both"/>
        <w:rPr>
          <w:rFonts w:cs="Traditional Arabic"/>
          <w:sz w:val="36"/>
          <w:szCs w:val="36"/>
          <w:rtl/>
        </w:rPr>
      </w:pPr>
    </w:p>
    <w:p w14:paraId="2EE76452"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شرح كتاب الاعتصام بالكتاب والسنة من صحيح الإمام البخاري</w:t>
      </w:r>
      <w:r w:rsidRPr="00001363">
        <w:rPr>
          <w:rFonts w:ascii="Times New Roman" w:eastAsia="Times New Roman" w:hAnsi="Times New Roman" w:cs="Traditional Arabic" w:hint="cs"/>
          <w:caps/>
          <w:sz w:val="36"/>
          <w:szCs w:val="36"/>
          <w:rtl/>
          <w:lang w:eastAsia="ar-SA"/>
        </w:rPr>
        <w:t>/ شرحه وعلق عليه محمد الحمود النجدي.- الكويت: جمعية إحياء التراث الإسلامي: دار إيلاف الدولية للنشر، 1447 هـ، 2025 م.</w:t>
      </w:r>
    </w:p>
    <w:p w14:paraId="7E005FCC"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4732DBB1"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شرح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كتاب</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الصيام</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من</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صحيح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مسلم</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بشرح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النووي</w:t>
      </w:r>
      <w:r w:rsidRPr="002B70AA">
        <w:rPr>
          <w:rFonts w:ascii="Times New Roman" w:eastAsia="Times New Roman" w:hAnsi="Times New Roman" w:cs="Traditional Arabic" w:hint="cs"/>
          <w:sz w:val="36"/>
          <w:szCs w:val="36"/>
          <w:rtl/>
          <w:lang w:eastAsia="ar-SA"/>
        </w:rPr>
        <w:t>/ شرح</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ياسر</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برهامي؛ إعداد</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اللجنة</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العلمية</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لدار</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لخلفاء</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الراشدين</w:t>
      </w:r>
      <w:r w:rsidRPr="002B70AA">
        <w:rPr>
          <w:rFonts w:ascii="Times New Roman" w:eastAsia="Times New Roman" w:hAnsi="Times New Roman" w:cs="Traditional Arabic"/>
          <w:sz w:val="36"/>
          <w:szCs w:val="36"/>
          <w:rtl/>
          <w:lang w:eastAsia="ar-SA"/>
        </w:rPr>
        <w:t>.</w:t>
      </w:r>
      <w:r w:rsidRPr="002B70AA">
        <w:rPr>
          <w:rFonts w:ascii="Times New Roman" w:eastAsia="Times New Roman" w:hAnsi="Times New Roman" w:cs="Traditional Arabic" w:hint="cs"/>
          <w:sz w:val="36"/>
          <w:szCs w:val="36"/>
          <w:rtl/>
          <w:lang w:eastAsia="ar-SA"/>
        </w:rPr>
        <w:t>- الإسكندرية: دار الخلفاء الراشدين، 1446 هـ، 2025 م،</w:t>
      </w:r>
      <w:r w:rsidRPr="002B70AA">
        <w:rPr>
          <w:rFonts w:ascii="Times New Roman" w:eastAsia="Times New Roman" w:hAnsi="Times New Roman" w:cs="Traditional Arabic"/>
          <w:sz w:val="36"/>
          <w:szCs w:val="36"/>
          <w:rtl/>
          <w:lang w:eastAsia="ar-SA"/>
        </w:rPr>
        <w:t xml:space="preserve"> 320 </w:t>
      </w:r>
      <w:r w:rsidRPr="002B70AA">
        <w:rPr>
          <w:rFonts w:ascii="Times New Roman" w:eastAsia="Times New Roman" w:hAnsi="Times New Roman" w:cs="Traditional Arabic" w:hint="cs"/>
          <w:sz w:val="36"/>
          <w:szCs w:val="36"/>
          <w:rtl/>
          <w:lang w:eastAsia="ar-SA"/>
        </w:rPr>
        <w:t>ص.</w:t>
      </w:r>
    </w:p>
    <w:p w14:paraId="0522E301"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p>
    <w:p w14:paraId="6AE739B1" w14:textId="77777777" w:rsidR="00A169AB" w:rsidRPr="00A169AB" w:rsidRDefault="00A169AB" w:rsidP="00A169AB">
      <w:pPr>
        <w:spacing w:after="0" w:line="240" w:lineRule="auto"/>
        <w:jc w:val="both"/>
        <w:rPr>
          <w:rFonts w:asciiTheme="minorHAnsi" w:eastAsiaTheme="minorHAnsi" w:hAnsiTheme="minorHAnsi" w:cs="Traditional Arabic"/>
          <w:sz w:val="36"/>
          <w:szCs w:val="36"/>
          <w:rtl/>
        </w:rPr>
      </w:pPr>
      <w:r w:rsidRPr="00A169AB">
        <w:rPr>
          <w:rFonts w:asciiTheme="minorHAnsi" w:eastAsiaTheme="minorHAnsi" w:hAnsiTheme="minorHAnsi" w:cs="Traditional Arabic" w:hint="cs"/>
          <w:b/>
          <w:bCs/>
          <w:sz w:val="36"/>
          <w:szCs w:val="36"/>
          <w:rtl/>
        </w:rPr>
        <w:t>شرح</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كتاب</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الصيام</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من</w:t>
      </w:r>
      <w:r w:rsidRPr="00A169AB">
        <w:rPr>
          <w:rFonts w:asciiTheme="minorHAnsi" w:eastAsiaTheme="minorHAnsi" w:hAnsiTheme="minorHAnsi" w:cs="Traditional Arabic"/>
          <w:b/>
          <w:bCs/>
          <w:sz w:val="36"/>
          <w:szCs w:val="36"/>
          <w:rtl/>
        </w:rPr>
        <w:t xml:space="preserve"> </w:t>
      </w:r>
      <w:r w:rsidRPr="00A169AB">
        <w:rPr>
          <w:rFonts w:asciiTheme="minorHAnsi" w:eastAsiaTheme="minorHAnsi" w:hAnsiTheme="minorHAnsi" w:cs="Traditional Arabic" w:hint="cs"/>
          <w:b/>
          <w:bCs/>
          <w:sz w:val="36"/>
          <w:szCs w:val="36"/>
          <w:rtl/>
        </w:rPr>
        <w:t>كتاب العمدة في الأحكام لعبدالغني المقدسي</w:t>
      </w:r>
      <w:r w:rsidRPr="00A169AB">
        <w:rPr>
          <w:rFonts w:asciiTheme="minorHAnsi" w:eastAsiaTheme="minorHAnsi" w:hAnsiTheme="minorHAnsi" w:cs="Traditional Arabic"/>
          <w:sz w:val="36"/>
          <w:szCs w:val="36"/>
          <w:rtl/>
        </w:rPr>
        <w:t xml:space="preserve">/ </w:t>
      </w:r>
      <w:r w:rsidRPr="00A169AB">
        <w:rPr>
          <w:rFonts w:asciiTheme="minorHAnsi" w:eastAsiaTheme="minorHAnsi" w:hAnsiTheme="minorHAnsi" w:cs="Traditional Arabic" w:hint="cs"/>
          <w:sz w:val="36"/>
          <w:szCs w:val="36"/>
          <w:rtl/>
        </w:rPr>
        <w:t>إعداد محمود عبدالعزيز حماد، 33 ص.</w:t>
      </w:r>
    </w:p>
    <w:p w14:paraId="439D2EEA"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169AB">
        <w:rPr>
          <w:rFonts w:ascii="Times New Roman" w:eastAsia="Times New Roman" w:hAnsi="Times New Roman" w:cs="Traditional Arabic" w:hint="cs"/>
          <w:kern w:val="2"/>
          <w:sz w:val="36"/>
          <w:szCs w:val="36"/>
          <w:rtl/>
          <w:lang w:eastAsia="ar-SA"/>
          <w14:ligatures w14:val="standardContextual"/>
        </w:rPr>
        <w:t>نشر</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في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شبكة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الألوكة</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بتاريخ</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4</w:t>
      </w:r>
      <w:r w:rsidRPr="00A169AB">
        <w:rPr>
          <w:rFonts w:ascii="Times New Roman" w:eastAsia="Times New Roman" w:hAnsi="Times New Roman" w:cs="Traditional Arabic"/>
          <w:kern w:val="2"/>
          <w:sz w:val="36"/>
          <w:szCs w:val="36"/>
          <w:rtl/>
          <w:lang w:eastAsia="ar-SA"/>
          <w14:ligatures w14:val="standardContextual"/>
        </w:rPr>
        <w:t>/</w:t>
      </w:r>
      <w:r w:rsidRPr="00A169AB">
        <w:rPr>
          <w:rFonts w:ascii="Times New Roman" w:eastAsia="Times New Roman" w:hAnsi="Times New Roman" w:cs="Traditional Arabic" w:hint="cs"/>
          <w:kern w:val="2"/>
          <w:sz w:val="36"/>
          <w:szCs w:val="36"/>
          <w:rtl/>
          <w:lang w:eastAsia="ar-SA"/>
          <w14:ligatures w14:val="standardContextual"/>
        </w:rPr>
        <w:t>9</w:t>
      </w:r>
      <w:r w:rsidRPr="00A169AB">
        <w:rPr>
          <w:rFonts w:ascii="Times New Roman" w:eastAsia="Times New Roman" w:hAnsi="Times New Roman" w:cs="Traditional Arabic"/>
          <w:kern w:val="2"/>
          <w:sz w:val="36"/>
          <w:szCs w:val="36"/>
          <w:rtl/>
          <w:lang w:eastAsia="ar-SA"/>
          <w14:ligatures w14:val="standardContextual"/>
        </w:rPr>
        <w:t xml:space="preserve">/1446 </w:t>
      </w:r>
      <w:r w:rsidRPr="00A169AB">
        <w:rPr>
          <w:rFonts w:ascii="Times New Roman" w:eastAsia="Times New Roman" w:hAnsi="Times New Roman" w:cs="Traditional Arabic" w:hint="cs"/>
          <w:kern w:val="2"/>
          <w:sz w:val="36"/>
          <w:szCs w:val="36"/>
          <w:rtl/>
          <w:lang w:eastAsia="ar-SA"/>
          <w14:ligatures w14:val="standardContextual"/>
        </w:rPr>
        <w:t>هـ،</w:t>
      </w:r>
      <w:r w:rsidRPr="00A169AB">
        <w:rPr>
          <w:rFonts w:ascii="Times New Roman" w:eastAsia="Times New Roman" w:hAnsi="Times New Roman" w:cs="Traditional Arabic"/>
          <w:kern w:val="2"/>
          <w:sz w:val="36"/>
          <w:szCs w:val="36"/>
          <w:rtl/>
          <w:lang w:eastAsia="ar-SA"/>
          <w14:ligatures w14:val="standardContextual"/>
        </w:rPr>
        <w:t xml:space="preserve"> 2025 </w:t>
      </w:r>
      <w:r w:rsidRPr="00A169AB">
        <w:rPr>
          <w:rFonts w:ascii="Times New Roman" w:eastAsia="Times New Roman" w:hAnsi="Times New Roman" w:cs="Traditional Arabic" w:hint="cs"/>
          <w:kern w:val="2"/>
          <w:sz w:val="36"/>
          <w:szCs w:val="36"/>
          <w:rtl/>
          <w:lang w:eastAsia="ar-SA"/>
          <w14:ligatures w14:val="standardContextual"/>
        </w:rPr>
        <w:t>م.</w:t>
      </w:r>
    </w:p>
    <w:p w14:paraId="001DAB57"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528D135"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bookmarkStart w:id="27" w:name="_Hlk212835666"/>
      <w:r w:rsidRPr="00FC532B">
        <w:rPr>
          <w:rFonts w:ascii="Times New Roman" w:eastAsia="Times New Roman" w:hAnsi="Times New Roman" w:cs="Traditional Arabic" w:hint="cs"/>
          <w:b/>
          <w:bCs/>
          <w:sz w:val="36"/>
          <w:szCs w:val="36"/>
          <w:rtl/>
          <w:lang w:eastAsia="ar-SA"/>
        </w:rPr>
        <w:t>شرح كتاب الوابل الصيب ورافع الكلم الطيب لابن قيم الجوزية</w:t>
      </w:r>
      <w:r w:rsidRPr="00FC532B">
        <w:rPr>
          <w:rFonts w:ascii="Times New Roman" w:eastAsia="Times New Roman" w:hAnsi="Times New Roman" w:cs="Traditional Arabic" w:hint="cs"/>
          <w:sz w:val="36"/>
          <w:szCs w:val="36"/>
          <w:rtl/>
          <w:lang w:eastAsia="ar-SA"/>
        </w:rPr>
        <w:t>/ شرح عبدالعزيز بن عبدالله بن باز؛ اعتنى به عبده محمود زايد.- الرياض: دار أطلس الخضراء، 1447 هـ، 2025 م.</w:t>
      </w:r>
    </w:p>
    <w:p w14:paraId="39EEE593"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p>
    <w:bookmarkEnd w:id="27"/>
    <w:p w14:paraId="7AD44BA2" w14:textId="77777777" w:rsidR="00C60B86" w:rsidRPr="00C60B86" w:rsidRDefault="00C60B86" w:rsidP="00C60B86">
      <w:pPr>
        <w:spacing w:after="0" w:line="240" w:lineRule="auto"/>
        <w:jc w:val="both"/>
        <w:rPr>
          <w:rFonts w:ascii="Times New Roman" w:eastAsia="Times New Roman" w:hAnsi="Times New Roman" w:cs="Traditional Arabic"/>
          <w:b/>
          <w:bCs/>
          <w:sz w:val="36"/>
          <w:szCs w:val="36"/>
          <w:rtl/>
          <w:lang w:eastAsia="ar-SA"/>
        </w:rPr>
      </w:pPr>
      <w:r w:rsidRPr="00C60B86">
        <w:rPr>
          <w:rFonts w:ascii="Times New Roman" w:eastAsia="Times New Roman" w:hAnsi="Times New Roman" w:cs="Traditional Arabic" w:hint="cs"/>
          <w:b/>
          <w:bCs/>
          <w:sz w:val="36"/>
          <w:szCs w:val="36"/>
          <w:rtl/>
          <w:lang w:eastAsia="ar-SA"/>
        </w:rPr>
        <w:t>شرح اللكنوي على موطأ مالك برواية محمد بن الحسن الشيباني = التعليق</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الممجَّد</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على</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موطأ</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محمد</w:t>
      </w:r>
      <w:r w:rsidRPr="00C60B86">
        <w:rPr>
          <w:rFonts w:ascii="Times New Roman" w:eastAsia="Times New Roman" w:hAnsi="Times New Roman" w:cs="Traditional Arabic" w:hint="cs"/>
          <w:sz w:val="36"/>
          <w:szCs w:val="36"/>
          <w:rtl/>
          <w:lang w:eastAsia="ar-SA"/>
        </w:rPr>
        <w:t>/</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أبو</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الحسنات</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محمد</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عبدالحي</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اللكنوي</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ت</w:t>
      </w:r>
      <w:r w:rsidRPr="00C60B86">
        <w:rPr>
          <w:rFonts w:ascii="Times New Roman" w:eastAsia="Times New Roman" w:hAnsi="Times New Roman" w:cs="Traditional Arabic"/>
          <w:sz w:val="36"/>
          <w:szCs w:val="36"/>
          <w:rtl/>
          <w:lang w:eastAsia="ar-SA"/>
        </w:rPr>
        <w:t xml:space="preserve"> 1304</w:t>
      </w:r>
      <w:r w:rsidRPr="00C60B86">
        <w:rPr>
          <w:rFonts w:ascii="Times New Roman" w:eastAsia="Times New Roman" w:hAnsi="Times New Roman" w:cs="Traditional Arabic" w:hint="cs"/>
          <w:sz w:val="36"/>
          <w:szCs w:val="36"/>
          <w:rtl/>
          <w:lang w:eastAsia="ar-SA"/>
        </w:rPr>
        <w:t>هـ</w:t>
      </w:r>
      <w:r w:rsidRPr="00C60B86">
        <w:rPr>
          <w:rFonts w:ascii="Times New Roman" w:eastAsia="Times New Roman" w:hAnsi="Times New Roman" w:cs="Traditional Arabic"/>
          <w:sz w:val="36"/>
          <w:szCs w:val="36"/>
          <w:rtl/>
          <w:lang w:eastAsia="ar-SA"/>
        </w:rPr>
        <w:t>)</w:t>
      </w:r>
      <w:r w:rsidRPr="00C60B86">
        <w:rPr>
          <w:rFonts w:ascii="Times New Roman" w:eastAsia="Times New Roman" w:hAnsi="Times New Roman" w:cs="Traditional Arabic" w:hint="cs"/>
          <w:sz w:val="36"/>
          <w:szCs w:val="36"/>
          <w:rtl/>
          <w:lang w:eastAsia="ar-SA"/>
        </w:rPr>
        <w:t>؛</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اعتنى به محمد رياض الأحمد.-</w:t>
      </w:r>
      <w:r w:rsidRPr="00C60B86">
        <w:rPr>
          <w:rFonts w:ascii="Times New Roman" w:eastAsia="Times New Roman" w:hAnsi="Times New Roman" w:cs="Traditional Arabic" w:hint="cs"/>
          <w:b/>
          <w:bCs/>
          <w:sz w:val="36"/>
          <w:szCs w:val="36"/>
          <w:rtl/>
          <w:lang w:eastAsia="ar-SA"/>
        </w:rPr>
        <w:t xml:space="preserve"> </w:t>
      </w:r>
      <w:r w:rsidRPr="00C60B86">
        <w:rPr>
          <w:rFonts w:ascii="Times New Roman" w:eastAsia="Times New Roman" w:hAnsi="Times New Roman" w:cs="Traditional Arabic" w:hint="cs"/>
          <w:sz w:val="36"/>
          <w:szCs w:val="36"/>
          <w:rtl/>
          <w:lang w:eastAsia="ar-SA"/>
        </w:rPr>
        <w:t>بيروت: دار الكتب العلمية، 1446 هـ، 2025 م، 3مج.</w:t>
      </w:r>
    </w:p>
    <w:p w14:paraId="3D668E26" w14:textId="77777777" w:rsidR="00C60B86" w:rsidRPr="00C60B86" w:rsidRDefault="00C60B86" w:rsidP="00C60B86">
      <w:pPr>
        <w:spacing w:after="0" w:line="240" w:lineRule="auto"/>
        <w:jc w:val="both"/>
        <w:rPr>
          <w:rFonts w:ascii="Times New Roman" w:eastAsia="Times New Roman" w:hAnsi="Times New Roman" w:cs="Traditional Arabic"/>
          <w:b/>
          <w:bCs/>
          <w:sz w:val="36"/>
          <w:szCs w:val="36"/>
          <w:rtl/>
          <w:lang w:eastAsia="ar-SA"/>
        </w:rPr>
      </w:pPr>
    </w:p>
    <w:p w14:paraId="68D1205D"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r w:rsidRPr="003F2201">
        <w:rPr>
          <w:rFonts w:ascii="Times New Roman" w:eastAsia="Times New Roman" w:hAnsi="Times New Roman" w:cs="Traditional Arabic" w:hint="cs"/>
          <w:b/>
          <w:bCs/>
          <w:caps/>
          <w:sz w:val="36"/>
          <w:szCs w:val="36"/>
          <w:rtl/>
          <w:lang w:eastAsia="ar-SA"/>
        </w:rPr>
        <w:t>شرح المحرر في الحديث لابن عبدالهادي</w:t>
      </w:r>
      <w:r w:rsidRPr="003F2201">
        <w:rPr>
          <w:rFonts w:ascii="Times New Roman" w:eastAsia="Times New Roman" w:hAnsi="Times New Roman" w:cs="Traditional Arabic" w:hint="cs"/>
          <w:caps/>
          <w:sz w:val="36"/>
          <w:szCs w:val="36"/>
          <w:rtl/>
          <w:lang w:eastAsia="ar-SA"/>
        </w:rPr>
        <w:t>/ سعد بن ناصر الشثري؛ إعداد وتحقيق محمد بن أبي بكر القرعاني.- الرياض: دار كنوز إشبيليا، 1447 هـ، 2025 م، 4مج.</w:t>
      </w:r>
    </w:p>
    <w:p w14:paraId="39D374F1"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p>
    <w:p w14:paraId="6637FBA5"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شرح</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مختصر</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شعب</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الإيمان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سراج</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الدين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عمر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عبدالرحمن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القزويني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ت</w:t>
      </w:r>
      <w:r w:rsidRPr="00F35470">
        <w:rPr>
          <w:rFonts w:ascii="Times New Roman" w:eastAsia="Times New Roman" w:hAnsi="Times New Roman" w:cs="Traditional Arabic"/>
          <w:kern w:val="2"/>
          <w:sz w:val="36"/>
          <w:szCs w:val="36"/>
          <w:rtl/>
          <w:lang w:eastAsia="ar-SA"/>
          <w14:ligatures w14:val="standardContextual"/>
        </w:rPr>
        <w:t xml:space="preserve"> 699 </w:t>
      </w:r>
      <w:r w:rsidRPr="00F35470">
        <w:rPr>
          <w:rFonts w:ascii="Times New Roman" w:eastAsia="Times New Roman" w:hAnsi="Times New Roman" w:cs="Traditional Arabic" w:hint="cs"/>
          <w:kern w:val="2"/>
          <w:sz w:val="36"/>
          <w:szCs w:val="36"/>
          <w:rtl/>
          <w:lang w:eastAsia="ar-SA"/>
          <w14:ligatures w14:val="standardContextual"/>
        </w:rPr>
        <w:t>هـ</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شرحه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بالفارسية</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نور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الدين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محمد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عبدالله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الإيجي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ت</w:t>
      </w:r>
      <w:r w:rsidRPr="00F35470">
        <w:rPr>
          <w:rFonts w:ascii="Times New Roman" w:eastAsia="Times New Roman" w:hAnsi="Times New Roman" w:cs="Traditional Arabic"/>
          <w:kern w:val="2"/>
          <w:sz w:val="36"/>
          <w:szCs w:val="36"/>
          <w:rtl/>
          <w:lang w:eastAsia="ar-SA"/>
          <w14:ligatures w14:val="standardContextual"/>
        </w:rPr>
        <w:t xml:space="preserve"> 796 </w:t>
      </w:r>
      <w:r w:rsidRPr="00F35470">
        <w:rPr>
          <w:rFonts w:ascii="Times New Roman" w:eastAsia="Times New Roman" w:hAnsi="Times New Roman" w:cs="Traditional Arabic" w:hint="cs"/>
          <w:kern w:val="2"/>
          <w:sz w:val="36"/>
          <w:szCs w:val="36"/>
          <w:rtl/>
          <w:lang w:eastAsia="ar-SA"/>
          <w14:ligatures w14:val="standardContextual"/>
        </w:rPr>
        <w:t>هـ</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اختصره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وعرّبه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زين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الدين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المخدوم</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الكبير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الملَيباري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ت</w:t>
      </w:r>
      <w:r w:rsidRPr="00F35470">
        <w:rPr>
          <w:rFonts w:ascii="Times New Roman" w:eastAsia="Times New Roman" w:hAnsi="Times New Roman" w:cs="Traditional Arabic"/>
          <w:kern w:val="2"/>
          <w:sz w:val="36"/>
          <w:szCs w:val="36"/>
          <w:rtl/>
          <w:lang w:eastAsia="ar-SA"/>
          <w14:ligatures w14:val="standardContextual"/>
        </w:rPr>
        <w:t xml:space="preserve"> 928 </w:t>
      </w:r>
      <w:r w:rsidRPr="00F35470">
        <w:rPr>
          <w:rFonts w:ascii="Times New Roman" w:eastAsia="Times New Roman" w:hAnsi="Times New Roman" w:cs="Traditional Arabic" w:hint="cs"/>
          <w:kern w:val="2"/>
          <w:sz w:val="36"/>
          <w:szCs w:val="36"/>
          <w:rtl/>
          <w:lang w:eastAsia="ar-SA"/>
          <w14:ligatures w14:val="standardContextual"/>
        </w:rPr>
        <w:t>هـ</w:t>
      </w:r>
      <w:r w:rsidRPr="00F35470">
        <w:rPr>
          <w:rFonts w:ascii="Times New Roman" w:eastAsia="Times New Roman" w:hAnsi="Times New Roman" w:cs="Traditional Arabic"/>
          <w:kern w:val="2"/>
          <w:sz w:val="36"/>
          <w:szCs w:val="36"/>
          <w:rtl/>
          <w:lang w:eastAsia="ar-SA"/>
          <w14:ligatures w14:val="standardContextual"/>
        </w:rPr>
        <w:t>)</w:t>
      </w:r>
      <w:r w:rsidRPr="00F35470">
        <w:rPr>
          <w:rFonts w:ascii="Times New Roman" w:eastAsia="Times New Roman" w:hAnsi="Times New Roman" w:cs="Traditional Arabic" w:hint="cs"/>
          <w:kern w:val="2"/>
          <w:sz w:val="36"/>
          <w:szCs w:val="36"/>
          <w:rtl/>
          <w:lang w:eastAsia="ar-SA"/>
          <w14:ligatures w14:val="standardContextual"/>
        </w:rPr>
        <w:t>؛</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اعتنى</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به</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أحمد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صالح</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محمد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عبدالرحمن</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الملَيباري</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دمشق</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دار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البصائر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الدمشقية،</w:t>
      </w:r>
      <w:r w:rsidRPr="00F35470">
        <w:rPr>
          <w:rFonts w:ascii="Times New Roman" w:eastAsia="Times New Roman" w:hAnsi="Times New Roman" w:cs="Traditional Arabic"/>
          <w:kern w:val="2"/>
          <w:sz w:val="36"/>
          <w:szCs w:val="36"/>
          <w:rtl/>
          <w:lang w:eastAsia="ar-SA"/>
          <w14:ligatures w14:val="standardContextual"/>
        </w:rPr>
        <w:t xml:space="preserve"> 1446 </w:t>
      </w:r>
      <w:r w:rsidRPr="00F35470">
        <w:rPr>
          <w:rFonts w:ascii="Times New Roman" w:eastAsia="Times New Roman" w:hAnsi="Times New Roman" w:cs="Traditional Arabic" w:hint="cs"/>
          <w:kern w:val="2"/>
          <w:sz w:val="36"/>
          <w:szCs w:val="36"/>
          <w:rtl/>
          <w:lang w:eastAsia="ar-SA"/>
          <w14:ligatures w14:val="standardContextual"/>
        </w:rPr>
        <w:t>هـ،</w:t>
      </w:r>
      <w:r w:rsidRPr="00F35470">
        <w:rPr>
          <w:rFonts w:ascii="Times New Roman" w:eastAsia="Times New Roman" w:hAnsi="Times New Roman" w:cs="Traditional Arabic"/>
          <w:kern w:val="2"/>
          <w:sz w:val="36"/>
          <w:szCs w:val="36"/>
          <w:rtl/>
          <w:lang w:eastAsia="ar-SA"/>
          <w14:ligatures w14:val="standardContextual"/>
        </w:rPr>
        <w:t xml:space="preserve"> 2025 </w:t>
      </w:r>
      <w:r w:rsidRPr="00F35470">
        <w:rPr>
          <w:rFonts w:ascii="Times New Roman" w:eastAsia="Times New Roman" w:hAnsi="Times New Roman" w:cs="Traditional Arabic" w:hint="cs"/>
          <w:kern w:val="2"/>
          <w:sz w:val="36"/>
          <w:szCs w:val="36"/>
          <w:rtl/>
          <w:lang w:eastAsia="ar-SA"/>
          <w14:ligatures w14:val="standardContextual"/>
        </w:rPr>
        <w:t>م، 423 ص</w:t>
      </w:r>
      <w:r w:rsidRPr="00F35470">
        <w:rPr>
          <w:rFonts w:ascii="Times New Roman" w:eastAsia="Times New Roman" w:hAnsi="Times New Roman" w:cs="Traditional Arabic"/>
          <w:kern w:val="2"/>
          <w:sz w:val="36"/>
          <w:szCs w:val="36"/>
          <w:rtl/>
          <w:lang w:eastAsia="ar-SA"/>
          <w14:ligatures w14:val="standardContextual"/>
        </w:rPr>
        <w:t>.</w:t>
      </w:r>
    </w:p>
    <w:p w14:paraId="0CBDD96A"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5C2A0F6"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r w:rsidRPr="001A6444">
        <w:rPr>
          <w:rFonts w:ascii="Times New Roman" w:eastAsia="Times New Roman" w:hAnsi="Times New Roman" w:cs="Traditional Arabic" w:hint="cs"/>
          <w:b/>
          <w:bCs/>
          <w:sz w:val="36"/>
          <w:szCs w:val="36"/>
          <w:rtl/>
          <w:lang w:eastAsia="ar-SA"/>
        </w:rPr>
        <w:t>شرح مختصر صحيح مسلم</w:t>
      </w:r>
      <w:r w:rsidRPr="001A6444">
        <w:rPr>
          <w:rFonts w:ascii="Times New Roman" w:eastAsia="Times New Roman" w:hAnsi="Times New Roman" w:cs="Traditional Arabic" w:hint="cs"/>
          <w:sz w:val="36"/>
          <w:szCs w:val="36"/>
          <w:rtl/>
          <w:lang w:eastAsia="ar-SA"/>
        </w:rPr>
        <w:t>/ صالح</w:t>
      </w:r>
      <w:r w:rsidRPr="001A6444">
        <w:rPr>
          <w:rFonts w:ascii="Times New Roman" w:eastAsia="Times New Roman" w:hAnsi="Times New Roman" w:cs="Traditional Arabic"/>
          <w:sz w:val="36"/>
          <w:szCs w:val="36"/>
          <w:rtl/>
          <w:lang w:eastAsia="ar-SA"/>
        </w:rPr>
        <w:t xml:space="preserve"> </w:t>
      </w:r>
      <w:r w:rsidRPr="001A6444">
        <w:rPr>
          <w:rFonts w:ascii="Times New Roman" w:eastAsia="Times New Roman" w:hAnsi="Times New Roman" w:cs="Traditional Arabic" w:hint="cs"/>
          <w:sz w:val="36"/>
          <w:szCs w:val="36"/>
          <w:rtl/>
          <w:lang w:eastAsia="ar-SA"/>
        </w:rPr>
        <w:t>بن</w:t>
      </w:r>
      <w:r w:rsidRPr="001A6444">
        <w:rPr>
          <w:rFonts w:ascii="Times New Roman" w:eastAsia="Times New Roman" w:hAnsi="Times New Roman" w:cs="Traditional Arabic"/>
          <w:sz w:val="36"/>
          <w:szCs w:val="36"/>
          <w:rtl/>
          <w:lang w:eastAsia="ar-SA"/>
        </w:rPr>
        <w:t xml:space="preserve"> </w:t>
      </w:r>
      <w:r w:rsidRPr="001A6444">
        <w:rPr>
          <w:rFonts w:ascii="Times New Roman" w:eastAsia="Times New Roman" w:hAnsi="Times New Roman" w:cs="Traditional Arabic" w:hint="cs"/>
          <w:sz w:val="36"/>
          <w:szCs w:val="36"/>
          <w:rtl/>
          <w:lang w:eastAsia="ar-SA"/>
        </w:rPr>
        <w:t>محمد</w:t>
      </w:r>
      <w:r w:rsidRPr="001A6444">
        <w:rPr>
          <w:rFonts w:ascii="Times New Roman" w:eastAsia="Times New Roman" w:hAnsi="Times New Roman" w:cs="Traditional Arabic"/>
          <w:sz w:val="36"/>
          <w:szCs w:val="36"/>
          <w:rtl/>
          <w:lang w:eastAsia="ar-SA"/>
        </w:rPr>
        <w:t xml:space="preserve"> </w:t>
      </w:r>
      <w:r w:rsidRPr="001A6444">
        <w:rPr>
          <w:rFonts w:ascii="Times New Roman" w:eastAsia="Times New Roman" w:hAnsi="Times New Roman" w:cs="Traditional Arabic" w:hint="cs"/>
          <w:sz w:val="36"/>
          <w:szCs w:val="36"/>
          <w:rtl/>
          <w:lang w:eastAsia="ar-SA"/>
        </w:rPr>
        <w:t>اللحيدان (ت</w:t>
      </w:r>
      <w:r w:rsidRPr="001A6444">
        <w:rPr>
          <w:rFonts w:ascii="Times New Roman" w:eastAsia="Times New Roman" w:hAnsi="Times New Roman" w:cs="Traditional Arabic"/>
          <w:sz w:val="36"/>
          <w:szCs w:val="36"/>
          <w:rtl/>
          <w:lang w:eastAsia="ar-SA"/>
        </w:rPr>
        <w:t xml:space="preserve"> 1443 </w:t>
      </w:r>
      <w:r w:rsidRPr="001A6444">
        <w:rPr>
          <w:rFonts w:ascii="Times New Roman" w:eastAsia="Times New Roman" w:hAnsi="Times New Roman" w:cs="Traditional Arabic" w:hint="cs"/>
          <w:sz w:val="36"/>
          <w:szCs w:val="36"/>
          <w:rtl/>
          <w:lang w:eastAsia="ar-SA"/>
        </w:rPr>
        <w:t>هـ).- الرياض: دار مكتبة الحجاز، 1446 هـ، 2025 م، 4مج.</w:t>
      </w:r>
    </w:p>
    <w:p w14:paraId="56A5DCFA"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p>
    <w:p w14:paraId="696C9D38"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شرح معاني الأذكار</w:t>
      </w:r>
      <w:r w:rsidRPr="00587F80">
        <w:rPr>
          <w:rFonts w:ascii="Times New Roman" w:eastAsia="Times New Roman" w:hAnsi="Times New Roman" w:cs="Traditional Arabic" w:hint="cs"/>
          <w:sz w:val="36"/>
          <w:szCs w:val="36"/>
          <w:rtl/>
          <w:lang w:eastAsia="ar-SA"/>
        </w:rPr>
        <w:t>/ خالد بن عثمان السبت.- الرياض: تقريب العلوم، 1446 هـ، 2025م، 3مج.</w:t>
      </w:r>
    </w:p>
    <w:p w14:paraId="06D84996"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224C78CB"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b/>
          <w:bCs/>
          <w:sz w:val="36"/>
          <w:szCs w:val="36"/>
          <w:rtl/>
          <w:lang w:eastAsia="ar-SA"/>
        </w:rPr>
        <w:t>شرح موطأ الإمام مالك رحمه الله تعالى</w:t>
      </w:r>
      <w:r w:rsidRPr="00AE46AD">
        <w:rPr>
          <w:rFonts w:ascii="Times New Roman" w:eastAsia="Times New Roman" w:hAnsi="Times New Roman" w:cs="Traditional Arabic" w:hint="cs"/>
          <w:sz w:val="36"/>
          <w:szCs w:val="36"/>
          <w:rtl/>
          <w:lang w:eastAsia="ar-SA"/>
        </w:rPr>
        <w:t>/ عبدالكريم بن عبدالله الخضير.- ط2.- مكة المكرمة: دار طيبة الخضراء، 1446 هـ، 20285 م، 7مج.</w:t>
      </w:r>
    </w:p>
    <w:p w14:paraId="6AC2CF32"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p>
    <w:p w14:paraId="26806516" w14:textId="77777777" w:rsidR="00E3434C" w:rsidRPr="00E3434C" w:rsidRDefault="00E3434C" w:rsidP="00E3434C">
      <w:pPr>
        <w:spacing w:after="0" w:line="240" w:lineRule="auto"/>
        <w:jc w:val="both"/>
        <w:rPr>
          <w:rFonts w:cs="Traditional Arabic"/>
          <w:b/>
          <w:bCs/>
          <w:sz w:val="36"/>
          <w:szCs w:val="36"/>
          <w:rtl/>
        </w:rPr>
      </w:pPr>
      <w:r w:rsidRPr="00E3434C">
        <w:rPr>
          <w:rFonts w:cs="Traditional Arabic" w:hint="cs"/>
          <w:b/>
          <w:bCs/>
          <w:sz w:val="36"/>
          <w:szCs w:val="36"/>
          <w:rtl/>
        </w:rPr>
        <w:lastRenderedPageBreak/>
        <w:t>الشرح</w:t>
      </w:r>
      <w:r w:rsidRPr="00E3434C">
        <w:rPr>
          <w:rFonts w:cs="Traditional Arabic"/>
          <w:b/>
          <w:bCs/>
          <w:sz w:val="36"/>
          <w:szCs w:val="36"/>
          <w:rtl/>
        </w:rPr>
        <w:t xml:space="preserve"> </w:t>
      </w:r>
      <w:r w:rsidRPr="00E3434C">
        <w:rPr>
          <w:rFonts w:cs="Traditional Arabic" w:hint="cs"/>
          <w:b/>
          <w:bCs/>
          <w:sz w:val="36"/>
          <w:szCs w:val="36"/>
          <w:rtl/>
        </w:rPr>
        <w:t>والإيضاح</w:t>
      </w:r>
      <w:r w:rsidRPr="00E3434C">
        <w:rPr>
          <w:rFonts w:cs="Traditional Arabic"/>
          <w:b/>
          <w:bCs/>
          <w:sz w:val="36"/>
          <w:szCs w:val="36"/>
          <w:rtl/>
        </w:rPr>
        <w:t xml:space="preserve"> </w:t>
      </w:r>
      <w:r w:rsidRPr="00E3434C">
        <w:rPr>
          <w:rFonts w:cs="Traditional Arabic" w:hint="cs"/>
          <w:b/>
          <w:bCs/>
          <w:sz w:val="36"/>
          <w:szCs w:val="36"/>
          <w:rtl/>
        </w:rPr>
        <w:t>للأخبار</w:t>
      </w:r>
      <w:r w:rsidRPr="00E3434C">
        <w:rPr>
          <w:rFonts w:cs="Traditional Arabic"/>
          <w:b/>
          <w:bCs/>
          <w:sz w:val="36"/>
          <w:szCs w:val="36"/>
          <w:rtl/>
        </w:rPr>
        <w:t xml:space="preserve"> </w:t>
      </w:r>
      <w:r w:rsidRPr="00E3434C">
        <w:rPr>
          <w:rFonts w:cs="Traditional Arabic" w:hint="cs"/>
          <w:b/>
          <w:bCs/>
          <w:sz w:val="36"/>
          <w:szCs w:val="36"/>
          <w:rtl/>
        </w:rPr>
        <w:t>المعللة</w:t>
      </w:r>
      <w:r w:rsidRPr="00E3434C">
        <w:rPr>
          <w:rFonts w:cs="Traditional Arabic"/>
          <w:b/>
          <w:bCs/>
          <w:sz w:val="36"/>
          <w:szCs w:val="36"/>
          <w:rtl/>
        </w:rPr>
        <w:t xml:space="preserve"> </w:t>
      </w:r>
      <w:r w:rsidRPr="00E3434C">
        <w:rPr>
          <w:rFonts w:cs="Traditional Arabic" w:hint="cs"/>
          <w:b/>
          <w:bCs/>
          <w:sz w:val="36"/>
          <w:szCs w:val="36"/>
          <w:rtl/>
        </w:rPr>
        <w:t>في</w:t>
      </w:r>
      <w:r w:rsidRPr="00E3434C">
        <w:rPr>
          <w:rFonts w:cs="Traditional Arabic"/>
          <w:b/>
          <w:bCs/>
          <w:sz w:val="36"/>
          <w:szCs w:val="36"/>
          <w:rtl/>
        </w:rPr>
        <w:t xml:space="preserve"> </w:t>
      </w:r>
      <w:r w:rsidRPr="00E3434C">
        <w:rPr>
          <w:rFonts w:cs="Traditional Arabic" w:hint="cs"/>
          <w:b/>
          <w:bCs/>
          <w:sz w:val="36"/>
          <w:szCs w:val="36"/>
          <w:rtl/>
        </w:rPr>
        <w:t>صحيح</w:t>
      </w:r>
      <w:r w:rsidRPr="00E3434C">
        <w:rPr>
          <w:rFonts w:cs="Traditional Arabic"/>
          <w:b/>
          <w:bCs/>
          <w:sz w:val="36"/>
          <w:szCs w:val="36"/>
          <w:rtl/>
        </w:rPr>
        <w:t xml:space="preserve"> </w:t>
      </w:r>
      <w:r w:rsidRPr="00E3434C">
        <w:rPr>
          <w:rFonts w:cs="Traditional Arabic" w:hint="cs"/>
          <w:b/>
          <w:bCs/>
          <w:sz w:val="36"/>
          <w:szCs w:val="36"/>
          <w:rtl/>
        </w:rPr>
        <w:t>مسلم</w:t>
      </w:r>
      <w:r w:rsidRPr="00E3434C">
        <w:rPr>
          <w:rFonts w:cs="Traditional Arabic"/>
          <w:b/>
          <w:bCs/>
          <w:sz w:val="36"/>
          <w:szCs w:val="36"/>
          <w:rtl/>
        </w:rPr>
        <w:t xml:space="preserve"> </w:t>
      </w:r>
      <w:r w:rsidRPr="00E3434C">
        <w:rPr>
          <w:rFonts w:cs="Traditional Arabic" w:hint="cs"/>
          <w:b/>
          <w:bCs/>
          <w:sz w:val="36"/>
          <w:szCs w:val="36"/>
          <w:rtl/>
        </w:rPr>
        <w:t>رحمه الله:</w:t>
      </w:r>
      <w:r w:rsidRPr="00E3434C">
        <w:rPr>
          <w:rFonts w:cs="Traditional Arabic"/>
          <w:b/>
          <w:bCs/>
          <w:sz w:val="36"/>
          <w:szCs w:val="36"/>
          <w:rtl/>
        </w:rPr>
        <w:t xml:space="preserve"> </w:t>
      </w:r>
      <w:r w:rsidRPr="00E3434C">
        <w:rPr>
          <w:rFonts w:cs="Traditional Arabic" w:hint="cs"/>
          <w:b/>
          <w:bCs/>
          <w:sz w:val="36"/>
          <w:szCs w:val="36"/>
          <w:rtl/>
        </w:rPr>
        <w:t>رد</w:t>
      </w:r>
      <w:r w:rsidRPr="00E3434C">
        <w:rPr>
          <w:rFonts w:cs="Traditional Arabic"/>
          <w:b/>
          <w:bCs/>
          <w:sz w:val="36"/>
          <w:szCs w:val="36"/>
          <w:rtl/>
        </w:rPr>
        <w:t xml:space="preserve"> </w:t>
      </w:r>
      <w:r w:rsidRPr="00E3434C">
        <w:rPr>
          <w:rFonts w:cs="Traditional Arabic" w:hint="cs"/>
          <w:b/>
          <w:bCs/>
          <w:sz w:val="36"/>
          <w:szCs w:val="36"/>
          <w:rtl/>
        </w:rPr>
        <w:t>شبهة</w:t>
      </w:r>
      <w:r w:rsidRPr="00E3434C">
        <w:rPr>
          <w:rFonts w:cs="Traditional Arabic"/>
          <w:b/>
          <w:bCs/>
          <w:sz w:val="36"/>
          <w:szCs w:val="36"/>
          <w:rtl/>
        </w:rPr>
        <w:t xml:space="preserve"> </w:t>
      </w:r>
      <w:r w:rsidRPr="00E3434C">
        <w:rPr>
          <w:rFonts w:cs="Traditional Arabic" w:hint="cs"/>
          <w:b/>
          <w:bCs/>
          <w:sz w:val="36"/>
          <w:szCs w:val="36"/>
          <w:rtl/>
        </w:rPr>
        <w:t>إخراج</w:t>
      </w:r>
      <w:r w:rsidRPr="00E3434C">
        <w:rPr>
          <w:rFonts w:cs="Traditional Arabic"/>
          <w:b/>
          <w:bCs/>
          <w:sz w:val="36"/>
          <w:szCs w:val="36"/>
          <w:rtl/>
        </w:rPr>
        <w:t xml:space="preserve"> </w:t>
      </w:r>
      <w:r w:rsidRPr="00E3434C">
        <w:rPr>
          <w:rFonts w:cs="Traditional Arabic" w:hint="cs"/>
          <w:b/>
          <w:bCs/>
          <w:sz w:val="36"/>
          <w:szCs w:val="36"/>
          <w:rtl/>
        </w:rPr>
        <w:t>مسلم</w:t>
      </w:r>
      <w:r w:rsidRPr="00E3434C">
        <w:rPr>
          <w:rFonts w:cs="Traditional Arabic"/>
          <w:b/>
          <w:bCs/>
          <w:sz w:val="36"/>
          <w:szCs w:val="36"/>
          <w:rtl/>
        </w:rPr>
        <w:t xml:space="preserve"> </w:t>
      </w:r>
      <w:r w:rsidRPr="00E3434C">
        <w:rPr>
          <w:rFonts w:cs="Traditional Arabic" w:hint="cs"/>
          <w:b/>
          <w:bCs/>
          <w:sz w:val="36"/>
          <w:szCs w:val="36"/>
          <w:rtl/>
        </w:rPr>
        <w:t>للأحاديث</w:t>
      </w:r>
      <w:r w:rsidRPr="00E3434C">
        <w:rPr>
          <w:rFonts w:cs="Traditional Arabic"/>
          <w:b/>
          <w:bCs/>
          <w:sz w:val="36"/>
          <w:szCs w:val="36"/>
          <w:rtl/>
        </w:rPr>
        <w:t xml:space="preserve"> </w:t>
      </w:r>
      <w:r w:rsidRPr="00E3434C">
        <w:rPr>
          <w:rFonts w:cs="Traditional Arabic" w:hint="cs"/>
          <w:b/>
          <w:bCs/>
          <w:sz w:val="36"/>
          <w:szCs w:val="36"/>
          <w:rtl/>
        </w:rPr>
        <w:t>المعلولة</w:t>
      </w:r>
      <w:r w:rsidRPr="00E3434C">
        <w:rPr>
          <w:rFonts w:cs="Traditional Arabic"/>
          <w:b/>
          <w:bCs/>
          <w:sz w:val="36"/>
          <w:szCs w:val="36"/>
          <w:rtl/>
        </w:rPr>
        <w:t xml:space="preserve"> </w:t>
      </w:r>
      <w:r w:rsidRPr="00E3434C">
        <w:rPr>
          <w:rFonts w:cs="Traditional Arabic" w:hint="cs"/>
          <w:b/>
          <w:bCs/>
          <w:sz w:val="36"/>
          <w:szCs w:val="36"/>
          <w:rtl/>
        </w:rPr>
        <w:t>في</w:t>
      </w:r>
      <w:r w:rsidRPr="00E3434C">
        <w:rPr>
          <w:rFonts w:cs="Traditional Arabic"/>
          <w:b/>
          <w:bCs/>
          <w:sz w:val="36"/>
          <w:szCs w:val="36"/>
          <w:rtl/>
        </w:rPr>
        <w:t xml:space="preserve"> </w:t>
      </w:r>
      <w:r w:rsidRPr="00E3434C">
        <w:rPr>
          <w:rFonts w:cs="Traditional Arabic" w:hint="cs"/>
          <w:b/>
          <w:bCs/>
          <w:sz w:val="36"/>
          <w:szCs w:val="36"/>
          <w:rtl/>
        </w:rPr>
        <w:t xml:space="preserve">صحيحه: عرض ونقد/ </w:t>
      </w:r>
      <w:r w:rsidRPr="00E3434C">
        <w:rPr>
          <w:rFonts w:cs="Traditional Arabic" w:hint="cs"/>
          <w:sz w:val="36"/>
          <w:szCs w:val="36"/>
          <w:rtl/>
        </w:rPr>
        <w:t>رائد</w:t>
      </w:r>
      <w:r w:rsidRPr="00E3434C">
        <w:rPr>
          <w:rFonts w:cs="Traditional Arabic"/>
          <w:sz w:val="36"/>
          <w:szCs w:val="36"/>
          <w:rtl/>
        </w:rPr>
        <w:t xml:space="preserve"> </w:t>
      </w:r>
      <w:r w:rsidRPr="00E3434C">
        <w:rPr>
          <w:rFonts w:cs="Traditional Arabic" w:hint="cs"/>
          <w:sz w:val="36"/>
          <w:szCs w:val="36"/>
          <w:rtl/>
        </w:rPr>
        <w:t>محمد</w:t>
      </w:r>
      <w:r w:rsidRPr="00E3434C">
        <w:rPr>
          <w:rFonts w:cs="Traditional Arabic"/>
          <w:sz w:val="36"/>
          <w:szCs w:val="36"/>
          <w:rtl/>
        </w:rPr>
        <w:t xml:space="preserve"> </w:t>
      </w:r>
      <w:r w:rsidRPr="00E3434C">
        <w:rPr>
          <w:rFonts w:cs="Traditional Arabic" w:hint="cs"/>
          <w:sz w:val="36"/>
          <w:szCs w:val="36"/>
          <w:rtl/>
        </w:rPr>
        <w:t>العبيدي.-</w:t>
      </w:r>
      <w:r w:rsidRPr="00E3434C">
        <w:rPr>
          <w:rFonts w:cs="Traditional Arabic" w:hint="cs"/>
          <w:b/>
          <w:bCs/>
          <w:sz w:val="36"/>
          <w:szCs w:val="36"/>
          <w:rtl/>
        </w:rPr>
        <w:t xml:space="preserve"> </w:t>
      </w:r>
      <w:bookmarkStart w:id="28" w:name="_Hlk208746311"/>
      <w:r w:rsidRPr="00E3434C">
        <w:rPr>
          <w:rFonts w:ascii="Times New Roman" w:eastAsia="Times New Roman" w:hAnsi="Times New Roman" w:cs="Traditional Arabic" w:hint="cs"/>
          <w:sz w:val="36"/>
          <w:szCs w:val="36"/>
          <w:rtl/>
          <w:lang w:eastAsia="ar-SA"/>
        </w:rPr>
        <w:t>بغداد: دار شمس الأندلس، 1447 هـ، 2025 م، 142 ص.</w:t>
      </w:r>
    </w:p>
    <w:bookmarkEnd w:id="28"/>
    <w:p w14:paraId="26B2BEDB" w14:textId="77777777" w:rsidR="00E3434C" w:rsidRPr="00E3434C" w:rsidRDefault="00E3434C" w:rsidP="00E3434C">
      <w:pPr>
        <w:spacing w:after="0" w:line="240" w:lineRule="auto"/>
        <w:jc w:val="both"/>
        <w:rPr>
          <w:rFonts w:cs="Traditional Arabic"/>
          <w:b/>
          <w:bCs/>
          <w:sz w:val="36"/>
          <w:szCs w:val="36"/>
          <w:rtl/>
        </w:rPr>
      </w:pPr>
    </w:p>
    <w:p w14:paraId="06C44EB8"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شروح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الروايات</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الشريفة</w:t>
      </w:r>
      <w:r w:rsidRPr="002B70AA">
        <w:rPr>
          <w:rFonts w:ascii="Times New Roman" w:eastAsia="Times New Roman" w:hAnsi="Times New Roman" w:cs="Traditional Arabic" w:hint="cs"/>
          <w:sz w:val="36"/>
          <w:szCs w:val="36"/>
          <w:rtl/>
          <w:lang w:eastAsia="ar-SA"/>
        </w:rPr>
        <w:t>/</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محمد كاظم</w:t>
      </w:r>
      <w:r w:rsidRPr="002B70AA">
        <w:rPr>
          <w:rFonts w:ascii="Times New Roman" w:eastAsia="Times New Roman" w:hAnsi="Times New Roman" w:cs="Traditional Arabic"/>
          <w:sz w:val="36"/>
          <w:szCs w:val="36"/>
          <w:rtl/>
          <w:lang w:eastAsia="ar-SA"/>
        </w:rPr>
        <w:t xml:space="preserve"> </w:t>
      </w:r>
      <w:r w:rsidRPr="002B70AA">
        <w:rPr>
          <w:rFonts w:ascii="Times New Roman" w:eastAsia="Times New Roman" w:hAnsi="Times New Roman" w:cs="Traditional Arabic" w:hint="cs"/>
          <w:sz w:val="36"/>
          <w:szCs w:val="36"/>
          <w:rtl/>
          <w:lang w:eastAsia="ar-SA"/>
        </w:rPr>
        <w:t>بن محمد قاسم الرشتي (ت 1259 هـ).- بيروت: دار المحجة البيضاء، 1446 هـ، 2025 م، 880 ص.</w:t>
      </w:r>
    </w:p>
    <w:p w14:paraId="340C95F4"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sz w:val="36"/>
          <w:szCs w:val="36"/>
          <w:rtl/>
          <w:lang w:eastAsia="ar-SA"/>
        </w:rPr>
        <w:t>(الروايات الواردة عن أهل البيت، عند الشيعة)</w:t>
      </w:r>
    </w:p>
    <w:p w14:paraId="61E17274" w14:textId="77777777" w:rsidR="002B70AA" w:rsidRPr="002B70AA" w:rsidRDefault="002B70AA" w:rsidP="002B70AA">
      <w:pPr>
        <w:spacing w:after="0" w:line="240" w:lineRule="auto"/>
        <w:jc w:val="both"/>
        <w:rPr>
          <w:rFonts w:ascii="Times New Roman" w:eastAsia="Times New Roman" w:hAnsi="Times New Roman" w:cs="Traditional Arabic"/>
          <w:b/>
          <w:bCs/>
          <w:sz w:val="36"/>
          <w:szCs w:val="36"/>
          <w:rtl/>
          <w:lang w:eastAsia="ar-SA"/>
        </w:rPr>
      </w:pPr>
    </w:p>
    <w:p w14:paraId="610A10BD"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r w:rsidRPr="00342C2B">
        <w:rPr>
          <w:rFonts w:ascii="Times New Roman" w:eastAsia="Times New Roman" w:hAnsi="Times New Roman" w:cs="Traditional Arabic" w:hint="cs"/>
          <w:b/>
          <w:bCs/>
          <w:kern w:val="2"/>
          <w:sz w:val="36"/>
          <w:szCs w:val="36"/>
          <w:rtl/>
          <w:lang w:eastAsia="ar-SA"/>
          <w14:ligatures w14:val="standardContextual"/>
        </w:rPr>
        <w:t>شعب الإيمان</w:t>
      </w:r>
      <w:r w:rsidRPr="00342C2B">
        <w:rPr>
          <w:rFonts w:ascii="Times New Roman" w:eastAsia="Times New Roman" w:hAnsi="Times New Roman" w:cs="Traditional Arabic" w:hint="cs"/>
          <w:kern w:val="2"/>
          <w:sz w:val="36"/>
          <w:szCs w:val="36"/>
          <w:rtl/>
          <w:lang w:eastAsia="ar-SA"/>
          <w14:ligatures w14:val="standardContextual"/>
        </w:rPr>
        <w:t xml:space="preserve"> </w:t>
      </w:r>
      <w:r w:rsidRPr="00342C2B">
        <w:rPr>
          <w:rFonts w:ascii="Times New Roman" w:eastAsia="Times New Roman" w:hAnsi="Times New Roman" w:cs="Traditional Arabic" w:hint="cs"/>
          <w:b/>
          <w:bCs/>
          <w:kern w:val="2"/>
          <w:sz w:val="36"/>
          <w:szCs w:val="36"/>
          <w:rtl/>
          <w:lang w:eastAsia="ar-SA"/>
          <w14:ligatures w14:val="standardContextual"/>
        </w:rPr>
        <w:t>للعلامة الشيخ نور الدين محمد الإيجي</w:t>
      </w:r>
      <w:r w:rsidRPr="00342C2B">
        <w:rPr>
          <w:rFonts w:ascii="Times New Roman" w:eastAsia="Times New Roman" w:hAnsi="Times New Roman" w:cs="Traditional Arabic" w:hint="cs"/>
          <w:kern w:val="2"/>
          <w:sz w:val="36"/>
          <w:szCs w:val="36"/>
          <w:rtl/>
          <w:lang w:eastAsia="ar-SA"/>
          <w14:ligatures w14:val="standardContextual"/>
        </w:rPr>
        <w:t xml:space="preserve">/ نقله من الفارسية إلى العربية واختصره زين الدين بن علي الملَيباري الكبير (ت 928 هـ)؛ </w:t>
      </w:r>
      <w:r w:rsidRPr="00342C2B">
        <w:rPr>
          <w:rFonts w:ascii="Times New Roman" w:eastAsia="Times New Roman" w:hAnsi="Times New Roman" w:cs="Traditional Arabic" w:hint="cs"/>
          <w:sz w:val="36"/>
          <w:szCs w:val="36"/>
          <w:rtl/>
          <w:lang w:eastAsia="ar-SA"/>
        </w:rPr>
        <w:t>تحقيق عبدالنصير أحمد المليباري.- القاهرة: مركز تبصير للنشر، 1446 هـ، 2025 م.</w:t>
      </w:r>
    </w:p>
    <w:p w14:paraId="5A310E09"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p>
    <w:p w14:paraId="4D4FE4EF"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 xml:space="preserve">الشفا فيمن برئ على يد المصطفى </w:t>
      </w:r>
      <w:r w:rsidRPr="00136CF5">
        <w:rPr>
          <w:rFonts w:ascii="Times New Roman" w:eastAsia="Times New Roman" w:hAnsi="Times New Roman" w:cs="Traditional Arabic"/>
          <w:b/>
          <w:bCs/>
          <w:sz w:val="36"/>
          <w:szCs w:val="36"/>
          <w:rtl/>
          <w:lang w:eastAsia="ar-SA"/>
        </w:rPr>
        <w:t>ﷺ</w:t>
      </w:r>
      <w:r w:rsidRPr="00136CF5">
        <w:rPr>
          <w:rFonts w:ascii="Times New Roman" w:eastAsia="Times New Roman" w:hAnsi="Times New Roman" w:cs="Traditional Arabic" w:hint="cs"/>
          <w:sz w:val="36"/>
          <w:szCs w:val="36"/>
          <w:rtl/>
          <w:lang w:eastAsia="ar-SA"/>
        </w:rPr>
        <w:t>/ لمرابط محمد سالم بن أَلُمّا اليِدَالي.- نواكشوط: دار الإسراء، 1447 هـ، 2025 م.</w:t>
      </w:r>
    </w:p>
    <w:p w14:paraId="0D0E92E6"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sz w:val="36"/>
          <w:szCs w:val="36"/>
          <w:rtl/>
          <w:lang w:eastAsia="ar-SA"/>
        </w:rPr>
        <w:t>ومعه احمرار وشرح محمد بن امد الأبهمي.</w:t>
      </w:r>
    </w:p>
    <w:p w14:paraId="03262E84"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479B08EF"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sz w:val="36"/>
          <w:szCs w:val="36"/>
          <w:rtl/>
          <w:lang w:eastAsia="ar-SA"/>
        </w:rPr>
        <w:t>الشفاء</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المبين</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من</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سنن</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سيد</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المرسلين</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ﷺ على المقدمة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العزية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للجماعة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b/>
          <w:bCs/>
          <w:sz w:val="36"/>
          <w:szCs w:val="36"/>
          <w:rtl/>
          <w:lang w:eastAsia="ar-SA"/>
        </w:rPr>
        <w:t>الأزهرية/</w:t>
      </w:r>
      <w:r w:rsidRPr="005B1A90">
        <w:rPr>
          <w:rFonts w:ascii="Times New Roman" w:eastAsia="Times New Roman" w:hAnsi="Times New Roman" w:cs="Traditional Arabic"/>
          <w:b/>
          <w:bCs/>
          <w:sz w:val="36"/>
          <w:szCs w:val="36"/>
          <w:rtl/>
          <w:lang w:eastAsia="ar-SA"/>
        </w:rPr>
        <w:t xml:space="preserve"> </w:t>
      </w:r>
      <w:r w:rsidRPr="005B1A90">
        <w:rPr>
          <w:rFonts w:ascii="Times New Roman" w:eastAsia="Times New Roman" w:hAnsi="Times New Roman" w:cs="Traditional Arabic" w:hint="cs"/>
          <w:sz w:val="36"/>
          <w:szCs w:val="36"/>
          <w:rtl/>
          <w:lang w:eastAsia="ar-SA"/>
        </w:rPr>
        <w:t>عمر</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أبكر</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حسن علي.- القاهرة: دار الآفاق الجديدة، 1446 هـ، 2025 م، 3مج.</w:t>
      </w:r>
    </w:p>
    <w:p w14:paraId="21B2924A"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sz w:val="36"/>
          <w:szCs w:val="36"/>
          <w:rtl/>
          <w:lang w:eastAsia="ar-SA"/>
        </w:rPr>
        <w:t xml:space="preserve"> (المقدمة</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العزية</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مقدمة</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في</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مسائل</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من</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الأحكام</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الفقهية</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على</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مذهب</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الإمام</w:t>
      </w:r>
      <w:r w:rsidRPr="005B1A90">
        <w:rPr>
          <w:rFonts w:ascii="Times New Roman" w:eastAsia="Times New Roman" w:hAnsi="Times New Roman" w:cs="Traditional Arabic"/>
          <w:sz w:val="36"/>
          <w:szCs w:val="36"/>
          <w:rtl/>
          <w:lang w:eastAsia="ar-SA"/>
        </w:rPr>
        <w:t xml:space="preserve"> </w:t>
      </w:r>
      <w:r w:rsidRPr="005B1A90">
        <w:rPr>
          <w:rFonts w:ascii="Times New Roman" w:eastAsia="Times New Roman" w:hAnsi="Times New Roman" w:cs="Traditional Arabic" w:hint="cs"/>
          <w:sz w:val="36"/>
          <w:szCs w:val="36"/>
          <w:rtl/>
          <w:lang w:eastAsia="ar-SA"/>
        </w:rPr>
        <w:t xml:space="preserve">مالك) </w:t>
      </w:r>
    </w:p>
    <w:p w14:paraId="5AA2F613" w14:textId="77777777" w:rsidR="005B1A90" w:rsidRPr="005B1A90" w:rsidRDefault="005B1A90" w:rsidP="005B1A90">
      <w:pPr>
        <w:spacing w:after="0" w:line="240" w:lineRule="auto"/>
        <w:jc w:val="both"/>
        <w:rPr>
          <w:rFonts w:ascii="Times New Roman" w:eastAsia="Times New Roman" w:hAnsi="Times New Roman" w:cs="Traditional Arabic"/>
          <w:sz w:val="36"/>
          <w:szCs w:val="36"/>
          <w:rtl/>
          <w:lang w:eastAsia="ar-SA"/>
        </w:rPr>
      </w:pPr>
    </w:p>
    <w:p w14:paraId="43629208"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r w:rsidRPr="00E11AC8">
        <w:rPr>
          <w:rFonts w:ascii="Times New Roman" w:eastAsia="Times New Roman" w:hAnsi="Times New Roman" w:cs="Traditional Arabic" w:hint="cs"/>
          <w:b/>
          <w:bCs/>
          <w:sz w:val="36"/>
          <w:szCs w:val="36"/>
          <w:rtl/>
          <w:lang w:eastAsia="ar-SA"/>
        </w:rPr>
        <w:t>الشمس والقمر وما يترتب عليهما من أحكام وما فيهما من إعجاز علمي في السنة النبوية المشرفة: دراسة موضوعية</w:t>
      </w:r>
      <w:r w:rsidRPr="00E11AC8">
        <w:rPr>
          <w:rFonts w:ascii="Times New Roman" w:eastAsia="Times New Roman" w:hAnsi="Times New Roman" w:cs="Traditional Arabic" w:hint="cs"/>
          <w:sz w:val="36"/>
          <w:szCs w:val="36"/>
          <w:rtl/>
          <w:lang w:eastAsia="ar-SA"/>
        </w:rPr>
        <w:t>/ علا محمد أحمد.- أسيوط: جامعة الأزهر، 1447 هـ، 2025 م (دكتوراه).</w:t>
      </w:r>
    </w:p>
    <w:p w14:paraId="37890E6E" w14:textId="77777777" w:rsidR="00E11AC8" w:rsidRPr="00E11AC8" w:rsidRDefault="00E11AC8" w:rsidP="00E11AC8">
      <w:pPr>
        <w:spacing w:after="0" w:line="240" w:lineRule="auto"/>
        <w:jc w:val="both"/>
        <w:rPr>
          <w:rFonts w:ascii="Times New Roman" w:eastAsia="Times New Roman" w:hAnsi="Times New Roman" w:cs="Traditional Arabic"/>
          <w:sz w:val="36"/>
          <w:szCs w:val="36"/>
          <w:rtl/>
          <w:lang w:eastAsia="ar-SA"/>
        </w:rPr>
      </w:pPr>
    </w:p>
    <w:p w14:paraId="50843EA0"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b/>
          <w:bCs/>
          <w:sz w:val="36"/>
          <w:szCs w:val="36"/>
          <w:rtl/>
        </w:rPr>
        <w:lastRenderedPageBreak/>
        <w:t>الشيخ</w:t>
      </w:r>
      <w:r w:rsidRPr="00CF7112">
        <w:rPr>
          <w:rFonts w:cs="Traditional Arabic"/>
          <w:b/>
          <w:bCs/>
          <w:sz w:val="36"/>
          <w:szCs w:val="36"/>
          <w:rtl/>
        </w:rPr>
        <w:t xml:space="preserve"> </w:t>
      </w:r>
      <w:r w:rsidRPr="00CF7112">
        <w:rPr>
          <w:rFonts w:cs="Traditional Arabic" w:hint="cs"/>
          <w:b/>
          <w:bCs/>
          <w:sz w:val="36"/>
          <w:szCs w:val="36"/>
          <w:rtl/>
        </w:rPr>
        <w:t>بهجة</w:t>
      </w:r>
      <w:r w:rsidRPr="00CF7112">
        <w:rPr>
          <w:rFonts w:cs="Traditional Arabic"/>
          <w:b/>
          <w:bCs/>
          <w:sz w:val="36"/>
          <w:szCs w:val="36"/>
          <w:rtl/>
        </w:rPr>
        <w:t xml:space="preserve"> </w:t>
      </w:r>
      <w:r w:rsidRPr="00CF7112">
        <w:rPr>
          <w:rFonts w:cs="Traditional Arabic" w:hint="cs"/>
          <w:b/>
          <w:bCs/>
          <w:sz w:val="36"/>
          <w:szCs w:val="36"/>
          <w:rtl/>
        </w:rPr>
        <w:t>آل</w:t>
      </w:r>
      <w:r w:rsidRPr="00CF7112">
        <w:rPr>
          <w:rFonts w:cs="Traditional Arabic"/>
          <w:b/>
          <w:bCs/>
          <w:sz w:val="36"/>
          <w:szCs w:val="36"/>
          <w:rtl/>
        </w:rPr>
        <w:t xml:space="preserve"> </w:t>
      </w:r>
      <w:r w:rsidRPr="00CF7112">
        <w:rPr>
          <w:rFonts w:cs="Traditional Arabic" w:hint="cs"/>
          <w:b/>
          <w:bCs/>
          <w:sz w:val="36"/>
          <w:szCs w:val="36"/>
          <w:rtl/>
        </w:rPr>
        <w:t>أبي</w:t>
      </w:r>
      <w:r w:rsidRPr="00CF7112">
        <w:rPr>
          <w:rFonts w:cs="Traditional Arabic"/>
          <w:b/>
          <w:bCs/>
          <w:sz w:val="36"/>
          <w:szCs w:val="36"/>
          <w:rtl/>
        </w:rPr>
        <w:t xml:space="preserve"> </w:t>
      </w:r>
      <w:r w:rsidRPr="00CF7112">
        <w:rPr>
          <w:rFonts w:cs="Traditional Arabic" w:hint="cs"/>
          <w:b/>
          <w:bCs/>
          <w:sz w:val="36"/>
          <w:szCs w:val="36"/>
          <w:rtl/>
        </w:rPr>
        <w:t>الطيب</w:t>
      </w:r>
      <w:r w:rsidRPr="00CF7112">
        <w:rPr>
          <w:rFonts w:cs="Traditional Arabic"/>
          <w:b/>
          <w:bCs/>
          <w:sz w:val="36"/>
          <w:szCs w:val="36"/>
          <w:rtl/>
        </w:rPr>
        <w:t xml:space="preserve"> </w:t>
      </w:r>
      <w:r w:rsidRPr="00CF7112">
        <w:rPr>
          <w:rFonts w:cs="Traditional Arabic" w:hint="cs"/>
          <w:b/>
          <w:bCs/>
          <w:sz w:val="36"/>
          <w:szCs w:val="36"/>
          <w:rtl/>
        </w:rPr>
        <w:t>الهيتي</w:t>
      </w:r>
      <w:r w:rsidRPr="00CF7112">
        <w:rPr>
          <w:rFonts w:cs="Traditional Arabic"/>
          <w:b/>
          <w:bCs/>
          <w:sz w:val="36"/>
          <w:szCs w:val="36"/>
          <w:rtl/>
        </w:rPr>
        <w:t xml:space="preserve"> </w:t>
      </w:r>
      <w:r w:rsidRPr="00CF7112">
        <w:rPr>
          <w:rFonts w:cs="Traditional Arabic" w:hint="cs"/>
          <w:b/>
          <w:bCs/>
          <w:sz w:val="36"/>
          <w:szCs w:val="36"/>
          <w:rtl/>
        </w:rPr>
        <w:t>وجهوده</w:t>
      </w:r>
      <w:r w:rsidRPr="00CF7112">
        <w:rPr>
          <w:rFonts w:cs="Traditional Arabic"/>
          <w:b/>
          <w:bCs/>
          <w:sz w:val="36"/>
          <w:szCs w:val="36"/>
          <w:rtl/>
        </w:rPr>
        <w:t xml:space="preserve"> </w:t>
      </w:r>
      <w:r w:rsidRPr="00CF7112">
        <w:rPr>
          <w:rFonts w:cs="Traditional Arabic" w:hint="cs"/>
          <w:b/>
          <w:bCs/>
          <w:sz w:val="36"/>
          <w:szCs w:val="36"/>
          <w:rtl/>
        </w:rPr>
        <w:t>في</w:t>
      </w:r>
      <w:r w:rsidRPr="00CF7112">
        <w:rPr>
          <w:rFonts w:cs="Traditional Arabic"/>
          <w:b/>
          <w:bCs/>
          <w:sz w:val="36"/>
          <w:szCs w:val="36"/>
          <w:rtl/>
        </w:rPr>
        <w:t xml:space="preserve"> </w:t>
      </w:r>
      <w:r w:rsidRPr="00CF7112">
        <w:rPr>
          <w:rFonts w:cs="Traditional Arabic" w:hint="cs"/>
          <w:b/>
          <w:bCs/>
          <w:sz w:val="36"/>
          <w:szCs w:val="36"/>
          <w:rtl/>
        </w:rPr>
        <w:t>خدمة</w:t>
      </w:r>
      <w:r w:rsidRPr="00CF7112">
        <w:rPr>
          <w:rFonts w:cs="Traditional Arabic"/>
          <w:b/>
          <w:bCs/>
          <w:sz w:val="36"/>
          <w:szCs w:val="36"/>
          <w:rtl/>
        </w:rPr>
        <w:t xml:space="preserve"> </w:t>
      </w:r>
      <w:r w:rsidRPr="00CF7112">
        <w:rPr>
          <w:rFonts w:cs="Traditional Arabic" w:hint="cs"/>
          <w:b/>
          <w:bCs/>
          <w:sz w:val="36"/>
          <w:szCs w:val="36"/>
          <w:rtl/>
        </w:rPr>
        <w:t>الحديث</w:t>
      </w:r>
      <w:r w:rsidRPr="00CF7112">
        <w:rPr>
          <w:rFonts w:cs="Traditional Arabic"/>
          <w:b/>
          <w:bCs/>
          <w:sz w:val="36"/>
          <w:szCs w:val="36"/>
          <w:rtl/>
        </w:rPr>
        <w:t xml:space="preserve"> </w:t>
      </w:r>
      <w:r w:rsidRPr="00CF7112">
        <w:rPr>
          <w:rFonts w:cs="Traditional Arabic" w:hint="cs"/>
          <w:b/>
          <w:bCs/>
          <w:sz w:val="36"/>
          <w:szCs w:val="36"/>
          <w:rtl/>
        </w:rPr>
        <w:t>الشريف</w:t>
      </w:r>
      <w:r w:rsidRPr="00CF7112">
        <w:rPr>
          <w:rFonts w:cs="Traditional Arabic" w:hint="cs"/>
          <w:sz w:val="36"/>
          <w:szCs w:val="36"/>
          <w:rtl/>
        </w:rPr>
        <w:t>/ عبدالرحمن</w:t>
      </w:r>
      <w:r w:rsidRPr="00CF7112">
        <w:rPr>
          <w:rFonts w:cs="Traditional Arabic"/>
          <w:sz w:val="36"/>
          <w:szCs w:val="36"/>
          <w:rtl/>
        </w:rPr>
        <w:t xml:space="preserve"> </w:t>
      </w:r>
      <w:r w:rsidRPr="00CF7112">
        <w:rPr>
          <w:rFonts w:cs="Traditional Arabic" w:hint="cs"/>
          <w:sz w:val="36"/>
          <w:szCs w:val="36"/>
          <w:rtl/>
        </w:rPr>
        <w:t>باسم</w:t>
      </w:r>
      <w:r w:rsidRPr="00CF7112">
        <w:rPr>
          <w:rFonts w:cs="Traditional Arabic"/>
          <w:sz w:val="36"/>
          <w:szCs w:val="36"/>
          <w:rtl/>
        </w:rPr>
        <w:t xml:space="preserve"> </w:t>
      </w:r>
      <w:r w:rsidRPr="00CF7112">
        <w:rPr>
          <w:rFonts w:cs="Traditional Arabic" w:hint="cs"/>
          <w:sz w:val="36"/>
          <w:szCs w:val="36"/>
          <w:rtl/>
        </w:rPr>
        <w:t>فرج.- بغداد: دار شمس الأندلس، 1447 هـ، 2025 م، 268 ص.</w:t>
      </w:r>
    </w:p>
    <w:p w14:paraId="7C6358C3" w14:textId="77777777" w:rsidR="00CF7112" w:rsidRPr="00CF7112" w:rsidRDefault="00CF7112" w:rsidP="00CF7112">
      <w:pPr>
        <w:spacing w:after="0" w:line="240" w:lineRule="auto"/>
        <w:jc w:val="both"/>
        <w:rPr>
          <w:rFonts w:cs="Traditional Arabic"/>
          <w:b/>
          <w:bCs/>
          <w:sz w:val="36"/>
          <w:szCs w:val="36"/>
          <w:rtl/>
        </w:rPr>
      </w:pPr>
    </w:p>
    <w:p w14:paraId="4C676A8F" w14:textId="77777777" w:rsidR="00AA794C" w:rsidRPr="00AA794C" w:rsidRDefault="00AA794C" w:rsidP="00AA794C">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AA794C">
        <w:rPr>
          <w:rFonts w:ascii="Times New Roman" w:eastAsia="Times New Roman" w:hAnsi="Times New Roman" w:cs="Traditional Arabic" w:hint="cs"/>
          <w:b/>
          <w:bCs/>
          <w:kern w:val="2"/>
          <w:sz w:val="36"/>
          <w:szCs w:val="36"/>
          <w:rtl/>
          <w:lang w:eastAsia="ar-SA"/>
          <w14:ligatures w14:val="standardContextual"/>
        </w:rPr>
        <w:t>شيخ الزاوية الختنية في صدر المسجد الأقصى شرف الدين الخُتَني (ت 756 هـ) بين إغفال المؤرخين وتحريف المحققين</w:t>
      </w:r>
      <w:r w:rsidRPr="00AA794C">
        <w:rPr>
          <w:rFonts w:ascii="Times New Roman" w:eastAsia="Times New Roman" w:hAnsi="Times New Roman" w:cs="Traditional Arabic" w:hint="cs"/>
          <w:kern w:val="2"/>
          <w:sz w:val="36"/>
          <w:szCs w:val="36"/>
          <w:rtl/>
          <w:lang w:eastAsia="ar-SA"/>
          <w14:ligatures w14:val="standardContextual"/>
        </w:rPr>
        <w:t>/ يوسف محمد الأوزبكي، محمد خالد كُلّاب.-</w:t>
      </w:r>
      <w:r w:rsidRPr="00AA794C">
        <w:rPr>
          <w:rFonts w:ascii="Times New Roman" w:eastAsia="Times New Roman" w:hAnsi="Times New Roman" w:cs="Traditional Arabic" w:hint="cs"/>
          <w:b/>
          <w:bCs/>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الدوحة</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مكتبة</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شبيب</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بن</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محمد</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العطية</w:t>
      </w:r>
      <w:r w:rsidRPr="00AA794C">
        <w:rPr>
          <w:rFonts w:ascii="Times New Roman" w:eastAsia="Times New Roman" w:hAnsi="Times New Roman" w:cs="Traditional Arabic"/>
          <w:kern w:val="2"/>
          <w:sz w:val="36"/>
          <w:szCs w:val="36"/>
          <w:rtl/>
          <w:lang w:eastAsia="ar-SA"/>
          <w14:ligatures w14:val="standardContextual"/>
        </w:rPr>
        <w:t xml:space="preserve"> </w:t>
      </w:r>
      <w:r w:rsidRPr="00AA794C">
        <w:rPr>
          <w:rFonts w:ascii="Times New Roman" w:eastAsia="Times New Roman" w:hAnsi="Times New Roman" w:cs="Traditional Arabic" w:hint="cs"/>
          <w:kern w:val="2"/>
          <w:sz w:val="36"/>
          <w:szCs w:val="36"/>
          <w:rtl/>
          <w:lang w:eastAsia="ar-SA"/>
          <w14:ligatures w14:val="standardContextual"/>
        </w:rPr>
        <w:t>الخاصة؛ بيروت: دار الرياحين،</w:t>
      </w:r>
      <w:r w:rsidRPr="00AA794C">
        <w:rPr>
          <w:rFonts w:ascii="Times New Roman" w:eastAsia="Times New Roman" w:hAnsi="Times New Roman" w:cs="Traditional Arabic"/>
          <w:kern w:val="2"/>
          <w:sz w:val="36"/>
          <w:szCs w:val="36"/>
          <w:rtl/>
          <w:lang w:eastAsia="ar-SA"/>
          <w14:ligatures w14:val="standardContextual"/>
        </w:rPr>
        <w:t xml:space="preserve"> 1447 </w:t>
      </w:r>
      <w:r w:rsidRPr="00AA794C">
        <w:rPr>
          <w:rFonts w:ascii="Times New Roman" w:eastAsia="Times New Roman" w:hAnsi="Times New Roman" w:cs="Traditional Arabic" w:hint="cs"/>
          <w:kern w:val="2"/>
          <w:sz w:val="36"/>
          <w:szCs w:val="36"/>
          <w:rtl/>
          <w:lang w:eastAsia="ar-SA"/>
          <w14:ligatures w14:val="standardContextual"/>
        </w:rPr>
        <w:t>هـ،</w:t>
      </w:r>
      <w:r w:rsidRPr="00AA794C">
        <w:rPr>
          <w:rFonts w:ascii="Times New Roman" w:eastAsia="Times New Roman" w:hAnsi="Times New Roman" w:cs="Traditional Arabic"/>
          <w:kern w:val="2"/>
          <w:sz w:val="36"/>
          <w:szCs w:val="36"/>
          <w:rtl/>
          <w:lang w:eastAsia="ar-SA"/>
          <w14:ligatures w14:val="standardContextual"/>
        </w:rPr>
        <w:t xml:space="preserve"> 2025 </w:t>
      </w:r>
      <w:r w:rsidRPr="00AA794C">
        <w:rPr>
          <w:rFonts w:ascii="Times New Roman" w:eastAsia="Times New Roman" w:hAnsi="Times New Roman" w:cs="Traditional Arabic" w:hint="cs"/>
          <w:kern w:val="2"/>
          <w:sz w:val="36"/>
          <w:szCs w:val="36"/>
          <w:rtl/>
          <w:lang w:eastAsia="ar-SA"/>
          <w14:ligatures w14:val="standardContextual"/>
        </w:rPr>
        <w:t xml:space="preserve">م. </w:t>
      </w:r>
    </w:p>
    <w:p w14:paraId="366FD7F3"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kern w:val="2"/>
          <w:sz w:val="36"/>
          <w:szCs w:val="36"/>
          <w:rtl/>
          <w:lang w:eastAsia="ar-SA"/>
          <w14:ligatures w14:val="standardContextual"/>
        </w:rPr>
        <w:t>ومعه لهما: الأَثلَة الزكية في ترجمة شيخ المدرسة الصلاحية المحدِّث الفقيه والناسخ المتقن علاء الدين علي بن أيوب المقدسي، الملقب بعُلَيّان.</w:t>
      </w:r>
    </w:p>
    <w:p w14:paraId="7BBC639C"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50D23C4"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الشيخ عبدالفتاح أبو غدة ومنهجه في تحقيق النصوص ونشرها</w:t>
      </w:r>
      <w:r w:rsidRPr="00CA3042">
        <w:rPr>
          <w:rFonts w:ascii="Times New Roman" w:eastAsia="Times New Roman" w:hAnsi="Times New Roman" w:cs="Traditional Arabic" w:hint="cs"/>
          <w:sz w:val="36"/>
          <w:szCs w:val="36"/>
          <w:rtl/>
          <w:lang w:eastAsia="ar-SA"/>
        </w:rPr>
        <w:t>/ العيسوي عبدالواحد آل الطاهر.- بيروت: دار البشائر الإسلامية، 1446 هـ، 2025 م.</w:t>
      </w:r>
    </w:p>
    <w:p w14:paraId="7421FDC0"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73925BF5" w14:textId="77777777" w:rsidR="001258B9" w:rsidRPr="001258B9" w:rsidRDefault="001258B9" w:rsidP="001258B9">
      <w:pPr>
        <w:spacing w:after="0" w:line="240" w:lineRule="auto"/>
        <w:jc w:val="both"/>
        <w:rPr>
          <w:rFonts w:ascii="Times New Roman" w:eastAsia="Times New Roman" w:hAnsi="Times New Roman" w:cs="Traditional Arabic"/>
          <w:kern w:val="2"/>
          <w:sz w:val="36"/>
          <w:szCs w:val="36"/>
          <w:rtl/>
          <w14:ligatures w14:val="standardContextual"/>
        </w:rPr>
      </w:pPr>
      <w:r w:rsidRPr="001258B9">
        <w:rPr>
          <w:rFonts w:ascii="Times New Roman" w:eastAsia="Times New Roman" w:hAnsi="Times New Roman" w:cs="Traditional Arabic" w:hint="cs"/>
          <w:b/>
          <w:bCs/>
          <w:kern w:val="2"/>
          <w:sz w:val="36"/>
          <w:szCs w:val="36"/>
          <w:rtl/>
          <w14:ligatures w14:val="standardContextual"/>
        </w:rPr>
        <w:t>الشيخ محمد بن جعفر الكتاني وجهوده في الحديث وعلومه: دراسة وصفية تحليلية</w:t>
      </w:r>
      <w:r w:rsidRPr="001258B9">
        <w:rPr>
          <w:rFonts w:ascii="Times New Roman" w:eastAsia="Times New Roman" w:hAnsi="Times New Roman" w:cs="Traditional Arabic" w:hint="cs"/>
          <w:kern w:val="2"/>
          <w:sz w:val="36"/>
          <w:szCs w:val="36"/>
          <w:rtl/>
          <w14:ligatures w14:val="standardContextual"/>
        </w:rPr>
        <w:t>/ أحمد محمد الفاتح الكتاني.- دمشق: جامعة دمشق، 1447 هـ، 2025 م. (ماجستير).</w:t>
      </w:r>
    </w:p>
    <w:p w14:paraId="50DEC4B5" w14:textId="77777777" w:rsidR="001258B9" w:rsidRPr="00A169AB" w:rsidRDefault="001258B9" w:rsidP="001258B9">
      <w:pPr>
        <w:spacing w:after="0" w:line="240" w:lineRule="auto"/>
        <w:jc w:val="both"/>
        <w:rPr>
          <w:rFonts w:ascii="Times New Roman" w:eastAsia="Times New Roman" w:hAnsi="Times New Roman" w:cs="Traditional Arabic"/>
          <w:sz w:val="36"/>
          <w:szCs w:val="36"/>
          <w:rtl/>
          <w:lang w:eastAsia="ar-SA"/>
        </w:rPr>
      </w:pPr>
    </w:p>
    <w:p w14:paraId="126167F9" w14:textId="77777777" w:rsidR="00BF03B4" w:rsidRPr="002D1E2B" w:rsidRDefault="00BF03B4" w:rsidP="00BF03B4">
      <w:pPr>
        <w:spacing w:after="0" w:line="240" w:lineRule="auto"/>
        <w:jc w:val="both"/>
        <w:rPr>
          <w:rFonts w:cs="Traditional Arabic"/>
          <w:sz w:val="36"/>
          <w:szCs w:val="36"/>
          <w:rtl/>
        </w:rPr>
      </w:pPr>
      <w:r>
        <w:rPr>
          <w:rFonts w:cs="Traditional Arabic" w:hint="cs"/>
          <w:b/>
          <w:bCs/>
          <w:sz w:val="36"/>
          <w:szCs w:val="36"/>
          <w:rtl/>
        </w:rPr>
        <w:t>الشيخ محمد الفضيل الشبيهي الزرهوني (ت 1318 هـ) ومنهجه في كتابه الفجر الساطع على الصحيح الجامع</w:t>
      </w:r>
      <w:r w:rsidRPr="00F91716">
        <w:rPr>
          <w:rFonts w:cs="Traditional Arabic" w:hint="cs"/>
          <w:sz w:val="36"/>
          <w:szCs w:val="36"/>
          <w:rtl/>
        </w:rPr>
        <w:t>/ محمد خلف عبدالمجيد.- أسيوط: جامعة الأزهر، 1447 هـ، 2025 م (دكتوراه).</w:t>
      </w:r>
    </w:p>
    <w:p w14:paraId="3DDE86AF" w14:textId="77777777" w:rsidR="00BF03B4" w:rsidRPr="002D1E2B" w:rsidRDefault="00BF03B4" w:rsidP="00BF03B4">
      <w:pPr>
        <w:spacing w:after="0" w:line="240" w:lineRule="auto"/>
        <w:jc w:val="both"/>
        <w:rPr>
          <w:rFonts w:cs="Traditional Arabic"/>
          <w:sz w:val="36"/>
          <w:szCs w:val="36"/>
          <w:rtl/>
        </w:rPr>
      </w:pPr>
    </w:p>
    <w:p w14:paraId="0EBDA142" w14:textId="49A64A61" w:rsidR="00E92B46" w:rsidRDefault="00E92B46" w:rsidP="00E92B4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ص</w:t>
      </w:r>
      <w:r>
        <w:rPr>
          <w:rFonts w:ascii="Times New Roman" w:eastAsia="Times New Roman" w:hAnsi="Times New Roman" w:cs="Traditional Arabic"/>
          <w:b/>
          <w:bCs/>
          <w:color w:val="FF0000"/>
          <w:sz w:val="36"/>
          <w:szCs w:val="36"/>
          <w:rtl/>
          <w:lang w:eastAsia="ar-SA"/>
        </w:rPr>
        <w:t>)</w:t>
      </w:r>
    </w:p>
    <w:p w14:paraId="378CB670"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صحة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العيون</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في</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السنة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النبوية/</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عبدالعزيز</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بن</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سعد</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الدغيثر، 31 ص.</w:t>
      </w:r>
    </w:p>
    <w:p w14:paraId="2C3FA7F4"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caps/>
          <w:sz w:val="36"/>
          <w:szCs w:val="36"/>
          <w:rtl/>
          <w:lang w:eastAsia="ar-SA"/>
        </w:rPr>
        <w:t>شبكة الألوكة 15/2/1447 هـ، 2025 م.</w:t>
      </w:r>
    </w:p>
    <w:p w14:paraId="211AF723" w14:textId="77777777" w:rsidR="00001363" w:rsidRPr="00001363" w:rsidRDefault="00001363" w:rsidP="00001363">
      <w:pPr>
        <w:spacing w:after="0" w:line="240" w:lineRule="auto"/>
        <w:jc w:val="both"/>
        <w:rPr>
          <w:rFonts w:ascii="Times New Roman" w:eastAsia="Times New Roman" w:hAnsi="Times New Roman" w:cs="Traditional Arabic"/>
          <w:b/>
          <w:bCs/>
          <w:caps/>
          <w:sz w:val="36"/>
          <w:szCs w:val="36"/>
          <w:rtl/>
          <w:lang w:eastAsia="ar-SA"/>
        </w:rPr>
      </w:pPr>
    </w:p>
    <w:p w14:paraId="1AF20186"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bookmarkStart w:id="29" w:name="_Hlk210771950"/>
      <w:r w:rsidRPr="00521A4F">
        <w:rPr>
          <w:rFonts w:ascii="Times New Roman" w:eastAsia="Times New Roman" w:hAnsi="Times New Roman" w:cs="Traditional Arabic" w:hint="cs"/>
          <w:b/>
          <w:bCs/>
          <w:caps/>
          <w:kern w:val="2"/>
          <w:sz w:val="36"/>
          <w:szCs w:val="36"/>
          <w:rtl/>
          <w:lang w:eastAsia="ar-SA"/>
          <w14:ligatures w14:val="standardContextual"/>
        </w:rPr>
        <w:t>صحيح أحاديث القضاء جمعًا ودراسة</w:t>
      </w:r>
      <w:r w:rsidRPr="00521A4F">
        <w:rPr>
          <w:rFonts w:ascii="Times New Roman" w:eastAsia="Times New Roman" w:hAnsi="Times New Roman" w:cs="Traditional Arabic" w:hint="cs"/>
          <w:caps/>
          <w:kern w:val="2"/>
          <w:sz w:val="36"/>
          <w:szCs w:val="36"/>
          <w:rtl/>
          <w:lang w:eastAsia="ar-SA"/>
          <w14:ligatures w14:val="standardContextual"/>
        </w:rPr>
        <w:t>/ عبدالرحمن بن صالح الصعب؛ اعتنى به أحمد صالح الشويهي.- الرياض: دار أطلس الخضراء، 1447 هـ، 2025 م.</w:t>
      </w:r>
    </w:p>
    <w:bookmarkEnd w:id="29"/>
    <w:p w14:paraId="513138B6"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7FA849EA"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t>صحيح الأذكار للإمام النووي</w:t>
      </w:r>
      <w:r w:rsidRPr="000E2B72">
        <w:rPr>
          <w:rFonts w:ascii="Times New Roman" w:eastAsia="Times New Roman" w:hAnsi="Times New Roman" w:cs="Traditional Arabic" w:hint="cs"/>
          <w:sz w:val="36"/>
          <w:szCs w:val="36"/>
          <w:rtl/>
          <w:lang w:eastAsia="ar-SA"/>
        </w:rPr>
        <w:t>/ إعداد اللجنة العلمية لدار الحضارة.- الرياض: دار الحضارة، 1447 هـ، 2025 م.</w:t>
      </w:r>
    </w:p>
    <w:p w14:paraId="76288FC3"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p>
    <w:p w14:paraId="78C9E64B"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صحيح مسلم: قطعة من أثناء كتاب الصلاة حتى آخر كتاب الجنائز</w:t>
      </w:r>
      <w:r w:rsidRPr="00BF4193">
        <w:rPr>
          <w:rFonts w:ascii="Times New Roman" w:eastAsia="Times New Roman" w:hAnsi="Times New Roman" w:cs="Traditional Arabic" w:hint="cs"/>
          <w:caps/>
          <w:kern w:val="2"/>
          <w:sz w:val="36"/>
          <w:szCs w:val="36"/>
          <w:rtl/>
          <w:lang w:eastAsia="ar-SA"/>
          <w14:ligatures w14:val="standardContextual"/>
        </w:rPr>
        <w:t>/ عرّف بالنسخة وترجم لناسخها عبدالله بن يحيى العوبل.- المنامة: مكتبة نظام يعقوبي الخاصة؛ الرياض: دار المحدِّث، 1447 هـ، 2025 م.</w:t>
      </w:r>
    </w:p>
    <w:p w14:paraId="7494CAD9"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caps/>
          <w:kern w:val="2"/>
          <w:sz w:val="36"/>
          <w:szCs w:val="36"/>
          <w:rtl/>
          <w:lang w:eastAsia="ar-SA"/>
          <w14:ligatures w14:val="standardContextual"/>
        </w:rPr>
        <w:t>وهي أقدم أصلٍ خطّي معروف للصحيح، بخط الحافظ أبي بكر محمد بن أحمد بن الخاضِبة الدقّاق (ت 489 هـ)؛ قرأها سنة 461 هـ على الشيخ إسماعيل بن عبدالقاهر الإسماعيلي؛ بروايته عن عبدالغافر الفارسي.</w:t>
      </w:r>
    </w:p>
    <w:p w14:paraId="0B36CD90"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287B5BC"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صحيح مسلم</w:t>
      </w:r>
      <w:r w:rsidRPr="00001363">
        <w:rPr>
          <w:rFonts w:ascii="Times New Roman" w:eastAsia="Times New Roman" w:hAnsi="Times New Roman" w:cs="Traditional Arabic" w:hint="cs"/>
          <w:caps/>
          <w:sz w:val="36"/>
          <w:szCs w:val="36"/>
          <w:rtl/>
          <w:lang w:eastAsia="ar-SA"/>
        </w:rPr>
        <w:t xml:space="preserve"> = المسند الصحيح المختصر من السنن بنقل العدل عن العدل عن رسول الله صلى الله عليه وسلم/ لأبي الحسين مسلم بن الحجاج القشيري (ت 261 هـ).- مصر: المختصر للنشر، 1447 هـ، 2025 م.</w:t>
      </w:r>
    </w:p>
    <w:p w14:paraId="4B53B3BB"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caps/>
          <w:sz w:val="36"/>
          <w:szCs w:val="36"/>
          <w:rtl/>
          <w:lang w:eastAsia="ar-SA"/>
        </w:rPr>
        <w:t xml:space="preserve">طبعة مشكولة ومخرجة الأحاديث على صحيح البخاري مع بيان ما انفرد به مسلم وما اتفق عليه الشيخان وموافقة لترقيم وتبويب محمد فؤاد عبدالباقي. </w:t>
      </w:r>
    </w:p>
    <w:p w14:paraId="6522DCE1"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394B3B11" w14:textId="77777777" w:rsidR="00001363" w:rsidRPr="002B2A1F" w:rsidRDefault="00001363" w:rsidP="00001363">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الصحيح</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المسند</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في</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تعوذات</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رسول</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الله</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ﷺ</w:t>
      </w:r>
      <w:r w:rsidRPr="002B2A1F">
        <w:rPr>
          <w:rFonts w:ascii="Times New Roman" w:eastAsia="Times New Roman" w:hAnsi="Times New Roman" w:cs="Traditional Arabic" w:hint="cs"/>
          <w:caps/>
          <w:sz w:val="36"/>
          <w:szCs w:val="36"/>
          <w:rtl/>
          <w:lang w:eastAsia="ar-SA"/>
        </w:rPr>
        <w:t>/ وليد</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بن</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أمين</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الرفاعي، 156 ص.</w:t>
      </w:r>
    </w:p>
    <w:p w14:paraId="1625CC1A" w14:textId="77777777" w:rsidR="00001363" w:rsidRPr="002B2A1F" w:rsidRDefault="00001363" w:rsidP="00001363">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caps/>
          <w:sz w:val="36"/>
          <w:szCs w:val="36"/>
          <w:rtl/>
          <w:lang w:eastAsia="ar-SA"/>
        </w:rPr>
        <w:t>شبكة الألوكة 12/1/1447 هـ، 2025 م.</w:t>
      </w:r>
    </w:p>
    <w:p w14:paraId="4313BB84" w14:textId="77777777" w:rsidR="00001363" w:rsidRPr="002B2A1F"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08889C63" w14:textId="77777777" w:rsidR="00C96297" w:rsidRPr="00E0080A" w:rsidRDefault="00C96297" w:rsidP="00C96297">
      <w:pPr>
        <w:spacing w:after="0" w:line="240" w:lineRule="auto"/>
        <w:jc w:val="both"/>
        <w:rPr>
          <w:rFonts w:cs="Traditional Arabic"/>
          <w:sz w:val="36"/>
          <w:szCs w:val="36"/>
          <w:rtl/>
        </w:rPr>
      </w:pPr>
      <w:r w:rsidRPr="00323A86">
        <w:rPr>
          <w:rFonts w:cs="Traditional Arabic" w:hint="cs"/>
          <w:b/>
          <w:bCs/>
          <w:sz w:val="36"/>
          <w:szCs w:val="36"/>
          <w:rtl/>
        </w:rPr>
        <w:t>الصحيح</w:t>
      </w:r>
      <w:r w:rsidRPr="00323A86">
        <w:rPr>
          <w:rFonts w:cs="Traditional Arabic"/>
          <w:b/>
          <w:bCs/>
          <w:sz w:val="36"/>
          <w:szCs w:val="36"/>
          <w:rtl/>
        </w:rPr>
        <w:t xml:space="preserve"> </w:t>
      </w:r>
      <w:r w:rsidRPr="00323A86">
        <w:rPr>
          <w:rFonts w:cs="Traditional Arabic" w:hint="cs"/>
          <w:b/>
          <w:bCs/>
          <w:sz w:val="36"/>
          <w:szCs w:val="36"/>
          <w:rtl/>
        </w:rPr>
        <w:t>المسند</w:t>
      </w:r>
      <w:r w:rsidRPr="00323A86">
        <w:rPr>
          <w:rFonts w:cs="Traditional Arabic"/>
          <w:b/>
          <w:bCs/>
          <w:sz w:val="36"/>
          <w:szCs w:val="36"/>
          <w:rtl/>
        </w:rPr>
        <w:t xml:space="preserve"> </w:t>
      </w:r>
      <w:r w:rsidRPr="00323A86">
        <w:rPr>
          <w:rFonts w:cs="Traditional Arabic" w:hint="cs"/>
          <w:b/>
          <w:bCs/>
          <w:sz w:val="36"/>
          <w:szCs w:val="36"/>
          <w:rtl/>
        </w:rPr>
        <w:t>من</w:t>
      </w:r>
      <w:r w:rsidRPr="00323A86">
        <w:rPr>
          <w:rFonts w:cs="Traditional Arabic"/>
          <w:b/>
          <w:bCs/>
          <w:sz w:val="36"/>
          <w:szCs w:val="36"/>
          <w:rtl/>
        </w:rPr>
        <w:t xml:space="preserve"> </w:t>
      </w:r>
      <w:r w:rsidRPr="00323A86">
        <w:rPr>
          <w:rFonts w:cs="Traditional Arabic" w:hint="cs"/>
          <w:b/>
          <w:bCs/>
          <w:sz w:val="36"/>
          <w:szCs w:val="36"/>
          <w:rtl/>
        </w:rPr>
        <w:t>أحاديث</w:t>
      </w:r>
      <w:r w:rsidRPr="00323A86">
        <w:rPr>
          <w:rFonts w:cs="Traditional Arabic"/>
          <w:b/>
          <w:bCs/>
          <w:sz w:val="36"/>
          <w:szCs w:val="36"/>
          <w:rtl/>
        </w:rPr>
        <w:t xml:space="preserve"> </w:t>
      </w:r>
      <w:r w:rsidRPr="00323A86">
        <w:rPr>
          <w:rFonts w:cs="Traditional Arabic" w:hint="cs"/>
          <w:b/>
          <w:bCs/>
          <w:sz w:val="36"/>
          <w:szCs w:val="36"/>
          <w:rtl/>
        </w:rPr>
        <w:t>الجن</w:t>
      </w:r>
      <w:r w:rsidRPr="00323A86">
        <w:rPr>
          <w:rFonts w:cs="Traditional Arabic"/>
          <w:b/>
          <w:bCs/>
          <w:sz w:val="36"/>
          <w:szCs w:val="36"/>
          <w:rtl/>
        </w:rPr>
        <w:t xml:space="preserve"> </w:t>
      </w:r>
      <w:r w:rsidRPr="00323A86">
        <w:rPr>
          <w:rFonts w:cs="Traditional Arabic" w:hint="cs"/>
          <w:b/>
          <w:bCs/>
          <w:sz w:val="36"/>
          <w:szCs w:val="36"/>
          <w:rtl/>
        </w:rPr>
        <w:t>والشياطين</w:t>
      </w:r>
      <w:r w:rsidRPr="00323A86">
        <w:rPr>
          <w:rFonts w:cs="Traditional Arabic"/>
          <w:b/>
          <w:bCs/>
          <w:sz w:val="36"/>
          <w:szCs w:val="36"/>
          <w:rtl/>
        </w:rPr>
        <w:t xml:space="preserve"> </w:t>
      </w:r>
      <w:r w:rsidRPr="00323A86">
        <w:rPr>
          <w:rFonts w:cs="Traditional Arabic" w:hint="cs"/>
          <w:b/>
          <w:bCs/>
          <w:sz w:val="36"/>
          <w:szCs w:val="36"/>
          <w:rtl/>
        </w:rPr>
        <w:t>والعفاريت</w:t>
      </w:r>
      <w:r w:rsidRPr="00E0080A">
        <w:rPr>
          <w:rFonts w:cs="Traditional Arabic" w:hint="cs"/>
          <w:sz w:val="36"/>
          <w:szCs w:val="36"/>
          <w:rtl/>
        </w:rPr>
        <w:t>/ وليد</w:t>
      </w:r>
      <w:r w:rsidRPr="00E0080A">
        <w:rPr>
          <w:rFonts w:cs="Traditional Arabic"/>
          <w:sz w:val="36"/>
          <w:szCs w:val="36"/>
          <w:rtl/>
        </w:rPr>
        <w:t xml:space="preserve"> </w:t>
      </w:r>
      <w:r w:rsidRPr="00E0080A">
        <w:rPr>
          <w:rFonts w:cs="Traditional Arabic" w:hint="cs"/>
          <w:sz w:val="36"/>
          <w:szCs w:val="36"/>
          <w:rtl/>
        </w:rPr>
        <w:t>أمين</w:t>
      </w:r>
      <w:r w:rsidRPr="00E0080A">
        <w:rPr>
          <w:rFonts w:cs="Traditional Arabic"/>
          <w:sz w:val="36"/>
          <w:szCs w:val="36"/>
          <w:rtl/>
        </w:rPr>
        <w:t xml:space="preserve"> </w:t>
      </w:r>
      <w:r w:rsidRPr="00E0080A">
        <w:rPr>
          <w:rFonts w:cs="Traditional Arabic" w:hint="cs"/>
          <w:sz w:val="36"/>
          <w:szCs w:val="36"/>
          <w:rtl/>
        </w:rPr>
        <w:t>الرفاعي.- ط2.- القاهرة: المؤلف، 1447 هـ، 2025 م، 228 ص.</w:t>
      </w:r>
    </w:p>
    <w:p w14:paraId="7BE42CBF" w14:textId="77777777" w:rsidR="00C96297" w:rsidRPr="00E0080A" w:rsidRDefault="00C96297" w:rsidP="00C96297">
      <w:pPr>
        <w:spacing w:after="0" w:line="240" w:lineRule="auto"/>
        <w:jc w:val="both"/>
        <w:rPr>
          <w:rFonts w:cs="Traditional Arabic"/>
          <w:sz w:val="36"/>
          <w:szCs w:val="36"/>
          <w:rtl/>
        </w:rPr>
      </w:pPr>
    </w:p>
    <w:p w14:paraId="6A1C931A"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b/>
          <w:bCs/>
          <w:sz w:val="36"/>
          <w:szCs w:val="36"/>
          <w:rtl/>
          <w:lang w:eastAsia="ar-SA"/>
        </w:rPr>
        <w:t>صحيفة إبراهيم بن سعد الزهري</w:t>
      </w:r>
      <w:r w:rsidRPr="000A7CE8">
        <w:rPr>
          <w:rFonts w:ascii="Times New Roman" w:eastAsia="Times New Roman" w:hAnsi="Times New Roman" w:cs="Traditional Arabic" w:hint="cs"/>
          <w:sz w:val="36"/>
          <w:szCs w:val="36"/>
          <w:rtl/>
          <w:lang w:eastAsia="ar-SA"/>
        </w:rPr>
        <w:t>/ دراسة وتحقيق سارة مطر العتيبي، 1447 هـ، 2025 م.</w:t>
      </w:r>
    </w:p>
    <w:p w14:paraId="65442D2D"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619AB102" w14:textId="77777777" w:rsidR="0086617C" w:rsidRDefault="0086617C" w:rsidP="0086617C">
      <w:pPr>
        <w:spacing w:after="0" w:line="240" w:lineRule="auto"/>
        <w:jc w:val="both"/>
        <w:rPr>
          <w:rFonts w:cs="Traditional Arabic"/>
          <w:sz w:val="36"/>
          <w:szCs w:val="36"/>
          <w:rtl/>
        </w:rPr>
      </w:pPr>
      <w:r w:rsidRPr="00E057F1">
        <w:rPr>
          <w:rFonts w:cs="Traditional Arabic" w:hint="cs"/>
          <w:b/>
          <w:bCs/>
          <w:sz w:val="36"/>
          <w:szCs w:val="36"/>
          <w:rtl/>
        </w:rPr>
        <w:lastRenderedPageBreak/>
        <w:t>الصدق السياسي في الهدي النبوي: تجليات المنهج وسمو الرسالة</w:t>
      </w:r>
      <w:r>
        <w:rPr>
          <w:rFonts w:cs="Traditional Arabic" w:hint="cs"/>
          <w:sz w:val="36"/>
          <w:szCs w:val="36"/>
          <w:rtl/>
        </w:rPr>
        <w:t>/ حسام وليد البدري.- القاهرة: دار الصالح، 1447 هـ، 2026 م.</w:t>
      </w:r>
    </w:p>
    <w:p w14:paraId="06857FEF" w14:textId="77777777" w:rsidR="0086617C" w:rsidRDefault="0086617C" w:rsidP="0086617C">
      <w:pPr>
        <w:spacing w:after="0" w:line="240" w:lineRule="auto"/>
        <w:jc w:val="both"/>
        <w:rPr>
          <w:rFonts w:cs="Traditional Arabic"/>
          <w:sz w:val="36"/>
          <w:szCs w:val="36"/>
          <w:rtl/>
        </w:rPr>
      </w:pPr>
      <w:r>
        <w:rPr>
          <w:rFonts w:cs="Traditional Arabic" w:hint="cs"/>
          <w:sz w:val="36"/>
          <w:szCs w:val="36"/>
          <w:rtl/>
        </w:rPr>
        <w:t>دراسة تأصيلية في الرد على سياسات "ما بعد الحقيقة" وثقافة التضليل المعاصر.</w:t>
      </w:r>
    </w:p>
    <w:p w14:paraId="4A899E02" w14:textId="77777777" w:rsidR="0086617C" w:rsidRDefault="0086617C" w:rsidP="0086617C">
      <w:pPr>
        <w:spacing w:after="0" w:line="240" w:lineRule="auto"/>
        <w:jc w:val="both"/>
        <w:rPr>
          <w:rFonts w:cs="Traditional Arabic"/>
          <w:sz w:val="36"/>
          <w:szCs w:val="36"/>
          <w:rtl/>
        </w:rPr>
      </w:pPr>
    </w:p>
    <w:p w14:paraId="7A7745BC"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صفة صلاة النبي صلى الله عليه وسلم في المذهب المالكي</w:t>
      </w:r>
      <w:r w:rsidRPr="00857E96">
        <w:rPr>
          <w:rFonts w:ascii="Times New Roman" w:eastAsia="Times New Roman" w:hAnsi="Times New Roman" w:cs="Traditional Arabic" w:hint="cs"/>
          <w:sz w:val="36"/>
          <w:szCs w:val="36"/>
          <w:rtl/>
          <w:lang w:eastAsia="ar-SA"/>
        </w:rPr>
        <w:t>/ إبراهيم أحمد السنّاري.- المنصورة: مكتبة المشارق، 1447 هـ، 2025 م.</w:t>
      </w:r>
    </w:p>
    <w:p w14:paraId="4CBB43D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0C5D76E6" w14:textId="77777777" w:rsidR="002E3848" w:rsidRPr="00430ADD" w:rsidRDefault="002E3848" w:rsidP="002E3848">
      <w:pPr>
        <w:spacing w:after="0" w:line="240" w:lineRule="auto"/>
        <w:jc w:val="both"/>
        <w:rPr>
          <w:rFonts w:ascii="Times New Roman" w:eastAsia="Times New Roman" w:hAnsi="Times New Roman" w:cs="Traditional Arabic"/>
          <w:caps/>
          <w:sz w:val="36"/>
          <w:szCs w:val="36"/>
          <w:rtl/>
          <w:lang w:eastAsia="ar-SA"/>
        </w:rPr>
      </w:pPr>
      <w:r w:rsidRPr="00B8565C">
        <w:rPr>
          <w:rFonts w:ascii="Times New Roman" w:eastAsia="Times New Roman" w:hAnsi="Times New Roman" w:cs="Traditional Arabic" w:hint="cs"/>
          <w:b/>
          <w:bCs/>
          <w:caps/>
          <w:sz w:val="36"/>
          <w:szCs w:val="36"/>
          <w:rtl/>
          <w:lang w:eastAsia="ar-SA"/>
        </w:rPr>
        <w:t>الصناعة</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الحديثية</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عند</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الشيخ</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عبدالكريم</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المدر</w:t>
      </w:r>
      <w:r>
        <w:rPr>
          <w:rFonts w:ascii="Times New Roman" w:eastAsia="Times New Roman" w:hAnsi="Times New Roman" w:cs="Traditional Arabic" w:hint="cs"/>
          <w:b/>
          <w:bCs/>
          <w:caps/>
          <w:sz w:val="36"/>
          <w:szCs w:val="36"/>
          <w:rtl/>
          <w:lang w:eastAsia="ar-SA"/>
        </w:rPr>
        <w:t>ّ</w:t>
      </w:r>
      <w:r w:rsidRPr="00B8565C">
        <w:rPr>
          <w:rFonts w:ascii="Times New Roman" w:eastAsia="Times New Roman" w:hAnsi="Times New Roman" w:cs="Traditional Arabic" w:hint="cs"/>
          <w:b/>
          <w:bCs/>
          <w:caps/>
          <w:sz w:val="36"/>
          <w:szCs w:val="36"/>
          <w:rtl/>
          <w:lang w:eastAsia="ar-SA"/>
        </w:rPr>
        <w:t>س</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في</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تفسيره</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مواهب</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الرحمن</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في</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تفسير</w:t>
      </w:r>
      <w:r w:rsidRPr="00B8565C">
        <w:rPr>
          <w:rFonts w:ascii="Times New Roman" w:eastAsia="Times New Roman" w:hAnsi="Times New Roman" w:cs="Traditional Arabic"/>
          <w:b/>
          <w:bCs/>
          <w:caps/>
          <w:sz w:val="36"/>
          <w:szCs w:val="36"/>
          <w:rtl/>
          <w:lang w:eastAsia="ar-SA"/>
        </w:rPr>
        <w:t xml:space="preserve"> </w:t>
      </w:r>
      <w:r w:rsidRPr="00B8565C">
        <w:rPr>
          <w:rFonts w:ascii="Times New Roman" w:eastAsia="Times New Roman" w:hAnsi="Times New Roman" w:cs="Traditional Arabic" w:hint="cs"/>
          <w:b/>
          <w:bCs/>
          <w:caps/>
          <w:sz w:val="36"/>
          <w:szCs w:val="36"/>
          <w:rtl/>
          <w:lang w:eastAsia="ar-SA"/>
        </w:rPr>
        <w:t>القر</w:t>
      </w:r>
      <w:r>
        <w:rPr>
          <w:rFonts w:ascii="Times New Roman" w:eastAsia="Times New Roman" w:hAnsi="Times New Roman" w:cs="Traditional Arabic" w:hint="cs"/>
          <w:b/>
          <w:bCs/>
          <w:caps/>
          <w:sz w:val="36"/>
          <w:szCs w:val="36"/>
          <w:rtl/>
          <w:lang w:eastAsia="ar-SA"/>
        </w:rPr>
        <w:t>آن</w:t>
      </w:r>
      <w:r w:rsidRPr="00430ADD">
        <w:rPr>
          <w:rFonts w:ascii="Times New Roman" w:eastAsia="Times New Roman" w:hAnsi="Times New Roman" w:cs="Traditional Arabic" w:hint="cs"/>
          <w:caps/>
          <w:sz w:val="36"/>
          <w:szCs w:val="36"/>
          <w:rtl/>
          <w:lang w:eastAsia="ar-SA"/>
        </w:rPr>
        <w:t>/ ود</w:t>
      </w:r>
      <w:r w:rsidRPr="00430ADD">
        <w:rPr>
          <w:rFonts w:ascii="Times New Roman" w:eastAsia="Times New Roman" w:hAnsi="Times New Roman" w:cs="Traditional Arabic"/>
          <w:caps/>
          <w:sz w:val="36"/>
          <w:szCs w:val="36"/>
          <w:rtl/>
          <w:lang w:eastAsia="ar-SA"/>
        </w:rPr>
        <w:t xml:space="preserve"> </w:t>
      </w:r>
      <w:r w:rsidRPr="00430ADD">
        <w:rPr>
          <w:rFonts w:ascii="Times New Roman" w:eastAsia="Times New Roman" w:hAnsi="Times New Roman" w:cs="Traditional Arabic" w:hint="cs"/>
          <w:caps/>
          <w:sz w:val="36"/>
          <w:szCs w:val="36"/>
          <w:rtl/>
          <w:lang w:eastAsia="ar-SA"/>
        </w:rPr>
        <w:t>وليد</w:t>
      </w:r>
      <w:r w:rsidRPr="00430ADD">
        <w:rPr>
          <w:rFonts w:ascii="Times New Roman" w:eastAsia="Times New Roman" w:hAnsi="Times New Roman" w:cs="Traditional Arabic"/>
          <w:caps/>
          <w:sz w:val="36"/>
          <w:szCs w:val="36"/>
          <w:rtl/>
          <w:lang w:eastAsia="ar-SA"/>
        </w:rPr>
        <w:t xml:space="preserve"> </w:t>
      </w:r>
      <w:r w:rsidRPr="00430ADD">
        <w:rPr>
          <w:rFonts w:ascii="Times New Roman" w:eastAsia="Times New Roman" w:hAnsi="Times New Roman" w:cs="Traditional Arabic" w:hint="cs"/>
          <w:caps/>
          <w:sz w:val="36"/>
          <w:szCs w:val="36"/>
          <w:rtl/>
          <w:lang w:eastAsia="ar-SA"/>
        </w:rPr>
        <w:t>حميد.- بغداد: الجامعة المستنصرية، 1444 هـ، 2025 م (ماجستير).</w:t>
      </w:r>
    </w:p>
    <w:p w14:paraId="78A716BD" w14:textId="77777777" w:rsidR="002E3848" w:rsidRPr="00430ADD" w:rsidRDefault="002E3848" w:rsidP="002E3848">
      <w:pPr>
        <w:spacing w:after="0" w:line="240" w:lineRule="auto"/>
        <w:jc w:val="both"/>
        <w:rPr>
          <w:rFonts w:ascii="Times New Roman" w:eastAsia="Times New Roman" w:hAnsi="Times New Roman" w:cs="Traditional Arabic"/>
          <w:caps/>
          <w:sz w:val="36"/>
          <w:szCs w:val="36"/>
          <w:rtl/>
          <w:lang w:eastAsia="ar-SA"/>
        </w:rPr>
      </w:pPr>
    </w:p>
    <w:p w14:paraId="125C384A"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b/>
          <w:bCs/>
          <w:caps/>
          <w:sz w:val="36"/>
          <w:szCs w:val="36"/>
          <w:rtl/>
          <w:lang w:eastAsia="ar-SA"/>
        </w:rPr>
        <w:t>الصناعة الحديثية في كتاب دلائل النبوة للإمام البيهقي</w:t>
      </w:r>
      <w:r w:rsidRPr="00FC5208">
        <w:rPr>
          <w:rFonts w:ascii="Times New Roman" w:eastAsia="Times New Roman" w:hAnsi="Times New Roman" w:cs="Traditional Arabic" w:hint="cs"/>
          <w:caps/>
          <w:sz w:val="36"/>
          <w:szCs w:val="36"/>
          <w:rtl/>
          <w:lang w:eastAsia="ar-SA"/>
        </w:rPr>
        <w:t>/ أسماء حمدي أبو ذكري.- القاهرة: جامعة الأزهر، 1447 هـ، 2025 م. (دكتوراه).</w:t>
      </w:r>
    </w:p>
    <w:p w14:paraId="76E821E8"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p>
    <w:p w14:paraId="728D9E5A" w14:textId="77777777" w:rsidR="00F545FC" w:rsidRPr="00F545FC" w:rsidRDefault="00F545FC" w:rsidP="00F545FC">
      <w:pPr>
        <w:spacing w:after="0" w:line="240" w:lineRule="auto"/>
        <w:jc w:val="both"/>
        <w:rPr>
          <w:rFonts w:cs="Traditional Arabic"/>
          <w:sz w:val="36"/>
          <w:szCs w:val="36"/>
          <w:rtl/>
        </w:rPr>
      </w:pPr>
      <w:r w:rsidRPr="00F545FC">
        <w:rPr>
          <w:rFonts w:cs="Traditional Arabic" w:hint="cs"/>
          <w:b/>
          <w:bCs/>
          <w:sz w:val="36"/>
          <w:szCs w:val="36"/>
          <w:rtl/>
        </w:rPr>
        <w:t>صنعة</w:t>
      </w:r>
      <w:r w:rsidRPr="00F545FC">
        <w:rPr>
          <w:rFonts w:cs="Traditional Arabic"/>
          <w:b/>
          <w:bCs/>
          <w:sz w:val="36"/>
          <w:szCs w:val="36"/>
          <w:rtl/>
        </w:rPr>
        <w:t xml:space="preserve"> </w:t>
      </w:r>
      <w:r w:rsidRPr="00F545FC">
        <w:rPr>
          <w:rFonts w:cs="Traditional Arabic" w:hint="cs"/>
          <w:b/>
          <w:bCs/>
          <w:sz w:val="36"/>
          <w:szCs w:val="36"/>
          <w:rtl/>
        </w:rPr>
        <w:t>التأريخ</w:t>
      </w:r>
      <w:r w:rsidRPr="00F545FC">
        <w:rPr>
          <w:rFonts w:cs="Traditional Arabic"/>
          <w:b/>
          <w:bCs/>
          <w:sz w:val="36"/>
          <w:szCs w:val="36"/>
          <w:rtl/>
        </w:rPr>
        <w:t xml:space="preserve"> </w:t>
      </w:r>
      <w:r w:rsidRPr="00F545FC">
        <w:rPr>
          <w:rFonts w:cs="Traditional Arabic" w:hint="cs"/>
          <w:b/>
          <w:bCs/>
          <w:sz w:val="36"/>
          <w:szCs w:val="36"/>
          <w:rtl/>
        </w:rPr>
        <w:t>عند</w:t>
      </w:r>
      <w:r w:rsidRPr="00F545FC">
        <w:rPr>
          <w:rFonts w:cs="Traditional Arabic"/>
          <w:b/>
          <w:bCs/>
          <w:sz w:val="36"/>
          <w:szCs w:val="36"/>
          <w:rtl/>
        </w:rPr>
        <w:t xml:space="preserve"> </w:t>
      </w:r>
      <w:r w:rsidRPr="00F545FC">
        <w:rPr>
          <w:rFonts w:cs="Traditional Arabic" w:hint="cs"/>
          <w:b/>
          <w:bCs/>
          <w:sz w:val="36"/>
          <w:szCs w:val="36"/>
          <w:rtl/>
        </w:rPr>
        <w:t>الإمام</w:t>
      </w:r>
      <w:r w:rsidRPr="00F545FC">
        <w:rPr>
          <w:rFonts w:cs="Traditional Arabic"/>
          <w:b/>
          <w:bCs/>
          <w:sz w:val="36"/>
          <w:szCs w:val="36"/>
          <w:rtl/>
        </w:rPr>
        <w:t xml:space="preserve"> </w:t>
      </w:r>
      <w:r w:rsidRPr="00F545FC">
        <w:rPr>
          <w:rFonts w:cs="Traditional Arabic" w:hint="cs"/>
          <w:b/>
          <w:bCs/>
          <w:sz w:val="36"/>
          <w:szCs w:val="36"/>
          <w:rtl/>
        </w:rPr>
        <w:t>البخاري</w:t>
      </w:r>
      <w:r w:rsidRPr="00F545FC">
        <w:rPr>
          <w:rFonts w:cs="Traditional Arabic"/>
          <w:b/>
          <w:bCs/>
          <w:sz w:val="36"/>
          <w:szCs w:val="36"/>
          <w:rtl/>
        </w:rPr>
        <w:t xml:space="preserve"> </w:t>
      </w:r>
      <w:r w:rsidRPr="00F545FC">
        <w:rPr>
          <w:rFonts w:cs="Traditional Arabic" w:hint="cs"/>
          <w:b/>
          <w:bCs/>
          <w:sz w:val="36"/>
          <w:szCs w:val="36"/>
          <w:rtl/>
        </w:rPr>
        <w:t>في</w:t>
      </w:r>
      <w:r w:rsidRPr="00F545FC">
        <w:rPr>
          <w:rFonts w:cs="Traditional Arabic"/>
          <w:b/>
          <w:bCs/>
          <w:sz w:val="36"/>
          <w:szCs w:val="36"/>
          <w:rtl/>
        </w:rPr>
        <w:t xml:space="preserve"> </w:t>
      </w:r>
      <w:r w:rsidRPr="00F545FC">
        <w:rPr>
          <w:rFonts w:cs="Traditional Arabic" w:hint="cs"/>
          <w:b/>
          <w:bCs/>
          <w:sz w:val="36"/>
          <w:szCs w:val="36"/>
          <w:rtl/>
        </w:rPr>
        <w:t>صحيحه:</w:t>
      </w:r>
      <w:r w:rsidRPr="00F545FC">
        <w:rPr>
          <w:rFonts w:cs="Traditional Arabic"/>
          <w:b/>
          <w:bCs/>
          <w:sz w:val="36"/>
          <w:szCs w:val="36"/>
          <w:rtl/>
        </w:rPr>
        <w:t xml:space="preserve"> </w:t>
      </w:r>
      <w:r w:rsidRPr="00F545FC">
        <w:rPr>
          <w:rFonts w:cs="Traditional Arabic" w:hint="cs"/>
          <w:b/>
          <w:bCs/>
          <w:sz w:val="36"/>
          <w:szCs w:val="36"/>
          <w:rtl/>
        </w:rPr>
        <w:t>دراسة</w:t>
      </w:r>
      <w:r w:rsidRPr="00F545FC">
        <w:rPr>
          <w:rFonts w:cs="Traditional Arabic"/>
          <w:b/>
          <w:bCs/>
          <w:sz w:val="36"/>
          <w:szCs w:val="36"/>
          <w:rtl/>
        </w:rPr>
        <w:t xml:space="preserve"> </w:t>
      </w:r>
      <w:r w:rsidRPr="00F545FC">
        <w:rPr>
          <w:rFonts w:cs="Traditional Arabic" w:hint="cs"/>
          <w:b/>
          <w:bCs/>
          <w:sz w:val="36"/>
          <w:szCs w:val="36"/>
          <w:rtl/>
        </w:rPr>
        <w:t>نظرية</w:t>
      </w:r>
      <w:r w:rsidRPr="00F545FC">
        <w:rPr>
          <w:rFonts w:cs="Traditional Arabic"/>
          <w:b/>
          <w:bCs/>
          <w:sz w:val="36"/>
          <w:szCs w:val="36"/>
          <w:rtl/>
        </w:rPr>
        <w:t xml:space="preserve"> </w:t>
      </w:r>
      <w:r w:rsidRPr="00F545FC">
        <w:rPr>
          <w:rFonts w:cs="Traditional Arabic" w:hint="cs"/>
          <w:b/>
          <w:bCs/>
          <w:sz w:val="36"/>
          <w:szCs w:val="36"/>
          <w:rtl/>
        </w:rPr>
        <w:t>تطبيقية</w:t>
      </w:r>
      <w:r w:rsidRPr="00F545FC">
        <w:rPr>
          <w:rFonts w:cs="Traditional Arabic"/>
          <w:b/>
          <w:bCs/>
          <w:sz w:val="36"/>
          <w:szCs w:val="36"/>
          <w:rtl/>
        </w:rPr>
        <w:t xml:space="preserve"> </w:t>
      </w:r>
      <w:r w:rsidRPr="00F545FC">
        <w:rPr>
          <w:rFonts w:cs="Traditional Arabic" w:hint="cs"/>
          <w:b/>
          <w:bCs/>
          <w:sz w:val="36"/>
          <w:szCs w:val="36"/>
          <w:rtl/>
        </w:rPr>
        <w:t>تَعرض</w:t>
      </w:r>
      <w:r w:rsidRPr="00F545FC">
        <w:rPr>
          <w:rFonts w:cs="Traditional Arabic"/>
          <w:b/>
          <w:bCs/>
          <w:sz w:val="36"/>
          <w:szCs w:val="36"/>
          <w:rtl/>
        </w:rPr>
        <w:t xml:space="preserve"> </w:t>
      </w:r>
      <w:r w:rsidRPr="00F545FC">
        <w:rPr>
          <w:rFonts w:cs="Traditional Arabic" w:hint="cs"/>
          <w:b/>
          <w:bCs/>
          <w:sz w:val="36"/>
          <w:szCs w:val="36"/>
          <w:rtl/>
        </w:rPr>
        <w:t>لمنهج</w:t>
      </w:r>
      <w:r w:rsidRPr="00F545FC">
        <w:rPr>
          <w:rFonts w:cs="Traditional Arabic"/>
          <w:b/>
          <w:bCs/>
          <w:sz w:val="36"/>
          <w:szCs w:val="36"/>
          <w:rtl/>
        </w:rPr>
        <w:t xml:space="preserve"> </w:t>
      </w:r>
      <w:r w:rsidRPr="00F545FC">
        <w:rPr>
          <w:rFonts w:cs="Traditional Arabic" w:hint="cs"/>
          <w:b/>
          <w:bCs/>
          <w:sz w:val="36"/>
          <w:szCs w:val="36"/>
          <w:rtl/>
        </w:rPr>
        <w:t>البخاري</w:t>
      </w:r>
      <w:r w:rsidRPr="00F545FC">
        <w:rPr>
          <w:rFonts w:cs="Traditional Arabic"/>
          <w:b/>
          <w:bCs/>
          <w:sz w:val="36"/>
          <w:szCs w:val="36"/>
          <w:rtl/>
        </w:rPr>
        <w:t xml:space="preserve"> </w:t>
      </w:r>
      <w:r w:rsidRPr="00F545FC">
        <w:rPr>
          <w:rFonts w:cs="Traditional Arabic" w:hint="cs"/>
          <w:b/>
          <w:bCs/>
          <w:sz w:val="36"/>
          <w:szCs w:val="36"/>
          <w:rtl/>
        </w:rPr>
        <w:t>في</w:t>
      </w:r>
      <w:r w:rsidRPr="00F545FC">
        <w:rPr>
          <w:rFonts w:cs="Traditional Arabic"/>
          <w:b/>
          <w:bCs/>
          <w:sz w:val="36"/>
          <w:szCs w:val="36"/>
          <w:rtl/>
        </w:rPr>
        <w:t xml:space="preserve"> </w:t>
      </w:r>
      <w:r w:rsidRPr="00F545FC">
        <w:rPr>
          <w:rFonts w:cs="Traditional Arabic" w:hint="cs"/>
          <w:b/>
          <w:bCs/>
          <w:sz w:val="36"/>
          <w:szCs w:val="36"/>
          <w:rtl/>
        </w:rPr>
        <w:t>توثيق</w:t>
      </w:r>
      <w:r w:rsidRPr="00F545FC">
        <w:rPr>
          <w:rFonts w:cs="Traditional Arabic"/>
          <w:b/>
          <w:bCs/>
          <w:sz w:val="36"/>
          <w:szCs w:val="36"/>
          <w:rtl/>
        </w:rPr>
        <w:t xml:space="preserve"> </w:t>
      </w:r>
      <w:r w:rsidRPr="00F545FC">
        <w:rPr>
          <w:rFonts w:cs="Traditional Arabic" w:hint="cs"/>
          <w:b/>
          <w:bCs/>
          <w:sz w:val="36"/>
          <w:szCs w:val="36"/>
          <w:rtl/>
        </w:rPr>
        <w:t>الأحداث</w:t>
      </w:r>
      <w:r w:rsidRPr="00F545FC">
        <w:rPr>
          <w:rFonts w:cs="Traditional Arabic"/>
          <w:b/>
          <w:bCs/>
          <w:sz w:val="36"/>
          <w:szCs w:val="36"/>
          <w:rtl/>
        </w:rPr>
        <w:t xml:space="preserve"> </w:t>
      </w:r>
      <w:r w:rsidRPr="00F545FC">
        <w:rPr>
          <w:rFonts w:cs="Traditional Arabic" w:hint="cs"/>
          <w:b/>
          <w:bCs/>
          <w:sz w:val="36"/>
          <w:szCs w:val="36"/>
          <w:rtl/>
        </w:rPr>
        <w:t>والوقائع</w:t>
      </w:r>
      <w:r w:rsidRPr="00F545FC">
        <w:rPr>
          <w:rFonts w:cs="Traditional Arabic"/>
          <w:b/>
          <w:bCs/>
          <w:sz w:val="36"/>
          <w:szCs w:val="36"/>
          <w:rtl/>
        </w:rPr>
        <w:t xml:space="preserve"> </w:t>
      </w:r>
      <w:r w:rsidRPr="00F545FC">
        <w:rPr>
          <w:rFonts w:cs="Traditional Arabic" w:hint="cs"/>
          <w:b/>
          <w:bCs/>
          <w:sz w:val="36"/>
          <w:szCs w:val="36"/>
          <w:rtl/>
        </w:rPr>
        <w:t>في</w:t>
      </w:r>
      <w:r w:rsidRPr="00F545FC">
        <w:rPr>
          <w:rFonts w:cs="Traditional Arabic"/>
          <w:b/>
          <w:bCs/>
          <w:sz w:val="36"/>
          <w:szCs w:val="36"/>
          <w:rtl/>
        </w:rPr>
        <w:t xml:space="preserve"> </w:t>
      </w:r>
      <w:r w:rsidRPr="00F545FC">
        <w:rPr>
          <w:rFonts w:cs="Traditional Arabic" w:hint="cs"/>
          <w:b/>
          <w:bCs/>
          <w:sz w:val="36"/>
          <w:szCs w:val="36"/>
          <w:rtl/>
        </w:rPr>
        <w:t>التاريخ</w:t>
      </w:r>
      <w:r w:rsidRPr="00F545FC">
        <w:rPr>
          <w:rFonts w:cs="Traditional Arabic"/>
          <w:b/>
          <w:bCs/>
          <w:sz w:val="36"/>
          <w:szCs w:val="36"/>
          <w:rtl/>
        </w:rPr>
        <w:t xml:space="preserve"> </w:t>
      </w:r>
      <w:r w:rsidRPr="00F545FC">
        <w:rPr>
          <w:rFonts w:cs="Traditional Arabic" w:hint="cs"/>
          <w:b/>
          <w:bCs/>
          <w:sz w:val="36"/>
          <w:szCs w:val="36"/>
          <w:rtl/>
        </w:rPr>
        <w:t>والسير</w:t>
      </w:r>
      <w:r w:rsidRPr="00F545FC">
        <w:rPr>
          <w:rFonts w:cs="Traditional Arabic"/>
          <w:b/>
          <w:bCs/>
          <w:sz w:val="36"/>
          <w:szCs w:val="36"/>
          <w:rtl/>
        </w:rPr>
        <w:t xml:space="preserve"> </w:t>
      </w:r>
      <w:r w:rsidRPr="00F545FC">
        <w:rPr>
          <w:rFonts w:cs="Traditional Arabic" w:hint="cs"/>
          <w:b/>
          <w:bCs/>
          <w:sz w:val="36"/>
          <w:szCs w:val="36"/>
          <w:rtl/>
        </w:rPr>
        <w:t>من</w:t>
      </w:r>
      <w:r w:rsidRPr="00F545FC">
        <w:rPr>
          <w:rFonts w:cs="Traditional Arabic"/>
          <w:b/>
          <w:bCs/>
          <w:sz w:val="36"/>
          <w:szCs w:val="36"/>
          <w:rtl/>
        </w:rPr>
        <w:t xml:space="preserve"> </w:t>
      </w:r>
      <w:r w:rsidRPr="00F545FC">
        <w:rPr>
          <w:rFonts w:cs="Traditional Arabic" w:hint="cs"/>
          <w:b/>
          <w:bCs/>
          <w:sz w:val="36"/>
          <w:szCs w:val="36"/>
          <w:rtl/>
        </w:rPr>
        <w:t>خلال</w:t>
      </w:r>
      <w:r w:rsidRPr="00F545FC">
        <w:rPr>
          <w:rFonts w:cs="Traditional Arabic"/>
          <w:b/>
          <w:bCs/>
          <w:sz w:val="36"/>
          <w:szCs w:val="36"/>
          <w:rtl/>
        </w:rPr>
        <w:t xml:space="preserve"> </w:t>
      </w:r>
      <w:r w:rsidRPr="00F545FC">
        <w:rPr>
          <w:rFonts w:cs="Traditional Arabic" w:hint="cs"/>
          <w:b/>
          <w:bCs/>
          <w:sz w:val="36"/>
          <w:szCs w:val="36"/>
          <w:rtl/>
        </w:rPr>
        <w:t>كتابه</w:t>
      </w:r>
      <w:r w:rsidRPr="00F545FC">
        <w:rPr>
          <w:rFonts w:cs="Traditional Arabic"/>
          <w:b/>
          <w:bCs/>
          <w:sz w:val="36"/>
          <w:szCs w:val="36"/>
          <w:rtl/>
        </w:rPr>
        <w:t xml:space="preserve"> </w:t>
      </w:r>
      <w:r w:rsidRPr="00F545FC">
        <w:rPr>
          <w:rFonts w:cs="Traditional Arabic" w:hint="cs"/>
          <w:b/>
          <w:bCs/>
          <w:sz w:val="36"/>
          <w:szCs w:val="36"/>
          <w:rtl/>
        </w:rPr>
        <w:t>صحيح</w:t>
      </w:r>
      <w:r w:rsidRPr="00F545FC">
        <w:rPr>
          <w:rFonts w:cs="Traditional Arabic"/>
          <w:b/>
          <w:bCs/>
          <w:sz w:val="36"/>
          <w:szCs w:val="36"/>
          <w:rtl/>
        </w:rPr>
        <w:t xml:space="preserve"> </w:t>
      </w:r>
      <w:r w:rsidRPr="00F545FC">
        <w:rPr>
          <w:rFonts w:cs="Traditional Arabic" w:hint="cs"/>
          <w:b/>
          <w:bCs/>
          <w:sz w:val="36"/>
          <w:szCs w:val="36"/>
          <w:rtl/>
        </w:rPr>
        <w:t>البخاري</w:t>
      </w:r>
      <w:r w:rsidRPr="00F545FC">
        <w:rPr>
          <w:rFonts w:cs="Traditional Arabic" w:hint="cs"/>
          <w:sz w:val="36"/>
          <w:szCs w:val="36"/>
          <w:rtl/>
        </w:rPr>
        <w:t>/ أشرف</w:t>
      </w:r>
      <w:r w:rsidRPr="00F545FC">
        <w:rPr>
          <w:rFonts w:cs="Traditional Arabic"/>
          <w:sz w:val="36"/>
          <w:szCs w:val="36"/>
          <w:rtl/>
        </w:rPr>
        <w:t xml:space="preserve"> </w:t>
      </w:r>
      <w:r w:rsidRPr="00F545FC">
        <w:rPr>
          <w:rFonts w:cs="Traditional Arabic" w:hint="cs"/>
          <w:sz w:val="36"/>
          <w:szCs w:val="36"/>
          <w:rtl/>
        </w:rPr>
        <w:t>خليفة</w:t>
      </w:r>
      <w:r w:rsidRPr="00F545FC">
        <w:rPr>
          <w:rFonts w:cs="Traditional Arabic"/>
          <w:sz w:val="36"/>
          <w:szCs w:val="36"/>
          <w:rtl/>
        </w:rPr>
        <w:t xml:space="preserve"> </w:t>
      </w:r>
      <w:r w:rsidRPr="00F545FC">
        <w:rPr>
          <w:rFonts w:cs="Traditional Arabic" w:hint="cs"/>
          <w:sz w:val="36"/>
          <w:szCs w:val="36"/>
          <w:rtl/>
        </w:rPr>
        <w:t>السيوطي.- المنصورة: دار اللؤلؤة، 1447 هـ، 2025 م،</w:t>
      </w:r>
      <w:r w:rsidRPr="00F545FC">
        <w:rPr>
          <w:rFonts w:cs="Traditional Arabic"/>
          <w:sz w:val="36"/>
          <w:szCs w:val="36"/>
          <w:rtl/>
        </w:rPr>
        <w:t xml:space="preserve"> 535 </w:t>
      </w:r>
      <w:r w:rsidRPr="00F545FC">
        <w:rPr>
          <w:rFonts w:cs="Traditional Arabic" w:hint="cs"/>
          <w:sz w:val="36"/>
          <w:szCs w:val="36"/>
          <w:rtl/>
        </w:rPr>
        <w:t>ص</w:t>
      </w:r>
      <w:r w:rsidRPr="00F545FC">
        <w:rPr>
          <w:rFonts w:cs="Traditional Arabic"/>
          <w:sz w:val="36"/>
          <w:szCs w:val="36"/>
          <w:rtl/>
        </w:rPr>
        <w:t xml:space="preserve">. </w:t>
      </w:r>
    </w:p>
    <w:p w14:paraId="3E00E140" w14:textId="77777777" w:rsidR="00F545FC" w:rsidRPr="00F545FC" w:rsidRDefault="00F545FC" w:rsidP="00F545FC">
      <w:pPr>
        <w:spacing w:after="0" w:line="240" w:lineRule="auto"/>
        <w:jc w:val="both"/>
        <w:rPr>
          <w:rFonts w:cs="Traditional Arabic"/>
          <w:sz w:val="36"/>
          <w:szCs w:val="36"/>
          <w:rtl/>
        </w:rPr>
      </w:pPr>
    </w:p>
    <w:p w14:paraId="15855A9E" w14:textId="77777777" w:rsidR="000E2B72" w:rsidRPr="000E2B72" w:rsidRDefault="000E2B72" w:rsidP="000E2B72">
      <w:pPr>
        <w:spacing w:after="0" w:line="240" w:lineRule="auto"/>
        <w:jc w:val="both"/>
        <w:rPr>
          <w:rFonts w:ascii="Times New Roman" w:eastAsia="Times New Roman" w:hAnsi="Times New Roman" w:cs="Traditional Arabic"/>
          <w:caps/>
          <w:sz w:val="36"/>
          <w:szCs w:val="36"/>
          <w:rtl/>
          <w:lang w:eastAsia="ar-SA"/>
        </w:rPr>
      </w:pPr>
      <w:r w:rsidRPr="000E2B72">
        <w:rPr>
          <w:rFonts w:ascii="Times New Roman" w:eastAsia="Times New Roman" w:hAnsi="Times New Roman" w:cs="Traditional Arabic" w:hint="cs"/>
          <w:b/>
          <w:bCs/>
          <w:caps/>
          <w:sz w:val="36"/>
          <w:szCs w:val="36"/>
          <w:rtl/>
          <w:lang w:eastAsia="ar-SA"/>
        </w:rPr>
        <w:t>الصوارف عن الوجوب والتحريم في الأوامر والنواهي الشرعية وأثرها في الفروع الفقهية: دراسة تطبيقية على صحيح مسلم من كتاب النكاح إلى كتاب الألفاظ من الأدب: جمعًا ودراسة</w:t>
      </w:r>
      <w:r w:rsidRPr="000E2B72">
        <w:rPr>
          <w:rFonts w:ascii="Times New Roman" w:eastAsia="Times New Roman" w:hAnsi="Times New Roman" w:cs="Traditional Arabic" w:hint="cs"/>
          <w:caps/>
          <w:sz w:val="36"/>
          <w:szCs w:val="36"/>
          <w:rtl/>
          <w:lang w:eastAsia="ar-SA"/>
        </w:rPr>
        <w:t>/ نوف بنت هلال الفهمي.- مكة المكرمة: جامعة أم القرى، 1447 هـ، 2025 م (ماجستير).</w:t>
      </w:r>
    </w:p>
    <w:p w14:paraId="37F22083" w14:textId="77777777" w:rsidR="000E2B72" w:rsidRPr="000E2B72" w:rsidRDefault="000E2B72" w:rsidP="000E2B72">
      <w:pPr>
        <w:spacing w:after="0" w:line="240" w:lineRule="auto"/>
        <w:jc w:val="both"/>
        <w:rPr>
          <w:rFonts w:ascii="Times New Roman" w:eastAsia="Times New Roman" w:hAnsi="Times New Roman" w:cs="Traditional Arabic"/>
          <w:caps/>
          <w:sz w:val="36"/>
          <w:szCs w:val="36"/>
          <w:rtl/>
          <w:lang w:eastAsia="ar-SA"/>
        </w:rPr>
      </w:pPr>
    </w:p>
    <w:p w14:paraId="3D01693B" w14:textId="77777777" w:rsidR="00C60B86" w:rsidRPr="00C60B86" w:rsidRDefault="00C60B86" w:rsidP="00C60B86">
      <w:pPr>
        <w:spacing w:after="0" w:line="240" w:lineRule="auto"/>
        <w:jc w:val="both"/>
        <w:rPr>
          <w:rFonts w:ascii="Times New Roman" w:eastAsia="Times New Roman" w:hAnsi="Times New Roman" w:cs="Traditional Arabic"/>
          <w:sz w:val="36"/>
          <w:szCs w:val="36"/>
          <w:rtl/>
          <w:lang w:eastAsia="ar-SA"/>
        </w:rPr>
      </w:pPr>
      <w:r w:rsidRPr="00C60B86">
        <w:rPr>
          <w:rFonts w:ascii="Times New Roman" w:eastAsia="Times New Roman" w:hAnsi="Times New Roman" w:cs="Traditional Arabic" w:hint="cs"/>
          <w:b/>
          <w:bCs/>
          <w:sz w:val="36"/>
          <w:szCs w:val="36"/>
          <w:rtl/>
          <w:lang w:eastAsia="ar-SA"/>
        </w:rPr>
        <w:t>صور</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من</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الاعجاز</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العلمي</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في</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القرآن</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الكريم</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والسنة</w:t>
      </w:r>
      <w:r w:rsidRPr="00C60B86">
        <w:rPr>
          <w:rFonts w:ascii="Times New Roman" w:eastAsia="Times New Roman" w:hAnsi="Times New Roman" w:cs="Traditional Arabic"/>
          <w:b/>
          <w:bCs/>
          <w:sz w:val="36"/>
          <w:szCs w:val="36"/>
          <w:rtl/>
          <w:lang w:eastAsia="ar-SA"/>
        </w:rPr>
        <w:t xml:space="preserve"> </w:t>
      </w:r>
      <w:r w:rsidRPr="00C60B86">
        <w:rPr>
          <w:rFonts w:ascii="Times New Roman" w:eastAsia="Times New Roman" w:hAnsi="Times New Roman" w:cs="Traditional Arabic" w:hint="cs"/>
          <w:b/>
          <w:bCs/>
          <w:sz w:val="36"/>
          <w:szCs w:val="36"/>
          <w:rtl/>
          <w:lang w:eastAsia="ar-SA"/>
        </w:rPr>
        <w:t>النبوية</w:t>
      </w:r>
      <w:r w:rsidRPr="00C60B86">
        <w:rPr>
          <w:rFonts w:ascii="Times New Roman" w:eastAsia="Times New Roman" w:hAnsi="Times New Roman" w:cs="Traditional Arabic" w:hint="cs"/>
          <w:sz w:val="36"/>
          <w:szCs w:val="36"/>
          <w:rtl/>
          <w:lang w:eastAsia="ar-SA"/>
        </w:rPr>
        <w:t>/</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إبراهيم</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المشهداني،</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أحمد</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عارف</w:t>
      </w:r>
      <w:r w:rsidRPr="00C60B86">
        <w:rPr>
          <w:rFonts w:ascii="Times New Roman" w:eastAsia="Times New Roman" w:hAnsi="Times New Roman" w:cs="Traditional Arabic"/>
          <w:sz w:val="36"/>
          <w:szCs w:val="36"/>
          <w:rtl/>
          <w:lang w:eastAsia="ar-SA"/>
        </w:rPr>
        <w:t xml:space="preserve"> </w:t>
      </w:r>
      <w:r w:rsidRPr="00C60B86">
        <w:rPr>
          <w:rFonts w:ascii="Times New Roman" w:eastAsia="Times New Roman" w:hAnsi="Times New Roman" w:cs="Traditional Arabic" w:hint="cs"/>
          <w:sz w:val="36"/>
          <w:szCs w:val="36"/>
          <w:rtl/>
          <w:lang w:eastAsia="ar-SA"/>
        </w:rPr>
        <w:t>المشهداني.- بغداد: دار آراء للنشر، 1446 هـ، 2024 م، 165 ص.</w:t>
      </w:r>
    </w:p>
    <w:p w14:paraId="7A2ED333" w14:textId="77777777" w:rsidR="00C60B86" w:rsidRPr="00C60B86" w:rsidRDefault="00C60B86" w:rsidP="00C60B86">
      <w:pPr>
        <w:spacing w:after="0" w:line="240" w:lineRule="auto"/>
        <w:jc w:val="both"/>
        <w:rPr>
          <w:rFonts w:ascii="Times New Roman" w:eastAsia="Times New Roman" w:hAnsi="Times New Roman" w:cs="Traditional Arabic"/>
          <w:sz w:val="36"/>
          <w:szCs w:val="36"/>
          <w:rtl/>
          <w:lang w:eastAsia="ar-SA"/>
        </w:rPr>
      </w:pPr>
    </w:p>
    <w:p w14:paraId="7DD939F6" w14:textId="77777777" w:rsidR="00E92B46" w:rsidRPr="00E92B46" w:rsidRDefault="00E92B46" w:rsidP="00E92B46">
      <w:pPr>
        <w:spacing w:after="0" w:line="240" w:lineRule="auto"/>
        <w:jc w:val="both"/>
        <w:rPr>
          <w:rFonts w:ascii="Times New Roman" w:eastAsia="Times New Roman" w:hAnsi="Times New Roman" w:cs="Traditional Arabic"/>
          <w:sz w:val="36"/>
          <w:szCs w:val="36"/>
          <w:rtl/>
          <w:lang w:eastAsia="ar-SA"/>
        </w:rPr>
      </w:pPr>
      <w:r w:rsidRPr="00E92B46">
        <w:rPr>
          <w:rFonts w:ascii="Times New Roman" w:eastAsia="Times New Roman" w:hAnsi="Times New Roman" w:cs="Traditional Arabic" w:hint="cs"/>
          <w:b/>
          <w:bCs/>
          <w:sz w:val="36"/>
          <w:szCs w:val="36"/>
          <w:rtl/>
          <w:lang w:eastAsia="ar-SA"/>
        </w:rPr>
        <w:lastRenderedPageBreak/>
        <w:t>صور من عناية مشايخ الأزهر الشريف بصحيح الإمام البخاري</w:t>
      </w:r>
      <w:r w:rsidRPr="00E92B46">
        <w:rPr>
          <w:rFonts w:ascii="Times New Roman" w:eastAsia="Times New Roman" w:hAnsi="Times New Roman" w:cs="Traditional Arabic" w:hint="cs"/>
          <w:sz w:val="36"/>
          <w:szCs w:val="36"/>
          <w:rtl/>
          <w:lang w:eastAsia="ar-SA"/>
        </w:rPr>
        <w:t>/ أحمد إبراهيم علي.- مصر: دار صيد الخاطر، 1446 هـ، 2025 م.</w:t>
      </w:r>
    </w:p>
    <w:p w14:paraId="11918742" w14:textId="77777777" w:rsidR="00E92B46" w:rsidRPr="00E92B46" w:rsidRDefault="00E92B46" w:rsidP="00E92B46">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368DFD52" w14:textId="77777777" w:rsidR="005B7BA3" w:rsidRPr="00095413" w:rsidRDefault="005B7BA3" w:rsidP="005B7BA3">
      <w:pPr>
        <w:spacing w:after="0" w:line="240" w:lineRule="auto"/>
        <w:jc w:val="both"/>
        <w:rPr>
          <w:rFonts w:cs="Traditional Arabic"/>
          <w:sz w:val="36"/>
          <w:szCs w:val="36"/>
          <w:rtl/>
        </w:rPr>
      </w:pPr>
      <w:r w:rsidRPr="00095413">
        <w:rPr>
          <w:rFonts w:cs="Traditional Arabic" w:hint="cs"/>
          <w:b/>
          <w:bCs/>
          <w:sz w:val="36"/>
          <w:szCs w:val="36"/>
          <w:rtl/>
        </w:rPr>
        <w:t>صيغ</w:t>
      </w:r>
      <w:r w:rsidRPr="00095413">
        <w:rPr>
          <w:rFonts w:cs="Traditional Arabic"/>
          <w:b/>
          <w:bCs/>
          <w:sz w:val="36"/>
          <w:szCs w:val="36"/>
          <w:rtl/>
        </w:rPr>
        <w:t xml:space="preserve"> </w:t>
      </w:r>
      <w:r w:rsidRPr="00095413">
        <w:rPr>
          <w:rFonts w:cs="Traditional Arabic" w:hint="cs"/>
          <w:b/>
          <w:bCs/>
          <w:sz w:val="36"/>
          <w:szCs w:val="36"/>
          <w:rtl/>
        </w:rPr>
        <w:t>الأمر</w:t>
      </w:r>
      <w:r w:rsidRPr="00095413">
        <w:rPr>
          <w:rFonts w:cs="Traditional Arabic"/>
          <w:b/>
          <w:bCs/>
          <w:sz w:val="36"/>
          <w:szCs w:val="36"/>
          <w:rtl/>
        </w:rPr>
        <w:t xml:space="preserve"> </w:t>
      </w:r>
      <w:r w:rsidRPr="00095413">
        <w:rPr>
          <w:rFonts w:cs="Traditional Arabic" w:hint="cs"/>
          <w:b/>
          <w:bCs/>
          <w:sz w:val="36"/>
          <w:szCs w:val="36"/>
          <w:rtl/>
        </w:rPr>
        <w:t>والنهي</w:t>
      </w:r>
      <w:r w:rsidRPr="00095413">
        <w:rPr>
          <w:rFonts w:cs="Traditional Arabic"/>
          <w:b/>
          <w:bCs/>
          <w:sz w:val="36"/>
          <w:szCs w:val="36"/>
          <w:rtl/>
        </w:rPr>
        <w:t xml:space="preserve"> </w:t>
      </w:r>
      <w:r w:rsidRPr="00095413">
        <w:rPr>
          <w:rFonts w:cs="Traditional Arabic" w:hint="cs"/>
          <w:b/>
          <w:bCs/>
          <w:sz w:val="36"/>
          <w:szCs w:val="36"/>
          <w:rtl/>
        </w:rPr>
        <w:t>عند</w:t>
      </w:r>
      <w:r w:rsidRPr="00095413">
        <w:rPr>
          <w:rFonts w:cs="Traditional Arabic"/>
          <w:b/>
          <w:bCs/>
          <w:sz w:val="36"/>
          <w:szCs w:val="36"/>
          <w:rtl/>
        </w:rPr>
        <w:t xml:space="preserve"> </w:t>
      </w:r>
      <w:r w:rsidRPr="00095413">
        <w:rPr>
          <w:rFonts w:cs="Traditional Arabic" w:hint="cs"/>
          <w:b/>
          <w:bCs/>
          <w:sz w:val="36"/>
          <w:szCs w:val="36"/>
          <w:rtl/>
        </w:rPr>
        <w:t>الأصوليين</w:t>
      </w:r>
      <w:r w:rsidRPr="00095413">
        <w:rPr>
          <w:rFonts w:cs="Traditional Arabic"/>
          <w:b/>
          <w:bCs/>
          <w:sz w:val="36"/>
          <w:szCs w:val="36"/>
          <w:rtl/>
        </w:rPr>
        <w:t xml:space="preserve"> </w:t>
      </w:r>
      <w:r w:rsidRPr="00095413">
        <w:rPr>
          <w:rFonts w:cs="Traditional Arabic" w:hint="cs"/>
          <w:b/>
          <w:bCs/>
          <w:sz w:val="36"/>
          <w:szCs w:val="36"/>
          <w:rtl/>
        </w:rPr>
        <w:t>وتطبيقاتها</w:t>
      </w:r>
      <w:r w:rsidRPr="00095413">
        <w:rPr>
          <w:rFonts w:cs="Traditional Arabic"/>
          <w:b/>
          <w:bCs/>
          <w:sz w:val="36"/>
          <w:szCs w:val="36"/>
          <w:rtl/>
        </w:rPr>
        <w:t xml:space="preserve"> </w:t>
      </w:r>
      <w:r w:rsidRPr="00095413">
        <w:rPr>
          <w:rFonts w:cs="Traditional Arabic" w:hint="cs"/>
          <w:b/>
          <w:bCs/>
          <w:sz w:val="36"/>
          <w:szCs w:val="36"/>
          <w:rtl/>
        </w:rPr>
        <w:t>في</w:t>
      </w:r>
      <w:r w:rsidRPr="00095413">
        <w:rPr>
          <w:rFonts w:cs="Traditional Arabic"/>
          <w:b/>
          <w:bCs/>
          <w:sz w:val="36"/>
          <w:szCs w:val="36"/>
          <w:rtl/>
        </w:rPr>
        <w:t xml:space="preserve"> </w:t>
      </w:r>
      <w:r w:rsidRPr="00095413">
        <w:rPr>
          <w:rFonts w:cs="Traditional Arabic" w:hint="cs"/>
          <w:b/>
          <w:bCs/>
          <w:sz w:val="36"/>
          <w:szCs w:val="36"/>
          <w:rtl/>
        </w:rPr>
        <w:t>كتاب</w:t>
      </w:r>
      <w:r w:rsidRPr="00095413">
        <w:rPr>
          <w:rFonts w:cs="Traditional Arabic"/>
          <w:b/>
          <w:bCs/>
          <w:sz w:val="36"/>
          <w:szCs w:val="36"/>
          <w:rtl/>
        </w:rPr>
        <w:t xml:space="preserve"> </w:t>
      </w:r>
      <w:r w:rsidRPr="00095413">
        <w:rPr>
          <w:rFonts w:cs="Traditional Arabic" w:hint="cs"/>
          <w:b/>
          <w:bCs/>
          <w:sz w:val="36"/>
          <w:szCs w:val="36"/>
          <w:rtl/>
        </w:rPr>
        <w:t>المجتبى</w:t>
      </w:r>
      <w:r w:rsidRPr="00095413">
        <w:rPr>
          <w:rFonts w:cs="Traditional Arabic"/>
          <w:b/>
          <w:bCs/>
          <w:sz w:val="36"/>
          <w:szCs w:val="36"/>
          <w:rtl/>
        </w:rPr>
        <w:t xml:space="preserve"> </w:t>
      </w:r>
      <w:r w:rsidRPr="00095413">
        <w:rPr>
          <w:rFonts w:cs="Traditional Arabic" w:hint="cs"/>
          <w:b/>
          <w:bCs/>
          <w:sz w:val="36"/>
          <w:szCs w:val="36"/>
          <w:rtl/>
        </w:rPr>
        <w:t>للنسائي</w:t>
      </w:r>
      <w:r w:rsidRPr="00095413">
        <w:rPr>
          <w:rFonts w:cs="Traditional Arabic"/>
          <w:b/>
          <w:bCs/>
          <w:sz w:val="36"/>
          <w:szCs w:val="36"/>
          <w:rtl/>
        </w:rPr>
        <w:t xml:space="preserve">: </w:t>
      </w:r>
      <w:r w:rsidRPr="00095413">
        <w:rPr>
          <w:rFonts w:cs="Traditional Arabic" w:hint="cs"/>
          <w:b/>
          <w:bCs/>
          <w:sz w:val="36"/>
          <w:szCs w:val="36"/>
          <w:rtl/>
        </w:rPr>
        <w:t>نماذج</w:t>
      </w:r>
      <w:r w:rsidRPr="00095413">
        <w:rPr>
          <w:rFonts w:cs="Traditional Arabic"/>
          <w:b/>
          <w:bCs/>
          <w:sz w:val="36"/>
          <w:szCs w:val="36"/>
          <w:rtl/>
        </w:rPr>
        <w:t xml:space="preserve"> </w:t>
      </w:r>
      <w:r w:rsidRPr="00095413">
        <w:rPr>
          <w:rFonts w:cs="Traditional Arabic" w:hint="cs"/>
          <w:b/>
          <w:bCs/>
          <w:sz w:val="36"/>
          <w:szCs w:val="36"/>
          <w:rtl/>
        </w:rPr>
        <w:t>مختارة</w:t>
      </w:r>
      <w:r w:rsidRPr="00095413">
        <w:rPr>
          <w:rFonts w:cs="Traditional Arabic" w:hint="cs"/>
          <w:sz w:val="36"/>
          <w:szCs w:val="36"/>
          <w:rtl/>
        </w:rPr>
        <w:t>/ علي</w:t>
      </w:r>
      <w:r w:rsidRPr="00095413">
        <w:rPr>
          <w:rFonts w:cs="Traditional Arabic"/>
          <w:sz w:val="36"/>
          <w:szCs w:val="36"/>
          <w:rtl/>
        </w:rPr>
        <w:t xml:space="preserve"> </w:t>
      </w:r>
      <w:r w:rsidRPr="00095413">
        <w:rPr>
          <w:rFonts w:cs="Traditional Arabic" w:hint="cs"/>
          <w:sz w:val="36"/>
          <w:szCs w:val="36"/>
          <w:rtl/>
        </w:rPr>
        <w:t>تحرير</w:t>
      </w:r>
      <w:r w:rsidRPr="00095413">
        <w:rPr>
          <w:rFonts w:cs="Traditional Arabic"/>
          <w:sz w:val="36"/>
          <w:szCs w:val="36"/>
          <w:rtl/>
        </w:rPr>
        <w:t xml:space="preserve"> </w:t>
      </w:r>
      <w:r w:rsidRPr="00095413">
        <w:rPr>
          <w:rFonts w:cs="Traditional Arabic" w:hint="cs"/>
          <w:sz w:val="36"/>
          <w:szCs w:val="36"/>
          <w:rtl/>
        </w:rPr>
        <w:t>حمد.- بغداد: الجامعة المستنصرية، 1445 هـ، 2024 م (ماجستير).</w:t>
      </w:r>
    </w:p>
    <w:p w14:paraId="003BF7F4" w14:textId="77777777" w:rsidR="005B7BA3" w:rsidRPr="00095413" w:rsidRDefault="005B7BA3" w:rsidP="005B7BA3">
      <w:pPr>
        <w:spacing w:after="0" w:line="240" w:lineRule="auto"/>
        <w:jc w:val="both"/>
        <w:rPr>
          <w:rFonts w:cs="Traditional Arabic"/>
          <w:sz w:val="36"/>
          <w:szCs w:val="36"/>
          <w:rtl/>
        </w:rPr>
      </w:pPr>
    </w:p>
    <w:p w14:paraId="129393C7" w14:textId="26C101E2" w:rsidR="00AE46AD" w:rsidRDefault="00AE46AD" w:rsidP="00AE46AD">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sidR="00CA3042">
        <w:rPr>
          <w:rFonts w:ascii="Times New Roman" w:eastAsia="Times New Roman" w:hAnsi="Times New Roman" w:cs="Traditional Arabic" w:hint="cs"/>
          <w:b/>
          <w:bCs/>
          <w:color w:val="FF0000"/>
          <w:sz w:val="36"/>
          <w:szCs w:val="36"/>
          <w:rtl/>
          <w:lang w:eastAsia="ar-SA"/>
        </w:rPr>
        <w:t>ض</w:t>
      </w:r>
      <w:r>
        <w:rPr>
          <w:rFonts w:ascii="Times New Roman" w:eastAsia="Times New Roman" w:hAnsi="Times New Roman" w:cs="Traditional Arabic"/>
          <w:b/>
          <w:bCs/>
          <w:color w:val="FF0000"/>
          <w:sz w:val="36"/>
          <w:szCs w:val="36"/>
          <w:rtl/>
          <w:lang w:eastAsia="ar-SA"/>
        </w:rPr>
        <w:t>)</w:t>
      </w:r>
    </w:p>
    <w:p w14:paraId="504D70BD"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bookmarkStart w:id="30" w:name="_Hlk193837196"/>
      <w:r w:rsidRPr="00912F71">
        <w:rPr>
          <w:rFonts w:ascii="Times New Roman" w:eastAsia="Times New Roman" w:hAnsi="Times New Roman" w:cs="Traditional Arabic" w:hint="cs"/>
          <w:b/>
          <w:bCs/>
          <w:sz w:val="36"/>
          <w:szCs w:val="36"/>
          <w:rtl/>
          <w:lang w:eastAsia="ar-SA"/>
        </w:rPr>
        <w:t>ضبط</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أحاديث</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الجامع</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الصغير،</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المسمَّى</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الأثر</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الجليل</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في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بيان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أحوال</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أحاديث</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الجامع</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الصغير</w:t>
      </w:r>
      <w:r w:rsidRPr="00912F71">
        <w:rPr>
          <w:rFonts w:ascii="Times New Roman" w:eastAsia="Times New Roman" w:hAnsi="Times New Roman" w:cs="Traditional Arabic" w:hint="cs"/>
          <w:sz w:val="36"/>
          <w:szCs w:val="36"/>
          <w:rtl/>
          <w:lang w:eastAsia="ar-SA"/>
        </w:rPr>
        <w:t>/</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شهاب الدين أبو العباس أحمد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أحمد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سلامة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القليوبي</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 xml:space="preserve">ت </w:t>
      </w:r>
      <w:r w:rsidRPr="00912F71">
        <w:rPr>
          <w:rFonts w:ascii="Times New Roman" w:eastAsia="Times New Roman" w:hAnsi="Times New Roman" w:cs="Traditional Arabic"/>
          <w:sz w:val="36"/>
          <w:szCs w:val="36"/>
          <w:rtl/>
          <w:lang w:eastAsia="ar-SA"/>
        </w:rPr>
        <w:t xml:space="preserve">1069 </w:t>
      </w:r>
      <w:r w:rsidRPr="00912F71">
        <w:rPr>
          <w:rFonts w:ascii="Times New Roman" w:eastAsia="Times New Roman" w:hAnsi="Times New Roman" w:cs="Traditional Arabic" w:hint="cs"/>
          <w:sz w:val="36"/>
          <w:szCs w:val="36"/>
          <w:rtl/>
          <w:lang w:eastAsia="ar-SA"/>
        </w:rPr>
        <w:t>هـ</w:t>
      </w:r>
      <w:r w:rsidRPr="00912F71">
        <w:rPr>
          <w:rFonts w:ascii="Times New Roman" w:eastAsia="Times New Roman" w:hAnsi="Times New Roman" w:cs="Traditional Arabic"/>
          <w:sz w:val="36"/>
          <w:szCs w:val="36"/>
          <w:rtl/>
          <w:lang w:eastAsia="ar-SA"/>
        </w:rPr>
        <w:t>)</w:t>
      </w:r>
      <w:r w:rsidRPr="00912F71">
        <w:rPr>
          <w:rFonts w:ascii="Times New Roman" w:eastAsia="Times New Roman" w:hAnsi="Times New Roman" w:cs="Traditional Arabic" w:hint="cs"/>
          <w:sz w:val="36"/>
          <w:szCs w:val="36"/>
          <w:rtl/>
          <w:lang w:eastAsia="ar-SA"/>
        </w:rPr>
        <w:t>؛ تحقيق عصام</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أبو</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اليزيد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عبدالله.</w:t>
      </w:r>
    </w:p>
    <w:p w14:paraId="45EAF0BB"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مجلة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کلية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الدراسات</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الإسلامية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والعربية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للبنات، جامعة الأزهر،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الإسكندرية مج40 ع2 (مارس 2024 م).</w:t>
      </w:r>
    </w:p>
    <w:p w14:paraId="61220941"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p>
    <w:p w14:paraId="51A67EA1" w14:textId="77777777" w:rsidR="00F52341" w:rsidRPr="00F52341" w:rsidRDefault="00F52341" w:rsidP="00F52341">
      <w:pPr>
        <w:spacing w:after="0" w:line="240" w:lineRule="auto"/>
        <w:jc w:val="both"/>
        <w:rPr>
          <w:rFonts w:ascii="Times New Roman" w:eastAsia="Times New Roman" w:hAnsi="Times New Roman" w:cs="Traditional Arabic"/>
          <w:sz w:val="36"/>
          <w:szCs w:val="36"/>
          <w:rtl/>
          <w:lang w:eastAsia="ar-SA"/>
        </w:rPr>
      </w:pPr>
      <w:r w:rsidRPr="00F52341">
        <w:rPr>
          <w:rFonts w:ascii="Times New Roman" w:eastAsia="Times New Roman" w:hAnsi="Times New Roman" w:cs="Traditional Arabic" w:hint="cs"/>
          <w:b/>
          <w:bCs/>
          <w:sz w:val="36"/>
          <w:szCs w:val="36"/>
          <w:rtl/>
          <w:lang w:eastAsia="ar-SA"/>
        </w:rPr>
        <w:t>الضبط</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الدلالي</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عند</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الفرد:</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دراسة</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تفسيرية</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تربوية</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في</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ضوء</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القرآن</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الكريم</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والسنة</w:t>
      </w:r>
      <w:r w:rsidRPr="00F52341">
        <w:rPr>
          <w:rFonts w:ascii="Times New Roman" w:eastAsia="Times New Roman" w:hAnsi="Times New Roman" w:cs="Traditional Arabic"/>
          <w:b/>
          <w:bCs/>
          <w:sz w:val="36"/>
          <w:szCs w:val="36"/>
          <w:rtl/>
          <w:lang w:eastAsia="ar-SA"/>
        </w:rPr>
        <w:t xml:space="preserve"> </w:t>
      </w:r>
      <w:r w:rsidRPr="00F52341">
        <w:rPr>
          <w:rFonts w:ascii="Times New Roman" w:eastAsia="Times New Roman" w:hAnsi="Times New Roman" w:cs="Traditional Arabic" w:hint="cs"/>
          <w:b/>
          <w:bCs/>
          <w:sz w:val="36"/>
          <w:szCs w:val="36"/>
          <w:rtl/>
          <w:lang w:eastAsia="ar-SA"/>
        </w:rPr>
        <w:t xml:space="preserve">النبوية/ </w:t>
      </w:r>
      <w:r w:rsidRPr="00F52341">
        <w:rPr>
          <w:rFonts w:ascii="Times New Roman" w:eastAsia="Times New Roman" w:hAnsi="Times New Roman" w:cs="Traditional Arabic" w:hint="cs"/>
          <w:sz w:val="36"/>
          <w:szCs w:val="36"/>
          <w:rtl/>
          <w:lang w:eastAsia="ar-SA"/>
        </w:rPr>
        <w:t>عمر</w:t>
      </w:r>
      <w:r w:rsidRPr="00F52341">
        <w:rPr>
          <w:rFonts w:ascii="Times New Roman" w:eastAsia="Times New Roman" w:hAnsi="Times New Roman" w:cs="Traditional Arabic"/>
          <w:sz w:val="36"/>
          <w:szCs w:val="36"/>
          <w:rtl/>
          <w:lang w:eastAsia="ar-SA"/>
        </w:rPr>
        <w:t xml:space="preserve"> </w:t>
      </w:r>
      <w:r w:rsidRPr="00F52341">
        <w:rPr>
          <w:rFonts w:ascii="Times New Roman" w:eastAsia="Times New Roman" w:hAnsi="Times New Roman" w:cs="Traditional Arabic" w:hint="cs"/>
          <w:sz w:val="36"/>
          <w:szCs w:val="36"/>
          <w:rtl/>
          <w:lang w:eastAsia="ar-SA"/>
        </w:rPr>
        <w:t>بندر</w:t>
      </w:r>
      <w:r w:rsidRPr="00F52341">
        <w:rPr>
          <w:rFonts w:ascii="Times New Roman" w:eastAsia="Times New Roman" w:hAnsi="Times New Roman" w:cs="Traditional Arabic"/>
          <w:sz w:val="36"/>
          <w:szCs w:val="36"/>
          <w:rtl/>
          <w:lang w:eastAsia="ar-SA"/>
        </w:rPr>
        <w:t xml:space="preserve"> </w:t>
      </w:r>
      <w:r w:rsidRPr="00F52341">
        <w:rPr>
          <w:rFonts w:ascii="Times New Roman" w:eastAsia="Times New Roman" w:hAnsi="Times New Roman" w:cs="Traditional Arabic" w:hint="cs"/>
          <w:sz w:val="36"/>
          <w:szCs w:val="36"/>
          <w:rtl/>
          <w:lang w:eastAsia="ar-SA"/>
        </w:rPr>
        <w:t>السعد.-</w:t>
      </w:r>
      <w:r w:rsidRPr="00F52341">
        <w:rPr>
          <w:rFonts w:ascii="Times New Roman" w:eastAsia="Times New Roman" w:hAnsi="Times New Roman" w:cs="Traditional Arabic" w:hint="cs"/>
          <w:b/>
          <w:bCs/>
          <w:sz w:val="36"/>
          <w:szCs w:val="36"/>
          <w:rtl/>
          <w:lang w:eastAsia="ar-SA"/>
        </w:rPr>
        <w:t xml:space="preserve"> </w:t>
      </w:r>
      <w:r w:rsidRPr="00F52341">
        <w:rPr>
          <w:rFonts w:ascii="Times New Roman" w:eastAsia="Times New Roman" w:hAnsi="Times New Roman" w:cs="Traditional Arabic" w:hint="cs"/>
          <w:sz w:val="36"/>
          <w:szCs w:val="36"/>
          <w:rtl/>
          <w:lang w:eastAsia="ar-SA"/>
        </w:rPr>
        <w:t>بغداد: مكتب سنتر للعلوم، 1447 هـ، 2025 م، 205 ص.</w:t>
      </w:r>
    </w:p>
    <w:p w14:paraId="7B54BCE1" w14:textId="77777777" w:rsidR="00F52341" w:rsidRPr="00F52341" w:rsidRDefault="00F52341" w:rsidP="00F52341">
      <w:pPr>
        <w:spacing w:after="0" w:line="240" w:lineRule="auto"/>
        <w:jc w:val="both"/>
        <w:rPr>
          <w:rFonts w:ascii="Times New Roman" w:eastAsia="Times New Roman" w:hAnsi="Times New Roman" w:cs="Traditional Arabic"/>
          <w:b/>
          <w:bCs/>
          <w:sz w:val="36"/>
          <w:szCs w:val="36"/>
          <w:rtl/>
          <w:lang w:eastAsia="ar-SA"/>
        </w:rPr>
      </w:pPr>
    </w:p>
    <w:p w14:paraId="71C9DBDA" w14:textId="77777777" w:rsidR="00912F71" w:rsidRPr="00912F71" w:rsidRDefault="00912F71" w:rsidP="00912F7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912F71">
        <w:rPr>
          <w:rFonts w:ascii="Times New Roman" w:eastAsia="Times New Roman" w:hAnsi="Times New Roman" w:cs="Traditional Arabic" w:hint="cs"/>
          <w:b/>
          <w:bCs/>
          <w:kern w:val="2"/>
          <w:sz w:val="36"/>
          <w:szCs w:val="36"/>
          <w:rtl/>
          <w:lang w:eastAsia="ar-SA"/>
          <w14:ligatures w14:val="standardContextual"/>
        </w:rPr>
        <w:t xml:space="preserve">الضعفاء/ </w:t>
      </w:r>
      <w:r w:rsidRPr="00912F71">
        <w:rPr>
          <w:rFonts w:ascii="Times New Roman" w:eastAsia="Times New Roman" w:hAnsi="Times New Roman" w:cs="Traditional Arabic" w:hint="cs"/>
          <w:kern w:val="2"/>
          <w:sz w:val="36"/>
          <w:szCs w:val="36"/>
          <w:rtl/>
          <w:lang w:eastAsia="ar-SA"/>
          <w14:ligatures w14:val="standardContextual"/>
        </w:rPr>
        <w:t>لأبي</w:t>
      </w:r>
      <w:r w:rsidRPr="00912F71">
        <w:rPr>
          <w:rFonts w:ascii="Times New Roman" w:eastAsia="Times New Roman" w:hAnsi="Times New Roman" w:cs="Traditional Arabic"/>
          <w:kern w:val="2"/>
          <w:sz w:val="36"/>
          <w:szCs w:val="36"/>
          <w:rtl/>
          <w:lang w:eastAsia="ar-SA"/>
          <w14:ligatures w14:val="standardContextual"/>
        </w:rPr>
        <w:t xml:space="preserve"> محمد عبدالله بن علي بن الجارود</w:t>
      </w:r>
      <w:r w:rsidRPr="00912F71">
        <w:rPr>
          <w:rFonts w:ascii="Times New Roman" w:eastAsia="Times New Roman" w:hAnsi="Times New Roman" w:cs="Traditional Arabic" w:hint="cs"/>
          <w:kern w:val="2"/>
          <w:sz w:val="36"/>
          <w:szCs w:val="36"/>
          <w:rtl/>
          <w:lang w:eastAsia="ar-SA"/>
          <w14:ligatures w14:val="standardContextual"/>
        </w:rPr>
        <w:t xml:space="preserve"> (ت 307 هـ)؛ جمع ودراسة محمد عبدالفتاح الدسوقي.</w:t>
      </w:r>
    </w:p>
    <w:p w14:paraId="680420D8"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مجلة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کلية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الدراسات</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الإسلامية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والعربية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للبنات، جامعة الأزهر،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بني</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سويف مج19 (يونيو 2024 م)</w:t>
      </w:r>
    </w:p>
    <w:p w14:paraId="016CF8FB"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p>
    <w:p w14:paraId="4D688668" w14:textId="77777777" w:rsidR="00A84E0F" w:rsidRPr="00413B28" w:rsidRDefault="00A84E0F" w:rsidP="00A84E0F">
      <w:pPr>
        <w:spacing w:after="0" w:line="240" w:lineRule="auto"/>
        <w:jc w:val="both"/>
        <w:rPr>
          <w:rFonts w:cs="Traditional Arabic"/>
          <w:sz w:val="36"/>
          <w:szCs w:val="36"/>
          <w:rtl/>
        </w:rPr>
      </w:pPr>
      <w:r w:rsidRPr="00DC781F">
        <w:rPr>
          <w:rFonts w:cs="Traditional Arabic" w:hint="cs"/>
          <w:b/>
          <w:bCs/>
          <w:sz w:val="36"/>
          <w:szCs w:val="36"/>
          <w:rtl/>
        </w:rPr>
        <w:t>ضوابط التعامل مع النص الحديثي عند الإمام الحافظ ابن عبدالبر القرطبي المالكي (ت 463 هـ)</w:t>
      </w:r>
      <w:r>
        <w:rPr>
          <w:rFonts w:cs="Traditional Arabic" w:hint="cs"/>
          <w:sz w:val="36"/>
          <w:szCs w:val="36"/>
          <w:rtl/>
        </w:rPr>
        <w:t>/  لشهب عبدالسلام.- وجدة: جامعة محمد الأول، 1447 هـ، 2025 م (دكتوراه).</w:t>
      </w:r>
    </w:p>
    <w:p w14:paraId="3DF9221E" w14:textId="77777777" w:rsidR="00A84E0F" w:rsidRPr="00413B28" w:rsidRDefault="00A84E0F" w:rsidP="00A84E0F">
      <w:pPr>
        <w:spacing w:after="0" w:line="240" w:lineRule="auto"/>
        <w:jc w:val="both"/>
        <w:rPr>
          <w:rFonts w:cs="Traditional Arabic"/>
          <w:sz w:val="36"/>
          <w:szCs w:val="36"/>
          <w:rtl/>
        </w:rPr>
      </w:pPr>
    </w:p>
    <w:p w14:paraId="7D053344"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lastRenderedPageBreak/>
        <w:t>ضوابط الجرح والتعديل مع دراسة تحليلية لترجمة إسرائيل بن يونس بن أبي إسحاق السبيعي</w:t>
      </w:r>
      <w:r w:rsidRPr="00B925C2">
        <w:rPr>
          <w:rFonts w:ascii="Times New Roman" w:eastAsia="Times New Roman" w:hAnsi="Times New Roman" w:cs="Traditional Arabic" w:hint="cs"/>
          <w:caps/>
          <w:sz w:val="36"/>
          <w:szCs w:val="36"/>
          <w:rtl/>
          <w:lang w:eastAsia="ar-SA"/>
        </w:rPr>
        <w:t>/ عبدالعزيز بن محمد العبداللطيف.- الرياض: دار المحدِّث، 1447 هـ، 2025 م.</w:t>
      </w:r>
    </w:p>
    <w:p w14:paraId="4B8CC578"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05B4CD82"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الضوابط المقاصدية في فهم السنة النبوية</w:t>
      </w:r>
      <w:r w:rsidRPr="00CA3042">
        <w:rPr>
          <w:rFonts w:ascii="Times New Roman" w:eastAsia="Times New Roman" w:hAnsi="Times New Roman" w:cs="Traditional Arabic" w:hint="cs"/>
          <w:sz w:val="36"/>
          <w:szCs w:val="36"/>
          <w:rtl/>
          <w:lang w:eastAsia="ar-SA"/>
        </w:rPr>
        <w:t xml:space="preserve">/ محمد بن عبدالرزاق أسود.- الرياض: دار طيبة، 1446 هـ، 2025 م. </w:t>
      </w:r>
    </w:p>
    <w:p w14:paraId="043CA349"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5DD2465F" w14:textId="77777777" w:rsidR="0086617C" w:rsidRDefault="0086617C" w:rsidP="0086617C">
      <w:pPr>
        <w:spacing w:after="0" w:line="240" w:lineRule="auto"/>
        <w:jc w:val="both"/>
        <w:rPr>
          <w:rFonts w:cs="Traditional Arabic"/>
          <w:sz w:val="36"/>
          <w:szCs w:val="36"/>
          <w:rtl/>
        </w:rPr>
      </w:pPr>
      <w:r w:rsidRPr="00741F6C">
        <w:rPr>
          <w:rFonts w:cs="Traditional Arabic" w:hint="cs"/>
          <w:b/>
          <w:bCs/>
          <w:sz w:val="36"/>
          <w:szCs w:val="36"/>
          <w:rtl/>
        </w:rPr>
        <w:t>الضوابط</w:t>
      </w:r>
      <w:r w:rsidRPr="00741F6C">
        <w:rPr>
          <w:rFonts w:cs="Traditional Arabic"/>
          <w:b/>
          <w:bCs/>
          <w:sz w:val="36"/>
          <w:szCs w:val="36"/>
          <w:rtl/>
        </w:rPr>
        <w:t xml:space="preserve"> </w:t>
      </w:r>
      <w:r w:rsidRPr="00741F6C">
        <w:rPr>
          <w:rFonts w:cs="Traditional Arabic" w:hint="cs"/>
          <w:b/>
          <w:bCs/>
          <w:sz w:val="36"/>
          <w:szCs w:val="36"/>
          <w:rtl/>
        </w:rPr>
        <w:t>المنهجية</w:t>
      </w:r>
      <w:r w:rsidRPr="00741F6C">
        <w:rPr>
          <w:rFonts w:cs="Traditional Arabic"/>
          <w:b/>
          <w:bCs/>
          <w:sz w:val="36"/>
          <w:szCs w:val="36"/>
          <w:rtl/>
        </w:rPr>
        <w:t xml:space="preserve"> </w:t>
      </w:r>
      <w:r w:rsidRPr="00741F6C">
        <w:rPr>
          <w:rFonts w:cs="Traditional Arabic" w:hint="cs"/>
          <w:b/>
          <w:bCs/>
          <w:sz w:val="36"/>
          <w:szCs w:val="36"/>
          <w:rtl/>
        </w:rPr>
        <w:t>للاشتغال</w:t>
      </w:r>
      <w:r w:rsidRPr="00741F6C">
        <w:rPr>
          <w:rFonts w:cs="Traditional Arabic"/>
          <w:b/>
          <w:bCs/>
          <w:sz w:val="36"/>
          <w:szCs w:val="36"/>
          <w:rtl/>
        </w:rPr>
        <w:t xml:space="preserve"> </w:t>
      </w:r>
      <w:r w:rsidRPr="00741F6C">
        <w:rPr>
          <w:rFonts w:cs="Traditional Arabic" w:hint="cs"/>
          <w:b/>
          <w:bCs/>
          <w:sz w:val="36"/>
          <w:szCs w:val="36"/>
          <w:rtl/>
        </w:rPr>
        <w:t>بمشكل</w:t>
      </w:r>
      <w:r w:rsidRPr="00741F6C">
        <w:rPr>
          <w:rFonts w:cs="Traditional Arabic"/>
          <w:b/>
          <w:bCs/>
          <w:sz w:val="36"/>
          <w:szCs w:val="36"/>
          <w:rtl/>
        </w:rPr>
        <w:t xml:space="preserve"> </w:t>
      </w:r>
      <w:r w:rsidRPr="00741F6C">
        <w:rPr>
          <w:rFonts w:cs="Traditional Arabic" w:hint="cs"/>
          <w:b/>
          <w:bCs/>
          <w:sz w:val="36"/>
          <w:szCs w:val="36"/>
          <w:rtl/>
        </w:rPr>
        <w:t>أحاديث</w:t>
      </w:r>
      <w:r w:rsidRPr="00741F6C">
        <w:rPr>
          <w:rFonts w:cs="Traditional Arabic"/>
          <w:b/>
          <w:bCs/>
          <w:sz w:val="36"/>
          <w:szCs w:val="36"/>
          <w:rtl/>
        </w:rPr>
        <w:t xml:space="preserve"> </w:t>
      </w:r>
      <w:r w:rsidRPr="00741F6C">
        <w:rPr>
          <w:rFonts w:cs="Traditional Arabic" w:hint="cs"/>
          <w:b/>
          <w:bCs/>
          <w:sz w:val="36"/>
          <w:szCs w:val="36"/>
          <w:rtl/>
        </w:rPr>
        <w:t>العقيدة</w:t>
      </w:r>
      <w:r w:rsidRPr="003973A1">
        <w:rPr>
          <w:rFonts w:cs="Traditional Arabic" w:hint="cs"/>
          <w:sz w:val="36"/>
          <w:szCs w:val="36"/>
          <w:rtl/>
        </w:rPr>
        <w:t>/</w:t>
      </w:r>
      <w:r w:rsidRPr="003973A1">
        <w:rPr>
          <w:rFonts w:cs="Traditional Arabic"/>
          <w:sz w:val="36"/>
          <w:szCs w:val="36"/>
          <w:rtl/>
        </w:rPr>
        <w:t xml:space="preserve"> </w:t>
      </w:r>
      <w:r w:rsidRPr="003973A1">
        <w:rPr>
          <w:rFonts w:cs="Traditional Arabic" w:hint="cs"/>
          <w:sz w:val="36"/>
          <w:szCs w:val="36"/>
          <w:rtl/>
        </w:rPr>
        <w:t>صهيب</w:t>
      </w:r>
      <w:r w:rsidRPr="003973A1">
        <w:rPr>
          <w:rFonts w:cs="Traditional Arabic"/>
          <w:sz w:val="36"/>
          <w:szCs w:val="36"/>
          <w:rtl/>
        </w:rPr>
        <w:t xml:space="preserve"> </w:t>
      </w:r>
      <w:r w:rsidRPr="003973A1">
        <w:rPr>
          <w:rFonts w:cs="Traditional Arabic" w:hint="cs"/>
          <w:sz w:val="36"/>
          <w:szCs w:val="36"/>
          <w:rtl/>
        </w:rPr>
        <w:t>عبدالصمد لمولح.- عمّان: دار النور المبين، 1447 هـ، 2026 م.</w:t>
      </w:r>
    </w:p>
    <w:p w14:paraId="66E2A28B" w14:textId="77777777" w:rsidR="0086617C" w:rsidRDefault="0086617C" w:rsidP="0086617C">
      <w:pPr>
        <w:spacing w:after="0" w:line="240" w:lineRule="auto"/>
        <w:jc w:val="both"/>
        <w:rPr>
          <w:rFonts w:cs="Traditional Arabic"/>
          <w:sz w:val="36"/>
          <w:szCs w:val="36"/>
          <w:rtl/>
        </w:rPr>
      </w:pPr>
    </w:p>
    <w:p w14:paraId="2A55B5A8" w14:textId="77777777" w:rsidR="00CA3042" w:rsidRDefault="00CA3042" w:rsidP="00CA3042">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ط</w:t>
      </w:r>
      <w:r>
        <w:rPr>
          <w:rFonts w:ascii="Times New Roman" w:eastAsia="Times New Roman" w:hAnsi="Times New Roman" w:cs="Traditional Arabic"/>
          <w:b/>
          <w:bCs/>
          <w:color w:val="FF0000"/>
          <w:sz w:val="36"/>
          <w:szCs w:val="36"/>
          <w:rtl/>
          <w:lang w:eastAsia="ar-SA"/>
        </w:rPr>
        <w:t>)</w:t>
      </w:r>
    </w:p>
    <w:p w14:paraId="408FE19F" w14:textId="356CDA85" w:rsidR="00E3434C" w:rsidRPr="00E3434C" w:rsidRDefault="00E3434C" w:rsidP="00E3434C">
      <w:pPr>
        <w:spacing w:after="0" w:line="240" w:lineRule="auto"/>
        <w:jc w:val="both"/>
        <w:rPr>
          <w:rFonts w:ascii="Times New Roman" w:eastAsia="Times New Roman" w:hAnsi="Times New Roman" w:cs="Traditional Arabic"/>
          <w:caps/>
          <w:sz w:val="36"/>
          <w:szCs w:val="36"/>
          <w:rtl/>
          <w:lang w:eastAsia="ar-SA"/>
        </w:rPr>
      </w:pPr>
      <w:r w:rsidRPr="00E3434C">
        <w:rPr>
          <w:rFonts w:ascii="Times New Roman" w:eastAsia="Times New Roman" w:hAnsi="Times New Roman" w:cs="Traditional Arabic"/>
          <w:b/>
          <w:bCs/>
          <w:caps/>
          <w:sz w:val="36"/>
          <w:szCs w:val="36"/>
          <w:rtl/>
          <w:lang w:eastAsia="ar-SA"/>
        </w:rPr>
        <w:t>طب القلب العليل بعوالي ابن خليل</w:t>
      </w:r>
      <w:r w:rsidRPr="00E3434C">
        <w:rPr>
          <w:rFonts w:ascii="Times New Roman" w:eastAsia="Times New Roman" w:hAnsi="Times New Roman" w:cs="Traditional Arabic" w:hint="cs"/>
          <w:b/>
          <w:bCs/>
          <w:caps/>
          <w:sz w:val="36"/>
          <w:szCs w:val="36"/>
          <w:rtl/>
          <w:lang w:eastAsia="ar-SA"/>
        </w:rPr>
        <w:t xml:space="preserve">/ </w:t>
      </w:r>
      <w:r w:rsidRPr="00E3434C">
        <w:rPr>
          <w:rFonts w:ascii="Times New Roman" w:eastAsia="Times New Roman" w:hAnsi="Times New Roman" w:cs="Traditional Arabic"/>
          <w:caps/>
          <w:sz w:val="36"/>
          <w:szCs w:val="36"/>
          <w:lang w:eastAsia="ar-SA"/>
        </w:rPr>
        <w:t xml:space="preserve"> </w:t>
      </w:r>
      <w:r w:rsidRPr="00E3434C">
        <w:rPr>
          <w:rFonts w:ascii="Times New Roman" w:eastAsia="Times New Roman" w:hAnsi="Times New Roman" w:cs="Traditional Arabic"/>
          <w:caps/>
          <w:sz w:val="36"/>
          <w:szCs w:val="36"/>
          <w:rtl/>
          <w:lang w:eastAsia="ar-SA"/>
        </w:rPr>
        <w:t xml:space="preserve">عبدالقادر بن خليل المعروف بكدك زاده (ت </w:t>
      </w:r>
      <w:r w:rsidRPr="00E3434C">
        <w:rPr>
          <w:rFonts w:ascii="Times New Roman" w:eastAsia="Times New Roman" w:hAnsi="Times New Roman" w:cs="Traditional Arabic" w:hint="cs"/>
          <w:caps/>
          <w:sz w:val="36"/>
          <w:szCs w:val="36"/>
          <w:rtl/>
          <w:lang w:eastAsia="ar-SA"/>
        </w:rPr>
        <w:t>1186</w:t>
      </w:r>
      <w:r w:rsidRPr="00E3434C">
        <w:rPr>
          <w:rFonts w:ascii="Times New Roman" w:eastAsia="Times New Roman" w:hAnsi="Times New Roman" w:cs="Traditional Arabic"/>
          <w:caps/>
          <w:sz w:val="36"/>
          <w:szCs w:val="36"/>
          <w:rtl/>
          <w:lang w:eastAsia="ar-SA"/>
        </w:rPr>
        <w:t xml:space="preserve"> هـ)؛ </w:t>
      </w:r>
      <w:r w:rsidRPr="00E3434C">
        <w:rPr>
          <w:rFonts w:ascii="Times New Roman" w:eastAsia="Times New Roman" w:hAnsi="Times New Roman" w:cs="Traditional Arabic" w:hint="cs"/>
          <w:caps/>
          <w:sz w:val="36"/>
          <w:szCs w:val="36"/>
          <w:rtl/>
          <w:lang w:eastAsia="ar-SA"/>
        </w:rPr>
        <w:t>تحقيق ريّان بنت عبدالسلام فَرّاق.- القاهرة: المكتبة العمرية، 1447 هـ، 2025 م.</w:t>
      </w:r>
    </w:p>
    <w:p w14:paraId="6ACF607C" w14:textId="77777777" w:rsidR="00E3434C" w:rsidRPr="00E3434C" w:rsidRDefault="00E3434C" w:rsidP="00E3434C">
      <w:pPr>
        <w:spacing w:after="0" w:line="240" w:lineRule="auto"/>
        <w:jc w:val="both"/>
        <w:rPr>
          <w:rFonts w:ascii="Times New Roman" w:eastAsia="Times New Roman" w:hAnsi="Times New Roman" w:cs="Traditional Arabic"/>
          <w:caps/>
          <w:sz w:val="36"/>
          <w:szCs w:val="36"/>
          <w:rtl/>
          <w:lang w:eastAsia="ar-SA"/>
        </w:rPr>
      </w:pPr>
    </w:p>
    <w:p w14:paraId="22693867"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t>الطب النبوي</w:t>
      </w:r>
      <w:r w:rsidRPr="00F560BA">
        <w:rPr>
          <w:rFonts w:ascii="Times New Roman" w:eastAsia="Times New Roman" w:hAnsi="Times New Roman" w:cs="Traditional Arabic" w:hint="cs"/>
          <w:kern w:val="2"/>
          <w:sz w:val="36"/>
          <w:szCs w:val="36"/>
          <w:rtl/>
          <w:lang w:eastAsia="ar-SA"/>
          <w14:ligatures w14:val="standardContextual"/>
        </w:rPr>
        <w:t>/ شمس الدين محمد بن أحمد الذهبي (ت 748 هـ)؛ تحقيق أحمد فريد المزيدي.- بيروت: دار الكتب العلمية، 1446 هـ، 2025 م، 384 ص.</w:t>
      </w:r>
    </w:p>
    <w:p w14:paraId="39A58456"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يليه:</w:t>
      </w:r>
    </w:p>
    <w:p w14:paraId="1DD2A492"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القولنج/ لأبي بكر محمد بن زكريا الرازي (ت 313 هـ).</w:t>
      </w:r>
    </w:p>
    <w:p w14:paraId="350039E6"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kern w:val="2"/>
          <w:sz w:val="36"/>
          <w:szCs w:val="36"/>
          <w:rtl/>
          <w:lang w:eastAsia="ar-SA"/>
          <w14:ligatures w14:val="standardContextual"/>
        </w:rPr>
        <w:t>القولنج/ لأبي علي بن سينا (ت 428 هـ).</w:t>
      </w:r>
    </w:p>
    <w:p w14:paraId="64BA039F"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30"/>
    <w:p w14:paraId="580E7FD6"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طبقات أصحاب الإمام حماد بن سلمة: جمعًا ودراسة</w:t>
      </w:r>
      <w:r w:rsidRPr="00252191">
        <w:rPr>
          <w:rFonts w:ascii="Times New Roman" w:eastAsia="Times New Roman" w:hAnsi="Times New Roman" w:cs="Traditional Arabic" w:hint="cs"/>
          <w:kern w:val="2"/>
          <w:sz w:val="36"/>
          <w:szCs w:val="36"/>
          <w:rtl/>
          <w:lang w:eastAsia="ar-SA"/>
          <w14:ligatures w14:val="standardContextual"/>
        </w:rPr>
        <w:t>/ عبدالله أحمد الحماد.- الكويت: جامعة الكويت، 1446 هـ، 2025 م (دكتوراه).</w:t>
      </w:r>
    </w:p>
    <w:p w14:paraId="3F4B1D58"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A57457B"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طبقات</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الرواة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عن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الإمام</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عبدالرزاق</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همام</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الصنعاني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ممن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له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رواية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الكتب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الستة: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مقارنة</w:t>
      </w:r>
      <w:r w:rsidRPr="00810B01">
        <w:rPr>
          <w:rFonts w:ascii="Times New Roman" w:eastAsia="Times New Roman" w:hAnsi="Times New Roman" w:cs="Traditional Arabic" w:hint="cs"/>
          <w:kern w:val="2"/>
          <w:sz w:val="36"/>
          <w:szCs w:val="36"/>
          <w:rtl/>
          <w:lang w:eastAsia="ar-SA"/>
          <w14:ligatures w14:val="standardContextual"/>
        </w:rPr>
        <w:t>/ حنان مهند داود.- الرمادي: جامعة الأنبار، 1446 هـ، 2025 م (ماجستير).</w:t>
      </w:r>
    </w:p>
    <w:p w14:paraId="51114777"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E104C21"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r w:rsidRPr="003F2201">
        <w:rPr>
          <w:rFonts w:ascii="Times New Roman" w:eastAsia="Times New Roman" w:hAnsi="Times New Roman" w:cs="Traditional Arabic" w:hint="cs"/>
          <w:b/>
          <w:bCs/>
          <w:caps/>
          <w:sz w:val="36"/>
          <w:szCs w:val="36"/>
          <w:rtl/>
          <w:lang w:eastAsia="ar-SA"/>
        </w:rPr>
        <w:lastRenderedPageBreak/>
        <w:t>طبقات الرواة عن وكيع بن الجراح جمعًا ودراسة</w:t>
      </w:r>
      <w:r w:rsidRPr="003F2201">
        <w:rPr>
          <w:rFonts w:ascii="Times New Roman" w:eastAsia="Times New Roman" w:hAnsi="Times New Roman" w:cs="Traditional Arabic" w:hint="cs"/>
          <w:caps/>
          <w:sz w:val="36"/>
          <w:szCs w:val="36"/>
          <w:rtl/>
          <w:lang w:eastAsia="ar-SA"/>
        </w:rPr>
        <w:t>/ زينة رعد علي.- الرمادي: جامعة الأنبار، 1447 هـ، 2025 م (ماجستير).</w:t>
      </w:r>
    </w:p>
    <w:p w14:paraId="62455D69"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p>
    <w:p w14:paraId="0FA9FBF3" w14:textId="77777777" w:rsidR="00DF4D4F" w:rsidRPr="00DF4D4F" w:rsidRDefault="00DF4D4F" w:rsidP="00DF4D4F">
      <w:pPr>
        <w:spacing w:after="0" w:line="240" w:lineRule="auto"/>
        <w:jc w:val="both"/>
        <w:rPr>
          <w:rFonts w:ascii="Times New Roman" w:eastAsia="Times New Roman" w:hAnsi="Times New Roman" w:cs="Traditional Arabic"/>
          <w:b/>
          <w:bCs/>
          <w:sz w:val="36"/>
          <w:szCs w:val="36"/>
          <w:rtl/>
          <w:lang w:eastAsia="ar-SA"/>
        </w:rPr>
      </w:pPr>
      <w:r w:rsidRPr="00DF4D4F">
        <w:rPr>
          <w:rFonts w:ascii="Times New Roman" w:eastAsia="Times New Roman" w:hAnsi="Times New Roman" w:cs="Traditional Arabic" w:hint="cs"/>
          <w:b/>
          <w:bCs/>
          <w:sz w:val="36"/>
          <w:szCs w:val="36"/>
          <w:rtl/>
          <w:lang w:eastAsia="ar-SA"/>
        </w:rPr>
        <w:t>الطبقات</w:t>
      </w:r>
      <w:r w:rsidRPr="00DF4D4F">
        <w:rPr>
          <w:rFonts w:ascii="Times New Roman" w:eastAsia="Times New Roman" w:hAnsi="Times New Roman" w:cs="Traditional Arabic"/>
          <w:b/>
          <w:bCs/>
          <w:sz w:val="36"/>
          <w:szCs w:val="36"/>
          <w:rtl/>
          <w:lang w:eastAsia="ar-SA"/>
        </w:rPr>
        <w:t xml:space="preserve"> </w:t>
      </w:r>
      <w:r w:rsidRPr="00DF4D4F">
        <w:rPr>
          <w:rFonts w:ascii="Times New Roman" w:eastAsia="Times New Roman" w:hAnsi="Times New Roman" w:cs="Traditional Arabic" w:hint="cs"/>
          <w:b/>
          <w:bCs/>
          <w:sz w:val="36"/>
          <w:szCs w:val="36"/>
          <w:rtl/>
          <w:lang w:eastAsia="ar-SA"/>
        </w:rPr>
        <w:t>الكبير</w:t>
      </w:r>
      <w:r w:rsidRPr="00DF4D4F">
        <w:rPr>
          <w:rFonts w:ascii="Times New Roman" w:eastAsia="Times New Roman" w:hAnsi="Times New Roman" w:cs="Traditional Arabic" w:hint="cs"/>
          <w:sz w:val="36"/>
          <w:szCs w:val="36"/>
          <w:rtl/>
          <w:lang w:eastAsia="ar-SA"/>
        </w:rPr>
        <w:t>/</w:t>
      </w:r>
      <w:r w:rsidRPr="00DF4D4F">
        <w:rPr>
          <w:rFonts w:ascii="Times New Roman" w:eastAsia="Times New Roman" w:hAnsi="Times New Roman" w:cs="Traditional Arabic"/>
          <w:sz w:val="36"/>
          <w:szCs w:val="36"/>
          <w:rtl/>
          <w:lang w:eastAsia="ar-SA"/>
        </w:rPr>
        <w:t xml:space="preserve"> </w:t>
      </w:r>
      <w:r w:rsidRPr="00DF4D4F">
        <w:rPr>
          <w:rFonts w:ascii="Times New Roman" w:eastAsia="Times New Roman" w:hAnsi="Times New Roman" w:cs="Traditional Arabic" w:hint="cs"/>
          <w:sz w:val="36"/>
          <w:szCs w:val="36"/>
          <w:rtl/>
          <w:lang w:eastAsia="ar-SA"/>
        </w:rPr>
        <w:t>محمد</w:t>
      </w:r>
      <w:r w:rsidRPr="00DF4D4F">
        <w:rPr>
          <w:rFonts w:ascii="Times New Roman" w:eastAsia="Times New Roman" w:hAnsi="Times New Roman" w:cs="Traditional Arabic"/>
          <w:sz w:val="36"/>
          <w:szCs w:val="36"/>
          <w:rtl/>
          <w:lang w:eastAsia="ar-SA"/>
        </w:rPr>
        <w:t xml:space="preserve"> </w:t>
      </w:r>
      <w:r w:rsidRPr="00DF4D4F">
        <w:rPr>
          <w:rFonts w:ascii="Times New Roman" w:eastAsia="Times New Roman" w:hAnsi="Times New Roman" w:cs="Traditional Arabic" w:hint="cs"/>
          <w:sz w:val="36"/>
          <w:szCs w:val="36"/>
          <w:rtl/>
          <w:lang w:eastAsia="ar-SA"/>
        </w:rPr>
        <w:t>بن</w:t>
      </w:r>
      <w:r w:rsidRPr="00DF4D4F">
        <w:rPr>
          <w:rFonts w:ascii="Times New Roman" w:eastAsia="Times New Roman" w:hAnsi="Times New Roman" w:cs="Traditional Arabic"/>
          <w:sz w:val="36"/>
          <w:szCs w:val="36"/>
          <w:rtl/>
          <w:lang w:eastAsia="ar-SA"/>
        </w:rPr>
        <w:t xml:space="preserve"> </w:t>
      </w:r>
      <w:r w:rsidRPr="00DF4D4F">
        <w:rPr>
          <w:rFonts w:ascii="Times New Roman" w:eastAsia="Times New Roman" w:hAnsi="Times New Roman" w:cs="Traditional Arabic" w:hint="cs"/>
          <w:sz w:val="36"/>
          <w:szCs w:val="36"/>
          <w:rtl/>
          <w:lang w:eastAsia="ar-SA"/>
        </w:rPr>
        <w:t>سعد الزهري (ت 230 هـ)؛ تحقيق علي محمد عمر.- القاهرة: مكتبة الخانجي، 1447 هـ، 2025 م، 11مج.</w:t>
      </w:r>
      <w:r w:rsidRPr="00DF4D4F">
        <w:rPr>
          <w:rFonts w:ascii="Times New Roman" w:eastAsia="Times New Roman" w:hAnsi="Times New Roman" w:cs="Traditional Arabic"/>
          <w:sz w:val="36"/>
          <w:szCs w:val="36"/>
          <w:rtl/>
          <w:lang w:eastAsia="ar-SA"/>
        </w:rPr>
        <w:t xml:space="preserve"> </w:t>
      </w:r>
    </w:p>
    <w:p w14:paraId="073353E0" w14:textId="77777777" w:rsidR="00DF4D4F" w:rsidRPr="00DF4D4F" w:rsidRDefault="00DF4D4F" w:rsidP="00DF4D4F">
      <w:pPr>
        <w:spacing w:after="0" w:line="240" w:lineRule="auto"/>
        <w:jc w:val="both"/>
        <w:rPr>
          <w:rFonts w:ascii="Times New Roman" w:eastAsia="Times New Roman" w:hAnsi="Times New Roman" w:cs="Traditional Arabic"/>
          <w:b/>
          <w:bCs/>
          <w:sz w:val="36"/>
          <w:szCs w:val="36"/>
          <w:rtl/>
          <w:lang w:eastAsia="ar-SA"/>
        </w:rPr>
      </w:pPr>
    </w:p>
    <w:p w14:paraId="21782C30" w14:textId="77777777" w:rsidR="001D4578" w:rsidRPr="001D4578" w:rsidRDefault="001D4578" w:rsidP="001D4578">
      <w:pPr>
        <w:spacing w:after="0" w:line="240" w:lineRule="auto"/>
        <w:jc w:val="both"/>
        <w:rPr>
          <w:rFonts w:ascii="Times New Roman" w:eastAsia="Times New Roman" w:hAnsi="Times New Roman" w:cs="Traditional Arabic"/>
          <w:sz w:val="36"/>
          <w:szCs w:val="36"/>
          <w:rtl/>
        </w:rPr>
      </w:pPr>
      <w:r w:rsidRPr="001D4578">
        <w:rPr>
          <w:rFonts w:ascii="Times New Roman" w:eastAsia="Times New Roman" w:hAnsi="Times New Roman" w:cs="Traditional Arabic"/>
          <w:b/>
          <w:bCs/>
          <w:sz w:val="36"/>
          <w:szCs w:val="36"/>
          <w:rtl/>
        </w:rPr>
        <w:t xml:space="preserve">طرق حديث النبي </w:t>
      </w:r>
      <w:r w:rsidRPr="001D4578">
        <w:rPr>
          <w:rFonts w:ascii="Times New Roman" w:eastAsia="Times New Roman" w:hAnsi="Times New Roman" w:cs="Traditional Arabic" w:hint="cs"/>
          <w:b/>
          <w:bCs/>
          <w:kern w:val="2"/>
          <w:sz w:val="36"/>
          <w:szCs w:val="36"/>
          <w:rtl/>
          <w:lang w:eastAsia="ar-SA"/>
          <w14:ligatures w14:val="standardContextual"/>
        </w:rPr>
        <w:t>ﷺ</w:t>
      </w:r>
      <w:r w:rsidRPr="001D4578">
        <w:rPr>
          <w:rFonts w:ascii="Times New Roman" w:eastAsia="Times New Roman" w:hAnsi="Times New Roman" w:cs="Traditional Arabic"/>
          <w:b/>
          <w:bCs/>
          <w:sz w:val="36"/>
          <w:szCs w:val="36"/>
          <w:rtl/>
        </w:rPr>
        <w:t xml:space="preserve"> حيث كان في الحائط وما في معناه</w:t>
      </w:r>
      <w:r w:rsidRPr="001D4578">
        <w:rPr>
          <w:rFonts w:ascii="Times New Roman" w:eastAsia="Times New Roman" w:hAnsi="Times New Roman" w:cs="Traditional Arabic" w:hint="cs"/>
          <w:sz w:val="36"/>
          <w:szCs w:val="36"/>
          <w:rtl/>
        </w:rPr>
        <w:t>/</w:t>
      </w:r>
      <w:r w:rsidRPr="001D4578">
        <w:rPr>
          <w:rFonts w:ascii="Times New Roman" w:eastAsia="Times New Roman" w:hAnsi="Times New Roman" w:cs="Traditional Arabic"/>
          <w:sz w:val="36"/>
          <w:szCs w:val="36"/>
          <w:rtl/>
        </w:rPr>
        <w:t xml:space="preserve"> ضياء الدين محمد بن عبدالواحد المقدسي </w:t>
      </w:r>
      <w:r w:rsidRPr="001D4578">
        <w:rPr>
          <w:rFonts w:ascii="Times New Roman" w:eastAsia="Times New Roman" w:hAnsi="Times New Roman" w:cs="Traditional Arabic" w:hint="cs"/>
          <w:sz w:val="36"/>
          <w:szCs w:val="36"/>
          <w:rtl/>
        </w:rPr>
        <w:t>(ت</w:t>
      </w:r>
      <w:r w:rsidRPr="001D4578">
        <w:rPr>
          <w:rFonts w:ascii="Times New Roman" w:eastAsia="Times New Roman" w:hAnsi="Times New Roman" w:cs="Traditional Arabic"/>
          <w:sz w:val="36"/>
          <w:szCs w:val="36"/>
          <w:rtl/>
        </w:rPr>
        <w:t xml:space="preserve"> 643 ه</w:t>
      </w:r>
      <w:r w:rsidRPr="001D4578">
        <w:rPr>
          <w:rFonts w:ascii="Times New Roman" w:eastAsia="Times New Roman" w:hAnsi="Times New Roman" w:cs="Traditional Arabic" w:hint="cs"/>
          <w:sz w:val="36"/>
          <w:szCs w:val="36"/>
          <w:rtl/>
        </w:rPr>
        <w:t>ـ</w:t>
      </w:r>
      <w:r w:rsidRPr="001D4578">
        <w:rPr>
          <w:rFonts w:ascii="Times New Roman" w:eastAsia="Times New Roman" w:hAnsi="Times New Roman" w:cs="Traditional Arabic"/>
          <w:sz w:val="36"/>
          <w:szCs w:val="36"/>
          <w:rtl/>
        </w:rPr>
        <w:t>)</w:t>
      </w:r>
      <w:r w:rsidRPr="001D4578">
        <w:rPr>
          <w:rFonts w:ascii="Times New Roman" w:eastAsia="Times New Roman" w:hAnsi="Times New Roman" w:cs="Traditional Arabic" w:hint="cs"/>
          <w:sz w:val="36"/>
          <w:szCs w:val="36"/>
          <w:rtl/>
        </w:rPr>
        <w:t>/ تحقيق</w:t>
      </w:r>
      <w:r w:rsidRPr="001D4578">
        <w:rPr>
          <w:rFonts w:ascii="Times New Roman" w:eastAsia="Times New Roman" w:hAnsi="Times New Roman" w:cs="Traditional Arabic"/>
          <w:sz w:val="36"/>
          <w:szCs w:val="36"/>
          <w:rtl/>
        </w:rPr>
        <w:t xml:space="preserve"> </w:t>
      </w:r>
      <w:r w:rsidRPr="001D4578">
        <w:rPr>
          <w:rFonts w:ascii="Times New Roman" w:eastAsia="Times New Roman" w:hAnsi="Times New Roman" w:cs="Traditional Arabic" w:hint="cs"/>
          <w:sz w:val="36"/>
          <w:szCs w:val="36"/>
          <w:rtl/>
        </w:rPr>
        <w:t>محمد إحسان موسى.</w:t>
      </w:r>
    </w:p>
    <w:p w14:paraId="1A43E137" w14:textId="77777777" w:rsidR="001D4578" w:rsidRPr="001D4578" w:rsidRDefault="001D4578" w:rsidP="001D4578">
      <w:pPr>
        <w:spacing w:after="0" w:line="240" w:lineRule="auto"/>
        <w:jc w:val="both"/>
        <w:rPr>
          <w:rFonts w:ascii="Times New Roman" w:eastAsia="Times New Roman" w:hAnsi="Times New Roman" w:cs="Traditional Arabic"/>
          <w:sz w:val="36"/>
          <w:szCs w:val="36"/>
          <w:rtl/>
        </w:rPr>
      </w:pPr>
      <w:r w:rsidRPr="001D4578">
        <w:rPr>
          <w:rFonts w:ascii="Times New Roman" w:eastAsia="Times New Roman" w:hAnsi="Times New Roman" w:cs="Traditional Arabic" w:hint="cs"/>
          <w:sz w:val="36"/>
          <w:szCs w:val="36"/>
          <w:rtl/>
        </w:rPr>
        <w:t>نشر في مجلة كلية الدراسات الإسلامية والعربية بنات، الأزهر ع3 (1441 هـ، 2020 م).</w:t>
      </w:r>
    </w:p>
    <w:p w14:paraId="3923C22A" w14:textId="77777777" w:rsidR="001D4578" w:rsidRPr="001D4578" w:rsidRDefault="001D4578" w:rsidP="001D4578">
      <w:pPr>
        <w:spacing w:after="0" w:line="240" w:lineRule="auto"/>
        <w:jc w:val="both"/>
        <w:rPr>
          <w:rFonts w:ascii="Times New Roman" w:eastAsia="Times New Roman" w:hAnsi="Times New Roman" w:cs="Traditional Arabic"/>
          <w:b/>
          <w:bCs/>
          <w:caps/>
          <w:sz w:val="36"/>
          <w:szCs w:val="36"/>
          <w:rtl/>
          <w:lang w:eastAsia="ar-SA"/>
        </w:rPr>
      </w:pPr>
    </w:p>
    <w:p w14:paraId="2E5EE509" w14:textId="77777777" w:rsidR="00252191" w:rsidRDefault="00252191" w:rsidP="00252191">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ظ</w:t>
      </w:r>
      <w:r>
        <w:rPr>
          <w:rFonts w:ascii="Times New Roman" w:eastAsia="Times New Roman" w:hAnsi="Times New Roman" w:cs="Traditional Arabic"/>
          <w:b/>
          <w:bCs/>
          <w:color w:val="FF0000"/>
          <w:sz w:val="36"/>
          <w:szCs w:val="36"/>
          <w:rtl/>
          <w:lang w:eastAsia="ar-SA"/>
        </w:rPr>
        <w:t>)</w:t>
      </w:r>
    </w:p>
    <w:p w14:paraId="148B25AF" w14:textId="77777777" w:rsidR="00AE46AD" w:rsidRPr="00AE46AD" w:rsidRDefault="00AE46AD" w:rsidP="00AE46AD">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E46AD">
        <w:rPr>
          <w:rFonts w:ascii="Times New Roman" w:eastAsia="Times New Roman" w:hAnsi="Times New Roman" w:cs="Traditional Arabic" w:hint="cs"/>
          <w:b/>
          <w:bCs/>
          <w:kern w:val="2"/>
          <w:sz w:val="36"/>
          <w:szCs w:val="36"/>
          <w:rtl/>
          <w:lang w:eastAsia="ar-SA"/>
          <w14:ligatures w14:val="standardContextual"/>
        </w:rPr>
        <w:t>ظاهرة الوضع المعاصر في الحديث النبوي عبر وسائل التواصل الاجتماعي: دراسة تحليلية</w:t>
      </w:r>
      <w:r w:rsidRPr="00AE46AD">
        <w:rPr>
          <w:rFonts w:ascii="Times New Roman" w:eastAsia="Times New Roman" w:hAnsi="Times New Roman" w:cs="Traditional Arabic" w:hint="cs"/>
          <w:kern w:val="2"/>
          <w:sz w:val="36"/>
          <w:szCs w:val="36"/>
          <w:rtl/>
          <w:lang w:eastAsia="ar-SA"/>
          <w14:ligatures w14:val="standardContextual"/>
        </w:rPr>
        <w:t>/</w:t>
      </w:r>
      <w:r w:rsidRPr="00AE46AD">
        <w:rPr>
          <w:rFonts w:ascii="Times New Roman" w:eastAsia="Times New Roman" w:hAnsi="Times New Roman" w:cs="Traditional Arabic"/>
          <w:kern w:val="2"/>
          <w:sz w:val="36"/>
          <w:szCs w:val="36"/>
          <w:rtl/>
          <w:lang w:eastAsia="ar-SA"/>
          <w14:ligatures w14:val="standardContextual"/>
        </w:rPr>
        <w:t xml:space="preserve"> </w:t>
      </w:r>
      <w:r w:rsidRPr="00AE46AD">
        <w:rPr>
          <w:rFonts w:ascii="Times New Roman" w:eastAsia="Times New Roman" w:hAnsi="Times New Roman" w:cs="Traditional Arabic" w:hint="cs"/>
          <w:kern w:val="2"/>
          <w:sz w:val="36"/>
          <w:szCs w:val="36"/>
          <w:rtl/>
          <w:lang w:eastAsia="ar-SA"/>
          <w14:ligatures w14:val="standardContextual"/>
        </w:rPr>
        <w:t>علاء فتحي مطاوع</w:t>
      </w:r>
      <w:r w:rsidRPr="00AE46AD">
        <w:rPr>
          <w:rFonts w:ascii="Times New Roman" w:eastAsia="Times New Roman" w:hAnsi="Times New Roman" w:cs="Traditional Arabic"/>
          <w:kern w:val="2"/>
          <w:sz w:val="36"/>
          <w:szCs w:val="36"/>
          <w:rtl/>
          <w:lang w:eastAsia="ar-SA"/>
          <w14:ligatures w14:val="standardContextual"/>
        </w:rPr>
        <w:t>.</w:t>
      </w:r>
      <w:r w:rsidRPr="00AE46AD">
        <w:rPr>
          <w:rFonts w:ascii="Times New Roman" w:eastAsia="Times New Roman" w:hAnsi="Times New Roman" w:cs="Traditional Arabic" w:hint="cs"/>
          <w:kern w:val="2"/>
          <w:sz w:val="36"/>
          <w:szCs w:val="36"/>
          <w:rtl/>
          <w:lang w:eastAsia="ar-SA"/>
          <w14:ligatures w14:val="standardContextual"/>
        </w:rPr>
        <w:t>- القاهرة: شركة</w:t>
      </w:r>
      <w:r w:rsidRPr="00AE46AD">
        <w:rPr>
          <w:rFonts w:ascii="Times New Roman" w:eastAsia="Times New Roman" w:hAnsi="Times New Roman" w:cs="Traditional Arabic"/>
          <w:kern w:val="2"/>
          <w:sz w:val="36"/>
          <w:szCs w:val="36"/>
          <w:rtl/>
          <w:lang w:eastAsia="ar-SA"/>
          <w14:ligatures w14:val="standardContextual"/>
        </w:rPr>
        <w:t xml:space="preserve"> </w:t>
      </w:r>
      <w:r w:rsidRPr="00AE46AD">
        <w:rPr>
          <w:rFonts w:ascii="Times New Roman" w:eastAsia="Times New Roman" w:hAnsi="Times New Roman" w:cs="Traditional Arabic" w:hint="cs"/>
          <w:kern w:val="2"/>
          <w:sz w:val="36"/>
          <w:szCs w:val="36"/>
          <w:rtl/>
          <w:lang w:eastAsia="ar-SA"/>
          <w14:ligatures w14:val="standardContextual"/>
        </w:rPr>
        <w:t>وعي</w:t>
      </w:r>
      <w:r w:rsidRPr="00AE46AD">
        <w:rPr>
          <w:rFonts w:ascii="Times New Roman" w:eastAsia="Times New Roman" w:hAnsi="Times New Roman" w:cs="Traditional Arabic"/>
          <w:kern w:val="2"/>
          <w:sz w:val="36"/>
          <w:szCs w:val="36"/>
          <w:rtl/>
          <w:lang w:eastAsia="ar-SA"/>
          <w14:ligatures w14:val="standardContextual"/>
        </w:rPr>
        <w:t xml:space="preserve"> </w:t>
      </w:r>
      <w:r w:rsidRPr="00AE46AD">
        <w:rPr>
          <w:rFonts w:ascii="Times New Roman" w:eastAsia="Times New Roman" w:hAnsi="Times New Roman" w:cs="Traditional Arabic" w:hint="cs"/>
          <w:kern w:val="2"/>
          <w:sz w:val="36"/>
          <w:szCs w:val="36"/>
          <w:rtl/>
          <w:lang w:eastAsia="ar-SA"/>
          <w14:ligatures w14:val="standardContextual"/>
        </w:rPr>
        <w:t>الدولية، 1446 هـ، 2025 م.</w:t>
      </w:r>
    </w:p>
    <w:p w14:paraId="393175A7" w14:textId="77777777" w:rsidR="00AE46AD" w:rsidRPr="00AE46AD" w:rsidRDefault="00AE46AD" w:rsidP="00AE46AD">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3A31E6D"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r w:rsidRPr="00C43127">
        <w:rPr>
          <w:rFonts w:ascii="Times New Roman" w:eastAsia="Times New Roman" w:hAnsi="Times New Roman" w:cs="Traditional Arabic" w:hint="cs"/>
          <w:b/>
          <w:bCs/>
          <w:sz w:val="36"/>
          <w:szCs w:val="36"/>
          <w:rtl/>
          <w:lang w:eastAsia="ar-SA"/>
        </w:rPr>
        <w:t>ظلال</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الحديث</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النبوي</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الشريف</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في</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ظلال</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القرآن</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الكريم</w:t>
      </w:r>
      <w:r w:rsidRPr="00C43127">
        <w:rPr>
          <w:rFonts w:ascii="Times New Roman" w:eastAsia="Times New Roman" w:hAnsi="Times New Roman" w:cs="Traditional Arabic" w:hint="cs"/>
          <w:sz w:val="36"/>
          <w:szCs w:val="36"/>
          <w:rtl/>
          <w:lang w:eastAsia="ar-SA"/>
        </w:rPr>
        <w:t>/</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هناء</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جواد،</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سعيد</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الثلاب.- الحلة: دار الصادق، 1446 هـ، 2025 م، 183 ص.</w:t>
      </w:r>
    </w:p>
    <w:p w14:paraId="03D32673"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p>
    <w:p w14:paraId="1BE021DE" w14:textId="55764FEA" w:rsidR="00E92B46" w:rsidRDefault="00E92B46" w:rsidP="00E92B4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ع</w:t>
      </w:r>
      <w:r>
        <w:rPr>
          <w:rFonts w:ascii="Times New Roman" w:eastAsia="Times New Roman" w:hAnsi="Times New Roman" w:cs="Traditional Arabic"/>
          <w:b/>
          <w:bCs/>
          <w:color w:val="FF0000"/>
          <w:sz w:val="36"/>
          <w:szCs w:val="36"/>
          <w:rtl/>
          <w:lang w:eastAsia="ar-SA"/>
        </w:rPr>
        <w:t>)</w:t>
      </w:r>
    </w:p>
    <w:p w14:paraId="30C71F20"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عبدالله بن عون المزني وعلل حديثه: دراسة نقدية استقرائية</w:t>
      </w:r>
      <w:r w:rsidRPr="002B70AA">
        <w:rPr>
          <w:rFonts w:ascii="Times New Roman" w:eastAsia="Times New Roman" w:hAnsi="Times New Roman" w:cs="Traditional Arabic" w:hint="cs"/>
          <w:sz w:val="36"/>
          <w:szCs w:val="36"/>
          <w:rtl/>
          <w:lang w:eastAsia="ar-SA"/>
        </w:rPr>
        <w:t>/ منيرة بنت علي وهلان.- مكة المكرمة: جامعة أم القرى، 1446 هـ، 2025 م (ماجستير).</w:t>
      </w:r>
    </w:p>
    <w:p w14:paraId="6201E3AB"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p>
    <w:p w14:paraId="366A785E"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 xml:space="preserve">عبدالله بن لهيعة وتفصيل منزلته في الرواية/ </w:t>
      </w:r>
      <w:r w:rsidRPr="004D6E95">
        <w:rPr>
          <w:rFonts w:ascii="Times New Roman" w:eastAsia="Times New Roman" w:hAnsi="Times New Roman" w:cs="Traditional Arabic" w:hint="cs"/>
          <w:caps/>
          <w:kern w:val="2"/>
          <w:sz w:val="36"/>
          <w:szCs w:val="36"/>
          <w:rtl/>
          <w:lang w:eastAsia="ar-SA"/>
          <w14:ligatures w14:val="standardContextual"/>
        </w:rPr>
        <w:t>أحمد</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بن</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عبدالعاطي</w:t>
      </w:r>
      <w:r w:rsidRPr="004D6E95">
        <w:rPr>
          <w:rFonts w:ascii="Times New Roman" w:eastAsia="Times New Roman" w:hAnsi="Times New Roman" w:cs="Traditional Arabic"/>
          <w:caps/>
          <w:kern w:val="2"/>
          <w:sz w:val="36"/>
          <w:szCs w:val="36"/>
          <w:rtl/>
          <w:lang w:eastAsia="ar-SA"/>
          <w14:ligatures w14:val="standardContextual"/>
        </w:rPr>
        <w:t xml:space="preserve"> </w:t>
      </w:r>
      <w:r w:rsidRPr="004D6E95">
        <w:rPr>
          <w:rFonts w:ascii="Times New Roman" w:eastAsia="Times New Roman" w:hAnsi="Times New Roman" w:cs="Traditional Arabic" w:hint="cs"/>
          <w:caps/>
          <w:kern w:val="2"/>
          <w:sz w:val="36"/>
          <w:szCs w:val="36"/>
          <w:rtl/>
          <w:lang w:eastAsia="ar-SA"/>
          <w14:ligatures w14:val="standardContextual"/>
        </w:rPr>
        <w:t>الشافعي؛ قرأه وعلق عليه محمد عمرو بن عبداللطيف.- المنصورة: دار اللؤلؤة، 1447 هـ، 2025 م.</w:t>
      </w:r>
    </w:p>
    <w:p w14:paraId="2D987A6D"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A02AF2B" w14:textId="77777777" w:rsidR="00F52341" w:rsidRPr="00F52341" w:rsidRDefault="00F52341" w:rsidP="00F52341">
      <w:pPr>
        <w:spacing w:after="0" w:line="240" w:lineRule="auto"/>
        <w:jc w:val="both"/>
        <w:rPr>
          <w:rFonts w:cs="Traditional Arabic"/>
          <w:sz w:val="36"/>
          <w:szCs w:val="36"/>
          <w:rtl/>
        </w:rPr>
      </w:pPr>
      <w:r w:rsidRPr="00F52341">
        <w:rPr>
          <w:rFonts w:cs="Traditional Arabic" w:hint="cs"/>
          <w:b/>
          <w:bCs/>
          <w:sz w:val="36"/>
          <w:szCs w:val="36"/>
          <w:rtl/>
        </w:rPr>
        <w:lastRenderedPageBreak/>
        <w:t>العُدَّة في الأدب: وهي أربعون حديثًا من طريق الشيخ الرباني عبدالفتاح أبو غدة</w:t>
      </w:r>
      <w:r w:rsidRPr="00F52341">
        <w:rPr>
          <w:rFonts w:cs="Traditional Arabic" w:hint="cs"/>
          <w:sz w:val="36"/>
          <w:szCs w:val="36"/>
          <w:rtl/>
        </w:rPr>
        <w:t>/ جمعها سامي الحنبلي.- مصر: المعد، 1447 هـ، 2025 م.</w:t>
      </w:r>
    </w:p>
    <w:p w14:paraId="6406CE46" w14:textId="77777777" w:rsidR="00F52341" w:rsidRPr="00F52341" w:rsidRDefault="00F52341" w:rsidP="00F52341">
      <w:pPr>
        <w:spacing w:after="0" w:line="240" w:lineRule="auto"/>
        <w:jc w:val="both"/>
        <w:rPr>
          <w:rFonts w:cs="Traditional Arabic"/>
          <w:sz w:val="36"/>
          <w:szCs w:val="36"/>
          <w:rtl/>
        </w:rPr>
      </w:pPr>
      <w:r w:rsidRPr="00F52341">
        <w:rPr>
          <w:rFonts w:cs="Traditional Arabic" w:hint="cs"/>
          <w:sz w:val="36"/>
          <w:szCs w:val="36"/>
          <w:rtl/>
        </w:rPr>
        <w:t>(استخرجها من كتاب الأدب المفرد للإمام البخاري)</w:t>
      </w:r>
    </w:p>
    <w:p w14:paraId="74244278" w14:textId="77777777" w:rsidR="00F52341" w:rsidRPr="00F52341" w:rsidRDefault="00F52341" w:rsidP="00F52341">
      <w:pPr>
        <w:spacing w:after="0" w:line="240" w:lineRule="auto"/>
        <w:jc w:val="both"/>
        <w:rPr>
          <w:rFonts w:cs="Traditional Arabic"/>
          <w:sz w:val="36"/>
          <w:szCs w:val="36"/>
          <w:rtl/>
        </w:rPr>
      </w:pPr>
    </w:p>
    <w:p w14:paraId="227E61E0" w14:textId="77777777" w:rsidR="00E55600" w:rsidRPr="00E55600" w:rsidRDefault="00E55600" w:rsidP="00E55600">
      <w:pPr>
        <w:spacing w:after="0" w:line="240" w:lineRule="auto"/>
        <w:jc w:val="both"/>
        <w:rPr>
          <w:rFonts w:ascii="Times New Roman" w:eastAsia="Times New Roman" w:hAnsi="Times New Roman" w:cs="Traditional Arabic"/>
          <w:b/>
          <w:bCs/>
          <w:sz w:val="36"/>
          <w:szCs w:val="36"/>
          <w:rtl/>
          <w:lang w:eastAsia="ar-SA"/>
        </w:rPr>
      </w:pPr>
      <w:r w:rsidRPr="00E55600">
        <w:rPr>
          <w:rFonts w:ascii="Times New Roman" w:eastAsia="Times New Roman" w:hAnsi="Times New Roman" w:cs="Traditional Arabic" w:hint="cs"/>
          <w:b/>
          <w:bCs/>
          <w:sz w:val="36"/>
          <w:szCs w:val="36"/>
          <w:rtl/>
          <w:lang w:eastAsia="ar-SA"/>
        </w:rPr>
        <w:t xml:space="preserve">عدة مجالس من أمالي أبي عبدالله محمد الجُرجاني (ت 408 هـ)/ </w:t>
      </w:r>
      <w:r w:rsidRPr="00E55600">
        <w:rPr>
          <w:rFonts w:ascii="Times New Roman" w:eastAsia="Times New Roman" w:hAnsi="Times New Roman" w:cs="Traditional Arabic" w:hint="cs"/>
          <w:sz w:val="36"/>
          <w:szCs w:val="36"/>
          <w:rtl/>
          <w:lang w:eastAsia="ar-SA"/>
        </w:rPr>
        <w:t>تحقيق أشرف أحمد محمد سابق.- قلالي،</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البحرين</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مكتبة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أهل</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 xml:space="preserve">الحديث، 1446 هـ، 2025 م. </w:t>
      </w:r>
      <w:r w:rsidRPr="00E55600">
        <w:rPr>
          <w:rFonts w:ascii="Times New Roman" w:eastAsia="Times New Roman" w:hAnsi="Times New Roman" w:cs="Traditional Arabic" w:hint="cs"/>
          <w:b/>
          <w:bCs/>
          <w:sz w:val="36"/>
          <w:szCs w:val="36"/>
          <w:rtl/>
          <w:lang w:eastAsia="ar-SA"/>
        </w:rPr>
        <w:t xml:space="preserve"> </w:t>
      </w:r>
    </w:p>
    <w:p w14:paraId="657D86A5"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(محمد</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بن</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إبراهيم</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بن</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جعفر</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الجرجاني)</w:t>
      </w:r>
    </w:p>
    <w:p w14:paraId="1BA35198"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23D657A6" w14:textId="77777777" w:rsidR="00FC6CFE" w:rsidRPr="00FC6CFE" w:rsidRDefault="00FC6CFE" w:rsidP="00FC6CFE">
      <w:pPr>
        <w:spacing w:after="0" w:line="240" w:lineRule="auto"/>
        <w:jc w:val="both"/>
        <w:rPr>
          <w:rFonts w:ascii="Times New Roman" w:eastAsia="Times New Roman" w:hAnsi="Times New Roman" w:cs="Traditional Arabic"/>
          <w:b/>
          <w:bCs/>
          <w:sz w:val="36"/>
          <w:szCs w:val="36"/>
          <w:rtl/>
          <w:lang w:eastAsia="ar-SA"/>
        </w:rPr>
      </w:pPr>
      <w:bookmarkStart w:id="31" w:name="_Hlk197260411"/>
      <w:r w:rsidRPr="00FC6CFE">
        <w:rPr>
          <w:rFonts w:ascii="Times New Roman" w:eastAsia="Times New Roman" w:hAnsi="Times New Roman" w:cs="Traditional Arabic" w:hint="cs"/>
          <w:b/>
          <w:bCs/>
          <w:sz w:val="36"/>
          <w:szCs w:val="36"/>
          <w:rtl/>
          <w:lang w:eastAsia="ar-SA"/>
        </w:rPr>
        <w:t>العذب الندي من كلام النبي ﷺ</w:t>
      </w:r>
      <w:r w:rsidRPr="00FC6CFE">
        <w:rPr>
          <w:rFonts w:ascii="Times New Roman" w:eastAsia="Times New Roman" w:hAnsi="Times New Roman" w:cs="Traditional Arabic" w:hint="cs"/>
          <w:sz w:val="36"/>
          <w:szCs w:val="36"/>
          <w:rtl/>
          <w:lang w:eastAsia="ar-SA"/>
        </w:rPr>
        <w:t>/ علي جابر الفيفي.- الرياض: دار الحضارة، 1447 هـ، 2025 م.</w:t>
      </w:r>
    </w:p>
    <w:p w14:paraId="70ED41A9" w14:textId="77777777" w:rsidR="00FC6CFE" w:rsidRPr="00FC6CFE" w:rsidRDefault="00FC6CFE" w:rsidP="00FC6CFE">
      <w:pPr>
        <w:spacing w:after="0" w:line="240" w:lineRule="auto"/>
        <w:jc w:val="both"/>
        <w:rPr>
          <w:rFonts w:ascii="Times New Roman" w:eastAsia="Times New Roman" w:hAnsi="Times New Roman" w:cs="Traditional Arabic"/>
          <w:b/>
          <w:bCs/>
          <w:sz w:val="36"/>
          <w:szCs w:val="36"/>
          <w:rtl/>
          <w:lang w:eastAsia="ar-SA"/>
        </w:rPr>
      </w:pPr>
    </w:p>
    <w:p w14:paraId="443D7DD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العقد الثمين في مناهج المحدّثين</w:t>
      </w:r>
      <w:r w:rsidRPr="00857E96">
        <w:rPr>
          <w:rFonts w:ascii="Times New Roman" w:eastAsia="Times New Roman" w:hAnsi="Times New Roman" w:cs="Traditional Arabic" w:hint="cs"/>
          <w:sz w:val="36"/>
          <w:szCs w:val="36"/>
          <w:rtl/>
          <w:lang w:eastAsia="ar-SA"/>
        </w:rPr>
        <w:t>/ ربيع إبراهيم الشيخ.- ماليزيا: دار عمر المختار للنشر، 1447 هـ، 2025 م.</w:t>
      </w:r>
    </w:p>
    <w:p w14:paraId="061290EF" w14:textId="77777777" w:rsidR="00857E96" w:rsidRPr="00857E96" w:rsidRDefault="00857E96" w:rsidP="00857E96">
      <w:pPr>
        <w:spacing w:line="259" w:lineRule="auto"/>
        <w:jc w:val="both"/>
        <w:rPr>
          <w:rFonts w:asciiTheme="minorHAnsi" w:eastAsiaTheme="minorHAnsi" w:hAnsiTheme="minorHAnsi" w:cstheme="minorBidi"/>
          <w:kern w:val="2"/>
          <w14:ligatures w14:val="standardContextual"/>
        </w:rPr>
      </w:pPr>
    </w:p>
    <w:p w14:paraId="2820E28B"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عِقد</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اللُّجَين</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في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ذكر</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من</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ثبت</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مع</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النبي</w:t>
      </w:r>
      <w:r w:rsidRPr="00587F80">
        <w:rPr>
          <w:rFonts w:asciiTheme="minorHAnsi" w:eastAsiaTheme="minorHAnsi" w:hAnsiTheme="minorHAnsi" w:cstheme="minorBidi" w:hint="cs"/>
          <w:kern w:val="2"/>
          <w:rtl/>
          <w14:ligatures w14:val="standardContextual"/>
        </w:rPr>
        <w:t xml:space="preserve"> </w:t>
      </w:r>
      <w:r w:rsidRPr="00587F80">
        <w:rPr>
          <w:rFonts w:ascii="Times New Roman" w:eastAsia="Times New Roman" w:hAnsi="Times New Roman" w:cs="Traditional Arabic" w:hint="cs"/>
          <w:b/>
          <w:bCs/>
          <w:sz w:val="36"/>
          <w:szCs w:val="36"/>
          <w:rtl/>
          <w:lang w:eastAsia="ar-SA"/>
        </w:rPr>
        <w:t>ﷺ</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في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غزوتي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أُحد</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 xml:space="preserve">وحُنين/ </w:t>
      </w:r>
      <w:r w:rsidRPr="00587F80">
        <w:rPr>
          <w:rFonts w:ascii="Times New Roman" w:eastAsia="Times New Roman" w:hAnsi="Times New Roman" w:cs="Traditional Arabic" w:hint="cs"/>
          <w:sz w:val="36"/>
          <w:szCs w:val="36"/>
          <w:rtl/>
          <w:lang w:eastAsia="ar-SA"/>
        </w:rPr>
        <w:t>يوسف بن محمد أبجيك (السوسي).-</w:t>
      </w:r>
      <w:r w:rsidRPr="00587F80">
        <w:rPr>
          <w:rFonts w:ascii="Times New Roman" w:eastAsia="Times New Roman" w:hAnsi="Times New Roman" w:cs="Traditional Arabic" w:hint="cs"/>
          <w:b/>
          <w:bCs/>
          <w:sz w:val="36"/>
          <w:szCs w:val="36"/>
          <w:rtl/>
          <w:lang w:eastAsia="ar-SA"/>
        </w:rPr>
        <w:t xml:space="preserve"> </w:t>
      </w:r>
      <w:r w:rsidRPr="00587F80">
        <w:rPr>
          <w:rFonts w:ascii="Times New Roman" w:eastAsia="Times New Roman" w:hAnsi="Times New Roman" w:cs="Traditional Arabic" w:hint="cs"/>
          <w:sz w:val="36"/>
          <w:szCs w:val="36"/>
          <w:rtl/>
          <w:lang w:eastAsia="ar-SA"/>
        </w:rPr>
        <w:t>بيروت: دار الكتب العلمية، 1446 هـ، 2025 م، 184 ص.</w:t>
      </w:r>
    </w:p>
    <w:p w14:paraId="109FBE4C"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sz w:val="36"/>
          <w:szCs w:val="36"/>
          <w:rtl/>
          <w:lang w:eastAsia="ar-SA"/>
        </w:rPr>
        <w:t>ومعه: المنظومة المعتبرة في الثابتين البررة/ إسماعيل زويريق.</w:t>
      </w:r>
    </w:p>
    <w:p w14:paraId="5B542E3E" w14:textId="77777777" w:rsidR="00587F80" w:rsidRPr="00587F80" w:rsidRDefault="00587F80" w:rsidP="00587F80">
      <w:pPr>
        <w:spacing w:after="0" w:line="240" w:lineRule="auto"/>
        <w:jc w:val="both"/>
        <w:rPr>
          <w:rFonts w:ascii="Times New Roman" w:eastAsia="Times New Roman" w:hAnsi="Times New Roman" w:cs="Traditional Arabic"/>
          <w:b/>
          <w:bCs/>
          <w:sz w:val="36"/>
          <w:szCs w:val="36"/>
          <w:rtl/>
          <w:lang w:eastAsia="ar-SA"/>
        </w:rPr>
      </w:pPr>
    </w:p>
    <w:p w14:paraId="04C47B99" w14:textId="77777777" w:rsidR="00FF0E99" w:rsidRPr="00C11541" w:rsidRDefault="00FF0E99" w:rsidP="00FF0E99">
      <w:pPr>
        <w:spacing w:after="0" w:line="240" w:lineRule="auto"/>
        <w:jc w:val="both"/>
        <w:rPr>
          <w:rFonts w:cs="Traditional Arabic"/>
          <w:sz w:val="36"/>
          <w:szCs w:val="36"/>
          <w:rtl/>
        </w:rPr>
      </w:pPr>
      <w:r w:rsidRPr="006C5D89">
        <w:rPr>
          <w:rFonts w:cs="Traditional Arabic" w:hint="cs"/>
          <w:b/>
          <w:bCs/>
          <w:sz w:val="36"/>
          <w:szCs w:val="36"/>
          <w:rtl/>
        </w:rPr>
        <w:t>العقل</w:t>
      </w:r>
      <w:r w:rsidRPr="006C5D89">
        <w:rPr>
          <w:rFonts w:cs="Traditional Arabic"/>
          <w:b/>
          <w:bCs/>
          <w:sz w:val="36"/>
          <w:szCs w:val="36"/>
          <w:rtl/>
        </w:rPr>
        <w:t xml:space="preserve"> </w:t>
      </w:r>
      <w:r w:rsidRPr="006C5D89">
        <w:rPr>
          <w:rFonts w:cs="Traditional Arabic" w:hint="cs"/>
          <w:b/>
          <w:bCs/>
          <w:sz w:val="36"/>
          <w:szCs w:val="36"/>
          <w:rtl/>
        </w:rPr>
        <w:t>في</w:t>
      </w:r>
      <w:r w:rsidRPr="006C5D89">
        <w:rPr>
          <w:rFonts w:cs="Traditional Arabic"/>
          <w:b/>
          <w:bCs/>
          <w:sz w:val="36"/>
          <w:szCs w:val="36"/>
          <w:rtl/>
        </w:rPr>
        <w:t xml:space="preserve"> </w:t>
      </w:r>
      <w:r w:rsidRPr="006C5D89">
        <w:rPr>
          <w:rFonts w:cs="Traditional Arabic" w:hint="cs"/>
          <w:b/>
          <w:bCs/>
          <w:sz w:val="36"/>
          <w:szCs w:val="36"/>
          <w:rtl/>
        </w:rPr>
        <w:t>مرويات</w:t>
      </w:r>
      <w:r w:rsidRPr="006C5D89">
        <w:rPr>
          <w:rFonts w:cs="Traditional Arabic"/>
          <w:b/>
          <w:bCs/>
          <w:sz w:val="36"/>
          <w:szCs w:val="36"/>
          <w:rtl/>
        </w:rPr>
        <w:t xml:space="preserve"> </w:t>
      </w:r>
      <w:r>
        <w:rPr>
          <w:rFonts w:cs="Traditional Arabic" w:hint="cs"/>
          <w:b/>
          <w:bCs/>
          <w:sz w:val="36"/>
          <w:szCs w:val="36"/>
          <w:rtl/>
        </w:rPr>
        <w:t>أ</w:t>
      </w:r>
      <w:r w:rsidRPr="006C5D89">
        <w:rPr>
          <w:rFonts w:cs="Traditional Arabic" w:hint="cs"/>
          <w:b/>
          <w:bCs/>
          <w:sz w:val="36"/>
          <w:szCs w:val="36"/>
          <w:rtl/>
        </w:rPr>
        <w:t>هل</w:t>
      </w:r>
      <w:r w:rsidRPr="006C5D89">
        <w:rPr>
          <w:rFonts w:cs="Traditional Arabic"/>
          <w:b/>
          <w:bCs/>
          <w:sz w:val="36"/>
          <w:szCs w:val="36"/>
          <w:rtl/>
        </w:rPr>
        <w:t xml:space="preserve"> </w:t>
      </w:r>
      <w:r w:rsidRPr="006C5D89">
        <w:rPr>
          <w:rFonts w:cs="Traditional Arabic" w:hint="cs"/>
          <w:b/>
          <w:bCs/>
          <w:sz w:val="36"/>
          <w:szCs w:val="36"/>
          <w:rtl/>
        </w:rPr>
        <w:t>البيت</w:t>
      </w:r>
      <w:r>
        <w:rPr>
          <w:rFonts w:cs="Traditional Arabic" w:hint="cs"/>
          <w:b/>
          <w:bCs/>
          <w:sz w:val="36"/>
          <w:szCs w:val="36"/>
          <w:rtl/>
        </w:rPr>
        <w:t>:</w:t>
      </w:r>
      <w:r w:rsidRPr="006C5D89">
        <w:rPr>
          <w:rFonts w:cs="Traditional Arabic"/>
          <w:b/>
          <w:bCs/>
          <w:sz w:val="36"/>
          <w:szCs w:val="36"/>
          <w:rtl/>
        </w:rPr>
        <w:t xml:space="preserve"> </w:t>
      </w:r>
      <w:r w:rsidRPr="006C5D89">
        <w:rPr>
          <w:rFonts w:cs="Traditional Arabic" w:hint="cs"/>
          <w:b/>
          <w:bCs/>
          <w:sz w:val="36"/>
          <w:szCs w:val="36"/>
          <w:rtl/>
        </w:rPr>
        <w:t>كتاب</w:t>
      </w:r>
      <w:r w:rsidRPr="006C5D89">
        <w:rPr>
          <w:rFonts w:cs="Traditional Arabic"/>
          <w:b/>
          <w:bCs/>
          <w:sz w:val="36"/>
          <w:szCs w:val="36"/>
          <w:rtl/>
        </w:rPr>
        <w:t xml:space="preserve"> </w:t>
      </w:r>
      <w:r w:rsidRPr="006C5D89">
        <w:rPr>
          <w:rFonts w:cs="Traditional Arabic" w:hint="cs"/>
          <w:b/>
          <w:bCs/>
          <w:sz w:val="36"/>
          <w:szCs w:val="36"/>
          <w:rtl/>
        </w:rPr>
        <w:t>الكافي</w:t>
      </w:r>
      <w:r w:rsidRPr="006C5D89">
        <w:rPr>
          <w:rFonts w:cs="Traditional Arabic"/>
          <w:b/>
          <w:bCs/>
          <w:sz w:val="36"/>
          <w:szCs w:val="36"/>
          <w:rtl/>
        </w:rPr>
        <w:t xml:space="preserve"> </w:t>
      </w:r>
      <w:r>
        <w:rPr>
          <w:rFonts w:cs="Traditional Arabic" w:hint="cs"/>
          <w:b/>
          <w:bCs/>
          <w:sz w:val="36"/>
          <w:szCs w:val="36"/>
          <w:rtl/>
        </w:rPr>
        <w:t>أ</w:t>
      </w:r>
      <w:r w:rsidRPr="006C5D89">
        <w:rPr>
          <w:rFonts w:cs="Traditional Arabic" w:hint="cs"/>
          <w:b/>
          <w:bCs/>
          <w:sz w:val="36"/>
          <w:szCs w:val="36"/>
          <w:rtl/>
        </w:rPr>
        <w:t>نموذج</w:t>
      </w:r>
      <w:r>
        <w:rPr>
          <w:rFonts w:cs="Traditional Arabic" w:hint="cs"/>
          <w:b/>
          <w:bCs/>
          <w:sz w:val="36"/>
          <w:szCs w:val="36"/>
          <w:rtl/>
        </w:rPr>
        <w:t>ً</w:t>
      </w:r>
      <w:r w:rsidRPr="006C5D89">
        <w:rPr>
          <w:rFonts w:cs="Traditional Arabic" w:hint="cs"/>
          <w:b/>
          <w:bCs/>
          <w:sz w:val="36"/>
          <w:szCs w:val="36"/>
          <w:rtl/>
        </w:rPr>
        <w:t>ا</w:t>
      </w:r>
      <w:r w:rsidRPr="006C5D89">
        <w:rPr>
          <w:rFonts w:cs="Traditional Arabic"/>
          <w:b/>
          <w:bCs/>
          <w:sz w:val="36"/>
          <w:szCs w:val="36"/>
          <w:rtl/>
        </w:rPr>
        <w:t xml:space="preserve">: </w:t>
      </w:r>
      <w:r w:rsidRPr="006C5D89">
        <w:rPr>
          <w:rFonts w:cs="Traditional Arabic" w:hint="cs"/>
          <w:b/>
          <w:bCs/>
          <w:sz w:val="36"/>
          <w:szCs w:val="36"/>
          <w:rtl/>
        </w:rPr>
        <w:t>دراسة</w:t>
      </w:r>
      <w:r w:rsidRPr="006C5D89">
        <w:rPr>
          <w:rFonts w:cs="Traditional Arabic"/>
          <w:b/>
          <w:bCs/>
          <w:sz w:val="36"/>
          <w:szCs w:val="36"/>
          <w:rtl/>
        </w:rPr>
        <w:t xml:space="preserve"> </w:t>
      </w:r>
      <w:r w:rsidRPr="006C5D89">
        <w:rPr>
          <w:rFonts w:cs="Traditional Arabic" w:hint="cs"/>
          <w:b/>
          <w:bCs/>
          <w:sz w:val="36"/>
          <w:szCs w:val="36"/>
          <w:rtl/>
        </w:rPr>
        <w:t>تحليلية</w:t>
      </w:r>
      <w:r w:rsidRPr="00C11541">
        <w:rPr>
          <w:rFonts w:cs="Traditional Arabic" w:hint="cs"/>
          <w:sz w:val="36"/>
          <w:szCs w:val="36"/>
          <w:rtl/>
        </w:rPr>
        <w:t>/ شذى</w:t>
      </w:r>
      <w:r w:rsidRPr="00C11541">
        <w:rPr>
          <w:rFonts w:cs="Traditional Arabic"/>
          <w:sz w:val="36"/>
          <w:szCs w:val="36"/>
          <w:rtl/>
        </w:rPr>
        <w:t xml:space="preserve"> </w:t>
      </w:r>
      <w:r w:rsidRPr="00C11541">
        <w:rPr>
          <w:rFonts w:cs="Traditional Arabic" w:hint="cs"/>
          <w:sz w:val="36"/>
          <w:szCs w:val="36"/>
          <w:rtl/>
        </w:rPr>
        <w:t>طلال</w:t>
      </w:r>
      <w:r w:rsidRPr="00C11541">
        <w:rPr>
          <w:rFonts w:cs="Traditional Arabic"/>
          <w:sz w:val="36"/>
          <w:szCs w:val="36"/>
          <w:rtl/>
        </w:rPr>
        <w:t xml:space="preserve"> </w:t>
      </w:r>
      <w:r w:rsidRPr="00C11541">
        <w:rPr>
          <w:rFonts w:cs="Traditional Arabic" w:hint="cs"/>
          <w:sz w:val="36"/>
          <w:szCs w:val="36"/>
          <w:rtl/>
        </w:rPr>
        <w:t>عبد.- بغداد: الجامعة المستنصرية، 1443 هـ، 2022 م (ماجستير).</w:t>
      </w:r>
    </w:p>
    <w:p w14:paraId="00C658E7" w14:textId="77777777" w:rsidR="00FF0E99" w:rsidRPr="00C11541" w:rsidRDefault="00FF0E99" w:rsidP="00FF0E99">
      <w:pPr>
        <w:spacing w:after="0" w:line="240" w:lineRule="auto"/>
        <w:jc w:val="both"/>
        <w:rPr>
          <w:rFonts w:cs="Traditional Arabic"/>
          <w:sz w:val="36"/>
          <w:szCs w:val="36"/>
          <w:rtl/>
        </w:rPr>
      </w:pPr>
    </w:p>
    <w:p w14:paraId="12E3DED0"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عقود</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الذهب</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وإجابة</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الطلب</w:t>
      </w:r>
      <w:r w:rsidRPr="00876EBB">
        <w:rPr>
          <w:rFonts w:ascii="Times New Roman" w:eastAsia="Times New Roman" w:hAnsi="Times New Roman" w:cs="Traditional Arabic" w:hint="cs"/>
          <w:sz w:val="36"/>
          <w:szCs w:val="36"/>
          <w:rtl/>
          <w:lang w:eastAsia="ar-SA"/>
        </w:rPr>
        <w:t>/ حاتم</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محمد</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شلبي، 43 ص.</w:t>
      </w:r>
    </w:p>
    <w:p w14:paraId="4AE799A5"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sz w:val="36"/>
          <w:szCs w:val="36"/>
          <w:rtl/>
          <w:lang w:eastAsia="ar-SA"/>
        </w:rPr>
        <w:t>(أطراف الجامع الصحيح وثلاثياته برواية المؤلف من طريق عبدالستار الدهلوي)</w:t>
      </w:r>
    </w:p>
    <w:p w14:paraId="31FE1EBE"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sz w:val="36"/>
          <w:szCs w:val="36"/>
          <w:rtl/>
          <w:lang w:eastAsia="ar-SA"/>
        </w:rPr>
        <w:t>شبكة الألوكة 20/5/1447 هـ، 2025 م.</w:t>
      </w:r>
    </w:p>
    <w:p w14:paraId="7CEE23A8"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22A3632C" w14:textId="77777777" w:rsidR="00F52341" w:rsidRPr="00F52341" w:rsidRDefault="00F52341" w:rsidP="00F52341">
      <w:pPr>
        <w:spacing w:after="0" w:line="240" w:lineRule="auto"/>
        <w:jc w:val="both"/>
        <w:rPr>
          <w:rFonts w:cs="Traditional Arabic"/>
          <w:sz w:val="36"/>
          <w:szCs w:val="36"/>
          <w:rtl/>
        </w:rPr>
      </w:pPr>
      <w:r w:rsidRPr="00F52341">
        <w:rPr>
          <w:rFonts w:cs="Traditional Arabic" w:hint="cs"/>
          <w:b/>
          <w:bCs/>
          <w:sz w:val="36"/>
          <w:szCs w:val="36"/>
          <w:rtl/>
        </w:rPr>
        <w:lastRenderedPageBreak/>
        <w:t>علاج</w:t>
      </w:r>
      <w:r w:rsidRPr="00F52341">
        <w:rPr>
          <w:rFonts w:cs="Traditional Arabic"/>
          <w:b/>
          <w:bCs/>
          <w:sz w:val="36"/>
          <w:szCs w:val="36"/>
          <w:rtl/>
        </w:rPr>
        <w:t xml:space="preserve"> </w:t>
      </w:r>
      <w:r w:rsidRPr="00F52341">
        <w:rPr>
          <w:rFonts w:cs="Traditional Arabic" w:hint="cs"/>
          <w:b/>
          <w:bCs/>
          <w:sz w:val="36"/>
          <w:szCs w:val="36"/>
          <w:rtl/>
        </w:rPr>
        <w:t>البواسير</w:t>
      </w:r>
      <w:r w:rsidRPr="00F52341">
        <w:rPr>
          <w:rFonts w:cs="Traditional Arabic"/>
          <w:b/>
          <w:bCs/>
          <w:sz w:val="36"/>
          <w:szCs w:val="36"/>
          <w:rtl/>
        </w:rPr>
        <w:t xml:space="preserve"> </w:t>
      </w:r>
      <w:r w:rsidRPr="00F52341">
        <w:rPr>
          <w:rFonts w:cs="Traditional Arabic" w:hint="cs"/>
          <w:b/>
          <w:bCs/>
          <w:sz w:val="36"/>
          <w:szCs w:val="36"/>
          <w:rtl/>
        </w:rPr>
        <w:t>في</w:t>
      </w:r>
      <w:r w:rsidRPr="00F52341">
        <w:rPr>
          <w:rFonts w:cs="Traditional Arabic"/>
          <w:b/>
          <w:bCs/>
          <w:sz w:val="36"/>
          <w:szCs w:val="36"/>
          <w:rtl/>
        </w:rPr>
        <w:t xml:space="preserve"> </w:t>
      </w:r>
      <w:r w:rsidRPr="00F52341">
        <w:rPr>
          <w:rFonts w:cs="Traditional Arabic" w:hint="cs"/>
          <w:b/>
          <w:bCs/>
          <w:sz w:val="36"/>
          <w:szCs w:val="36"/>
          <w:rtl/>
        </w:rPr>
        <w:t>السنة</w:t>
      </w:r>
      <w:r w:rsidRPr="00F52341">
        <w:rPr>
          <w:rFonts w:cs="Traditional Arabic"/>
          <w:b/>
          <w:bCs/>
          <w:sz w:val="36"/>
          <w:szCs w:val="36"/>
          <w:rtl/>
        </w:rPr>
        <w:t xml:space="preserve"> </w:t>
      </w:r>
      <w:r w:rsidRPr="00F52341">
        <w:rPr>
          <w:rFonts w:cs="Traditional Arabic" w:hint="cs"/>
          <w:b/>
          <w:bCs/>
          <w:sz w:val="36"/>
          <w:szCs w:val="36"/>
          <w:rtl/>
        </w:rPr>
        <w:t>النبوية</w:t>
      </w:r>
      <w:r w:rsidRPr="00F52341">
        <w:rPr>
          <w:rFonts w:cs="Traditional Arabic" w:hint="cs"/>
          <w:sz w:val="36"/>
          <w:szCs w:val="36"/>
          <w:rtl/>
        </w:rPr>
        <w:t>/</w:t>
      </w:r>
      <w:r w:rsidRPr="00F52341">
        <w:rPr>
          <w:rFonts w:cs="Traditional Arabic"/>
          <w:sz w:val="36"/>
          <w:szCs w:val="36"/>
          <w:rtl/>
        </w:rPr>
        <w:t xml:space="preserve"> </w:t>
      </w:r>
      <w:r w:rsidRPr="00F52341">
        <w:rPr>
          <w:rFonts w:cs="Traditional Arabic" w:hint="cs"/>
          <w:sz w:val="36"/>
          <w:szCs w:val="36"/>
          <w:rtl/>
        </w:rPr>
        <w:t>عبدالعزيز</w:t>
      </w:r>
      <w:r w:rsidRPr="00F52341">
        <w:rPr>
          <w:rFonts w:cs="Traditional Arabic"/>
          <w:sz w:val="36"/>
          <w:szCs w:val="36"/>
          <w:rtl/>
        </w:rPr>
        <w:t xml:space="preserve"> </w:t>
      </w:r>
      <w:r w:rsidRPr="00F52341">
        <w:rPr>
          <w:rFonts w:cs="Traditional Arabic" w:hint="cs"/>
          <w:sz w:val="36"/>
          <w:szCs w:val="36"/>
          <w:rtl/>
        </w:rPr>
        <w:t>بن</w:t>
      </w:r>
      <w:r w:rsidRPr="00F52341">
        <w:rPr>
          <w:rFonts w:cs="Traditional Arabic"/>
          <w:sz w:val="36"/>
          <w:szCs w:val="36"/>
          <w:rtl/>
        </w:rPr>
        <w:t xml:space="preserve"> </w:t>
      </w:r>
      <w:r w:rsidRPr="00F52341">
        <w:rPr>
          <w:rFonts w:cs="Traditional Arabic" w:hint="cs"/>
          <w:sz w:val="36"/>
          <w:szCs w:val="36"/>
          <w:rtl/>
        </w:rPr>
        <w:t>سعد</w:t>
      </w:r>
      <w:r w:rsidRPr="00F52341">
        <w:rPr>
          <w:rFonts w:cs="Traditional Arabic"/>
          <w:sz w:val="36"/>
          <w:szCs w:val="36"/>
          <w:rtl/>
        </w:rPr>
        <w:t xml:space="preserve"> </w:t>
      </w:r>
      <w:r w:rsidRPr="00F52341">
        <w:rPr>
          <w:rFonts w:cs="Traditional Arabic" w:hint="cs"/>
          <w:sz w:val="36"/>
          <w:szCs w:val="36"/>
          <w:rtl/>
        </w:rPr>
        <w:t>الدغيثر، 11 ص.</w:t>
      </w:r>
    </w:p>
    <w:p w14:paraId="7120521E" w14:textId="77777777" w:rsidR="00F52341" w:rsidRPr="00F52341" w:rsidRDefault="00F52341" w:rsidP="00F5234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2341">
        <w:rPr>
          <w:rFonts w:ascii="Times New Roman" w:eastAsia="Times New Roman" w:hAnsi="Times New Roman" w:cs="Traditional Arabic" w:hint="cs"/>
          <w:kern w:val="2"/>
          <w:sz w:val="36"/>
          <w:szCs w:val="36"/>
          <w:rtl/>
          <w:lang w:eastAsia="ar-SA"/>
          <w14:ligatures w14:val="standardContextual"/>
        </w:rPr>
        <w:t>شبكة الألوكة 15/4/1447 هـ، 2025 م.</w:t>
      </w:r>
    </w:p>
    <w:p w14:paraId="7FFB3F82" w14:textId="77777777" w:rsidR="00F52341" w:rsidRPr="00F52341" w:rsidRDefault="00F52341" w:rsidP="00F52341">
      <w:pPr>
        <w:spacing w:line="259" w:lineRule="auto"/>
        <w:jc w:val="both"/>
        <w:rPr>
          <w:rFonts w:asciiTheme="minorHAnsi" w:eastAsiaTheme="minorHAnsi" w:hAnsiTheme="minorHAnsi" w:cstheme="minorBidi"/>
          <w:kern w:val="2"/>
          <w14:ligatures w14:val="standardContextual"/>
        </w:rPr>
      </w:pPr>
    </w:p>
    <w:p w14:paraId="6C6FA8CE" w14:textId="77777777" w:rsidR="00E526CA" w:rsidRPr="00D04F14" w:rsidRDefault="00E526CA" w:rsidP="00E526CA">
      <w:pPr>
        <w:spacing w:after="0" w:line="240" w:lineRule="auto"/>
        <w:jc w:val="both"/>
        <w:rPr>
          <w:rFonts w:cs="Traditional Arabic"/>
          <w:sz w:val="36"/>
          <w:szCs w:val="36"/>
          <w:rtl/>
        </w:rPr>
      </w:pPr>
      <w:r w:rsidRPr="00445745">
        <w:rPr>
          <w:rFonts w:cs="Traditional Arabic" w:hint="cs"/>
          <w:b/>
          <w:bCs/>
          <w:sz w:val="36"/>
          <w:szCs w:val="36"/>
          <w:rtl/>
        </w:rPr>
        <w:t>علامات</w:t>
      </w:r>
      <w:r w:rsidRPr="00445745">
        <w:rPr>
          <w:rFonts w:cs="Traditional Arabic"/>
          <w:b/>
          <w:bCs/>
          <w:sz w:val="36"/>
          <w:szCs w:val="36"/>
          <w:rtl/>
        </w:rPr>
        <w:t xml:space="preserve"> </w:t>
      </w:r>
      <w:r w:rsidRPr="00445745">
        <w:rPr>
          <w:rFonts w:cs="Traditional Arabic" w:hint="cs"/>
          <w:b/>
          <w:bCs/>
          <w:sz w:val="36"/>
          <w:szCs w:val="36"/>
          <w:rtl/>
        </w:rPr>
        <w:t>الساعة</w:t>
      </w:r>
      <w:r w:rsidRPr="00445745">
        <w:rPr>
          <w:rFonts w:cs="Traditional Arabic"/>
          <w:b/>
          <w:bCs/>
          <w:sz w:val="36"/>
          <w:szCs w:val="36"/>
          <w:rtl/>
        </w:rPr>
        <w:t xml:space="preserve"> </w:t>
      </w:r>
      <w:r w:rsidRPr="00445745">
        <w:rPr>
          <w:rFonts w:cs="Traditional Arabic" w:hint="cs"/>
          <w:b/>
          <w:bCs/>
          <w:sz w:val="36"/>
          <w:szCs w:val="36"/>
          <w:rtl/>
        </w:rPr>
        <w:t>بين</w:t>
      </w:r>
      <w:r w:rsidRPr="00445745">
        <w:rPr>
          <w:rFonts w:cs="Traditional Arabic"/>
          <w:b/>
          <w:bCs/>
          <w:sz w:val="36"/>
          <w:szCs w:val="36"/>
          <w:rtl/>
        </w:rPr>
        <w:t xml:space="preserve"> </w:t>
      </w:r>
      <w:r w:rsidRPr="00445745">
        <w:rPr>
          <w:rFonts w:cs="Traditional Arabic" w:hint="cs"/>
          <w:b/>
          <w:bCs/>
          <w:sz w:val="36"/>
          <w:szCs w:val="36"/>
          <w:rtl/>
        </w:rPr>
        <w:t>المأثور</w:t>
      </w:r>
      <w:r w:rsidRPr="00445745">
        <w:rPr>
          <w:rFonts w:cs="Traditional Arabic"/>
          <w:b/>
          <w:bCs/>
          <w:sz w:val="36"/>
          <w:szCs w:val="36"/>
          <w:rtl/>
        </w:rPr>
        <w:t xml:space="preserve"> </w:t>
      </w:r>
      <w:r w:rsidRPr="00445745">
        <w:rPr>
          <w:rFonts w:cs="Traditional Arabic" w:hint="cs"/>
          <w:b/>
          <w:bCs/>
          <w:sz w:val="36"/>
          <w:szCs w:val="36"/>
          <w:rtl/>
        </w:rPr>
        <w:t>والمنظور</w:t>
      </w:r>
      <w:r w:rsidRPr="00D04F14">
        <w:rPr>
          <w:rFonts w:cs="Traditional Arabic" w:hint="cs"/>
          <w:sz w:val="36"/>
          <w:szCs w:val="36"/>
          <w:rtl/>
        </w:rPr>
        <w:t>/ بشار القهوجي.- إستانبول: مكتبة الأسرة العربية، 1447 هـ، 2025 م.</w:t>
      </w:r>
    </w:p>
    <w:p w14:paraId="12ABCE8A" w14:textId="77777777" w:rsidR="00E526CA" w:rsidRPr="00D04F14" w:rsidRDefault="00E526CA" w:rsidP="00E526CA">
      <w:pPr>
        <w:spacing w:after="0" w:line="240" w:lineRule="auto"/>
        <w:jc w:val="both"/>
        <w:rPr>
          <w:rFonts w:cs="Traditional Arabic"/>
          <w:sz w:val="36"/>
          <w:szCs w:val="36"/>
          <w:rtl/>
        </w:rPr>
      </w:pPr>
    </w:p>
    <w:p w14:paraId="63A06B1F" w14:textId="77777777" w:rsidR="00F23BB8" w:rsidRPr="00F23BB8" w:rsidRDefault="00F23BB8" w:rsidP="00F23BB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23BB8">
        <w:rPr>
          <w:rFonts w:ascii="Times New Roman" w:eastAsia="Times New Roman" w:hAnsi="Times New Roman" w:cs="Traditional Arabic" w:hint="cs"/>
          <w:b/>
          <w:bCs/>
          <w:kern w:val="2"/>
          <w:sz w:val="36"/>
          <w:szCs w:val="36"/>
          <w:rtl/>
          <w:lang w:eastAsia="ar-SA"/>
          <w14:ligatures w14:val="standardContextual"/>
        </w:rPr>
        <w:t>العلل المتناهية في الأحاديث الواهية</w:t>
      </w:r>
      <w:r w:rsidRPr="00F23BB8">
        <w:rPr>
          <w:rFonts w:ascii="Times New Roman" w:eastAsia="Times New Roman" w:hAnsi="Times New Roman" w:cs="Traditional Arabic" w:hint="cs"/>
          <w:kern w:val="2"/>
          <w:sz w:val="36"/>
          <w:szCs w:val="36"/>
          <w:rtl/>
          <w:lang w:eastAsia="ar-SA"/>
          <w14:ligatures w14:val="standardContextual"/>
        </w:rPr>
        <w:t>/ عبدالرحمن بن علي بن الجوزي (ت 597 هـ)؛ تحقيق رامز خالد حاج حسن.- دمشق: رسالة ناشرون، 1446 هـ، 2024 م، 2مج.</w:t>
      </w:r>
    </w:p>
    <w:p w14:paraId="1C3A6931" w14:textId="77777777" w:rsidR="00F23BB8" w:rsidRPr="00F23BB8" w:rsidRDefault="00F23BB8" w:rsidP="00F23BB8">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31"/>
    <w:p w14:paraId="22DC9E9D"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علم</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الحديث</w:t>
      </w:r>
      <w:r w:rsidRPr="00C60B86">
        <w:rPr>
          <w:rFonts w:asciiTheme="minorHAnsi" w:eastAsiaTheme="minorHAnsi" w:hAnsiTheme="minorHAnsi" w:cs="Traditional Arabic" w:hint="cs"/>
          <w:sz w:val="36"/>
          <w:szCs w:val="36"/>
          <w:rtl/>
        </w:rPr>
        <w:t>/</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عمار</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جاسم</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محمد.- بغداد: ماشكي للنشر، 1446 هـ، 2024 م، 142ص.</w:t>
      </w:r>
    </w:p>
    <w:p w14:paraId="04BDA037"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58DF6F02"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علم علل الحديث: نظرة تأصيلية، مع بيان الإشكالات التي تخص هذا العلم</w:t>
      </w:r>
      <w:r w:rsidRPr="00BA4680">
        <w:rPr>
          <w:rFonts w:ascii="Times New Roman" w:eastAsia="Times New Roman" w:hAnsi="Times New Roman" w:cs="Traditional Arabic" w:hint="cs"/>
          <w:sz w:val="36"/>
          <w:szCs w:val="36"/>
          <w:rtl/>
          <w:lang w:eastAsia="ar-SA"/>
        </w:rPr>
        <w:t>/ أمل حامد السبيعي.- نواكشوط: دار الإسراء، 1447 هـ، 2025 م، 352 ص.</w:t>
      </w:r>
    </w:p>
    <w:p w14:paraId="0EB28422"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412460F8"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560BA">
        <w:rPr>
          <w:rFonts w:ascii="Times New Roman" w:eastAsia="Times New Roman" w:hAnsi="Times New Roman" w:cs="Traditional Arabic" w:hint="cs"/>
          <w:b/>
          <w:bCs/>
          <w:kern w:val="2"/>
          <w:sz w:val="36"/>
          <w:szCs w:val="36"/>
          <w:rtl/>
          <w:lang w:eastAsia="ar-SA"/>
          <w14:ligatures w14:val="standardContextual"/>
        </w:rPr>
        <w:t>علم</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مختلف</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الحديث</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عند</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أبي</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الوليد</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الباجي</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من</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خلال</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كتابه</w:t>
      </w:r>
      <w:r w:rsidRPr="00F560BA">
        <w:rPr>
          <w:rFonts w:ascii="Times New Roman" w:eastAsia="Times New Roman" w:hAnsi="Times New Roman" w:cs="Traditional Arabic"/>
          <w:b/>
          <w:bCs/>
          <w:kern w:val="2"/>
          <w:sz w:val="36"/>
          <w:szCs w:val="36"/>
          <w:rtl/>
          <w:lang w:eastAsia="ar-SA"/>
          <w14:ligatures w14:val="standardContextual"/>
        </w:rPr>
        <w:t xml:space="preserve"> </w:t>
      </w:r>
      <w:r w:rsidRPr="00F560BA">
        <w:rPr>
          <w:rFonts w:ascii="Times New Roman" w:eastAsia="Times New Roman" w:hAnsi="Times New Roman" w:cs="Traditional Arabic" w:hint="cs"/>
          <w:b/>
          <w:bCs/>
          <w:kern w:val="2"/>
          <w:sz w:val="36"/>
          <w:szCs w:val="36"/>
          <w:rtl/>
          <w:lang w:eastAsia="ar-SA"/>
          <w14:ligatures w14:val="standardContextual"/>
        </w:rPr>
        <w:t>المنتقى: دراسة تأصيلية تطبيقية</w:t>
      </w:r>
      <w:r w:rsidRPr="00F560BA">
        <w:rPr>
          <w:rFonts w:ascii="Times New Roman" w:eastAsia="Times New Roman" w:hAnsi="Times New Roman" w:cs="Traditional Arabic" w:hint="cs"/>
          <w:kern w:val="2"/>
          <w:sz w:val="36"/>
          <w:szCs w:val="36"/>
          <w:rtl/>
          <w:lang w:eastAsia="ar-SA"/>
          <w14:ligatures w14:val="standardContextual"/>
        </w:rPr>
        <w:t>/ حمزة بوعلالة.- بيروت: دار الكتب العلمية، 1446 هـ، 2025 م، 304 ص. (أصله رسالة جامعية).</w:t>
      </w:r>
    </w:p>
    <w:p w14:paraId="2BA8F265" w14:textId="77777777" w:rsidR="00F560BA" w:rsidRPr="00F560BA" w:rsidRDefault="00F560BA" w:rsidP="00F560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9A0BD55" w14:textId="77777777" w:rsidR="00D356E9" w:rsidRPr="003973A1" w:rsidRDefault="00D356E9" w:rsidP="00D356E9">
      <w:pPr>
        <w:spacing w:after="0" w:line="240" w:lineRule="auto"/>
        <w:jc w:val="both"/>
        <w:rPr>
          <w:rFonts w:cs="Traditional Arabic"/>
          <w:sz w:val="36"/>
          <w:szCs w:val="36"/>
          <w:rtl/>
        </w:rPr>
      </w:pPr>
      <w:r w:rsidRPr="00CC3C40">
        <w:rPr>
          <w:rFonts w:cs="Traditional Arabic" w:hint="cs"/>
          <w:b/>
          <w:bCs/>
          <w:sz w:val="36"/>
          <w:szCs w:val="36"/>
          <w:rtl/>
        </w:rPr>
        <w:t>علم مصطلح الحديث: مبادئه العشرة ونشأته وتطوره والمؤلفات فيه</w:t>
      </w:r>
      <w:r>
        <w:rPr>
          <w:rFonts w:cs="Traditional Arabic" w:hint="cs"/>
          <w:sz w:val="36"/>
          <w:szCs w:val="36"/>
          <w:rtl/>
        </w:rPr>
        <w:t xml:space="preserve">/ محمد سعداوي السلطني.- المنصورة: دار اللؤلؤة، 1447 هـ، 2026 م. </w:t>
      </w:r>
    </w:p>
    <w:p w14:paraId="668C2E08" w14:textId="77777777" w:rsidR="00D356E9" w:rsidRPr="003973A1" w:rsidRDefault="00D356E9" w:rsidP="00D356E9">
      <w:pPr>
        <w:spacing w:after="0" w:line="240" w:lineRule="auto"/>
        <w:jc w:val="both"/>
        <w:rPr>
          <w:rFonts w:cs="Traditional Arabic"/>
          <w:sz w:val="36"/>
          <w:szCs w:val="36"/>
          <w:rtl/>
        </w:rPr>
      </w:pPr>
    </w:p>
    <w:p w14:paraId="08B3DCED"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علوم الحديث عند الإمام أبي الحسين مسلم بن الحجاج القشيري</w:t>
      </w:r>
      <w:r w:rsidRPr="00C22E1D">
        <w:rPr>
          <w:rFonts w:ascii="Times New Roman" w:eastAsia="Times New Roman" w:hAnsi="Times New Roman" w:cs="Traditional Arabic" w:hint="cs"/>
          <w:sz w:val="36"/>
          <w:szCs w:val="36"/>
          <w:rtl/>
          <w:lang w:eastAsia="ar-SA"/>
        </w:rPr>
        <w:t xml:space="preserve">/ رتبه </w:t>
      </w:r>
      <w:r w:rsidRPr="00C22E1D">
        <w:rPr>
          <w:rFonts w:ascii="Times New Roman" w:eastAsia="Times New Roman" w:hAnsi="Times New Roman" w:cs="Traditional Arabic" w:hint="cs"/>
          <w:kern w:val="2"/>
          <w:sz w:val="36"/>
          <w:szCs w:val="36"/>
          <w:rtl/>
          <w:lang w:eastAsia="ar-SA"/>
          <w14:ligatures w14:val="standardContextual"/>
        </w:rPr>
        <w:t>محمد إبراهيم الحسينوي، عبدالمهيمن نعيم.-</w:t>
      </w:r>
      <w:r w:rsidRPr="00C22E1D">
        <w:rPr>
          <w:rFonts w:ascii="Times New Roman" w:eastAsia="Times New Roman" w:hAnsi="Times New Roman" w:cs="Traditional Arabic" w:hint="cs"/>
          <w:b/>
          <w:bCs/>
          <w:kern w:val="2"/>
          <w:sz w:val="36"/>
          <w:szCs w:val="36"/>
          <w:rtl/>
          <w:lang w:eastAsia="ar-SA"/>
          <w14:ligatures w14:val="standardContextual"/>
        </w:rPr>
        <w:t xml:space="preserve"> </w:t>
      </w:r>
      <w:r w:rsidRPr="00C22E1D">
        <w:rPr>
          <w:rFonts w:ascii="Times New Roman" w:eastAsia="Times New Roman" w:hAnsi="Times New Roman" w:cs="Traditional Arabic" w:hint="cs"/>
          <w:kern w:val="2"/>
          <w:sz w:val="36"/>
          <w:szCs w:val="36"/>
          <w:rtl/>
          <w:lang w:eastAsia="ar-SA"/>
          <w14:ligatures w14:val="standardContextual"/>
        </w:rPr>
        <w:t>باكستان: دار ابن بشير للبحث والتحقيق، 1447 هـ، 2025م</w:t>
      </w:r>
      <w:r w:rsidRPr="00C22E1D">
        <w:rPr>
          <w:rFonts w:ascii="Times New Roman" w:eastAsia="Times New Roman" w:hAnsi="Times New Roman" w:cs="Traditional Arabic" w:hint="cs"/>
          <w:sz w:val="36"/>
          <w:szCs w:val="36"/>
          <w:rtl/>
          <w:lang w:eastAsia="ar-SA"/>
        </w:rPr>
        <w:t>.</w:t>
      </w:r>
    </w:p>
    <w:p w14:paraId="772F1C74" w14:textId="77777777" w:rsidR="00C22E1D" w:rsidRPr="00C22E1D" w:rsidRDefault="00C22E1D" w:rsidP="00C22E1D">
      <w:pPr>
        <w:spacing w:after="0" w:line="240" w:lineRule="auto"/>
        <w:jc w:val="both"/>
        <w:rPr>
          <w:rFonts w:ascii="Times New Roman" w:eastAsia="Times New Roman" w:hAnsi="Times New Roman" w:cs="Traditional Arabic"/>
          <w:b/>
          <w:bCs/>
          <w:sz w:val="36"/>
          <w:szCs w:val="36"/>
          <w:rtl/>
          <w:lang w:eastAsia="ar-SA"/>
        </w:rPr>
      </w:pPr>
    </w:p>
    <w:p w14:paraId="60B73CDE"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r w:rsidRPr="001A6444">
        <w:rPr>
          <w:rFonts w:ascii="Times New Roman" w:eastAsia="Times New Roman" w:hAnsi="Times New Roman" w:cs="Traditional Arabic" w:hint="cs"/>
          <w:b/>
          <w:bCs/>
          <w:sz w:val="36"/>
          <w:szCs w:val="36"/>
          <w:rtl/>
          <w:lang w:eastAsia="ar-SA"/>
        </w:rPr>
        <w:lastRenderedPageBreak/>
        <w:t>علوم الحديث عند البخاري</w:t>
      </w:r>
      <w:r w:rsidRPr="001A6444">
        <w:rPr>
          <w:rFonts w:ascii="Times New Roman" w:eastAsia="Times New Roman" w:hAnsi="Times New Roman" w:cs="Traditional Arabic" w:hint="cs"/>
          <w:sz w:val="36"/>
          <w:szCs w:val="36"/>
          <w:rtl/>
          <w:lang w:eastAsia="ar-SA"/>
        </w:rPr>
        <w:t>/ رتبه محمد إبراهيم بن بشير الحسينوي.- باكستان: دار ابن بشير، 1446 هـ، 2025 م.</w:t>
      </w:r>
    </w:p>
    <w:p w14:paraId="70A6E850"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p>
    <w:p w14:paraId="087BD233" w14:textId="77777777" w:rsidR="00BA4680" w:rsidRPr="00BA4680" w:rsidRDefault="00BA4680" w:rsidP="00BA468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A4680">
        <w:rPr>
          <w:rFonts w:ascii="Times New Roman" w:eastAsia="Times New Roman" w:hAnsi="Times New Roman" w:cs="Traditional Arabic" w:hint="cs"/>
          <w:b/>
          <w:bCs/>
          <w:kern w:val="2"/>
          <w:sz w:val="36"/>
          <w:szCs w:val="36"/>
          <w:rtl/>
          <w:lang w:eastAsia="ar-SA"/>
          <w14:ligatures w14:val="standardContextual"/>
        </w:rPr>
        <w:t>علوم الحديث عند الحافظ ابن حجر العسقلاني (ت 852 هـ)</w:t>
      </w:r>
      <w:r w:rsidRPr="00BA4680">
        <w:rPr>
          <w:rFonts w:ascii="Times New Roman" w:eastAsia="Times New Roman" w:hAnsi="Times New Roman" w:cs="Traditional Arabic" w:hint="cs"/>
          <w:kern w:val="2"/>
          <w:sz w:val="36"/>
          <w:szCs w:val="36"/>
          <w:rtl/>
          <w:lang w:eastAsia="ar-SA"/>
          <w14:ligatures w14:val="standardContextual"/>
        </w:rPr>
        <w:t>/ رتبه محمد إبراهيم الحسينوي، عبدالمهيمن نعيم.-</w:t>
      </w:r>
      <w:r w:rsidRPr="00BA4680">
        <w:rPr>
          <w:rFonts w:ascii="Times New Roman" w:eastAsia="Times New Roman" w:hAnsi="Times New Roman" w:cs="Traditional Arabic" w:hint="cs"/>
          <w:b/>
          <w:bCs/>
          <w:kern w:val="2"/>
          <w:sz w:val="36"/>
          <w:szCs w:val="36"/>
          <w:rtl/>
          <w:lang w:eastAsia="ar-SA"/>
          <w14:ligatures w14:val="standardContextual"/>
        </w:rPr>
        <w:t xml:space="preserve"> </w:t>
      </w:r>
      <w:r w:rsidRPr="00BA4680">
        <w:rPr>
          <w:rFonts w:ascii="Times New Roman" w:eastAsia="Times New Roman" w:hAnsi="Times New Roman" w:cs="Traditional Arabic" w:hint="cs"/>
          <w:kern w:val="2"/>
          <w:sz w:val="36"/>
          <w:szCs w:val="36"/>
          <w:rtl/>
          <w:lang w:eastAsia="ar-SA"/>
          <w14:ligatures w14:val="standardContextual"/>
        </w:rPr>
        <w:t>باكستان: دار ابن بشير للبحث والتحقيق، 1447 هـ، 2025م.</w:t>
      </w:r>
    </w:p>
    <w:p w14:paraId="113BA7ED" w14:textId="77777777" w:rsidR="00BA4680" w:rsidRPr="00BA4680" w:rsidRDefault="00BA4680" w:rsidP="00BA468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8DC15D1" w14:textId="77777777" w:rsidR="00001363" w:rsidRPr="00001363" w:rsidRDefault="00001363" w:rsidP="00001363">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01363">
        <w:rPr>
          <w:rFonts w:ascii="Times New Roman" w:eastAsia="Times New Roman" w:hAnsi="Times New Roman" w:cs="Traditional Arabic" w:hint="cs"/>
          <w:b/>
          <w:bCs/>
          <w:kern w:val="2"/>
          <w:sz w:val="36"/>
          <w:szCs w:val="36"/>
          <w:rtl/>
          <w:lang w:eastAsia="ar-SA"/>
          <w14:ligatures w14:val="standardContextual"/>
        </w:rPr>
        <w:t>علوم الحديث عند الرازيين الإمام أبي زرعة والإمام أبي حاتم رحمهما الله</w:t>
      </w:r>
      <w:r w:rsidRPr="00001363">
        <w:rPr>
          <w:rFonts w:ascii="Times New Roman" w:eastAsia="Times New Roman" w:hAnsi="Times New Roman" w:cs="Traditional Arabic" w:hint="cs"/>
          <w:kern w:val="2"/>
          <w:sz w:val="36"/>
          <w:szCs w:val="36"/>
          <w:rtl/>
          <w:lang w:eastAsia="ar-SA"/>
          <w14:ligatures w14:val="standardContextual"/>
        </w:rPr>
        <w:t>/ رتبه محمد إبراهيم الحسينوي، عبدالمهيمن نعيم.-</w:t>
      </w:r>
      <w:r w:rsidRPr="00001363">
        <w:rPr>
          <w:rFonts w:ascii="Times New Roman" w:eastAsia="Times New Roman" w:hAnsi="Times New Roman" w:cs="Traditional Arabic" w:hint="cs"/>
          <w:b/>
          <w:bCs/>
          <w:kern w:val="2"/>
          <w:sz w:val="36"/>
          <w:szCs w:val="36"/>
          <w:rtl/>
          <w:lang w:eastAsia="ar-SA"/>
          <w14:ligatures w14:val="standardContextual"/>
        </w:rPr>
        <w:t xml:space="preserve"> </w:t>
      </w:r>
      <w:r w:rsidRPr="00001363">
        <w:rPr>
          <w:rFonts w:ascii="Times New Roman" w:eastAsia="Times New Roman" w:hAnsi="Times New Roman" w:cs="Traditional Arabic" w:hint="cs"/>
          <w:kern w:val="2"/>
          <w:sz w:val="36"/>
          <w:szCs w:val="36"/>
          <w:rtl/>
          <w:lang w:eastAsia="ar-SA"/>
          <w14:ligatures w14:val="standardContextual"/>
        </w:rPr>
        <w:t>باكستان: دار ابن بشير للبحث والتحقيق، 1447 هـ، 2025م.</w:t>
      </w:r>
    </w:p>
    <w:p w14:paraId="2E3DFC0C"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64D5FB3E"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 xml:space="preserve">عمدة الإجازات في وادي الفرات: مشيخة علامة وادي الفرات شيخ رواق البغدادية بالأزهر الشريف الشيخ حسين العزّاوي البغدادي الأزهري (1229 </w:t>
      </w:r>
      <w:r w:rsidRPr="00536A71">
        <w:rPr>
          <w:rFonts w:asciiTheme="minorHAnsi" w:eastAsiaTheme="minorHAnsi" w:hAnsiTheme="minorHAnsi" w:cs="Traditional Arabic"/>
          <w:b/>
          <w:bCs/>
          <w:sz w:val="36"/>
          <w:szCs w:val="36"/>
          <w:rtl/>
        </w:rPr>
        <w:t>–</w:t>
      </w:r>
      <w:r w:rsidRPr="00536A71">
        <w:rPr>
          <w:rFonts w:asciiTheme="minorHAnsi" w:eastAsiaTheme="minorHAnsi" w:hAnsiTheme="minorHAnsi" w:cs="Traditional Arabic" w:hint="cs"/>
          <w:b/>
          <w:bCs/>
          <w:sz w:val="36"/>
          <w:szCs w:val="36"/>
          <w:rtl/>
        </w:rPr>
        <w:t xml:space="preserve"> 1355 هـ): وهي إجازاته من شيخ جامع الأزهر العلامة الشيخ محمد الأنبابي الشافعي ومن عشرين من علماء الأزهر الشريف</w:t>
      </w:r>
      <w:r w:rsidRPr="00536A71">
        <w:rPr>
          <w:rFonts w:asciiTheme="minorHAnsi" w:eastAsiaTheme="minorHAnsi" w:hAnsiTheme="minorHAnsi" w:cs="Traditional Arabic" w:hint="cs"/>
          <w:sz w:val="36"/>
          <w:szCs w:val="36"/>
          <w:rtl/>
        </w:rPr>
        <w:t>/ بعناية قتيبة عبدالجليل العزّي.- عمّان: دار الفتح، 1446 هـ، 2025 م.</w:t>
      </w:r>
    </w:p>
    <w:p w14:paraId="001476E2"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sz w:val="36"/>
          <w:szCs w:val="36"/>
          <w:rtl/>
        </w:rPr>
        <w:t>يليها مبحث: أشهر أسانيد علماء شرق سوريا وإجازاتهم.</w:t>
      </w:r>
    </w:p>
    <w:p w14:paraId="2C216B28"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58ECD9ED" w14:textId="77777777" w:rsidR="00E526CA" w:rsidRPr="006E10F0" w:rsidRDefault="00E526CA" w:rsidP="00E526CA">
      <w:pPr>
        <w:spacing w:after="0" w:line="240" w:lineRule="auto"/>
        <w:jc w:val="both"/>
        <w:rPr>
          <w:rFonts w:cs="Traditional Arabic"/>
          <w:sz w:val="36"/>
          <w:szCs w:val="36"/>
          <w:rtl/>
        </w:rPr>
      </w:pPr>
      <w:r w:rsidRPr="004D37EA">
        <w:rPr>
          <w:rFonts w:cs="Traditional Arabic" w:hint="cs"/>
          <w:b/>
          <w:bCs/>
          <w:sz w:val="36"/>
          <w:szCs w:val="36"/>
          <w:rtl/>
        </w:rPr>
        <w:t>عمدة</w:t>
      </w:r>
      <w:r w:rsidRPr="004D37EA">
        <w:rPr>
          <w:rFonts w:cs="Traditional Arabic"/>
          <w:b/>
          <w:bCs/>
          <w:sz w:val="36"/>
          <w:szCs w:val="36"/>
          <w:rtl/>
        </w:rPr>
        <w:t xml:space="preserve"> </w:t>
      </w:r>
      <w:r w:rsidRPr="004D37EA">
        <w:rPr>
          <w:rFonts w:cs="Traditional Arabic" w:hint="cs"/>
          <w:b/>
          <w:bCs/>
          <w:sz w:val="36"/>
          <w:szCs w:val="36"/>
          <w:rtl/>
        </w:rPr>
        <w:t>الراغبين</w:t>
      </w:r>
      <w:r w:rsidRPr="004D37EA">
        <w:rPr>
          <w:rFonts w:cs="Traditional Arabic"/>
          <w:b/>
          <w:bCs/>
          <w:sz w:val="36"/>
          <w:szCs w:val="36"/>
          <w:rtl/>
        </w:rPr>
        <w:t xml:space="preserve"> </w:t>
      </w:r>
      <w:r w:rsidRPr="004D37EA">
        <w:rPr>
          <w:rFonts w:cs="Traditional Arabic" w:hint="cs"/>
          <w:b/>
          <w:bCs/>
          <w:sz w:val="36"/>
          <w:szCs w:val="36"/>
          <w:rtl/>
        </w:rPr>
        <w:t>في</w:t>
      </w:r>
      <w:r w:rsidRPr="004D37EA">
        <w:rPr>
          <w:rFonts w:cs="Traditional Arabic"/>
          <w:b/>
          <w:bCs/>
          <w:sz w:val="36"/>
          <w:szCs w:val="36"/>
          <w:rtl/>
        </w:rPr>
        <w:t xml:space="preserve"> </w:t>
      </w:r>
      <w:r w:rsidRPr="004D37EA">
        <w:rPr>
          <w:rFonts w:cs="Traditional Arabic" w:hint="cs"/>
          <w:b/>
          <w:bCs/>
          <w:sz w:val="36"/>
          <w:szCs w:val="36"/>
          <w:rtl/>
        </w:rPr>
        <w:t>أخبار</w:t>
      </w:r>
      <w:r w:rsidRPr="004D37EA">
        <w:rPr>
          <w:rFonts w:cs="Traditional Arabic"/>
          <w:b/>
          <w:bCs/>
          <w:sz w:val="36"/>
          <w:szCs w:val="36"/>
          <w:rtl/>
        </w:rPr>
        <w:t xml:space="preserve"> </w:t>
      </w:r>
      <w:r w:rsidRPr="004D37EA">
        <w:rPr>
          <w:rFonts w:cs="Traditional Arabic" w:hint="cs"/>
          <w:b/>
          <w:bCs/>
          <w:sz w:val="36"/>
          <w:szCs w:val="36"/>
          <w:rtl/>
        </w:rPr>
        <w:t>الجن</w:t>
      </w:r>
      <w:r w:rsidRPr="004D37EA">
        <w:rPr>
          <w:rFonts w:cs="Traditional Arabic"/>
          <w:b/>
          <w:bCs/>
          <w:sz w:val="36"/>
          <w:szCs w:val="36"/>
          <w:rtl/>
        </w:rPr>
        <w:t xml:space="preserve"> </w:t>
      </w:r>
      <w:r w:rsidRPr="004D37EA">
        <w:rPr>
          <w:rFonts w:cs="Traditional Arabic" w:hint="cs"/>
          <w:b/>
          <w:bCs/>
          <w:sz w:val="36"/>
          <w:szCs w:val="36"/>
          <w:rtl/>
        </w:rPr>
        <w:t>والشياطين</w:t>
      </w:r>
      <w:r w:rsidRPr="006E10F0">
        <w:rPr>
          <w:rFonts w:cs="Traditional Arabic" w:hint="cs"/>
          <w:sz w:val="36"/>
          <w:szCs w:val="36"/>
          <w:rtl/>
        </w:rPr>
        <w:t>/ حسين</w:t>
      </w:r>
      <w:r w:rsidRPr="006E10F0">
        <w:rPr>
          <w:rFonts w:cs="Traditional Arabic"/>
          <w:sz w:val="36"/>
          <w:szCs w:val="36"/>
          <w:rtl/>
        </w:rPr>
        <w:t xml:space="preserve"> </w:t>
      </w:r>
      <w:r w:rsidRPr="006E10F0">
        <w:rPr>
          <w:rFonts w:cs="Traditional Arabic" w:hint="cs"/>
          <w:sz w:val="36"/>
          <w:szCs w:val="36"/>
          <w:rtl/>
        </w:rPr>
        <w:t>رجب</w:t>
      </w:r>
      <w:r>
        <w:rPr>
          <w:rFonts w:cs="Traditional Arabic" w:hint="cs"/>
          <w:sz w:val="36"/>
          <w:szCs w:val="36"/>
          <w:rtl/>
        </w:rPr>
        <w:t>.- كفر الشيخ: مكتبة المرسال، 1446 هـ، 2024 م</w:t>
      </w:r>
      <w:r w:rsidRPr="006E10F0">
        <w:rPr>
          <w:rFonts w:cs="Traditional Arabic" w:hint="cs"/>
          <w:sz w:val="36"/>
          <w:szCs w:val="36"/>
          <w:rtl/>
        </w:rPr>
        <w:t>، 97 ص.</w:t>
      </w:r>
    </w:p>
    <w:p w14:paraId="11714D04" w14:textId="77777777" w:rsidR="00E526CA" w:rsidRPr="006E10F0" w:rsidRDefault="00E526CA" w:rsidP="00E526CA">
      <w:pPr>
        <w:spacing w:after="0" w:line="240" w:lineRule="auto"/>
        <w:jc w:val="both"/>
        <w:rPr>
          <w:rFonts w:cs="Traditional Arabic"/>
          <w:sz w:val="36"/>
          <w:szCs w:val="36"/>
          <w:rtl/>
        </w:rPr>
      </w:pPr>
      <w:r w:rsidRPr="006E10F0">
        <w:rPr>
          <w:rFonts w:cs="Traditional Arabic" w:hint="cs"/>
          <w:sz w:val="36"/>
          <w:szCs w:val="36"/>
          <w:rtl/>
        </w:rPr>
        <w:t>(يحتوي على 56 حديثًا فيما يتعلق بالجن والشياطين، منتقاة من الصحيحين)</w:t>
      </w:r>
    </w:p>
    <w:p w14:paraId="42A445DB" w14:textId="77777777" w:rsidR="00E526CA" w:rsidRPr="006E10F0" w:rsidRDefault="00E526CA" w:rsidP="00E526CA">
      <w:pPr>
        <w:spacing w:after="0" w:line="240" w:lineRule="auto"/>
        <w:jc w:val="both"/>
        <w:rPr>
          <w:rFonts w:cs="Traditional Arabic"/>
          <w:sz w:val="36"/>
          <w:szCs w:val="36"/>
          <w:rtl/>
        </w:rPr>
      </w:pPr>
      <w:r w:rsidRPr="006E10F0">
        <w:rPr>
          <w:rFonts w:cs="Traditional Arabic" w:hint="cs"/>
          <w:sz w:val="36"/>
          <w:szCs w:val="36"/>
          <w:rtl/>
        </w:rPr>
        <w:t>يليه له: الخلاصة في تقريب مصطلح الحديث.</w:t>
      </w:r>
    </w:p>
    <w:p w14:paraId="3318AD43" w14:textId="77777777" w:rsidR="00E526CA" w:rsidRPr="006E10F0" w:rsidRDefault="00E526CA" w:rsidP="00E526CA">
      <w:pPr>
        <w:spacing w:after="0" w:line="240" w:lineRule="auto"/>
        <w:jc w:val="both"/>
        <w:rPr>
          <w:rFonts w:cs="Traditional Arabic"/>
          <w:sz w:val="36"/>
          <w:szCs w:val="36"/>
          <w:rtl/>
        </w:rPr>
      </w:pPr>
    </w:p>
    <w:p w14:paraId="4A7A0FFD" w14:textId="77777777" w:rsidR="001947D6" w:rsidRPr="00F115AA" w:rsidRDefault="001947D6" w:rsidP="001947D6">
      <w:pPr>
        <w:spacing w:after="0" w:line="240" w:lineRule="auto"/>
        <w:jc w:val="both"/>
        <w:rPr>
          <w:rFonts w:cs="Traditional Arabic"/>
          <w:sz w:val="36"/>
          <w:szCs w:val="36"/>
          <w:rtl/>
        </w:rPr>
      </w:pPr>
      <w:r w:rsidRPr="00F115AA">
        <w:rPr>
          <w:rFonts w:cs="Traditional Arabic" w:hint="cs"/>
          <w:b/>
          <w:bCs/>
          <w:sz w:val="36"/>
          <w:szCs w:val="36"/>
          <w:rtl/>
        </w:rPr>
        <w:t>عمدة</w:t>
      </w:r>
      <w:r w:rsidRPr="00F115AA">
        <w:rPr>
          <w:rFonts w:cs="Traditional Arabic"/>
          <w:b/>
          <w:bCs/>
          <w:sz w:val="36"/>
          <w:szCs w:val="36"/>
          <w:rtl/>
        </w:rPr>
        <w:t xml:space="preserve"> </w:t>
      </w:r>
      <w:r w:rsidRPr="00F115AA">
        <w:rPr>
          <w:rFonts w:cs="Traditional Arabic" w:hint="cs"/>
          <w:b/>
          <w:bCs/>
          <w:sz w:val="36"/>
          <w:szCs w:val="36"/>
          <w:rtl/>
        </w:rPr>
        <w:t>الطالبين</w:t>
      </w:r>
      <w:r w:rsidRPr="00F115AA">
        <w:rPr>
          <w:rFonts w:cs="Traditional Arabic"/>
          <w:b/>
          <w:bCs/>
          <w:sz w:val="36"/>
          <w:szCs w:val="36"/>
          <w:rtl/>
        </w:rPr>
        <w:t xml:space="preserve"> </w:t>
      </w:r>
      <w:r w:rsidRPr="00F115AA">
        <w:rPr>
          <w:rFonts w:cs="Traditional Arabic" w:hint="cs"/>
          <w:b/>
          <w:bCs/>
          <w:sz w:val="36"/>
          <w:szCs w:val="36"/>
          <w:rtl/>
        </w:rPr>
        <w:t>في</w:t>
      </w:r>
      <w:r w:rsidRPr="00F115AA">
        <w:rPr>
          <w:rFonts w:cs="Traditional Arabic"/>
          <w:b/>
          <w:bCs/>
          <w:sz w:val="36"/>
          <w:szCs w:val="36"/>
          <w:rtl/>
        </w:rPr>
        <w:t xml:space="preserve"> </w:t>
      </w:r>
      <w:r w:rsidRPr="00F115AA">
        <w:rPr>
          <w:rFonts w:cs="Traditional Arabic" w:hint="cs"/>
          <w:b/>
          <w:bCs/>
          <w:sz w:val="36"/>
          <w:szCs w:val="36"/>
          <w:rtl/>
        </w:rPr>
        <w:t>شرح</w:t>
      </w:r>
      <w:r w:rsidRPr="00F115AA">
        <w:rPr>
          <w:rFonts w:cs="Traditional Arabic"/>
          <w:b/>
          <w:bCs/>
          <w:sz w:val="36"/>
          <w:szCs w:val="36"/>
          <w:rtl/>
        </w:rPr>
        <w:t xml:space="preserve"> </w:t>
      </w:r>
      <w:r w:rsidRPr="00F115AA">
        <w:rPr>
          <w:rFonts w:cs="Traditional Arabic" w:hint="cs"/>
          <w:b/>
          <w:bCs/>
          <w:sz w:val="36"/>
          <w:szCs w:val="36"/>
          <w:rtl/>
        </w:rPr>
        <w:t>الأحاديث</w:t>
      </w:r>
      <w:r w:rsidRPr="00F115AA">
        <w:rPr>
          <w:rFonts w:cs="Traditional Arabic"/>
          <w:b/>
          <w:bCs/>
          <w:sz w:val="36"/>
          <w:szCs w:val="36"/>
          <w:rtl/>
        </w:rPr>
        <w:t xml:space="preserve"> </w:t>
      </w:r>
      <w:r w:rsidRPr="00F115AA">
        <w:rPr>
          <w:rFonts w:cs="Traditional Arabic" w:hint="cs"/>
          <w:b/>
          <w:bCs/>
          <w:sz w:val="36"/>
          <w:szCs w:val="36"/>
          <w:rtl/>
        </w:rPr>
        <w:t>الأربعين</w:t>
      </w:r>
      <w:r w:rsidRPr="00F115AA">
        <w:rPr>
          <w:rFonts w:cs="Traditional Arabic"/>
          <w:sz w:val="36"/>
          <w:szCs w:val="36"/>
          <w:rtl/>
        </w:rPr>
        <w:t xml:space="preserve">/ </w:t>
      </w:r>
      <w:r w:rsidRPr="00F115AA">
        <w:rPr>
          <w:rFonts w:cs="Traditional Arabic" w:hint="cs"/>
          <w:sz w:val="36"/>
          <w:szCs w:val="36"/>
          <w:rtl/>
        </w:rPr>
        <w:t>علاء</w:t>
      </w:r>
      <w:r w:rsidRPr="00F115AA">
        <w:rPr>
          <w:rFonts w:cs="Traditional Arabic"/>
          <w:sz w:val="36"/>
          <w:szCs w:val="36"/>
          <w:rtl/>
        </w:rPr>
        <w:t xml:space="preserve"> </w:t>
      </w:r>
      <w:r w:rsidRPr="00F115AA">
        <w:rPr>
          <w:rFonts w:cs="Traditional Arabic" w:hint="cs"/>
          <w:sz w:val="36"/>
          <w:szCs w:val="36"/>
          <w:rtl/>
        </w:rPr>
        <w:t>الدين</w:t>
      </w:r>
      <w:r w:rsidRPr="00F115AA">
        <w:rPr>
          <w:rFonts w:cs="Traditional Arabic"/>
          <w:sz w:val="36"/>
          <w:szCs w:val="36"/>
          <w:rtl/>
        </w:rPr>
        <w:t xml:space="preserve"> </w:t>
      </w:r>
      <w:r w:rsidRPr="00F115AA">
        <w:rPr>
          <w:rFonts w:cs="Traditional Arabic" w:hint="cs"/>
          <w:sz w:val="36"/>
          <w:szCs w:val="36"/>
          <w:rtl/>
        </w:rPr>
        <w:t>علي</w:t>
      </w:r>
      <w:r w:rsidRPr="00F115AA">
        <w:rPr>
          <w:rFonts w:cs="Traditional Arabic"/>
          <w:sz w:val="36"/>
          <w:szCs w:val="36"/>
          <w:rtl/>
        </w:rPr>
        <w:t xml:space="preserve"> </w:t>
      </w:r>
      <w:r w:rsidRPr="00F115AA">
        <w:rPr>
          <w:rFonts w:cs="Traditional Arabic" w:hint="cs"/>
          <w:sz w:val="36"/>
          <w:szCs w:val="36"/>
          <w:rtl/>
        </w:rPr>
        <w:t>بن</w:t>
      </w:r>
      <w:r w:rsidRPr="00F115AA">
        <w:rPr>
          <w:rFonts w:cs="Traditional Arabic"/>
          <w:sz w:val="36"/>
          <w:szCs w:val="36"/>
          <w:rtl/>
        </w:rPr>
        <w:t xml:space="preserve"> </w:t>
      </w:r>
      <w:r w:rsidRPr="00F115AA">
        <w:rPr>
          <w:rFonts w:cs="Traditional Arabic" w:hint="cs"/>
          <w:sz w:val="36"/>
          <w:szCs w:val="36"/>
          <w:rtl/>
        </w:rPr>
        <w:t>محمد</w:t>
      </w:r>
      <w:r w:rsidRPr="00F115AA">
        <w:rPr>
          <w:rFonts w:cs="Traditional Arabic"/>
          <w:sz w:val="36"/>
          <w:szCs w:val="36"/>
          <w:rtl/>
        </w:rPr>
        <w:t xml:space="preserve"> </w:t>
      </w:r>
      <w:r w:rsidRPr="00F115AA">
        <w:rPr>
          <w:rFonts w:cs="Traditional Arabic" w:hint="cs"/>
          <w:sz w:val="36"/>
          <w:szCs w:val="36"/>
          <w:rtl/>
        </w:rPr>
        <w:t>الخازن</w:t>
      </w:r>
      <w:r w:rsidRPr="00F115AA">
        <w:rPr>
          <w:rFonts w:cs="Traditional Arabic"/>
          <w:sz w:val="36"/>
          <w:szCs w:val="36"/>
          <w:rtl/>
        </w:rPr>
        <w:t xml:space="preserve"> (</w:t>
      </w:r>
      <w:r w:rsidRPr="00F115AA">
        <w:rPr>
          <w:rFonts w:cs="Traditional Arabic" w:hint="cs"/>
          <w:sz w:val="36"/>
          <w:szCs w:val="36"/>
          <w:rtl/>
        </w:rPr>
        <w:t>ت</w:t>
      </w:r>
      <w:r w:rsidRPr="00F115AA">
        <w:rPr>
          <w:rFonts w:cs="Traditional Arabic"/>
          <w:sz w:val="36"/>
          <w:szCs w:val="36"/>
          <w:rtl/>
        </w:rPr>
        <w:t xml:space="preserve"> 741 </w:t>
      </w:r>
      <w:r w:rsidRPr="00F115AA">
        <w:rPr>
          <w:rFonts w:cs="Traditional Arabic" w:hint="cs"/>
          <w:sz w:val="36"/>
          <w:szCs w:val="36"/>
          <w:rtl/>
        </w:rPr>
        <w:t>هـ</w:t>
      </w:r>
      <w:r w:rsidRPr="00F115AA">
        <w:rPr>
          <w:rFonts w:cs="Traditional Arabic"/>
          <w:sz w:val="36"/>
          <w:szCs w:val="36"/>
          <w:rtl/>
        </w:rPr>
        <w:t>)</w:t>
      </w:r>
      <w:r w:rsidRPr="00F115AA">
        <w:rPr>
          <w:rFonts w:cs="Traditional Arabic" w:hint="cs"/>
          <w:sz w:val="36"/>
          <w:szCs w:val="36"/>
          <w:rtl/>
        </w:rPr>
        <w:t>؛</w:t>
      </w:r>
      <w:r w:rsidRPr="00F115AA">
        <w:rPr>
          <w:rFonts w:cs="Traditional Arabic"/>
          <w:sz w:val="36"/>
          <w:szCs w:val="36"/>
          <w:rtl/>
        </w:rPr>
        <w:t xml:space="preserve"> </w:t>
      </w:r>
      <w:r w:rsidRPr="00F115AA">
        <w:rPr>
          <w:rFonts w:cs="Traditional Arabic" w:hint="cs"/>
          <w:sz w:val="36"/>
          <w:szCs w:val="36"/>
          <w:rtl/>
        </w:rPr>
        <w:t>تحقيق رواء عبدالرحمن حمزة.- تكريت: جامعة تكريت، 1442 هـ، 2020 م (ماجستير).</w:t>
      </w:r>
    </w:p>
    <w:p w14:paraId="47C449DB" w14:textId="77777777" w:rsidR="001947D6" w:rsidRDefault="001947D6" w:rsidP="001947D6">
      <w:pPr>
        <w:spacing w:after="0" w:line="240" w:lineRule="auto"/>
        <w:jc w:val="both"/>
        <w:rPr>
          <w:rFonts w:cs="Traditional Arabic"/>
          <w:sz w:val="36"/>
          <w:szCs w:val="36"/>
          <w:rtl/>
        </w:rPr>
      </w:pPr>
      <w:r w:rsidRPr="00F115AA">
        <w:rPr>
          <w:rFonts w:cs="Traditional Arabic" w:hint="cs"/>
          <w:sz w:val="36"/>
          <w:szCs w:val="36"/>
          <w:rtl/>
        </w:rPr>
        <w:t>من الحديث الخامس والعشرين إلى نهاية المخطوط.</w:t>
      </w:r>
    </w:p>
    <w:p w14:paraId="50523471" w14:textId="77777777" w:rsidR="001947D6" w:rsidRDefault="001947D6" w:rsidP="001947D6">
      <w:pPr>
        <w:spacing w:after="0" w:line="240" w:lineRule="auto"/>
        <w:jc w:val="both"/>
        <w:rPr>
          <w:rFonts w:cs="Traditional Arabic"/>
          <w:sz w:val="36"/>
          <w:szCs w:val="36"/>
          <w:rtl/>
        </w:rPr>
      </w:pPr>
      <w:r>
        <w:rPr>
          <w:rFonts w:cs="Traditional Arabic" w:hint="cs"/>
          <w:sz w:val="36"/>
          <w:szCs w:val="36"/>
          <w:rtl/>
        </w:rPr>
        <w:lastRenderedPageBreak/>
        <w:t>(وشارك اثنان آخران في تحقيقه)</w:t>
      </w:r>
    </w:p>
    <w:p w14:paraId="7CB2C3BD" w14:textId="77777777" w:rsidR="001947D6" w:rsidRDefault="001947D6" w:rsidP="001947D6">
      <w:pPr>
        <w:spacing w:after="0" w:line="240" w:lineRule="auto"/>
        <w:jc w:val="both"/>
        <w:rPr>
          <w:rFonts w:cs="Traditional Arabic"/>
          <w:sz w:val="36"/>
          <w:szCs w:val="36"/>
          <w:rtl/>
        </w:rPr>
      </w:pPr>
    </w:p>
    <w:p w14:paraId="157F25E5"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r w:rsidRPr="00342C2B">
        <w:rPr>
          <w:rFonts w:ascii="Times New Roman" w:eastAsia="Times New Roman" w:hAnsi="Times New Roman" w:cs="Traditional Arabic" w:hint="cs"/>
          <w:b/>
          <w:bCs/>
          <w:sz w:val="36"/>
          <w:szCs w:val="36"/>
          <w:rtl/>
          <w:lang w:eastAsia="ar-SA"/>
        </w:rPr>
        <w:t>العناقيد في علم التخريج والأسانيد</w:t>
      </w:r>
      <w:r w:rsidRPr="00342C2B">
        <w:rPr>
          <w:rFonts w:ascii="Times New Roman" w:eastAsia="Times New Roman" w:hAnsi="Times New Roman" w:cs="Traditional Arabic" w:hint="cs"/>
          <w:sz w:val="36"/>
          <w:szCs w:val="36"/>
          <w:rtl/>
          <w:lang w:eastAsia="ar-SA"/>
        </w:rPr>
        <w:t>/ درجات محمود خرسي.- مقديشو: دار النبيلة، 1446 هـ، 2025 م.</w:t>
      </w:r>
    </w:p>
    <w:p w14:paraId="49DD912A"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p>
    <w:p w14:paraId="0F0675EA"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عنایة</w:t>
      </w:r>
      <w:r w:rsidRPr="00E51848">
        <w:rPr>
          <w:rFonts w:cs="Traditional Arabic"/>
          <w:b/>
          <w:bCs/>
          <w:sz w:val="36"/>
          <w:szCs w:val="36"/>
          <w:rtl/>
        </w:rPr>
        <w:t xml:space="preserve"> </w:t>
      </w:r>
      <w:r w:rsidRPr="00E51848">
        <w:rPr>
          <w:rFonts w:cs="Traditional Arabic" w:hint="cs"/>
          <w:b/>
          <w:bCs/>
          <w:sz w:val="36"/>
          <w:szCs w:val="36"/>
          <w:rtl/>
        </w:rPr>
        <w:t>المحدّثین</w:t>
      </w:r>
      <w:r w:rsidRPr="00E51848">
        <w:rPr>
          <w:rFonts w:cs="Traditional Arabic"/>
          <w:b/>
          <w:bCs/>
          <w:sz w:val="36"/>
          <w:szCs w:val="36"/>
          <w:rtl/>
        </w:rPr>
        <w:t xml:space="preserve"> </w:t>
      </w:r>
      <w:r w:rsidRPr="00E51848">
        <w:rPr>
          <w:rFonts w:cs="Traditional Arabic" w:hint="cs"/>
          <w:b/>
          <w:bCs/>
          <w:sz w:val="36"/>
          <w:szCs w:val="36"/>
          <w:rtl/>
        </w:rPr>
        <w:t>بالسنة</w:t>
      </w:r>
      <w:r w:rsidRPr="00E51848">
        <w:rPr>
          <w:rFonts w:cs="Traditional Arabic"/>
          <w:b/>
          <w:bCs/>
          <w:sz w:val="36"/>
          <w:szCs w:val="36"/>
          <w:rtl/>
        </w:rPr>
        <w:t xml:space="preserve"> </w:t>
      </w:r>
      <w:r w:rsidRPr="00E51848">
        <w:rPr>
          <w:rFonts w:cs="Traditional Arabic" w:hint="cs"/>
          <w:b/>
          <w:bCs/>
          <w:sz w:val="36"/>
          <w:szCs w:val="36"/>
          <w:rtl/>
        </w:rPr>
        <w:t>النبویة</w:t>
      </w:r>
      <w:r w:rsidRPr="00E51848">
        <w:rPr>
          <w:rFonts w:cs="Traditional Arabic"/>
          <w:b/>
          <w:bCs/>
          <w:sz w:val="36"/>
          <w:szCs w:val="36"/>
          <w:rtl/>
        </w:rPr>
        <w:t xml:space="preserve"> </w:t>
      </w:r>
      <w:r w:rsidRPr="00E51848">
        <w:rPr>
          <w:rFonts w:cs="Traditional Arabic" w:hint="cs"/>
          <w:b/>
          <w:bCs/>
          <w:sz w:val="36"/>
          <w:szCs w:val="36"/>
          <w:rtl/>
        </w:rPr>
        <w:t>في</w:t>
      </w:r>
      <w:r w:rsidRPr="00E51848">
        <w:rPr>
          <w:rFonts w:cs="Traditional Arabic"/>
          <w:b/>
          <w:bCs/>
          <w:sz w:val="36"/>
          <w:szCs w:val="36"/>
          <w:rtl/>
        </w:rPr>
        <w:t xml:space="preserve"> </w:t>
      </w:r>
      <w:r w:rsidRPr="00E51848">
        <w:rPr>
          <w:rFonts w:cs="Traditional Arabic" w:hint="cs"/>
          <w:b/>
          <w:bCs/>
          <w:sz w:val="36"/>
          <w:szCs w:val="36"/>
          <w:rtl/>
        </w:rPr>
        <w:t>القرن</w:t>
      </w:r>
      <w:r w:rsidRPr="00E51848">
        <w:rPr>
          <w:rFonts w:cs="Traditional Arabic"/>
          <w:b/>
          <w:bCs/>
          <w:sz w:val="36"/>
          <w:szCs w:val="36"/>
          <w:rtl/>
        </w:rPr>
        <w:t xml:space="preserve"> </w:t>
      </w:r>
      <w:r w:rsidRPr="00E51848">
        <w:rPr>
          <w:rFonts w:cs="Traditional Arabic" w:hint="cs"/>
          <w:b/>
          <w:bCs/>
          <w:sz w:val="36"/>
          <w:szCs w:val="36"/>
          <w:rtl/>
        </w:rPr>
        <w:t>الرابع</w:t>
      </w:r>
      <w:r w:rsidRPr="00E51848">
        <w:rPr>
          <w:rFonts w:cs="Traditional Arabic"/>
          <w:b/>
          <w:bCs/>
          <w:sz w:val="36"/>
          <w:szCs w:val="36"/>
          <w:rtl/>
        </w:rPr>
        <w:t xml:space="preserve"> </w:t>
      </w:r>
      <w:r w:rsidRPr="00E51848">
        <w:rPr>
          <w:rFonts w:cs="Traditional Arabic" w:hint="cs"/>
          <w:b/>
          <w:bCs/>
          <w:sz w:val="36"/>
          <w:szCs w:val="36"/>
          <w:rtl/>
        </w:rPr>
        <w:t>الهجري</w:t>
      </w:r>
      <w:r w:rsidRPr="00E51848">
        <w:rPr>
          <w:rFonts w:cs="Traditional Arabic"/>
          <w:b/>
          <w:bCs/>
          <w:sz w:val="36"/>
          <w:szCs w:val="36"/>
          <w:rtl/>
        </w:rPr>
        <w:t xml:space="preserve">: </w:t>
      </w:r>
      <w:r w:rsidRPr="00E51848">
        <w:rPr>
          <w:rFonts w:cs="Traditional Arabic" w:hint="cs"/>
          <w:b/>
          <w:bCs/>
          <w:sz w:val="36"/>
          <w:szCs w:val="36"/>
          <w:rtl/>
        </w:rPr>
        <w:t>دراسة</w:t>
      </w:r>
      <w:r w:rsidRPr="00E51848">
        <w:rPr>
          <w:rFonts w:cs="Traditional Arabic"/>
          <w:b/>
          <w:bCs/>
          <w:sz w:val="36"/>
          <w:szCs w:val="36"/>
          <w:rtl/>
        </w:rPr>
        <w:t xml:space="preserve"> </w:t>
      </w:r>
      <w:r w:rsidRPr="00E51848">
        <w:rPr>
          <w:rFonts w:cs="Traditional Arabic" w:hint="cs"/>
          <w:b/>
          <w:bCs/>
          <w:sz w:val="36"/>
          <w:szCs w:val="36"/>
          <w:rtl/>
        </w:rPr>
        <w:t>وصفیة</w:t>
      </w:r>
      <w:r w:rsidRPr="00E51848">
        <w:rPr>
          <w:rFonts w:cs="Traditional Arabic"/>
          <w:b/>
          <w:bCs/>
          <w:sz w:val="36"/>
          <w:szCs w:val="36"/>
          <w:rtl/>
        </w:rPr>
        <w:t xml:space="preserve"> </w:t>
      </w:r>
      <w:r w:rsidRPr="00E51848">
        <w:rPr>
          <w:rFonts w:cs="Traditional Arabic" w:hint="cs"/>
          <w:b/>
          <w:bCs/>
          <w:sz w:val="36"/>
          <w:szCs w:val="36"/>
          <w:rtl/>
        </w:rPr>
        <w:t>تحلیلیة</w:t>
      </w:r>
      <w:r w:rsidRPr="00E51848">
        <w:rPr>
          <w:rFonts w:cs="Traditional Arabic" w:hint="cs"/>
          <w:sz w:val="36"/>
          <w:szCs w:val="36"/>
          <w:rtl/>
        </w:rPr>
        <w:t>/ حسن</w:t>
      </w:r>
      <w:r w:rsidRPr="00E51848">
        <w:rPr>
          <w:rFonts w:cs="Traditional Arabic"/>
          <w:sz w:val="36"/>
          <w:szCs w:val="36"/>
          <w:rtl/>
        </w:rPr>
        <w:t xml:space="preserve"> </w:t>
      </w:r>
      <w:r w:rsidRPr="00E51848">
        <w:rPr>
          <w:rFonts w:cs="Traditional Arabic" w:hint="cs"/>
          <w:sz w:val="36"/>
          <w:szCs w:val="36"/>
          <w:rtl/>
        </w:rPr>
        <w:t>بن</w:t>
      </w:r>
      <w:r w:rsidRPr="00E51848">
        <w:rPr>
          <w:rFonts w:cs="Traditional Arabic"/>
          <w:sz w:val="36"/>
          <w:szCs w:val="36"/>
          <w:rtl/>
        </w:rPr>
        <w:t xml:space="preserve"> </w:t>
      </w:r>
      <w:r w:rsidRPr="00E51848">
        <w:rPr>
          <w:rFonts w:cs="Traditional Arabic" w:hint="cs"/>
          <w:sz w:val="36"/>
          <w:szCs w:val="36"/>
          <w:rtl/>
        </w:rPr>
        <w:t>محمد</w:t>
      </w:r>
      <w:r w:rsidRPr="00E51848">
        <w:rPr>
          <w:rFonts w:cs="Traditional Arabic"/>
          <w:sz w:val="36"/>
          <w:szCs w:val="36"/>
          <w:rtl/>
        </w:rPr>
        <w:t xml:space="preserve"> </w:t>
      </w:r>
      <w:r w:rsidRPr="00E51848">
        <w:rPr>
          <w:rFonts w:cs="Traditional Arabic" w:hint="cs"/>
          <w:sz w:val="36"/>
          <w:szCs w:val="36"/>
          <w:rtl/>
        </w:rPr>
        <w:t>شبالة.- صنعاء: غافق للدراسات والنشر، 1447 هـ، 2025 م، 83 ص.</w:t>
      </w:r>
    </w:p>
    <w:p w14:paraId="05E64A0F" w14:textId="77777777" w:rsidR="00E51848" w:rsidRPr="00E51848" w:rsidRDefault="00E51848" w:rsidP="00E51848">
      <w:pPr>
        <w:spacing w:after="0" w:line="240" w:lineRule="auto"/>
        <w:jc w:val="both"/>
        <w:rPr>
          <w:rFonts w:cs="Traditional Arabic"/>
          <w:sz w:val="36"/>
          <w:szCs w:val="36"/>
        </w:rPr>
      </w:pPr>
    </w:p>
    <w:p w14:paraId="78635442"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عوالي ما في القطيعيات بعلوّ رجلين من الأبدال لأبي بكر أحمد بن جعفر القطيعي (ت 368 هـ)</w:t>
      </w:r>
      <w:r w:rsidRPr="00C22E1D">
        <w:rPr>
          <w:rFonts w:ascii="Times New Roman" w:eastAsia="Times New Roman" w:hAnsi="Times New Roman" w:cs="Traditional Arabic" w:hint="cs"/>
          <w:sz w:val="36"/>
          <w:szCs w:val="36"/>
          <w:rtl/>
          <w:lang w:eastAsia="ar-SA"/>
        </w:rPr>
        <w:t>/ انتقاء شهاب الدين أحمد بن محمد الأُوشي الملطي (ت بعد 763 هـ)؛ تحقيق محمد خالد كُلّاب.- الدوحة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مكتبة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شبيب</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محمد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العطية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الخاصة،</w:t>
      </w:r>
      <w:r w:rsidRPr="00C22E1D">
        <w:rPr>
          <w:rFonts w:ascii="Times New Roman" w:eastAsia="Times New Roman" w:hAnsi="Times New Roman" w:cs="Traditional Arabic"/>
          <w:sz w:val="36"/>
          <w:szCs w:val="36"/>
          <w:rtl/>
          <w:lang w:eastAsia="ar-SA"/>
        </w:rPr>
        <w:t xml:space="preserve"> 1447 </w:t>
      </w:r>
      <w:r w:rsidRPr="00C22E1D">
        <w:rPr>
          <w:rFonts w:ascii="Times New Roman" w:eastAsia="Times New Roman" w:hAnsi="Times New Roman" w:cs="Traditional Arabic" w:hint="cs"/>
          <w:sz w:val="36"/>
          <w:szCs w:val="36"/>
          <w:rtl/>
          <w:lang w:eastAsia="ar-SA"/>
        </w:rPr>
        <w:t>هـ،</w:t>
      </w:r>
      <w:r w:rsidRPr="00C22E1D">
        <w:rPr>
          <w:rFonts w:ascii="Times New Roman" w:eastAsia="Times New Roman" w:hAnsi="Times New Roman" w:cs="Traditional Arabic"/>
          <w:sz w:val="36"/>
          <w:szCs w:val="36"/>
          <w:rtl/>
          <w:lang w:eastAsia="ar-SA"/>
        </w:rPr>
        <w:t xml:space="preserve"> 2025 </w:t>
      </w:r>
      <w:r w:rsidRPr="00C22E1D">
        <w:rPr>
          <w:rFonts w:ascii="Times New Roman" w:eastAsia="Times New Roman" w:hAnsi="Times New Roman" w:cs="Traditional Arabic" w:hint="cs"/>
          <w:sz w:val="36"/>
          <w:szCs w:val="36"/>
          <w:rtl/>
          <w:lang w:eastAsia="ar-SA"/>
        </w:rPr>
        <w:t>م. (المجالس</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العلمية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الرمضانية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في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المسجد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الأقصى؛ 4).</w:t>
      </w:r>
    </w:p>
    <w:p w14:paraId="15A45A2C" w14:textId="77777777" w:rsidR="00C22E1D" w:rsidRPr="00C22E1D" w:rsidRDefault="00C22E1D" w:rsidP="00C22E1D">
      <w:pPr>
        <w:spacing w:after="0" w:line="240" w:lineRule="auto"/>
        <w:jc w:val="both"/>
        <w:rPr>
          <w:rFonts w:ascii="Times New Roman" w:eastAsia="Times New Roman" w:hAnsi="Times New Roman" w:cs="Traditional Arabic"/>
          <w:b/>
          <w:bCs/>
          <w:sz w:val="36"/>
          <w:szCs w:val="36"/>
          <w:rtl/>
          <w:lang w:eastAsia="ar-SA"/>
        </w:rPr>
      </w:pPr>
    </w:p>
    <w:p w14:paraId="39B29157"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عون الباري في الذب عن صحيح البخاري</w:t>
      </w:r>
      <w:r w:rsidRPr="00347EF6">
        <w:rPr>
          <w:rFonts w:ascii="Times New Roman" w:eastAsia="Times New Roman" w:hAnsi="Times New Roman" w:cs="Traditional Arabic" w:hint="cs"/>
          <w:caps/>
          <w:sz w:val="36"/>
          <w:szCs w:val="36"/>
          <w:rtl/>
          <w:lang w:eastAsia="ar-SA"/>
        </w:rPr>
        <w:t>/ حميد قوفي.- الجزائر: دار اللوامع، 1447 هـ، 2025 م.</w:t>
      </w:r>
    </w:p>
    <w:p w14:paraId="127E9BE9"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16FEB03E"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92B46">
        <w:rPr>
          <w:rFonts w:ascii="Times New Roman" w:eastAsia="Times New Roman" w:hAnsi="Times New Roman" w:cs="Traditional Arabic" w:hint="cs"/>
          <w:b/>
          <w:bCs/>
          <w:kern w:val="2"/>
          <w:sz w:val="36"/>
          <w:szCs w:val="36"/>
          <w:rtl/>
          <w:lang w:eastAsia="ar-SA"/>
          <w14:ligatures w14:val="standardContextual"/>
        </w:rPr>
        <w:t>عون الرب العليّ بتخريج أحاديث وآثار كتاب التوحيد لمحمد بن عبدالوهاب</w:t>
      </w:r>
      <w:r w:rsidRPr="00E92B46">
        <w:rPr>
          <w:rFonts w:ascii="Times New Roman" w:eastAsia="Times New Roman" w:hAnsi="Times New Roman" w:cs="Traditional Arabic" w:hint="cs"/>
          <w:kern w:val="2"/>
          <w:sz w:val="36"/>
          <w:szCs w:val="36"/>
          <w:rtl/>
          <w:lang w:eastAsia="ar-SA"/>
          <w14:ligatures w14:val="standardContextual"/>
        </w:rPr>
        <w:t xml:space="preserve">/ وليد محمد شعيرة.- المنصورة: دار ابن عباس، 1446 هـ، 2025 م. </w:t>
      </w:r>
    </w:p>
    <w:p w14:paraId="43BBF604" w14:textId="77777777" w:rsidR="00E92B46" w:rsidRPr="00E92B46" w:rsidRDefault="00E92B46" w:rsidP="00E92B46">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245F74A" w14:textId="77777777" w:rsidR="00453B84" w:rsidRPr="00453B84" w:rsidRDefault="00453B84" w:rsidP="00453B84">
      <w:pPr>
        <w:spacing w:after="0" w:line="240" w:lineRule="auto"/>
        <w:jc w:val="both"/>
        <w:rPr>
          <w:rFonts w:ascii="Times New Roman" w:eastAsia="Times New Roman" w:hAnsi="Times New Roman" w:cs="Traditional Arabic"/>
          <w:b/>
          <w:bCs/>
          <w:sz w:val="36"/>
          <w:szCs w:val="36"/>
          <w:rtl/>
          <w:lang w:eastAsia="ar-SA"/>
        </w:rPr>
      </w:pPr>
      <w:bookmarkStart w:id="32" w:name="_Hlk211717200"/>
      <w:r w:rsidRPr="00453B84">
        <w:rPr>
          <w:rFonts w:cs="Traditional Arabic" w:hint="cs"/>
          <w:b/>
          <w:bCs/>
          <w:kern w:val="2"/>
          <w:sz w:val="36"/>
          <w:szCs w:val="36"/>
          <w:rtl/>
          <w14:ligatures w14:val="standardContextual"/>
        </w:rPr>
        <w:t>العيوب المنهجية للقراءات الحداثية في نقد الصحيحين</w:t>
      </w:r>
      <w:r w:rsidRPr="00453B84">
        <w:rPr>
          <w:rFonts w:cs="Traditional Arabic" w:hint="cs"/>
          <w:kern w:val="2"/>
          <w:sz w:val="36"/>
          <w:szCs w:val="36"/>
          <w:rtl/>
          <w14:ligatures w14:val="standardContextual"/>
        </w:rPr>
        <w:t>/ نبيل بن أحمد بلهي.- [الجزائر]: الإتقان لتعظيم القرآن والسنة، بعد 1438 هـ، 59 ص.</w:t>
      </w:r>
    </w:p>
    <w:p w14:paraId="312CAD72" w14:textId="77777777" w:rsidR="00453B84" w:rsidRPr="00453B84" w:rsidRDefault="00453B84" w:rsidP="00453B84">
      <w:pPr>
        <w:spacing w:after="0" w:line="240" w:lineRule="auto"/>
        <w:jc w:val="both"/>
        <w:rPr>
          <w:rFonts w:ascii="Times New Roman" w:eastAsia="Times New Roman" w:hAnsi="Times New Roman" w:cs="Traditional Arabic"/>
          <w:b/>
          <w:bCs/>
          <w:sz w:val="36"/>
          <w:szCs w:val="36"/>
          <w:rtl/>
          <w:lang w:eastAsia="ar-SA"/>
        </w:rPr>
      </w:pPr>
    </w:p>
    <w:bookmarkEnd w:id="32"/>
    <w:p w14:paraId="4D45A4EA" w14:textId="0D0FBA1B" w:rsidR="00AE46AD" w:rsidRDefault="00AE46AD" w:rsidP="00AE46AD">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غ</w:t>
      </w:r>
      <w:r>
        <w:rPr>
          <w:rFonts w:ascii="Times New Roman" w:eastAsia="Times New Roman" w:hAnsi="Times New Roman" w:cs="Traditional Arabic"/>
          <w:b/>
          <w:bCs/>
          <w:color w:val="FF0000"/>
          <w:sz w:val="36"/>
          <w:szCs w:val="36"/>
          <w:rtl/>
          <w:lang w:eastAsia="ar-SA"/>
        </w:rPr>
        <w:t>)</w:t>
      </w:r>
    </w:p>
    <w:p w14:paraId="478DFE1D" w14:textId="41815554" w:rsidR="00B3099B" w:rsidRPr="00B3099B" w:rsidRDefault="00B3099B" w:rsidP="00B3099B">
      <w:pPr>
        <w:spacing w:after="0" w:line="240" w:lineRule="auto"/>
        <w:jc w:val="both"/>
        <w:rPr>
          <w:rFonts w:ascii="Times New Roman" w:eastAsia="Times New Roman" w:hAnsi="Times New Roman" w:cs="Traditional Arabic"/>
          <w:sz w:val="36"/>
          <w:szCs w:val="36"/>
          <w:rtl/>
          <w:lang w:eastAsia="ar-SA"/>
        </w:rPr>
      </w:pPr>
      <w:r w:rsidRPr="00B3099B">
        <w:rPr>
          <w:rFonts w:ascii="Times New Roman" w:eastAsia="Times New Roman" w:hAnsi="Times New Roman" w:cs="Traditional Arabic" w:hint="cs"/>
          <w:b/>
          <w:bCs/>
          <w:sz w:val="36"/>
          <w:szCs w:val="36"/>
          <w:rtl/>
          <w:lang w:eastAsia="ar-SA"/>
        </w:rPr>
        <w:t>غاية الإحكام في أحاديث الأحكام</w:t>
      </w:r>
      <w:r w:rsidRPr="00B3099B">
        <w:rPr>
          <w:rFonts w:ascii="Times New Roman" w:eastAsia="Times New Roman" w:hAnsi="Times New Roman" w:cs="Traditional Arabic" w:hint="cs"/>
          <w:sz w:val="36"/>
          <w:szCs w:val="36"/>
          <w:rtl/>
          <w:lang w:eastAsia="ar-SA"/>
        </w:rPr>
        <w:t xml:space="preserve">/ محب الدين أحمد بن عبدالله الطبري (ت 694 هـ)؛ </w:t>
      </w:r>
      <w:r w:rsidR="001A0A82">
        <w:rPr>
          <w:rFonts w:ascii="Times New Roman" w:eastAsia="Times New Roman" w:hAnsi="Times New Roman" w:cs="Traditional Arabic" w:hint="cs"/>
          <w:sz w:val="36"/>
          <w:szCs w:val="36"/>
          <w:rtl/>
          <w:lang w:eastAsia="ar-SA"/>
        </w:rPr>
        <w:t>[</w:t>
      </w:r>
      <w:r w:rsidR="001A0A82" w:rsidRPr="004D30DB">
        <w:rPr>
          <w:rFonts w:ascii="Times New Roman" w:eastAsia="Times New Roman" w:hAnsi="Times New Roman" w:cs="Traditional Arabic" w:hint="cs"/>
          <w:sz w:val="36"/>
          <w:szCs w:val="36"/>
          <w:rtl/>
          <w:lang w:eastAsia="ar-SA"/>
        </w:rPr>
        <w:t>تحقيق</w:t>
      </w:r>
      <w:r w:rsidR="001A0A82" w:rsidRPr="002F2A86">
        <w:rPr>
          <w:rFonts w:hint="cs"/>
          <w:rtl/>
        </w:rPr>
        <w:t xml:space="preserve"> </w:t>
      </w:r>
      <w:r w:rsidR="001A0A82" w:rsidRPr="002F2A86">
        <w:rPr>
          <w:rFonts w:ascii="Times New Roman" w:eastAsia="Times New Roman" w:hAnsi="Times New Roman" w:cs="Traditional Arabic" w:hint="cs"/>
          <w:sz w:val="36"/>
          <w:szCs w:val="36"/>
          <w:rtl/>
          <w:lang w:eastAsia="ar-SA"/>
        </w:rPr>
        <w:t>محمد</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حسين</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الدمياطي،</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أحمد</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محمد</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بدير</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الأزهري،</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شحات</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رجب</w:t>
      </w:r>
      <w:r w:rsidR="001A0A82" w:rsidRPr="002F2A86">
        <w:rPr>
          <w:rFonts w:ascii="Times New Roman" w:eastAsia="Times New Roman" w:hAnsi="Times New Roman" w:cs="Traditional Arabic"/>
          <w:sz w:val="36"/>
          <w:szCs w:val="36"/>
          <w:rtl/>
          <w:lang w:eastAsia="ar-SA"/>
        </w:rPr>
        <w:t xml:space="preserve"> </w:t>
      </w:r>
      <w:r w:rsidR="001A0A82" w:rsidRPr="002F2A86">
        <w:rPr>
          <w:rFonts w:ascii="Times New Roman" w:eastAsia="Times New Roman" w:hAnsi="Times New Roman" w:cs="Traditional Arabic" w:hint="cs"/>
          <w:sz w:val="36"/>
          <w:szCs w:val="36"/>
          <w:rtl/>
          <w:lang w:eastAsia="ar-SA"/>
        </w:rPr>
        <w:t>البقوشي</w:t>
      </w:r>
      <w:r w:rsidR="001A0A82" w:rsidRPr="002B679E">
        <w:rPr>
          <w:rFonts w:ascii="Times New Roman" w:eastAsia="Times New Roman" w:hAnsi="Times New Roman" w:cs="Traditional Arabic" w:hint="cs"/>
          <w:sz w:val="36"/>
          <w:szCs w:val="36"/>
          <w:rtl/>
          <w:lang w:eastAsia="ar-SA"/>
        </w:rPr>
        <w:t>]</w:t>
      </w:r>
      <w:r w:rsidRPr="00B3099B">
        <w:rPr>
          <w:rFonts w:ascii="Times New Roman" w:eastAsia="Times New Roman" w:hAnsi="Times New Roman" w:cs="Traditional Arabic" w:hint="cs"/>
          <w:b/>
          <w:bCs/>
          <w:sz w:val="36"/>
          <w:szCs w:val="36"/>
          <w:rtl/>
          <w:lang w:eastAsia="ar-SA"/>
        </w:rPr>
        <w:t xml:space="preserve">.- </w:t>
      </w:r>
      <w:r w:rsidRPr="00B3099B">
        <w:rPr>
          <w:rFonts w:ascii="Times New Roman" w:eastAsia="Times New Roman" w:hAnsi="Times New Roman" w:cs="Traditional Arabic" w:hint="cs"/>
          <w:sz w:val="36"/>
          <w:szCs w:val="36"/>
          <w:rtl/>
          <w:lang w:eastAsia="ar-SA"/>
        </w:rPr>
        <w:lastRenderedPageBreak/>
        <w:t>الكويت: الهيئة العامة للعناية بطباعة ونشر القرآن الكريم والسنة النبوية وعلومهما، 1446 هـ، 2025 م، 18مج.</w:t>
      </w:r>
    </w:p>
    <w:p w14:paraId="2D5A6F76" w14:textId="77777777" w:rsidR="00B3099B" w:rsidRPr="00B3099B" w:rsidRDefault="00B3099B" w:rsidP="00B3099B">
      <w:pPr>
        <w:spacing w:after="0" w:line="240" w:lineRule="auto"/>
        <w:jc w:val="both"/>
        <w:rPr>
          <w:rFonts w:ascii="Times New Roman" w:eastAsia="Times New Roman" w:hAnsi="Times New Roman" w:cs="Traditional Arabic"/>
          <w:b/>
          <w:bCs/>
          <w:sz w:val="36"/>
          <w:szCs w:val="36"/>
          <w:rtl/>
          <w:lang w:eastAsia="ar-SA"/>
        </w:rPr>
      </w:pPr>
    </w:p>
    <w:p w14:paraId="474AD93A"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الغرابة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والتفرد</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عند</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الإمام</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ابن</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كثير</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رحمه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الله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في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كتابه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إرشاد</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الفقيه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إلى</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معرفة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أدلة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التنبيه: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جمع</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ودراسة/</w:t>
      </w:r>
      <w:r w:rsidRPr="00F23BB8">
        <w:rPr>
          <w:rFonts w:ascii="Times New Roman" w:eastAsia="Times New Roman" w:hAnsi="Times New Roman" w:cs="Traditional Arabic" w:hint="cs"/>
          <w:sz w:val="36"/>
          <w:szCs w:val="36"/>
          <w:rtl/>
          <w:lang w:eastAsia="ar-SA"/>
        </w:rPr>
        <w:t xml:space="preserve"> عبدالله</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مظفر</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إبراهيم.-</w:t>
      </w:r>
      <w:r w:rsidRPr="00F23BB8">
        <w:rPr>
          <w:rFonts w:ascii="Times New Roman" w:eastAsia="Times New Roman" w:hAnsi="Times New Roman" w:cs="Traditional Arabic" w:hint="cs"/>
          <w:b/>
          <w:bCs/>
          <w:sz w:val="36"/>
          <w:szCs w:val="36"/>
          <w:rtl/>
          <w:lang w:eastAsia="ar-SA"/>
        </w:rPr>
        <w:t xml:space="preserve"> </w:t>
      </w:r>
      <w:r w:rsidRPr="00F23BB8">
        <w:rPr>
          <w:rFonts w:ascii="Times New Roman" w:eastAsia="Times New Roman" w:hAnsi="Times New Roman" w:cs="Traditional Arabic" w:hint="cs"/>
          <w:sz w:val="36"/>
          <w:szCs w:val="36"/>
          <w:rtl/>
          <w:lang w:eastAsia="ar-SA"/>
        </w:rPr>
        <w:t>تكريت: جامعة تكريت، 1446 هـ، 2025 م. (ماجستير).</w:t>
      </w:r>
    </w:p>
    <w:p w14:paraId="1D7C6FA6" w14:textId="77777777" w:rsidR="00F23BB8" w:rsidRPr="00F23BB8" w:rsidRDefault="00F23BB8" w:rsidP="00F23BB8">
      <w:pPr>
        <w:spacing w:after="0" w:line="240" w:lineRule="auto"/>
        <w:jc w:val="both"/>
        <w:rPr>
          <w:rFonts w:ascii="Times New Roman" w:eastAsia="Times New Roman" w:hAnsi="Times New Roman" w:cs="Traditional Arabic"/>
          <w:b/>
          <w:bCs/>
          <w:sz w:val="36"/>
          <w:szCs w:val="36"/>
          <w:rtl/>
          <w:lang w:eastAsia="ar-SA"/>
        </w:rPr>
      </w:pPr>
    </w:p>
    <w:p w14:paraId="1DAC07DB" w14:textId="77777777" w:rsidR="00E16FFE" w:rsidRPr="00FF6F2C" w:rsidRDefault="00E16FFE" w:rsidP="00E16FFE">
      <w:pPr>
        <w:spacing w:after="0" w:line="240" w:lineRule="auto"/>
        <w:jc w:val="both"/>
        <w:rPr>
          <w:rFonts w:ascii="Times New Roman" w:eastAsia="Times New Roman" w:hAnsi="Times New Roman" w:cs="Traditional Arabic"/>
          <w:sz w:val="36"/>
          <w:szCs w:val="36"/>
          <w:rtl/>
          <w:lang w:eastAsia="ar-SA"/>
        </w:rPr>
      </w:pPr>
      <w:r w:rsidRPr="00FF6F2C">
        <w:rPr>
          <w:rFonts w:ascii="Times New Roman" w:eastAsia="Times New Roman" w:hAnsi="Times New Roman" w:cs="Traditional Arabic" w:hint="cs"/>
          <w:b/>
          <w:bCs/>
          <w:sz w:val="36"/>
          <w:szCs w:val="36"/>
          <w:rtl/>
          <w:lang w:eastAsia="ar-SA"/>
        </w:rPr>
        <w:t>الغرر الغالية في الأسانيد العالية</w:t>
      </w:r>
      <w:r w:rsidRPr="00FF6F2C">
        <w:rPr>
          <w:rFonts w:ascii="Times New Roman" w:eastAsia="Times New Roman" w:hAnsi="Times New Roman" w:cs="Traditional Arabic" w:hint="cs"/>
          <w:sz w:val="36"/>
          <w:szCs w:val="36"/>
          <w:rtl/>
          <w:lang w:eastAsia="ar-SA"/>
        </w:rPr>
        <w:t>/ لأبي المحاسن محمد بن خليل القاوقجي (ت 1305 هـ)؛ تحقيق محمد السيد البرسيجي.- عمّان: دار النور المبين، 1447 هـ، 2026 م.</w:t>
      </w:r>
    </w:p>
    <w:p w14:paraId="6BB62E3A" w14:textId="77777777" w:rsidR="00E16FFE" w:rsidRPr="00FF6F2C" w:rsidRDefault="00E16FFE" w:rsidP="00E16FFE">
      <w:pPr>
        <w:spacing w:after="0" w:line="240" w:lineRule="auto"/>
        <w:jc w:val="both"/>
        <w:rPr>
          <w:rFonts w:ascii="Times New Roman" w:eastAsia="Times New Roman" w:hAnsi="Times New Roman" w:cs="Traditional Arabic"/>
          <w:sz w:val="36"/>
          <w:szCs w:val="36"/>
          <w:rtl/>
          <w:lang w:eastAsia="ar-SA"/>
        </w:rPr>
      </w:pPr>
    </w:p>
    <w:p w14:paraId="03AB3053" w14:textId="77777777" w:rsidR="002A0051" w:rsidRPr="002E0ACF" w:rsidRDefault="002A0051" w:rsidP="002A0051">
      <w:pPr>
        <w:spacing w:after="0" w:line="240" w:lineRule="auto"/>
        <w:jc w:val="both"/>
        <w:rPr>
          <w:rFonts w:ascii="Times New Roman" w:eastAsia="Times New Roman" w:hAnsi="Times New Roman" w:cs="Traditional Arabic"/>
          <w:caps/>
          <w:sz w:val="36"/>
          <w:szCs w:val="36"/>
          <w:rtl/>
          <w:lang w:eastAsia="ar-SA"/>
        </w:rPr>
      </w:pPr>
      <w:r w:rsidRPr="00C95CF9">
        <w:rPr>
          <w:rFonts w:ascii="Times New Roman" w:eastAsia="Times New Roman" w:hAnsi="Times New Roman" w:cs="Traditional Arabic" w:hint="cs"/>
          <w:b/>
          <w:bCs/>
          <w:caps/>
          <w:sz w:val="36"/>
          <w:szCs w:val="36"/>
          <w:rtl/>
          <w:lang w:eastAsia="ar-SA"/>
        </w:rPr>
        <w:t>غريب</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مختصر</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كتاب</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الجمع</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بين</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الصحيحين</w:t>
      </w:r>
      <w:r>
        <w:rPr>
          <w:rFonts w:ascii="Times New Roman" w:eastAsia="Times New Roman" w:hAnsi="Times New Roman" w:cs="Traditional Arabic" w:hint="cs"/>
          <w:b/>
          <w:bCs/>
          <w:caps/>
          <w:sz w:val="36"/>
          <w:szCs w:val="36"/>
          <w:rtl/>
          <w:lang w:eastAsia="ar-SA"/>
        </w:rPr>
        <w:t xml:space="preserve"> لل</w:t>
      </w:r>
      <w:r w:rsidRPr="00C95CF9">
        <w:rPr>
          <w:rFonts w:ascii="Times New Roman" w:eastAsia="Times New Roman" w:hAnsi="Times New Roman" w:cs="Traditional Arabic" w:hint="cs"/>
          <w:b/>
          <w:bCs/>
          <w:caps/>
          <w:sz w:val="36"/>
          <w:szCs w:val="36"/>
          <w:rtl/>
          <w:lang w:eastAsia="ar-SA"/>
        </w:rPr>
        <w:t>إشبيلي</w:t>
      </w:r>
      <w:r w:rsidRPr="002E0ACF">
        <w:rPr>
          <w:rFonts w:ascii="Times New Roman" w:eastAsia="Times New Roman" w:hAnsi="Times New Roman" w:cs="Traditional Arabic" w:hint="cs"/>
          <w:caps/>
          <w:sz w:val="36"/>
          <w:szCs w:val="36"/>
          <w:rtl/>
          <w:lang w:eastAsia="ar-SA"/>
        </w:rPr>
        <w:t>/ إعداد مركز حفاظ الوحيين.- الرياض: المركز، 1447 هـ، 2025 م.</w:t>
      </w:r>
    </w:p>
    <w:p w14:paraId="59699A85" w14:textId="77777777" w:rsidR="002A0051" w:rsidRPr="002E0ACF" w:rsidRDefault="002A0051" w:rsidP="002A0051">
      <w:pPr>
        <w:spacing w:after="0" w:line="240" w:lineRule="auto"/>
        <w:jc w:val="both"/>
        <w:rPr>
          <w:rFonts w:ascii="Times New Roman" w:eastAsia="Times New Roman" w:hAnsi="Times New Roman" w:cs="Traditional Arabic"/>
          <w:caps/>
          <w:sz w:val="36"/>
          <w:szCs w:val="36"/>
          <w:rtl/>
          <w:lang w:eastAsia="ar-SA"/>
        </w:rPr>
      </w:pPr>
    </w:p>
    <w:p w14:paraId="62645536" w14:textId="77777777" w:rsidR="009731F6" w:rsidRPr="00B80C68" w:rsidRDefault="009731F6" w:rsidP="009731F6">
      <w:pPr>
        <w:spacing w:after="0" w:line="240" w:lineRule="auto"/>
        <w:jc w:val="both"/>
        <w:rPr>
          <w:rFonts w:cs="Traditional Arabic"/>
          <w:sz w:val="36"/>
          <w:szCs w:val="36"/>
          <w:rtl/>
        </w:rPr>
      </w:pPr>
      <w:r w:rsidRPr="004105CE">
        <w:rPr>
          <w:rFonts w:cs="Traditional Arabic" w:hint="cs"/>
          <w:b/>
          <w:bCs/>
          <w:sz w:val="36"/>
          <w:szCs w:val="36"/>
          <w:rtl/>
        </w:rPr>
        <w:t>غسل</w:t>
      </w:r>
      <w:r w:rsidRPr="004105CE">
        <w:rPr>
          <w:rFonts w:cs="Traditional Arabic"/>
          <w:b/>
          <w:bCs/>
          <w:sz w:val="36"/>
          <w:szCs w:val="36"/>
          <w:rtl/>
        </w:rPr>
        <w:t xml:space="preserve"> </w:t>
      </w:r>
      <w:r w:rsidRPr="004105CE">
        <w:rPr>
          <w:rFonts w:cs="Traditional Arabic" w:hint="cs"/>
          <w:b/>
          <w:bCs/>
          <w:sz w:val="36"/>
          <w:szCs w:val="36"/>
          <w:rtl/>
        </w:rPr>
        <w:t>الحوبة</w:t>
      </w:r>
      <w:r w:rsidRPr="004105CE">
        <w:rPr>
          <w:rFonts w:cs="Traditional Arabic"/>
          <w:b/>
          <w:bCs/>
          <w:sz w:val="36"/>
          <w:szCs w:val="36"/>
          <w:rtl/>
        </w:rPr>
        <w:t xml:space="preserve"> </w:t>
      </w:r>
      <w:r w:rsidRPr="004105CE">
        <w:rPr>
          <w:rFonts w:cs="Traditional Arabic" w:hint="cs"/>
          <w:b/>
          <w:bCs/>
          <w:sz w:val="36"/>
          <w:szCs w:val="36"/>
          <w:rtl/>
        </w:rPr>
        <w:t>بأربعين</w:t>
      </w:r>
      <w:r w:rsidRPr="004105CE">
        <w:rPr>
          <w:rFonts w:cs="Traditional Arabic"/>
          <w:b/>
          <w:bCs/>
          <w:sz w:val="36"/>
          <w:szCs w:val="36"/>
          <w:rtl/>
        </w:rPr>
        <w:t xml:space="preserve"> </w:t>
      </w:r>
      <w:r w:rsidRPr="004105CE">
        <w:rPr>
          <w:rFonts w:cs="Traditional Arabic" w:hint="cs"/>
          <w:b/>
          <w:bCs/>
          <w:sz w:val="36"/>
          <w:szCs w:val="36"/>
          <w:rtl/>
        </w:rPr>
        <w:t>حديث</w:t>
      </w:r>
      <w:r>
        <w:rPr>
          <w:rFonts w:cs="Traditional Arabic" w:hint="cs"/>
          <w:b/>
          <w:bCs/>
          <w:sz w:val="36"/>
          <w:szCs w:val="36"/>
          <w:rtl/>
        </w:rPr>
        <w:t>ً</w:t>
      </w:r>
      <w:r w:rsidRPr="004105CE">
        <w:rPr>
          <w:rFonts w:cs="Traditional Arabic" w:hint="cs"/>
          <w:b/>
          <w:bCs/>
          <w:sz w:val="36"/>
          <w:szCs w:val="36"/>
          <w:rtl/>
        </w:rPr>
        <w:t>ا</w:t>
      </w:r>
      <w:r w:rsidRPr="004105CE">
        <w:rPr>
          <w:rFonts w:cs="Traditional Arabic"/>
          <w:b/>
          <w:bCs/>
          <w:sz w:val="36"/>
          <w:szCs w:val="36"/>
          <w:rtl/>
        </w:rPr>
        <w:t xml:space="preserve"> </w:t>
      </w:r>
      <w:r w:rsidRPr="004105CE">
        <w:rPr>
          <w:rFonts w:cs="Traditional Arabic" w:hint="cs"/>
          <w:b/>
          <w:bCs/>
          <w:sz w:val="36"/>
          <w:szCs w:val="36"/>
          <w:rtl/>
        </w:rPr>
        <w:t>في</w:t>
      </w:r>
      <w:r w:rsidRPr="004105CE">
        <w:rPr>
          <w:rFonts w:cs="Traditional Arabic"/>
          <w:b/>
          <w:bCs/>
          <w:sz w:val="36"/>
          <w:szCs w:val="36"/>
          <w:rtl/>
        </w:rPr>
        <w:t xml:space="preserve"> </w:t>
      </w:r>
      <w:r w:rsidRPr="004105CE">
        <w:rPr>
          <w:rFonts w:cs="Traditional Arabic" w:hint="cs"/>
          <w:b/>
          <w:bCs/>
          <w:sz w:val="36"/>
          <w:szCs w:val="36"/>
          <w:rtl/>
        </w:rPr>
        <w:t>التوبة</w:t>
      </w:r>
      <w:r>
        <w:rPr>
          <w:rFonts w:cs="Traditional Arabic" w:hint="cs"/>
          <w:b/>
          <w:bCs/>
          <w:sz w:val="36"/>
          <w:szCs w:val="36"/>
          <w:rtl/>
        </w:rPr>
        <w:t xml:space="preserve">/ </w:t>
      </w:r>
      <w:r w:rsidRPr="00B80C68">
        <w:rPr>
          <w:rFonts w:cs="Traditional Arabic" w:hint="cs"/>
          <w:sz w:val="36"/>
          <w:szCs w:val="36"/>
          <w:rtl/>
        </w:rPr>
        <w:t>جمعها عقبة بن خالد.- الشراقة، الجزائر: مركز</w:t>
      </w:r>
      <w:r w:rsidRPr="00B80C68">
        <w:rPr>
          <w:rFonts w:cs="Traditional Arabic"/>
          <w:sz w:val="36"/>
          <w:szCs w:val="36"/>
          <w:rtl/>
        </w:rPr>
        <w:t xml:space="preserve"> </w:t>
      </w:r>
      <w:r w:rsidRPr="00B80C68">
        <w:rPr>
          <w:rFonts w:cs="Traditional Arabic" w:hint="cs"/>
          <w:sz w:val="36"/>
          <w:szCs w:val="36"/>
          <w:rtl/>
        </w:rPr>
        <w:t>الأثر</w:t>
      </w:r>
      <w:r w:rsidRPr="00B80C68">
        <w:rPr>
          <w:rFonts w:cs="Traditional Arabic"/>
          <w:sz w:val="36"/>
          <w:szCs w:val="36"/>
          <w:rtl/>
        </w:rPr>
        <w:t xml:space="preserve"> </w:t>
      </w:r>
      <w:r w:rsidRPr="00B80C68">
        <w:rPr>
          <w:rFonts w:cs="Traditional Arabic" w:hint="cs"/>
          <w:sz w:val="36"/>
          <w:szCs w:val="36"/>
          <w:rtl/>
        </w:rPr>
        <w:t>للبحث</w:t>
      </w:r>
      <w:r w:rsidRPr="00B80C68">
        <w:rPr>
          <w:rFonts w:cs="Traditional Arabic"/>
          <w:sz w:val="36"/>
          <w:szCs w:val="36"/>
          <w:rtl/>
        </w:rPr>
        <w:t xml:space="preserve"> </w:t>
      </w:r>
      <w:r w:rsidRPr="00B80C68">
        <w:rPr>
          <w:rFonts w:cs="Traditional Arabic" w:hint="cs"/>
          <w:sz w:val="36"/>
          <w:szCs w:val="36"/>
          <w:rtl/>
        </w:rPr>
        <w:t>والتحقيق، 1446 هـ، 2025 م، 6</w:t>
      </w:r>
      <w:r>
        <w:rPr>
          <w:rFonts w:cs="Traditional Arabic" w:hint="cs"/>
          <w:sz w:val="36"/>
          <w:szCs w:val="36"/>
          <w:rtl/>
        </w:rPr>
        <w:t>6</w:t>
      </w:r>
      <w:r w:rsidRPr="00B80C68">
        <w:rPr>
          <w:rFonts w:cs="Traditional Arabic" w:hint="cs"/>
          <w:sz w:val="36"/>
          <w:szCs w:val="36"/>
          <w:rtl/>
        </w:rPr>
        <w:t xml:space="preserve"> ص.</w:t>
      </w:r>
    </w:p>
    <w:p w14:paraId="3E25E6B0" w14:textId="77777777" w:rsidR="009731F6" w:rsidRDefault="009731F6" w:rsidP="009731F6">
      <w:pPr>
        <w:spacing w:after="0" w:line="240" w:lineRule="auto"/>
        <w:jc w:val="both"/>
        <w:rPr>
          <w:rFonts w:cs="Traditional Arabic"/>
          <w:b/>
          <w:bCs/>
          <w:sz w:val="36"/>
          <w:szCs w:val="36"/>
          <w:rtl/>
        </w:rPr>
      </w:pPr>
    </w:p>
    <w:p w14:paraId="60CBE691" w14:textId="77777777" w:rsidR="00AE46AD" w:rsidRPr="00AE46AD" w:rsidRDefault="00AE46AD" w:rsidP="00AE46AD">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E46AD">
        <w:rPr>
          <w:rFonts w:ascii="Times New Roman" w:eastAsia="Times New Roman" w:hAnsi="Times New Roman" w:cs="Traditional Arabic" w:hint="cs"/>
          <w:b/>
          <w:bCs/>
          <w:kern w:val="2"/>
          <w:sz w:val="36"/>
          <w:szCs w:val="36"/>
          <w:rtl/>
          <w:lang w:eastAsia="ar-SA"/>
          <w14:ligatures w14:val="standardContextual"/>
        </w:rPr>
        <w:t>الغصن الندي في فقه حديث النبي صلى الله عليه وسلم</w:t>
      </w:r>
      <w:r w:rsidRPr="00AE46AD">
        <w:rPr>
          <w:rFonts w:ascii="Times New Roman" w:eastAsia="Times New Roman" w:hAnsi="Times New Roman" w:cs="Traditional Arabic" w:hint="cs"/>
          <w:kern w:val="2"/>
          <w:sz w:val="36"/>
          <w:szCs w:val="36"/>
          <w:rtl/>
          <w:lang w:eastAsia="ar-SA"/>
          <w14:ligatures w14:val="standardContextual"/>
        </w:rPr>
        <w:t>/ سالم الندوي.- القاهرة: دار البشير، 1446 هـ، 2025 م.</w:t>
      </w:r>
    </w:p>
    <w:p w14:paraId="0959382C" w14:textId="77777777" w:rsidR="00AE46AD" w:rsidRPr="00AE46AD" w:rsidRDefault="00AE46AD" w:rsidP="00AE46AD">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2C62D577" w14:textId="3ABC65BE" w:rsidR="00F35470" w:rsidRDefault="00F35470" w:rsidP="00F3547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ف</w:t>
      </w:r>
      <w:r>
        <w:rPr>
          <w:rFonts w:ascii="Times New Roman" w:eastAsia="Times New Roman" w:hAnsi="Times New Roman" w:cs="Traditional Arabic"/>
          <w:b/>
          <w:bCs/>
          <w:color w:val="FF0000"/>
          <w:sz w:val="36"/>
          <w:szCs w:val="36"/>
          <w:rtl/>
          <w:lang w:eastAsia="ar-SA"/>
        </w:rPr>
        <w:t>)</w:t>
      </w:r>
    </w:p>
    <w:p w14:paraId="71969BB8" w14:textId="77777777" w:rsidR="002A0051" w:rsidRDefault="002A0051" w:rsidP="002A0051">
      <w:pPr>
        <w:spacing w:after="0" w:line="240" w:lineRule="auto"/>
        <w:jc w:val="both"/>
        <w:rPr>
          <w:rFonts w:ascii="Times New Roman" w:eastAsia="Times New Roman" w:hAnsi="Times New Roman" w:cs="Traditional Arabic"/>
          <w:sz w:val="36"/>
          <w:szCs w:val="36"/>
          <w:rtl/>
          <w:lang w:eastAsia="ar-SA"/>
        </w:rPr>
      </w:pPr>
      <w:r w:rsidRPr="00E57C17">
        <w:rPr>
          <w:rFonts w:ascii="Times New Roman" w:eastAsia="Times New Roman" w:hAnsi="Times New Roman" w:cs="Traditional Arabic" w:hint="cs"/>
          <w:b/>
          <w:bCs/>
          <w:sz w:val="36"/>
          <w:szCs w:val="36"/>
          <w:rtl/>
          <w:lang w:eastAsia="ar-SA"/>
        </w:rPr>
        <w:t>الفتاوى الحديثية</w:t>
      </w:r>
      <w:r w:rsidRPr="00E57C17">
        <w:rPr>
          <w:rFonts w:ascii="Times New Roman" w:eastAsia="Times New Roman" w:hAnsi="Times New Roman" w:cs="Traditional Arabic" w:hint="cs"/>
          <w:sz w:val="36"/>
          <w:szCs w:val="36"/>
          <w:rtl/>
          <w:lang w:eastAsia="ar-SA"/>
        </w:rPr>
        <w:t>/ شهاب الدين أحمد بن محمد بن حجر الهيتمي المكي (ت 974 هـ)؛ تحقيق</w:t>
      </w:r>
      <w:r>
        <w:rPr>
          <w:rFonts w:ascii="Times New Roman" w:eastAsia="Times New Roman" w:hAnsi="Times New Roman" w:cs="Traditional Arabic" w:hint="cs"/>
          <w:sz w:val="36"/>
          <w:szCs w:val="36"/>
          <w:rtl/>
          <w:lang w:eastAsia="ar-SA"/>
        </w:rPr>
        <w:t xml:space="preserve"> بلال محمد السقا.- دمشق: دار التقوى، 1447 هـ، 2025 م، 3مج.</w:t>
      </w:r>
    </w:p>
    <w:p w14:paraId="39E0C4AD" w14:textId="77777777" w:rsidR="002A0051" w:rsidRDefault="002A0051" w:rsidP="002A0051">
      <w:pPr>
        <w:spacing w:after="0" w:line="240" w:lineRule="auto"/>
        <w:jc w:val="both"/>
        <w:rPr>
          <w:rFonts w:ascii="Times New Roman" w:eastAsia="Times New Roman" w:hAnsi="Times New Roman" w:cs="Traditional Arabic"/>
          <w:sz w:val="36"/>
          <w:szCs w:val="36"/>
          <w:rtl/>
          <w:lang w:eastAsia="ar-SA"/>
        </w:rPr>
      </w:pPr>
    </w:p>
    <w:p w14:paraId="0530B403" w14:textId="77777777" w:rsidR="009731F6" w:rsidRPr="0048786D" w:rsidRDefault="009731F6" w:rsidP="009731F6">
      <w:pPr>
        <w:spacing w:after="0" w:line="240" w:lineRule="auto"/>
        <w:jc w:val="both"/>
        <w:rPr>
          <w:rFonts w:cs="Traditional Arabic"/>
          <w:sz w:val="36"/>
          <w:szCs w:val="36"/>
          <w:rtl/>
        </w:rPr>
      </w:pPr>
      <w:r w:rsidRPr="0048786D">
        <w:rPr>
          <w:rFonts w:cs="Traditional Arabic" w:hint="cs"/>
          <w:b/>
          <w:bCs/>
          <w:sz w:val="36"/>
          <w:szCs w:val="36"/>
          <w:rtl/>
        </w:rPr>
        <w:t>الفتاوى</w:t>
      </w:r>
      <w:r w:rsidRPr="0048786D">
        <w:rPr>
          <w:rFonts w:cs="Traditional Arabic"/>
          <w:b/>
          <w:bCs/>
          <w:sz w:val="36"/>
          <w:szCs w:val="36"/>
          <w:rtl/>
        </w:rPr>
        <w:t xml:space="preserve"> </w:t>
      </w:r>
      <w:r w:rsidRPr="0048786D">
        <w:rPr>
          <w:rFonts w:cs="Traditional Arabic" w:hint="cs"/>
          <w:b/>
          <w:bCs/>
          <w:sz w:val="36"/>
          <w:szCs w:val="36"/>
          <w:rtl/>
        </w:rPr>
        <w:t>النبوية</w:t>
      </w:r>
      <w:r w:rsidRPr="0048786D">
        <w:rPr>
          <w:rFonts w:cs="Traditional Arabic"/>
          <w:b/>
          <w:bCs/>
          <w:sz w:val="36"/>
          <w:szCs w:val="36"/>
          <w:rtl/>
        </w:rPr>
        <w:t xml:space="preserve"> </w:t>
      </w:r>
      <w:r w:rsidRPr="0048786D">
        <w:rPr>
          <w:rFonts w:cs="Traditional Arabic" w:hint="cs"/>
          <w:b/>
          <w:bCs/>
          <w:sz w:val="36"/>
          <w:szCs w:val="36"/>
          <w:rtl/>
        </w:rPr>
        <w:t>في</w:t>
      </w:r>
      <w:r w:rsidRPr="0048786D">
        <w:rPr>
          <w:rFonts w:cs="Traditional Arabic"/>
          <w:b/>
          <w:bCs/>
          <w:sz w:val="36"/>
          <w:szCs w:val="36"/>
          <w:rtl/>
        </w:rPr>
        <w:t xml:space="preserve"> </w:t>
      </w:r>
      <w:r w:rsidRPr="0048786D">
        <w:rPr>
          <w:rFonts w:cs="Traditional Arabic" w:hint="cs"/>
          <w:b/>
          <w:bCs/>
          <w:sz w:val="36"/>
          <w:szCs w:val="36"/>
          <w:rtl/>
        </w:rPr>
        <w:t>المسائل</w:t>
      </w:r>
      <w:r w:rsidRPr="0048786D">
        <w:rPr>
          <w:rFonts w:cs="Traditional Arabic"/>
          <w:b/>
          <w:bCs/>
          <w:sz w:val="36"/>
          <w:szCs w:val="36"/>
          <w:rtl/>
        </w:rPr>
        <w:t xml:space="preserve"> </w:t>
      </w:r>
      <w:r w:rsidRPr="0048786D">
        <w:rPr>
          <w:rFonts w:cs="Traditional Arabic" w:hint="cs"/>
          <w:b/>
          <w:bCs/>
          <w:sz w:val="36"/>
          <w:szCs w:val="36"/>
          <w:rtl/>
        </w:rPr>
        <w:t>الدينية</w:t>
      </w:r>
      <w:r w:rsidRPr="0048786D">
        <w:rPr>
          <w:rFonts w:cs="Traditional Arabic"/>
          <w:b/>
          <w:bCs/>
          <w:sz w:val="36"/>
          <w:szCs w:val="36"/>
          <w:rtl/>
        </w:rPr>
        <w:t xml:space="preserve"> </w:t>
      </w:r>
      <w:r w:rsidRPr="0048786D">
        <w:rPr>
          <w:rFonts w:cs="Traditional Arabic" w:hint="cs"/>
          <w:b/>
          <w:bCs/>
          <w:sz w:val="36"/>
          <w:szCs w:val="36"/>
          <w:rtl/>
        </w:rPr>
        <w:t>والدنيوية/</w:t>
      </w:r>
      <w:r w:rsidRPr="0048786D">
        <w:rPr>
          <w:rFonts w:cs="Traditional Arabic"/>
          <w:b/>
          <w:bCs/>
          <w:sz w:val="36"/>
          <w:szCs w:val="36"/>
          <w:rtl/>
        </w:rPr>
        <w:t xml:space="preserve"> </w:t>
      </w:r>
      <w:r w:rsidRPr="0048786D">
        <w:rPr>
          <w:rFonts w:cs="Traditional Arabic" w:hint="cs"/>
          <w:sz w:val="36"/>
          <w:szCs w:val="36"/>
          <w:rtl/>
        </w:rPr>
        <w:t>حسين</w:t>
      </w:r>
      <w:r w:rsidRPr="0048786D">
        <w:rPr>
          <w:rFonts w:cs="Traditional Arabic"/>
          <w:sz w:val="36"/>
          <w:szCs w:val="36"/>
          <w:rtl/>
        </w:rPr>
        <w:t xml:space="preserve"> </w:t>
      </w:r>
      <w:r w:rsidRPr="0048786D">
        <w:rPr>
          <w:rFonts w:cs="Traditional Arabic" w:hint="cs"/>
          <w:sz w:val="36"/>
          <w:szCs w:val="36"/>
          <w:rtl/>
        </w:rPr>
        <w:t>بن</w:t>
      </w:r>
      <w:r w:rsidRPr="0048786D">
        <w:rPr>
          <w:rFonts w:cs="Traditional Arabic"/>
          <w:sz w:val="36"/>
          <w:szCs w:val="36"/>
          <w:rtl/>
        </w:rPr>
        <w:t xml:space="preserve"> </w:t>
      </w:r>
      <w:r w:rsidRPr="0048786D">
        <w:rPr>
          <w:rFonts w:cs="Traditional Arabic" w:hint="cs"/>
          <w:sz w:val="36"/>
          <w:szCs w:val="36"/>
          <w:rtl/>
        </w:rPr>
        <w:t>المبارك</w:t>
      </w:r>
      <w:r w:rsidRPr="0048786D">
        <w:rPr>
          <w:rFonts w:cs="Traditional Arabic"/>
          <w:sz w:val="36"/>
          <w:szCs w:val="36"/>
          <w:rtl/>
        </w:rPr>
        <w:t xml:space="preserve"> </w:t>
      </w:r>
      <w:r w:rsidRPr="0048786D">
        <w:rPr>
          <w:rFonts w:cs="Traditional Arabic" w:hint="cs"/>
          <w:sz w:val="36"/>
          <w:szCs w:val="36"/>
          <w:rtl/>
        </w:rPr>
        <w:t>الموصلي (ت 742 هـ)؛ تحقيق وائل رفعت محمد.- القاهرة: دار الكتب والوثائق القومية، 1447 هـ، 2025 م.</w:t>
      </w:r>
    </w:p>
    <w:p w14:paraId="38767CDB" w14:textId="77777777" w:rsidR="009731F6" w:rsidRPr="0048786D" w:rsidRDefault="009731F6" w:rsidP="009731F6">
      <w:pPr>
        <w:spacing w:after="0" w:line="240" w:lineRule="auto"/>
        <w:jc w:val="both"/>
        <w:rPr>
          <w:rFonts w:cs="Traditional Arabic"/>
          <w:sz w:val="36"/>
          <w:szCs w:val="36"/>
          <w:rtl/>
        </w:rPr>
      </w:pPr>
    </w:p>
    <w:p w14:paraId="6A4A5D45"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فتح الباري بشرح صحيح البخاري</w:t>
      </w:r>
      <w:r w:rsidRPr="00F35470">
        <w:rPr>
          <w:rFonts w:ascii="Times New Roman" w:eastAsia="Times New Roman" w:hAnsi="Times New Roman" w:cs="Traditional Arabic" w:hint="cs"/>
          <w:kern w:val="2"/>
          <w:sz w:val="36"/>
          <w:szCs w:val="36"/>
          <w:rtl/>
          <w:lang w:eastAsia="ar-SA"/>
          <w14:ligatures w14:val="standardContextual"/>
        </w:rPr>
        <w:t>/ شهاب الدين أحمد بن علي بن حجر العسقلاني (ت 852 هـ)؛ تحقيق عز الدين ضلّي.- دمشق: رسالة ناشرون، 1446 هـ، 2025 م، 30 مج.</w:t>
      </w:r>
    </w:p>
    <w:p w14:paraId="59809E83" w14:textId="7018A636" w:rsidR="00661694" w:rsidRPr="00661694" w:rsidRDefault="00661694" w:rsidP="00661694">
      <w:pPr>
        <w:spacing w:after="0" w:line="240" w:lineRule="auto"/>
        <w:jc w:val="both"/>
        <w:rPr>
          <w:rFonts w:asciiTheme="minorHAnsi" w:eastAsiaTheme="minorHAnsi" w:hAnsiTheme="minorHAnsi" w:cs="Traditional Arabic"/>
          <w:sz w:val="36"/>
          <w:szCs w:val="36"/>
          <w:rtl/>
        </w:rPr>
      </w:pPr>
      <w:r>
        <w:rPr>
          <w:rFonts w:asciiTheme="minorHAnsi" w:eastAsiaTheme="minorHAnsi" w:hAnsiTheme="minorHAnsi" w:cs="Traditional Arabic" w:hint="cs"/>
          <w:sz w:val="36"/>
          <w:szCs w:val="36"/>
          <w:rtl/>
        </w:rPr>
        <w:t>وب</w:t>
      </w:r>
      <w:r w:rsidRPr="00661694">
        <w:rPr>
          <w:rFonts w:asciiTheme="minorHAnsi" w:eastAsiaTheme="minorHAnsi" w:hAnsiTheme="minorHAnsi" w:cs="Traditional Arabic" w:hint="cs"/>
          <w:sz w:val="36"/>
          <w:szCs w:val="36"/>
          <w:rtl/>
        </w:rPr>
        <w:t>تحقيق عطاءات العلم.- ؟: عطاءات العلم، 1446 هـ، 2025 م.</w:t>
      </w:r>
    </w:p>
    <w:p w14:paraId="461300D0" w14:textId="50DFED65"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Pr>
          <w:rFonts w:ascii="Times New Roman" w:eastAsia="Times New Roman" w:hAnsi="Times New Roman" w:cs="Traditional Arabic" w:hint="cs"/>
          <w:kern w:val="2"/>
          <w:sz w:val="36"/>
          <w:szCs w:val="36"/>
          <w:rtl/>
          <w:lang w:eastAsia="ar-SA"/>
          <w14:ligatures w14:val="standardContextual"/>
        </w:rPr>
        <w:t>و</w:t>
      </w:r>
      <w:r w:rsidRPr="00756ABE">
        <w:rPr>
          <w:rFonts w:ascii="Times New Roman" w:eastAsia="Times New Roman" w:hAnsi="Times New Roman" w:cs="Traditional Arabic" w:hint="cs"/>
          <w:kern w:val="2"/>
          <w:sz w:val="36"/>
          <w:szCs w:val="36"/>
          <w:rtl/>
          <w:lang w:eastAsia="ar-SA"/>
          <w14:ligatures w14:val="standardContextual"/>
        </w:rPr>
        <w:t>اعتنى به قسم التحقيق بدار الحرمين: محمود شعبان عبدالمقصود وآخرون.- المنصورة: دار اللؤلؤة، 1447 هـ، 2025 م، 10مج.</w:t>
      </w:r>
    </w:p>
    <w:p w14:paraId="621304F3"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وشرح قطعة من البخاري إلى كتاب الجنائز، وهي من عجائب الدهر ولو كمل كان من العجائب (ابن عبدالهادي).</w:t>
      </w:r>
    </w:p>
    <w:p w14:paraId="0EB1D2DE"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13D5926" w14:textId="77777777" w:rsidR="001947D6" w:rsidRDefault="001947D6" w:rsidP="001947D6">
      <w:pPr>
        <w:spacing w:after="0" w:line="240" w:lineRule="auto"/>
        <w:jc w:val="both"/>
        <w:rPr>
          <w:rFonts w:cs="Traditional Arabic"/>
          <w:sz w:val="36"/>
          <w:szCs w:val="36"/>
          <w:rtl/>
        </w:rPr>
      </w:pPr>
      <w:r w:rsidRPr="006B6DBF">
        <w:rPr>
          <w:rFonts w:cs="Traditional Arabic" w:hint="cs"/>
          <w:b/>
          <w:bCs/>
          <w:sz w:val="36"/>
          <w:szCs w:val="36"/>
          <w:rtl/>
        </w:rPr>
        <w:t>فتح الرحمن في التأصيل والبيان لشعب الإيمان</w:t>
      </w:r>
      <w:r>
        <w:rPr>
          <w:rFonts w:cs="Traditional Arabic" w:hint="cs"/>
          <w:sz w:val="36"/>
          <w:szCs w:val="36"/>
          <w:rtl/>
        </w:rPr>
        <w:t>/ أمين بن علي المشرِّع.- الرياض: دار المحدِّث، 1445 هـ، 2024 م، 600 ص.</w:t>
      </w:r>
    </w:p>
    <w:p w14:paraId="1991D1A9" w14:textId="77777777" w:rsidR="001947D6" w:rsidRPr="00F115AA" w:rsidRDefault="001947D6" w:rsidP="001947D6">
      <w:pPr>
        <w:spacing w:after="0" w:line="240" w:lineRule="auto"/>
        <w:jc w:val="both"/>
        <w:rPr>
          <w:rFonts w:cs="Traditional Arabic"/>
          <w:sz w:val="36"/>
          <w:szCs w:val="36"/>
          <w:rtl/>
        </w:rPr>
      </w:pPr>
    </w:p>
    <w:p w14:paraId="7CE2A82B"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فتح</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الرحيم</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الغفار</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في</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جوامع</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الأدعية</w:t>
      </w:r>
      <w:r w:rsidRPr="002B2A1F">
        <w:rPr>
          <w:rFonts w:ascii="Times New Roman" w:eastAsia="Times New Roman" w:hAnsi="Times New Roman" w:cs="Traditional Arabic"/>
          <w:b/>
          <w:bCs/>
          <w:caps/>
          <w:sz w:val="36"/>
          <w:szCs w:val="36"/>
          <w:rtl/>
          <w:lang w:eastAsia="ar-SA"/>
        </w:rPr>
        <w:t xml:space="preserve"> </w:t>
      </w:r>
      <w:r w:rsidRPr="002B2A1F">
        <w:rPr>
          <w:rFonts w:ascii="Times New Roman" w:eastAsia="Times New Roman" w:hAnsi="Times New Roman" w:cs="Traditional Arabic" w:hint="cs"/>
          <w:b/>
          <w:bCs/>
          <w:caps/>
          <w:sz w:val="36"/>
          <w:szCs w:val="36"/>
          <w:rtl/>
          <w:lang w:eastAsia="ar-SA"/>
        </w:rPr>
        <w:t>والأذكار</w:t>
      </w:r>
      <w:r w:rsidRPr="002B2A1F">
        <w:rPr>
          <w:rFonts w:ascii="Times New Roman" w:eastAsia="Times New Roman" w:hAnsi="Times New Roman" w:cs="Traditional Arabic" w:hint="cs"/>
          <w:caps/>
          <w:sz w:val="36"/>
          <w:szCs w:val="36"/>
          <w:rtl/>
          <w:lang w:eastAsia="ar-SA"/>
        </w:rPr>
        <w:t>/ إعداد منصة</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دار</w:t>
      </w:r>
      <w:r w:rsidRPr="002B2A1F">
        <w:rPr>
          <w:rFonts w:ascii="Times New Roman" w:eastAsia="Times New Roman" w:hAnsi="Times New Roman" w:cs="Traditional Arabic"/>
          <w:caps/>
          <w:sz w:val="36"/>
          <w:szCs w:val="36"/>
          <w:rtl/>
          <w:lang w:eastAsia="ar-SA"/>
        </w:rPr>
        <w:t xml:space="preserve"> </w:t>
      </w:r>
      <w:r w:rsidRPr="002B2A1F">
        <w:rPr>
          <w:rFonts w:ascii="Times New Roman" w:eastAsia="Times New Roman" w:hAnsi="Times New Roman" w:cs="Traditional Arabic" w:hint="cs"/>
          <w:caps/>
          <w:sz w:val="36"/>
          <w:szCs w:val="36"/>
          <w:rtl/>
          <w:lang w:eastAsia="ar-SA"/>
        </w:rPr>
        <w:t>التوحيد.- الكويت: غراس للنشر، 1446 هـ، 2025 م، 85 ص.</w:t>
      </w:r>
    </w:p>
    <w:p w14:paraId="1E5A7674"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05581859"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b/>
          <w:bCs/>
          <w:sz w:val="36"/>
          <w:szCs w:val="36"/>
          <w:rtl/>
          <w:lang w:eastAsia="ar-SA"/>
        </w:rPr>
        <w:t>فتح السلام شرح عمدة الأحكام لابن حجر العسقلاني</w:t>
      </w:r>
      <w:r w:rsidRPr="00FC6CFE">
        <w:rPr>
          <w:rFonts w:ascii="Times New Roman" w:eastAsia="Times New Roman" w:hAnsi="Times New Roman" w:cs="Traditional Arabic" w:hint="cs"/>
          <w:sz w:val="36"/>
          <w:szCs w:val="36"/>
          <w:rtl/>
          <w:lang w:eastAsia="ar-SA"/>
        </w:rPr>
        <w:t>/ جمعه وهذبه وحققه عبدالسلام بن محمد العامر؛ اعتنى به عبدالجبار بن عبدالعظيم آل ماجد.- الرياض: دار الأماجد، 1447 هـ، 2025 م، 7مج.</w:t>
      </w:r>
    </w:p>
    <w:p w14:paraId="1FAACCE6"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p>
    <w:p w14:paraId="509AA452" w14:textId="77777777" w:rsidR="00E3434C" w:rsidRPr="00E3434C" w:rsidRDefault="00E3434C" w:rsidP="00E3434C">
      <w:pPr>
        <w:spacing w:after="0" w:line="240" w:lineRule="auto"/>
        <w:jc w:val="both"/>
        <w:rPr>
          <w:rFonts w:cs="Traditional Arabic"/>
          <w:sz w:val="36"/>
          <w:szCs w:val="36"/>
          <w:rtl/>
        </w:rPr>
      </w:pPr>
      <w:r w:rsidRPr="00E3434C">
        <w:rPr>
          <w:rFonts w:cs="Traditional Arabic" w:hint="cs"/>
          <w:b/>
          <w:bCs/>
          <w:sz w:val="36"/>
          <w:szCs w:val="36"/>
          <w:rtl/>
        </w:rPr>
        <w:t>فتح السلام في بيان مآخذ أحكام سبل السلام</w:t>
      </w:r>
      <w:r w:rsidRPr="00E3434C">
        <w:rPr>
          <w:rFonts w:cs="Traditional Arabic" w:hint="cs"/>
          <w:sz w:val="36"/>
          <w:szCs w:val="36"/>
          <w:rtl/>
        </w:rPr>
        <w:t>/ عبدالرحمن بن علي الحطاب.- مكة المكرمة: دار طيبة الخضراء، 1447 هـ، 2025 م.</w:t>
      </w:r>
    </w:p>
    <w:p w14:paraId="579ECD35" w14:textId="77777777" w:rsidR="00E3434C" w:rsidRPr="00E3434C" w:rsidRDefault="00E3434C" w:rsidP="00E3434C">
      <w:pPr>
        <w:spacing w:after="0" w:line="240" w:lineRule="auto"/>
        <w:jc w:val="both"/>
        <w:rPr>
          <w:rFonts w:cs="Traditional Arabic"/>
          <w:sz w:val="36"/>
          <w:szCs w:val="36"/>
          <w:rtl/>
        </w:rPr>
      </w:pPr>
      <w:r w:rsidRPr="00E3434C">
        <w:rPr>
          <w:rFonts w:cs="Traditional Arabic" w:hint="cs"/>
          <w:sz w:val="36"/>
          <w:szCs w:val="36"/>
          <w:rtl/>
        </w:rPr>
        <w:t>يليه له: مطالع النبوغ في بيان مآخذ أحكام زوائد العمدة على البلوغ.</w:t>
      </w:r>
    </w:p>
    <w:p w14:paraId="023347EB"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398B374C"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lastRenderedPageBreak/>
        <w:t>فتح العليم بحل إشكال التشبيه العظيم في حديث "كما صليت على إبراهيم": أكثر من 180 جواب بديع</w:t>
      </w:r>
      <w:r w:rsidRPr="00E55600">
        <w:rPr>
          <w:rFonts w:ascii="Times New Roman" w:eastAsia="Times New Roman" w:hAnsi="Times New Roman" w:cs="Traditional Arabic" w:hint="cs"/>
          <w:sz w:val="36"/>
          <w:szCs w:val="36"/>
          <w:rtl/>
          <w:lang w:eastAsia="ar-SA"/>
        </w:rPr>
        <w:t>/ محمد موسى الروحاني البازي.- القاهرة: دار الصالح، 1446 هـ، 2025م.</w:t>
      </w:r>
    </w:p>
    <w:p w14:paraId="2CD52292"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7D2EA349"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bookmarkStart w:id="33" w:name="_Hlk214914495"/>
      <w:r w:rsidRPr="005841F2">
        <w:rPr>
          <w:rFonts w:ascii="Times New Roman" w:eastAsia="Times New Roman" w:hAnsi="Times New Roman" w:cs="Traditional Arabic" w:hint="cs"/>
          <w:b/>
          <w:bCs/>
          <w:sz w:val="36"/>
          <w:szCs w:val="36"/>
          <w:rtl/>
          <w:lang w:eastAsia="ar-SA"/>
        </w:rPr>
        <w:t>الفتن</w:t>
      </w:r>
      <w:r w:rsidRPr="005841F2">
        <w:rPr>
          <w:rFonts w:ascii="Times New Roman" w:eastAsia="Times New Roman" w:hAnsi="Times New Roman" w:cs="Traditional Arabic" w:hint="cs"/>
          <w:sz w:val="36"/>
          <w:szCs w:val="36"/>
          <w:rtl/>
          <w:lang w:eastAsia="ar-SA"/>
        </w:rPr>
        <w:t>/ نعيم بن حماد المروزي؛ تحقيق عبدالله السيسي.- المنصورة: دار اللؤلؤة، 1447 هـ، 2025 م.</w:t>
      </w:r>
    </w:p>
    <w:p w14:paraId="013B1B84" w14:textId="77777777" w:rsidR="005841F2" w:rsidRPr="005841F2" w:rsidRDefault="005841F2" w:rsidP="005841F2">
      <w:pPr>
        <w:spacing w:after="0" w:line="240" w:lineRule="auto"/>
        <w:jc w:val="both"/>
        <w:rPr>
          <w:rFonts w:ascii="Times New Roman" w:eastAsia="Times New Roman" w:hAnsi="Times New Roman" w:cs="Traditional Arabic"/>
          <w:sz w:val="36"/>
          <w:szCs w:val="36"/>
          <w:rtl/>
          <w:lang w:eastAsia="ar-SA"/>
        </w:rPr>
      </w:pPr>
      <w:r w:rsidRPr="005841F2">
        <w:rPr>
          <w:rFonts w:ascii="Times New Roman" w:eastAsia="Times New Roman" w:hAnsi="Times New Roman" w:cs="Traditional Arabic" w:hint="cs"/>
          <w:sz w:val="36"/>
          <w:szCs w:val="36"/>
          <w:rtl/>
          <w:lang w:eastAsia="ar-SA"/>
        </w:rPr>
        <w:t>(نُقد عمل المحقق فيه)</w:t>
      </w:r>
    </w:p>
    <w:p w14:paraId="539B367F" w14:textId="77777777" w:rsidR="005841F2" w:rsidRPr="005841F2" w:rsidRDefault="005841F2" w:rsidP="005841F2">
      <w:pPr>
        <w:spacing w:after="0" w:line="240" w:lineRule="auto"/>
        <w:jc w:val="both"/>
        <w:rPr>
          <w:rFonts w:ascii="Times New Roman" w:eastAsia="Times New Roman" w:hAnsi="Times New Roman" w:cs="Traditional Arabic"/>
          <w:b/>
          <w:bCs/>
          <w:sz w:val="36"/>
          <w:szCs w:val="36"/>
          <w:rtl/>
          <w:lang w:eastAsia="ar-SA"/>
        </w:rPr>
      </w:pPr>
    </w:p>
    <w:bookmarkEnd w:id="33"/>
    <w:p w14:paraId="32759E46"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b/>
          <w:bCs/>
          <w:sz w:val="36"/>
          <w:szCs w:val="36"/>
          <w:rtl/>
          <w:lang w:eastAsia="ar-SA"/>
        </w:rPr>
        <w:t>فتوى في الكلام في التوسع على النفس والعيال في يوم عاشوراء</w:t>
      </w:r>
      <w:r w:rsidRPr="00A60F62">
        <w:rPr>
          <w:rFonts w:ascii="Times New Roman" w:eastAsia="Times New Roman" w:hAnsi="Times New Roman" w:cs="Traditional Arabic" w:hint="cs"/>
          <w:sz w:val="36"/>
          <w:szCs w:val="36"/>
          <w:rtl/>
          <w:lang w:eastAsia="ar-SA"/>
        </w:rPr>
        <w:t>/ لأبي</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الفضل</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عبدالرحيم</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بن</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الحسين</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العراقي</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ت</w:t>
      </w:r>
      <w:r w:rsidRPr="00A60F62">
        <w:rPr>
          <w:rFonts w:ascii="Times New Roman" w:eastAsia="Times New Roman" w:hAnsi="Times New Roman" w:cs="Traditional Arabic"/>
          <w:sz w:val="36"/>
          <w:szCs w:val="36"/>
          <w:rtl/>
          <w:lang w:eastAsia="ar-SA"/>
        </w:rPr>
        <w:t xml:space="preserve"> 806 </w:t>
      </w:r>
      <w:r w:rsidRPr="00A60F62">
        <w:rPr>
          <w:rFonts w:ascii="Times New Roman" w:eastAsia="Times New Roman" w:hAnsi="Times New Roman" w:cs="Traditional Arabic" w:hint="cs"/>
          <w:sz w:val="36"/>
          <w:szCs w:val="36"/>
          <w:rtl/>
          <w:lang w:eastAsia="ar-SA"/>
        </w:rPr>
        <w:t>هـ</w:t>
      </w:r>
      <w:r w:rsidRPr="00A60F62">
        <w:rPr>
          <w:rFonts w:ascii="Times New Roman" w:eastAsia="Times New Roman" w:hAnsi="Times New Roman" w:cs="Traditional Arabic"/>
          <w:sz w:val="36"/>
          <w:szCs w:val="36"/>
          <w:rtl/>
          <w:lang w:eastAsia="ar-SA"/>
        </w:rPr>
        <w:t>)</w:t>
      </w:r>
      <w:r w:rsidRPr="00A60F62">
        <w:rPr>
          <w:rFonts w:ascii="Times New Roman" w:eastAsia="Times New Roman" w:hAnsi="Times New Roman" w:cs="Traditional Arabic" w:hint="cs"/>
          <w:sz w:val="36"/>
          <w:szCs w:val="36"/>
          <w:rtl/>
          <w:lang w:eastAsia="ar-SA"/>
        </w:rPr>
        <w:t>؛</w:t>
      </w:r>
      <w:r w:rsidRPr="00A60F62">
        <w:rPr>
          <w:rFonts w:ascii="Times New Roman" w:eastAsia="Times New Roman" w:hAnsi="Times New Roman" w:cs="Traditional Arabic"/>
          <w:sz w:val="36"/>
          <w:szCs w:val="36"/>
          <w:rtl/>
          <w:lang w:eastAsia="ar-SA"/>
        </w:rPr>
        <w:t xml:space="preserve"> </w:t>
      </w:r>
      <w:r w:rsidRPr="00A60F62">
        <w:rPr>
          <w:rFonts w:ascii="Times New Roman" w:eastAsia="Times New Roman" w:hAnsi="Times New Roman" w:cs="Traditional Arabic" w:hint="cs"/>
          <w:sz w:val="36"/>
          <w:szCs w:val="36"/>
          <w:rtl/>
          <w:lang w:eastAsia="ar-SA"/>
        </w:rPr>
        <w:t>تحقيق وفاء علي أبو طالب.</w:t>
      </w:r>
    </w:p>
    <w:p w14:paraId="6545BDCB"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العنوان في المجلة: "القول الوافي فيما حسنه الإمام أبو الفضل عبدالرحيم بن الحسين العراقي في فتوى التوسع على النفس والعيال في يوم عاشوراء". وهو عنوان موهم بأن التحقيق للأحاديث فقط، بينما هو تحقيق للفتوى.</w:t>
      </w:r>
    </w:p>
    <w:p w14:paraId="3F8EF0D5"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r w:rsidRPr="00A60F62">
        <w:rPr>
          <w:rFonts w:ascii="Times New Roman" w:eastAsia="Times New Roman" w:hAnsi="Times New Roman" w:cs="Traditional Arabic" w:hint="cs"/>
          <w:sz w:val="36"/>
          <w:szCs w:val="36"/>
          <w:rtl/>
          <w:lang w:eastAsia="ar-SA"/>
        </w:rPr>
        <w:t>نشرت في حولية كلية الدراسات الإسلامية والعربية بجامعة الأزهر، بنات، الزقازيق مج14 ع2 جـ1 (1446 هـ، 2025 م).</w:t>
      </w:r>
    </w:p>
    <w:p w14:paraId="69B9FE48" w14:textId="77777777" w:rsidR="00A60F62" w:rsidRPr="00A60F62" w:rsidRDefault="00A60F62" w:rsidP="00A60F62">
      <w:pPr>
        <w:spacing w:after="0" w:line="240" w:lineRule="auto"/>
        <w:jc w:val="both"/>
        <w:rPr>
          <w:rFonts w:ascii="Times New Roman" w:eastAsia="Times New Roman" w:hAnsi="Times New Roman" w:cs="Traditional Arabic"/>
          <w:sz w:val="36"/>
          <w:szCs w:val="36"/>
          <w:rtl/>
          <w:lang w:eastAsia="ar-SA"/>
        </w:rPr>
      </w:pPr>
    </w:p>
    <w:p w14:paraId="4F57AA19"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الفذلكة</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في</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أحاديث</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صحيح</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البخاري: دراسة</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بلاغية</w:t>
      </w:r>
      <w:r w:rsidRPr="00556D07">
        <w:rPr>
          <w:rFonts w:ascii="Times New Roman" w:eastAsia="Times New Roman" w:hAnsi="Times New Roman" w:cs="Traditional Arabic" w:hint="cs"/>
          <w:sz w:val="36"/>
          <w:szCs w:val="36"/>
          <w:rtl/>
          <w:lang w:eastAsia="ar-SA"/>
        </w:rPr>
        <w:t>/ شيماء</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فاضل</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جاسم</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الطائي.- العراق: دار نون، 1447 هـ، 2025 م، 350 ص.</w:t>
      </w:r>
    </w:p>
    <w:p w14:paraId="712564E2"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050D9E83" w14:textId="77777777" w:rsidR="00860B23" w:rsidRPr="00860B23" w:rsidRDefault="00860B23" w:rsidP="00860B23">
      <w:pPr>
        <w:spacing w:after="0" w:line="240" w:lineRule="auto"/>
        <w:jc w:val="both"/>
        <w:rPr>
          <w:rFonts w:cs="Traditional Arabic"/>
          <w:sz w:val="36"/>
          <w:szCs w:val="36"/>
          <w:rtl/>
        </w:rPr>
      </w:pPr>
      <w:r w:rsidRPr="00860B23">
        <w:rPr>
          <w:rFonts w:cs="Traditional Arabic" w:hint="cs"/>
          <w:b/>
          <w:bCs/>
          <w:sz w:val="36"/>
          <w:szCs w:val="36"/>
          <w:rtl/>
        </w:rPr>
        <w:t>الفردوس</w:t>
      </w:r>
      <w:r w:rsidRPr="00860B23">
        <w:rPr>
          <w:rFonts w:cs="Traditional Arabic"/>
          <w:b/>
          <w:bCs/>
          <w:sz w:val="36"/>
          <w:szCs w:val="36"/>
          <w:rtl/>
        </w:rPr>
        <w:t xml:space="preserve"> </w:t>
      </w:r>
      <w:r w:rsidRPr="00860B23">
        <w:rPr>
          <w:rFonts w:cs="Traditional Arabic" w:hint="cs"/>
          <w:b/>
          <w:bCs/>
          <w:sz w:val="36"/>
          <w:szCs w:val="36"/>
          <w:rtl/>
        </w:rPr>
        <w:t>بمأثور</w:t>
      </w:r>
      <w:r w:rsidRPr="00860B23">
        <w:rPr>
          <w:rFonts w:cs="Traditional Arabic"/>
          <w:b/>
          <w:bCs/>
          <w:sz w:val="36"/>
          <w:szCs w:val="36"/>
          <w:rtl/>
        </w:rPr>
        <w:t xml:space="preserve"> </w:t>
      </w:r>
      <w:r w:rsidRPr="00860B23">
        <w:rPr>
          <w:rFonts w:cs="Traditional Arabic" w:hint="cs"/>
          <w:b/>
          <w:bCs/>
          <w:sz w:val="36"/>
          <w:szCs w:val="36"/>
          <w:rtl/>
        </w:rPr>
        <w:t>الخطاب</w:t>
      </w:r>
      <w:r w:rsidRPr="00860B23">
        <w:rPr>
          <w:rFonts w:cs="Traditional Arabic"/>
          <w:sz w:val="36"/>
          <w:szCs w:val="36"/>
          <w:rtl/>
        </w:rPr>
        <w:t xml:space="preserve">/ </w:t>
      </w:r>
      <w:r w:rsidRPr="00860B23">
        <w:rPr>
          <w:rFonts w:cs="Traditional Arabic" w:hint="cs"/>
          <w:sz w:val="36"/>
          <w:szCs w:val="36"/>
          <w:rtl/>
        </w:rPr>
        <w:t>لأبي</w:t>
      </w:r>
      <w:r w:rsidRPr="00860B23">
        <w:rPr>
          <w:rFonts w:cs="Traditional Arabic"/>
          <w:sz w:val="36"/>
          <w:szCs w:val="36"/>
          <w:rtl/>
        </w:rPr>
        <w:t xml:space="preserve"> </w:t>
      </w:r>
      <w:r w:rsidRPr="00860B23">
        <w:rPr>
          <w:rFonts w:cs="Traditional Arabic" w:hint="cs"/>
          <w:sz w:val="36"/>
          <w:szCs w:val="36"/>
          <w:rtl/>
        </w:rPr>
        <w:t>شجاع</w:t>
      </w:r>
      <w:r w:rsidRPr="00860B23">
        <w:rPr>
          <w:rFonts w:cs="Traditional Arabic"/>
          <w:sz w:val="36"/>
          <w:szCs w:val="36"/>
          <w:rtl/>
        </w:rPr>
        <w:t xml:space="preserve"> </w:t>
      </w:r>
      <w:r w:rsidRPr="00860B23">
        <w:rPr>
          <w:rFonts w:cs="Traditional Arabic" w:hint="cs"/>
          <w:sz w:val="36"/>
          <w:szCs w:val="36"/>
          <w:rtl/>
        </w:rPr>
        <w:t>شيرويه</w:t>
      </w:r>
      <w:r w:rsidRPr="00860B23">
        <w:rPr>
          <w:rFonts w:cs="Traditional Arabic"/>
          <w:sz w:val="36"/>
          <w:szCs w:val="36"/>
          <w:rtl/>
        </w:rPr>
        <w:t xml:space="preserve"> </w:t>
      </w:r>
      <w:r w:rsidRPr="00860B23">
        <w:rPr>
          <w:rFonts w:cs="Traditional Arabic" w:hint="cs"/>
          <w:sz w:val="36"/>
          <w:szCs w:val="36"/>
          <w:rtl/>
        </w:rPr>
        <w:t>بن</w:t>
      </w:r>
      <w:r w:rsidRPr="00860B23">
        <w:rPr>
          <w:rFonts w:cs="Traditional Arabic"/>
          <w:sz w:val="36"/>
          <w:szCs w:val="36"/>
          <w:rtl/>
        </w:rPr>
        <w:t xml:space="preserve"> </w:t>
      </w:r>
      <w:r w:rsidRPr="00860B23">
        <w:rPr>
          <w:rFonts w:cs="Traditional Arabic" w:hint="cs"/>
          <w:sz w:val="36"/>
          <w:szCs w:val="36"/>
          <w:rtl/>
        </w:rPr>
        <w:t>شهردار</w:t>
      </w:r>
      <w:r w:rsidRPr="00860B23">
        <w:rPr>
          <w:rFonts w:cs="Traditional Arabic"/>
          <w:sz w:val="36"/>
          <w:szCs w:val="36"/>
          <w:rtl/>
        </w:rPr>
        <w:t xml:space="preserve"> </w:t>
      </w:r>
      <w:r w:rsidRPr="00860B23">
        <w:rPr>
          <w:rFonts w:cs="Traditional Arabic" w:hint="cs"/>
          <w:sz w:val="36"/>
          <w:szCs w:val="36"/>
          <w:rtl/>
        </w:rPr>
        <w:t>الديلمي</w:t>
      </w:r>
      <w:r w:rsidRPr="00860B23">
        <w:rPr>
          <w:rFonts w:cs="Traditional Arabic"/>
          <w:sz w:val="36"/>
          <w:szCs w:val="36"/>
          <w:rtl/>
        </w:rPr>
        <w:t xml:space="preserve"> (</w:t>
      </w:r>
      <w:r w:rsidRPr="00860B23">
        <w:rPr>
          <w:rFonts w:cs="Traditional Arabic" w:hint="cs"/>
          <w:sz w:val="36"/>
          <w:szCs w:val="36"/>
          <w:rtl/>
        </w:rPr>
        <w:t>ت</w:t>
      </w:r>
      <w:r w:rsidRPr="00860B23">
        <w:rPr>
          <w:rFonts w:cs="Traditional Arabic"/>
          <w:sz w:val="36"/>
          <w:szCs w:val="36"/>
          <w:rtl/>
        </w:rPr>
        <w:t xml:space="preserve"> 509 </w:t>
      </w:r>
      <w:r w:rsidRPr="00860B23">
        <w:rPr>
          <w:rFonts w:cs="Traditional Arabic" w:hint="cs"/>
          <w:sz w:val="36"/>
          <w:szCs w:val="36"/>
          <w:rtl/>
        </w:rPr>
        <w:t>هـ</w:t>
      </w:r>
      <w:r w:rsidRPr="00860B23">
        <w:rPr>
          <w:rFonts w:cs="Traditional Arabic"/>
          <w:sz w:val="36"/>
          <w:szCs w:val="36"/>
          <w:rtl/>
        </w:rPr>
        <w:t>).</w:t>
      </w:r>
    </w:p>
    <w:p w14:paraId="7686AF4D" w14:textId="77777777" w:rsidR="00860B23" w:rsidRPr="00860B23" w:rsidRDefault="00860B23" w:rsidP="00860B23">
      <w:pPr>
        <w:spacing w:after="0" w:line="240" w:lineRule="auto"/>
        <w:jc w:val="both"/>
        <w:rPr>
          <w:rFonts w:cs="Traditional Arabic"/>
          <w:sz w:val="36"/>
          <w:szCs w:val="36"/>
          <w:rtl/>
        </w:rPr>
      </w:pPr>
      <w:r w:rsidRPr="00860B23">
        <w:rPr>
          <w:rFonts w:cs="Traditional Arabic" w:hint="cs"/>
          <w:sz w:val="36"/>
          <w:szCs w:val="36"/>
          <w:rtl/>
        </w:rPr>
        <w:t>تحقيق ودراسة</w:t>
      </w:r>
      <w:r w:rsidRPr="00860B23">
        <w:rPr>
          <w:rFonts w:cs="Traditional Arabic"/>
          <w:sz w:val="36"/>
          <w:szCs w:val="36"/>
          <w:rtl/>
        </w:rPr>
        <w:t xml:space="preserve"> (</w:t>
      </w:r>
      <w:r w:rsidRPr="00860B23">
        <w:rPr>
          <w:rFonts w:cs="Traditional Arabic" w:hint="cs"/>
          <w:sz w:val="36"/>
          <w:szCs w:val="36"/>
          <w:rtl/>
        </w:rPr>
        <w:t>الحديث</w:t>
      </w:r>
      <w:r w:rsidRPr="00860B23">
        <w:rPr>
          <w:rFonts w:cs="Traditional Arabic"/>
          <w:sz w:val="36"/>
          <w:szCs w:val="36"/>
          <w:rtl/>
        </w:rPr>
        <w:t xml:space="preserve"> </w:t>
      </w:r>
      <w:r w:rsidRPr="00860B23">
        <w:rPr>
          <w:rFonts w:cs="Traditional Arabic" w:hint="cs"/>
          <w:sz w:val="36"/>
          <w:szCs w:val="36"/>
          <w:rtl/>
        </w:rPr>
        <w:t>رقم</w:t>
      </w:r>
      <w:r w:rsidRPr="00860B23">
        <w:rPr>
          <w:rFonts w:cs="Traditional Arabic"/>
          <w:sz w:val="36"/>
          <w:szCs w:val="36"/>
          <w:rtl/>
        </w:rPr>
        <w:t xml:space="preserve"> 2069</w:t>
      </w:r>
      <w:r w:rsidRPr="00860B23">
        <w:rPr>
          <w:rFonts w:cs="Traditional Arabic" w:hint="cs"/>
          <w:sz w:val="36"/>
          <w:szCs w:val="36"/>
          <w:rtl/>
        </w:rPr>
        <w:t>،</w:t>
      </w:r>
      <w:r w:rsidRPr="00860B23">
        <w:rPr>
          <w:rFonts w:cs="Traditional Arabic"/>
          <w:sz w:val="36"/>
          <w:szCs w:val="36"/>
          <w:rtl/>
        </w:rPr>
        <w:t xml:space="preserve"> </w:t>
      </w:r>
      <w:r w:rsidRPr="00860B23">
        <w:rPr>
          <w:rFonts w:cs="Traditional Arabic" w:hint="cs"/>
          <w:sz w:val="36"/>
          <w:szCs w:val="36"/>
          <w:rtl/>
        </w:rPr>
        <w:t>والحديث</w:t>
      </w:r>
      <w:r w:rsidRPr="00860B23">
        <w:rPr>
          <w:rFonts w:cs="Traditional Arabic"/>
          <w:sz w:val="36"/>
          <w:szCs w:val="36"/>
          <w:rtl/>
        </w:rPr>
        <w:t xml:space="preserve"> </w:t>
      </w:r>
      <w:r w:rsidRPr="00860B23">
        <w:rPr>
          <w:rFonts w:cs="Traditional Arabic" w:hint="cs"/>
          <w:sz w:val="36"/>
          <w:szCs w:val="36"/>
          <w:rtl/>
        </w:rPr>
        <w:t>رقم</w:t>
      </w:r>
      <w:r w:rsidRPr="00860B23">
        <w:rPr>
          <w:rFonts w:cs="Traditional Arabic"/>
          <w:sz w:val="36"/>
          <w:szCs w:val="36"/>
          <w:rtl/>
        </w:rPr>
        <w:t xml:space="preserve"> 2073)</w:t>
      </w:r>
      <w:r w:rsidRPr="00860B23">
        <w:rPr>
          <w:rFonts w:cs="Traditional Arabic" w:hint="cs"/>
          <w:sz w:val="36"/>
          <w:szCs w:val="36"/>
          <w:rtl/>
        </w:rPr>
        <w:t>/ حياة</w:t>
      </w:r>
      <w:r w:rsidRPr="00860B23">
        <w:rPr>
          <w:rFonts w:cs="Traditional Arabic"/>
          <w:sz w:val="36"/>
          <w:szCs w:val="36"/>
          <w:rtl/>
        </w:rPr>
        <w:t xml:space="preserve"> </w:t>
      </w:r>
      <w:r w:rsidRPr="00860B23">
        <w:rPr>
          <w:rFonts w:cs="Traditional Arabic" w:hint="cs"/>
          <w:sz w:val="36"/>
          <w:szCs w:val="36"/>
          <w:rtl/>
        </w:rPr>
        <w:t>عبدالله</w:t>
      </w:r>
      <w:r w:rsidRPr="00860B23">
        <w:rPr>
          <w:rFonts w:cs="Traditional Arabic"/>
          <w:sz w:val="36"/>
          <w:szCs w:val="36"/>
          <w:rtl/>
        </w:rPr>
        <w:t xml:space="preserve"> </w:t>
      </w:r>
      <w:r w:rsidRPr="00860B23">
        <w:rPr>
          <w:rFonts w:cs="Traditional Arabic" w:hint="cs"/>
          <w:sz w:val="36"/>
          <w:szCs w:val="36"/>
          <w:rtl/>
        </w:rPr>
        <w:t>أحمد</w:t>
      </w:r>
      <w:r w:rsidRPr="00860B23">
        <w:rPr>
          <w:rFonts w:cs="Traditional Arabic"/>
          <w:sz w:val="36"/>
          <w:szCs w:val="36"/>
          <w:rtl/>
        </w:rPr>
        <w:t xml:space="preserve"> </w:t>
      </w:r>
      <w:r w:rsidRPr="00860B23">
        <w:rPr>
          <w:rFonts w:cs="Traditional Arabic" w:hint="cs"/>
          <w:sz w:val="36"/>
          <w:szCs w:val="36"/>
          <w:rtl/>
        </w:rPr>
        <w:t>الغامدي، أندونوسيا خالد حسون.</w:t>
      </w:r>
    </w:p>
    <w:p w14:paraId="28000127" w14:textId="77777777" w:rsidR="00860B23" w:rsidRPr="00860B23" w:rsidRDefault="00860B23" w:rsidP="00860B23">
      <w:pPr>
        <w:spacing w:after="0" w:line="240" w:lineRule="auto"/>
        <w:jc w:val="both"/>
        <w:rPr>
          <w:rFonts w:cs="Traditional Arabic"/>
          <w:sz w:val="36"/>
          <w:szCs w:val="36"/>
          <w:rtl/>
        </w:rPr>
      </w:pPr>
      <w:r w:rsidRPr="00860B23">
        <w:rPr>
          <w:rFonts w:cs="Traditional Arabic" w:hint="cs"/>
          <w:sz w:val="36"/>
          <w:szCs w:val="36"/>
          <w:rtl/>
        </w:rPr>
        <w:t>مجلة كلية البنات الإسلامية، جامعة الأزهر، أسيوط مج22 ع1 جـ2 (1446 هـ، يونيو 2025 م).</w:t>
      </w:r>
    </w:p>
    <w:p w14:paraId="23390977" w14:textId="77777777" w:rsidR="00860B23" w:rsidRPr="00860B23" w:rsidRDefault="00860B23" w:rsidP="00860B23">
      <w:pPr>
        <w:spacing w:after="0" w:line="240" w:lineRule="auto"/>
        <w:jc w:val="both"/>
        <w:rPr>
          <w:rFonts w:cs="Traditional Arabic"/>
          <w:sz w:val="36"/>
          <w:szCs w:val="36"/>
          <w:rtl/>
        </w:rPr>
      </w:pPr>
    </w:p>
    <w:p w14:paraId="5A84939E"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lastRenderedPageBreak/>
        <w:t>فضائل الجهاد</w:t>
      </w:r>
      <w:r w:rsidRPr="00BF4193">
        <w:rPr>
          <w:rFonts w:ascii="Times New Roman" w:eastAsia="Times New Roman" w:hAnsi="Times New Roman" w:cs="Traditional Arabic" w:hint="cs"/>
          <w:caps/>
          <w:kern w:val="2"/>
          <w:sz w:val="36"/>
          <w:szCs w:val="36"/>
          <w:rtl/>
          <w:lang w:eastAsia="ar-SA"/>
          <w14:ligatures w14:val="standardContextual"/>
        </w:rPr>
        <w:t>/ مصلح الدين بن نور الدين الغَلْبوي؛ تحقيق ثائر علي الحلاق، عبداللطيف عمر المحيمد، [1447 هـ، 2025 م]، 74 ص.</w:t>
      </w:r>
    </w:p>
    <w:p w14:paraId="2B200A90"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caps/>
          <w:kern w:val="2"/>
          <w:sz w:val="36"/>
          <w:szCs w:val="36"/>
          <w:rtl/>
          <w:lang w:eastAsia="ar-SA"/>
          <w14:ligatures w14:val="standardContextual"/>
        </w:rPr>
        <w:t>رسالة مهداة إلى ثوار ومجاهدي غزة الحبيبة.</w:t>
      </w:r>
    </w:p>
    <w:p w14:paraId="0741FAF3"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5B96D68B" w14:textId="77777777" w:rsidR="00D8411B" w:rsidRDefault="00D8411B" w:rsidP="00D8411B">
      <w:pPr>
        <w:spacing w:after="0" w:line="240" w:lineRule="auto"/>
        <w:jc w:val="both"/>
        <w:rPr>
          <w:rFonts w:ascii="Times New Roman" w:eastAsia="Times New Roman" w:hAnsi="Times New Roman" w:cs="Traditional Arabic"/>
          <w:caps/>
          <w:sz w:val="36"/>
          <w:szCs w:val="36"/>
          <w:rtl/>
          <w:lang w:eastAsia="ar-SA"/>
        </w:rPr>
      </w:pPr>
      <w:r w:rsidRPr="00B3377D">
        <w:rPr>
          <w:rFonts w:ascii="Times New Roman" w:eastAsia="Times New Roman" w:hAnsi="Times New Roman" w:cs="Traditional Arabic" w:hint="cs"/>
          <w:b/>
          <w:bCs/>
          <w:caps/>
          <w:sz w:val="36"/>
          <w:szCs w:val="36"/>
          <w:rtl/>
          <w:lang w:eastAsia="ar-SA"/>
        </w:rPr>
        <w:t>فضائل</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الصحابيات</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من</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الكتب</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الستة</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والموطأ</w:t>
      </w:r>
      <w:r w:rsidRPr="00B3377D">
        <w:rPr>
          <w:rFonts w:ascii="Times New Roman" w:eastAsia="Times New Roman" w:hAnsi="Times New Roman" w:cs="Traditional Arabic"/>
          <w:b/>
          <w:bCs/>
          <w:caps/>
          <w:sz w:val="36"/>
          <w:szCs w:val="36"/>
          <w:rtl/>
          <w:lang w:eastAsia="ar-SA"/>
        </w:rPr>
        <w:t xml:space="preserve"> </w:t>
      </w:r>
      <w:r w:rsidRPr="00B3377D">
        <w:rPr>
          <w:rFonts w:ascii="Times New Roman" w:eastAsia="Times New Roman" w:hAnsi="Times New Roman" w:cs="Traditional Arabic" w:hint="cs"/>
          <w:b/>
          <w:bCs/>
          <w:caps/>
          <w:sz w:val="36"/>
          <w:szCs w:val="36"/>
          <w:rtl/>
          <w:lang w:eastAsia="ar-SA"/>
        </w:rPr>
        <w:t>والدارم</w:t>
      </w:r>
      <w:r>
        <w:rPr>
          <w:rFonts w:ascii="Times New Roman" w:eastAsia="Times New Roman" w:hAnsi="Times New Roman" w:cs="Traditional Arabic" w:hint="cs"/>
          <w:b/>
          <w:bCs/>
          <w:caps/>
          <w:sz w:val="36"/>
          <w:szCs w:val="36"/>
          <w:rtl/>
          <w:lang w:eastAsia="ar-SA"/>
        </w:rPr>
        <w:t>ي</w:t>
      </w:r>
      <w:r w:rsidRPr="00B3377D">
        <w:rPr>
          <w:rFonts w:ascii="Times New Roman" w:eastAsia="Times New Roman" w:hAnsi="Times New Roman" w:cs="Traditional Arabic" w:hint="cs"/>
          <w:caps/>
          <w:sz w:val="36"/>
          <w:szCs w:val="36"/>
          <w:rtl/>
          <w:lang w:eastAsia="ar-SA"/>
        </w:rPr>
        <w:t>/</w:t>
      </w:r>
      <w:r w:rsidRPr="00B3377D">
        <w:rPr>
          <w:rFonts w:ascii="Times New Roman" w:eastAsia="Times New Roman" w:hAnsi="Times New Roman" w:cs="Traditional Arabic"/>
          <w:caps/>
          <w:sz w:val="36"/>
          <w:szCs w:val="36"/>
          <w:rtl/>
          <w:lang w:eastAsia="ar-SA"/>
        </w:rPr>
        <w:t xml:space="preserve"> </w:t>
      </w:r>
      <w:r w:rsidRPr="00B3377D">
        <w:rPr>
          <w:rFonts w:ascii="Times New Roman" w:eastAsia="Times New Roman" w:hAnsi="Times New Roman" w:cs="Traditional Arabic" w:hint="cs"/>
          <w:caps/>
          <w:sz w:val="36"/>
          <w:szCs w:val="36"/>
          <w:rtl/>
          <w:lang w:eastAsia="ar-SA"/>
        </w:rPr>
        <w:t>نوال</w:t>
      </w:r>
      <w:r w:rsidRPr="00B3377D">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hint="cs"/>
          <w:caps/>
          <w:sz w:val="36"/>
          <w:szCs w:val="36"/>
          <w:rtl/>
          <w:lang w:eastAsia="ar-SA"/>
        </w:rPr>
        <w:t xml:space="preserve">بنت </w:t>
      </w:r>
      <w:r w:rsidRPr="00B3377D">
        <w:rPr>
          <w:rFonts w:ascii="Times New Roman" w:eastAsia="Times New Roman" w:hAnsi="Times New Roman" w:cs="Traditional Arabic" w:hint="cs"/>
          <w:caps/>
          <w:sz w:val="36"/>
          <w:szCs w:val="36"/>
          <w:rtl/>
          <w:lang w:eastAsia="ar-SA"/>
        </w:rPr>
        <w:t>محمد</w:t>
      </w:r>
      <w:r w:rsidRPr="00B3377D">
        <w:rPr>
          <w:rFonts w:ascii="Times New Roman" w:eastAsia="Times New Roman" w:hAnsi="Times New Roman" w:cs="Traditional Arabic"/>
          <w:caps/>
          <w:sz w:val="36"/>
          <w:szCs w:val="36"/>
          <w:rtl/>
          <w:lang w:eastAsia="ar-SA"/>
        </w:rPr>
        <w:t xml:space="preserve"> </w:t>
      </w:r>
      <w:r w:rsidRPr="00B3377D">
        <w:rPr>
          <w:rFonts w:ascii="Times New Roman" w:eastAsia="Times New Roman" w:hAnsi="Times New Roman" w:cs="Traditional Arabic" w:hint="cs"/>
          <w:caps/>
          <w:sz w:val="36"/>
          <w:szCs w:val="36"/>
          <w:rtl/>
          <w:lang w:eastAsia="ar-SA"/>
        </w:rPr>
        <w:t>أبو سليمان.- مكة المكرمة: المكتبة الأسدية، 1444 هـ، 2023 م</w:t>
      </w:r>
      <w:r>
        <w:rPr>
          <w:rFonts w:ascii="Times New Roman" w:eastAsia="Times New Roman" w:hAnsi="Times New Roman" w:cs="Traditional Arabic" w:hint="cs"/>
          <w:caps/>
          <w:sz w:val="36"/>
          <w:szCs w:val="36"/>
          <w:rtl/>
          <w:lang w:eastAsia="ar-SA"/>
        </w:rPr>
        <w:t>، 783 ص</w:t>
      </w:r>
      <w:r w:rsidRPr="00B3377D">
        <w:rPr>
          <w:rFonts w:ascii="Times New Roman" w:eastAsia="Times New Roman" w:hAnsi="Times New Roman" w:cs="Traditional Arabic" w:hint="cs"/>
          <w:caps/>
          <w:sz w:val="36"/>
          <w:szCs w:val="36"/>
          <w:rtl/>
          <w:lang w:eastAsia="ar-SA"/>
        </w:rPr>
        <w:t>.</w:t>
      </w:r>
    </w:p>
    <w:p w14:paraId="44B17314" w14:textId="77777777" w:rsidR="00D8411B" w:rsidRPr="00B3377D" w:rsidRDefault="00D8411B" w:rsidP="00D8411B">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الأصل: رسالة ماجستير - جامعة أم القرى.</w:t>
      </w:r>
    </w:p>
    <w:p w14:paraId="6698A546" w14:textId="77777777" w:rsidR="00D8411B" w:rsidRPr="00B3377D" w:rsidRDefault="00D8411B" w:rsidP="00D8411B">
      <w:pPr>
        <w:spacing w:after="0" w:line="240" w:lineRule="auto"/>
        <w:jc w:val="both"/>
        <w:rPr>
          <w:rFonts w:ascii="Times New Roman" w:eastAsia="Times New Roman" w:hAnsi="Times New Roman" w:cs="Traditional Arabic"/>
          <w:caps/>
          <w:sz w:val="36"/>
          <w:szCs w:val="36"/>
          <w:rtl/>
          <w:lang w:eastAsia="ar-SA"/>
        </w:rPr>
      </w:pPr>
    </w:p>
    <w:p w14:paraId="3A8C3A08"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فضائل</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المسجد</w:t>
      </w:r>
      <w:r w:rsidRPr="008F53E1">
        <w:rPr>
          <w:rFonts w:ascii="Times New Roman" w:eastAsia="Times New Roman" w:hAnsi="Times New Roman" w:cs="Traditional Arabic"/>
          <w:b/>
          <w:bCs/>
          <w:sz w:val="36"/>
          <w:szCs w:val="36"/>
          <w:rtl/>
          <w:lang w:eastAsia="ar-SA"/>
        </w:rPr>
        <w:t xml:space="preserve"> </w:t>
      </w:r>
      <w:r w:rsidRPr="008F53E1">
        <w:rPr>
          <w:rFonts w:ascii="Times New Roman" w:eastAsia="Times New Roman" w:hAnsi="Times New Roman" w:cs="Traditional Arabic" w:hint="cs"/>
          <w:b/>
          <w:bCs/>
          <w:sz w:val="36"/>
          <w:szCs w:val="36"/>
          <w:rtl/>
          <w:lang w:eastAsia="ar-SA"/>
        </w:rPr>
        <w:t>النبوي</w:t>
      </w:r>
      <w:r w:rsidRPr="008F53E1">
        <w:rPr>
          <w:rFonts w:ascii="Times New Roman" w:eastAsia="Times New Roman" w:hAnsi="Times New Roman" w:cs="Traditional Arabic" w:hint="cs"/>
          <w:sz w:val="36"/>
          <w:szCs w:val="36"/>
          <w:rtl/>
          <w:lang w:eastAsia="ar-SA"/>
        </w:rPr>
        <w:t>/ جمع وإعداد طاهر</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بن</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نجم</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الدين</w:t>
      </w:r>
      <w:r w:rsidRPr="008F53E1">
        <w:rPr>
          <w:rFonts w:ascii="Times New Roman" w:eastAsia="Times New Roman" w:hAnsi="Times New Roman" w:cs="Traditional Arabic"/>
          <w:sz w:val="36"/>
          <w:szCs w:val="36"/>
          <w:rtl/>
          <w:lang w:eastAsia="ar-SA"/>
        </w:rPr>
        <w:t xml:space="preserve"> </w:t>
      </w:r>
      <w:r w:rsidRPr="008F53E1">
        <w:rPr>
          <w:rFonts w:ascii="Times New Roman" w:eastAsia="Times New Roman" w:hAnsi="Times New Roman" w:cs="Traditional Arabic" w:hint="cs"/>
          <w:sz w:val="36"/>
          <w:szCs w:val="36"/>
          <w:rtl/>
          <w:lang w:eastAsia="ar-SA"/>
        </w:rPr>
        <w:t>المحسي، 96 ص.</w:t>
      </w:r>
    </w:p>
    <w:p w14:paraId="309B190D"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sz w:val="36"/>
          <w:szCs w:val="36"/>
          <w:rtl/>
          <w:lang w:eastAsia="ar-SA"/>
        </w:rPr>
        <w:t>نشر في شبكة الألوكة بتاريخ 14/7/1446 هـ، 2025 م.</w:t>
      </w:r>
    </w:p>
    <w:p w14:paraId="491CE0E3"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6E64D6C9"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فضل آية الكرسي والذكر والدعاء أدبار الصلوات</w:t>
      </w:r>
      <w:r w:rsidRPr="00453B84">
        <w:rPr>
          <w:rFonts w:ascii="Times New Roman" w:eastAsia="Times New Roman" w:hAnsi="Times New Roman" w:cs="Traditional Arabic" w:hint="cs"/>
          <w:sz w:val="36"/>
          <w:szCs w:val="36"/>
          <w:rtl/>
          <w:lang w:eastAsia="ar-SA"/>
        </w:rPr>
        <w:t>/ شرف الدين عبدالمؤمن بن خلف الدمياطي (ت 705 هـ)؛ تحقيق مشعل بن باني المطيري.- الكويت: دار الخزانة للنشر، 1447 هـ، 2025 م.</w:t>
      </w:r>
    </w:p>
    <w:p w14:paraId="2D90DF65"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65033153"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r w:rsidRPr="00860B23">
        <w:rPr>
          <w:rFonts w:ascii="Times New Roman" w:eastAsia="Times New Roman" w:hAnsi="Times New Roman" w:cs="Traditional Arabic" w:hint="cs"/>
          <w:b/>
          <w:bCs/>
          <w:caps/>
          <w:sz w:val="36"/>
          <w:szCs w:val="36"/>
          <w:rtl/>
          <w:lang w:eastAsia="ar-SA"/>
        </w:rPr>
        <w:t>فضل</w:t>
      </w:r>
      <w:r w:rsidRPr="00860B23">
        <w:rPr>
          <w:rFonts w:ascii="Times New Roman" w:eastAsia="Times New Roman" w:hAnsi="Times New Roman" w:cs="Traditional Arabic"/>
          <w:b/>
          <w:bCs/>
          <w:caps/>
          <w:sz w:val="36"/>
          <w:szCs w:val="36"/>
          <w:rtl/>
          <w:lang w:eastAsia="ar-SA"/>
        </w:rPr>
        <w:t xml:space="preserve"> </w:t>
      </w:r>
      <w:r w:rsidRPr="00860B23">
        <w:rPr>
          <w:rFonts w:ascii="Times New Roman" w:eastAsia="Times New Roman" w:hAnsi="Times New Roman" w:cs="Traditional Arabic" w:hint="cs"/>
          <w:b/>
          <w:bCs/>
          <w:caps/>
          <w:sz w:val="36"/>
          <w:szCs w:val="36"/>
          <w:rtl/>
          <w:lang w:eastAsia="ar-SA"/>
        </w:rPr>
        <w:t>الرمي</w:t>
      </w:r>
      <w:r w:rsidRPr="00860B23">
        <w:rPr>
          <w:rFonts w:ascii="Times New Roman" w:eastAsia="Times New Roman" w:hAnsi="Times New Roman" w:cs="Traditional Arabic"/>
          <w:b/>
          <w:bCs/>
          <w:caps/>
          <w:sz w:val="36"/>
          <w:szCs w:val="36"/>
          <w:rtl/>
          <w:lang w:eastAsia="ar-SA"/>
        </w:rPr>
        <w:t xml:space="preserve"> </w:t>
      </w:r>
      <w:r w:rsidRPr="00860B23">
        <w:rPr>
          <w:rFonts w:ascii="Times New Roman" w:eastAsia="Times New Roman" w:hAnsi="Times New Roman" w:cs="Traditional Arabic" w:hint="cs"/>
          <w:b/>
          <w:bCs/>
          <w:caps/>
          <w:sz w:val="36"/>
          <w:szCs w:val="36"/>
          <w:rtl/>
          <w:lang w:eastAsia="ar-SA"/>
        </w:rPr>
        <w:t>وتعليمه/</w:t>
      </w:r>
      <w:r w:rsidRPr="00860B23">
        <w:rPr>
          <w:rFonts w:ascii="Times New Roman" w:eastAsia="Times New Roman" w:hAnsi="Times New Roman" w:cs="Traditional Arabic"/>
          <w:b/>
          <w:bCs/>
          <w:caps/>
          <w:sz w:val="36"/>
          <w:szCs w:val="36"/>
          <w:rtl/>
          <w:lang w:eastAsia="ar-SA"/>
        </w:rPr>
        <w:t xml:space="preserve"> </w:t>
      </w:r>
      <w:r w:rsidRPr="00860B23">
        <w:rPr>
          <w:rFonts w:ascii="Times New Roman" w:eastAsia="Times New Roman" w:hAnsi="Times New Roman" w:cs="Traditional Arabic" w:hint="cs"/>
          <w:caps/>
          <w:sz w:val="36"/>
          <w:szCs w:val="36"/>
          <w:rtl/>
          <w:lang w:eastAsia="ar-SA"/>
        </w:rPr>
        <w:t>لأبي</w:t>
      </w:r>
      <w:r w:rsidRPr="00860B23">
        <w:rPr>
          <w:rFonts w:ascii="Times New Roman" w:eastAsia="Times New Roman" w:hAnsi="Times New Roman" w:cs="Traditional Arabic"/>
          <w:caps/>
          <w:sz w:val="36"/>
          <w:szCs w:val="36"/>
          <w:rtl/>
          <w:lang w:eastAsia="ar-SA"/>
        </w:rPr>
        <w:t xml:space="preserve"> </w:t>
      </w:r>
      <w:r w:rsidRPr="00860B23">
        <w:rPr>
          <w:rFonts w:ascii="Times New Roman" w:eastAsia="Times New Roman" w:hAnsi="Times New Roman" w:cs="Traditional Arabic" w:hint="cs"/>
          <w:caps/>
          <w:sz w:val="36"/>
          <w:szCs w:val="36"/>
          <w:rtl/>
          <w:lang w:eastAsia="ar-SA"/>
        </w:rPr>
        <w:t>القاسم</w:t>
      </w:r>
      <w:r w:rsidRPr="00860B23">
        <w:rPr>
          <w:rFonts w:ascii="Times New Roman" w:eastAsia="Times New Roman" w:hAnsi="Times New Roman" w:cs="Traditional Arabic"/>
          <w:caps/>
          <w:sz w:val="36"/>
          <w:szCs w:val="36"/>
          <w:rtl/>
          <w:lang w:eastAsia="ar-SA"/>
        </w:rPr>
        <w:t xml:space="preserve"> </w:t>
      </w:r>
      <w:r w:rsidRPr="00860B23">
        <w:rPr>
          <w:rFonts w:ascii="Times New Roman" w:eastAsia="Times New Roman" w:hAnsi="Times New Roman" w:cs="Traditional Arabic" w:hint="cs"/>
          <w:caps/>
          <w:sz w:val="36"/>
          <w:szCs w:val="36"/>
          <w:rtl/>
          <w:lang w:eastAsia="ar-SA"/>
        </w:rPr>
        <w:t>سليمان بن أحمد الطبراني (ت 360 هـ)؛ تحقيق محمد صادق الحامدي.- دمشق: دار القادري، 1447 هـ، 2025 م.</w:t>
      </w:r>
    </w:p>
    <w:p w14:paraId="4688350A"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p>
    <w:p w14:paraId="1E64D7A5"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فقه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الإمام</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الشافعي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في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سنن</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الترمذي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في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فقه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الأسرة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والمعاملات</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وما يتخرج</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عليه</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من</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مسائل</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معاصرة: دراســـة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مقــارنة</w:t>
      </w:r>
      <w:r w:rsidRPr="00F23BB8">
        <w:rPr>
          <w:rFonts w:ascii="Times New Roman" w:eastAsia="Times New Roman" w:hAnsi="Times New Roman" w:cs="Traditional Arabic" w:hint="cs"/>
          <w:sz w:val="36"/>
          <w:szCs w:val="36"/>
          <w:rtl/>
          <w:lang w:eastAsia="ar-SA"/>
        </w:rPr>
        <w:t>/ رانية</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غازي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الطربولي.- تكريت: جامعة تكريت، 1446 هـ، 2025 م. (دكتوراه).</w:t>
      </w:r>
    </w:p>
    <w:p w14:paraId="1DB18439"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4D27DDA4"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فقه الدعوة من الأدعية النبوية من خلال كتاب موطأ الإمام مالك ومسند الإمام أحمد وسنن الدارمي وسبل الاستفادة منه في الواقع الدعوي المعاصر</w:t>
      </w:r>
      <w:r w:rsidRPr="00B56E9C">
        <w:rPr>
          <w:rFonts w:ascii="Times New Roman" w:eastAsia="Times New Roman" w:hAnsi="Times New Roman" w:cs="Traditional Arabic" w:hint="cs"/>
          <w:caps/>
          <w:sz w:val="36"/>
          <w:szCs w:val="36"/>
          <w:rtl/>
          <w:lang w:eastAsia="ar-SA"/>
        </w:rPr>
        <w:t>/ أسامة عبدالرحيم عبدالغني.- المنوفية: جامعة الأزهر، 1447 هـ، 2025 م (ماجستير).</w:t>
      </w:r>
    </w:p>
    <w:p w14:paraId="0D6EC1A9"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p>
    <w:p w14:paraId="00A681FE"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4D4F">
        <w:rPr>
          <w:rFonts w:ascii="Times New Roman" w:eastAsia="Times New Roman" w:hAnsi="Times New Roman" w:cs="Traditional Arabic" w:hint="cs"/>
          <w:b/>
          <w:bCs/>
          <w:kern w:val="2"/>
          <w:sz w:val="36"/>
          <w:szCs w:val="36"/>
          <w:rtl/>
          <w:lang w:eastAsia="ar-SA"/>
          <w14:ligatures w14:val="standardContextual"/>
        </w:rPr>
        <w:t>الفقه الدعوي في نصوص مضاعفة الأجور في الكتاب والسنة</w:t>
      </w:r>
      <w:r w:rsidRPr="00DF4D4F">
        <w:rPr>
          <w:rFonts w:ascii="Times New Roman" w:eastAsia="Times New Roman" w:hAnsi="Times New Roman" w:cs="Traditional Arabic" w:hint="cs"/>
          <w:kern w:val="2"/>
          <w:sz w:val="36"/>
          <w:szCs w:val="36"/>
          <w:rtl/>
          <w:lang w:eastAsia="ar-SA"/>
          <w14:ligatures w14:val="standardContextual"/>
        </w:rPr>
        <w:t>/ محمد معيض آل زاهر.- الرياض: جامعة الإمام، 1447 هـ، 2025 م (دكتوراه).</w:t>
      </w:r>
    </w:p>
    <w:p w14:paraId="0ED59BCF"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F10D5A8" w14:textId="77777777" w:rsidR="00817FF6" w:rsidRDefault="00817FF6" w:rsidP="00817FF6">
      <w:pPr>
        <w:spacing w:after="0" w:line="240" w:lineRule="auto"/>
        <w:jc w:val="both"/>
        <w:rPr>
          <w:rFonts w:cs="Traditional Arabic"/>
          <w:b/>
          <w:bCs/>
          <w:sz w:val="36"/>
          <w:szCs w:val="36"/>
          <w:rtl/>
        </w:rPr>
      </w:pPr>
      <w:r w:rsidRPr="008A3903">
        <w:rPr>
          <w:rFonts w:cs="Traditional Arabic" w:hint="cs"/>
          <w:b/>
          <w:bCs/>
          <w:sz w:val="36"/>
          <w:szCs w:val="36"/>
          <w:rtl/>
        </w:rPr>
        <w:t>فقه</w:t>
      </w:r>
      <w:r w:rsidRPr="008A3903">
        <w:rPr>
          <w:rFonts w:cs="Traditional Arabic"/>
          <w:b/>
          <w:bCs/>
          <w:sz w:val="36"/>
          <w:szCs w:val="36"/>
          <w:rtl/>
        </w:rPr>
        <w:t xml:space="preserve"> </w:t>
      </w:r>
      <w:r w:rsidRPr="008A3903">
        <w:rPr>
          <w:rFonts w:cs="Traditional Arabic" w:hint="cs"/>
          <w:b/>
          <w:bCs/>
          <w:sz w:val="36"/>
          <w:szCs w:val="36"/>
          <w:rtl/>
        </w:rPr>
        <w:t>المسؤولية</w:t>
      </w:r>
      <w:r w:rsidRPr="008A3903">
        <w:rPr>
          <w:rFonts w:cs="Traditional Arabic"/>
          <w:b/>
          <w:bCs/>
          <w:sz w:val="36"/>
          <w:szCs w:val="36"/>
          <w:rtl/>
        </w:rPr>
        <w:t xml:space="preserve">: </w:t>
      </w:r>
      <w:r w:rsidRPr="008A3903">
        <w:rPr>
          <w:rFonts w:cs="Traditional Arabic" w:hint="cs"/>
          <w:b/>
          <w:bCs/>
          <w:sz w:val="36"/>
          <w:szCs w:val="36"/>
          <w:rtl/>
        </w:rPr>
        <w:t>دراسة</w:t>
      </w:r>
      <w:r w:rsidRPr="008A3903">
        <w:rPr>
          <w:rFonts w:cs="Traditional Arabic"/>
          <w:b/>
          <w:bCs/>
          <w:sz w:val="36"/>
          <w:szCs w:val="36"/>
          <w:rtl/>
        </w:rPr>
        <w:t xml:space="preserve"> </w:t>
      </w:r>
      <w:r w:rsidRPr="008A3903">
        <w:rPr>
          <w:rFonts w:cs="Traditional Arabic" w:hint="cs"/>
          <w:b/>
          <w:bCs/>
          <w:sz w:val="36"/>
          <w:szCs w:val="36"/>
          <w:rtl/>
        </w:rPr>
        <w:t>ت</w:t>
      </w:r>
      <w:r>
        <w:rPr>
          <w:rFonts w:cs="Traditional Arabic" w:hint="cs"/>
          <w:b/>
          <w:bCs/>
          <w:sz w:val="36"/>
          <w:szCs w:val="36"/>
          <w:rtl/>
        </w:rPr>
        <w:t>أ</w:t>
      </w:r>
      <w:r w:rsidRPr="008A3903">
        <w:rPr>
          <w:rFonts w:cs="Traditional Arabic" w:hint="cs"/>
          <w:b/>
          <w:bCs/>
          <w:sz w:val="36"/>
          <w:szCs w:val="36"/>
          <w:rtl/>
        </w:rPr>
        <w:t>صيلية</w:t>
      </w:r>
      <w:r w:rsidRPr="008A3903">
        <w:rPr>
          <w:rFonts w:cs="Traditional Arabic"/>
          <w:b/>
          <w:bCs/>
          <w:sz w:val="36"/>
          <w:szCs w:val="36"/>
          <w:rtl/>
        </w:rPr>
        <w:t xml:space="preserve"> </w:t>
      </w:r>
      <w:r w:rsidRPr="008A3903">
        <w:rPr>
          <w:rFonts w:cs="Traditional Arabic" w:hint="cs"/>
          <w:b/>
          <w:bCs/>
          <w:sz w:val="36"/>
          <w:szCs w:val="36"/>
          <w:rtl/>
        </w:rPr>
        <w:t>على</w:t>
      </w:r>
      <w:r w:rsidRPr="008A3903">
        <w:rPr>
          <w:rFonts w:cs="Traditional Arabic"/>
          <w:b/>
          <w:bCs/>
          <w:sz w:val="36"/>
          <w:szCs w:val="36"/>
          <w:rtl/>
        </w:rPr>
        <w:t xml:space="preserve"> </w:t>
      </w:r>
      <w:r w:rsidRPr="008A3903">
        <w:rPr>
          <w:rFonts w:cs="Traditional Arabic" w:hint="cs"/>
          <w:b/>
          <w:bCs/>
          <w:sz w:val="36"/>
          <w:szCs w:val="36"/>
          <w:rtl/>
        </w:rPr>
        <w:t>ضوء</w:t>
      </w:r>
      <w:r w:rsidRPr="008A3903">
        <w:rPr>
          <w:rFonts w:cs="Traditional Arabic"/>
          <w:b/>
          <w:bCs/>
          <w:sz w:val="36"/>
          <w:szCs w:val="36"/>
          <w:rtl/>
        </w:rPr>
        <w:t xml:space="preserve"> </w:t>
      </w:r>
      <w:r>
        <w:rPr>
          <w:rFonts w:cs="Traditional Arabic" w:hint="cs"/>
          <w:b/>
          <w:bCs/>
          <w:sz w:val="36"/>
          <w:szCs w:val="36"/>
          <w:rtl/>
        </w:rPr>
        <w:t>أ</w:t>
      </w:r>
      <w:r w:rsidRPr="008A3903">
        <w:rPr>
          <w:rFonts w:cs="Traditional Arabic" w:hint="cs"/>
          <w:b/>
          <w:bCs/>
          <w:sz w:val="36"/>
          <w:szCs w:val="36"/>
          <w:rtl/>
        </w:rPr>
        <w:t>حاديث</w:t>
      </w:r>
      <w:r w:rsidRPr="008A3903">
        <w:rPr>
          <w:rFonts w:cs="Traditional Arabic"/>
          <w:b/>
          <w:bCs/>
          <w:sz w:val="36"/>
          <w:szCs w:val="36"/>
          <w:rtl/>
        </w:rPr>
        <w:t xml:space="preserve"> </w:t>
      </w:r>
      <w:r w:rsidRPr="008A3903">
        <w:rPr>
          <w:rFonts w:cs="Traditional Arabic" w:hint="cs"/>
          <w:b/>
          <w:bCs/>
          <w:sz w:val="36"/>
          <w:szCs w:val="36"/>
          <w:rtl/>
        </w:rPr>
        <w:t>ال</w:t>
      </w:r>
      <w:r>
        <w:rPr>
          <w:rFonts w:cs="Traditional Arabic" w:hint="cs"/>
          <w:b/>
          <w:bCs/>
          <w:sz w:val="36"/>
          <w:szCs w:val="36"/>
          <w:rtl/>
        </w:rPr>
        <w:t>أ</w:t>
      </w:r>
      <w:r w:rsidRPr="008A3903">
        <w:rPr>
          <w:rFonts w:cs="Traditional Arabic" w:hint="cs"/>
          <w:b/>
          <w:bCs/>
          <w:sz w:val="36"/>
          <w:szCs w:val="36"/>
          <w:rtl/>
        </w:rPr>
        <w:t>حكام</w:t>
      </w:r>
      <w:r w:rsidRPr="00B05E57">
        <w:rPr>
          <w:rFonts w:cs="Traditional Arabic" w:hint="cs"/>
          <w:sz w:val="36"/>
          <w:szCs w:val="36"/>
          <w:rtl/>
        </w:rPr>
        <w:t>/ فدك</w:t>
      </w:r>
      <w:r w:rsidRPr="00B05E57">
        <w:rPr>
          <w:rFonts w:cs="Traditional Arabic"/>
          <w:sz w:val="36"/>
          <w:szCs w:val="36"/>
          <w:rtl/>
        </w:rPr>
        <w:t xml:space="preserve"> </w:t>
      </w:r>
      <w:r w:rsidRPr="00B05E57">
        <w:rPr>
          <w:rFonts w:cs="Traditional Arabic" w:hint="cs"/>
          <w:sz w:val="36"/>
          <w:szCs w:val="36"/>
          <w:rtl/>
        </w:rPr>
        <w:t>فريد</w:t>
      </w:r>
      <w:r w:rsidRPr="00B05E57">
        <w:rPr>
          <w:rFonts w:cs="Traditional Arabic"/>
          <w:sz w:val="36"/>
          <w:szCs w:val="36"/>
          <w:rtl/>
        </w:rPr>
        <w:t xml:space="preserve"> </w:t>
      </w:r>
      <w:r w:rsidRPr="00B05E57">
        <w:rPr>
          <w:rFonts w:cs="Traditional Arabic" w:hint="cs"/>
          <w:sz w:val="36"/>
          <w:szCs w:val="36"/>
          <w:rtl/>
        </w:rPr>
        <w:t>العزاوي.-</w:t>
      </w:r>
      <w:r>
        <w:rPr>
          <w:rFonts w:cs="Traditional Arabic" w:hint="cs"/>
          <w:b/>
          <w:bCs/>
          <w:sz w:val="36"/>
          <w:szCs w:val="36"/>
          <w:rtl/>
        </w:rPr>
        <w:t xml:space="preserve"> </w:t>
      </w:r>
      <w:r w:rsidRPr="00095413">
        <w:rPr>
          <w:rFonts w:cs="Traditional Arabic" w:hint="cs"/>
          <w:sz w:val="36"/>
          <w:szCs w:val="36"/>
          <w:rtl/>
        </w:rPr>
        <w:t xml:space="preserve">بغداد: </w:t>
      </w:r>
      <w:r>
        <w:rPr>
          <w:rFonts w:cs="Traditional Arabic" w:hint="cs"/>
          <w:sz w:val="36"/>
          <w:szCs w:val="36"/>
          <w:rtl/>
        </w:rPr>
        <w:t>كلية الإمام الكاظم</w:t>
      </w:r>
      <w:r w:rsidRPr="00095413">
        <w:rPr>
          <w:rFonts w:cs="Traditional Arabic" w:hint="cs"/>
          <w:sz w:val="36"/>
          <w:szCs w:val="36"/>
          <w:rtl/>
        </w:rPr>
        <w:t>، 1445 هـ، 2024 م (ماجستير).</w:t>
      </w:r>
    </w:p>
    <w:p w14:paraId="23E17C8D" w14:textId="77777777" w:rsidR="00817FF6" w:rsidRDefault="00817FF6" w:rsidP="00817FF6">
      <w:pPr>
        <w:spacing w:after="0" w:line="240" w:lineRule="auto"/>
        <w:jc w:val="both"/>
        <w:rPr>
          <w:rFonts w:cs="Traditional Arabic"/>
          <w:b/>
          <w:bCs/>
          <w:sz w:val="36"/>
          <w:szCs w:val="36"/>
          <w:rtl/>
        </w:rPr>
      </w:pPr>
    </w:p>
    <w:p w14:paraId="295EBD01" w14:textId="77777777" w:rsidR="00E473A9" w:rsidRPr="00E473A9" w:rsidRDefault="00E473A9" w:rsidP="00E473A9">
      <w:pPr>
        <w:spacing w:after="0" w:line="240" w:lineRule="auto"/>
        <w:jc w:val="both"/>
        <w:rPr>
          <w:rFonts w:ascii="Times New Roman" w:eastAsia="Times New Roman" w:hAnsi="Times New Roman" w:cs="Traditional Arabic"/>
          <w:caps/>
          <w:sz w:val="36"/>
          <w:szCs w:val="36"/>
          <w:rtl/>
          <w:lang w:eastAsia="ar-SA"/>
        </w:rPr>
      </w:pPr>
      <w:r w:rsidRPr="00E473A9">
        <w:rPr>
          <w:rFonts w:ascii="Times New Roman" w:eastAsia="Times New Roman" w:hAnsi="Times New Roman" w:cs="Traditional Arabic" w:hint="cs"/>
          <w:b/>
          <w:bCs/>
          <w:caps/>
          <w:sz w:val="36"/>
          <w:szCs w:val="36"/>
          <w:rtl/>
          <w:lang w:eastAsia="ar-SA"/>
        </w:rPr>
        <w:t>فقه</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الميزان</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معياراً</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لفهم</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القرآن</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والسنة،</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ورفعاً</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لمواطن</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الخلل</w:t>
      </w:r>
      <w:r w:rsidRPr="00E473A9">
        <w:rPr>
          <w:rFonts w:ascii="Times New Roman" w:eastAsia="Times New Roman" w:hAnsi="Times New Roman" w:cs="Traditional Arabic"/>
          <w:b/>
          <w:bCs/>
          <w:caps/>
          <w:sz w:val="36"/>
          <w:szCs w:val="36"/>
          <w:rtl/>
          <w:lang w:eastAsia="ar-SA"/>
        </w:rPr>
        <w:t xml:space="preserve"> </w:t>
      </w:r>
      <w:r w:rsidRPr="00E473A9">
        <w:rPr>
          <w:rFonts w:ascii="Times New Roman" w:eastAsia="Times New Roman" w:hAnsi="Times New Roman" w:cs="Traditional Arabic" w:hint="cs"/>
          <w:b/>
          <w:bCs/>
          <w:caps/>
          <w:sz w:val="36"/>
          <w:szCs w:val="36"/>
          <w:rtl/>
          <w:lang w:eastAsia="ar-SA"/>
        </w:rPr>
        <w:t xml:space="preserve">والفرقة/ </w:t>
      </w:r>
      <w:r w:rsidRPr="00E473A9">
        <w:rPr>
          <w:rFonts w:ascii="Times New Roman" w:eastAsia="Times New Roman" w:hAnsi="Times New Roman" w:cs="Traditional Arabic" w:hint="cs"/>
          <w:caps/>
          <w:sz w:val="36"/>
          <w:szCs w:val="36"/>
          <w:rtl/>
          <w:lang w:eastAsia="ar-SA"/>
        </w:rPr>
        <w:t>علي</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محيي</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الدين</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القره</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داغي.-</w:t>
      </w:r>
      <w:r w:rsidRPr="00E473A9">
        <w:rPr>
          <w:rFonts w:ascii="Times New Roman" w:eastAsia="Times New Roman" w:hAnsi="Times New Roman" w:cs="Traditional Arabic" w:hint="cs"/>
          <w:b/>
          <w:bCs/>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دمشق؛ بيروت:</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دار</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ابن</w:t>
      </w:r>
      <w:r w:rsidRPr="00E473A9">
        <w:rPr>
          <w:rFonts w:ascii="Times New Roman" w:eastAsia="Times New Roman" w:hAnsi="Times New Roman" w:cs="Traditional Arabic"/>
          <w:caps/>
          <w:sz w:val="36"/>
          <w:szCs w:val="36"/>
          <w:rtl/>
          <w:lang w:eastAsia="ar-SA"/>
        </w:rPr>
        <w:t xml:space="preserve"> </w:t>
      </w:r>
      <w:r w:rsidRPr="00E473A9">
        <w:rPr>
          <w:rFonts w:ascii="Times New Roman" w:eastAsia="Times New Roman" w:hAnsi="Times New Roman" w:cs="Traditional Arabic" w:hint="cs"/>
          <w:caps/>
          <w:sz w:val="36"/>
          <w:szCs w:val="36"/>
          <w:rtl/>
          <w:lang w:eastAsia="ar-SA"/>
        </w:rPr>
        <w:t>كثير، 1446 هـ، 2025 م.</w:t>
      </w:r>
    </w:p>
    <w:p w14:paraId="3285A9F4" w14:textId="77777777" w:rsidR="00E473A9" w:rsidRPr="00E473A9" w:rsidRDefault="00E473A9" w:rsidP="00E473A9">
      <w:pPr>
        <w:spacing w:after="0" w:line="240" w:lineRule="auto"/>
        <w:jc w:val="both"/>
        <w:rPr>
          <w:rFonts w:ascii="Times New Roman" w:eastAsia="Times New Roman" w:hAnsi="Times New Roman" w:cs="Traditional Arabic"/>
          <w:b/>
          <w:bCs/>
          <w:caps/>
          <w:sz w:val="36"/>
          <w:szCs w:val="36"/>
          <w:rtl/>
          <w:lang w:eastAsia="ar-SA"/>
        </w:rPr>
      </w:pPr>
    </w:p>
    <w:p w14:paraId="54DE52FA" w14:textId="77777777" w:rsidR="00417A0C" w:rsidRPr="00C96C42" w:rsidRDefault="00417A0C" w:rsidP="00417A0C">
      <w:pPr>
        <w:spacing w:after="0" w:line="240" w:lineRule="auto"/>
        <w:jc w:val="both"/>
        <w:rPr>
          <w:rFonts w:cs="Traditional Arabic"/>
          <w:sz w:val="36"/>
          <w:szCs w:val="36"/>
          <w:rtl/>
        </w:rPr>
      </w:pPr>
      <w:r w:rsidRPr="00BB2B1E">
        <w:rPr>
          <w:rFonts w:cs="Traditional Arabic" w:hint="cs"/>
          <w:b/>
          <w:bCs/>
          <w:sz w:val="36"/>
          <w:szCs w:val="36"/>
          <w:rtl/>
        </w:rPr>
        <w:t>الفكر المنهجي عند المحدّثين/</w:t>
      </w:r>
      <w:r>
        <w:rPr>
          <w:rFonts w:cs="Traditional Arabic" w:hint="cs"/>
          <w:sz w:val="36"/>
          <w:szCs w:val="36"/>
          <w:rtl/>
        </w:rPr>
        <w:t xml:space="preserve"> همام عبدالرحيم سعيد.- عمّان: دار الفاروق، 1447 هـ، 2026 م.</w:t>
      </w:r>
    </w:p>
    <w:p w14:paraId="70221424" w14:textId="77777777" w:rsidR="00417A0C" w:rsidRPr="00C96C42" w:rsidRDefault="00417A0C" w:rsidP="00417A0C">
      <w:pPr>
        <w:spacing w:after="0" w:line="240" w:lineRule="auto"/>
        <w:jc w:val="both"/>
        <w:rPr>
          <w:rFonts w:cs="Traditional Arabic"/>
          <w:sz w:val="36"/>
          <w:szCs w:val="36"/>
          <w:rtl/>
        </w:rPr>
      </w:pPr>
    </w:p>
    <w:p w14:paraId="01768EEA"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فلسطين:</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الرباط</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فيها</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وحكم</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الهجرة</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منها:</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دراسة</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نقدية</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في</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ضوء</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السنة</w:t>
      </w:r>
      <w:r w:rsidRPr="003B666A">
        <w:rPr>
          <w:rFonts w:ascii="Times New Roman" w:eastAsia="Times New Roman" w:hAnsi="Times New Roman" w:cs="Traditional Arabic"/>
          <w:b/>
          <w:bCs/>
          <w:sz w:val="36"/>
          <w:szCs w:val="36"/>
          <w:rtl/>
          <w:lang w:eastAsia="ar-SA"/>
        </w:rPr>
        <w:t xml:space="preserve"> </w:t>
      </w:r>
      <w:r w:rsidRPr="003B666A">
        <w:rPr>
          <w:rFonts w:ascii="Times New Roman" w:eastAsia="Times New Roman" w:hAnsi="Times New Roman" w:cs="Traditional Arabic" w:hint="cs"/>
          <w:b/>
          <w:bCs/>
          <w:sz w:val="36"/>
          <w:szCs w:val="36"/>
          <w:rtl/>
          <w:lang w:eastAsia="ar-SA"/>
        </w:rPr>
        <w:t>النبوية</w:t>
      </w:r>
      <w:r w:rsidRPr="003B666A">
        <w:rPr>
          <w:rFonts w:ascii="Times New Roman" w:eastAsia="Times New Roman" w:hAnsi="Times New Roman" w:cs="Traditional Arabic" w:hint="cs"/>
          <w:sz w:val="36"/>
          <w:szCs w:val="36"/>
          <w:rtl/>
          <w:lang w:eastAsia="ar-SA"/>
        </w:rPr>
        <w:t>/</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أبو</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حذيفة</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اسليمية.-</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كفر الشيخ: طريق</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العلا</w:t>
      </w:r>
      <w:r w:rsidRPr="003B666A">
        <w:rPr>
          <w:rFonts w:ascii="Times New Roman" w:eastAsia="Times New Roman" w:hAnsi="Times New Roman" w:cs="Traditional Arabic"/>
          <w:sz w:val="36"/>
          <w:szCs w:val="36"/>
          <w:rtl/>
          <w:lang w:eastAsia="ar-SA"/>
        </w:rPr>
        <w:t xml:space="preserve"> </w:t>
      </w:r>
      <w:r w:rsidRPr="003B666A">
        <w:rPr>
          <w:rFonts w:ascii="Times New Roman" w:eastAsia="Times New Roman" w:hAnsi="Times New Roman" w:cs="Traditional Arabic" w:hint="cs"/>
          <w:sz w:val="36"/>
          <w:szCs w:val="36"/>
          <w:rtl/>
          <w:lang w:eastAsia="ar-SA"/>
        </w:rPr>
        <w:t>للنشر، 1447 هـ، 2025 م.</w:t>
      </w:r>
    </w:p>
    <w:p w14:paraId="3C5560EE"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738D260B" w14:textId="77777777" w:rsidR="000E2B72" w:rsidRPr="000E2B72" w:rsidRDefault="000E2B72" w:rsidP="000E2B72">
      <w:pPr>
        <w:spacing w:after="0" w:line="240" w:lineRule="auto"/>
        <w:jc w:val="both"/>
        <w:rPr>
          <w:rFonts w:ascii="Times New Roman" w:eastAsia="Times New Roman" w:hAnsi="Times New Roman" w:cs="Traditional Arabic"/>
          <w:b/>
          <w:bCs/>
          <w:sz w:val="36"/>
          <w:szCs w:val="36"/>
          <w:rtl/>
          <w:lang w:eastAsia="ar-SA"/>
        </w:rPr>
      </w:pPr>
      <w:r w:rsidRPr="000E2B72">
        <w:rPr>
          <w:rFonts w:ascii="Times New Roman" w:eastAsia="Times New Roman" w:hAnsi="Times New Roman" w:cs="Traditional Arabic"/>
          <w:b/>
          <w:bCs/>
          <w:sz w:val="36"/>
          <w:szCs w:val="36"/>
          <w:rtl/>
          <w:lang w:eastAsia="ar-SA"/>
        </w:rPr>
        <w:t>الفنون البيانية والبديعية في كتاب صحيح البخاري</w:t>
      </w:r>
      <w:r w:rsidRPr="000E2B72">
        <w:rPr>
          <w:rFonts w:ascii="Times New Roman" w:eastAsia="Times New Roman" w:hAnsi="Times New Roman" w:cs="Traditional Arabic" w:hint="cs"/>
          <w:b/>
          <w:bCs/>
          <w:sz w:val="36"/>
          <w:szCs w:val="36"/>
          <w:rtl/>
          <w:lang w:eastAsia="ar-SA"/>
        </w:rPr>
        <w:t xml:space="preserve">/ </w:t>
      </w:r>
      <w:r w:rsidRPr="000E2B72">
        <w:rPr>
          <w:rFonts w:ascii="Times New Roman" w:eastAsia="Times New Roman" w:hAnsi="Times New Roman" w:cs="Traditional Arabic"/>
          <w:sz w:val="36"/>
          <w:szCs w:val="36"/>
          <w:rtl/>
          <w:lang w:eastAsia="ar-SA"/>
        </w:rPr>
        <w:t>موج نصرت عبدالله</w:t>
      </w:r>
      <w:r w:rsidRPr="000E2B72">
        <w:rPr>
          <w:rFonts w:ascii="Times New Roman" w:eastAsia="Times New Roman" w:hAnsi="Times New Roman" w:cs="Traditional Arabic" w:hint="cs"/>
          <w:sz w:val="36"/>
          <w:szCs w:val="36"/>
          <w:rtl/>
          <w:lang w:eastAsia="ar-SA"/>
        </w:rPr>
        <w:t>.-</w:t>
      </w:r>
      <w:r w:rsidRPr="000E2B72">
        <w:rPr>
          <w:rFonts w:ascii="Times New Roman" w:eastAsia="Times New Roman" w:hAnsi="Times New Roman" w:cs="Traditional Arabic" w:hint="cs"/>
          <w:b/>
          <w:bCs/>
          <w:sz w:val="36"/>
          <w:szCs w:val="36"/>
          <w:rtl/>
          <w:lang w:eastAsia="ar-SA"/>
        </w:rPr>
        <w:t xml:space="preserve"> </w:t>
      </w:r>
      <w:r w:rsidRPr="000E2B72">
        <w:rPr>
          <w:rFonts w:cs="Traditional Arabic" w:hint="cs"/>
          <w:sz w:val="36"/>
          <w:szCs w:val="36"/>
          <w:rtl/>
        </w:rPr>
        <w:t>تكريت: جامعة تكريت، 1441 هـ، 2020 م (ماجستير).</w:t>
      </w:r>
    </w:p>
    <w:p w14:paraId="08F96358" w14:textId="77777777" w:rsidR="000E2B72" w:rsidRPr="000E2B72" w:rsidRDefault="000E2B72" w:rsidP="000E2B72">
      <w:pPr>
        <w:spacing w:after="0" w:line="240" w:lineRule="auto"/>
        <w:jc w:val="both"/>
        <w:rPr>
          <w:rFonts w:ascii="Times New Roman" w:eastAsia="Times New Roman" w:hAnsi="Times New Roman" w:cs="Traditional Arabic"/>
          <w:b/>
          <w:bCs/>
          <w:sz w:val="36"/>
          <w:szCs w:val="36"/>
          <w:rtl/>
          <w:lang w:eastAsia="ar-SA"/>
        </w:rPr>
      </w:pPr>
    </w:p>
    <w:p w14:paraId="0DB4FC98"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bookmarkStart w:id="34" w:name="_Hlk215083685"/>
      <w:r w:rsidRPr="007C177C">
        <w:rPr>
          <w:rFonts w:ascii="Times New Roman" w:eastAsia="Times New Roman" w:hAnsi="Times New Roman" w:cs="Traditional Arabic" w:hint="cs"/>
          <w:b/>
          <w:bCs/>
          <w:caps/>
          <w:kern w:val="2"/>
          <w:sz w:val="36"/>
          <w:szCs w:val="36"/>
          <w:rtl/>
          <w:lang w:eastAsia="ar-SA"/>
          <w14:ligatures w14:val="standardContextual"/>
        </w:rPr>
        <w:t>فهرسات</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مبكرة: من</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طلائع</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فهارس</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الكتب</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المروية</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التراث</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الإسلامي</w:t>
      </w:r>
      <w:r w:rsidRPr="007C177C">
        <w:rPr>
          <w:rFonts w:ascii="Times New Roman" w:eastAsia="Times New Roman" w:hAnsi="Times New Roman" w:cs="Traditional Arabic" w:hint="cs"/>
          <w:caps/>
          <w:kern w:val="2"/>
          <w:sz w:val="36"/>
          <w:szCs w:val="36"/>
          <w:rtl/>
          <w:lang w:eastAsia="ar-SA"/>
          <w14:ligatures w14:val="standardContextual"/>
        </w:rPr>
        <w:t>/ محمد بن عبدالله السريّع.- الرياض: مركز</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البحوث</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والتواصل</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المعرفي،</w:t>
      </w:r>
      <w:r w:rsidRPr="007C177C">
        <w:rPr>
          <w:rFonts w:ascii="Times New Roman" w:eastAsia="Times New Roman" w:hAnsi="Times New Roman" w:cs="Traditional Arabic"/>
          <w:caps/>
          <w:kern w:val="2"/>
          <w:sz w:val="36"/>
          <w:szCs w:val="36"/>
          <w:rtl/>
          <w:lang w:eastAsia="ar-SA"/>
          <w14:ligatures w14:val="standardContextual"/>
        </w:rPr>
        <w:t xml:space="preserve"> 1446 </w:t>
      </w:r>
      <w:r w:rsidRPr="007C177C">
        <w:rPr>
          <w:rFonts w:ascii="Times New Roman" w:eastAsia="Times New Roman" w:hAnsi="Times New Roman" w:cs="Traditional Arabic" w:hint="cs"/>
          <w:caps/>
          <w:kern w:val="2"/>
          <w:sz w:val="36"/>
          <w:szCs w:val="36"/>
          <w:rtl/>
          <w:lang w:eastAsia="ar-SA"/>
          <w14:ligatures w14:val="standardContextual"/>
        </w:rPr>
        <w:t>هـ،</w:t>
      </w:r>
      <w:r w:rsidRPr="007C177C">
        <w:rPr>
          <w:rFonts w:ascii="Times New Roman" w:eastAsia="Times New Roman" w:hAnsi="Times New Roman" w:cs="Traditional Arabic"/>
          <w:caps/>
          <w:kern w:val="2"/>
          <w:sz w:val="36"/>
          <w:szCs w:val="36"/>
          <w:rtl/>
          <w:lang w:eastAsia="ar-SA"/>
          <w14:ligatures w14:val="standardContextual"/>
        </w:rPr>
        <w:t xml:space="preserve"> 2024 </w:t>
      </w:r>
      <w:r w:rsidRPr="007C177C">
        <w:rPr>
          <w:rFonts w:ascii="Times New Roman" w:eastAsia="Times New Roman" w:hAnsi="Times New Roman" w:cs="Traditional Arabic" w:hint="cs"/>
          <w:caps/>
          <w:kern w:val="2"/>
          <w:sz w:val="36"/>
          <w:szCs w:val="36"/>
          <w:rtl/>
          <w:lang w:eastAsia="ar-SA"/>
          <w14:ligatures w14:val="standardContextual"/>
        </w:rPr>
        <w:t>م</w:t>
      </w:r>
      <w:r w:rsidRPr="007C177C">
        <w:rPr>
          <w:rFonts w:ascii="Times New Roman" w:eastAsia="Times New Roman" w:hAnsi="Times New Roman" w:cs="Traditional Arabic"/>
          <w:caps/>
          <w:kern w:val="2"/>
          <w:sz w:val="36"/>
          <w:szCs w:val="36"/>
          <w:rtl/>
          <w:lang w:eastAsia="ar-SA"/>
          <w14:ligatures w14:val="standardContextual"/>
        </w:rPr>
        <w:t>.</w:t>
      </w:r>
    </w:p>
    <w:p w14:paraId="734B14DA" w14:textId="77777777" w:rsidR="007C177C" w:rsidRPr="007C177C" w:rsidRDefault="007C177C" w:rsidP="007C177C">
      <w:pPr>
        <w:spacing w:line="259"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 وهي:</w:t>
      </w:r>
    </w:p>
    <w:p w14:paraId="226BF3E5" w14:textId="77777777" w:rsidR="007C177C" w:rsidRPr="007C177C" w:rsidRDefault="007C177C" w:rsidP="007C177C">
      <w:pPr>
        <w:numPr>
          <w:ilvl w:val="0"/>
          <w:numId w:val="3"/>
        </w:numPr>
        <w:spacing w:after="0" w:line="240" w:lineRule="auto"/>
        <w:contextualSpacing/>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مختصر فهرسة أبي عبدالله محمد بن سعدون بن علي القيرواني (ت 485 هـ).</w:t>
      </w:r>
    </w:p>
    <w:p w14:paraId="2278660B" w14:textId="77777777" w:rsidR="007C177C" w:rsidRPr="007C177C" w:rsidRDefault="007C177C" w:rsidP="007C177C">
      <w:pPr>
        <w:numPr>
          <w:ilvl w:val="0"/>
          <w:numId w:val="3"/>
        </w:numPr>
        <w:spacing w:after="0" w:line="240" w:lineRule="auto"/>
        <w:contextualSpacing/>
        <w:jc w:val="both"/>
        <w:rPr>
          <w:rFonts w:ascii="Times New Roman" w:eastAsia="Times New Roman" w:hAnsi="Times New Roman" w:cs="Traditional Arabic"/>
          <w:caps/>
          <w:kern w:val="2"/>
          <w:sz w:val="36"/>
          <w:szCs w:val="36"/>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فهرست مسموعات أبي الحسن علي بن الحسين بن علي بن أيوب البزاز البغدادي (ت 492 هـ).</w:t>
      </w:r>
    </w:p>
    <w:p w14:paraId="7FEF8344" w14:textId="77777777" w:rsidR="007C177C" w:rsidRPr="007C177C" w:rsidRDefault="007C177C" w:rsidP="007C177C">
      <w:pPr>
        <w:numPr>
          <w:ilvl w:val="0"/>
          <w:numId w:val="3"/>
        </w:numPr>
        <w:spacing w:after="0" w:line="240" w:lineRule="auto"/>
        <w:contextualSpacing/>
        <w:jc w:val="both"/>
        <w:rPr>
          <w:rFonts w:ascii="Times New Roman" w:eastAsia="Times New Roman" w:hAnsi="Times New Roman" w:cs="Traditional Arabic"/>
          <w:caps/>
          <w:kern w:val="2"/>
          <w:sz w:val="36"/>
          <w:szCs w:val="36"/>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lastRenderedPageBreak/>
        <w:t>جملة من مرويات أبي الحسن محمد بن علي بن أبي الصقر الواسطي (ت 498 هـ).</w:t>
      </w:r>
    </w:p>
    <w:p w14:paraId="228BCEA7" w14:textId="77777777" w:rsidR="007C177C" w:rsidRPr="007C177C" w:rsidRDefault="007C177C" w:rsidP="007C177C">
      <w:pPr>
        <w:numPr>
          <w:ilvl w:val="0"/>
          <w:numId w:val="3"/>
        </w:numPr>
        <w:spacing w:after="0" w:line="240" w:lineRule="auto"/>
        <w:contextualSpacing/>
        <w:jc w:val="both"/>
        <w:rPr>
          <w:rFonts w:ascii="Times New Roman" w:eastAsia="Times New Roman" w:hAnsi="Times New Roman" w:cs="Traditional Arabic"/>
          <w:caps/>
          <w:kern w:val="2"/>
          <w:sz w:val="36"/>
          <w:szCs w:val="36"/>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قطعة من تعريف "الأصحاب سواء السبيل" إلى أسانيد الكتب المسموعة أو المستجازة لأبي الخير أحمد بن إسماعيل القزويني (ت 590 هـ).</w:t>
      </w:r>
    </w:p>
    <w:p w14:paraId="68839563" w14:textId="77777777" w:rsidR="007C177C" w:rsidRPr="007C177C" w:rsidRDefault="007C177C" w:rsidP="007C177C">
      <w:pPr>
        <w:numPr>
          <w:ilvl w:val="0"/>
          <w:numId w:val="3"/>
        </w:numPr>
        <w:spacing w:after="0" w:line="240" w:lineRule="auto"/>
        <w:contextualSpacing/>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مسودة معجم مسموعات أبي موسى عبدالله بن عبدالغني بن عبدالواحد المقدسي ثم الدمشقي (ت 629 هـ).</w:t>
      </w:r>
    </w:p>
    <w:p w14:paraId="1B06E410" w14:textId="77777777" w:rsidR="007C177C" w:rsidRPr="007C177C" w:rsidRDefault="007C177C" w:rsidP="007C177C">
      <w:pPr>
        <w:spacing w:line="259" w:lineRule="auto"/>
        <w:jc w:val="both"/>
        <w:rPr>
          <w:rFonts w:ascii="Times New Roman" w:eastAsia="Times New Roman" w:hAnsi="Times New Roman" w:cs="Traditional Arabic"/>
          <w:caps/>
          <w:kern w:val="2"/>
          <w:sz w:val="36"/>
          <w:szCs w:val="36"/>
          <w:rtl/>
          <w:lang w:eastAsia="ar-SA"/>
        </w:rPr>
      </w:pPr>
    </w:p>
    <w:bookmarkEnd w:id="34"/>
    <w:p w14:paraId="7B4D76D3" w14:textId="77777777" w:rsidR="001258B9" w:rsidRPr="001258B9" w:rsidRDefault="001258B9" w:rsidP="001258B9">
      <w:pPr>
        <w:spacing w:after="0" w:line="240" w:lineRule="auto"/>
        <w:jc w:val="both"/>
        <w:rPr>
          <w:rFonts w:asciiTheme="minorHAnsi" w:eastAsiaTheme="minorHAnsi" w:hAnsiTheme="minorHAnsi" w:cs="Traditional Arabic"/>
          <w:b/>
          <w:bCs/>
          <w:sz w:val="36"/>
          <w:szCs w:val="36"/>
          <w:rtl/>
        </w:rPr>
      </w:pPr>
      <w:r w:rsidRPr="001258B9">
        <w:rPr>
          <w:rFonts w:asciiTheme="minorHAnsi" w:eastAsiaTheme="minorHAnsi" w:hAnsiTheme="minorHAnsi" w:cs="Traditional Arabic" w:hint="cs"/>
          <w:b/>
          <w:bCs/>
          <w:sz w:val="36"/>
          <w:szCs w:val="36"/>
          <w:rtl/>
        </w:rPr>
        <w:t>الفهرست</w:t>
      </w:r>
      <w:r w:rsidRPr="001258B9">
        <w:rPr>
          <w:rFonts w:asciiTheme="minorHAnsi" w:eastAsiaTheme="minorHAnsi" w:hAnsiTheme="minorHAnsi" w:cs="Traditional Arabic"/>
          <w:b/>
          <w:bCs/>
          <w:sz w:val="36"/>
          <w:szCs w:val="36"/>
          <w:rtl/>
        </w:rPr>
        <w:t xml:space="preserve">/ </w:t>
      </w:r>
      <w:r w:rsidRPr="001258B9">
        <w:rPr>
          <w:rFonts w:asciiTheme="minorHAnsi" w:eastAsiaTheme="minorHAnsi" w:hAnsiTheme="minorHAnsi" w:cs="Traditional Arabic"/>
          <w:sz w:val="36"/>
          <w:szCs w:val="36"/>
          <w:rtl/>
        </w:rPr>
        <w:t xml:space="preserve">أحمد بن محمد بن عجيبة الحسني </w:t>
      </w:r>
      <w:r w:rsidRPr="001258B9">
        <w:rPr>
          <w:rFonts w:asciiTheme="minorHAnsi" w:eastAsiaTheme="minorHAnsi" w:hAnsiTheme="minorHAnsi" w:cs="Traditional Arabic" w:hint="cs"/>
          <w:sz w:val="36"/>
          <w:szCs w:val="36"/>
          <w:rtl/>
        </w:rPr>
        <w:t>(ت</w:t>
      </w:r>
      <w:r w:rsidRPr="001258B9">
        <w:rPr>
          <w:rFonts w:asciiTheme="minorHAnsi" w:eastAsiaTheme="minorHAnsi" w:hAnsiTheme="minorHAnsi" w:cs="Traditional Arabic"/>
          <w:sz w:val="36"/>
          <w:szCs w:val="36"/>
          <w:rtl/>
        </w:rPr>
        <w:t xml:space="preserve"> 12</w:t>
      </w:r>
      <w:r w:rsidRPr="001258B9">
        <w:rPr>
          <w:rFonts w:asciiTheme="minorHAnsi" w:eastAsiaTheme="minorHAnsi" w:hAnsiTheme="minorHAnsi" w:cs="Traditional Arabic" w:hint="cs"/>
          <w:sz w:val="36"/>
          <w:szCs w:val="36"/>
          <w:rtl/>
        </w:rPr>
        <w:t>24 هـ)؛ تحقيق عبدالرحمن الشعار.- بيروت: كنز ناشرون، 1447 هـ، 2025 م.</w:t>
      </w:r>
    </w:p>
    <w:p w14:paraId="65D4834C" w14:textId="77777777" w:rsidR="001258B9" w:rsidRPr="001258B9" w:rsidRDefault="001258B9" w:rsidP="001258B9">
      <w:pPr>
        <w:spacing w:after="0" w:line="240" w:lineRule="auto"/>
        <w:jc w:val="both"/>
        <w:rPr>
          <w:rFonts w:ascii="Times New Roman" w:eastAsia="Times New Roman" w:hAnsi="Times New Roman" w:cs="Traditional Arabic"/>
          <w:sz w:val="36"/>
          <w:szCs w:val="36"/>
          <w:rtl/>
          <w:lang w:eastAsia="ar-SA"/>
        </w:rPr>
      </w:pPr>
      <w:r w:rsidRPr="001258B9">
        <w:rPr>
          <w:rFonts w:ascii="Times New Roman" w:eastAsia="Times New Roman" w:hAnsi="Times New Roman" w:cs="Traditional Arabic" w:hint="cs"/>
          <w:sz w:val="36"/>
          <w:szCs w:val="36"/>
          <w:rtl/>
          <w:lang w:eastAsia="ar-SA"/>
        </w:rPr>
        <w:t>ثبته وديوانه وبيان نسبه وشيء من سيرته وحياته وبيان إجازاته ومؤلفاته وأسانيده...</w:t>
      </w:r>
    </w:p>
    <w:p w14:paraId="24BDE42F" w14:textId="77777777" w:rsidR="001258B9" w:rsidRPr="001258B9" w:rsidRDefault="001258B9" w:rsidP="001258B9">
      <w:pPr>
        <w:spacing w:after="0" w:line="240" w:lineRule="auto"/>
        <w:jc w:val="both"/>
        <w:rPr>
          <w:rFonts w:ascii="Times New Roman" w:eastAsia="Times New Roman" w:hAnsi="Times New Roman" w:cs="Traditional Arabic"/>
          <w:b/>
          <w:bCs/>
          <w:sz w:val="36"/>
          <w:szCs w:val="36"/>
          <w:rtl/>
          <w:lang w:eastAsia="ar-SA"/>
        </w:rPr>
      </w:pPr>
    </w:p>
    <w:p w14:paraId="0D93081C"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r w:rsidRPr="00E473A9">
        <w:rPr>
          <w:rFonts w:ascii="Times New Roman" w:eastAsia="Times New Roman" w:hAnsi="Times New Roman" w:cs="Traditional Arabic" w:hint="cs"/>
          <w:b/>
          <w:bCs/>
          <w:kern w:val="2"/>
          <w:sz w:val="36"/>
          <w:szCs w:val="36"/>
          <w:rtl/>
          <w14:ligatures w14:val="standardContextual"/>
        </w:rPr>
        <w:t>الفهرسة</w:t>
      </w:r>
      <w:r w:rsidRPr="00E473A9">
        <w:rPr>
          <w:rFonts w:ascii="Times New Roman" w:eastAsia="Times New Roman" w:hAnsi="Times New Roman" w:cs="Traditional Arabic" w:hint="cs"/>
          <w:kern w:val="2"/>
          <w:sz w:val="36"/>
          <w:szCs w:val="36"/>
          <w:rtl/>
          <w14:ligatures w14:val="standardContextual"/>
        </w:rPr>
        <w:t>/ عبدالقادر الراشدي (ت 1194 هـ)؛ تحقيق نصيرة عزرودي.</w:t>
      </w:r>
    </w:p>
    <w:p w14:paraId="5CAACFD2"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r w:rsidRPr="00E473A9">
        <w:rPr>
          <w:rFonts w:ascii="Times New Roman" w:eastAsia="Times New Roman" w:hAnsi="Times New Roman" w:cs="Traditional Arabic" w:hint="cs"/>
          <w:kern w:val="2"/>
          <w:sz w:val="36"/>
          <w:szCs w:val="36"/>
          <w:rtl/>
          <w14:ligatures w14:val="standardContextual"/>
        </w:rPr>
        <w:t>نشر مع كتابه: عقد اللآلئ المستضيئة لنفي ظلام التلبيس، بالتحقيق السابق.- الجزائر: خيال للنشر، 1446 هـ، 2025 م.</w:t>
      </w:r>
    </w:p>
    <w:p w14:paraId="1FF3873A"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r w:rsidRPr="00E473A9">
        <w:rPr>
          <w:rFonts w:ascii="Times New Roman" w:eastAsia="Times New Roman" w:hAnsi="Times New Roman" w:cs="Traditional Arabic" w:hint="cs"/>
          <w:kern w:val="2"/>
          <w:sz w:val="36"/>
          <w:szCs w:val="36"/>
          <w:rtl/>
          <w14:ligatures w14:val="standardContextual"/>
        </w:rPr>
        <w:t>وهو إجازات وسماعات. ذكرت المحققة أنه يختلف نسبيًّا عن فهرسته الذي حققته له من قبل.</w:t>
      </w:r>
    </w:p>
    <w:p w14:paraId="5C97910A"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14:ligatures w14:val="standardContextual"/>
        </w:rPr>
      </w:pPr>
    </w:p>
    <w:p w14:paraId="186073D2"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b/>
          <w:bCs/>
          <w:sz w:val="36"/>
          <w:szCs w:val="36"/>
          <w:rtl/>
          <w:lang w:eastAsia="ar-SA"/>
        </w:rPr>
        <w:t>فوائد</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أبي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أحمد</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عبدالله</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بن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محمد</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بن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شجاع</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بن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المفسّر</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المِصري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عن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شيوخه</w:t>
      </w:r>
      <w:r w:rsidRPr="00912F71">
        <w:rPr>
          <w:rFonts w:ascii="Times New Roman" w:eastAsia="Times New Roman" w:hAnsi="Times New Roman" w:cs="Traditional Arabic" w:hint="cs"/>
          <w:sz w:val="36"/>
          <w:szCs w:val="36"/>
          <w:rtl/>
          <w:lang w:eastAsia="ar-SA"/>
        </w:rPr>
        <w:t>/</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تحقيق</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ودراسة</w:t>
      </w:r>
    </w:p>
    <w:p w14:paraId="47480532"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مصعب</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خالد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المرزوقي.</w:t>
      </w:r>
    </w:p>
    <w:p w14:paraId="30FC3B10"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(الجزء</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فيه</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من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فوائد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أبي</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أحمد...)</w:t>
      </w:r>
    </w:p>
    <w:p w14:paraId="57729DDE" w14:textId="77777777"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مجلة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کلية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الدراسات</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الإسلامية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والعربية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للبنات، جامعة الأزهر،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الإسكندرية مج39 ع2 (ديسمبر 2023 م).</w:t>
      </w:r>
    </w:p>
    <w:p w14:paraId="631F2B4F" w14:textId="77777777" w:rsidR="00912F71" w:rsidRPr="00912F71" w:rsidRDefault="00912F71" w:rsidP="00912F71">
      <w:pPr>
        <w:spacing w:after="0" w:line="240" w:lineRule="auto"/>
        <w:jc w:val="both"/>
        <w:rPr>
          <w:rFonts w:ascii="Times New Roman" w:eastAsia="Times New Roman" w:hAnsi="Times New Roman" w:cs="Traditional Arabic"/>
          <w:b/>
          <w:bCs/>
          <w:sz w:val="36"/>
          <w:szCs w:val="36"/>
          <w:rtl/>
          <w:lang w:eastAsia="ar-SA"/>
        </w:rPr>
      </w:pPr>
    </w:p>
    <w:p w14:paraId="3CEF0DFB" w14:textId="77777777" w:rsidR="000A7CE8" w:rsidRPr="000A7CE8" w:rsidRDefault="000A7CE8" w:rsidP="000A7CE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A7CE8">
        <w:rPr>
          <w:rFonts w:ascii="Times New Roman" w:eastAsia="Times New Roman" w:hAnsi="Times New Roman" w:cs="Traditional Arabic" w:hint="cs"/>
          <w:b/>
          <w:bCs/>
          <w:kern w:val="2"/>
          <w:sz w:val="36"/>
          <w:szCs w:val="36"/>
          <w:rtl/>
          <w:lang w:eastAsia="ar-SA"/>
          <w14:ligatures w14:val="standardContextual"/>
        </w:rPr>
        <w:t>فوائد</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حسان</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في</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مصطلح</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الحديث</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عالية</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الشأن:</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رسالة</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في</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أصول</w:t>
      </w:r>
      <w:r w:rsidRPr="000A7CE8">
        <w:rPr>
          <w:rFonts w:ascii="Times New Roman" w:eastAsia="Times New Roman" w:hAnsi="Times New Roman" w:cs="Traditional Arabic"/>
          <w:b/>
          <w:bCs/>
          <w:kern w:val="2"/>
          <w:sz w:val="36"/>
          <w:szCs w:val="36"/>
          <w:rtl/>
          <w:lang w:eastAsia="ar-SA"/>
          <w14:ligatures w14:val="standardContextual"/>
        </w:rPr>
        <w:t xml:space="preserve"> </w:t>
      </w:r>
      <w:r w:rsidRPr="000A7CE8">
        <w:rPr>
          <w:rFonts w:ascii="Times New Roman" w:eastAsia="Times New Roman" w:hAnsi="Times New Roman" w:cs="Traditional Arabic" w:hint="cs"/>
          <w:b/>
          <w:bCs/>
          <w:kern w:val="2"/>
          <w:sz w:val="36"/>
          <w:szCs w:val="36"/>
          <w:rtl/>
          <w:lang w:eastAsia="ar-SA"/>
          <w14:ligatures w14:val="standardContextual"/>
        </w:rPr>
        <w:t>الحديث</w:t>
      </w:r>
      <w:r w:rsidRPr="000A7CE8">
        <w:rPr>
          <w:rFonts w:ascii="Times New Roman" w:eastAsia="Times New Roman" w:hAnsi="Times New Roman" w:cs="Traditional Arabic" w:hint="cs"/>
          <w:kern w:val="2"/>
          <w:sz w:val="36"/>
          <w:szCs w:val="36"/>
          <w:rtl/>
          <w:lang w:eastAsia="ar-SA"/>
          <w14:ligatures w14:val="standardContextual"/>
        </w:rPr>
        <w:t>/</w:t>
      </w:r>
      <w:r w:rsidRPr="000A7CE8">
        <w:rPr>
          <w:rFonts w:ascii="Times New Roman" w:eastAsia="Times New Roman" w:hAnsi="Times New Roman" w:cs="Traditional Arabic"/>
          <w:kern w:val="2"/>
          <w:sz w:val="36"/>
          <w:szCs w:val="36"/>
          <w:rtl/>
          <w:lang w:eastAsia="ar-SA"/>
          <w14:ligatures w14:val="standardContextual"/>
        </w:rPr>
        <w:t xml:space="preserve"> </w:t>
      </w:r>
      <w:r w:rsidRPr="000A7CE8">
        <w:rPr>
          <w:rFonts w:ascii="Times New Roman" w:eastAsia="Times New Roman" w:hAnsi="Times New Roman" w:cs="Traditional Arabic" w:hint="cs"/>
          <w:kern w:val="2"/>
          <w:sz w:val="36"/>
          <w:szCs w:val="36"/>
          <w:rtl/>
          <w:lang w:eastAsia="ar-SA"/>
          <w14:ligatures w14:val="standardContextual"/>
        </w:rPr>
        <w:t>محمد</w:t>
      </w:r>
      <w:r w:rsidRPr="000A7CE8">
        <w:rPr>
          <w:rFonts w:ascii="Times New Roman" w:eastAsia="Times New Roman" w:hAnsi="Times New Roman" w:cs="Traditional Arabic"/>
          <w:kern w:val="2"/>
          <w:sz w:val="36"/>
          <w:szCs w:val="36"/>
          <w:rtl/>
          <w:lang w:eastAsia="ar-SA"/>
          <w14:ligatures w14:val="standardContextual"/>
        </w:rPr>
        <w:t xml:space="preserve"> </w:t>
      </w:r>
      <w:r w:rsidRPr="000A7CE8">
        <w:rPr>
          <w:rFonts w:ascii="Times New Roman" w:eastAsia="Times New Roman" w:hAnsi="Times New Roman" w:cs="Traditional Arabic" w:hint="cs"/>
          <w:kern w:val="2"/>
          <w:sz w:val="36"/>
          <w:szCs w:val="36"/>
          <w:rtl/>
          <w:lang w:eastAsia="ar-SA"/>
          <w14:ligatures w14:val="standardContextual"/>
        </w:rPr>
        <w:t>بن</w:t>
      </w:r>
      <w:r w:rsidRPr="000A7CE8">
        <w:rPr>
          <w:rFonts w:ascii="Times New Roman" w:eastAsia="Times New Roman" w:hAnsi="Times New Roman" w:cs="Traditional Arabic"/>
          <w:kern w:val="2"/>
          <w:sz w:val="36"/>
          <w:szCs w:val="36"/>
          <w:rtl/>
          <w:lang w:eastAsia="ar-SA"/>
          <w14:ligatures w14:val="standardContextual"/>
        </w:rPr>
        <w:t xml:space="preserve"> </w:t>
      </w:r>
      <w:r w:rsidRPr="000A7CE8">
        <w:rPr>
          <w:rFonts w:ascii="Times New Roman" w:eastAsia="Times New Roman" w:hAnsi="Times New Roman" w:cs="Traditional Arabic" w:hint="cs"/>
          <w:kern w:val="2"/>
          <w:sz w:val="36"/>
          <w:szCs w:val="36"/>
          <w:rtl/>
          <w:lang w:eastAsia="ar-SA"/>
          <w14:ligatures w14:val="standardContextual"/>
        </w:rPr>
        <w:t>عبدالعال</w:t>
      </w:r>
      <w:r w:rsidRPr="000A7CE8">
        <w:rPr>
          <w:rFonts w:ascii="Times New Roman" w:eastAsia="Times New Roman" w:hAnsi="Times New Roman" w:cs="Traditional Arabic"/>
          <w:kern w:val="2"/>
          <w:sz w:val="36"/>
          <w:szCs w:val="36"/>
          <w:rtl/>
          <w:lang w:eastAsia="ar-SA"/>
          <w14:ligatures w14:val="standardContextual"/>
        </w:rPr>
        <w:t xml:space="preserve"> </w:t>
      </w:r>
      <w:r w:rsidRPr="000A7CE8">
        <w:rPr>
          <w:rFonts w:ascii="Times New Roman" w:eastAsia="Times New Roman" w:hAnsi="Times New Roman" w:cs="Traditional Arabic" w:hint="cs"/>
          <w:kern w:val="2"/>
          <w:sz w:val="36"/>
          <w:szCs w:val="36"/>
          <w:rtl/>
          <w:lang w:eastAsia="ar-SA"/>
          <w14:ligatures w14:val="standardContextual"/>
        </w:rPr>
        <w:t>الجعفري</w:t>
      </w:r>
      <w:r w:rsidRPr="000A7CE8">
        <w:rPr>
          <w:rFonts w:ascii="Times New Roman" w:eastAsia="Times New Roman" w:hAnsi="Times New Roman" w:cs="Traditional Arabic"/>
          <w:kern w:val="2"/>
          <w:sz w:val="36"/>
          <w:szCs w:val="36"/>
          <w:rtl/>
          <w:lang w:eastAsia="ar-SA"/>
          <w14:ligatures w14:val="standardContextual"/>
        </w:rPr>
        <w:t xml:space="preserve"> </w:t>
      </w:r>
      <w:r w:rsidRPr="000A7CE8">
        <w:rPr>
          <w:rFonts w:ascii="Times New Roman" w:eastAsia="Times New Roman" w:hAnsi="Times New Roman" w:cs="Traditional Arabic" w:hint="cs"/>
          <w:kern w:val="2"/>
          <w:sz w:val="36"/>
          <w:szCs w:val="36"/>
          <w:rtl/>
          <w:lang w:eastAsia="ar-SA"/>
          <w14:ligatures w14:val="standardContextual"/>
        </w:rPr>
        <w:t>المالكي (ق 11 هـ)؛ تحقيق أمين بوكَنْزة.- عمّان: مسك للنشر، 1446 هـ، 2025 م.</w:t>
      </w:r>
    </w:p>
    <w:p w14:paraId="39F82396" w14:textId="77777777" w:rsidR="000A7CE8" w:rsidRPr="000A7CE8" w:rsidRDefault="000A7CE8" w:rsidP="000A7CE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82EADB3" w14:textId="77777777" w:rsidR="00BB11DF" w:rsidRPr="002D1E2B" w:rsidRDefault="00BB11DF" w:rsidP="00BB11DF">
      <w:pPr>
        <w:spacing w:after="0" w:line="240" w:lineRule="auto"/>
        <w:jc w:val="both"/>
        <w:rPr>
          <w:rFonts w:cs="Traditional Arabic"/>
          <w:sz w:val="36"/>
          <w:szCs w:val="36"/>
          <w:rtl/>
        </w:rPr>
      </w:pPr>
      <w:r w:rsidRPr="00441692">
        <w:rPr>
          <w:rFonts w:cs="Traditional Arabic" w:hint="cs"/>
          <w:b/>
          <w:bCs/>
          <w:sz w:val="36"/>
          <w:szCs w:val="36"/>
          <w:rtl/>
        </w:rPr>
        <w:lastRenderedPageBreak/>
        <w:t>الفوائد السنية على الأربعين النووية</w:t>
      </w:r>
      <w:r>
        <w:rPr>
          <w:rFonts w:cs="Traditional Arabic" w:hint="cs"/>
          <w:sz w:val="36"/>
          <w:szCs w:val="36"/>
          <w:rtl/>
        </w:rPr>
        <w:t>/ رشيد بن محمود بن عجه.- لاسعادو، الصومال: مكتبة الريشة، 1447 هـ، 2025 م؟، 68 ص.</w:t>
      </w:r>
    </w:p>
    <w:p w14:paraId="11CA88CB" w14:textId="77777777" w:rsidR="00BB11DF" w:rsidRPr="002D1E2B" w:rsidRDefault="00BB11DF" w:rsidP="00BB11DF">
      <w:pPr>
        <w:spacing w:after="0" w:line="240" w:lineRule="auto"/>
        <w:jc w:val="both"/>
        <w:rPr>
          <w:rFonts w:cs="Traditional Arabic"/>
          <w:sz w:val="36"/>
          <w:szCs w:val="36"/>
          <w:rtl/>
        </w:rPr>
      </w:pPr>
    </w:p>
    <w:p w14:paraId="2EDEF6C5"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b/>
          <w:bCs/>
          <w:sz w:val="36"/>
          <w:szCs w:val="36"/>
          <w:rtl/>
        </w:rPr>
        <w:t>فوائد العراقيين</w:t>
      </w:r>
      <w:r w:rsidRPr="00B600E5">
        <w:rPr>
          <w:rFonts w:cs="Traditional Arabic" w:hint="cs"/>
          <w:sz w:val="36"/>
          <w:szCs w:val="36"/>
          <w:rtl/>
        </w:rPr>
        <w:t>/ لأبي سعيد محمد بن علي النقاش (ت 414 هـ)؛ تحقيق خالد بن محمد الأنصاري.- إربد: ركاز للنشر، 1447 هـ، 2025 م.</w:t>
      </w:r>
    </w:p>
    <w:p w14:paraId="3AADA02F" w14:textId="77777777" w:rsidR="00B600E5" w:rsidRPr="00B600E5" w:rsidRDefault="00B600E5" w:rsidP="00B600E5">
      <w:pPr>
        <w:spacing w:after="0" w:line="240" w:lineRule="auto"/>
        <w:jc w:val="both"/>
        <w:rPr>
          <w:rFonts w:asciiTheme="minorHAnsi" w:eastAsiaTheme="minorHAnsi" w:hAnsiTheme="minorHAnsi" w:cs="Traditional Arabic"/>
          <w:b/>
          <w:bCs/>
          <w:sz w:val="36"/>
          <w:szCs w:val="36"/>
          <w:rtl/>
        </w:rPr>
      </w:pPr>
    </w:p>
    <w:p w14:paraId="50C08AD6"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r w:rsidRPr="00536A71">
        <w:rPr>
          <w:rFonts w:asciiTheme="minorHAnsi" w:eastAsiaTheme="minorHAnsi" w:hAnsiTheme="minorHAnsi" w:cs="Traditional Arabic" w:hint="cs"/>
          <w:b/>
          <w:bCs/>
          <w:sz w:val="36"/>
          <w:szCs w:val="36"/>
          <w:rtl/>
        </w:rPr>
        <w:t>الفوائد المستنبطة من حديث الإفك</w:t>
      </w:r>
      <w:r w:rsidRPr="00536A71">
        <w:rPr>
          <w:rFonts w:asciiTheme="minorHAnsi" w:eastAsiaTheme="minorHAnsi" w:hAnsiTheme="minorHAnsi" w:cs="Traditional Arabic" w:hint="cs"/>
          <w:sz w:val="36"/>
          <w:szCs w:val="36"/>
          <w:rtl/>
        </w:rPr>
        <w:t>/ إسماعيل بن الطاهر رحماني.- قسنطينة: ألفا للوثائق، 1446 هـ، 2025 م.</w:t>
      </w:r>
    </w:p>
    <w:p w14:paraId="059B16F3" w14:textId="77777777" w:rsidR="00536A71" w:rsidRPr="00536A71" w:rsidRDefault="00536A71" w:rsidP="00536A71">
      <w:pPr>
        <w:spacing w:after="0" w:line="240" w:lineRule="auto"/>
        <w:jc w:val="both"/>
        <w:rPr>
          <w:rFonts w:asciiTheme="minorHAnsi" w:eastAsiaTheme="minorHAnsi" w:hAnsiTheme="minorHAnsi" w:cs="Traditional Arabic"/>
          <w:sz w:val="36"/>
          <w:szCs w:val="36"/>
          <w:rtl/>
        </w:rPr>
      </w:pPr>
    </w:p>
    <w:p w14:paraId="173EEA5C"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r w:rsidRPr="00645E54">
        <w:rPr>
          <w:rFonts w:ascii="Times New Roman" w:eastAsia="Times New Roman" w:hAnsi="Times New Roman" w:cs="Traditional Arabic" w:hint="cs"/>
          <w:b/>
          <w:bCs/>
          <w:caps/>
          <w:sz w:val="36"/>
          <w:szCs w:val="36"/>
          <w:rtl/>
          <w:lang w:eastAsia="ar-SA"/>
        </w:rPr>
        <w:t>الفوائد الملاح في كشف ما أشكل من أحاديث النكاح من خلال كتاب المنهاج شرح صحيح مسلم بن الحجاج</w:t>
      </w:r>
      <w:r w:rsidRPr="00645E54">
        <w:rPr>
          <w:rFonts w:ascii="Times New Roman" w:eastAsia="Times New Roman" w:hAnsi="Times New Roman" w:cs="Traditional Arabic" w:hint="cs"/>
          <w:caps/>
          <w:sz w:val="36"/>
          <w:szCs w:val="36"/>
          <w:rtl/>
          <w:lang w:eastAsia="ar-SA"/>
        </w:rPr>
        <w:t>/ مراد شكيب يوسف.- عمّان: المؤلف، 1447 هـ، 2025 م.</w:t>
      </w:r>
    </w:p>
    <w:p w14:paraId="63B198AC" w14:textId="77777777" w:rsidR="00645E54" w:rsidRPr="00645E54" w:rsidRDefault="00645E54" w:rsidP="00645E54">
      <w:pPr>
        <w:spacing w:after="0" w:line="240" w:lineRule="auto"/>
        <w:jc w:val="both"/>
        <w:rPr>
          <w:rFonts w:ascii="Times New Roman" w:eastAsia="Times New Roman" w:hAnsi="Times New Roman" w:cs="Traditional Arabic"/>
          <w:caps/>
          <w:sz w:val="36"/>
          <w:szCs w:val="36"/>
          <w:rtl/>
          <w:lang w:eastAsia="ar-SA"/>
        </w:rPr>
      </w:pPr>
    </w:p>
    <w:p w14:paraId="2C2388EA" w14:textId="77777777" w:rsidR="0007001C" w:rsidRPr="0007001C" w:rsidRDefault="0007001C" w:rsidP="0007001C">
      <w:pPr>
        <w:spacing w:after="0" w:line="240" w:lineRule="auto"/>
        <w:jc w:val="both"/>
        <w:rPr>
          <w:rFonts w:ascii="Times New Roman" w:eastAsia="Times New Roman" w:hAnsi="Times New Roman" w:cs="Traditional Arabic"/>
          <w:caps/>
          <w:sz w:val="36"/>
          <w:szCs w:val="36"/>
          <w:rtl/>
          <w:lang w:eastAsia="ar-SA"/>
        </w:rPr>
      </w:pPr>
      <w:r w:rsidRPr="0007001C">
        <w:rPr>
          <w:rFonts w:ascii="Times New Roman" w:eastAsia="Times New Roman" w:hAnsi="Times New Roman" w:cs="Traditional Arabic" w:hint="cs"/>
          <w:b/>
          <w:bCs/>
          <w:caps/>
          <w:sz w:val="36"/>
          <w:szCs w:val="36"/>
          <w:rtl/>
          <w:lang w:eastAsia="ar-SA"/>
        </w:rPr>
        <w:t>فوائد من كتاب جامع العلوم والحكم في شرح خمسين حديثًا من جوامع الكلم لابن رجب</w:t>
      </w:r>
      <w:r w:rsidRPr="0007001C">
        <w:rPr>
          <w:rFonts w:ascii="Times New Roman" w:eastAsia="Times New Roman" w:hAnsi="Times New Roman" w:cs="Traditional Arabic" w:hint="cs"/>
          <w:caps/>
          <w:sz w:val="36"/>
          <w:szCs w:val="36"/>
          <w:rtl/>
          <w:lang w:eastAsia="ar-SA"/>
        </w:rPr>
        <w:t>/ إعداد طارق بن محمد الخويطر.- الرياض: دار كنوز إشبيليا، 1447 هـ، 2025 م.</w:t>
      </w:r>
    </w:p>
    <w:p w14:paraId="6A4852D8" w14:textId="77777777" w:rsidR="0007001C" w:rsidRPr="0007001C" w:rsidRDefault="0007001C" w:rsidP="0007001C">
      <w:pPr>
        <w:spacing w:after="0" w:line="240" w:lineRule="auto"/>
        <w:jc w:val="both"/>
        <w:rPr>
          <w:rFonts w:ascii="Times New Roman" w:eastAsia="Times New Roman" w:hAnsi="Times New Roman" w:cs="Traditional Arabic"/>
          <w:b/>
          <w:bCs/>
          <w:caps/>
          <w:sz w:val="36"/>
          <w:szCs w:val="36"/>
          <w:rtl/>
          <w:lang w:eastAsia="ar-SA"/>
        </w:rPr>
      </w:pPr>
    </w:p>
    <w:p w14:paraId="22679E94"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t>الفوائد المنتخبة من أصول مسموعات الحسن بن أحمد المخْلَدي، أو المنتخب من المخْلَديات (ت 389 هـ)</w:t>
      </w:r>
      <w:r w:rsidRPr="00E55600">
        <w:rPr>
          <w:rFonts w:ascii="Times New Roman" w:eastAsia="Times New Roman" w:hAnsi="Times New Roman" w:cs="Traditional Arabic" w:hint="cs"/>
          <w:sz w:val="36"/>
          <w:szCs w:val="36"/>
          <w:rtl/>
          <w:lang w:eastAsia="ar-SA"/>
        </w:rPr>
        <w:t xml:space="preserve">/ انتخاب أبي عمرو محمد بن أحمد البَحيري؛ رواية أبي حامد أحمد بن الحسن الشروطي؛ تحقيق أشرف أحمد محمد سابق.- </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[قلالي،</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البحرين</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مكتبة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أهل</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 xml:space="preserve">الحديث]، 1446 هـ، 2025 م. </w:t>
      </w:r>
    </w:p>
    <w:p w14:paraId="7C3B55ED"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162D3960"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الفوائد</w:t>
      </w:r>
      <w:r w:rsidRPr="00E51848">
        <w:rPr>
          <w:rFonts w:cs="Traditional Arabic"/>
          <w:b/>
          <w:bCs/>
          <w:sz w:val="36"/>
          <w:szCs w:val="36"/>
          <w:rtl/>
        </w:rPr>
        <w:t xml:space="preserve"> </w:t>
      </w:r>
      <w:r w:rsidRPr="00E51848">
        <w:rPr>
          <w:rFonts w:cs="Traditional Arabic" w:hint="cs"/>
          <w:b/>
          <w:bCs/>
          <w:sz w:val="36"/>
          <w:szCs w:val="36"/>
          <w:rtl/>
        </w:rPr>
        <w:t>النيرات</w:t>
      </w:r>
      <w:r w:rsidRPr="00E51848">
        <w:rPr>
          <w:rFonts w:cs="Traditional Arabic"/>
          <w:b/>
          <w:bCs/>
          <w:sz w:val="36"/>
          <w:szCs w:val="36"/>
          <w:rtl/>
        </w:rPr>
        <w:t xml:space="preserve"> </w:t>
      </w:r>
      <w:r w:rsidRPr="00E51848">
        <w:rPr>
          <w:rFonts w:cs="Traditional Arabic" w:hint="cs"/>
          <w:b/>
          <w:bCs/>
          <w:sz w:val="36"/>
          <w:szCs w:val="36"/>
          <w:rtl/>
        </w:rPr>
        <w:t>من</w:t>
      </w:r>
      <w:r w:rsidRPr="00E51848">
        <w:rPr>
          <w:rFonts w:cs="Traditional Arabic"/>
          <w:b/>
          <w:bCs/>
          <w:sz w:val="36"/>
          <w:szCs w:val="36"/>
          <w:rtl/>
        </w:rPr>
        <w:t xml:space="preserve"> </w:t>
      </w:r>
      <w:r w:rsidRPr="00E51848">
        <w:rPr>
          <w:rFonts w:cs="Traditional Arabic" w:hint="cs"/>
          <w:b/>
          <w:bCs/>
          <w:sz w:val="36"/>
          <w:szCs w:val="36"/>
          <w:rtl/>
        </w:rPr>
        <w:t>حديث</w:t>
      </w:r>
      <w:r w:rsidRPr="00E51848">
        <w:rPr>
          <w:rFonts w:cs="Traditional Arabic"/>
          <w:b/>
          <w:bCs/>
          <w:sz w:val="36"/>
          <w:szCs w:val="36"/>
          <w:rtl/>
        </w:rPr>
        <w:t xml:space="preserve"> </w:t>
      </w:r>
      <w:r w:rsidRPr="00E51848">
        <w:rPr>
          <w:rFonts w:cs="Traditional Arabic" w:hint="cs"/>
          <w:b/>
          <w:bCs/>
          <w:sz w:val="36"/>
          <w:szCs w:val="36"/>
          <w:rtl/>
        </w:rPr>
        <w:t>الأعمال</w:t>
      </w:r>
      <w:r w:rsidRPr="00E51848">
        <w:rPr>
          <w:rFonts w:cs="Traditional Arabic"/>
          <w:b/>
          <w:bCs/>
          <w:sz w:val="36"/>
          <w:szCs w:val="36"/>
          <w:rtl/>
        </w:rPr>
        <w:t xml:space="preserve"> </w:t>
      </w:r>
      <w:r w:rsidRPr="00E51848">
        <w:rPr>
          <w:rFonts w:cs="Traditional Arabic" w:hint="cs"/>
          <w:b/>
          <w:bCs/>
          <w:sz w:val="36"/>
          <w:szCs w:val="36"/>
          <w:rtl/>
        </w:rPr>
        <w:t>بالنيات</w:t>
      </w:r>
      <w:r w:rsidRPr="00E51848">
        <w:rPr>
          <w:rFonts w:cs="Traditional Arabic" w:hint="cs"/>
          <w:sz w:val="36"/>
          <w:szCs w:val="36"/>
          <w:rtl/>
        </w:rPr>
        <w:t>/</w:t>
      </w:r>
      <w:r w:rsidRPr="00E51848">
        <w:rPr>
          <w:rFonts w:cs="Traditional Arabic"/>
          <w:sz w:val="36"/>
          <w:szCs w:val="36"/>
          <w:rtl/>
        </w:rPr>
        <w:t xml:space="preserve"> </w:t>
      </w:r>
      <w:r w:rsidRPr="00E51848">
        <w:rPr>
          <w:rFonts w:cs="Traditional Arabic" w:hint="cs"/>
          <w:sz w:val="36"/>
          <w:szCs w:val="36"/>
          <w:rtl/>
        </w:rPr>
        <w:t>سمير</w:t>
      </w:r>
      <w:r w:rsidRPr="00E51848">
        <w:rPr>
          <w:rFonts w:cs="Traditional Arabic"/>
          <w:sz w:val="36"/>
          <w:szCs w:val="36"/>
          <w:rtl/>
        </w:rPr>
        <w:t xml:space="preserve"> </w:t>
      </w:r>
      <w:r w:rsidRPr="00E51848">
        <w:rPr>
          <w:rFonts w:cs="Traditional Arabic" w:hint="cs"/>
          <w:sz w:val="36"/>
          <w:szCs w:val="36"/>
          <w:rtl/>
        </w:rPr>
        <w:t>بن</w:t>
      </w:r>
      <w:r w:rsidRPr="00E51848">
        <w:rPr>
          <w:rFonts w:cs="Traditional Arabic"/>
          <w:sz w:val="36"/>
          <w:szCs w:val="36"/>
          <w:rtl/>
        </w:rPr>
        <w:t xml:space="preserve"> </w:t>
      </w:r>
      <w:r w:rsidRPr="00E51848">
        <w:rPr>
          <w:rFonts w:cs="Traditional Arabic" w:hint="cs"/>
          <w:sz w:val="36"/>
          <w:szCs w:val="36"/>
          <w:rtl/>
        </w:rPr>
        <w:t>أحمد</w:t>
      </w:r>
      <w:r w:rsidRPr="00E51848">
        <w:rPr>
          <w:rFonts w:cs="Traditional Arabic"/>
          <w:sz w:val="36"/>
          <w:szCs w:val="36"/>
          <w:rtl/>
        </w:rPr>
        <w:t xml:space="preserve"> </w:t>
      </w:r>
      <w:r w:rsidRPr="00E51848">
        <w:rPr>
          <w:rFonts w:cs="Traditional Arabic" w:hint="cs"/>
          <w:sz w:val="36"/>
          <w:szCs w:val="36"/>
          <w:rtl/>
        </w:rPr>
        <w:t>الصباغ.- ؟: مؤسسة القلم، 1447 هـ، 2025 م، 52 ص.</w:t>
      </w:r>
    </w:p>
    <w:p w14:paraId="5FFED0F8" w14:textId="77777777" w:rsidR="00E51848" w:rsidRPr="00E51848" w:rsidRDefault="00E51848" w:rsidP="00E51848">
      <w:pPr>
        <w:spacing w:after="0" w:line="240" w:lineRule="auto"/>
        <w:jc w:val="both"/>
        <w:rPr>
          <w:rFonts w:cs="Traditional Arabic"/>
          <w:b/>
          <w:bCs/>
          <w:sz w:val="36"/>
          <w:szCs w:val="36"/>
          <w:rtl/>
        </w:rPr>
      </w:pPr>
    </w:p>
    <w:p w14:paraId="0C678C3B"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في الدراسات القرآنية والحديث الشريف</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مجدي مصطفى ياقوت</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دسوق</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دار</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العلم</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والإيمان،</w:t>
      </w:r>
      <w:r w:rsidRPr="00797752">
        <w:rPr>
          <w:rFonts w:ascii="Times New Roman" w:eastAsia="Times New Roman" w:hAnsi="Times New Roman" w:cs="Traditional Arabic"/>
          <w:sz w:val="36"/>
          <w:szCs w:val="36"/>
          <w:rtl/>
          <w:lang w:eastAsia="ar-SA"/>
        </w:rPr>
        <w:t xml:space="preserve"> 144</w:t>
      </w:r>
      <w:r w:rsidRPr="00797752">
        <w:rPr>
          <w:rFonts w:ascii="Times New Roman" w:eastAsia="Times New Roman" w:hAnsi="Times New Roman" w:cs="Traditional Arabic" w:hint="cs"/>
          <w:sz w:val="36"/>
          <w:szCs w:val="36"/>
          <w:rtl/>
          <w:lang w:eastAsia="ar-SA"/>
        </w:rPr>
        <w:t>6</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هـ،</w:t>
      </w:r>
      <w:r w:rsidRPr="00797752">
        <w:rPr>
          <w:rFonts w:ascii="Times New Roman" w:eastAsia="Times New Roman" w:hAnsi="Times New Roman" w:cs="Traditional Arabic"/>
          <w:sz w:val="36"/>
          <w:szCs w:val="36"/>
          <w:rtl/>
          <w:lang w:eastAsia="ar-SA"/>
        </w:rPr>
        <w:t xml:space="preserve"> 202</w:t>
      </w:r>
      <w:r w:rsidRPr="00797752">
        <w:rPr>
          <w:rFonts w:ascii="Times New Roman" w:eastAsia="Times New Roman" w:hAnsi="Times New Roman" w:cs="Traditional Arabic" w:hint="cs"/>
          <w:sz w:val="36"/>
          <w:szCs w:val="36"/>
          <w:rtl/>
          <w:lang w:eastAsia="ar-SA"/>
        </w:rPr>
        <w:t>5</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م</w:t>
      </w:r>
      <w:r w:rsidRPr="00797752">
        <w:rPr>
          <w:rFonts w:ascii="Times New Roman" w:eastAsia="Times New Roman" w:hAnsi="Times New Roman" w:cs="Traditional Arabic"/>
          <w:sz w:val="36"/>
          <w:szCs w:val="36"/>
          <w:rtl/>
          <w:lang w:eastAsia="ar-SA"/>
        </w:rPr>
        <w:t>.</w:t>
      </w:r>
    </w:p>
    <w:p w14:paraId="7B7B69C1"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29C392A5"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r w:rsidRPr="001A6444">
        <w:rPr>
          <w:rFonts w:ascii="Times New Roman" w:eastAsia="Times New Roman" w:hAnsi="Times New Roman" w:cs="Traditional Arabic" w:hint="cs"/>
          <w:b/>
          <w:bCs/>
          <w:sz w:val="36"/>
          <w:szCs w:val="36"/>
          <w:rtl/>
          <w:lang w:eastAsia="ar-SA"/>
        </w:rPr>
        <w:t>فيض الأَرحَم وفتح الأكرم على الحزب الأعظم والوِرد الأفخم المنسوب إلى الرسول الأكرم صلى الله عليه وسلم للملا علي القاري</w:t>
      </w:r>
      <w:r w:rsidRPr="001A6444">
        <w:rPr>
          <w:rFonts w:ascii="Times New Roman" w:eastAsia="Times New Roman" w:hAnsi="Times New Roman" w:cs="Traditional Arabic" w:hint="cs"/>
          <w:sz w:val="36"/>
          <w:szCs w:val="36"/>
          <w:rtl/>
          <w:lang w:eastAsia="ar-SA"/>
        </w:rPr>
        <w:t>/ لأبي إسحاق إبراهيم الساقِزي الحنفي (ت 1134 هـ)؛ اعتنت به هيئة التأليف في وقف إسماعيل آغا.- إستانبول: دار السراج، 1445 هـ، 2023 م، 520 ص.</w:t>
      </w:r>
    </w:p>
    <w:p w14:paraId="4EDD9157"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p>
    <w:p w14:paraId="258A7D06"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heme="minorHAnsi" w:eastAsiaTheme="minorHAnsi" w:hAnsiTheme="minorHAnsi" w:cs="Traditional Arabic"/>
          <w:b/>
          <w:bCs/>
          <w:sz w:val="36"/>
          <w:szCs w:val="36"/>
          <w:rtl/>
        </w:rPr>
        <w:t>فيض الباري في شرح غريب صحيح البخاري</w:t>
      </w:r>
      <w:r w:rsidRPr="00AE46AD">
        <w:rPr>
          <w:rFonts w:asciiTheme="minorHAnsi" w:eastAsiaTheme="minorHAnsi" w:hAnsiTheme="minorHAnsi" w:cs="Traditional Arabic" w:hint="cs"/>
          <w:sz w:val="36"/>
          <w:szCs w:val="36"/>
          <w:rtl/>
        </w:rPr>
        <w:t>/ لأبي الفتح</w:t>
      </w:r>
      <w:r w:rsidRPr="00AE46AD">
        <w:rPr>
          <w:rFonts w:asciiTheme="minorHAnsi" w:eastAsiaTheme="minorHAnsi" w:hAnsiTheme="minorHAnsi" w:cs="Traditional Arabic"/>
          <w:sz w:val="36"/>
          <w:szCs w:val="36"/>
          <w:rtl/>
        </w:rPr>
        <w:t xml:space="preserve"> عبدالرحيم بن عبد</w:t>
      </w:r>
      <w:r w:rsidRPr="00AE46AD">
        <w:rPr>
          <w:rFonts w:asciiTheme="minorHAnsi" w:eastAsiaTheme="minorHAnsi" w:hAnsiTheme="minorHAnsi" w:cs="Traditional Arabic" w:hint="cs"/>
          <w:sz w:val="36"/>
          <w:szCs w:val="36"/>
          <w:rtl/>
        </w:rPr>
        <w:t>الرحمن</w:t>
      </w:r>
      <w:r w:rsidRPr="00AE46AD">
        <w:rPr>
          <w:rFonts w:asciiTheme="minorHAnsi" w:eastAsiaTheme="minorHAnsi" w:hAnsiTheme="minorHAnsi" w:cs="Traditional Arabic"/>
          <w:sz w:val="36"/>
          <w:szCs w:val="36"/>
          <w:rtl/>
        </w:rPr>
        <w:t xml:space="preserve"> العباسي (ت 963 هـ)</w:t>
      </w:r>
      <w:r w:rsidRPr="00AE46AD">
        <w:rPr>
          <w:rFonts w:asciiTheme="minorHAnsi" w:eastAsiaTheme="minorHAnsi" w:hAnsiTheme="minorHAnsi" w:cs="Traditional Arabic" w:hint="cs"/>
          <w:sz w:val="36"/>
          <w:szCs w:val="36"/>
          <w:rtl/>
        </w:rPr>
        <w:t xml:space="preserve">؛ دراسة وتحقيق </w:t>
      </w:r>
      <w:r w:rsidRPr="00AE46AD">
        <w:rPr>
          <w:rFonts w:ascii="Times New Roman" w:eastAsia="Times New Roman" w:hAnsi="Times New Roman" w:cs="Traditional Arabic" w:hint="cs"/>
          <w:sz w:val="36"/>
          <w:szCs w:val="36"/>
          <w:rtl/>
          <w:lang w:eastAsia="ar-SA"/>
        </w:rPr>
        <w:t>علاء</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كاظم</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عباس،</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يونس</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قدوري</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عويد.</w:t>
      </w:r>
    </w:p>
    <w:p w14:paraId="4CEB04D4"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sz w:val="36"/>
          <w:szCs w:val="36"/>
          <w:rtl/>
          <w:lang w:eastAsia="ar-SA"/>
        </w:rPr>
        <w:t>تحقيق كتاب الكفالة.</w:t>
      </w:r>
    </w:p>
    <w:p w14:paraId="6F2514F3"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sz w:val="36"/>
          <w:szCs w:val="36"/>
          <w:rtl/>
          <w:lang w:eastAsia="ar-SA"/>
        </w:rPr>
        <w:t>نشر في مجلة نسق، العراق مج42 ع14 (1445 هـ،</w:t>
      </w:r>
      <w:r w:rsidRPr="00AE46AD">
        <w:rPr>
          <w:rFonts w:ascii="Times New Roman" w:eastAsia="Times New Roman" w:hAnsi="Times New Roman" w:cs="Traditional Arabic"/>
          <w:sz w:val="36"/>
          <w:szCs w:val="36"/>
          <w:rtl/>
          <w:lang w:eastAsia="ar-SA"/>
        </w:rPr>
        <w:t xml:space="preserve"> 2024</w:t>
      </w:r>
      <w:r w:rsidRPr="00AE46AD">
        <w:rPr>
          <w:rFonts w:ascii="Times New Roman" w:eastAsia="Times New Roman" w:hAnsi="Times New Roman" w:cs="Traditional Arabic" w:hint="cs"/>
          <w:sz w:val="36"/>
          <w:szCs w:val="36"/>
          <w:rtl/>
          <w:lang w:eastAsia="ar-SA"/>
        </w:rPr>
        <w:t xml:space="preserve"> م) ص</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1240-1248.</w:t>
      </w:r>
    </w:p>
    <w:p w14:paraId="55E1199F" w14:textId="77777777" w:rsidR="00C33DFA" w:rsidRPr="00C33DFA" w:rsidRDefault="00C33DFA" w:rsidP="00C33DFA">
      <w:pPr>
        <w:spacing w:after="0" w:line="240" w:lineRule="auto"/>
        <w:rPr>
          <w:rFonts w:ascii="Times New Roman" w:eastAsia="Times New Roman" w:hAnsi="Times New Roman" w:cs="Traditional Arabic"/>
          <w:sz w:val="36"/>
          <w:szCs w:val="36"/>
          <w:rtl/>
          <w:lang w:eastAsia="ar-SA"/>
        </w:rPr>
      </w:pPr>
      <w:r w:rsidRPr="00C33DFA">
        <w:rPr>
          <w:rFonts w:ascii="Times New Roman" w:eastAsia="Times New Roman" w:hAnsi="Times New Roman" w:cs="Traditional Arabic" w:hint="cs"/>
          <w:sz w:val="36"/>
          <w:szCs w:val="36"/>
          <w:rtl/>
          <w:lang w:eastAsia="ar-SA"/>
        </w:rPr>
        <w:t xml:space="preserve">وتحقيق كتاب فضائل المدينة/ تحقيق </w:t>
      </w:r>
      <w:r w:rsidRPr="00C33DFA">
        <w:rPr>
          <w:rFonts w:ascii="Times New Roman" w:eastAsia="Times New Roman" w:hAnsi="Times New Roman" w:cs="Traditional Arabic"/>
          <w:sz w:val="36"/>
          <w:szCs w:val="36"/>
          <w:rtl/>
          <w:lang w:eastAsia="ar-SA"/>
        </w:rPr>
        <w:t>عادل أحمد رجا، يونس قدوري عويد</w:t>
      </w:r>
      <w:r w:rsidRPr="00C33DFA">
        <w:rPr>
          <w:rFonts w:ascii="Times New Roman" w:eastAsia="Times New Roman" w:hAnsi="Times New Roman" w:cs="Traditional Arabic" w:hint="cs"/>
          <w:sz w:val="36"/>
          <w:szCs w:val="36"/>
          <w:rtl/>
          <w:lang w:eastAsia="ar-SA"/>
        </w:rPr>
        <w:t xml:space="preserve"> مج42 ع10 (1446 هـ،</w:t>
      </w:r>
      <w:r w:rsidRPr="00C33DFA">
        <w:rPr>
          <w:rFonts w:ascii="Times New Roman" w:eastAsia="Times New Roman" w:hAnsi="Times New Roman" w:cs="Traditional Arabic"/>
          <w:sz w:val="36"/>
          <w:szCs w:val="36"/>
          <w:rtl/>
          <w:lang w:eastAsia="ar-SA"/>
        </w:rPr>
        <w:t xml:space="preserve"> 2024</w:t>
      </w:r>
      <w:r w:rsidRPr="00C33DFA">
        <w:rPr>
          <w:rFonts w:ascii="Times New Roman" w:eastAsia="Times New Roman" w:hAnsi="Times New Roman" w:cs="Traditional Arabic" w:hint="cs"/>
          <w:sz w:val="36"/>
          <w:szCs w:val="36"/>
          <w:rtl/>
          <w:lang w:eastAsia="ar-SA"/>
        </w:rPr>
        <w:t>م) ص</w:t>
      </w:r>
      <w:r w:rsidRPr="00C33DFA">
        <w:rPr>
          <w:rFonts w:ascii="Times New Roman" w:eastAsia="Times New Roman" w:hAnsi="Times New Roman" w:cs="Traditional Arabic"/>
          <w:sz w:val="36"/>
          <w:szCs w:val="36"/>
          <w:rtl/>
          <w:lang w:eastAsia="ar-SA"/>
        </w:rPr>
        <w:t xml:space="preserve"> 98-114</w:t>
      </w:r>
      <w:r w:rsidRPr="00C33DFA">
        <w:rPr>
          <w:rFonts w:ascii="Times New Roman" w:eastAsia="Times New Roman" w:hAnsi="Times New Roman" w:cs="Traditional Arabic" w:hint="cs"/>
          <w:sz w:val="36"/>
          <w:szCs w:val="36"/>
          <w:rtl/>
          <w:lang w:eastAsia="ar-SA"/>
        </w:rPr>
        <w:t>.</w:t>
      </w:r>
    </w:p>
    <w:p w14:paraId="7CA1A99B" w14:textId="77777777" w:rsidR="00AE46AD" w:rsidRPr="00AE46AD" w:rsidRDefault="00AE46AD" w:rsidP="00AE46AD">
      <w:pPr>
        <w:spacing w:after="0" w:line="240" w:lineRule="auto"/>
        <w:jc w:val="both"/>
        <w:rPr>
          <w:rFonts w:ascii="Times New Roman" w:eastAsia="Times New Roman" w:hAnsi="Times New Roman" w:cs="Traditional Arabic"/>
          <w:b/>
          <w:bCs/>
          <w:sz w:val="36"/>
          <w:szCs w:val="36"/>
          <w:rtl/>
          <w:lang w:eastAsia="ar-SA"/>
        </w:rPr>
      </w:pPr>
    </w:p>
    <w:p w14:paraId="31C01177"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الفيض الرباني الكثير في ترتيب معجم الطبراني الصغير</w:t>
      </w:r>
      <w:r w:rsidRPr="00521A4F">
        <w:rPr>
          <w:rFonts w:ascii="Times New Roman" w:eastAsia="Times New Roman" w:hAnsi="Times New Roman" w:cs="Traditional Arabic" w:hint="cs"/>
          <w:caps/>
          <w:kern w:val="2"/>
          <w:sz w:val="36"/>
          <w:szCs w:val="36"/>
          <w:rtl/>
          <w:lang w:eastAsia="ar-SA"/>
          <w14:ligatures w14:val="standardContextual"/>
        </w:rPr>
        <w:t>/ محمد عابد السندي الأنصاري (ت 1257 هـ)؛ تحقيق محمد منصور المدني العطاري وآخرين.- تونس: دار المالكية، 1447 هـ، 2025 م.</w:t>
      </w:r>
    </w:p>
    <w:p w14:paraId="306ADE9E"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6F322AE4"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فيض الرحمن في مشيخة وأسانيد ومرويات العلامة أحمد رضا خان</w:t>
      </w:r>
      <w:r w:rsidRPr="00E51848">
        <w:rPr>
          <w:rFonts w:cs="Traditional Arabic" w:hint="cs"/>
          <w:sz w:val="36"/>
          <w:szCs w:val="36"/>
          <w:rtl/>
        </w:rPr>
        <w:t>/ حامد رضا بن أحمد رضا خان البريلوي (ت 1362 هـ)؛ حرره واعتنى به محمد رشيد بن محمد عياش؛ ترجم له وراجعه عدي بن مروان الرداف.- بيروت: دار الإمام يوسف النبهاني، 1447 هـ، 2025 م.</w:t>
      </w:r>
    </w:p>
    <w:p w14:paraId="72A454C0"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sz w:val="36"/>
          <w:szCs w:val="36"/>
          <w:rtl/>
        </w:rPr>
        <w:t>يليه للمؤلف نفسه: الإجازات المتينة لعلماء بكة والمدينة.</w:t>
      </w:r>
    </w:p>
    <w:p w14:paraId="2554478E" w14:textId="77777777" w:rsidR="00E51848" w:rsidRPr="00E51848" w:rsidRDefault="00E51848" w:rsidP="00E51848">
      <w:pPr>
        <w:spacing w:after="0" w:line="240" w:lineRule="auto"/>
        <w:jc w:val="both"/>
        <w:rPr>
          <w:rFonts w:cs="Traditional Arabic"/>
          <w:sz w:val="36"/>
          <w:szCs w:val="36"/>
          <w:rtl/>
        </w:rPr>
      </w:pPr>
    </w:p>
    <w:p w14:paraId="7831D0F0" w14:textId="127044CA" w:rsidR="00CF60C6" w:rsidRDefault="00CF60C6" w:rsidP="00CF60C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ق</w:t>
      </w:r>
      <w:r>
        <w:rPr>
          <w:rFonts w:ascii="Times New Roman" w:eastAsia="Times New Roman" w:hAnsi="Times New Roman" w:cs="Traditional Arabic"/>
          <w:b/>
          <w:bCs/>
          <w:color w:val="FF0000"/>
          <w:sz w:val="36"/>
          <w:szCs w:val="36"/>
          <w:rtl/>
          <w:lang w:eastAsia="ar-SA"/>
        </w:rPr>
        <w:t>)</w:t>
      </w:r>
    </w:p>
    <w:p w14:paraId="3C980E9F" w14:textId="77777777" w:rsidR="00E3434C" w:rsidRPr="00E3434C" w:rsidRDefault="00E3434C" w:rsidP="00E3434C">
      <w:pPr>
        <w:spacing w:after="0" w:line="240" w:lineRule="auto"/>
        <w:jc w:val="both"/>
        <w:rPr>
          <w:rFonts w:cs="Traditional Arabic"/>
          <w:b/>
          <w:bCs/>
          <w:sz w:val="36"/>
          <w:szCs w:val="36"/>
          <w:rtl/>
        </w:rPr>
      </w:pPr>
      <w:r w:rsidRPr="00E3434C">
        <w:rPr>
          <w:rFonts w:ascii="Times New Roman" w:eastAsia="Times New Roman" w:hAnsi="Times New Roman" w:cs="Traditional Arabic" w:hint="cs"/>
          <w:b/>
          <w:bCs/>
          <w:sz w:val="36"/>
          <w:szCs w:val="36"/>
          <w:rtl/>
          <w:lang w:eastAsia="ar-SA"/>
        </w:rPr>
        <w:t>قبسات</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علمية</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من</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نور</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القرآن</w:t>
      </w:r>
      <w:r w:rsidRPr="00E3434C">
        <w:rPr>
          <w:rFonts w:ascii="Times New Roman" w:eastAsia="Times New Roman" w:hAnsi="Times New Roman" w:cs="Traditional Arabic"/>
          <w:b/>
          <w:bCs/>
          <w:sz w:val="36"/>
          <w:szCs w:val="36"/>
          <w:rtl/>
          <w:lang w:eastAsia="ar-SA"/>
        </w:rPr>
        <w:t xml:space="preserve"> </w:t>
      </w:r>
      <w:r w:rsidRPr="00E3434C">
        <w:rPr>
          <w:rFonts w:ascii="Times New Roman" w:eastAsia="Times New Roman" w:hAnsi="Times New Roman" w:cs="Traditional Arabic" w:hint="cs"/>
          <w:b/>
          <w:bCs/>
          <w:sz w:val="36"/>
          <w:szCs w:val="36"/>
          <w:rtl/>
          <w:lang w:eastAsia="ar-SA"/>
        </w:rPr>
        <w:t>والسنة</w:t>
      </w:r>
      <w:r w:rsidRPr="00E3434C">
        <w:rPr>
          <w:rFonts w:ascii="Times New Roman" w:eastAsia="Times New Roman" w:hAnsi="Times New Roman" w:cs="Traditional Arabic" w:hint="cs"/>
          <w:sz w:val="36"/>
          <w:szCs w:val="36"/>
          <w:rtl/>
          <w:lang w:eastAsia="ar-SA"/>
        </w:rPr>
        <w:t>/</w:t>
      </w:r>
      <w:r w:rsidRPr="00E3434C">
        <w:rPr>
          <w:rFonts w:ascii="Times New Roman" w:eastAsia="Times New Roman" w:hAnsi="Times New Roman" w:cs="Traditional Arabic"/>
          <w:sz w:val="36"/>
          <w:szCs w:val="36"/>
          <w:rtl/>
          <w:lang w:eastAsia="ar-SA"/>
        </w:rPr>
        <w:t xml:space="preserve"> </w:t>
      </w:r>
      <w:r w:rsidRPr="00E3434C">
        <w:rPr>
          <w:rFonts w:ascii="Times New Roman" w:eastAsia="Times New Roman" w:hAnsi="Times New Roman" w:cs="Traditional Arabic" w:hint="cs"/>
          <w:sz w:val="36"/>
          <w:szCs w:val="36"/>
          <w:rtl/>
          <w:lang w:eastAsia="ar-SA"/>
        </w:rPr>
        <w:t>سعد</w:t>
      </w:r>
      <w:r w:rsidRPr="00E3434C">
        <w:rPr>
          <w:rFonts w:ascii="Times New Roman" w:eastAsia="Times New Roman" w:hAnsi="Times New Roman" w:cs="Traditional Arabic"/>
          <w:sz w:val="36"/>
          <w:szCs w:val="36"/>
          <w:rtl/>
          <w:lang w:eastAsia="ar-SA"/>
        </w:rPr>
        <w:t xml:space="preserve"> </w:t>
      </w:r>
      <w:r w:rsidRPr="00E3434C">
        <w:rPr>
          <w:rFonts w:ascii="Times New Roman" w:eastAsia="Times New Roman" w:hAnsi="Times New Roman" w:cs="Traditional Arabic" w:hint="cs"/>
          <w:sz w:val="36"/>
          <w:szCs w:val="36"/>
          <w:rtl/>
          <w:lang w:eastAsia="ar-SA"/>
        </w:rPr>
        <w:t>عواد</w:t>
      </w:r>
      <w:r w:rsidRPr="00E3434C">
        <w:rPr>
          <w:rFonts w:ascii="Times New Roman" w:eastAsia="Times New Roman" w:hAnsi="Times New Roman" w:cs="Traditional Arabic"/>
          <w:sz w:val="36"/>
          <w:szCs w:val="36"/>
          <w:rtl/>
          <w:lang w:eastAsia="ar-SA"/>
        </w:rPr>
        <w:t xml:space="preserve"> </w:t>
      </w:r>
      <w:r w:rsidRPr="00E3434C">
        <w:rPr>
          <w:rFonts w:ascii="Times New Roman" w:eastAsia="Times New Roman" w:hAnsi="Times New Roman" w:cs="Traditional Arabic" w:hint="cs"/>
          <w:sz w:val="36"/>
          <w:szCs w:val="36"/>
          <w:rtl/>
          <w:lang w:eastAsia="ar-SA"/>
        </w:rPr>
        <w:t>الحلبوسي.- بغداد: دار شمس الأندلس، 1447 هـ، 2025 م، 170 ص.</w:t>
      </w:r>
    </w:p>
    <w:p w14:paraId="3075B032" w14:textId="77777777" w:rsidR="00E3434C" w:rsidRPr="00E3434C" w:rsidRDefault="00E3434C" w:rsidP="00E3434C">
      <w:pPr>
        <w:spacing w:after="0" w:line="240" w:lineRule="auto"/>
        <w:jc w:val="both"/>
        <w:rPr>
          <w:rFonts w:cs="Traditional Arabic"/>
          <w:b/>
          <w:bCs/>
          <w:sz w:val="36"/>
          <w:szCs w:val="36"/>
          <w:rtl/>
        </w:rPr>
      </w:pPr>
    </w:p>
    <w:p w14:paraId="1A95EDA0" w14:textId="77777777" w:rsidR="00A11716" w:rsidRPr="00033A7B" w:rsidRDefault="00A11716" w:rsidP="00A11716">
      <w:pPr>
        <w:spacing w:after="0" w:line="240" w:lineRule="auto"/>
        <w:jc w:val="both"/>
        <w:rPr>
          <w:rFonts w:ascii="Times New Roman" w:eastAsia="Times New Roman" w:hAnsi="Times New Roman" w:cs="Traditional Arabic"/>
          <w:b/>
          <w:bCs/>
          <w:caps/>
          <w:sz w:val="36"/>
          <w:szCs w:val="36"/>
          <w:rtl/>
          <w:lang w:eastAsia="ar-SA"/>
        </w:rPr>
      </w:pPr>
      <w:r w:rsidRPr="00033A7B">
        <w:rPr>
          <w:rFonts w:ascii="Times New Roman" w:eastAsia="Times New Roman" w:hAnsi="Times New Roman" w:cs="Traditional Arabic" w:hint="cs"/>
          <w:b/>
          <w:bCs/>
          <w:caps/>
          <w:sz w:val="36"/>
          <w:szCs w:val="36"/>
          <w:rtl/>
          <w:lang w:eastAsia="ar-SA"/>
        </w:rPr>
        <w:t>القراءات</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القرآنية</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وتوجيهها</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عند</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ابن</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الملقن</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في كتابه</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التوضيح</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لشرح</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الجامع</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الصحيح: جمعًا</w:t>
      </w:r>
      <w:r w:rsidRPr="00033A7B">
        <w:rPr>
          <w:rFonts w:ascii="Times New Roman" w:eastAsia="Times New Roman" w:hAnsi="Times New Roman" w:cs="Traditional Arabic"/>
          <w:b/>
          <w:bCs/>
          <w:caps/>
          <w:sz w:val="36"/>
          <w:szCs w:val="36"/>
          <w:rtl/>
          <w:lang w:eastAsia="ar-SA"/>
        </w:rPr>
        <w:t xml:space="preserve"> </w:t>
      </w:r>
      <w:r w:rsidRPr="00033A7B">
        <w:rPr>
          <w:rFonts w:ascii="Times New Roman" w:eastAsia="Times New Roman" w:hAnsi="Times New Roman" w:cs="Traditional Arabic" w:hint="cs"/>
          <w:b/>
          <w:bCs/>
          <w:caps/>
          <w:sz w:val="36"/>
          <w:szCs w:val="36"/>
          <w:rtl/>
          <w:lang w:eastAsia="ar-SA"/>
        </w:rPr>
        <w:t xml:space="preserve">ودراسة/ </w:t>
      </w:r>
      <w:r w:rsidRPr="00033A7B">
        <w:rPr>
          <w:rFonts w:ascii="Times New Roman" w:eastAsia="Times New Roman" w:hAnsi="Times New Roman" w:cs="Traditional Arabic" w:hint="cs"/>
          <w:caps/>
          <w:sz w:val="36"/>
          <w:szCs w:val="36"/>
          <w:rtl/>
          <w:lang w:eastAsia="ar-SA"/>
        </w:rPr>
        <w:t>ستار</w:t>
      </w:r>
      <w:r w:rsidRPr="00033A7B">
        <w:rPr>
          <w:rFonts w:ascii="Times New Roman" w:eastAsia="Times New Roman" w:hAnsi="Times New Roman" w:cs="Traditional Arabic"/>
          <w:caps/>
          <w:sz w:val="36"/>
          <w:szCs w:val="36"/>
          <w:rtl/>
          <w:lang w:eastAsia="ar-SA"/>
        </w:rPr>
        <w:t xml:space="preserve"> </w:t>
      </w:r>
      <w:r w:rsidRPr="00033A7B">
        <w:rPr>
          <w:rFonts w:ascii="Times New Roman" w:eastAsia="Times New Roman" w:hAnsi="Times New Roman" w:cs="Traditional Arabic" w:hint="cs"/>
          <w:caps/>
          <w:sz w:val="36"/>
          <w:szCs w:val="36"/>
          <w:rtl/>
          <w:lang w:eastAsia="ar-SA"/>
        </w:rPr>
        <w:t>نزيه</w:t>
      </w:r>
      <w:r w:rsidRPr="00033A7B">
        <w:rPr>
          <w:rFonts w:ascii="Times New Roman" w:eastAsia="Times New Roman" w:hAnsi="Times New Roman" w:cs="Traditional Arabic"/>
          <w:caps/>
          <w:sz w:val="36"/>
          <w:szCs w:val="36"/>
          <w:rtl/>
          <w:lang w:eastAsia="ar-SA"/>
        </w:rPr>
        <w:t xml:space="preserve"> </w:t>
      </w:r>
      <w:r w:rsidRPr="00033A7B">
        <w:rPr>
          <w:rFonts w:ascii="Times New Roman" w:eastAsia="Times New Roman" w:hAnsi="Times New Roman" w:cs="Traditional Arabic" w:hint="cs"/>
          <w:caps/>
          <w:sz w:val="36"/>
          <w:szCs w:val="36"/>
          <w:rtl/>
          <w:lang w:eastAsia="ar-SA"/>
        </w:rPr>
        <w:t>البدراني.-</w:t>
      </w:r>
      <w:r w:rsidRPr="00033A7B">
        <w:rPr>
          <w:rFonts w:ascii="Times New Roman" w:eastAsia="Times New Roman" w:hAnsi="Times New Roman" w:cs="Traditional Arabic" w:hint="cs"/>
          <w:b/>
          <w:bCs/>
          <w:caps/>
          <w:sz w:val="36"/>
          <w:szCs w:val="36"/>
          <w:rtl/>
          <w:lang w:eastAsia="ar-SA"/>
        </w:rPr>
        <w:t xml:space="preserve"> </w:t>
      </w:r>
      <w:r w:rsidRPr="00033A7B">
        <w:rPr>
          <w:rFonts w:ascii="Times New Roman" w:eastAsia="Times New Roman" w:hAnsi="Times New Roman" w:cs="Traditional Arabic" w:hint="cs"/>
          <w:caps/>
          <w:sz w:val="36"/>
          <w:szCs w:val="36"/>
          <w:rtl/>
          <w:lang w:eastAsia="ar-SA"/>
        </w:rPr>
        <w:t>تكريت: جامعة تكريت، 1442 هـ، 2020 م (دكتوراه).</w:t>
      </w:r>
    </w:p>
    <w:p w14:paraId="04C9C46F" w14:textId="77777777" w:rsidR="00A11716" w:rsidRPr="00033A7B" w:rsidRDefault="00A11716" w:rsidP="00A11716">
      <w:pPr>
        <w:spacing w:after="0" w:line="240" w:lineRule="auto"/>
        <w:jc w:val="both"/>
        <w:rPr>
          <w:rFonts w:ascii="Times New Roman" w:eastAsia="Times New Roman" w:hAnsi="Times New Roman" w:cs="Traditional Arabic"/>
          <w:b/>
          <w:bCs/>
          <w:caps/>
          <w:sz w:val="36"/>
          <w:szCs w:val="36"/>
          <w:rtl/>
          <w:lang w:eastAsia="ar-SA"/>
        </w:rPr>
      </w:pPr>
    </w:p>
    <w:p w14:paraId="5335633A"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القرآنيون: جذورهم وأفكارهم وآثارهم على الأمة الإسلامية</w:t>
      </w:r>
      <w:r w:rsidRPr="00347EF6">
        <w:rPr>
          <w:rFonts w:ascii="Times New Roman" w:eastAsia="Times New Roman" w:hAnsi="Times New Roman" w:cs="Traditional Arabic" w:hint="cs"/>
          <w:caps/>
          <w:sz w:val="36"/>
          <w:szCs w:val="36"/>
          <w:rtl/>
          <w:lang w:eastAsia="ar-SA"/>
        </w:rPr>
        <w:t>/ محمد عز الدين ضفيري.- دمشق؛ بيروت: دار ابن كثير، 1447 هـ، 2025 م.</w:t>
      </w:r>
    </w:p>
    <w:p w14:paraId="422C9B03" w14:textId="77777777" w:rsidR="00347EF6" w:rsidRPr="00347EF6" w:rsidRDefault="00347EF6" w:rsidP="00347EF6">
      <w:pPr>
        <w:spacing w:after="0" w:line="240" w:lineRule="auto"/>
        <w:jc w:val="both"/>
        <w:rPr>
          <w:rFonts w:ascii="Times New Roman" w:eastAsia="Times New Roman" w:hAnsi="Times New Roman" w:cs="Traditional Arabic"/>
          <w:b/>
          <w:bCs/>
          <w:caps/>
          <w:sz w:val="36"/>
          <w:szCs w:val="36"/>
          <w:rtl/>
          <w:lang w:eastAsia="ar-SA"/>
        </w:rPr>
      </w:pPr>
    </w:p>
    <w:p w14:paraId="28B94528"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القرآنيون</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المنافقون</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الجدد</w:t>
      </w:r>
      <w:r w:rsidRPr="00797752">
        <w:rPr>
          <w:rFonts w:ascii="Times New Roman" w:eastAsia="Times New Roman" w:hAnsi="Times New Roman" w:cs="Traditional Arabic" w:hint="cs"/>
          <w:sz w:val="36"/>
          <w:szCs w:val="36"/>
          <w:rtl/>
          <w:lang w:eastAsia="ar-SA"/>
        </w:rPr>
        <w:t>/</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فيصل</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بن</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ماجد</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السبيعي.- القاهرة:</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دار</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ببلومانيا</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للنشر، 1446 هـ، 2025 م.</w:t>
      </w:r>
    </w:p>
    <w:p w14:paraId="669EEADE"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20E8019D"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r w:rsidRPr="00E11AC8">
        <w:rPr>
          <w:rFonts w:ascii="Times New Roman" w:eastAsia="Times New Roman" w:hAnsi="Times New Roman" w:cs="Traditional Arabic" w:hint="cs"/>
          <w:b/>
          <w:bCs/>
          <w:caps/>
          <w:sz w:val="36"/>
          <w:szCs w:val="36"/>
          <w:rtl/>
          <w:lang w:eastAsia="ar-SA"/>
        </w:rPr>
        <w:t>القرائن الحديثية للترجيح بين الأوجه والطرق المختلفة</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أشرف بن عبدالقادر المرادي.- الناظور، المغرب</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مركز</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مناهل</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للدراسات</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والأبحاث، 1446 هـ، 2025 م.</w:t>
      </w:r>
    </w:p>
    <w:p w14:paraId="7F9296FC"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p>
    <w:p w14:paraId="5ED604EE"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قرة العين في فضل الشيخين والصهرين والسبطين</w:t>
      </w:r>
      <w:r w:rsidRPr="00CF60C6">
        <w:rPr>
          <w:rFonts w:asciiTheme="minorHAnsi" w:eastAsiaTheme="minorHAnsi" w:hAnsiTheme="minorHAnsi" w:cs="Traditional Arabic" w:hint="cs"/>
          <w:sz w:val="36"/>
          <w:szCs w:val="36"/>
          <w:rtl/>
        </w:rPr>
        <w:t>/ لأبي ذر أحمد بن إبراهيم سبط ابن العجمي (ت 884 هـ)؛ تحقيق حسام صلاح الضرغامي.- القاهرة: المكتبة الخيرية، 1446 هـ، 2025 م.</w:t>
      </w:r>
    </w:p>
    <w:p w14:paraId="53880E1A"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p>
    <w:p w14:paraId="400EBFCF" w14:textId="77777777" w:rsidR="00661694" w:rsidRPr="00661694" w:rsidRDefault="00661694" w:rsidP="00661694">
      <w:pPr>
        <w:spacing w:after="0" w:line="240" w:lineRule="auto"/>
        <w:jc w:val="both"/>
        <w:rPr>
          <w:rFonts w:asciiTheme="minorHAnsi" w:eastAsiaTheme="minorHAnsi" w:hAnsiTheme="minorHAnsi" w:cs="Traditional Arabic"/>
          <w:sz w:val="36"/>
          <w:szCs w:val="36"/>
          <w:rtl/>
        </w:rPr>
      </w:pPr>
      <w:r w:rsidRPr="00661694">
        <w:rPr>
          <w:rFonts w:asciiTheme="minorHAnsi" w:eastAsiaTheme="minorHAnsi" w:hAnsiTheme="minorHAnsi" w:cs="Traditional Arabic" w:hint="cs"/>
          <w:b/>
          <w:bCs/>
          <w:sz w:val="36"/>
          <w:szCs w:val="36"/>
          <w:rtl/>
        </w:rPr>
        <w:t>قرة</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العينين</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في</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ذكر</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أربعين</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حديثا</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في</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مناقب</w:t>
      </w:r>
      <w:r w:rsidRPr="00661694">
        <w:rPr>
          <w:rFonts w:asciiTheme="minorHAnsi" w:eastAsiaTheme="minorHAnsi" w:hAnsiTheme="minorHAnsi" w:cs="Traditional Arabic"/>
          <w:b/>
          <w:bCs/>
          <w:sz w:val="36"/>
          <w:szCs w:val="36"/>
          <w:rtl/>
        </w:rPr>
        <w:t xml:space="preserve"> </w:t>
      </w:r>
      <w:r w:rsidRPr="00661694">
        <w:rPr>
          <w:rFonts w:asciiTheme="minorHAnsi" w:eastAsiaTheme="minorHAnsi" w:hAnsiTheme="minorHAnsi" w:cs="Traditional Arabic" w:hint="cs"/>
          <w:b/>
          <w:bCs/>
          <w:sz w:val="36"/>
          <w:szCs w:val="36"/>
          <w:rtl/>
        </w:rPr>
        <w:t>الشيخين</w:t>
      </w:r>
      <w:r w:rsidRPr="00661694">
        <w:rPr>
          <w:rFonts w:asciiTheme="minorHAnsi" w:eastAsiaTheme="minorHAnsi" w:hAnsiTheme="minorHAnsi" w:cs="Traditional Arabic" w:hint="cs"/>
          <w:sz w:val="36"/>
          <w:szCs w:val="36"/>
          <w:rtl/>
        </w:rPr>
        <w:t>/ محمد</w:t>
      </w:r>
      <w:r w:rsidRPr="00661694">
        <w:rPr>
          <w:rFonts w:asciiTheme="minorHAnsi" w:eastAsiaTheme="minorHAnsi" w:hAnsiTheme="minorHAnsi" w:cs="Traditional Arabic"/>
          <w:sz w:val="36"/>
          <w:szCs w:val="36"/>
          <w:rtl/>
        </w:rPr>
        <w:t xml:space="preserve"> </w:t>
      </w:r>
      <w:r w:rsidRPr="00661694">
        <w:rPr>
          <w:rFonts w:asciiTheme="minorHAnsi" w:eastAsiaTheme="minorHAnsi" w:hAnsiTheme="minorHAnsi" w:cs="Traditional Arabic" w:hint="cs"/>
          <w:sz w:val="36"/>
          <w:szCs w:val="36"/>
          <w:rtl/>
        </w:rPr>
        <w:t>مختار</w:t>
      </w:r>
      <w:r w:rsidRPr="00661694">
        <w:rPr>
          <w:rFonts w:asciiTheme="minorHAnsi" w:eastAsiaTheme="minorHAnsi" w:hAnsiTheme="minorHAnsi" w:cs="Traditional Arabic"/>
          <w:sz w:val="36"/>
          <w:szCs w:val="36"/>
          <w:rtl/>
        </w:rPr>
        <w:t xml:space="preserve"> </w:t>
      </w:r>
      <w:r w:rsidRPr="00661694">
        <w:rPr>
          <w:rFonts w:asciiTheme="minorHAnsi" w:eastAsiaTheme="minorHAnsi" w:hAnsiTheme="minorHAnsi" w:cs="Traditional Arabic" w:hint="cs"/>
          <w:sz w:val="36"/>
          <w:szCs w:val="36"/>
          <w:rtl/>
        </w:rPr>
        <w:t>الباقوري، 82 ص.</w:t>
      </w:r>
    </w:p>
    <w:p w14:paraId="10E1414B"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661694">
        <w:rPr>
          <w:rFonts w:ascii="Times New Roman" w:eastAsia="Times New Roman" w:hAnsi="Times New Roman" w:cs="Traditional Arabic" w:hint="cs"/>
          <w:kern w:val="2"/>
          <w:sz w:val="36"/>
          <w:szCs w:val="36"/>
          <w:rtl/>
          <w:lang w:eastAsia="ar-SA"/>
          <w14:ligatures w14:val="standardContextual"/>
        </w:rPr>
        <w:t>نشر في شبكة الألوكة بتاريخ 21/7/1446 هـ، 2025 م.</w:t>
      </w:r>
    </w:p>
    <w:p w14:paraId="2C928C99" w14:textId="77777777" w:rsidR="00661694" w:rsidRPr="00661694" w:rsidRDefault="00661694" w:rsidP="00661694">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0277884" w14:textId="77777777" w:rsidR="00E473A9" w:rsidRPr="00E473A9" w:rsidRDefault="00E473A9" w:rsidP="00E473A9">
      <w:pPr>
        <w:spacing w:after="0" w:line="240" w:lineRule="auto"/>
        <w:jc w:val="both"/>
        <w:rPr>
          <w:rFonts w:ascii="Times New Roman" w:eastAsia="Times New Roman" w:hAnsi="Times New Roman" w:cs="Traditional Arabic"/>
          <w:sz w:val="36"/>
          <w:szCs w:val="36"/>
          <w:rtl/>
          <w:lang w:eastAsia="ar-SA"/>
        </w:rPr>
      </w:pPr>
      <w:r w:rsidRPr="00E473A9">
        <w:rPr>
          <w:rFonts w:ascii="Times New Roman" w:eastAsia="Times New Roman" w:hAnsi="Times New Roman" w:cs="Traditional Arabic" w:hint="cs"/>
          <w:b/>
          <w:bCs/>
          <w:sz w:val="36"/>
          <w:szCs w:val="36"/>
          <w:rtl/>
          <w:lang w:eastAsia="ar-SA"/>
        </w:rPr>
        <w:t>قِرى العجلان على إجازة الأحبة والإخوان</w:t>
      </w:r>
      <w:r w:rsidRPr="00E473A9">
        <w:rPr>
          <w:rFonts w:ascii="Times New Roman" w:eastAsia="Times New Roman" w:hAnsi="Times New Roman" w:cs="Traditional Arabic" w:hint="cs"/>
          <w:sz w:val="36"/>
          <w:szCs w:val="36"/>
          <w:rtl/>
          <w:lang w:eastAsia="ar-SA"/>
        </w:rPr>
        <w:t>/ لأبي العباس أحمد بن محمد الجزولي (ت 1127 هـ)؛ تحقيق صالح بن إبراهيم باب.- الدار البيضاء: دار الرشاد الحديثة، 1446 هـ، 2024م.</w:t>
      </w:r>
    </w:p>
    <w:p w14:paraId="35474B1A" w14:textId="77777777" w:rsidR="00E473A9" w:rsidRPr="00E473A9" w:rsidRDefault="00E473A9" w:rsidP="00E473A9">
      <w:pPr>
        <w:spacing w:after="0" w:line="240" w:lineRule="auto"/>
        <w:jc w:val="both"/>
        <w:rPr>
          <w:rFonts w:ascii="Times New Roman" w:eastAsia="Times New Roman" w:hAnsi="Times New Roman" w:cs="Traditional Arabic"/>
          <w:sz w:val="36"/>
          <w:szCs w:val="36"/>
          <w:rtl/>
          <w:lang w:eastAsia="ar-SA"/>
        </w:rPr>
      </w:pPr>
      <w:r w:rsidRPr="00E473A9">
        <w:rPr>
          <w:rFonts w:ascii="Times New Roman" w:eastAsia="Times New Roman" w:hAnsi="Times New Roman" w:cs="Traditional Arabic" w:hint="cs"/>
          <w:sz w:val="36"/>
          <w:szCs w:val="36"/>
          <w:rtl/>
          <w:lang w:eastAsia="ar-SA"/>
        </w:rPr>
        <w:t>(ويعرف بفهرسة أحُزي)</w:t>
      </w:r>
    </w:p>
    <w:p w14:paraId="0B18F4B2" w14:textId="77777777" w:rsidR="00E473A9" w:rsidRPr="00E473A9" w:rsidRDefault="00E473A9" w:rsidP="00E473A9">
      <w:pPr>
        <w:spacing w:after="0" w:line="240" w:lineRule="auto"/>
        <w:jc w:val="both"/>
        <w:rPr>
          <w:rFonts w:ascii="Times New Roman" w:eastAsia="Times New Roman" w:hAnsi="Times New Roman" w:cs="Traditional Arabic"/>
          <w:sz w:val="36"/>
          <w:szCs w:val="36"/>
          <w:rtl/>
          <w:lang w:eastAsia="ar-SA"/>
        </w:rPr>
      </w:pPr>
    </w:p>
    <w:p w14:paraId="20A7745D" w14:textId="77777777" w:rsidR="000E2B72" w:rsidRPr="000E2B72" w:rsidRDefault="000E2B72" w:rsidP="000E2B72">
      <w:pPr>
        <w:spacing w:after="0" w:line="240" w:lineRule="auto"/>
        <w:jc w:val="both"/>
        <w:rPr>
          <w:rFonts w:cs="Traditional Arabic"/>
          <w:b/>
          <w:bCs/>
          <w:sz w:val="36"/>
          <w:szCs w:val="36"/>
          <w:rtl/>
        </w:rPr>
      </w:pPr>
      <w:r w:rsidRPr="000E2B72">
        <w:rPr>
          <w:rFonts w:cs="Traditional Arabic" w:hint="cs"/>
          <w:b/>
          <w:bCs/>
          <w:sz w:val="36"/>
          <w:szCs w:val="36"/>
          <w:rtl/>
        </w:rPr>
        <w:lastRenderedPageBreak/>
        <w:t>القصدية</w:t>
      </w:r>
      <w:r w:rsidRPr="000E2B72">
        <w:rPr>
          <w:rFonts w:cs="Traditional Arabic"/>
          <w:b/>
          <w:bCs/>
          <w:sz w:val="36"/>
          <w:szCs w:val="36"/>
          <w:rtl/>
        </w:rPr>
        <w:t xml:space="preserve"> </w:t>
      </w:r>
      <w:r w:rsidRPr="000E2B72">
        <w:rPr>
          <w:rFonts w:cs="Traditional Arabic" w:hint="cs"/>
          <w:b/>
          <w:bCs/>
          <w:sz w:val="36"/>
          <w:szCs w:val="36"/>
          <w:rtl/>
        </w:rPr>
        <w:t>في</w:t>
      </w:r>
      <w:r w:rsidRPr="000E2B72">
        <w:rPr>
          <w:rFonts w:cs="Traditional Arabic"/>
          <w:b/>
          <w:bCs/>
          <w:sz w:val="36"/>
          <w:szCs w:val="36"/>
          <w:rtl/>
        </w:rPr>
        <w:t xml:space="preserve"> </w:t>
      </w:r>
      <w:r w:rsidRPr="000E2B72">
        <w:rPr>
          <w:rFonts w:cs="Traditional Arabic" w:hint="cs"/>
          <w:b/>
          <w:bCs/>
          <w:sz w:val="36"/>
          <w:szCs w:val="36"/>
          <w:rtl/>
        </w:rPr>
        <w:t>الحديث</w:t>
      </w:r>
      <w:r w:rsidRPr="000E2B72">
        <w:rPr>
          <w:rFonts w:cs="Traditional Arabic"/>
          <w:b/>
          <w:bCs/>
          <w:sz w:val="36"/>
          <w:szCs w:val="36"/>
          <w:rtl/>
        </w:rPr>
        <w:t xml:space="preserve"> </w:t>
      </w:r>
      <w:r w:rsidRPr="000E2B72">
        <w:rPr>
          <w:rFonts w:cs="Traditional Arabic" w:hint="cs"/>
          <w:b/>
          <w:bCs/>
          <w:sz w:val="36"/>
          <w:szCs w:val="36"/>
          <w:rtl/>
        </w:rPr>
        <w:t>النبوي</w:t>
      </w:r>
      <w:r w:rsidRPr="000E2B72">
        <w:rPr>
          <w:rFonts w:cs="Traditional Arabic"/>
          <w:b/>
          <w:bCs/>
          <w:sz w:val="36"/>
          <w:szCs w:val="36"/>
          <w:rtl/>
        </w:rPr>
        <w:t xml:space="preserve"> </w:t>
      </w:r>
      <w:r w:rsidRPr="000E2B72">
        <w:rPr>
          <w:rFonts w:cs="Traditional Arabic" w:hint="cs"/>
          <w:b/>
          <w:bCs/>
          <w:sz w:val="36"/>
          <w:szCs w:val="36"/>
          <w:rtl/>
        </w:rPr>
        <w:t>الشريف</w:t>
      </w:r>
      <w:r w:rsidRPr="000E2B72">
        <w:rPr>
          <w:rFonts w:cs="Traditional Arabic"/>
          <w:b/>
          <w:bCs/>
          <w:sz w:val="36"/>
          <w:szCs w:val="36"/>
          <w:rtl/>
        </w:rPr>
        <w:t xml:space="preserve"> </w:t>
      </w:r>
      <w:r w:rsidRPr="000E2B72">
        <w:rPr>
          <w:rFonts w:cs="Traditional Arabic" w:hint="cs"/>
          <w:b/>
          <w:bCs/>
          <w:sz w:val="36"/>
          <w:szCs w:val="36"/>
          <w:rtl/>
        </w:rPr>
        <w:t>في</w:t>
      </w:r>
      <w:r w:rsidRPr="000E2B72">
        <w:rPr>
          <w:rFonts w:cs="Traditional Arabic"/>
          <w:b/>
          <w:bCs/>
          <w:sz w:val="36"/>
          <w:szCs w:val="36"/>
          <w:rtl/>
        </w:rPr>
        <w:t xml:space="preserve"> </w:t>
      </w:r>
      <w:r w:rsidRPr="000E2B72">
        <w:rPr>
          <w:rFonts w:cs="Traditional Arabic" w:hint="cs"/>
          <w:b/>
          <w:bCs/>
          <w:sz w:val="36"/>
          <w:szCs w:val="36"/>
          <w:rtl/>
        </w:rPr>
        <w:t>صحيح</w:t>
      </w:r>
      <w:r w:rsidRPr="000E2B72">
        <w:rPr>
          <w:rFonts w:cs="Traditional Arabic"/>
          <w:b/>
          <w:bCs/>
          <w:sz w:val="36"/>
          <w:szCs w:val="36"/>
          <w:rtl/>
        </w:rPr>
        <w:t xml:space="preserve"> </w:t>
      </w:r>
      <w:r w:rsidRPr="000E2B72">
        <w:rPr>
          <w:rFonts w:cs="Traditional Arabic" w:hint="cs"/>
          <w:b/>
          <w:bCs/>
          <w:sz w:val="36"/>
          <w:szCs w:val="36"/>
          <w:rtl/>
        </w:rPr>
        <w:t xml:space="preserve">البخاري/ </w:t>
      </w:r>
      <w:r w:rsidRPr="000E2B72">
        <w:rPr>
          <w:rFonts w:cs="Traditional Arabic" w:hint="cs"/>
          <w:sz w:val="36"/>
          <w:szCs w:val="36"/>
          <w:rtl/>
        </w:rPr>
        <w:t>عدنان</w:t>
      </w:r>
      <w:r w:rsidRPr="000E2B72">
        <w:rPr>
          <w:rFonts w:cs="Traditional Arabic"/>
          <w:sz w:val="36"/>
          <w:szCs w:val="36"/>
          <w:rtl/>
        </w:rPr>
        <w:t xml:space="preserve"> </w:t>
      </w:r>
      <w:r w:rsidRPr="000E2B72">
        <w:rPr>
          <w:rFonts w:cs="Traditional Arabic" w:hint="cs"/>
          <w:sz w:val="36"/>
          <w:szCs w:val="36"/>
          <w:rtl/>
        </w:rPr>
        <w:t>أحمد</w:t>
      </w:r>
      <w:r w:rsidRPr="000E2B72">
        <w:rPr>
          <w:rFonts w:cs="Traditional Arabic"/>
          <w:sz w:val="36"/>
          <w:szCs w:val="36"/>
          <w:rtl/>
        </w:rPr>
        <w:t xml:space="preserve"> </w:t>
      </w:r>
      <w:r w:rsidRPr="000E2B72">
        <w:rPr>
          <w:rFonts w:cs="Traditional Arabic" w:hint="cs"/>
          <w:sz w:val="36"/>
          <w:szCs w:val="36"/>
          <w:rtl/>
        </w:rPr>
        <w:t>كلش.-</w:t>
      </w:r>
      <w:r w:rsidRPr="000E2B72">
        <w:rPr>
          <w:rFonts w:cs="Traditional Arabic" w:hint="cs"/>
          <w:b/>
          <w:bCs/>
          <w:sz w:val="36"/>
          <w:szCs w:val="36"/>
          <w:rtl/>
        </w:rPr>
        <w:t xml:space="preserve"> </w:t>
      </w:r>
      <w:r w:rsidRPr="000E2B72">
        <w:rPr>
          <w:rFonts w:cs="Traditional Arabic" w:hint="cs"/>
          <w:sz w:val="36"/>
          <w:szCs w:val="36"/>
          <w:rtl/>
        </w:rPr>
        <w:t>تكريت: جامعة تكريت، 1441 هـ، 2020 م (دكتوراه).</w:t>
      </w:r>
    </w:p>
    <w:p w14:paraId="5327D712" w14:textId="77777777" w:rsidR="000E2B72" w:rsidRPr="000E2B72" w:rsidRDefault="000E2B72" w:rsidP="000E2B72">
      <w:pPr>
        <w:spacing w:after="0" w:line="240" w:lineRule="auto"/>
        <w:jc w:val="both"/>
        <w:rPr>
          <w:rFonts w:cs="Traditional Arabic"/>
          <w:sz w:val="36"/>
          <w:szCs w:val="36"/>
          <w:rtl/>
        </w:rPr>
      </w:pPr>
      <w:r w:rsidRPr="000E2B72">
        <w:rPr>
          <w:rFonts w:cs="Traditional Arabic" w:hint="cs"/>
          <w:sz w:val="36"/>
          <w:szCs w:val="36"/>
          <w:rtl/>
        </w:rPr>
        <w:t>(مصطلح القصدية بيان لما يقصده</w:t>
      </w:r>
      <w:r w:rsidRPr="000E2B72">
        <w:rPr>
          <w:rFonts w:cs="Traditional Arabic"/>
          <w:sz w:val="36"/>
          <w:szCs w:val="36"/>
          <w:rtl/>
        </w:rPr>
        <w:t xml:space="preserve"> </w:t>
      </w:r>
      <w:r w:rsidRPr="000E2B72">
        <w:rPr>
          <w:rFonts w:cs="Traditional Arabic" w:hint="cs"/>
          <w:sz w:val="36"/>
          <w:szCs w:val="36"/>
          <w:rtl/>
        </w:rPr>
        <w:t>المتكلم</w:t>
      </w:r>
      <w:r w:rsidRPr="000E2B72">
        <w:rPr>
          <w:rFonts w:cs="Traditional Arabic"/>
          <w:sz w:val="36"/>
          <w:szCs w:val="36"/>
          <w:rtl/>
        </w:rPr>
        <w:t xml:space="preserve"> </w:t>
      </w:r>
      <w:r w:rsidRPr="000E2B72">
        <w:rPr>
          <w:rFonts w:cs="Traditional Arabic" w:hint="cs"/>
          <w:sz w:val="36"/>
          <w:szCs w:val="36"/>
          <w:rtl/>
        </w:rPr>
        <w:t>في مقام التلفظ، وله علاقة بعلوم أخرى)</w:t>
      </w:r>
    </w:p>
    <w:p w14:paraId="3A72ABB9" w14:textId="77777777" w:rsidR="000E2B72" w:rsidRPr="000E2B72" w:rsidRDefault="000E2B72" w:rsidP="000E2B72">
      <w:pPr>
        <w:spacing w:after="0" w:line="240" w:lineRule="auto"/>
        <w:jc w:val="both"/>
        <w:rPr>
          <w:rFonts w:cs="Traditional Arabic"/>
          <w:sz w:val="36"/>
          <w:szCs w:val="36"/>
          <w:rtl/>
        </w:rPr>
      </w:pPr>
    </w:p>
    <w:p w14:paraId="7E61A883" w14:textId="77777777" w:rsidR="00296FEC" w:rsidRDefault="00296FEC" w:rsidP="00296FEC">
      <w:pPr>
        <w:spacing w:after="0" w:line="240" w:lineRule="auto"/>
        <w:jc w:val="both"/>
        <w:rPr>
          <w:rFonts w:cs="Traditional Arabic"/>
          <w:sz w:val="36"/>
          <w:szCs w:val="36"/>
          <w:rtl/>
        </w:rPr>
      </w:pPr>
      <w:r>
        <w:rPr>
          <w:rFonts w:cs="Traditional Arabic" w:hint="cs"/>
          <w:b/>
          <w:bCs/>
          <w:sz w:val="36"/>
          <w:szCs w:val="36"/>
          <w:rtl/>
        </w:rPr>
        <w:t>قصة مسند الإمام أحمد</w:t>
      </w:r>
      <w:r w:rsidRPr="00FF10AF">
        <w:rPr>
          <w:rFonts w:cs="Traditional Arabic" w:hint="cs"/>
          <w:sz w:val="36"/>
          <w:szCs w:val="36"/>
          <w:rtl/>
        </w:rPr>
        <w:t>/ عماد علي حسين.- القاهرة: تبصير للنشر، 1447 هـ، 2026م.</w:t>
      </w:r>
    </w:p>
    <w:p w14:paraId="038AA2C1" w14:textId="77777777" w:rsidR="00296FEC" w:rsidRDefault="00296FEC" w:rsidP="00296FEC">
      <w:pPr>
        <w:spacing w:after="0" w:line="240" w:lineRule="auto"/>
        <w:jc w:val="both"/>
        <w:rPr>
          <w:rFonts w:cs="Traditional Arabic"/>
          <w:sz w:val="36"/>
          <w:szCs w:val="36"/>
          <w:rtl/>
        </w:rPr>
      </w:pPr>
    </w:p>
    <w:p w14:paraId="76523351"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heme="minorHAnsi" w:eastAsiaTheme="minorHAnsi" w:hAnsiTheme="minorHAnsi" w:cs="Traditional Arabic" w:hint="cs"/>
          <w:b/>
          <w:bCs/>
          <w:kern w:val="2"/>
          <w:sz w:val="36"/>
          <w:szCs w:val="36"/>
          <w:rtl/>
          <w14:ligatures w14:val="standardContextual"/>
        </w:rPr>
        <w:t>قطاف</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حديثية</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من</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جوامع</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الكلم</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 xml:space="preserve">النبوية/ </w:t>
      </w:r>
      <w:r w:rsidRPr="00AA794C">
        <w:rPr>
          <w:rFonts w:asciiTheme="minorHAnsi" w:eastAsiaTheme="minorHAnsi" w:hAnsiTheme="minorHAnsi" w:cs="Traditional Arabic" w:hint="cs"/>
          <w:kern w:val="2"/>
          <w:sz w:val="36"/>
          <w:szCs w:val="36"/>
          <w:rtl/>
          <w14:ligatures w14:val="standardContextual"/>
        </w:rPr>
        <w:t>جمعه وأعده أسامة</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بن</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محمد</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الحفيان، 103 ص.</w:t>
      </w:r>
    </w:p>
    <w:p w14:paraId="4A87AEAD"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kern w:val="2"/>
          <w:sz w:val="36"/>
          <w:szCs w:val="36"/>
          <w:rtl/>
          <w:lang w:eastAsia="ar-SA"/>
          <w14:ligatures w14:val="standardContextual"/>
        </w:rPr>
        <w:t>شبكة الألوكة 22/2/1447 هـ، 2025 م.</w:t>
      </w:r>
    </w:p>
    <w:p w14:paraId="5244ED40" w14:textId="77777777" w:rsidR="00AA794C" w:rsidRPr="00AA794C" w:rsidRDefault="00AA794C" w:rsidP="00AA794C">
      <w:pPr>
        <w:spacing w:after="0" w:line="240" w:lineRule="auto"/>
        <w:jc w:val="both"/>
        <w:rPr>
          <w:rFonts w:asciiTheme="minorHAnsi" w:eastAsiaTheme="minorHAnsi" w:hAnsiTheme="minorHAnsi" w:cs="Traditional Arabic"/>
          <w:b/>
          <w:bCs/>
          <w:kern w:val="2"/>
          <w:sz w:val="36"/>
          <w:szCs w:val="36"/>
          <w:rtl/>
          <w14:ligatures w14:val="standardContextual"/>
        </w:rPr>
      </w:pPr>
    </w:p>
    <w:p w14:paraId="386299F2" w14:textId="77777777" w:rsidR="00B600E5" w:rsidRPr="00B600E5" w:rsidRDefault="00B600E5" w:rsidP="00B600E5">
      <w:pPr>
        <w:spacing w:after="0" w:line="240" w:lineRule="auto"/>
        <w:jc w:val="both"/>
        <w:rPr>
          <w:rFonts w:cs="Traditional Arabic"/>
          <w:sz w:val="36"/>
          <w:szCs w:val="36"/>
          <w:rtl/>
        </w:rPr>
      </w:pPr>
      <w:r w:rsidRPr="00B600E5">
        <w:rPr>
          <w:rFonts w:cs="Traditional Arabic" w:hint="cs"/>
          <w:b/>
          <w:bCs/>
          <w:sz w:val="36"/>
          <w:szCs w:val="36"/>
          <w:rtl/>
        </w:rPr>
        <w:t>القلائد البياتية على المنظومة البيقونية</w:t>
      </w:r>
      <w:r w:rsidRPr="00B600E5">
        <w:rPr>
          <w:rFonts w:cs="Traditional Arabic" w:hint="cs"/>
          <w:sz w:val="36"/>
          <w:szCs w:val="36"/>
          <w:rtl/>
        </w:rPr>
        <w:t>/ أحمد بن محمد البيَاتي.- العراق، 1446 هـ، 2025م.</w:t>
      </w:r>
    </w:p>
    <w:p w14:paraId="39B8B527" w14:textId="77777777" w:rsidR="00B600E5" w:rsidRPr="00B600E5" w:rsidRDefault="00B600E5" w:rsidP="00B600E5">
      <w:pPr>
        <w:spacing w:after="0" w:line="240" w:lineRule="auto"/>
        <w:jc w:val="both"/>
        <w:rPr>
          <w:rFonts w:cs="Traditional Arabic"/>
          <w:sz w:val="36"/>
          <w:szCs w:val="36"/>
          <w:rtl/>
        </w:rPr>
      </w:pPr>
    </w:p>
    <w:p w14:paraId="10AB1560"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قليل المجهود كثير المردود</w:t>
      </w:r>
      <w:r w:rsidRPr="003B666A">
        <w:rPr>
          <w:rFonts w:ascii="Times New Roman" w:eastAsia="Times New Roman" w:hAnsi="Times New Roman" w:cs="Traditional Arabic" w:hint="cs"/>
          <w:sz w:val="36"/>
          <w:szCs w:val="36"/>
          <w:rtl/>
          <w:lang w:eastAsia="ar-SA"/>
        </w:rPr>
        <w:t>/ جمع عادل طه بخش.- جدة: دار المنهاج، 1447 هـ، 2025 م، 112 ص.</w:t>
      </w:r>
    </w:p>
    <w:p w14:paraId="0E5FB16F"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50DE91E6" w14:textId="77777777" w:rsidR="00E473A9" w:rsidRPr="00E473A9" w:rsidRDefault="00E473A9" w:rsidP="00E473A9">
      <w:pPr>
        <w:spacing w:after="0" w:line="240" w:lineRule="auto"/>
        <w:jc w:val="both"/>
        <w:rPr>
          <w:rFonts w:ascii="Traditional Arabic" w:eastAsia="Times New Roman" w:hAnsi="Traditional Arabic" w:cs="Traditional Arabic"/>
          <w:sz w:val="36"/>
          <w:szCs w:val="36"/>
          <w:rtl/>
        </w:rPr>
      </w:pPr>
      <w:r w:rsidRPr="00E473A9">
        <w:rPr>
          <w:rFonts w:ascii="Traditional Arabic" w:eastAsia="Times New Roman" w:hAnsi="Traditional Arabic" w:cs="Traditional Arabic" w:hint="cs"/>
          <w:b/>
          <w:bCs/>
          <w:sz w:val="36"/>
          <w:szCs w:val="36"/>
          <w:rtl/>
        </w:rPr>
        <w:t>قواعد</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ضبط</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علل</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الأسانيد</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قراءة</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تحليلية</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نقدية</w:t>
      </w:r>
      <w:r w:rsidRPr="00E473A9">
        <w:rPr>
          <w:rFonts w:ascii="Traditional Arabic" w:eastAsia="Times New Roman" w:hAnsi="Traditional Arabic" w:cs="Traditional Arabic" w:hint="cs"/>
          <w:sz w:val="36"/>
          <w:szCs w:val="36"/>
          <w:rtl/>
        </w:rPr>
        <w:t>/ حذيفة</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حسين</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القحطاني، 150 ص.</w:t>
      </w:r>
    </w:p>
    <w:p w14:paraId="059016AD" w14:textId="77777777" w:rsidR="00E473A9" w:rsidRPr="00E473A9" w:rsidRDefault="00E473A9" w:rsidP="00E473A9">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473A9">
        <w:rPr>
          <w:rFonts w:ascii="Times New Roman" w:eastAsia="Times New Roman" w:hAnsi="Times New Roman" w:cs="Traditional Arabic" w:hint="cs"/>
          <w:kern w:val="2"/>
          <w:sz w:val="36"/>
          <w:szCs w:val="36"/>
          <w:rtl/>
          <w:lang w:eastAsia="ar-SA"/>
          <w14:ligatures w14:val="standardContextual"/>
        </w:rPr>
        <w:t>نشر</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في</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شبكة</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الألوكة</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بتاريخ</w:t>
      </w:r>
      <w:r w:rsidRPr="00E473A9">
        <w:rPr>
          <w:rFonts w:ascii="Times New Roman" w:eastAsia="Times New Roman" w:hAnsi="Times New Roman" w:cs="Traditional Arabic"/>
          <w:kern w:val="2"/>
          <w:sz w:val="36"/>
          <w:szCs w:val="36"/>
          <w:rtl/>
          <w:lang w:eastAsia="ar-SA"/>
          <w14:ligatures w14:val="standardContextual"/>
        </w:rPr>
        <w:t xml:space="preserve"> </w:t>
      </w:r>
      <w:r w:rsidRPr="00E473A9">
        <w:rPr>
          <w:rFonts w:ascii="Times New Roman" w:eastAsia="Times New Roman" w:hAnsi="Times New Roman" w:cs="Traditional Arabic" w:hint="cs"/>
          <w:kern w:val="2"/>
          <w:sz w:val="36"/>
          <w:szCs w:val="36"/>
          <w:rtl/>
          <w:lang w:eastAsia="ar-SA"/>
          <w14:ligatures w14:val="standardContextual"/>
        </w:rPr>
        <w:t>25</w:t>
      </w:r>
      <w:r w:rsidRPr="00E473A9">
        <w:rPr>
          <w:rFonts w:ascii="Times New Roman" w:eastAsia="Times New Roman" w:hAnsi="Times New Roman" w:cs="Traditional Arabic"/>
          <w:kern w:val="2"/>
          <w:sz w:val="36"/>
          <w:szCs w:val="36"/>
          <w:rtl/>
          <w:lang w:eastAsia="ar-SA"/>
          <w14:ligatures w14:val="standardContextual"/>
        </w:rPr>
        <w:t>/</w:t>
      </w:r>
      <w:r w:rsidRPr="00E473A9">
        <w:rPr>
          <w:rFonts w:ascii="Times New Roman" w:eastAsia="Times New Roman" w:hAnsi="Times New Roman" w:cs="Traditional Arabic" w:hint="cs"/>
          <w:kern w:val="2"/>
          <w:sz w:val="36"/>
          <w:szCs w:val="36"/>
          <w:rtl/>
          <w:lang w:eastAsia="ar-SA"/>
          <w14:ligatures w14:val="standardContextual"/>
        </w:rPr>
        <w:t>10</w:t>
      </w:r>
      <w:r w:rsidRPr="00E473A9">
        <w:rPr>
          <w:rFonts w:ascii="Times New Roman" w:eastAsia="Times New Roman" w:hAnsi="Times New Roman" w:cs="Traditional Arabic"/>
          <w:kern w:val="2"/>
          <w:sz w:val="36"/>
          <w:szCs w:val="36"/>
          <w:rtl/>
          <w:lang w:eastAsia="ar-SA"/>
          <w14:ligatures w14:val="standardContextual"/>
        </w:rPr>
        <w:t xml:space="preserve">/1446 </w:t>
      </w:r>
      <w:r w:rsidRPr="00E473A9">
        <w:rPr>
          <w:rFonts w:ascii="Times New Roman" w:eastAsia="Times New Roman" w:hAnsi="Times New Roman" w:cs="Traditional Arabic" w:hint="cs"/>
          <w:kern w:val="2"/>
          <w:sz w:val="36"/>
          <w:szCs w:val="36"/>
          <w:rtl/>
          <w:lang w:eastAsia="ar-SA"/>
          <w14:ligatures w14:val="standardContextual"/>
        </w:rPr>
        <w:t>هـ،</w:t>
      </w:r>
      <w:r w:rsidRPr="00E473A9">
        <w:rPr>
          <w:rFonts w:ascii="Times New Roman" w:eastAsia="Times New Roman" w:hAnsi="Times New Roman" w:cs="Traditional Arabic"/>
          <w:kern w:val="2"/>
          <w:sz w:val="36"/>
          <w:szCs w:val="36"/>
          <w:rtl/>
          <w:lang w:eastAsia="ar-SA"/>
          <w14:ligatures w14:val="standardContextual"/>
        </w:rPr>
        <w:t xml:space="preserve"> 2025 </w:t>
      </w:r>
      <w:r w:rsidRPr="00E473A9">
        <w:rPr>
          <w:rFonts w:ascii="Times New Roman" w:eastAsia="Times New Roman" w:hAnsi="Times New Roman" w:cs="Traditional Arabic" w:hint="cs"/>
          <w:kern w:val="2"/>
          <w:sz w:val="36"/>
          <w:szCs w:val="36"/>
          <w:rtl/>
          <w:lang w:eastAsia="ar-SA"/>
          <w14:ligatures w14:val="standardContextual"/>
        </w:rPr>
        <w:t>م.</w:t>
      </w:r>
    </w:p>
    <w:p w14:paraId="03C29077" w14:textId="77777777" w:rsidR="00E473A9" w:rsidRPr="00E473A9" w:rsidRDefault="00E473A9" w:rsidP="00E473A9">
      <w:pPr>
        <w:spacing w:after="0" w:line="240" w:lineRule="auto"/>
        <w:jc w:val="both"/>
        <w:rPr>
          <w:rFonts w:ascii="Traditional Arabic" w:eastAsia="Times New Roman" w:hAnsi="Traditional Arabic" w:cs="Traditional Arabic"/>
          <w:b/>
          <w:bCs/>
          <w:sz w:val="36"/>
          <w:szCs w:val="36"/>
          <w:rtl/>
        </w:rPr>
      </w:pPr>
    </w:p>
    <w:p w14:paraId="1C479D4C"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القواعد العقدية من خلال كتب السنة: دراسة استقرائية في صحيح مسلم</w:t>
      </w:r>
      <w:r w:rsidRPr="002B2A1F">
        <w:rPr>
          <w:rFonts w:ascii="Times New Roman" w:eastAsia="Times New Roman" w:hAnsi="Times New Roman" w:cs="Traditional Arabic" w:hint="cs"/>
          <w:caps/>
          <w:sz w:val="36"/>
          <w:szCs w:val="36"/>
          <w:rtl/>
          <w:lang w:eastAsia="ar-SA"/>
        </w:rPr>
        <w:t>/ إلياس دليبة.- تونس: جامعة الزيتونة، 1447 هـ، 2025 م (دكتوراه).</w:t>
      </w:r>
    </w:p>
    <w:p w14:paraId="026A1CB8"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p>
    <w:p w14:paraId="7E88A0DC"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r w:rsidRPr="003B666A">
        <w:rPr>
          <w:rFonts w:ascii="Times New Roman" w:eastAsia="Times New Roman" w:hAnsi="Times New Roman" w:cs="Traditional Arabic" w:hint="cs"/>
          <w:b/>
          <w:bCs/>
          <w:sz w:val="36"/>
          <w:szCs w:val="36"/>
          <w:rtl/>
          <w:lang w:eastAsia="ar-SA"/>
        </w:rPr>
        <w:t>قواعد فهم النصوص عند الإمام البخاري في الجامع الصحيح</w:t>
      </w:r>
      <w:r w:rsidRPr="003B666A">
        <w:rPr>
          <w:rFonts w:ascii="Times New Roman" w:eastAsia="Times New Roman" w:hAnsi="Times New Roman" w:cs="Traditional Arabic" w:hint="cs"/>
          <w:sz w:val="36"/>
          <w:szCs w:val="36"/>
          <w:rtl/>
          <w:lang w:eastAsia="ar-SA"/>
        </w:rPr>
        <w:t>/ علي فريجة.- تونس: دار الوسام للنشر، 1444 هـ، 2023 م. (أصله رسالة ماجستير).</w:t>
      </w:r>
    </w:p>
    <w:p w14:paraId="5A9019FF" w14:textId="77777777" w:rsidR="003B666A" w:rsidRPr="003B666A" w:rsidRDefault="003B666A" w:rsidP="003B666A">
      <w:pPr>
        <w:spacing w:after="0" w:line="240" w:lineRule="auto"/>
        <w:jc w:val="both"/>
        <w:rPr>
          <w:rFonts w:ascii="Times New Roman" w:eastAsia="Times New Roman" w:hAnsi="Times New Roman" w:cs="Traditional Arabic"/>
          <w:sz w:val="36"/>
          <w:szCs w:val="36"/>
          <w:rtl/>
          <w:lang w:eastAsia="ar-SA"/>
        </w:rPr>
      </w:pPr>
    </w:p>
    <w:p w14:paraId="03B82351"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القواعد الوقائية في إدارة الأوبئة في السنة النبوية</w:t>
      </w:r>
      <w:r w:rsidRPr="00CA3042">
        <w:rPr>
          <w:rFonts w:ascii="Times New Roman" w:eastAsia="Times New Roman" w:hAnsi="Times New Roman" w:cs="Traditional Arabic" w:hint="cs"/>
          <w:sz w:val="36"/>
          <w:szCs w:val="36"/>
          <w:rtl/>
          <w:lang w:eastAsia="ar-SA"/>
        </w:rPr>
        <w:t xml:space="preserve">/ محمد بن عبدالرزاق أسود.- الرياض: دار طيبة، 1446 هـ، 2025 م. </w:t>
      </w:r>
    </w:p>
    <w:p w14:paraId="4A2F9CF6"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1FA56E99"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القواعد الوقائية النفسية في إدارة الأزمات في السنة النبوية</w:t>
      </w:r>
      <w:r w:rsidRPr="00CA3042">
        <w:rPr>
          <w:rFonts w:ascii="Times New Roman" w:eastAsia="Times New Roman" w:hAnsi="Times New Roman" w:cs="Traditional Arabic" w:hint="cs"/>
          <w:sz w:val="36"/>
          <w:szCs w:val="36"/>
          <w:rtl/>
          <w:lang w:eastAsia="ar-SA"/>
        </w:rPr>
        <w:t xml:space="preserve">/ محمد بن عبدالرزاق أسود.- الرياض: دار طيبة، 1446 هـ، 2025 م. </w:t>
      </w:r>
    </w:p>
    <w:p w14:paraId="2890A645"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2FE74B9B" w14:textId="77777777" w:rsidR="007861F5" w:rsidRDefault="007861F5" w:rsidP="007861F5">
      <w:pPr>
        <w:spacing w:after="0" w:line="240" w:lineRule="auto"/>
        <w:jc w:val="both"/>
        <w:rPr>
          <w:rFonts w:ascii="Times New Roman" w:eastAsia="Times New Roman" w:hAnsi="Times New Roman" w:cs="Traditional Arabic"/>
          <w:b/>
          <w:bCs/>
          <w:caps/>
          <w:sz w:val="36"/>
          <w:szCs w:val="36"/>
          <w:rtl/>
          <w:lang w:eastAsia="ar-SA"/>
        </w:rPr>
      </w:pPr>
      <w:r w:rsidRPr="00061067">
        <w:rPr>
          <w:rFonts w:ascii="Times New Roman" w:eastAsia="Times New Roman" w:hAnsi="Times New Roman" w:cs="Traditional Arabic" w:hint="cs"/>
          <w:b/>
          <w:bCs/>
          <w:caps/>
          <w:sz w:val="36"/>
          <w:szCs w:val="36"/>
          <w:rtl/>
          <w:lang w:eastAsia="ar-SA"/>
        </w:rPr>
        <w:t>قول</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061067">
        <w:rPr>
          <w:rFonts w:ascii="Times New Roman" w:eastAsia="Times New Roman" w:hAnsi="Times New Roman" w:cs="Traditional Arabic" w:hint="cs"/>
          <w:b/>
          <w:bCs/>
          <w:caps/>
          <w:sz w:val="36"/>
          <w:szCs w:val="36"/>
          <w:rtl/>
          <w:lang w:eastAsia="ar-SA"/>
        </w:rPr>
        <w:t>مام</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البخاري</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لا</w:t>
      </w:r>
      <w:r w:rsidRPr="00061067">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061067">
        <w:rPr>
          <w:rFonts w:ascii="Times New Roman" w:eastAsia="Times New Roman" w:hAnsi="Times New Roman" w:cs="Traditional Arabic" w:hint="cs"/>
          <w:b/>
          <w:bCs/>
          <w:caps/>
          <w:sz w:val="36"/>
          <w:szCs w:val="36"/>
          <w:rtl/>
          <w:lang w:eastAsia="ar-SA"/>
        </w:rPr>
        <w:t>دري</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ومدلولاتها</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في</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كتابه</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التاريخ</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الكبير</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دراسة</w:t>
      </w:r>
      <w:r w:rsidRPr="00061067">
        <w:rPr>
          <w:rFonts w:ascii="Times New Roman" w:eastAsia="Times New Roman" w:hAnsi="Times New Roman" w:cs="Traditional Arabic"/>
          <w:b/>
          <w:bCs/>
          <w:caps/>
          <w:sz w:val="36"/>
          <w:szCs w:val="36"/>
          <w:rtl/>
          <w:lang w:eastAsia="ar-SA"/>
        </w:rPr>
        <w:t xml:space="preserve"> </w:t>
      </w:r>
      <w:r w:rsidRPr="00061067">
        <w:rPr>
          <w:rFonts w:ascii="Times New Roman" w:eastAsia="Times New Roman" w:hAnsi="Times New Roman" w:cs="Traditional Arabic" w:hint="cs"/>
          <w:b/>
          <w:bCs/>
          <w:caps/>
          <w:sz w:val="36"/>
          <w:szCs w:val="36"/>
          <w:rtl/>
          <w:lang w:eastAsia="ar-SA"/>
        </w:rPr>
        <w:t>مقارنة</w:t>
      </w:r>
      <w:r>
        <w:rPr>
          <w:rFonts w:ascii="Times New Roman" w:eastAsia="Times New Roman" w:hAnsi="Times New Roman" w:cs="Traditional Arabic" w:hint="cs"/>
          <w:b/>
          <w:bCs/>
          <w:caps/>
          <w:sz w:val="36"/>
          <w:szCs w:val="36"/>
          <w:rtl/>
          <w:lang w:eastAsia="ar-SA"/>
        </w:rPr>
        <w:t xml:space="preserve">/ </w:t>
      </w:r>
      <w:r w:rsidRPr="00061067">
        <w:rPr>
          <w:rFonts w:ascii="Times New Roman" w:eastAsia="Times New Roman" w:hAnsi="Times New Roman" w:cs="Traditional Arabic" w:hint="cs"/>
          <w:caps/>
          <w:sz w:val="36"/>
          <w:szCs w:val="36"/>
          <w:rtl/>
          <w:lang w:eastAsia="ar-SA"/>
        </w:rPr>
        <w:t>مأمون</w:t>
      </w:r>
      <w:r w:rsidRPr="00061067">
        <w:rPr>
          <w:rFonts w:ascii="Times New Roman" w:eastAsia="Times New Roman" w:hAnsi="Times New Roman" w:cs="Traditional Arabic"/>
          <w:caps/>
          <w:sz w:val="36"/>
          <w:szCs w:val="36"/>
          <w:rtl/>
          <w:lang w:eastAsia="ar-SA"/>
        </w:rPr>
        <w:t xml:space="preserve"> </w:t>
      </w:r>
      <w:r w:rsidRPr="00061067">
        <w:rPr>
          <w:rFonts w:ascii="Times New Roman" w:eastAsia="Times New Roman" w:hAnsi="Times New Roman" w:cs="Traditional Arabic" w:hint="cs"/>
          <w:caps/>
          <w:sz w:val="36"/>
          <w:szCs w:val="36"/>
          <w:rtl/>
          <w:lang w:eastAsia="ar-SA"/>
        </w:rPr>
        <w:t>ماجد</w:t>
      </w:r>
      <w:r w:rsidRPr="00061067">
        <w:rPr>
          <w:rFonts w:ascii="Times New Roman" w:eastAsia="Times New Roman" w:hAnsi="Times New Roman" w:cs="Traditional Arabic"/>
          <w:caps/>
          <w:sz w:val="36"/>
          <w:szCs w:val="36"/>
          <w:rtl/>
          <w:lang w:eastAsia="ar-SA"/>
        </w:rPr>
        <w:t xml:space="preserve"> </w:t>
      </w:r>
      <w:r w:rsidRPr="00061067">
        <w:rPr>
          <w:rFonts w:ascii="Times New Roman" w:eastAsia="Times New Roman" w:hAnsi="Times New Roman" w:cs="Traditional Arabic" w:hint="cs"/>
          <w:caps/>
          <w:sz w:val="36"/>
          <w:szCs w:val="36"/>
          <w:rtl/>
          <w:lang w:eastAsia="ar-SA"/>
        </w:rPr>
        <w:t xml:space="preserve">الراوي.- </w:t>
      </w:r>
      <w:r w:rsidRPr="00F05FAB">
        <w:rPr>
          <w:rFonts w:cs="Traditional Arabic" w:hint="cs"/>
          <w:sz w:val="36"/>
          <w:szCs w:val="36"/>
          <w:rtl/>
        </w:rPr>
        <w:t>الرمادي: جامعة الأنبار، 1444 هـ، 2023 م (ماجستير).</w:t>
      </w:r>
    </w:p>
    <w:p w14:paraId="574C4E47" w14:textId="77777777" w:rsidR="007861F5" w:rsidRDefault="007861F5" w:rsidP="007861F5">
      <w:pPr>
        <w:spacing w:after="0" w:line="240" w:lineRule="auto"/>
        <w:jc w:val="both"/>
        <w:rPr>
          <w:rFonts w:ascii="Times New Roman" w:eastAsia="Times New Roman" w:hAnsi="Times New Roman" w:cs="Traditional Arabic"/>
          <w:b/>
          <w:bCs/>
          <w:caps/>
          <w:sz w:val="36"/>
          <w:szCs w:val="36"/>
          <w:rtl/>
          <w:lang w:eastAsia="ar-SA"/>
        </w:rPr>
      </w:pPr>
    </w:p>
    <w:p w14:paraId="6E9B5762" w14:textId="77777777" w:rsidR="006079DC" w:rsidRPr="00DF0C65" w:rsidRDefault="006079DC" w:rsidP="006079DC">
      <w:pPr>
        <w:spacing w:after="0" w:line="240" w:lineRule="auto"/>
        <w:jc w:val="both"/>
        <w:rPr>
          <w:rFonts w:cs="Traditional Arabic"/>
          <w:sz w:val="36"/>
          <w:szCs w:val="36"/>
          <w:rtl/>
        </w:rPr>
      </w:pPr>
      <w:r w:rsidRPr="00C24F75">
        <w:rPr>
          <w:rFonts w:cs="Traditional Arabic" w:hint="cs"/>
          <w:b/>
          <w:bCs/>
          <w:sz w:val="36"/>
          <w:szCs w:val="36"/>
          <w:rtl/>
        </w:rPr>
        <w:t>القول الجامع الأزهر في رد الشبهات حول حديث الأبهر</w:t>
      </w:r>
      <w:r>
        <w:rPr>
          <w:rFonts w:cs="Traditional Arabic" w:hint="cs"/>
          <w:sz w:val="36"/>
          <w:szCs w:val="36"/>
          <w:rtl/>
        </w:rPr>
        <w:t>/ أحمد حمدي سلام.- القاهرة: مركز إحياء، 1447 هـ، 2026 م.</w:t>
      </w:r>
    </w:p>
    <w:p w14:paraId="58743539" w14:textId="77777777" w:rsidR="006079DC" w:rsidRDefault="006079DC" w:rsidP="006079DC">
      <w:pPr>
        <w:spacing w:after="0" w:line="240" w:lineRule="auto"/>
        <w:jc w:val="both"/>
        <w:rPr>
          <w:rFonts w:cs="Traditional Arabic"/>
          <w:sz w:val="36"/>
          <w:szCs w:val="36"/>
          <w:rtl/>
        </w:rPr>
      </w:pPr>
    </w:p>
    <w:p w14:paraId="7BECA338"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b/>
          <w:bCs/>
          <w:caps/>
          <w:sz w:val="36"/>
          <w:szCs w:val="36"/>
          <w:rtl/>
          <w:lang w:eastAsia="ar-SA"/>
        </w:rPr>
        <w:t>القول الحق والنقل الصريح بجواز أن يُقرأ بجوف الكعبة الحديث الصحيح</w:t>
      </w:r>
      <w:r w:rsidRPr="00B56E9C">
        <w:rPr>
          <w:rFonts w:ascii="Times New Roman" w:eastAsia="Times New Roman" w:hAnsi="Times New Roman" w:cs="Traditional Arabic" w:hint="cs"/>
          <w:caps/>
          <w:sz w:val="36"/>
          <w:szCs w:val="36"/>
          <w:rtl/>
          <w:lang w:eastAsia="ar-SA"/>
        </w:rPr>
        <w:t>/ محمد بن علي بن علّان البكري الصدّيقي (ت 1057 هـ)؛ تحقيق عبدالعزيز بورحلة.- [جدة]: أوقاف الشريف محمد فوزي المحمد العمري، 1447 هـ، 2025 م.</w:t>
      </w:r>
    </w:p>
    <w:p w14:paraId="403E85AB"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p>
    <w:p w14:paraId="1588941D"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r w:rsidRPr="00C43127">
        <w:rPr>
          <w:rFonts w:ascii="Times New Roman" w:eastAsia="Times New Roman" w:hAnsi="Times New Roman" w:cs="Traditional Arabic" w:hint="cs"/>
          <w:b/>
          <w:bCs/>
          <w:caps/>
          <w:sz w:val="36"/>
          <w:szCs w:val="36"/>
          <w:rtl/>
          <w:lang w:eastAsia="ar-SA"/>
        </w:rPr>
        <w:t>القيم الحضارية في الكتاب والسنة النبوية</w:t>
      </w:r>
      <w:r w:rsidRPr="00C43127">
        <w:rPr>
          <w:rFonts w:ascii="Times New Roman" w:eastAsia="Times New Roman" w:hAnsi="Times New Roman" w:cs="Traditional Arabic" w:hint="cs"/>
          <w:caps/>
          <w:sz w:val="36"/>
          <w:szCs w:val="36"/>
          <w:rtl/>
          <w:lang w:eastAsia="ar-SA"/>
        </w:rPr>
        <w:t>/ إبراهيم عقيلي، يوسف عكراش.- عمّان: دار كنوز المعرفة، 1446 هـ، 2025 م.</w:t>
      </w:r>
    </w:p>
    <w:p w14:paraId="33A6CF56"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p>
    <w:p w14:paraId="05FD55F8"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قيمة الجمال وخُلق التجمُّل في السنة النبوية</w:t>
      </w:r>
      <w:r w:rsidRPr="00347EF6">
        <w:rPr>
          <w:rFonts w:ascii="Times New Roman" w:eastAsia="Times New Roman" w:hAnsi="Times New Roman" w:cs="Traditional Arabic" w:hint="cs"/>
          <w:caps/>
          <w:sz w:val="36"/>
          <w:szCs w:val="36"/>
          <w:rtl/>
          <w:lang w:eastAsia="ar-SA"/>
        </w:rPr>
        <w:t>/ حميد قوفي.- الجزائر: دار اللوامع، 1447 هـ، 2025 م.</w:t>
      </w:r>
    </w:p>
    <w:p w14:paraId="62D7B4AD"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4B571658" w14:textId="2C47F0E0" w:rsidR="00EA3B07" w:rsidRDefault="00EA3B07" w:rsidP="00EA3B07">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ك</w:t>
      </w:r>
      <w:r>
        <w:rPr>
          <w:rFonts w:ascii="Times New Roman" w:eastAsia="Times New Roman" w:hAnsi="Times New Roman" w:cs="Traditional Arabic"/>
          <w:b/>
          <w:bCs/>
          <w:color w:val="FF0000"/>
          <w:sz w:val="36"/>
          <w:szCs w:val="36"/>
          <w:rtl/>
          <w:lang w:eastAsia="ar-SA"/>
        </w:rPr>
        <w:t>)</w:t>
      </w:r>
    </w:p>
    <w:p w14:paraId="1C27FBA1"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 xml:space="preserve">كتاب من محمد </w:t>
      </w:r>
      <w:r w:rsidRPr="00136CF5">
        <w:rPr>
          <w:rFonts w:ascii="Times New Roman" w:eastAsia="Times New Roman" w:hAnsi="Times New Roman" w:cs="Traditional Arabic"/>
          <w:b/>
          <w:bCs/>
          <w:sz w:val="36"/>
          <w:szCs w:val="36"/>
          <w:rtl/>
          <w:lang w:eastAsia="ar-SA"/>
        </w:rPr>
        <w:t>ﷺ</w:t>
      </w:r>
      <w:r w:rsidRPr="00136CF5">
        <w:rPr>
          <w:rFonts w:ascii="Times New Roman" w:eastAsia="Times New Roman" w:hAnsi="Times New Roman" w:cs="Traditional Arabic" w:hint="cs"/>
          <w:b/>
          <w:bCs/>
          <w:sz w:val="36"/>
          <w:szCs w:val="36"/>
          <w:rtl/>
          <w:lang w:eastAsia="ar-SA"/>
        </w:rPr>
        <w:t>: السياسة النبوية في تأسيس صحيفة المدينة</w:t>
      </w:r>
      <w:r w:rsidRPr="00136CF5">
        <w:rPr>
          <w:rFonts w:ascii="Times New Roman" w:eastAsia="Times New Roman" w:hAnsi="Times New Roman" w:cs="Traditional Arabic" w:hint="cs"/>
          <w:sz w:val="36"/>
          <w:szCs w:val="36"/>
          <w:rtl/>
          <w:lang w:eastAsia="ar-SA"/>
        </w:rPr>
        <w:t>/ فهد بن صالح العجلان.- الرياض: آفاق المعرفة، 1447 هـ، 2025 م.</w:t>
      </w:r>
    </w:p>
    <w:p w14:paraId="44ED1745"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26C51643"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hint="cs"/>
          <w:b/>
          <w:bCs/>
          <w:sz w:val="36"/>
          <w:szCs w:val="36"/>
          <w:rtl/>
          <w:lang w:eastAsia="ar-SA"/>
        </w:rPr>
        <w:lastRenderedPageBreak/>
        <w:t>كتب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الحديث</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النبوي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مصدرًا</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للسيرة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النبوية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كتاب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شرح</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السنة</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للبغوي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 xml:space="preserve">أنموذجًا/ </w:t>
      </w:r>
      <w:r w:rsidRPr="0003678B">
        <w:rPr>
          <w:rFonts w:ascii="Times New Roman" w:eastAsia="Times New Roman" w:hAnsi="Times New Roman" w:cs="Traditional Arabic" w:hint="cs"/>
          <w:sz w:val="36"/>
          <w:szCs w:val="36"/>
          <w:rtl/>
          <w:lang w:eastAsia="ar-SA"/>
        </w:rPr>
        <w:t>جميلة</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فارس</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عبدالواحد.-</w:t>
      </w:r>
      <w:r w:rsidRPr="0003678B">
        <w:rPr>
          <w:rFonts w:ascii="Times New Roman" w:eastAsia="Times New Roman" w:hAnsi="Times New Roman" w:cs="Traditional Arabic" w:hint="cs"/>
          <w:b/>
          <w:bCs/>
          <w:sz w:val="36"/>
          <w:szCs w:val="36"/>
          <w:rtl/>
          <w:lang w:eastAsia="ar-SA"/>
        </w:rPr>
        <w:t xml:space="preserve"> </w:t>
      </w:r>
      <w:r w:rsidRPr="0003678B">
        <w:rPr>
          <w:rFonts w:ascii="Times New Roman" w:eastAsia="Times New Roman" w:hAnsi="Times New Roman" w:cs="Traditional Arabic" w:hint="cs"/>
          <w:sz w:val="36"/>
          <w:szCs w:val="36"/>
          <w:rtl/>
          <w:lang w:eastAsia="ar-SA"/>
        </w:rPr>
        <w:t>بغداد: الجامعة العراقية، 1442 هـ، 2021 م (ماجستير).</w:t>
      </w:r>
    </w:p>
    <w:p w14:paraId="71F3C03C" w14:textId="77777777" w:rsidR="0003678B" w:rsidRPr="0003678B" w:rsidRDefault="0003678B" w:rsidP="0003678B">
      <w:pPr>
        <w:spacing w:after="0" w:line="240" w:lineRule="auto"/>
        <w:jc w:val="both"/>
        <w:rPr>
          <w:rFonts w:ascii="Times New Roman" w:eastAsia="Times New Roman" w:hAnsi="Times New Roman" w:cs="Traditional Arabic"/>
          <w:b/>
          <w:bCs/>
          <w:sz w:val="36"/>
          <w:szCs w:val="36"/>
          <w:rtl/>
          <w:lang w:eastAsia="ar-SA"/>
        </w:rPr>
      </w:pPr>
    </w:p>
    <w:p w14:paraId="620B97F3"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DF2B77">
        <w:rPr>
          <w:rFonts w:ascii="Times New Roman" w:eastAsia="Times New Roman" w:hAnsi="Times New Roman" w:cs="Traditional Arabic" w:hint="cs"/>
          <w:b/>
          <w:bCs/>
          <w:caps/>
          <w:kern w:val="2"/>
          <w:sz w:val="36"/>
          <w:szCs w:val="36"/>
          <w:rtl/>
          <w:lang w:eastAsia="ar-SA"/>
          <w14:ligatures w14:val="standardContextual"/>
        </w:rPr>
        <w:t>كتب</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النبي</w:t>
      </w:r>
      <w:r w:rsidRPr="00DF2B77">
        <w:rPr>
          <w:rFonts w:asciiTheme="minorHAnsi" w:eastAsiaTheme="minorHAnsi" w:hAnsiTheme="minorHAnsi" w:cstheme="minorBidi" w:hint="cs"/>
          <w:b/>
          <w:bCs/>
          <w:kern w:val="2"/>
          <w:rtl/>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ﷺ</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ورسائله</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للدعوة</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إلى</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الإسلام: دراسة</w:t>
      </w:r>
      <w:r w:rsidRPr="00DF2B77">
        <w:rPr>
          <w:rFonts w:ascii="Times New Roman" w:eastAsia="Times New Roman" w:hAnsi="Times New Roman" w:cs="Traditional Arabic"/>
          <w:b/>
          <w:bCs/>
          <w:caps/>
          <w:kern w:val="2"/>
          <w:sz w:val="36"/>
          <w:szCs w:val="36"/>
          <w:rtl/>
          <w:lang w:eastAsia="ar-SA"/>
          <w14:ligatures w14:val="standardContextual"/>
        </w:rPr>
        <w:t xml:space="preserve"> </w:t>
      </w:r>
      <w:r w:rsidRPr="00DF2B77">
        <w:rPr>
          <w:rFonts w:ascii="Times New Roman" w:eastAsia="Times New Roman" w:hAnsi="Times New Roman" w:cs="Traditional Arabic" w:hint="cs"/>
          <w:b/>
          <w:bCs/>
          <w:caps/>
          <w:kern w:val="2"/>
          <w:sz w:val="36"/>
          <w:szCs w:val="36"/>
          <w:rtl/>
          <w:lang w:eastAsia="ar-SA"/>
          <w14:ligatures w14:val="standardContextual"/>
        </w:rPr>
        <w:t>تاريخية</w:t>
      </w:r>
      <w:r w:rsidRPr="00DF2B77">
        <w:rPr>
          <w:rFonts w:ascii="Times New Roman" w:eastAsia="Times New Roman" w:hAnsi="Times New Roman" w:cs="Traditional Arabic" w:hint="cs"/>
          <w:caps/>
          <w:kern w:val="2"/>
          <w:sz w:val="36"/>
          <w:szCs w:val="36"/>
          <w:rtl/>
          <w:lang w:eastAsia="ar-SA"/>
          <w14:ligatures w14:val="standardContextual"/>
        </w:rPr>
        <w:t>/</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غسان</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هادي</w:t>
      </w:r>
      <w:r w:rsidRPr="00DF2B77">
        <w:rPr>
          <w:rFonts w:ascii="Times New Roman" w:eastAsia="Times New Roman" w:hAnsi="Times New Roman" w:cs="Traditional Arabic"/>
          <w:caps/>
          <w:kern w:val="2"/>
          <w:sz w:val="36"/>
          <w:szCs w:val="36"/>
          <w:rtl/>
          <w:lang w:eastAsia="ar-SA"/>
          <w14:ligatures w14:val="standardContextual"/>
        </w:rPr>
        <w:t xml:space="preserve"> </w:t>
      </w:r>
      <w:r w:rsidRPr="00DF2B77">
        <w:rPr>
          <w:rFonts w:ascii="Times New Roman" w:eastAsia="Times New Roman" w:hAnsi="Times New Roman" w:cs="Traditional Arabic" w:hint="cs"/>
          <w:caps/>
          <w:kern w:val="2"/>
          <w:sz w:val="36"/>
          <w:szCs w:val="36"/>
          <w:rtl/>
          <w:lang w:eastAsia="ar-SA"/>
          <w14:ligatures w14:val="standardContextual"/>
        </w:rPr>
        <w:t>الجبوري.- كركوك: مكتب المنار للطباعة، 1446 هـ، 2024 م، 277 ص.</w:t>
      </w:r>
    </w:p>
    <w:p w14:paraId="71D12688" w14:textId="77777777" w:rsidR="00DF2B77" w:rsidRPr="00DF2B77" w:rsidRDefault="00DF2B77" w:rsidP="00DF2B77">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6FFBBA1F" w14:textId="77777777" w:rsidR="008E45D8" w:rsidRPr="008E45D8" w:rsidRDefault="008E45D8" w:rsidP="008E45D8">
      <w:pPr>
        <w:spacing w:after="0" w:line="240" w:lineRule="auto"/>
        <w:jc w:val="both"/>
        <w:rPr>
          <w:rFonts w:ascii="Times New Roman" w:eastAsia="Times New Roman" w:hAnsi="Times New Roman" w:cs="Traditional Arabic"/>
          <w:b/>
          <w:bCs/>
          <w:sz w:val="36"/>
          <w:szCs w:val="36"/>
          <w:rtl/>
          <w:lang w:eastAsia="ar-SA"/>
        </w:rPr>
      </w:pPr>
      <w:r w:rsidRPr="008E45D8">
        <w:rPr>
          <w:rFonts w:ascii="Times New Roman" w:eastAsia="Times New Roman" w:hAnsi="Times New Roman" w:cs="Traditional Arabic" w:hint="cs"/>
          <w:b/>
          <w:bCs/>
          <w:sz w:val="36"/>
          <w:szCs w:val="36"/>
          <w:rtl/>
          <w:lang w:eastAsia="ar-SA"/>
        </w:rPr>
        <w:t xml:space="preserve">كشف الظلام عن مقام النبي عليه الصلاة والسلام/ </w:t>
      </w:r>
      <w:r w:rsidRPr="008E45D8">
        <w:rPr>
          <w:rFonts w:ascii="Times New Roman" w:eastAsia="Times New Roman" w:hAnsi="Times New Roman" w:cs="Traditional Arabic" w:hint="cs"/>
          <w:sz w:val="36"/>
          <w:szCs w:val="36"/>
          <w:rtl/>
          <w:lang w:eastAsia="ar-SA"/>
        </w:rPr>
        <w:t xml:space="preserve">شرف الدين محمد بن محمد الخليلي المقدسي (ت 1147 هـ)؛ عناية وقراءة خالد رياض العيساوي.- </w:t>
      </w:r>
      <w:bookmarkStart w:id="35" w:name="_Hlk204620731"/>
      <w:r w:rsidRPr="008E45D8">
        <w:rPr>
          <w:rFonts w:ascii="Times New Roman" w:eastAsia="Times New Roman" w:hAnsi="Times New Roman" w:cs="Traditional Arabic" w:hint="cs"/>
          <w:sz w:val="36"/>
          <w:szCs w:val="36"/>
          <w:rtl/>
          <w:lang w:eastAsia="ar-SA"/>
        </w:rPr>
        <w:t>الدوحة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مكتبة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شبيب</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بن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محمد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العطية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الخاصة،</w:t>
      </w:r>
      <w:r w:rsidRPr="008E45D8">
        <w:rPr>
          <w:rFonts w:ascii="Times New Roman" w:eastAsia="Times New Roman" w:hAnsi="Times New Roman" w:cs="Traditional Arabic"/>
          <w:sz w:val="36"/>
          <w:szCs w:val="36"/>
          <w:rtl/>
          <w:lang w:eastAsia="ar-SA"/>
        </w:rPr>
        <w:t xml:space="preserve"> 1447 </w:t>
      </w:r>
      <w:r w:rsidRPr="008E45D8">
        <w:rPr>
          <w:rFonts w:ascii="Times New Roman" w:eastAsia="Times New Roman" w:hAnsi="Times New Roman" w:cs="Traditional Arabic" w:hint="cs"/>
          <w:sz w:val="36"/>
          <w:szCs w:val="36"/>
          <w:rtl/>
          <w:lang w:eastAsia="ar-SA"/>
        </w:rPr>
        <w:t>هـ،</w:t>
      </w:r>
      <w:r w:rsidRPr="008E45D8">
        <w:rPr>
          <w:rFonts w:ascii="Times New Roman" w:eastAsia="Times New Roman" w:hAnsi="Times New Roman" w:cs="Traditional Arabic"/>
          <w:sz w:val="36"/>
          <w:szCs w:val="36"/>
          <w:rtl/>
          <w:lang w:eastAsia="ar-SA"/>
        </w:rPr>
        <w:t xml:space="preserve"> 2025 </w:t>
      </w:r>
      <w:r w:rsidRPr="008E45D8">
        <w:rPr>
          <w:rFonts w:ascii="Times New Roman" w:eastAsia="Times New Roman" w:hAnsi="Times New Roman" w:cs="Traditional Arabic" w:hint="cs"/>
          <w:sz w:val="36"/>
          <w:szCs w:val="36"/>
          <w:rtl/>
          <w:lang w:eastAsia="ar-SA"/>
        </w:rPr>
        <w:t>م. (المجالس</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العلمية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الرمضانية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في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المسجد</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الأقصى؛ 20).</w:t>
      </w:r>
    </w:p>
    <w:bookmarkEnd w:id="35"/>
    <w:p w14:paraId="27203BD0"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sz w:val="36"/>
          <w:szCs w:val="36"/>
          <w:rtl/>
          <w:lang w:eastAsia="ar-SA"/>
        </w:rPr>
        <w:t>وهي رسالة في تحديد موضع صلاة النبي ﷺ في المسجد الأقصى إمامًا بالأنبياء ليلة الإسراء.</w:t>
      </w:r>
    </w:p>
    <w:p w14:paraId="1AA35A7B"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2BB667EC" w14:textId="77777777" w:rsidR="00417A0C" w:rsidRPr="00AE1FF8" w:rsidRDefault="00417A0C" w:rsidP="00417A0C">
      <w:pPr>
        <w:spacing w:after="0" w:line="240" w:lineRule="auto"/>
        <w:jc w:val="both"/>
        <w:rPr>
          <w:rFonts w:cs="Traditional Arabic"/>
          <w:sz w:val="36"/>
          <w:szCs w:val="36"/>
          <w:rtl/>
        </w:rPr>
      </w:pPr>
      <w:r w:rsidRPr="00564BAE">
        <w:rPr>
          <w:rFonts w:cs="Traditional Arabic" w:hint="cs"/>
          <w:b/>
          <w:bCs/>
          <w:sz w:val="36"/>
          <w:szCs w:val="36"/>
          <w:rtl/>
        </w:rPr>
        <w:t>كشف</w:t>
      </w:r>
      <w:r w:rsidRPr="00564BAE">
        <w:rPr>
          <w:rFonts w:cs="Traditional Arabic"/>
          <w:b/>
          <w:bCs/>
          <w:sz w:val="36"/>
          <w:szCs w:val="36"/>
          <w:rtl/>
        </w:rPr>
        <w:t xml:space="preserve"> </w:t>
      </w:r>
      <w:r w:rsidRPr="00564BAE">
        <w:rPr>
          <w:rFonts w:cs="Traditional Arabic" w:hint="cs"/>
          <w:b/>
          <w:bCs/>
          <w:sz w:val="36"/>
          <w:szCs w:val="36"/>
          <w:rtl/>
        </w:rPr>
        <w:t>الكربة</w:t>
      </w:r>
      <w:r w:rsidRPr="00564BAE">
        <w:rPr>
          <w:rFonts w:cs="Traditional Arabic"/>
          <w:b/>
          <w:bCs/>
          <w:sz w:val="36"/>
          <w:szCs w:val="36"/>
          <w:rtl/>
        </w:rPr>
        <w:t xml:space="preserve"> </w:t>
      </w:r>
      <w:r w:rsidRPr="00564BAE">
        <w:rPr>
          <w:rFonts w:cs="Traditional Arabic" w:hint="cs"/>
          <w:b/>
          <w:bCs/>
          <w:sz w:val="36"/>
          <w:szCs w:val="36"/>
          <w:rtl/>
        </w:rPr>
        <w:t>بفضل</w:t>
      </w:r>
      <w:r w:rsidRPr="00564BAE">
        <w:rPr>
          <w:rFonts w:cs="Traditional Arabic"/>
          <w:b/>
          <w:bCs/>
          <w:sz w:val="36"/>
          <w:szCs w:val="36"/>
          <w:rtl/>
        </w:rPr>
        <w:t xml:space="preserve"> </w:t>
      </w:r>
      <w:r w:rsidRPr="00564BAE">
        <w:rPr>
          <w:rFonts w:cs="Traditional Arabic" w:hint="cs"/>
          <w:b/>
          <w:bCs/>
          <w:sz w:val="36"/>
          <w:szCs w:val="36"/>
          <w:rtl/>
        </w:rPr>
        <w:t>الموت</w:t>
      </w:r>
      <w:r w:rsidRPr="00564BAE">
        <w:rPr>
          <w:rFonts w:cs="Traditional Arabic"/>
          <w:b/>
          <w:bCs/>
          <w:sz w:val="36"/>
          <w:szCs w:val="36"/>
          <w:rtl/>
        </w:rPr>
        <w:t xml:space="preserve"> </w:t>
      </w:r>
      <w:r w:rsidRPr="00564BAE">
        <w:rPr>
          <w:rFonts w:cs="Traditional Arabic" w:hint="cs"/>
          <w:b/>
          <w:bCs/>
          <w:sz w:val="36"/>
          <w:szCs w:val="36"/>
          <w:rtl/>
        </w:rPr>
        <w:t>يوم</w:t>
      </w:r>
      <w:r w:rsidRPr="00564BAE">
        <w:rPr>
          <w:rFonts w:cs="Traditional Arabic"/>
          <w:b/>
          <w:bCs/>
          <w:sz w:val="36"/>
          <w:szCs w:val="36"/>
          <w:rtl/>
        </w:rPr>
        <w:t xml:space="preserve"> </w:t>
      </w:r>
      <w:r w:rsidRPr="00564BAE">
        <w:rPr>
          <w:rFonts w:cs="Traditional Arabic" w:hint="cs"/>
          <w:b/>
          <w:bCs/>
          <w:sz w:val="36"/>
          <w:szCs w:val="36"/>
          <w:rtl/>
        </w:rPr>
        <w:t>الجمعة</w:t>
      </w:r>
      <w:r w:rsidRPr="00564BAE">
        <w:rPr>
          <w:rFonts w:cs="Traditional Arabic"/>
          <w:b/>
          <w:bCs/>
          <w:sz w:val="36"/>
          <w:szCs w:val="36"/>
          <w:rtl/>
        </w:rPr>
        <w:t>:</w:t>
      </w:r>
      <w:r>
        <w:rPr>
          <w:rFonts w:cs="Traditional Arabic" w:hint="cs"/>
          <w:b/>
          <w:bCs/>
          <w:sz w:val="36"/>
          <w:szCs w:val="36"/>
          <w:rtl/>
        </w:rPr>
        <w:t xml:space="preserve"> </w:t>
      </w:r>
      <w:r w:rsidRPr="00564BAE">
        <w:rPr>
          <w:rFonts w:cs="Traditional Arabic" w:hint="cs"/>
          <w:b/>
          <w:bCs/>
          <w:sz w:val="36"/>
          <w:szCs w:val="36"/>
          <w:rtl/>
        </w:rPr>
        <w:t>دراسة</w:t>
      </w:r>
      <w:r w:rsidRPr="00564BAE">
        <w:rPr>
          <w:rFonts w:cs="Traditional Arabic"/>
          <w:b/>
          <w:bCs/>
          <w:sz w:val="36"/>
          <w:szCs w:val="36"/>
          <w:rtl/>
        </w:rPr>
        <w:t xml:space="preserve"> </w:t>
      </w:r>
      <w:r w:rsidRPr="00564BAE">
        <w:rPr>
          <w:rFonts w:cs="Traditional Arabic" w:hint="cs"/>
          <w:b/>
          <w:bCs/>
          <w:sz w:val="36"/>
          <w:szCs w:val="36"/>
          <w:rtl/>
        </w:rPr>
        <w:t>جمعت</w:t>
      </w:r>
      <w:r w:rsidRPr="00564BAE">
        <w:rPr>
          <w:rFonts w:cs="Traditional Arabic"/>
          <w:b/>
          <w:bCs/>
          <w:sz w:val="36"/>
          <w:szCs w:val="36"/>
          <w:rtl/>
        </w:rPr>
        <w:t xml:space="preserve"> </w:t>
      </w:r>
      <w:r w:rsidRPr="00564BAE">
        <w:rPr>
          <w:rFonts w:cs="Traditional Arabic" w:hint="cs"/>
          <w:b/>
          <w:bCs/>
          <w:sz w:val="36"/>
          <w:szCs w:val="36"/>
          <w:rtl/>
        </w:rPr>
        <w:t>بين</w:t>
      </w:r>
      <w:r w:rsidRPr="00564BAE">
        <w:rPr>
          <w:rFonts w:cs="Traditional Arabic"/>
          <w:b/>
          <w:bCs/>
          <w:sz w:val="36"/>
          <w:szCs w:val="36"/>
          <w:rtl/>
        </w:rPr>
        <w:t xml:space="preserve"> </w:t>
      </w:r>
      <w:r w:rsidRPr="00564BAE">
        <w:rPr>
          <w:rFonts w:cs="Traditional Arabic" w:hint="cs"/>
          <w:b/>
          <w:bCs/>
          <w:sz w:val="36"/>
          <w:szCs w:val="36"/>
          <w:rtl/>
        </w:rPr>
        <w:t>الفضائل</w:t>
      </w:r>
      <w:r w:rsidRPr="00564BAE">
        <w:rPr>
          <w:rFonts w:cs="Traditional Arabic"/>
          <w:b/>
          <w:bCs/>
          <w:sz w:val="36"/>
          <w:szCs w:val="36"/>
          <w:rtl/>
        </w:rPr>
        <w:t xml:space="preserve"> </w:t>
      </w:r>
      <w:r w:rsidRPr="00564BAE">
        <w:rPr>
          <w:rFonts w:cs="Traditional Arabic" w:hint="cs"/>
          <w:b/>
          <w:bCs/>
          <w:sz w:val="36"/>
          <w:szCs w:val="36"/>
          <w:rtl/>
        </w:rPr>
        <w:t>الحديثية</w:t>
      </w:r>
      <w:r w:rsidRPr="00564BAE">
        <w:rPr>
          <w:rFonts w:cs="Traditional Arabic"/>
          <w:b/>
          <w:bCs/>
          <w:sz w:val="36"/>
          <w:szCs w:val="36"/>
          <w:rtl/>
        </w:rPr>
        <w:t xml:space="preserve"> </w:t>
      </w:r>
      <w:r w:rsidRPr="00564BAE">
        <w:rPr>
          <w:rFonts w:cs="Traditional Arabic" w:hint="cs"/>
          <w:b/>
          <w:bCs/>
          <w:sz w:val="36"/>
          <w:szCs w:val="36"/>
          <w:rtl/>
        </w:rPr>
        <w:t>واللطائف</w:t>
      </w:r>
      <w:r w:rsidRPr="00564BAE">
        <w:rPr>
          <w:rFonts w:cs="Traditional Arabic"/>
          <w:b/>
          <w:bCs/>
          <w:sz w:val="36"/>
          <w:szCs w:val="36"/>
          <w:rtl/>
        </w:rPr>
        <w:t xml:space="preserve"> </w:t>
      </w:r>
      <w:r w:rsidRPr="00564BAE">
        <w:rPr>
          <w:rFonts w:cs="Traditional Arabic" w:hint="cs"/>
          <w:b/>
          <w:bCs/>
          <w:sz w:val="36"/>
          <w:szCs w:val="36"/>
          <w:rtl/>
        </w:rPr>
        <w:t>الإيمانية</w:t>
      </w:r>
      <w:r w:rsidRPr="00564BAE">
        <w:rPr>
          <w:rFonts w:cs="Traditional Arabic"/>
          <w:b/>
          <w:bCs/>
          <w:sz w:val="36"/>
          <w:szCs w:val="36"/>
          <w:rtl/>
        </w:rPr>
        <w:t xml:space="preserve"> </w:t>
      </w:r>
      <w:r w:rsidRPr="00564BAE">
        <w:rPr>
          <w:rFonts w:cs="Traditional Arabic" w:hint="cs"/>
          <w:b/>
          <w:bCs/>
          <w:sz w:val="36"/>
          <w:szCs w:val="36"/>
          <w:rtl/>
        </w:rPr>
        <w:t>والدقائق</w:t>
      </w:r>
      <w:r w:rsidRPr="00564BAE">
        <w:rPr>
          <w:rFonts w:cs="Traditional Arabic"/>
          <w:b/>
          <w:bCs/>
          <w:sz w:val="36"/>
          <w:szCs w:val="36"/>
          <w:rtl/>
        </w:rPr>
        <w:t xml:space="preserve"> </w:t>
      </w:r>
      <w:r w:rsidRPr="00564BAE">
        <w:rPr>
          <w:rFonts w:cs="Traditional Arabic" w:hint="cs"/>
          <w:b/>
          <w:bCs/>
          <w:sz w:val="36"/>
          <w:szCs w:val="36"/>
          <w:rtl/>
        </w:rPr>
        <w:t>الفقهية</w:t>
      </w:r>
      <w:r w:rsidRPr="00AE1FF8">
        <w:rPr>
          <w:rFonts w:cs="Traditional Arabic" w:hint="cs"/>
          <w:sz w:val="36"/>
          <w:szCs w:val="36"/>
          <w:rtl/>
        </w:rPr>
        <w:t>/</w:t>
      </w:r>
      <w:r w:rsidRPr="00AE1FF8">
        <w:rPr>
          <w:rFonts w:cs="Traditional Arabic"/>
          <w:sz w:val="36"/>
          <w:szCs w:val="36"/>
          <w:rtl/>
        </w:rPr>
        <w:t xml:space="preserve"> </w:t>
      </w:r>
      <w:r w:rsidRPr="00AE1FF8">
        <w:rPr>
          <w:rFonts w:cs="Traditional Arabic" w:hint="cs"/>
          <w:sz w:val="36"/>
          <w:szCs w:val="36"/>
          <w:rtl/>
        </w:rPr>
        <w:t>عبدالعزيز</w:t>
      </w:r>
      <w:r w:rsidRPr="00AE1FF8">
        <w:rPr>
          <w:rFonts w:cs="Traditional Arabic"/>
          <w:sz w:val="36"/>
          <w:szCs w:val="36"/>
          <w:rtl/>
        </w:rPr>
        <w:t xml:space="preserve"> </w:t>
      </w:r>
      <w:r w:rsidRPr="00AE1FF8">
        <w:rPr>
          <w:rFonts w:cs="Traditional Arabic" w:hint="cs"/>
          <w:sz w:val="36"/>
          <w:szCs w:val="36"/>
          <w:rtl/>
        </w:rPr>
        <w:t>عبدالله</w:t>
      </w:r>
      <w:r w:rsidRPr="00AE1FF8">
        <w:rPr>
          <w:rFonts w:cs="Traditional Arabic"/>
          <w:sz w:val="36"/>
          <w:szCs w:val="36"/>
          <w:rtl/>
        </w:rPr>
        <w:t xml:space="preserve"> </w:t>
      </w:r>
      <w:r w:rsidRPr="00AE1FF8">
        <w:rPr>
          <w:rFonts w:cs="Traditional Arabic" w:hint="cs"/>
          <w:sz w:val="36"/>
          <w:szCs w:val="36"/>
          <w:rtl/>
        </w:rPr>
        <w:t>الجِرجاوي</w:t>
      </w:r>
      <w:r w:rsidRPr="00AE1FF8">
        <w:rPr>
          <w:rFonts w:cs="Traditional Arabic"/>
          <w:sz w:val="36"/>
          <w:szCs w:val="36"/>
          <w:rtl/>
        </w:rPr>
        <w:t>.</w:t>
      </w:r>
      <w:r w:rsidRPr="00AE1FF8">
        <w:rPr>
          <w:rFonts w:cs="Traditional Arabic" w:hint="cs"/>
          <w:sz w:val="36"/>
          <w:szCs w:val="36"/>
          <w:rtl/>
        </w:rPr>
        <w:t>- القاهرة: دار الصالح، 1447 هـ، 2026 م.</w:t>
      </w:r>
    </w:p>
    <w:p w14:paraId="0FBDA49A" w14:textId="77777777" w:rsidR="00417A0C" w:rsidRDefault="00417A0C" w:rsidP="00417A0C">
      <w:pPr>
        <w:spacing w:after="0" w:line="240" w:lineRule="auto"/>
        <w:jc w:val="both"/>
        <w:rPr>
          <w:rFonts w:cs="Traditional Arabic"/>
          <w:sz w:val="36"/>
          <w:szCs w:val="36"/>
          <w:rtl/>
        </w:rPr>
      </w:pPr>
    </w:p>
    <w:p w14:paraId="080A9476"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كفاية</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المهتدي</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لحل</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كتاب</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أبي</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عيسى</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الترمذي</w:t>
      </w:r>
      <w:r w:rsidRPr="002B70AA">
        <w:rPr>
          <w:rFonts w:ascii="Times New Roman" w:eastAsia="Times New Roman" w:hAnsi="Times New Roman" w:cs="Traditional Arabic" w:hint="cs"/>
          <w:sz w:val="36"/>
          <w:szCs w:val="36"/>
          <w:rtl/>
          <w:lang w:eastAsia="ar-SA"/>
        </w:rPr>
        <w:t>/ محمد عاقل صاحب السهارنفوري.- سهارنفور: مكتبة خليلية، 1446 هـ، 2025 م.</w:t>
      </w:r>
    </w:p>
    <w:p w14:paraId="18EE2F1D"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p>
    <w:p w14:paraId="51B8380F" w14:textId="77777777" w:rsidR="000C50AF" w:rsidRDefault="000C50AF" w:rsidP="000C50AF">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b/>
          <w:bCs/>
          <w:sz w:val="36"/>
          <w:szCs w:val="36"/>
          <w:rtl/>
          <w:lang w:eastAsia="ar-SA"/>
        </w:rPr>
        <w:t>الكلام على حديث النهي عن سب الدهر</w:t>
      </w:r>
      <w:r w:rsidRPr="00046871">
        <w:rPr>
          <w:rFonts w:ascii="Times New Roman" w:eastAsia="Times New Roman" w:hAnsi="Times New Roman" w:cs="Traditional Arabic" w:hint="cs"/>
          <w:sz w:val="36"/>
          <w:szCs w:val="36"/>
          <w:rtl/>
          <w:lang w:eastAsia="ar-SA"/>
        </w:rPr>
        <w:t xml:space="preserve">/ محمد مهدي الوزاني (ت 1342 هـ)؛ تحقيق </w:t>
      </w:r>
      <w:r>
        <w:rPr>
          <w:rFonts w:ascii="Times New Roman" w:eastAsia="Times New Roman" w:hAnsi="Times New Roman" w:cs="Traditional Arabic" w:hint="cs"/>
          <w:sz w:val="36"/>
          <w:szCs w:val="36"/>
          <w:rtl/>
          <w:lang w:eastAsia="ar-SA"/>
        </w:rPr>
        <w:t>كريم ضميري.</w:t>
      </w:r>
    </w:p>
    <w:p w14:paraId="234B7A95" w14:textId="77777777" w:rsidR="000C50AF" w:rsidRPr="00046871" w:rsidRDefault="000C50AF" w:rsidP="000C50AF">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طبع مع: لمع من ترجمة مفتي فاس العلامة النوازلي أبي عيسى المهدي بن محمد العمراني الوزاني وأنظار فيما له من الآثار/ كريم ضميري.- المغرب، 1447 هـ، 2026 م. </w:t>
      </w:r>
    </w:p>
    <w:p w14:paraId="21AA6585" w14:textId="77777777" w:rsidR="000C50AF" w:rsidRDefault="000C50AF" w:rsidP="000C50AF">
      <w:pPr>
        <w:spacing w:after="0" w:line="240" w:lineRule="auto"/>
        <w:jc w:val="both"/>
        <w:rPr>
          <w:rFonts w:ascii="Times New Roman" w:eastAsia="Times New Roman" w:hAnsi="Times New Roman" w:cs="Traditional Arabic"/>
          <w:b/>
          <w:bCs/>
          <w:sz w:val="36"/>
          <w:szCs w:val="36"/>
          <w:rtl/>
          <w:lang w:eastAsia="ar-SA"/>
        </w:rPr>
      </w:pPr>
    </w:p>
    <w:p w14:paraId="7B070485" w14:textId="77777777" w:rsidR="00EA3B07" w:rsidRPr="00EA3B07" w:rsidRDefault="00EA3B07" w:rsidP="00EA3B0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A3B07">
        <w:rPr>
          <w:rFonts w:ascii="Times New Roman" w:eastAsia="Times New Roman" w:hAnsi="Times New Roman" w:cs="Traditional Arabic" w:hint="cs"/>
          <w:b/>
          <w:bCs/>
          <w:kern w:val="2"/>
          <w:sz w:val="36"/>
          <w:szCs w:val="36"/>
          <w:rtl/>
          <w:lang w:eastAsia="ar-SA"/>
          <w14:ligatures w14:val="standardContextual"/>
        </w:rPr>
        <w:lastRenderedPageBreak/>
        <w:t>الكلم</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الطيِّب</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من</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أذكار</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النبي</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ﷺ/</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أحمد</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بن</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عبدالحليم</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بن</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تيمية</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(ت</w:t>
      </w:r>
      <w:r w:rsidRPr="00EA3B07">
        <w:rPr>
          <w:rFonts w:ascii="Times New Roman" w:eastAsia="Times New Roman" w:hAnsi="Times New Roman" w:cs="Traditional Arabic"/>
          <w:kern w:val="2"/>
          <w:sz w:val="36"/>
          <w:szCs w:val="36"/>
          <w:rtl/>
          <w:lang w:eastAsia="ar-SA"/>
          <w14:ligatures w14:val="standardContextual"/>
        </w:rPr>
        <w:t xml:space="preserve"> 728</w:t>
      </w:r>
      <w:r w:rsidRPr="00EA3B07">
        <w:rPr>
          <w:rFonts w:ascii="Times New Roman" w:eastAsia="Times New Roman" w:hAnsi="Times New Roman" w:cs="Traditional Arabic" w:hint="cs"/>
          <w:kern w:val="2"/>
          <w:sz w:val="36"/>
          <w:szCs w:val="36"/>
          <w:rtl/>
          <w:lang w:eastAsia="ar-SA"/>
          <w14:ligatures w14:val="standardContextual"/>
        </w:rPr>
        <w:t xml:space="preserve"> هـ)؛</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تحقيق</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بشير محمد عيون.- دمشق: مكتبة دار البيان، 1446 هـ، 2025 م.</w:t>
      </w:r>
    </w:p>
    <w:p w14:paraId="57455E06"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15DE5AFB"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BF4193">
        <w:rPr>
          <w:rFonts w:ascii="Times New Roman" w:eastAsia="Times New Roman" w:hAnsi="Times New Roman" w:cs="Traditional Arabic" w:hint="cs"/>
          <w:b/>
          <w:bCs/>
          <w:caps/>
          <w:kern w:val="2"/>
          <w:sz w:val="36"/>
          <w:szCs w:val="36"/>
          <w:rtl/>
          <w:lang w:eastAsia="ar-SA"/>
          <w14:ligatures w14:val="standardContextual"/>
        </w:rPr>
        <w:t>كنز المسلم: أحاديث نبوية صحيحة عن أعمال يسيرة بأجور كبيرة وغير مشهورة</w:t>
      </w:r>
      <w:r w:rsidRPr="00BF4193">
        <w:rPr>
          <w:rFonts w:ascii="Times New Roman" w:eastAsia="Times New Roman" w:hAnsi="Times New Roman" w:cs="Traditional Arabic" w:hint="cs"/>
          <w:caps/>
          <w:kern w:val="2"/>
          <w:sz w:val="36"/>
          <w:szCs w:val="36"/>
          <w:rtl/>
          <w:lang w:eastAsia="ar-SA"/>
          <w14:ligatures w14:val="standardContextual"/>
        </w:rPr>
        <w:t>/ محمد عبدالحليم عويضة.- القاهرة: تبصير للنشر، 1447 هـ، 2025 م.</w:t>
      </w:r>
    </w:p>
    <w:p w14:paraId="0E551A1E" w14:textId="77777777" w:rsidR="00BF4193" w:rsidRPr="00BF4193" w:rsidRDefault="00BF4193" w:rsidP="00BF4193">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1BB96140" w14:textId="77777777" w:rsidR="00C43127" w:rsidRPr="00C43127" w:rsidRDefault="00C43127" w:rsidP="00C43127">
      <w:pPr>
        <w:spacing w:after="0" w:line="240" w:lineRule="auto"/>
        <w:jc w:val="both"/>
        <w:rPr>
          <w:rFonts w:cs="Traditional Arabic"/>
          <w:sz w:val="36"/>
          <w:szCs w:val="36"/>
          <w:rtl/>
        </w:rPr>
      </w:pPr>
      <w:r w:rsidRPr="00C43127">
        <w:rPr>
          <w:rFonts w:ascii="Times New Roman" w:eastAsia="Times New Roman" w:hAnsi="Times New Roman" w:cs="Traditional Arabic" w:hint="cs"/>
          <w:b/>
          <w:bCs/>
          <w:sz w:val="36"/>
          <w:szCs w:val="36"/>
          <w:rtl/>
          <w:lang w:eastAsia="ar-SA"/>
        </w:rPr>
        <w:t>الکواکب</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الدراري</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في</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شرح</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صحيح</w:t>
      </w:r>
      <w:r w:rsidRPr="00C43127">
        <w:rPr>
          <w:rFonts w:ascii="Times New Roman" w:eastAsia="Times New Roman" w:hAnsi="Times New Roman" w:cs="Traditional Arabic"/>
          <w:b/>
          <w:bCs/>
          <w:sz w:val="36"/>
          <w:szCs w:val="36"/>
          <w:rtl/>
          <w:lang w:eastAsia="ar-SA"/>
        </w:rPr>
        <w:t xml:space="preserve"> </w:t>
      </w:r>
      <w:r w:rsidRPr="00C43127">
        <w:rPr>
          <w:rFonts w:ascii="Times New Roman" w:eastAsia="Times New Roman" w:hAnsi="Times New Roman" w:cs="Traditional Arabic" w:hint="cs"/>
          <w:b/>
          <w:bCs/>
          <w:sz w:val="36"/>
          <w:szCs w:val="36"/>
          <w:rtl/>
          <w:lang w:eastAsia="ar-SA"/>
        </w:rPr>
        <w:t>البخاري</w:t>
      </w:r>
      <w:r w:rsidRPr="00C43127">
        <w:rPr>
          <w:rFonts w:ascii="Times New Roman" w:eastAsia="Times New Roman" w:hAnsi="Times New Roman" w:cs="Traditional Arabic" w:hint="cs"/>
          <w:sz w:val="36"/>
          <w:szCs w:val="36"/>
          <w:rtl/>
          <w:lang w:eastAsia="ar-SA"/>
        </w:rPr>
        <w:t>/ شمس</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الدين</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محمد</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بن</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يوسف</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rPr>
        <w:t>الکرماني</w:t>
      </w:r>
      <w:r w:rsidRPr="00C43127">
        <w:rPr>
          <w:rFonts w:ascii="Times New Roman" w:eastAsia="Times New Roman" w:hAnsi="Times New Roman" w:cs="Traditional Arabic"/>
          <w:sz w:val="36"/>
          <w:szCs w:val="36"/>
          <w:rtl/>
          <w:lang w:eastAsia="ar-SA"/>
        </w:rPr>
        <w:t xml:space="preserve"> (</w:t>
      </w:r>
      <w:r w:rsidRPr="00C43127">
        <w:rPr>
          <w:rFonts w:ascii="Times New Roman" w:eastAsia="Times New Roman" w:hAnsi="Times New Roman" w:cs="Traditional Arabic" w:hint="cs"/>
          <w:sz w:val="36"/>
          <w:szCs w:val="36"/>
          <w:rtl/>
          <w:lang w:eastAsia="ar-SA" w:bidi="fa-IR"/>
        </w:rPr>
        <w:t>ت</w:t>
      </w:r>
      <w:r w:rsidRPr="00C43127">
        <w:rPr>
          <w:rFonts w:ascii="Times New Roman" w:eastAsia="Times New Roman" w:hAnsi="Times New Roman" w:cs="Traditional Arabic"/>
          <w:sz w:val="36"/>
          <w:szCs w:val="36"/>
          <w:rtl/>
          <w:lang w:eastAsia="ar-SA" w:bidi="fa-IR"/>
        </w:rPr>
        <w:t xml:space="preserve"> </w:t>
      </w:r>
      <w:r w:rsidRPr="00C43127">
        <w:rPr>
          <w:rFonts w:cs="Traditional Arabic"/>
          <w:sz w:val="36"/>
          <w:szCs w:val="36"/>
          <w:rtl/>
        </w:rPr>
        <w:t xml:space="preserve">٧٨٦ </w:t>
      </w:r>
      <w:r w:rsidRPr="00C43127">
        <w:rPr>
          <w:rFonts w:cs="Traditional Arabic" w:hint="cs"/>
          <w:sz w:val="36"/>
          <w:szCs w:val="36"/>
          <w:rtl/>
        </w:rPr>
        <w:t>هـ</w:t>
      </w:r>
      <w:r w:rsidRPr="00C43127">
        <w:rPr>
          <w:rFonts w:cs="Traditional Arabic"/>
          <w:sz w:val="36"/>
          <w:szCs w:val="36"/>
          <w:rtl/>
        </w:rPr>
        <w:t>)</w:t>
      </w:r>
      <w:r w:rsidRPr="00C43127">
        <w:rPr>
          <w:rFonts w:cs="Traditional Arabic" w:hint="cs"/>
          <w:sz w:val="36"/>
          <w:szCs w:val="36"/>
          <w:rtl/>
        </w:rPr>
        <w:t>؛</w:t>
      </w:r>
      <w:r w:rsidRPr="00C43127">
        <w:rPr>
          <w:rFonts w:cs="Traditional Arabic"/>
          <w:sz w:val="36"/>
          <w:szCs w:val="36"/>
          <w:rtl/>
        </w:rPr>
        <w:t xml:space="preserve"> </w:t>
      </w:r>
      <w:r w:rsidRPr="00C43127">
        <w:rPr>
          <w:rFonts w:cs="Traditional Arabic" w:hint="cs"/>
          <w:sz w:val="36"/>
          <w:szCs w:val="36"/>
          <w:rtl/>
        </w:rPr>
        <w:t>تحقيق هند</w:t>
      </w:r>
      <w:r w:rsidRPr="00C43127">
        <w:rPr>
          <w:rFonts w:cs="Traditional Arabic"/>
          <w:sz w:val="36"/>
          <w:szCs w:val="36"/>
          <w:rtl/>
        </w:rPr>
        <w:t xml:space="preserve"> </w:t>
      </w:r>
      <w:r w:rsidRPr="00C43127">
        <w:rPr>
          <w:rFonts w:cs="Traditional Arabic" w:hint="cs"/>
          <w:sz w:val="36"/>
          <w:szCs w:val="36"/>
          <w:rtl/>
        </w:rPr>
        <w:t>محمد</w:t>
      </w:r>
      <w:r w:rsidRPr="00C43127">
        <w:rPr>
          <w:rFonts w:cs="Traditional Arabic"/>
          <w:sz w:val="36"/>
          <w:szCs w:val="36"/>
          <w:rtl/>
        </w:rPr>
        <w:t xml:space="preserve"> </w:t>
      </w:r>
      <w:r w:rsidRPr="00C43127">
        <w:rPr>
          <w:rFonts w:cs="Traditional Arabic" w:hint="cs"/>
          <w:sz w:val="36"/>
          <w:szCs w:val="36"/>
          <w:rtl/>
        </w:rPr>
        <w:t>الجار</w:t>
      </w:r>
      <w:r w:rsidRPr="00C43127">
        <w:rPr>
          <w:rFonts w:cs="Traditional Arabic"/>
          <w:sz w:val="36"/>
          <w:szCs w:val="36"/>
          <w:rtl/>
        </w:rPr>
        <w:t xml:space="preserve"> </w:t>
      </w:r>
      <w:r w:rsidRPr="00C43127">
        <w:rPr>
          <w:rFonts w:cs="Traditional Arabic" w:hint="cs"/>
          <w:sz w:val="36"/>
          <w:szCs w:val="36"/>
          <w:rtl/>
        </w:rPr>
        <w:t>الله.</w:t>
      </w:r>
    </w:p>
    <w:p w14:paraId="31D4A2C7" w14:textId="77777777" w:rsidR="00C43127" w:rsidRPr="00C43127" w:rsidRDefault="00C43127" w:rsidP="00C43127">
      <w:pPr>
        <w:spacing w:after="0" w:line="240" w:lineRule="auto"/>
        <w:jc w:val="both"/>
        <w:rPr>
          <w:rFonts w:cs="Traditional Arabic"/>
          <w:sz w:val="36"/>
          <w:szCs w:val="36"/>
          <w:rtl/>
        </w:rPr>
      </w:pPr>
      <w:r w:rsidRPr="00C43127">
        <w:rPr>
          <w:rFonts w:cs="Traditional Arabic" w:hint="cs"/>
          <w:sz w:val="36"/>
          <w:szCs w:val="36"/>
          <w:rtl/>
        </w:rPr>
        <w:t>دراسة</w:t>
      </w:r>
      <w:r w:rsidRPr="00C43127">
        <w:rPr>
          <w:rFonts w:cs="Traditional Arabic"/>
          <w:sz w:val="36"/>
          <w:szCs w:val="36"/>
          <w:rtl/>
        </w:rPr>
        <w:t xml:space="preserve"> </w:t>
      </w:r>
      <w:r w:rsidRPr="00C43127">
        <w:rPr>
          <w:rFonts w:cs="Traditional Arabic" w:hint="cs"/>
          <w:sz w:val="36"/>
          <w:szCs w:val="36"/>
          <w:rtl/>
        </w:rPr>
        <w:t>وتحقيق من</w:t>
      </w:r>
      <w:r w:rsidRPr="00C43127">
        <w:rPr>
          <w:rFonts w:cs="Traditional Arabic"/>
          <w:sz w:val="36"/>
          <w:szCs w:val="36"/>
          <w:rtl/>
        </w:rPr>
        <w:t xml:space="preserve"> </w:t>
      </w:r>
      <w:r w:rsidRPr="00C43127">
        <w:rPr>
          <w:rFonts w:cs="Traditional Arabic" w:hint="cs"/>
          <w:sz w:val="36"/>
          <w:szCs w:val="36"/>
          <w:rtl/>
        </w:rPr>
        <w:t>بداية</w:t>
      </w:r>
      <w:r w:rsidRPr="00C43127">
        <w:rPr>
          <w:rFonts w:cs="Traditional Arabic"/>
          <w:sz w:val="36"/>
          <w:szCs w:val="36"/>
          <w:rtl/>
        </w:rPr>
        <w:t xml:space="preserve"> </w:t>
      </w:r>
      <w:r w:rsidRPr="00C43127">
        <w:rPr>
          <w:rFonts w:cs="Traditional Arabic" w:hint="cs"/>
          <w:sz w:val="36"/>
          <w:szCs w:val="36"/>
          <w:rtl/>
        </w:rPr>
        <w:t>باب</w:t>
      </w:r>
      <w:r w:rsidRPr="00C43127">
        <w:rPr>
          <w:rFonts w:cs="Traditional Arabic"/>
          <w:sz w:val="36"/>
          <w:szCs w:val="36"/>
          <w:rtl/>
        </w:rPr>
        <w:t xml:space="preserve"> </w:t>
      </w:r>
      <w:r w:rsidRPr="00C43127">
        <w:rPr>
          <w:rFonts w:cs="Traditional Arabic" w:hint="cs"/>
          <w:sz w:val="36"/>
          <w:szCs w:val="36"/>
          <w:rtl/>
        </w:rPr>
        <w:t>إذا</w:t>
      </w:r>
      <w:r w:rsidRPr="00C43127">
        <w:rPr>
          <w:rFonts w:cs="Traditional Arabic"/>
          <w:sz w:val="36"/>
          <w:szCs w:val="36"/>
          <w:rtl/>
        </w:rPr>
        <w:t xml:space="preserve"> </w:t>
      </w:r>
      <w:r w:rsidRPr="00C43127">
        <w:rPr>
          <w:rFonts w:cs="Traditional Arabic" w:hint="cs"/>
          <w:sz w:val="36"/>
          <w:szCs w:val="36"/>
          <w:rtl/>
        </w:rPr>
        <w:t>لم</w:t>
      </w:r>
      <w:r w:rsidRPr="00C43127">
        <w:rPr>
          <w:rFonts w:cs="Traditional Arabic"/>
          <w:sz w:val="36"/>
          <w:szCs w:val="36"/>
          <w:rtl/>
        </w:rPr>
        <w:t xml:space="preserve"> </w:t>
      </w:r>
      <w:r w:rsidRPr="00C43127">
        <w:rPr>
          <w:rFonts w:cs="Traditional Arabic" w:hint="cs"/>
          <w:sz w:val="36"/>
          <w:szCs w:val="36"/>
          <w:rtl/>
        </w:rPr>
        <w:t>يکن</w:t>
      </w:r>
      <w:r w:rsidRPr="00C43127">
        <w:rPr>
          <w:rFonts w:cs="Traditional Arabic"/>
          <w:sz w:val="36"/>
          <w:szCs w:val="36"/>
          <w:rtl/>
        </w:rPr>
        <w:t xml:space="preserve"> </w:t>
      </w:r>
      <w:r w:rsidRPr="00C43127">
        <w:rPr>
          <w:rFonts w:cs="Traditional Arabic" w:hint="cs"/>
          <w:sz w:val="36"/>
          <w:szCs w:val="36"/>
          <w:rtl/>
        </w:rPr>
        <w:t>الإسلام</w:t>
      </w:r>
      <w:r w:rsidRPr="00C43127">
        <w:rPr>
          <w:rFonts w:cs="Traditional Arabic"/>
          <w:sz w:val="36"/>
          <w:szCs w:val="36"/>
          <w:rtl/>
        </w:rPr>
        <w:t xml:space="preserve"> </w:t>
      </w:r>
      <w:r w:rsidRPr="00C43127">
        <w:rPr>
          <w:rFonts w:cs="Traditional Arabic" w:hint="cs"/>
          <w:sz w:val="36"/>
          <w:szCs w:val="36"/>
          <w:rtl/>
        </w:rPr>
        <w:t>على</w:t>
      </w:r>
      <w:r w:rsidRPr="00C43127">
        <w:rPr>
          <w:rFonts w:cs="Traditional Arabic"/>
          <w:sz w:val="36"/>
          <w:szCs w:val="36"/>
          <w:rtl/>
        </w:rPr>
        <w:t xml:space="preserve"> </w:t>
      </w:r>
      <w:r w:rsidRPr="00C43127">
        <w:rPr>
          <w:rFonts w:cs="Traditional Arabic" w:hint="cs"/>
          <w:sz w:val="36"/>
          <w:szCs w:val="36"/>
          <w:rtl/>
        </w:rPr>
        <w:t>الحقيقة</w:t>
      </w:r>
      <w:r w:rsidRPr="00C43127">
        <w:rPr>
          <w:rFonts w:cs="Traditional Arabic"/>
          <w:sz w:val="36"/>
          <w:szCs w:val="36"/>
          <w:rtl/>
        </w:rPr>
        <w:t xml:space="preserve"> </w:t>
      </w:r>
      <w:r w:rsidRPr="00C43127">
        <w:rPr>
          <w:rFonts w:cs="Traditional Arabic" w:hint="cs"/>
          <w:sz w:val="36"/>
          <w:szCs w:val="36"/>
          <w:rtl/>
        </w:rPr>
        <w:t>إلى</w:t>
      </w:r>
      <w:r w:rsidRPr="00C43127">
        <w:rPr>
          <w:rFonts w:cs="Traditional Arabic"/>
          <w:sz w:val="36"/>
          <w:szCs w:val="36"/>
          <w:rtl/>
        </w:rPr>
        <w:t xml:space="preserve"> </w:t>
      </w:r>
      <w:r w:rsidRPr="00C43127">
        <w:rPr>
          <w:rFonts w:cs="Traditional Arabic" w:hint="cs"/>
          <w:sz w:val="36"/>
          <w:szCs w:val="36"/>
          <w:rtl/>
        </w:rPr>
        <w:t>نهاية</w:t>
      </w:r>
      <w:r w:rsidRPr="00C43127">
        <w:rPr>
          <w:rFonts w:cs="Traditional Arabic"/>
          <w:sz w:val="36"/>
          <w:szCs w:val="36"/>
          <w:rtl/>
        </w:rPr>
        <w:t xml:space="preserve"> </w:t>
      </w:r>
      <w:r w:rsidRPr="00C43127">
        <w:rPr>
          <w:rFonts w:cs="Traditional Arabic" w:hint="cs"/>
          <w:sz w:val="36"/>
          <w:szCs w:val="36"/>
          <w:rtl/>
        </w:rPr>
        <w:t>باب</w:t>
      </w:r>
      <w:r w:rsidRPr="00C43127">
        <w:rPr>
          <w:rFonts w:cs="Traditional Arabic"/>
          <w:sz w:val="36"/>
          <w:szCs w:val="36"/>
          <w:rtl/>
        </w:rPr>
        <w:t xml:space="preserve"> </w:t>
      </w:r>
      <w:r w:rsidRPr="00C43127">
        <w:rPr>
          <w:rFonts w:cs="Traditional Arabic" w:hint="cs"/>
          <w:sz w:val="36"/>
          <w:szCs w:val="36"/>
          <w:rtl/>
        </w:rPr>
        <w:t>{وَإِن</w:t>
      </w:r>
      <w:r w:rsidRPr="00C43127">
        <w:rPr>
          <w:rFonts w:cs="Traditional Arabic"/>
          <w:sz w:val="36"/>
          <w:szCs w:val="36"/>
          <w:rtl/>
        </w:rPr>
        <w:t xml:space="preserve"> </w:t>
      </w:r>
      <w:r w:rsidRPr="00C43127">
        <w:rPr>
          <w:rFonts w:cs="Traditional Arabic" w:hint="cs"/>
          <w:sz w:val="36"/>
          <w:szCs w:val="36"/>
          <w:rtl/>
        </w:rPr>
        <w:t>طَائِفَتَانِ</w:t>
      </w:r>
      <w:r w:rsidRPr="00C43127">
        <w:rPr>
          <w:rFonts w:cs="Traditional Arabic"/>
          <w:sz w:val="36"/>
          <w:szCs w:val="36"/>
          <w:rtl/>
        </w:rPr>
        <w:t xml:space="preserve"> </w:t>
      </w:r>
      <w:r w:rsidRPr="00C43127">
        <w:rPr>
          <w:rFonts w:cs="Traditional Arabic" w:hint="cs"/>
          <w:sz w:val="36"/>
          <w:szCs w:val="36"/>
          <w:rtl/>
        </w:rPr>
        <w:t>مِنَ</w:t>
      </w:r>
      <w:r w:rsidRPr="00C43127">
        <w:rPr>
          <w:rFonts w:cs="Traditional Arabic"/>
          <w:sz w:val="36"/>
          <w:szCs w:val="36"/>
          <w:rtl/>
        </w:rPr>
        <w:t xml:space="preserve"> </w:t>
      </w:r>
      <w:r w:rsidRPr="00C43127">
        <w:rPr>
          <w:rFonts w:cs="Traditional Arabic" w:hint="cs"/>
          <w:sz w:val="36"/>
          <w:szCs w:val="36"/>
          <w:rtl/>
        </w:rPr>
        <w:t>الْمُؤْمِنِينَ</w:t>
      </w:r>
      <w:r w:rsidRPr="00C43127">
        <w:rPr>
          <w:rFonts w:cs="Traditional Arabic"/>
          <w:sz w:val="36"/>
          <w:szCs w:val="36"/>
          <w:rtl/>
        </w:rPr>
        <w:t xml:space="preserve"> </w:t>
      </w:r>
      <w:r w:rsidRPr="00C43127">
        <w:rPr>
          <w:rFonts w:cs="Traditional Arabic" w:hint="cs"/>
          <w:sz w:val="36"/>
          <w:szCs w:val="36"/>
          <w:rtl/>
        </w:rPr>
        <w:t>اقْتَتَلُوا}.</w:t>
      </w:r>
      <w:r w:rsidRPr="00C43127">
        <w:rPr>
          <w:rFonts w:cs="Traditional Arabic"/>
          <w:sz w:val="36"/>
          <w:szCs w:val="36"/>
          <w:rtl/>
        </w:rPr>
        <w:t xml:space="preserve"> </w:t>
      </w:r>
    </w:p>
    <w:p w14:paraId="45756D8E"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r w:rsidRPr="00C43127">
        <w:rPr>
          <w:rFonts w:cs="Traditional Arabic"/>
          <w:sz w:val="36"/>
          <w:szCs w:val="36"/>
          <w:rtl/>
        </w:rPr>
        <w:t xml:space="preserve"> </w:t>
      </w:r>
      <w:r w:rsidRPr="00C43127">
        <w:rPr>
          <w:rFonts w:ascii="Times New Roman" w:eastAsia="Times New Roman" w:hAnsi="Times New Roman" w:cs="Traditional Arabic" w:hint="cs"/>
          <w:sz w:val="36"/>
          <w:szCs w:val="36"/>
          <w:rtl/>
          <w:lang w:eastAsia="ar-SA"/>
        </w:rPr>
        <w:t>نشر في المجلة العلمية لكلية أصول الدين بجامعة الأزهر في الزقازيق مج36 ع1 (1446 هـ، 2024م)</w:t>
      </w:r>
      <w:r w:rsidRPr="00C43127">
        <w:rPr>
          <w:rFonts w:ascii="Times New Roman" w:eastAsia="Times New Roman" w:hAnsi="Times New Roman" w:cs="Traditional Arabic" w:hint="cs"/>
          <w:caps/>
          <w:sz w:val="36"/>
          <w:szCs w:val="36"/>
          <w:rtl/>
          <w:lang w:eastAsia="ar-SA"/>
        </w:rPr>
        <w:t xml:space="preserve"> ص</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sz w:val="36"/>
          <w:szCs w:val="36"/>
          <w:rtl/>
          <w:lang w:eastAsia="ar-SA"/>
        </w:rPr>
        <w:t>323-422</w:t>
      </w:r>
      <w:r w:rsidRPr="00C43127">
        <w:rPr>
          <w:rFonts w:ascii="Times New Roman" w:eastAsia="Times New Roman" w:hAnsi="Times New Roman" w:cs="Traditional Arabic" w:hint="cs"/>
          <w:sz w:val="36"/>
          <w:szCs w:val="36"/>
          <w:rtl/>
          <w:lang w:eastAsia="ar-SA"/>
        </w:rPr>
        <w:t>.</w:t>
      </w:r>
    </w:p>
    <w:p w14:paraId="44F8C271"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p>
    <w:p w14:paraId="637A6284"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كوثر</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الصائمين</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ومورد</w:t>
      </w:r>
      <w:r w:rsidRPr="00B3099B">
        <w:rPr>
          <w:rFonts w:ascii="Times New Roman" w:eastAsia="Times New Roman" w:hAnsi="Times New Roman" w:cs="Traditional Arabic"/>
          <w:b/>
          <w:bCs/>
          <w:kern w:val="2"/>
          <w:sz w:val="36"/>
          <w:szCs w:val="36"/>
          <w:rtl/>
          <w:lang w:eastAsia="ar-SA"/>
          <w14:ligatures w14:val="standardContextual"/>
        </w:rPr>
        <w:t xml:space="preserve"> </w:t>
      </w:r>
      <w:r w:rsidRPr="00B3099B">
        <w:rPr>
          <w:rFonts w:ascii="Times New Roman" w:eastAsia="Times New Roman" w:hAnsi="Times New Roman" w:cs="Traditional Arabic" w:hint="cs"/>
          <w:b/>
          <w:bCs/>
          <w:kern w:val="2"/>
          <w:sz w:val="36"/>
          <w:szCs w:val="36"/>
          <w:rtl/>
          <w:lang w:eastAsia="ar-SA"/>
          <w14:ligatures w14:val="standardContextual"/>
        </w:rPr>
        <w:t>الصابرين</w:t>
      </w:r>
      <w:r w:rsidRPr="00B3099B">
        <w:rPr>
          <w:rFonts w:ascii="Times New Roman" w:eastAsia="Times New Roman" w:hAnsi="Times New Roman" w:cs="Traditional Arabic" w:hint="cs"/>
          <w:kern w:val="2"/>
          <w:sz w:val="36"/>
          <w:szCs w:val="36"/>
          <w:rtl/>
          <w:lang w:eastAsia="ar-SA"/>
          <w14:ligatures w14:val="standardContextual"/>
        </w:rPr>
        <w:t>/</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عبدالله بن</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عيد</w:t>
      </w:r>
      <w:r w:rsidRPr="00B3099B">
        <w:rPr>
          <w:rFonts w:ascii="Times New Roman" w:eastAsia="Times New Roman" w:hAnsi="Times New Roman" w:cs="Traditional Arabic"/>
          <w:kern w:val="2"/>
          <w:sz w:val="36"/>
          <w:szCs w:val="36"/>
          <w:rtl/>
          <w:lang w:eastAsia="ar-SA"/>
          <w14:ligatures w14:val="standardContextual"/>
        </w:rPr>
        <w:t xml:space="preserve"> </w:t>
      </w:r>
      <w:r w:rsidRPr="00B3099B">
        <w:rPr>
          <w:rFonts w:ascii="Times New Roman" w:eastAsia="Times New Roman" w:hAnsi="Times New Roman" w:cs="Traditional Arabic" w:hint="cs"/>
          <w:kern w:val="2"/>
          <w:sz w:val="36"/>
          <w:szCs w:val="36"/>
          <w:rtl/>
          <w:lang w:eastAsia="ar-SA"/>
          <w14:ligatures w14:val="standardContextual"/>
        </w:rPr>
        <w:t>الجربوعي.- القاهرة: مركز البصائر للبحث العلمي، 1444 هـ، 2023 م.</w:t>
      </w:r>
    </w:p>
    <w:p w14:paraId="69225A10"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kern w:val="2"/>
          <w:sz w:val="36"/>
          <w:szCs w:val="36"/>
          <w:rtl/>
          <w:lang w:eastAsia="ar-SA"/>
          <w14:ligatures w14:val="standardContextual"/>
        </w:rPr>
        <w:t>ثلاثون مجلسًا من مجالس شهر رمضان المبارك من صحيح حديث الرسول صلى الله عليه وسلم.</w:t>
      </w:r>
      <w:r w:rsidRPr="00B3099B">
        <w:rPr>
          <w:rFonts w:ascii="Times New Roman" w:eastAsia="Times New Roman" w:hAnsi="Times New Roman" w:cs="Traditional Arabic"/>
          <w:kern w:val="2"/>
          <w:sz w:val="36"/>
          <w:szCs w:val="36"/>
          <w:rtl/>
          <w:lang w:eastAsia="ar-SA"/>
          <w14:ligatures w14:val="standardContextual"/>
        </w:rPr>
        <w:t xml:space="preserve">  </w:t>
      </w:r>
    </w:p>
    <w:p w14:paraId="65E5F82B"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6715025" w14:textId="77777777" w:rsidR="003F2201" w:rsidRPr="003F2201" w:rsidRDefault="003F2201" w:rsidP="003F2201">
      <w:pPr>
        <w:spacing w:after="0" w:line="240" w:lineRule="auto"/>
        <w:jc w:val="both"/>
        <w:rPr>
          <w:rFonts w:ascii="Times New Roman" w:eastAsia="Times New Roman" w:hAnsi="Times New Roman" w:cs="Traditional Arabic"/>
          <w:sz w:val="36"/>
          <w:szCs w:val="36"/>
          <w:rtl/>
          <w:lang w:eastAsia="ar-SA"/>
        </w:rPr>
      </w:pPr>
      <w:r w:rsidRPr="003F2201">
        <w:rPr>
          <w:rFonts w:ascii="Times New Roman" w:eastAsia="Times New Roman" w:hAnsi="Times New Roman" w:cs="Traditional Arabic" w:hint="cs"/>
          <w:b/>
          <w:bCs/>
          <w:sz w:val="36"/>
          <w:szCs w:val="36"/>
          <w:rtl/>
          <w:lang w:eastAsia="ar-SA"/>
        </w:rPr>
        <w:t>الكوكب الوقاد في الدلالة على بعض فضل الجهاد</w:t>
      </w:r>
      <w:r w:rsidRPr="003F2201">
        <w:rPr>
          <w:rFonts w:ascii="Times New Roman" w:eastAsia="Times New Roman" w:hAnsi="Times New Roman" w:cs="Traditional Arabic" w:hint="cs"/>
          <w:sz w:val="36"/>
          <w:szCs w:val="36"/>
          <w:rtl/>
          <w:lang w:eastAsia="ar-SA"/>
        </w:rPr>
        <w:t xml:space="preserve">/ شمس الدين محمد بن بدير المقدسي (ت 1220 هـ)؛ تحقيق حسام موسى عفانة؛ نسخها وخرج أحاديثها خالد رياض العيساوي.- </w:t>
      </w:r>
      <w:r w:rsidRPr="003F2201">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422)</w:t>
      </w:r>
      <w:r w:rsidRPr="003F2201">
        <w:rPr>
          <w:rFonts w:ascii="Times New Roman" w:eastAsia="Times New Roman" w:hAnsi="Times New Roman" w:cs="Traditional Arabic" w:hint="cs"/>
          <w:sz w:val="36"/>
          <w:szCs w:val="36"/>
          <w:rtl/>
          <w:lang w:eastAsia="ar-SA"/>
        </w:rPr>
        <w:t>.</w:t>
      </w:r>
    </w:p>
    <w:p w14:paraId="241C805F" w14:textId="77777777" w:rsidR="003F2201" w:rsidRPr="003F2201" w:rsidRDefault="003F2201" w:rsidP="003F2201">
      <w:pPr>
        <w:spacing w:after="0" w:line="240" w:lineRule="auto"/>
        <w:jc w:val="both"/>
        <w:rPr>
          <w:rFonts w:ascii="Times New Roman" w:eastAsia="Times New Roman" w:hAnsi="Times New Roman" w:cs="Traditional Arabic"/>
          <w:b/>
          <w:bCs/>
          <w:sz w:val="36"/>
          <w:szCs w:val="36"/>
          <w:rtl/>
          <w:lang w:eastAsia="ar-SA"/>
        </w:rPr>
      </w:pPr>
    </w:p>
    <w:p w14:paraId="1790C794" w14:textId="77777777" w:rsidR="0007001C" w:rsidRPr="0007001C" w:rsidRDefault="0007001C" w:rsidP="0007001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07001C">
        <w:rPr>
          <w:rFonts w:ascii="Times New Roman" w:eastAsia="Times New Roman" w:hAnsi="Times New Roman" w:cs="Traditional Arabic" w:hint="cs"/>
          <w:b/>
          <w:bCs/>
          <w:caps/>
          <w:kern w:val="2"/>
          <w:sz w:val="36"/>
          <w:szCs w:val="36"/>
          <w:rtl/>
          <w:lang w:eastAsia="ar-SA"/>
          <w14:ligatures w14:val="standardContextual"/>
        </w:rPr>
        <w:t>كيف يتعامل المسلمون مع الأحاديث</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النبوية</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التي</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يتعارض</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فهمهم</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لها؟: علم</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مختلف</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الحديث</w:t>
      </w:r>
      <w:r w:rsidRPr="0007001C">
        <w:rPr>
          <w:rFonts w:ascii="Times New Roman" w:eastAsia="Times New Roman" w:hAnsi="Times New Roman" w:cs="Traditional Arabic" w:hint="cs"/>
          <w:caps/>
          <w:kern w:val="2"/>
          <w:sz w:val="36"/>
          <w:szCs w:val="36"/>
          <w:rtl/>
          <w:lang w:eastAsia="ar-SA"/>
          <w14:ligatures w14:val="standardContextual"/>
        </w:rPr>
        <w:t>/</w:t>
      </w:r>
      <w:r w:rsidRPr="0007001C">
        <w:rPr>
          <w:rFonts w:ascii="Times New Roman" w:eastAsia="Times New Roman" w:hAnsi="Times New Roman" w:cs="Traditional Arabic"/>
          <w:caps/>
          <w:kern w:val="2"/>
          <w:sz w:val="36"/>
          <w:szCs w:val="36"/>
          <w:rtl/>
          <w:lang w:eastAsia="ar-SA"/>
          <w14:ligatures w14:val="standardContextual"/>
        </w:rPr>
        <w:t xml:space="preserve"> </w:t>
      </w:r>
      <w:r w:rsidRPr="0007001C">
        <w:rPr>
          <w:rFonts w:ascii="Times New Roman" w:eastAsia="Times New Roman" w:hAnsi="Times New Roman" w:cs="Traditional Arabic" w:hint="cs"/>
          <w:caps/>
          <w:kern w:val="2"/>
          <w:sz w:val="36"/>
          <w:szCs w:val="36"/>
          <w:rtl/>
          <w:lang w:eastAsia="ar-SA"/>
          <w14:ligatures w14:val="standardContextual"/>
        </w:rPr>
        <w:t>رشوان</w:t>
      </w:r>
      <w:r w:rsidRPr="0007001C">
        <w:rPr>
          <w:rFonts w:ascii="Times New Roman" w:eastAsia="Times New Roman" w:hAnsi="Times New Roman" w:cs="Traditional Arabic"/>
          <w:caps/>
          <w:kern w:val="2"/>
          <w:sz w:val="36"/>
          <w:szCs w:val="36"/>
          <w:rtl/>
          <w:lang w:eastAsia="ar-SA"/>
          <w14:ligatures w14:val="standardContextual"/>
        </w:rPr>
        <w:t xml:space="preserve"> </w:t>
      </w:r>
      <w:r w:rsidRPr="0007001C">
        <w:rPr>
          <w:rFonts w:ascii="Times New Roman" w:eastAsia="Times New Roman" w:hAnsi="Times New Roman" w:cs="Traditional Arabic" w:hint="cs"/>
          <w:caps/>
          <w:kern w:val="2"/>
          <w:sz w:val="36"/>
          <w:szCs w:val="36"/>
          <w:rtl/>
          <w:lang w:eastAsia="ar-SA"/>
          <w14:ligatures w14:val="standardContextual"/>
        </w:rPr>
        <w:t>أبو</w:t>
      </w:r>
      <w:r w:rsidRPr="0007001C">
        <w:rPr>
          <w:rFonts w:ascii="Times New Roman" w:eastAsia="Times New Roman" w:hAnsi="Times New Roman" w:cs="Traditional Arabic"/>
          <w:caps/>
          <w:kern w:val="2"/>
          <w:sz w:val="36"/>
          <w:szCs w:val="36"/>
          <w:rtl/>
          <w:lang w:eastAsia="ar-SA"/>
          <w14:ligatures w14:val="standardContextual"/>
        </w:rPr>
        <w:t xml:space="preserve"> </w:t>
      </w:r>
      <w:r w:rsidRPr="0007001C">
        <w:rPr>
          <w:rFonts w:ascii="Times New Roman" w:eastAsia="Times New Roman" w:hAnsi="Times New Roman" w:cs="Traditional Arabic" w:hint="cs"/>
          <w:caps/>
          <w:kern w:val="2"/>
          <w:sz w:val="36"/>
          <w:szCs w:val="36"/>
          <w:rtl/>
          <w:lang w:eastAsia="ar-SA"/>
          <w14:ligatures w14:val="standardContextual"/>
        </w:rPr>
        <w:t>زيد رشوان.- القاهرة: دار الإمام الرازي، 1447 هـ، 2025 م.</w:t>
      </w:r>
    </w:p>
    <w:p w14:paraId="284539CE" w14:textId="77777777" w:rsidR="0007001C" w:rsidRPr="0007001C" w:rsidRDefault="0007001C" w:rsidP="0007001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27F073C1" w14:textId="59B4E52A" w:rsidR="00E55600" w:rsidRDefault="00E55600" w:rsidP="00E55600">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lastRenderedPageBreak/>
        <w:t>(</w:t>
      </w:r>
      <w:r>
        <w:rPr>
          <w:rFonts w:ascii="Times New Roman" w:eastAsia="Times New Roman" w:hAnsi="Times New Roman" w:cs="Traditional Arabic" w:hint="cs"/>
          <w:b/>
          <w:bCs/>
          <w:color w:val="FF0000"/>
          <w:sz w:val="36"/>
          <w:szCs w:val="36"/>
          <w:rtl/>
          <w:lang w:eastAsia="ar-SA"/>
        </w:rPr>
        <w:t>ل</w:t>
      </w:r>
      <w:r>
        <w:rPr>
          <w:rFonts w:ascii="Times New Roman" w:eastAsia="Times New Roman" w:hAnsi="Times New Roman" w:cs="Traditional Arabic"/>
          <w:b/>
          <w:bCs/>
          <w:color w:val="FF0000"/>
          <w:sz w:val="36"/>
          <w:szCs w:val="36"/>
          <w:rtl/>
          <w:lang w:eastAsia="ar-SA"/>
        </w:rPr>
        <w:t>)</w:t>
      </w:r>
    </w:p>
    <w:p w14:paraId="56FCE33B" w14:textId="77777777" w:rsidR="00F545FC" w:rsidRPr="00F545FC" w:rsidRDefault="00F545FC" w:rsidP="00F545FC">
      <w:pPr>
        <w:spacing w:after="0" w:line="240" w:lineRule="auto"/>
        <w:jc w:val="both"/>
        <w:rPr>
          <w:rFonts w:cs="Traditional Arabic"/>
          <w:sz w:val="36"/>
          <w:szCs w:val="36"/>
          <w:rtl/>
        </w:rPr>
      </w:pPr>
      <w:r w:rsidRPr="00F545FC">
        <w:rPr>
          <w:rFonts w:cs="Traditional Arabic"/>
          <w:b/>
          <w:bCs/>
          <w:sz w:val="36"/>
          <w:szCs w:val="36"/>
          <w:rtl/>
        </w:rPr>
        <w:t>لا واستعمالها في الحديث النبوي الشريف</w:t>
      </w:r>
      <w:r w:rsidRPr="00F545FC">
        <w:rPr>
          <w:rFonts w:cs="Traditional Arabic" w:hint="cs"/>
          <w:b/>
          <w:bCs/>
          <w:sz w:val="36"/>
          <w:szCs w:val="36"/>
          <w:rtl/>
        </w:rPr>
        <w:t xml:space="preserve">: </w:t>
      </w:r>
      <w:r w:rsidRPr="00F545FC">
        <w:rPr>
          <w:rFonts w:cs="Traditional Arabic"/>
          <w:b/>
          <w:bCs/>
          <w:sz w:val="36"/>
          <w:szCs w:val="36"/>
          <w:rtl/>
        </w:rPr>
        <w:t xml:space="preserve">صحيح البخاري </w:t>
      </w:r>
      <w:r w:rsidRPr="00F545FC">
        <w:rPr>
          <w:rFonts w:cs="Traditional Arabic" w:hint="cs"/>
          <w:b/>
          <w:bCs/>
          <w:sz w:val="36"/>
          <w:szCs w:val="36"/>
          <w:rtl/>
        </w:rPr>
        <w:t>أ</w:t>
      </w:r>
      <w:r w:rsidRPr="00F545FC">
        <w:rPr>
          <w:rFonts w:cs="Traditional Arabic"/>
          <w:b/>
          <w:bCs/>
          <w:sz w:val="36"/>
          <w:szCs w:val="36"/>
          <w:rtl/>
        </w:rPr>
        <w:t>نموذج</w:t>
      </w:r>
      <w:r w:rsidRPr="00F545FC">
        <w:rPr>
          <w:rFonts w:cs="Traditional Arabic" w:hint="cs"/>
          <w:b/>
          <w:bCs/>
          <w:sz w:val="36"/>
          <w:szCs w:val="36"/>
          <w:rtl/>
        </w:rPr>
        <w:t>ً</w:t>
      </w:r>
      <w:r w:rsidRPr="00F545FC">
        <w:rPr>
          <w:rFonts w:cs="Traditional Arabic"/>
          <w:b/>
          <w:bCs/>
          <w:sz w:val="36"/>
          <w:szCs w:val="36"/>
          <w:rtl/>
        </w:rPr>
        <w:t>ا</w:t>
      </w:r>
      <w:r w:rsidRPr="00F545FC">
        <w:rPr>
          <w:rFonts w:cs="Traditional Arabic" w:hint="cs"/>
          <w:b/>
          <w:bCs/>
          <w:sz w:val="36"/>
          <w:szCs w:val="36"/>
          <w:rtl/>
        </w:rPr>
        <w:t xml:space="preserve">/ </w:t>
      </w:r>
      <w:r w:rsidRPr="00F545FC">
        <w:rPr>
          <w:rFonts w:cs="Traditional Arabic"/>
          <w:sz w:val="36"/>
          <w:szCs w:val="36"/>
          <w:rtl/>
        </w:rPr>
        <w:t>صباح جاسم الخزرجي</w:t>
      </w:r>
      <w:r w:rsidRPr="00F545FC">
        <w:rPr>
          <w:rFonts w:cs="Traditional Arabic" w:hint="cs"/>
          <w:sz w:val="36"/>
          <w:szCs w:val="36"/>
          <w:rtl/>
        </w:rPr>
        <w:t>.-</w:t>
      </w:r>
      <w:r w:rsidRPr="00F545FC">
        <w:rPr>
          <w:rFonts w:cs="Traditional Arabic" w:hint="cs"/>
          <w:b/>
          <w:bCs/>
          <w:sz w:val="36"/>
          <w:szCs w:val="36"/>
          <w:rtl/>
        </w:rPr>
        <w:t xml:space="preserve"> </w:t>
      </w:r>
      <w:r w:rsidRPr="00F545FC">
        <w:rPr>
          <w:rFonts w:cs="Traditional Arabic" w:hint="cs"/>
          <w:sz w:val="36"/>
          <w:szCs w:val="36"/>
          <w:rtl/>
        </w:rPr>
        <w:t>تكريت: جامعة تكريت، 1441 هـ، 2020 م (ماجستير).</w:t>
      </w:r>
    </w:p>
    <w:p w14:paraId="3EA63A41" w14:textId="77777777" w:rsidR="00F545FC" w:rsidRPr="00F545FC" w:rsidRDefault="00F545FC" w:rsidP="00F545FC">
      <w:pPr>
        <w:spacing w:after="0" w:line="240" w:lineRule="auto"/>
        <w:jc w:val="both"/>
        <w:rPr>
          <w:rFonts w:cs="Traditional Arabic"/>
          <w:sz w:val="36"/>
          <w:szCs w:val="36"/>
          <w:rtl/>
        </w:rPr>
      </w:pPr>
    </w:p>
    <w:p w14:paraId="62F5A81B"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b/>
          <w:bCs/>
          <w:caps/>
          <w:sz w:val="36"/>
          <w:szCs w:val="36"/>
          <w:rtl/>
          <w:lang w:eastAsia="ar-SA"/>
        </w:rPr>
        <w:t>اللآلئ الدرية شرح المنظومة البيقونية في علم مصطلح الحديث</w:t>
      </w:r>
      <w:r w:rsidRPr="00FC5208">
        <w:rPr>
          <w:rFonts w:ascii="Times New Roman" w:eastAsia="Times New Roman" w:hAnsi="Times New Roman" w:cs="Traditional Arabic" w:hint="cs"/>
          <w:caps/>
          <w:sz w:val="36"/>
          <w:szCs w:val="36"/>
          <w:rtl/>
          <w:lang w:eastAsia="ar-SA"/>
        </w:rPr>
        <w:t>/ محمود محمد عبدالصبور.- القاهرة: دار الأفنان، 1447 هـ، 2025 م.</w:t>
      </w:r>
    </w:p>
    <w:p w14:paraId="053F1058"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p>
    <w:p w14:paraId="5E99AE3E"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kern w:val="2"/>
          <w:sz w:val="36"/>
          <w:szCs w:val="36"/>
          <w:rtl/>
          <w:lang w:eastAsia="ar-SA"/>
          <w14:ligatures w14:val="standardContextual"/>
        </w:rPr>
        <w:t>اللآلئ المصنوعة في الأحاديث الموضوعة</w:t>
      </w:r>
      <w:r w:rsidRPr="00E55600">
        <w:rPr>
          <w:rFonts w:ascii="Times New Roman" w:eastAsia="Times New Roman" w:hAnsi="Times New Roman" w:cs="Traditional Arabic" w:hint="cs"/>
          <w:kern w:val="2"/>
          <w:sz w:val="36"/>
          <w:szCs w:val="36"/>
          <w:rtl/>
          <w:lang w:eastAsia="ar-SA"/>
          <w14:ligatures w14:val="standardContextual"/>
        </w:rPr>
        <w:t xml:space="preserve">/ جلال الدين عبدالرحمن بن أبي بكر السيوطي (ت 911 هـ)؛ تحقيق </w:t>
      </w:r>
      <w:r w:rsidRPr="00E55600">
        <w:rPr>
          <w:rFonts w:ascii="Times New Roman" w:eastAsia="Times New Roman" w:hAnsi="Times New Roman" w:cs="Traditional Arabic" w:hint="cs"/>
          <w:sz w:val="36"/>
          <w:szCs w:val="36"/>
          <w:rtl/>
          <w:lang w:eastAsia="ar-SA"/>
        </w:rPr>
        <w:t>محمود عبدالفتاح النحّال.- عمّان: دار الفتح، 1446 هـ، 2025 م، 5مج.</w:t>
      </w:r>
    </w:p>
    <w:p w14:paraId="75D5CB8D" w14:textId="15C35AFC" w:rsidR="00881CFB" w:rsidRPr="001551DF" w:rsidRDefault="00E604A4" w:rsidP="00881CFB">
      <w:pPr>
        <w:spacing w:after="0" w:line="240" w:lineRule="auto"/>
        <w:jc w:val="both"/>
        <w:rPr>
          <w:rFonts w:cs="Traditional Arabic"/>
          <w:sz w:val="36"/>
          <w:szCs w:val="36"/>
          <w:rtl/>
        </w:rPr>
      </w:pPr>
      <w:bookmarkStart w:id="36" w:name="_Hlk214483066"/>
      <w:r>
        <w:rPr>
          <w:rFonts w:cs="Traditional Arabic" w:hint="cs"/>
          <w:sz w:val="36"/>
          <w:szCs w:val="36"/>
          <w:rtl/>
        </w:rPr>
        <w:t>وب</w:t>
      </w:r>
      <w:r w:rsidR="00881CFB" w:rsidRPr="001551DF">
        <w:rPr>
          <w:rFonts w:cs="Traditional Arabic" w:hint="cs"/>
          <w:sz w:val="36"/>
          <w:szCs w:val="36"/>
          <w:rtl/>
        </w:rPr>
        <w:t>تحقيق محمد عبدالله باه وآخرين.- ط، جديدة مقابلة على سبع نسخ...- بيروت: رسالة ناشرون، 1447 هـ، 2026 م، 4مج.</w:t>
      </w:r>
    </w:p>
    <w:p w14:paraId="25EEDB42" w14:textId="77777777" w:rsidR="00881CFB" w:rsidRPr="001551DF" w:rsidRDefault="00881CFB" w:rsidP="00881CFB">
      <w:pPr>
        <w:spacing w:after="0" w:line="240" w:lineRule="auto"/>
        <w:jc w:val="both"/>
        <w:rPr>
          <w:rFonts w:cs="Traditional Arabic"/>
          <w:sz w:val="36"/>
          <w:szCs w:val="36"/>
          <w:rtl/>
        </w:rPr>
      </w:pPr>
    </w:p>
    <w:p w14:paraId="11309A08"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لذة العلم والسماع عند المحدّثين والعلماء: صور من التلذذ بالعلم والفرح به والصبر عليه</w:t>
      </w:r>
      <w:r w:rsidRPr="00876EBB">
        <w:rPr>
          <w:rFonts w:ascii="Times New Roman" w:eastAsia="Times New Roman" w:hAnsi="Times New Roman" w:cs="Traditional Arabic" w:hint="cs"/>
          <w:sz w:val="36"/>
          <w:szCs w:val="36"/>
          <w:rtl/>
          <w:lang w:eastAsia="ar-SA"/>
        </w:rPr>
        <w:t xml:space="preserve">/ محمود أحمد الزويد.- ط3.- دمشق: دار السنة، 1447 هـ، 2025 م. </w:t>
      </w:r>
    </w:p>
    <w:p w14:paraId="1091D53D"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bookmarkEnd w:id="36"/>
    <w:p w14:paraId="3F9DEC57"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اللطائف النورية في المنح الدمنهورية</w:t>
      </w:r>
      <w:r w:rsidRPr="00BA4680">
        <w:rPr>
          <w:rFonts w:ascii="Times New Roman" w:eastAsia="Times New Roman" w:hAnsi="Times New Roman" w:cs="Traditional Arabic" w:hint="cs"/>
          <w:sz w:val="36"/>
          <w:szCs w:val="36"/>
          <w:rtl/>
          <w:lang w:eastAsia="ar-SA"/>
        </w:rPr>
        <w:t>/ أحمد بن عبدالمنعم الدمنهوري (ت 1192 هـ)؛ تحقيق أبي حفص بن العربي.- القاهرة: دار الراشدين؛ المنصورة: دار اللؤلؤة، 1447 هـ، 2025 م.</w:t>
      </w:r>
    </w:p>
    <w:p w14:paraId="2880A836"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ومعه له: القول المنيف في أسماء التأليف.</w:t>
      </w:r>
    </w:p>
    <w:p w14:paraId="6AC1FAF4"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(ثبت، مشيخة)</w:t>
      </w:r>
    </w:p>
    <w:p w14:paraId="2EC54C97"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21225B0F" w14:textId="77777777" w:rsidR="00CF60C6" w:rsidRDefault="00CF60C6" w:rsidP="00CF60C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م</w:t>
      </w:r>
      <w:r>
        <w:rPr>
          <w:rFonts w:ascii="Times New Roman" w:eastAsia="Times New Roman" w:hAnsi="Times New Roman" w:cs="Traditional Arabic"/>
          <w:b/>
          <w:bCs/>
          <w:color w:val="FF0000"/>
          <w:sz w:val="36"/>
          <w:szCs w:val="36"/>
          <w:rtl/>
          <w:lang w:eastAsia="ar-SA"/>
        </w:rPr>
        <w:t>)</w:t>
      </w:r>
    </w:p>
    <w:p w14:paraId="5238B252"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r w:rsidRPr="00C43127">
        <w:rPr>
          <w:rFonts w:ascii="Times New Roman" w:eastAsia="Times New Roman" w:hAnsi="Times New Roman" w:cs="Traditional Arabic" w:hint="cs"/>
          <w:b/>
          <w:bCs/>
          <w:sz w:val="36"/>
          <w:szCs w:val="36"/>
          <w:rtl/>
          <w:lang w:eastAsia="ar-SA"/>
        </w:rPr>
        <w:t>ما صح من أسباب النزول لسور القرآن الكريم وآياته</w:t>
      </w:r>
      <w:r w:rsidRPr="00C43127">
        <w:rPr>
          <w:rFonts w:ascii="Times New Roman" w:eastAsia="Times New Roman" w:hAnsi="Times New Roman" w:cs="Traditional Arabic" w:hint="cs"/>
          <w:sz w:val="36"/>
          <w:szCs w:val="36"/>
          <w:rtl/>
          <w:lang w:eastAsia="ar-SA"/>
        </w:rPr>
        <w:t xml:space="preserve">/ إعداد اللجنة العلمية في مؤسسة بينات الوقفية.- ؟: المؤسسة، 1446 هـ، 2025 م. </w:t>
      </w:r>
    </w:p>
    <w:p w14:paraId="641DDEB6"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p>
    <w:p w14:paraId="138C1A86"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lastRenderedPageBreak/>
        <w:t>ما لم يصح فيه شيء عند الترمذي في سننه: دراسة حديثية</w:t>
      </w:r>
      <w:r w:rsidRPr="00347EF6">
        <w:rPr>
          <w:rFonts w:ascii="Times New Roman" w:eastAsia="Times New Roman" w:hAnsi="Times New Roman" w:cs="Traditional Arabic" w:hint="cs"/>
          <w:caps/>
          <w:sz w:val="36"/>
          <w:szCs w:val="36"/>
          <w:rtl/>
          <w:lang w:eastAsia="ar-SA"/>
        </w:rPr>
        <w:t>/ محمد عبدالله باجمعان.- تعز: مركز الكلمة الطيبة، 1447 هـ، 2025 م.</w:t>
      </w:r>
    </w:p>
    <w:p w14:paraId="00E2301F"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p>
    <w:p w14:paraId="5A228528" w14:textId="77777777" w:rsidR="00F545FC" w:rsidRPr="00F545FC" w:rsidRDefault="00F545FC" w:rsidP="00F545FC">
      <w:pPr>
        <w:spacing w:after="0" w:line="240" w:lineRule="auto"/>
        <w:jc w:val="both"/>
        <w:rPr>
          <w:rFonts w:cs="Traditional Arabic"/>
          <w:sz w:val="36"/>
          <w:szCs w:val="36"/>
          <w:rtl/>
        </w:rPr>
      </w:pPr>
      <w:r w:rsidRPr="00F545FC">
        <w:rPr>
          <w:rFonts w:cs="Traditional Arabic" w:hint="cs"/>
          <w:b/>
          <w:bCs/>
          <w:sz w:val="36"/>
          <w:szCs w:val="36"/>
          <w:rtl/>
        </w:rPr>
        <w:t>ما وصل من الجامع المستقصى في فضائل المسجد الأقصى</w:t>
      </w:r>
      <w:r w:rsidRPr="00F545FC">
        <w:rPr>
          <w:rFonts w:cs="Traditional Arabic" w:hint="cs"/>
          <w:sz w:val="36"/>
          <w:szCs w:val="36"/>
          <w:rtl/>
        </w:rPr>
        <w:t>/ القاسم بن علي بن عساكر (ت 600 هـ)؛ تحقيق أحمد عبدالباسط، أحمد عبدالستار.- الدوحة: دار كتارا للنشر،</w:t>
      </w:r>
      <w:r w:rsidRPr="00F545FC">
        <w:rPr>
          <w:rFonts w:cs="Traditional Arabic"/>
          <w:sz w:val="36"/>
          <w:szCs w:val="36"/>
          <w:rtl/>
        </w:rPr>
        <w:t xml:space="preserve"> 144</w:t>
      </w:r>
      <w:r w:rsidRPr="00F545FC">
        <w:rPr>
          <w:rFonts w:cs="Traditional Arabic" w:hint="cs"/>
          <w:sz w:val="36"/>
          <w:szCs w:val="36"/>
          <w:rtl/>
        </w:rPr>
        <w:t>7</w:t>
      </w:r>
      <w:r w:rsidRPr="00F545FC">
        <w:rPr>
          <w:rFonts w:cs="Traditional Arabic"/>
          <w:sz w:val="36"/>
          <w:szCs w:val="36"/>
          <w:rtl/>
        </w:rPr>
        <w:t xml:space="preserve"> </w:t>
      </w:r>
      <w:r w:rsidRPr="00F545FC">
        <w:rPr>
          <w:rFonts w:cs="Traditional Arabic" w:hint="cs"/>
          <w:sz w:val="36"/>
          <w:szCs w:val="36"/>
          <w:rtl/>
        </w:rPr>
        <w:t>هـ،</w:t>
      </w:r>
      <w:r w:rsidRPr="00F545FC">
        <w:rPr>
          <w:rFonts w:cs="Traditional Arabic"/>
          <w:sz w:val="36"/>
          <w:szCs w:val="36"/>
          <w:rtl/>
        </w:rPr>
        <w:t xml:space="preserve"> 202</w:t>
      </w:r>
      <w:r w:rsidRPr="00F545FC">
        <w:rPr>
          <w:rFonts w:cs="Traditional Arabic" w:hint="cs"/>
          <w:sz w:val="36"/>
          <w:szCs w:val="36"/>
          <w:rtl/>
        </w:rPr>
        <w:t>5</w:t>
      </w:r>
      <w:r w:rsidRPr="00F545FC">
        <w:rPr>
          <w:rFonts w:cs="Traditional Arabic"/>
          <w:sz w:val="36"/>
          <w:szCs w:val="36"/>
          <w:rtl/>
        </w:rPr>
        <w:t xml:space="preserve"> </w:t>
      </w:r>
      <w:r w:rsidRPr="00F545FC">
        <w:rPr>
          <w:rFonts w:cs="Traditional Arabic" w:hint="cs"/>
          <w:sz w:val="36"/>
          <w:szCs w:val="36"/>
          <w:rtl/>
        </w:rPr>
        <w:t>م</w:t>
      </w:r>
      <w:r w:rsidRPr="00F545FC">
        <w:rPr>
          <w:rFonts w:cs="Traditional Arabic"/>
          <w:sz w:val="36"/>
          <w:szCs w:val="36"/>
          <w:rtl/>
        </w:rPr>
        <w:t>.</w:t>
      </w:r>
    </w:p>
    <w:p w14:paraId="795B3C06" w14:textId="77777777" w:rsidR="00F545FC" w:rsidRPr="00F545FC" w:rsidRDefault="00F545FC" w:rsidP="00F545FC">
      <w:pPr>
        <w:spacing w:after="0" w:line="240" w:lineRule="auto"/>
        <w:jc w:val="both"/>
        <w:rPr>
          <w:rFonts w:cs="Traditional Arabic"/>
          <w:b/>
          <w:bCs/>
          <w:sz w:val="36"/>
          <w:szCs w:val="36"/>
          <w:rtl/>
        </w:rPr>
      </w:pPr>
    </w:p>
    <w:p w14:paraId="54B682CD"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b/>
          <w:bCs/>
          <w:sz w:val="36"/>
          <w:szCs w:val="36"/>
          <w:rtl/>
          <w:lang w:eastAsia="ar-SA"/>
        </w:rPr>
        <w:t>المأثور عن الثقات في حمل المتشابه من الحديث والآيات</w:t>
      </w:r>
      <w:r w:rsidRPr="002B70AA">
        <w:rPr>
          <w:rFonts w:ascii="Times New Roman" w:eastAsia="Times New Roman" w:hAnsi="Times New Roman" w:cs="Traditional Arabic" w:hint="cs"/>
          <w:sz w:val="36"/>
          <w:szCs w:val="36"/>
          <w:rtl/>
          <w:lang w:eastAsia="ar-SA"/>
        </w:rPr>
        <w:t>/ يعقوب عبدالرحمن عبدالله.- القاهرة: دار الصالح، 1446 هـ، 2025 م.</w:t>
      </w:r>
    </w:p>
    <w:p w14:paraId="78C4D2D4"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p>
    <w:p w14:paraId="4CD4F7FC" w14:textId="77777777" w:rsidR="00A11716" w:rsidRPr="00033A7B" w:rsidRDefault="00A11716" w:rsidP="00A11716">
      <w:pPr>
        <w:spacing w:after="0" w:line="240" w:lineRule="auto"/>
        <w:jc w:val="both"/>
        <w:rPr>
          <w:rFonts w:ascii="Times New Roman" w:eastAsia="Times New Roman" w:hAnsi="Times New Roman" w:cs="Traditional Arabic"/>
          <w:b/>
          <w:bCs/>
          <w:caps/>
          <w:sz w:val="36"/>
          <w:szCs w:val="36"/>
          <w:rtl/>
          <w:lang w:eastAsia="ar-SA"/>
        </w:rPr>
      </w:pPr>
      <w:r w:rsidRPr="000E0964">
        <w:rPr>
          <w:rFonts w:ascii="Times New Roman" w:eastAsia="Times New Roman" w:hAnsi="Times New Roman" w:cs="Traditional Arabic" w:hint="cs"/>
          <w:b/>
          <w:bCs/>
          <w:caps/>
          <w:sz w:val="36"/>
          <w:szCs w:val="36"/>
          <w:rtl/>
          <w:lang w:eastAsia="ar-SA"/>
        </w:rPr>
        <w:t>المباحث</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0E0964">
        <w:rPr>
          <w:rFonts w:ascii="Times New Roman" w:eastAsia="Times New Roman" w:hAnsi="Times New Roman" w:cs="Traditional Arabic" w:hint="cs"/>
          <w:b/>
          <w:bCs/>
          <w:caps/>
          <w:sz w:val="36"/>
          <w:szCs w:val="36"/>
          <w:rtl/>
          <w:lang w:eastAsia="ar-SA"/>
        </w:rPr>
        <w:t>صولية</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عند</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0E0964">
        <w:rPr>
          <w:rFonts w:ascii="Times New Roman" w:eastAsia="Times New Roman" w:hAnsi="Times New Roman" w:cs="Traditional Arabic" w:hint="cs"/>
          <w:b/>
          <w:bCs/>
          <w:caps/>
          <w:sz w:val="36"/>
          <w:szCs w:val="36"/>
          <w:rtl/>
          <w:lang w:eastAsia="ar-SA"/>
        </w:rPr>
        <w:t>مام</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عبدالله</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بن</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سالم</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البصري</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في</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كتابه</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ضياء</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الساري</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في</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مسالك</w:t>
      </w:r>
      <w:r w:rsidRPr="000E0964">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0E0964">
        <w:rPr>
          <w:rFonts w:ascii="Times New Roman" w:eastAsia="Times New Roman" w:hAnsi="Times New Roman" w:cs="Traditional Arabic" w:hint="cs"/>
          <w:b/>
          <w:bCs/>
          <w:caps/>
          <w:sz w:val="36"/>
          <w:szCs w:val="36"/>
          <w:rtl/>
          <w:lang w:eastAsia="ar-SA"/>
        </w:rPr>
        <w:t>بواب</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البخاري</w:t>
      </w:r>
      <w:r>
        <w:rPr>
          <w:rFonts w:ascii="Times New Roman" w:eastAsia="Times New Roman" w:hAnsi="Times New Roman" w:cs="Traditional Arabic" w:hint="cs"/>
          <w:b/>
          <w:bCs/>
          <w:caps/>
          <w:sz w:val="36"/>
          <w:szCs w:val="36"/>
          <w:rtl/>
          <w:lang w:eastAsia="ar-SA"/>
        </w:rPr>
        <w:t>:</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دراسة</w:t>
      </w:r>
      <w:r w:rsidRPr="000E0964">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0E0964">
        <w:rPr>
          <w:rFonts w:ascii="Times New Roman" w:eastAsia="Times New Roman" w:hAnsi="Times New Roman" w:cs="Traditional Arabic" w:hint="cs"/>
          <w:b/>
          <w:bCs/>
          <w:caps/>
          <w:sz w:val="36"/>
          <w:szCs w:val="36"/>
          <w:rtl/>
          <w:lang w:eastAsia="ar-SA"/>
        </w:rPr>
        <w:t>صولية</w:t>
      </w:r>
      <w:r w:rsidRPr="000E0964">
        <w:rPr>
          <w:rFonts w:ascii="Times New Roman" w:eastAsia="Times New Roman" w:hAnsi="Times New Roman" w:cs="Traditional Arabic"/>
          <w:b/>
          <w:bCs/>
          <w:caps/>
          <w:sz w:val="36"/>
          <w:szCs w:val="36"/>
          <w:rtl/>
          <w:lang w:eastAsia="ar-SA"/>
        </w:rPr>
        <w:t xml:space="preserve"> </w:t>
      </w:r>
      <w:r w:rsidRPr="000E0964">
        <w:rPr>
          <w:rFonts w:ascii="Times New Roman" w:eastAsia="Times New Roman" w:hAnsi="Times New Roman" w:cs="Traditional Arabic" w:hint="cs"/>
          <w:b/>
          <w:bCs/>
          <w:caps/>
          <w:sz w:val="36"/>
          <w:szCs w:val="36"/>
          <w:rtl/>
          <w:lang w:eastAsia="ar-SA"/>
        </w:rPr>
        <w:t>تطبيقية</w:t>
      </w:r>
      <w:r>
        <w:rPr>
          <w:rFonts w:ascii="Times New Roman" w:eastAsia="Times New Roman" w:hAnsi="Times New Roman" w:cs="Traditional Arabic" w:hint="cs"/>
          <w:b/>
          <w:bCs/>
          <w:caps/>
          <w:sz w:val="36"/>
          <w:szCs w:val="36"/>
          <w:rtl/>
          <w:lang w:eastAsia="ar-SA"/>
        </w:rPr>
        <w:t xml:space="preserve">/ </w:t>
      </w:r>
      <w:r w:rsidRPr="009D6A47">
        <w:rPr>
          <w:rFonts w:ascii="Times New Roman" w:eastAsia="Times New Roman" w:hAnsi="Times New Roman" w:cs="Traditional Arabic" w:hint="cs"/>
          <w:caps/>
          <w:sz w:val="36"/>
          <w:szCs w:val="36"/>
          <w:rtl/>
          <w:lang w:eastAsia="ar-SA"/>
        </w:rPr>
        <w:t>أحمد</w:t>
      </w:r>
      <w:r w:rsidRPr="009D6A47">
        <w:rPr>
          <w:rFonts w:ascii="Times New Roman" w:eastAsia="Times New Roman" w:hAnsi="Times New Roman" w:cs="Traditional Arabic"/>
          <w:caps/>
          <w:sz w:val="36"/>
          <w:szCs w:val="36"/>
          <w:rtl/>
          <w:lang w:eastAsia="ar-SA"/>
        </w:rPr>
        <w:t xml:space="preserve"> </w:t>
      </w:r>
      <w:r w:rsidRPr="009D6A47">
        <w:rPr>
          <w:rFonts w:ascii="Times New Roman" w:eastAsia="Times New Roman" w:hAnsi="Times New Roman" w:cs="Traditional Arabic" w:hint="cs"/>
          <w:caps/>
          <w:sz w:val="36"/>
          <w:szCs w:val="36"/>
          <w:rtl/>
          <w:lang w:eastAsia="ar-SA"/>
        </w:rPr>
        <w:t>عباس</w:t>
      </w:r>
      <w:r w:rsidRPr="009D6A47">
        <w:rPr>
          <w:rFonts w:ascii="Times New Roman" w:eastAsia="Times New Roman" w:hAnsi="Times New Roman" w:cs="Traditional Arabic"/>
          <w:caps/>
          <w:sz w:val="36"/>
          <w:szCs w:val="36"/>
          <w:rtl/>
          <w:lang w:eastAsia="ar-SA"/>
        </w:rPr>
        <w:t xml:space="preserve"> </w:t>
      </w:r>
      <w:r w:rsidRPr="009D6A47">
        <w:rPr>
          <w:rFonts w:ascii="Times New Roman" w:eastAsia="Times New Roman" w:hAnsi="Times New Roman" w:cs="Traditional Arabic" w:hint="cs"/>
          <w:caps/>
          <w:sz w:val="36"/>
          <w:szCs w:val="36"/>
          <w:rtl/>
          <w:lang w:eastAsia="ar-SA"/>
        </w:rPr>
        <w:t>السلطاني.-</w:t>
      </w:r>
      <w:r>
        <w:rPr>
          <w:rFonts w:ascii="Times New Roman" w:eastAsia="Times New Roman" w:hAnsi="Times New Roman" w:cs="Traditional Arabic" w:hint="cs"/>
          <w:b/>
          <w:bCs/>
          <w:caps/>
          <w:sz w:val="36"/>
          <w:szCs w:val="36"/>
          <w:rtl/>
          <w:lang w:eastAsia="ar-SA"/>
        </w:rPr>
        <w:t xml:space="preserve">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(دكتوراه).</w:t>
      </w:r>
    </w:p>
    <w:p w14:paraId="213A576A" w14:textId="77777777" w:rsidR="00A11716" w:rsidRDefault="00A11716" w:rsidP="00A11716">
      <w:pPr>
        <w:spacing w:after="0" w:line="240" w:lineRule="auto"/>
        <w:jc w:val="both"/>
        <w:rPr>
          <w:rFonts w:ascii="Times New Roman" w:eastAsia="Times New Roman" w:hAnsi="Times New Roman" w:cs="Traditional Arabic"/>
          <w:b/>
          <w:bCs/>
          <w:caps/>
          <w:sz w:val="36"/>
          <w:szCs w:val="36"/>
          <w:rtl/>
          <w:lang w:eastAsia="ar-SA"/>
        </w:rPr>
      </w:pPr>
    </w:p>
    <w:p w14:paraId="43C05166" w14:textId="77777777" w:rsidR="000E2B72" w:rsidRPr="000E2B72" w:rsidRDefault="000E2B72" w:rsidP="000E2B72">
      <w:pPr>
        <w:spacing w:after="0" w:line="240" w:lineRule="auto"/>
        <w:jc w:val="both"/>
        <w:rPr>
          <w:rFonts w:cs="Traditional Arabic"/>
          <w:b/>
          <w:bCs/>
          <w:sz w:val="36"/>
          <w:szCs w:val="36"/>
          <w:rtl/>
        </w:rPr>
      </w:pPr>
      <w:r w:rsidRPr="000E2B72">
        <w:rPr>
          <w:rFonts w:cs="Traditional Arabic"/>
          <w:b/>
          <w:bCs/>
          <w:sz w:val="36"/>
          <w:szCs w:val="36"/>
          <w:rtl/>
        </w:rPr>
        <w:t xml:space="preserve">المباحث البيانية في كتاب عون المعبود على شرح سنن </w:t>
      </w:r>
      <w:r w:rsidRPr="000E2B72">
        <w:rPr>
          <w:rFonts w:cs="Traditional Arabic" w:hint="cs"/>
          <w:b/>
          <w:bCs/>
          <w:sz w:val="36"/>
          <w:szCs w:val="36"/>
          <w:rtl/>
        </w:rPr>
        <w:t>أ</w:t>
      </w:r>
      <w:r w:rsidRPr="000E2B72">
        <w:rPr>
          <w:rFonts w:cs="Traditional Arabic"/>
          <w:b/>
          <w:bCs/>
          <w:sz w:val="36"/>
          <w:szCs w:val="36"/>
          <w:rtl/>
        </w:rPr>
        <w:t xml:space="preserve">بي داود </w:t>
      </w:r>
      <w:r w:rsidRPr="000E2B72">
        <w:rPr>
          <w:rFonts w:cs="Traditional Arabic" w:hint="cs"/>
          <w:b/>
          <w:bCs/>
          <w:sz w:val="36"/>
          <w:szCs w:val="36"/>
          <w:rtl/>
        </w:rPr>
        <w:t>ل</w:t>
      </w:r>
      <w:r w:rsidRPr="000E2B72">
        <w:rPr>
          <w:rFonts w:cs="Traditional Arabic"/>
          <w:b/>
          <w:bCs/>
          <w:sz w:val="36"/>
          <w:szCs w:val="36"/>
          <w:rtl/>
        </w:rPr>
        <w:t xml:space="preserve">لعظيم </w:t>
      </w:r>
      <w:r w:rsidRPr="000E2B72">
        <w:rPr>
          <w:rFonts w:cs="Traditional Arabic" w:hint="cs"/>
          <w:b/>
          <w:bCs/>
          <w:sz w:val="36"/>
          <w:szCs w:val="36"/>
          <w:rtl/>
        </w:rPr>
        <w:t>آ</w:t>
      </w:r>
      <w:r w:rsidRPr="000E2B72">
        <w:rPr>
          <w:rFonts w:cs="Traditional Arabic"/>
          <w:b/>
          <w:bCs/>
          <w:sz w:val="36"/>
          <w:szCs w:val="36"/>
          <w:rtl/>
        </w:rPr>
        <w:t>بادي</w:t>
      </w:r>
      <w:r w:rsidRPr="000E2B72">
        <w:rPr>
          <w:rFonts w:cs="Traditional Arabic" w:hint="cs"/>
          <w:b/>
          <w:bCs/>
          <w:sz w:val="36"/>
          <w:szCs w:val="36"/>
          <w:rtl/>
        </w:rPr>
        <w:t xml:space="preserve">/ </w:t>
      </w:r>
      <w:r w:rsidRPr="000E2B72">
        <w:rPr>
          <w:rFonts w:cs="Traditional Arabic"/>
          <w:sz w:val="36"/>
          <w:szCs w:val="36"/>
          <w:rtl/>
        </w:rPr>
        <w:t>حليمة جسام المحمدي</w:t>
      </w:r>
      <w:r w:rsidRPr="000E2B72">
        <w:rPr>
          <w:rFonts w:cs="Traditional Arabic" w:hint="cs"/>
          <w:sz w:val="36"/>
          <w:szCs w:val="36"/>
          <w:rtl/>
        </w:rPr>
        <w:t>.-</w:t>
      </w:r>
      <w:r w:rsidRPr="000E2B72">
        <w:rPr>
          <w:rFonts w:cs="Traditional Arabic" w:hint="cs"/>
          <w:b/>
          <w:bCs/>
          <w:sz w:val="36"/>
          <w:szCs w:val="36"/>
          <w:rtl/>
        </w:rPr>
        <w:t xml:space="preserve"> </w:t>
      </w:r>
      <w:r w:rsidRPr="000E2B72">
        <w:rPr>
          <w:rFonts w:cs="Traditional Arabic" w:hint="cs"/>
          <w:sz w:val="36"/>
          <w:szCs w:val="36"/>
          <w:rtl/>
        </w:rPr>
        <w:t>تكريت: جامعة تكريت، 1441 هـ، 2020 م (ماجستير).</w:t>
      </w:r>
    </w:p>
    <w:p w14:paraId="43FF93CA" w14:textId="77777777" w:rsidR="000E2B72" w:rsidRPr="000E2B72" w:rsidRDefault="000E2B72" w:rsidP="000E2B72">
      <w:pPr>
        <w:spacing w:after="0" w:line="240" w:lineRule="auto"/>
        <w:jc w:val="both"/>
        <w:rPr>
          <w:rFonts w:cs="Traditional Arabic"/>
          <w:b/>
          <w:bCs/>
          <w:sz w:val="36"/>
          <w:szCs w:val="36"/>
          <w:rtl/>
        </w:rPr>
      </w:pPr>
    </w:p>
    <w:p w14:paraId="302B7093" w14:textId="77777777" w:rsidR="007861F5" w:rsidRPr="00F05FAB" w:rsidRDefault="007861F5" w:rsidP="007861F5">
      <w:pPr>
        <w:spacing w:after="0" w:line="240" w:lineRule="auto"/>
        <w:jc w:val="both"/>
        <w:rPr>
          <w:rFonts w:cs="Traditional Arabic"/>
          <w:sz w:val="36"/>
          <w:szCs w:val="36"/>
          <w:rtl/>
        </w:rPr>
      </w:pPr>
      <w:r w:rsidRPr="00885F5A">
        <w:rPr>
          <w:rFonts w:ascii="Times New Roman" w:eastAsia="Times New Roman" w:hAnsi="Times New Roman" w:cs="Traditional Arabic" w:hint="cs"/>
          <w:b/>
          <w:bCs/>
          <w:caps/>
          <w:sz w:val="36"/>
          <w:szCs w:val="36"/>
          <w:rtl/>
          <w:lang w:eastAsia="ar-SA"/>
        </w:rPr>
        <w:t>المباحث</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العقدية</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الواردة</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في</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كتاب</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الميس</w:t>
      </w:r>
      <w:r>
        <w:rPr>
          <w:rFonts w:ascii="Times New Roman" w:eastAsia="Times New Roman" w:hAnsi="Times New Roman" w:cs="Traditional Arabic" w:hint="cs"/>
          <w:b/>
          <w:bCs/>
          <w:caps/>
          <w:sz w:val="36"/>
          <w:szCs w:val="36"/>
          <w:rtl/>
          <w:lang w:eastAsia="ar-SA"/>
        </w:rPr>
        <w:t>َّ</w:t>
      </w:r>
      <w:r w:rsidRPr="00885F5A">
        <w:rPr>
          <w:rFonts w:ascii="Times New Roman" w:eastAsia="Times New Roman" w:hAnsi="Times New Roman" w:cs="Traditional Arabic" w:hint="cs"/>
          <w:b/>
          <w:bCs/>
          <w:caps/>
          <w:sz w:val="36"/>
          <w:szCs w:val="36"/>
          <w:rtl/>
          <w:lang w:eastAsia="ar-SA"/>
        </w:rPr>
        <w:t>ر</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في</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شرح</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مصابيح</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السنة</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للتوربشتي</w:t>
      </w:r>
      <w:r>
        <w:rPr>
          <w:rFonts w:ascii="Times New Roman" w:eastAsia="Times New Roman" w:hAnsi="Times New Roman" w:cs="Traditional Arabic" w:hint="cs"/>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السمعيات</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جمع</w:t>
      </w:r>
      <w:r>
        <w:rPr>
          <w:rFonts w:ascii="Times New Roman" w:eastAsia="Times New Roman" w:hAnsi="Times New Roman" w:cs="Traditional Arabic" w:hint="cs"/>
          <w:b/>
          <w:bCs/>
          <w:caps/>
          <w:sz w:val="36"/>
          <w:szCs w:val="36"/>
          <w:rtl/>
          <w:lang w:eastAsia="ar-SA"/>
        </w:rPr>
        <w:t>ً</w:t>
      </w:r>
      <w:r w:rsidRPr="00885F5A">
        <w:rPr>
          <w:rFonts w:ascii="Times New Roman" w:eastAsia="Times New Roman" w:hAnsi="Times New Roman" w:cs="Traditional Arabic" w:hint="cs"/>
          <w:b/>
          <w:bCs/>
          <w:caps/>
          <w:sz w:val="36"/>
          <w:szCs w:val="36"/>
          <w:rtl/>
          <w:lang w:eastAsia="ar-SA"/>
        </w:rPr>
        <w:t>ا</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b/>
          <w:bCs/>
          <w:caps/>
          <w:sz w:val="36"/>
          <w:szCs w:val="36"/>
          <w:rtl/>
          <w:lang w:eastAsia="ar-SA"/>
        </w:rPr>
        <w:t>ودراسة</w:t>
      </w:r>
      <w:r>
        <w:rPr>
          <w:rFonts w:ascii="Times New Roman" w:eastAsia="Times New Roman" w:hAnsi="Times New Roman" w:cs="Traditional Arabic" w:hint="cs"/>
          <w:b/>
          <w:bCs/>
          <w:caps/>
          <w:sz w:val="36"/>
          <w:szCs w:val="36"/>
          <w:rtl/>
          <w:lang w:eastAsia="ar-SA"/>
        </w:rPr>
        <w:t>/</w:t>
      </w:r>
      <w:r w:rsidRPr="00885F5A">
        <w:rPr>
          <w:rFonts w:ascii="Times New Roman" w:eastAsia="Times New Roman" w:hAnsi="Times New Roman" w:cs="Traditional Arabic"/>
          <w:b/>
          <w:bCs/>
          <w:caps/>
          <w:sz w:val="36"/>
          <w:szCs w:val="36"/>
          <w:rtl/>
          <w:lang w:eastAsia="ar-SA"/>
        </w:rPr>
        <w:t xml:space="preserve"> </w:t>
      </w:r>
      <w:r w:rsidRPr="00885F5A">
        <w:rPr>
          <w:rFonts w:ascii="Times New Roman" w:eastAsia="Times New Roman" w:hAnsi="Times New Roman" w:cs="Traditional Arabic" w:hint="cs"/>
          <w:caps/>
          <w:sz w:val="36"/>
          <w:szCs w:val="36"/>
          <w:rtl/>
          <w:lang w:eastAsia="ar-SA"/>
        </w:rPr>
        <w:t>أبو</w:t>
      </w:r>
      <w:r w:rsidRPr="00885F5A">
        <w:rPr>
          <w:rFonts w:ascii="Times New Roman" w:eastAsia="Times New Roman" w:hAnsi="Times New Roman" w:cs="Traditional Arabic"/>
          <w:caps/>
          <w:sz w:val="36"/>
          <w:szCs w:val="36"/>
          <w:rtl/>
          <w:lang w:eastAsia="ar-SA"/>
        </w:rPr>
        <w:t xml:space="preserve"> </w:t>
      </w:r>
      <w:r w:rsidRPr="00885F5A">
        <w:rPr>
          <w:rFonts w:ascii="Times New Roman" w:eastAsia="Times New Roman" w:hAnsi="Times New Roman" w:cs="Traditional Arabic" w:hint="cs"/>
          <w:caps/>
          <w:sz w:val="36"/>
          <w:szCs w:val="36"/>
          <w:rtl/>
          <w:lang w:eastAsia="ar-SA"/>
        </w:rPr>
        <w:t>بكر</w:t>
      </w:r>
      <w:r w:rsidRPr="00885F5A">
        <w:rPr>
          <w:rFonts w:ascii="Times New Roman" w:eastAsia="Times New Roman" w:hAnsi="Times New Roman" w:cs="Traditional Arabic"/>
          <w:caps/>
          <w:sz w:val="36"/>
          <w:szCs w:val="36"/>
          <w:rtl/>
          <w:lang w:eastAsia="ar-SA"/>
        </w:rPr>
        <w:t xml:space="preserve"> </w:t>
      </w:r>
      <w:r w:rsidRPr="00885F5A">
        <w:rPr>
          <w:rFonts w:ascii="Times New Roman" w:eastAsia="Times New Roman" w:hAnsi="Times New Roman" w:cs="Traditional Arabic" w:hint="cs"/>
          <w:caps/>
          <w:sz w:val="36"/>
          <w:szCs w:val="36"/>
          <w:rtl/>
          <w:lang w:eastAsia="ar-SA"/>
        </w:rPr>
        <w:t>سعد الدليمي.-</w:t>
      </w:r>
      <w:r>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0D8A7F90" w14:textId="77777777" w:rsidR="007861F5" w:rsidRDefault="007861F5" w:rsidP="007861F5">
      <w:pPr>
        <w:spacing w:after="0" w:line="240" w:lineRule="auto"/>
        <w:jc w:val="both"/>
        <w:rPr>
          <w:rFonts w:ascii="Times New Roman" w:eastAsia="Times New Roman" w:hAnsi="Times New Roman" w:cs="Traditional Arabic"/>
          <w:b/>
          <w:bCs/>
          <w:caps/>
          <w:sz w:val="36"/>
          <w:szCs w:val="36"/>
          <w:rtl/>
          <w:lang w:eastAsia="ar-SA"/>
        </w:rPr>
      </w:pPr>
    </w:p>
    <w:p w14:paraId="3A133CA4" w14:textId="77777777" w:rsidR="00572138" w:rsidRPr="004E2326" w:rsidRDefault="00572138" w:rsidP="00572138">
      <w:pPr>
        <w:spacing w:after="0" w:line="240" w:lineRule="auto"/>
        <w:jc w:val="both"/>
        <w:rPr>
          <w:rFonts w:ascii="Times New Roman" w:eastAsia="Times New Roman" w:hAnsi="Times New Roman" w:cs="Traditional Arabic"/>
          <w:caps/>
          <w:sz w:val="36"/>
          <w:szCs w:val="36"/>
          <w:rtl/>
          <w:lang w:eastAsia="ar-SA"/>
        </w:rPr>
      </w:pPr>
      <w:r w:rsidRPr="004E2326">
        <w:rPr>
          <w:rFonts w:ascii="Times New Roman" w:eastAsia="Times New Roman" w:hAnsi="Times New Roman" w:cs="Traditional Arabic" w:hint="cs"/>
          <w:b/>
          <w:bCs/>
          <w:caps/>
          <w:sz w:val="36"/>
          <w:szCs w:val="36"/>
          <w:rtl/>
          <w:lang w:eastAsia="ar-SA"/>
        </w:rPr>
        <w:t>مباحث</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علوم</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القرآن</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في</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كتاب</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مرقاة</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المفاتيح</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في</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شرح</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مشكاة</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المصابيح</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للعلامة</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علي</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القاري</w:t>
      </w:r>
      <w:r w:rsidRPr="004E2326">
        <w:rPr>
          <w:rFonts w:ascii="Times New Roman" w:eastAsia="Times New Roman" w:hAnsi="Times New Roman" w:cs="Traditional Arabic"/>
          <w:b/>
          <w:bCs/>
          <w:caps/>
          <w:sz w:val="36"/>
          <w:szCs w:val="36"/>
          <w:rtl/>
          <w:lang w:eastAsia="ar-SA"/>
        </w:rPr>
        <w:t xml:space="preserve"> (</w:t>
      </w:r>
      <w:r w:rsidRPr="004E2326">
        <w:rPr>
          <w:rFonts w:ascii="Times New Roman" w:eastAsia="Times New Roman" w:hAnsi="Times New Roman" w:cs="Traditional Arabic" w:hint="cs"/>
          <w:b/>
          <w:bCs/>
          <w:caps/>
          <w:sz w:val="36"/>
          <w:szCs w:val="36"/>
          <w:rtl/>
          <w:lang w:eastAsia="ar-SA"/>
        </w:rPr>
        <w:t xml:space="preserve">ت </w:t>
      </w:r>
      <w:r w:rsidRPr="004E2326">
        <w:rPr>
          <w:rFonts w:ascii="Times New Roman" w:eastAsia="Times New Roman" w:hAnsi="Times New Roman" w:cs="Traditional Arabic"/>
          <w:b/>
          <w:bCs/>
          <w:caps/>
          <w:sz w:val="36"/>
          <w:szCs w:val="36"/>
          <w:rtl/>
          <w:lang w:eastAsia="ar-SA"/>
        </w:rPr>
        <w:t>1014</w:t>
      </w:r>
      <w:r w:rsidRPr="004E2326">
        <w:rPr>
          <w:rFonts w:ascii="Times New Roman" w:eastAsia="Times New Roman" w:hAnsi="Times New Roman" w:cs="Traditional Arabic" w:hint="cs"/>
          <w:b/>
          <w:bCs/>
          <w:caps/>
          <w:sz w:val="36"/>
          <w:szCs w:val="36"/>
          <w:rtl/>
          <w:lang w:eastAsia="ar-SA"/>
        </w:rPr>
        <w:t xml:space="preserve"> هـ</w:t>
      </w:r>
      <w:r w:rsidRPr="004E2326">
        <w:rPr>
          <w:rFonts w:ascii="Times New Roman" w:eastAsia="Times New Roman" w:hAnsi="Times New Roman" w:cs="Traditional Arabic"/>
          <w:b/>
          <w:bCs/>
          <w:caps/>
          <w:sz w:val="36"/>
          <w:szCs w:val="36"/>
          <w:rtl/>
          <w:lang w:eastAsia="ar-SA"/>
        </w:rPr>
        <w:t>)</w:t>
      </w:r>
      <w:r w:rsidRPr="004E2326">
        <w:rPr>
          <w:rFonts w:ascii="Times New Roman" w:eastAsia="Times New Roman" w:hAnsi="Times New Roman" w:cs="Traditional Arabic" w:hint="cs"/>
          <w:b/>
          <w:bCs/>
          <w:caps/>
          <w:sz w:val="36"/>
          <w:szCs w:val="36"/>
          <w:rtl/>
          <w:lang w:eastAsia="ar-SA"/>
        </w:rPr>
        <w:t xml:space="preserve">/ </w:t>
      </w:r>
      <w:r w:rsidRPr="004E2326">
        <w:rPr>
          <w:rFonts w:ascii="Times New Roman" w:eastAsia="Times New Roman" w:hAnsi="Times New Roman" w:cs="Traditional Arabic" w:hint="cs"/>
          <w:caps/>
          <w:sz w:val="36"/>
          <w:szCs w:val="36"/>
          <w:rtl/>
          <w:lang w:eastAsia="ar-SA"/>
        </w:rPr>
        <w:t>أحمد</w:t>
      </w:r>
      <w:r w:rsidRPr="004E2326">
        <w:rPr>
          <w:rFonts w:ascii="Times New Roman" w:eastAsia="Times New Roman" w:hAnsi="Times New Roman" w:cs="Traditional Arabic"/>
          <w:caps/>
          <w:sz w:val="36"/>
          <w:szCs w:val="36"/>
          <w:rtl/>
          <w:lang w:eastAsia="ar-SA"/>
        </w:rPr>
        <w:t xml:space="preserve"> </w:t>
      </w:r>
      <w:r w:rsidRPr="004E2326">
        <w:rPr>
          <w:rFonts w:ascii="Times New Roman" w:eastAsia="Times New Roman" w:hAnsi="Times New Roman" w:cs="Traditional Arabic" w:hint="cs"/>
          <w:caps/>
          <w:sz w:val="36"/>
          <w:szCs w:val="36"/>
          <w:rtl/>
          <w:lang w:eastAsia="ar-SA"/>
        </w:rPr>
        <w:t>سامي</w:t>
      </w:r>
      <w:r w:rsidRPr="004E2326">
        <w:rPr>
          <w:rFonts w:ascii="Times New Roman" w:eastAsia="Times New Roman" w:hAnsi="Times New Roman" w:cs="Traditional Arabic"/>
          <w:caps/>
          <w:sz w:val="36"/>
          <w:szCs w:val="36"/>
          <w:rtl/>
          <w:lang w:eastAsia="ar-SA"/>
        </w:rPr>
        <w:t xml:space="preserve"> </w:t>
      </w:r>
      <w:r w:rsidRPr="004E2326">
        <w:rPr>
          <w:rFonts w:ascii="Times New Roman" w:eastAsia="Times New Roman" w:hAnsi="Times New Roman" w:cs="Traditional Arabic" w:hint="cs"/>
          <w:caps/>
          <w:sz w:val="36"/>
          <w:szCs w:val="36"/>
          <w:rtl/>
          <w:lang w:eastAsia="ar-SA"/>
        </w:rPr>
        <w:t>العيساوي.-</w:t>
      </w:r>
      <w:r w:rsidRPr="004E2326">
        <w:rPr>
          <w:rFonts w:ascii="Times New Roman" w:eastAsia="Times New Roman" w:hAnsi="Times New Roman" w:cs="Traditional Arabic" w:hint="cs"/>
          <w:b/>
          <w:bCs/>
          <w:caps/>
          <w:sz w:val="36"/>
          <w:szCs w:val="36"/>
          <w:rtl/>
          <w:lang w:eastAsia="ar-SA"/>
        </w:rPr>
        <w:t xml:space="preserve"> </w:t>
      </w:r>
      <w:r w:rsidRPr="004E2326">
        <w:rPr>
          <w:rFonts w:ascii="Times New Roman" w:eastAsia="Times New Roman" w:hAnsi="Times New Roman" w:cs="Traditional Arabic" w:hint="cs"/>
          <w:caps/>
          <w:sz w:val="36"/>
          <w:szCs w:val="36"/>
          <w:rtl/>
          <w:lang w:eastAsia="ar-SA"/>
        </w:rPr>
        <w:t>الرمادي: جامعة الأنبار، 1442 هـ، 2020 م (ماجستير).</w:t>
      </w:r>
    </w:p>
    <w:p w14:paraId="0F0A208B" w14:textId="77777777" w:rsidR="00572138" w:rsidRPr="004E2326" w:rsidRDefault="00572138" w:rsidP="00572138">
      <w:pPr>
        <w:spacing w:after="0" w:line="240" w:lineRule="auto"/>
        <w:jc w:val="both"/>
        <w:rPr>
          <w:rFonts w:ascii="Times New Roman" w:eastAsia="Times New Roman" w:hAnsi="Times New Roman" w:cs="Traditional Arabic"/>
          <w:b/>
          <w:bCs/>
          <w:caps/>
          <w:sz w:val="36"/>
          <w:szCs w:val="36"/>
          <w:rtl/>
          <w:lang w:eastAsia="ar-SA"/>
        </w:rPr>
      </w:pPr>
    </w:p>
    <w:p w14:paraId="557869DC" w14:textId="77777777" w:rsidR="00F545FC" w:rsidRPr="00F545FC" w:rsidRDefault="00F545FC" w:rsidP="00F545FC">
      <w:pPr>
        <w:spacing w:after="0" w:line="240" w:lineRule="auto"/>
        <w:jc w:val="both"/>
        <w:rPr>
          <w:rFonts w:ascii="Times New Roman" w:eastAsia="Times New Roman" w:hAnsi="Times New Roman" w:cs="Traditional Arabic"/>
          <w:b/>
          <w:bCs/>
          <w:sz w:val="36"/>
          <w:szCs w:val="36"/>
          <w:rtl/>
          <w:lang w:eastAsia="ar-SA"/>
        </w:rPr>
      </w:pPr>
      <w:r w:rsidRPr="00F545FC">
        <w:rPr>
          <w:rFonts w:ascii="Times New Roman" w:eastAsia="Times New Roman" w:hAnsi="Times New Roman" w:cs="Traditional Arabic"/>
          <w:b/>
          <w:bCs/>
          <w:sz w:val="36"/>
          <w:szCs w:val="36"/>
          <w:rtl/>
          <w:lang w:eastAsia="ar-SA"/>
        </w:rPr>
        <w:lastRenderedPageBreak/>
        <w:t xml:space="preserve">المباحث اللغوية في كتاب لمعات التنقيح في شرح مشكاة المصابيح </w:t>
      </w:r>
      <w:r w:rsidRPr="00F545FC">
        <w:rPr>
          <w:rFonts w:ascii="Times New Roman" w:eastAsia="Times New Roman" w:hAnsi="Times New Roman" w:cs="Traditional Arabic" w:hint="cs"/>
          <w:b/>
          <w:bCs/>
          <w:sz w:val="36"/>
          <w:szCs w:val="36"/>
          <w:rtl/>
          <w:lang w:eastAsia="ar-SA"/>
        </w:rPr>
        <w:t>ل</w:t>
      </w:r>
      <w:r w:rsidRPr="00F545FC">
        <w:rPr>
          <w:rFonts w:ascii="Times New Roman" w:eastAsia="Times New Roman" w:hAnsi="Times New Roman" w:cs="Traditional Arabic"/>
          <w:b/>
          <w:bCs/>
          <w:sz w:val="36"/>
          <w:szCs w:val="36"/>
          <w:rtl/>
          <w:lang w:eastAsia="ar-SA"/>
        </w:rPr>
        <w:t>عبدالحق الدهلوي (ت</w:t>
      </w:r>
      <w:r w:rsidRPr="00F545FC">
        <w:rPr>
          <w:rFonts w:ascii="Times New Roman" w:eastAsia="Times New Roman" w:hAnsi="Times New Roman" w:cs="Traditional Arabic" w:hint="cs"/>
          <w:b/>
          <w:bCs/>
          <w:sz w:val="36"/>
          <w:szCs w:val="36"/>
          <w:rtl/>
          <w:lang w:eastAsia="ar-SA"/>
        </w:rPr>
        <w:t xml:space="preserve"> </w:t>
      </w:r>
      <w:r w:rsidRPr="00F545FC">
        <w:rPr>
          <w:rFonts w:ascii="Times New Roman" w:eastAsia="Times New Roman" w:hAnsi="Times New Roman" w:cs="Traditional Arabic"/>
          <w:b/>
          <w:bCs/>
          <w:sz w:val="36"/>
          <w:szCs w:val="36"/>
          <w:rtl/>
          <w:lang w:eastAsia="ar-SA"/>
        </w:rPr>
        <w:t>1052</w:t>
      </w:r>
      <w:r w:rsidRPr="00F545FC">
        <w:rPr>
          <w:rFonts w:ascii="Times New Roman" w:eastAsia="Times New Roman" w:hAnsi="Times New Roman" w:cs="Traditional Arabic" w:hint="cs"/>
          <w:b/>
          <w:bCs/>
          <w:sz w:val="36"/>
          <w:szCs w:val="36"/>
          <w:rtl/>
          <w:lang w:eastAsia="ar-SA"/>
        </w:rPr>
        <w:t xml:space="preserve"> </w:t>
      </w:r>
      <w:r w:rsidRPr="00F545FC">
        <w:rPr>
          <w:rFonts w:ascii="Times New Roman" w:eastAsia="Times New Roman" w:hAnsi="Times New Roman" w:cs="Traditional Arabic"/>
          <w:b/>
          <w:bCs/>
          <w:sz w:val="36"/>
          <w:szCs w:val="36"/>
          <w:rtl/>
          <w:lang w:eastAsia="ar-SA"/>
        </w:rPr>
        <w:t>هـ)</w:t>
      </w:r>
      <w:r w:rsidRPr="00F545FC">
        <w:rPr>
          <w:rFonts w:ascii="Times New Roman" w:eastAsia="Times New Roman" w:hAnsi="Times New Roman" w:cs="Traditional Arabic" w:hint="cs"/>
          <w:b/>
          <w:bCs/>
          <w:sz w:val="36"/>
          <w:szCs w:val="36"/>
          <w:rtl/>
          <w:lang w:eastAsia="ar-SA"/>
        </w:rPr>
        <w:t xml:space="preserve">/ </w:t>
      </w:r>
      <w:r w:rsidRPr="00F545FC">
        <w:rPr>
          <w:rFonts w:ascii="Times New Roman" w:eastAsia="Times New Roman" w:hAnsi="Times New Roman" w:cs="Traditional Arabic"/>
          <w:sz w:val="36"/>
          <w:szCs w:val="36"/>
          <w:rtl/>
          <w:lang w:eastAsia="ar-SA"/>
        </w:rPr>
        <w:t>عصام محمود الحياني</w:t>
      </w:r>
      <w:r w:rsidRPr="00F545FC">
        <w:rPr>
          <w:rFonts w:ascii="Times New Roman" w:eastAsia="Times New Roman" w:hAnsi="Times New Roman" w:cs="Traditional Arabic" w:hint="cs"/>
          <w:sz w:val="36"/>
          <w:szCs w:val="36"/>
          <w:rtl/>
          <w:lang w:eastAsia="ar-SA"/>
        </w:rPr>
        <w:t>.-</w:t>
      </w:r>
      <w:r w:rsidRPr="00F545FC">
        <w:rPr>
          <w:rFonts w:ascii="Times New Roman" w:eastAsia="Times New Roman" w:hAnsi="Times New Roman" w:cs="Traditional Arabic" w:hint="cs"/>
          <w:b/>
          <w:bCs/>
          <w:sz w:val="36"/>
          <w:szCs w:val="36"/>
          <w:rtl/>
          <w:lang w:eastAsia="ar-SA"/>
        </w:rPr>
        <w:t xml:space="preserve"> </w:t>
      </w:r>
      <w:r w:rsidRPr="00F545FC">
        <w:rPr>
          <w:rFonts w:cs="Traditional Arabic" w:hint="cs"/>
          <w:sz w:val="36"/>
          <w:szCs w:val="36"/>
          <w:rtl/>
        </w:rPr>
        <w:t>الرمادي: جامعة الأنبار، 1441 هـ، 2020 م (دكتوراه).</w:t>
      </w:r>
    </w:p>
    <w:p w14:paraId="0782005B" w14:textId="77777777" w:rsidR="00F545FC" w:rsidRPr="00F545FC" w:rsidRDefault="00F545FC" w:rsidP="00F545FC">
      <w:pPr>
        <w:spacing w:after="0" w:line="240" w:lineRule="auto"/>
        <w:jc w:val="both"/>
        <w:rPr>
          <w:rFonts w:ascii="Times New Roman" w:eastAsia="Times New Roman" w:hAnsi="Times New Roman" w:cs="Traditional Arabic"/>
          <w:b/>
          <w:bCs/>
          <w:sz w:val="36"/>
          <w:szCs w:val="36"/>
          <w:rtl/>
          <w:lang w:eastAsia="ar-SA"/>
        </w:rPr>
      </w:pPr>
    </w:p>
    <w:p w14:paraId="05858254"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المباني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الرجالية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للسيد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الشهيد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محمد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باقر</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الصدر</w:t>
      </w:r>
      <w:r w:rsidRPr="00BB1D49">
        <w:rPr>
          <w:rFonts w:ascii="Times New Roman" w:eastAsia="Times New Roman" w:hAnsi="Times New Roman" w:cs="Traditional Arabic" w:hint="cs"/>
          <w:sz w:val="36"/>
          <w:szCs w:val="36"/>
          <w:rtl/>
          <w:lang w:eastAsia="ar-SA"/>
        </w:rPr>
        <w:t>/</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حسين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نعيم</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صبرا.- بيروت: دار الولاء، 1447 هـ، 2025 م.</w:t>
      </w:r>
    </w:p>
    <w:p w14:paraId="6DE58E1B"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p>
    <w:p w14:paraId="35C80345"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المجتبى</w:t>
      </w:r>
      <w:r w:rsidRPr="00E51848">
        <w:rPr>
          <w:rFonts w:cs="Traditional Arabic"/>
          <w:b/>
          <w:bCs/>
          <w:sz w:val="36"/>
          <w:szCs w:val="36"/>
          <w:rtl/>
        </w:rPr>
        <w:t xml:space="preserve"> </w:t>
      </w:r>
      <w:r w:rsidRPr="00E51848">
        <w:rPr>
          <w:rFonts w:cs="Traditional Arabic" w:hint="cs"/>
          <w:b/>
          <w:bCs/>
          <w:sz w:val="36"/>
          <w:szCs w:val="36"/>
          <w:rtl/>
        </w:rPr>
        <w:t>من</w:t>
      </w:r>
      <w:r w:rsidRPr="00E51848">
        <w:rPr>
          <w:rFonts w:cs="Traditional Arabic"/>
          <w:b/>
          <w:bCs/>
          <w:sz w:val="36"/>
          <w:szCs w:val="36"/>
          <w:rtl/>
        </w:rPr>
        <w:t xml:space="preserve"> </w:t>
      </w:r>
      <w:r w:rsidRPr="00E51848">
        <w:rPr>
          <w:rFonts w:cs="Traditional Arabic" w:hint="cs"/>
          <w:b/>
          <w:bCs/>
          <w:sz w:val="36"/>
          <w:szCs w:val="36"/>
          <w:rtl/>
        </w:rPr>
        <w:t>عمل</w:t>
      </w:r>
      <w:r w:rsidRPr="00E51848">
        <w:rPr>
          <w:rFonts w:cs="Traditional Arabic"/>
          <w:b/>
          <w:bCs/>
          <w:sz w:val="36"/>
          <w:szCs w:val="36"/>
          <w:rtl/>
        </w:rPr>
        <w:t xml:space="preserve"> </w:t>
      </w:r>
      <w:r w:rsidRPr="00E51848">
        <w:rPr>
          <w:rFonts w:cs="Traditional Arabic" w:hint="cs"/>
          <w:b/>
          <w:bCs/>
          <w:sz w:val="36"/>
          <w:szCs w:val="36"/>
          <w:rtl/>
        </w:rPr>
        <w:t>اليوم</w:t>
      </w:r>
      <w:r w:rsidRPr="00E51848">
        <w:rPr>
          <w:rFonts w:cs="Traditional Arabic"/>
          <w:b/>
          <w:bCs/>
          <w:sz w:val="36"/>
          <w:szCs w:val="36"/>
          <w:rtl/>
        </w:rPr>
        <w:t xml:space="preserve"> </w:t>
      </w:r>
      <w:r w:rsidRPr="00E51848">
        <w:rPr>
          <w:rFonts w:cs="Traditional Arabic" w:hint="cs"/>
          <w:b/>
          <w:bCs/>
          <w:sz w:val="36"/>
          <w:szCs w:val="36"/>
          <w:rtl/>
        </w:rPr>
        <w:t>والليلة</w:t>
      </w:r>
      <w:r w:rsidRPr="00E51848">
        <w:rPr>
          <w:rFonts w:cs="Traditional Arabic"/>
          <w:b/>
          <w:bCs/>
          <w:sz w:val="36"/>
          <w:szCs w:val="36"/>
          <w:rtl/>
        </w:rPr>
        <w:t xml:space="preserve"> </w:t>
      </w:r>
      <w:r w:rsidRPr="00E51848">
        <w:rPr>
          <w:rFonts w:cs="Traditional Arabic" w:hint="cs"/>
          <w:b/>
          <w:bCs/>
          <w:sz w:val="36"/>
          <w:szCs w:val="36"/>
          <w:rtl/>
        </w:rPr>
        <w:t>للحافظ ابن</w:t>
      </w:r>
      <w:r w:rsidRPr="00E51848">
        <w:rPr>
          <w:rFonts w:cs="Traditional Arabic"/>
          <w:b/>
          <w:bCs/>
          <w:sz w:val="36"/>
          <w:szCs w:val="36"/>
          <w:rtl/>
        </w:rPr>
        <w:t xml:space="preserve"> </w:t>
      </w:r>
      <w:r w:rsidRPr="00E51848">
        <w:rPr>
          <w:rFonts w:cs="Traditional Arabic" w:hint="cs"/>
          <w:b/>
          <w:bCs/>
          <w:sz w:val="36"/>
          <w:szCs w:val="36"/>
          <w:rtl/>
        </w:rPr>
        <w:t>السني</w:t>
      </w:r>
      <w:r w:rsidRPr="00E51848">
        <w:rPr>
          <w:rFonts w:cs="Traditional Arabic" w:hint="cs"/>
          <w:sz w:val="36"/>
          <w:szCs w:val="36"/>
          <w:rtl/>
        </w:rPr>
        <w:t>/</w:t>
      </w:r>
      <w:r w:rsidRPr="00E51848">
        <w:rPr>
          <w:rFonts w:cs="Traditional Arabic"/>
          <w:sz w:val="36"/>
          <w:szCs w:val="36"/>
          <w:rtl/>
        </w:rPr>
        <w:t xml:space="preserve"> </w:t>
      </w:r>
      <w:r w:rsidRPr="00E51848">
        <w:rPr>
          <w:rFonts w:cs="Traditional Arabic" w:hint="cs"/>
          <w:sz w:val="36"/>
          <w:szCs w:val="36"/>
          <w:rtl/>
        </w:rPr>
        <w:t>علي</w:t>
      </w:r>
      <w:r w:rsidRPr="00E51848">
        <w:rPr>
          <w:rFonts w:cs="Traditional Arabic"/>
          <w:sz w:val="36"/>
          <w:szCs w:val="36"/>
          <w:rtl/>
        </w:rPr>
        <w:t xml:space="preserve"> </w:t>
      </w:r>
      <w:r w:rsidRPr="00E51848">
        <w:rPr>
          <w:rFonts w:cs="Traditional Arabic" w:hint="cs"/>
          <w:sz w:val="36"/>
          <w:szCs w:val="36"/>
          <w:rtl/>
        </w:rPr>
        <w:t>حسن</w:t>
      </w:r>
      <w:r w:rsidRPr="00E51848">
        <w:rPr>
          <w:rFonts w:cs="Traditional Arabic"/>
          <w:sz w:val="36"/>
          <w:szCs w:val="36"/>
          <w:rtl/>
        </w:rPr>
        <w:t xml:space="preserve"> </w:t>
      </w:r>
      <w:r w:rsidRPr="00E51848">
        <w:rPr>
          <w:rFonts w:cs="Traditional Arabic" w:hint="cs"/>
          <w:sz w:val="36"/>
          <w:szCs w:val="36"/>
          <w:rtl/>
        </w:rPr>
        <w:t>الروبي، 166 ص.</w:t>
      </w:r>
    </w:p>
    <w:p w14:paraId="55323BD7"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sz w:val="36"/>
          <w:szCs w:val="36"/>
          <w:rtl/>
        </w:rPr>
        <w:t>شبكة الألوكة 27/4/1447 هـ، 2025 م.</w:t>
      </w:r>
    </w:p>
    <w:p w14:paraId="032E95C7" w14:textId="77777777" w:rsidR="00E51848" w:rsidRPr="00E51848" w:rsidRDefault="00E51848" w:rsidP="00E51848">
      <w:pPr>
        <w:spacing w:after="0" w:line="240" w:lineRule="auto"/>
        <w:jc w:val="both"/>
        <w:rPr>
          <w:rFonts w:cs="Traditional Arabic"/>
          <w:sz w:val="36"/>
          <w:szCs w:val="36"/>
          <w:rtl/>
        </w:rPr>
      </w:pPr>
    </w:p>
    <w:p w14:paraId="1A3070AF"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r w:rsidRPr="00C43127">
        <w:rPr>
          <w:rFonts w:ascii="Times New Roman" w:eastAsia="Times New Roman" w:hAnsi="Times New Roman" w:cs="Traditional Arabic" w:hint="cs"/>
          <w:b/>
          <w:bCs/>
          <w:caps/>
          <w:sz w:val="36"/>
          <w:szCs w:val="36"/>
          <w:rtl/>
          <w:lang w:eastAsia="ar-SA"/>
        </w:rPr>
        <w:t>مجلس</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أمالي</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للحافظ</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أبي</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القاسم</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هبة</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الله</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بن</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الحسن</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اللالکائي</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 xml:space="preserve">ت </w:t>
      </w:r>
      <w:r w:rsidRPr="00C43127">
        <w:rPr>
          <w:rFonts w:ascii="Times New Roman" w:eastAsia="Times New Roman" w:hAnsi="Times New Roman" w:cs="Traditional Arabic"/>
          <w:b/>
          <w:bCs/>
          <w:caps/>
          <w:sz w:val="36"/>
          <w:szCs w:val="36"/>
          <w:rtl/>
          <w:lang w:eastAsia="ar-SA"/>
        </w:rPr>
        <w:t>418</w:t>
      </w:r>
      <w:r w:rsidRPr="00C43127">
        <w:rPr>
          <w:rFonts w:ascii="Times New Roman" w:eastAsia="Times New Roman" w:hAnsi="Times New Roman" w:cs="Traditional Arabic" w:hint="cs"/>
          <w:b/>
          <w:bCs/>
          <w:caps/>
          <w:sz w:val="36"/>
          <w:szCs w:val="36"/>
          <w:rtl/>
          <w:lang w:eastAsia="ar-SA"/>
        </w:rPr>
        <w:t xml:space="preserve"> هـ</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رحمه</w:t>
      </w:r>
      <w:r w:rsidRPr="00C43127">
        <w:rPr>
          <w:rFonts w:ascii="Times New Roman" w:eastAsia="Times New Roman" w:hAnsi="Times New Roman" w:cs="Traditional Arabic"/>
          <w:b/>
          <w:bCs/>
          <w:caps/>
          <w:sz w:val="36"/>
          <w:szCs w:val="36"/>
          <w:rtl/>
          <w:lang w:eastAsia="ar-SA"/>
        </w:rPr>
        <w:t xml:space="preserve"> </w:t>
      </w:r>
      <w:r w:rsidRPr="00C43127">
        <w:rPr>
          <w:rFonts w:ascii="Times New Roman" w:eastAsia="Times New Roman" w:hAnsi="Times New Roman" w:cs="Traditional Arabic" w:hint="cs"/>
          <w:b/>
          <w:bCs/>
          <w:caps/>
          <w:sz w:val="36"/>
          <w:szCs w:val="36"/>
          <w:rtl/>
          <w:lang w:eastAsia="ar-SA"/>
        </w:rPr>
        <w:t xml:space="preserve">الله/ </w:t>
      </w:r>
      <w:r w:rsidRPr="00C43127">
        <w:rPr>
          <w:rFonts w:ascii="Times New Roman" w:eastAsia="Times New Roman" w:hAnsi="Times New Roman" w:cs="Traditional Arabic" w:hint="cs"/>
          <w:caps/>
          <w:sz w:val="36"/>
          <w:szCs w:val="36"/>
          <w:rtl/>
          <w:lang w:eastAsia="ar-SA"/>
        </w:rPr>
        <w:t>تحقيق</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ودراسة خالد</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بن</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محمد</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السليم.</w:t>
      </w:r>
    </w:p>
    <w:p w14:paraId="4F5FBA45" w14:textId="77777777" w:rsidR="00C43127" w:rsidRPr="00C43127" w:rsidRDefault="00C43127" w:rsidP="00C43127">
      <w:pPr>
        <w:spacing w:after="0" w:line="240" w:lineRule="auto"/>
        <w:jc w:val="both"/>
        <w:rPr>
          <w:rFonts w:ascii="Times New Roman" w:eastAsia="Times New Roman" w:hAnsi="Times New Roman" w:cs="Traditional Arabic"/>
          <w:caps/>
          <w:sz w:val="36"/>
          <w:szCs w:val="36"/>
          <w:rtl/>
          <w:lang w:eastAsia="ar-SA"/>
        </w:rPr>
      </w:pPr>
      <w:r w:rsidRPr="00C43127">
        <w:rPr>
          <w:rFonts w:ascii="Times New Roman" w:eastAsia="Times New Roman" w:hAnsi="Times New Roman" w:cs="Traditional Arabic" w:hint="cs"/>
          <w:sz w:val="36"/>
          <w:szCs w:val="36"/>
          <w:rtl/>
          <w:lang w:eastAsia="ar-SA"/>
        </w:rPr>
        <w:t>نشر في المجلة العلمية لكلية أصول الدين بجامعة الأزهر في الزقازيق مج31 ع3 (1440 هـ، 2019م)</w:t>
      </w:r>
      <w:r w:rsidRPr="00C43127">
        <w:rPr>
          <w:rFonts w:ascii="Times New Roman" w:eastAsia="Times New Roman" w:hAnsi="Times New Roman" w:cs="Traditional Arabic" w:hint="cs"/>
          <w:caps/>
          <w:sz w:val="36"/>
          <w:szCs w:val="36"/>
          <w:rtl/>
          <w:lang w:eastAsia="ar-SA"/>
        </w:rPr>
        <w:t xml:space="preserve"> ص</w:t>
      </w:r>
      <w:r w:rsidRPr="00C43127">
        <w:rPr>
          <w:rFonts w:ascii="Times New Roman" w:eastAsia="Times New Roman" w:hAnsi="Times New Roman" w:cs="Traditional Arabic"/>
          <w:caps/>
          <w:sz w:val="36"/>
          <w:szCs w:val="36"/>
          <w:rtl/>
          <w:lang w:eastAsia="ar-SA"/>
        </w:rPr>
        <w:t xml:space="preserve"> 2707-2778</w:t>
      </w:r>
      <w:r w:rsidRPr="00C43127">
        <w:rPr>
          <w:rFonts w:ascii="Times New Roman" w:eastAsia="Times New Roman" w:hAnsi="Times New Roman" w:cs="Traditional Arabic" w:hint="cs"/>
          <w:caps/>
          <w:sz w:val="36"/>
          <w:szCs w:val="36"/>
          <w:rtl/>
          <w:lang w:eastAsia="ar-SA"/>
        </w:rPr>
        <w:t>.</w:t>
      </w:r>
    </w:p>
    <w:p w14:paraId="2679DAF6" w14:textId="77777777" w:rsidR="00C43127" w:rsidRPr="00C43127" w:rsidRDefault="00C43127" w:rsidP="00C43127">
      <w:pPr>
        <w:spacing w:after="0" w:line="240" w:lineRule="auto"/>
        <w:ind w:left="454" w:hanging="454"/>
        <w:jc w:val="both"/>
        <w:rPr>
          <w:rFonts w:asciiTheme="minorHAnsi" w:eastAsiaTheme="minorHAnsi" w:hAnsiTheme="minorHAnsi" w:cstheme="minorBidi"/>
        </w:rPr>
      </w:pPr>
      <w:r w:rsidRPr="00C43127">
        <w:rPr>
          <w:rFonts w:ascii="Times New Roman" w:eastAsia="Times New Roman" w:hAnsi="Times New Roman" w:cs="Traditional Arabic" w:hint="cs"/>
          <w:caps/>
          <w:sz w:val="36"/>
          <w:szCs w:val="36"/>
          <w:rtl/>
          <w:lang w:eastAsia="ar-SA"/>
        </w:rPr>
        <w:t>(جزء</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فيه</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مجلس</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أمالي</w:t>
      </w:r>
      <w:r w:rsidRPr="00C43127">
        <w:rPr>
          <w:rFonts w:ascii="Times New Roman" w:eastAsia="Times New Roman" w:hAnsi="Times New Roman" w:cs="Traditional Arabic"/>
          <w:caps/>
          <w:sz w:val="36"/>
          <w:szCs w:val="36"/>
          <w:rtl/>
          <w:lang w:eastAsia="ar-SA"/>
        </w:rPr>
        <w:t xml:space="preserve"> </w:t>
      </w:r>
      <w:r w:rsidRPr="00C43127">
        <w:rPr>
          <w:rFonts w:ascii="Times New Roman" w:eastAsia="Times New Roman" w:hAnsi="Times New Roman" w:cs="Traditional Arabic" w:hint="cs"/>
          <w:caps/>
          <w:sz w:val="36"/>
          <w:szCs w:val="36"/>
          <w:rtl/>
          <w:lang w:eastAsia="ar-SA"/>
        </w:rPr>
        <w:t>للحافظ...= مجلس أمال...)</w:t>
      </w:r>
    </w:p>
    <w:p w14:paraId="2BD1C671" w14:textId="77777777" w:rsidR="00C43127" w:rsidRPr="00C43127" w:rsidRDefault="00C43127" w:rsidP="00C43127">
      <w:pPr>
        <w:spacing w:after="0" w:line="240" w:lineRule="auto"/>
        <w:jc w:val="both"/>
        <w:rPr>
          <w:rFonts w:ascii="Times New Roman" w:eastAsia="Times New Roman" w:hAnsi="Times New Roman" w:cs="Traditional Arabic"/>
          <w:sz w:val="36"/>
          <w:szCs w:val="36"/>
          <w:rtl/>
          <w:lang w:eastAsia="ar-SA"/>
        </w:rPr>
      </w:pPr>
    </w:p>
    <w:p w14:paraId="35FEC8DB"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kern w:val="2"/>
          <w:sz w:val="36"/>
          <w:szCs w:val="36"/>
          <w:rtl/>
          <w:lang w:eastAsia="ar-SA"/>
          <w14:ligatures w14:val="standardContextual"/>
        </w:rPr>
        <w:t xml:space="preserve">المجلس الأول في ختم البخاري من كتاب </w:t>
      </w:r>
      <w:r w:rsidRPr="00E55600">
        <w:rPr>
          <w:rFonts w:ascii="Times New Roman" w:eastAsia="Times New Roman" w:hAnsi="Times New Roman" w:cs="Traditional Arabic"/>
          <w:b/>
          <w:bCs/>
          <w:kern w:val="2"/>
          <w:sz w:val="36"/>
          <w:szCs w:val="36"/>
          <w:rtl/>
          <w:lang w:eastAsia="ar-SA"/>
          <w14:ligatures w14:val="standardContextual"/>
        </w:rPr>
        <w:t>التذكرة في مجالس الكرام البررة</w:t>
      </w:r>
      <w:r w:rsidRPr="00E55600">
        <w:rPr>
          <w:rFonts w:ascii="Times New Roman" w:eastAsia="Times New Roman" w:hAnsi="Times New Roman" w:cs="Traditional Arabic" w:hint="cs"/>
          <w:b/>
          <w:bCs/>
          <w:kern w:val="2"/>
          <w:sz w:val="36"/>
          <w:szCs w:val="36"/>
          <w:rtl/>
          <w:lang w:eastAsia="ar-SA"/>
          <w14:ligatures w14:val="standardContextual"/>
        </w:rPr>
        <w:t>: شرح آخر حديث في صحيح البخاري من ثلاثين وجهًا/</w:t>
      </w:r>
      <w:r w:rsidRPr="00E55600">
        <w:rPr>
          <w:rFonts w:ascii="Times New Roman" w:eastAsia="Times New Roman" w:hAnsi="Times New Roman" w:cs="Traditional Arabic"/>
          <w:b/>
          <w:bCs/>
          <w:kern w:val="2"/>
          <w:sz w:val="36"/>
          <w:szCs w:val="36"/>
          <w:rtl/>
          <w:lang w:eastAsia="ar-SA"/>
          <w14:ligatures w14:val="standardContextual"/>
        </w:rPr>
        <w:t xml:space="preserve"> </w:t>
      </w:r>
      <w:r w:rsidRPr="00E55600">
        <w:rPr>
          <w:rFonts w:ascii="Times New Roman" w:eastAsia="Times New Roman" w:hAnsi="Times New Roman" w:cs="Traditional Arabic"/>
          <w:kern w:val="2"/>
          <w:sz w:val="36"/>
          <w:szCs w:val="36"/>
          <w:rtl/>
          <w:lang w:eastAsia="ar-SA"/>
          <w14:ligatures w14:val="standardContextual"/>
        </w:rPr>
        <w:t>ل</w:t>
      </w:r>
      <w:r w:rsidRPr="00E55600">
        <w:rPr>
          <w:rFonts w:ascii="Times New Roman" w:eastAsia="Times New Roman" w:hAnsi="Times New Roman" w:cs="Traditional Arabic" w:hint="cs"/>
          <w:kern w:val="2"/>
          <w:sz w:val="36"/>
          <w:szCs w:val="36"/>
          <w:rtl/>
          <w:lang w:eastAsia="ar-SA"/>
          <w14:ligatures w14:val="standardContextual"/>
        </w:rPr>
        <w:t xml:space="preserve">شهاب الدين </w:t>
      </w:r>
      <w:r w:rsidRPr="00E55600">
        <w:rPr>
          <w:rFonts w:ascii="Times New Roman" w:eastAsia="Times New Roman" w:hAnsi="Times New Roman" w:cs="Traditional Arabic"/>
          <w:kern w:val="2"/>
          <w:sz w:val="36"/>
          <w:szCs w:val="36"/>
          <w:rtl/>
          <w:lang w:eastAsia="ar-SA"/>
          <w14:ligatures w14:val="standardContextual"/>
        </w:rPr>
        <w:t>أبي الفضل أحمد</w:t>
      </w:r>
      <w:r w:rsidRPr="00E55600">
        <w:rPr>
          <w:rFonts w:ascii="Times New Roman" w:eastAsia="Times New Roman" w:hAnsi="Times New Roman" w:cs="Traditional Arabic" w:hint="cs"/>
          <w:kern w:val="2"/>
          <w:sz w:val="36"/>
          <w:szCs w:val="36"/>
          <w:rtl/>
          <w:lang w:eastAsia="ar-SA"/>
          <w14:ligatures w14:val="standardContextual"/>
        </w:rPr>
        <w:t xml:space="preserve"> بن صدقة الصيرفي</w:t>
      </w:r>
      <w:r w:rsidRPr="00E55600">
        <w:rPr>
          <w:rFonts w:ascii="Times New Roman" w:eastAsia="Times New Roman" w:hAnsi="Times New Roman" w:cs="Traditional Arabic"/>
          <w:kern w:val="2"/>
          <w:sz w:val="36"/>
          <w:szCs w:val="36"/>
          <w:rtl/>
          <w:lang w:eastAsia="ar-SA"/>
          <w14:ligatures w14:val="standardContextual"/>
        </w:rPr>
        <w:t xml:space="preserve"> (ت٩٠٥)</w:t>
      </w:r>
      <w:r w:rsidRPr="00E55600">
        <w:rPr>
          <w:rFonts w:ascii="Times New Roman" w:eastAsia="Times New Roman" w:hAnsi="Times New Roman" w:cs="Traditional Arabic" w:hint="cs"/>
          <w:kern w:val="2"/>
          <w:sz w:val="36"/>
          <w:szCs w:val="36"/>
          <w:rtl/>
          <w:lang w:eastAsia="ar-SA"/>
          <w14:ligatures w14:val="standardContextual"/>
        </w:rPr>
        <w:t xml:space="preserve">؛ تحقيق </w:t>
      </w:r>
      <w:r w:rsidRPr="00E55600">
        <w:rPr>
          <w:rFonts w:ascii="Times New Roman" w:eastAsia="Times New Roman" w:hAnsi="Times New Roman" w:cs="Traditional Arabic" w:hint="cs"/>
          <w:sz w:val="36"/>
          <w:szCs w:val="36"/>
          <w:rtl/>
          <w:lang w:eastAsia="ar-SA"/>
        </w:rPr>
        <w:t>محمد مصطفى الكناني.- القاهرة: المكتبة العمرية، 1446 هـ، 2025 م.</w:t>
      </w:r>
    </w:p>
    <w:p w14:paraId="0A6C43E4"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يليه: ختم صحيح مسلم/ عبدالقادر بن محمد النعيمي (ت 927 هـ).</w:t>
      </w:r>
    </w:p>
    <w:p w14:paraId="76753C7E"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6A165079"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b/>
          <w:bCs/>
          <w:sz w:val="36"/>
          <w:szCs w:val="36"/>
          <w:rtl/>
          <w:lang w:eastAsia="ar-SA"/>
        </w:rPr>
        <w:t>المجموع الأول من رسائل الحافظ المحدّث الشريف أبي العلاء إدريس بن محمد الحسيني العراقي الفاسي رحمه الله (ت 1184 هـ)</w:t>
      </w:r>
      <w:r w:rsidRPr="00DF2B77">
        <w:rPr>
          <w:rFonts w:ascii="Times New Roman" w:eastAsia="Times New Roman" w:hAnsi="Times New Roman" w:cs="Traditional Arabic" w:hint="cs"/>
          <w:sz w:val="36"/>
          <w:szCs w:val="36"/>
          <w:rtl/>
          <w:lang w:eastAsia="ar-SA"/>
        </w:rPr>
        <w:t>/ تحقيق حاتم بن محمد فتح الله.- الرياض: دار الأماجد: دار المحدّث، 1447 هـ، 2025 م.</w:t>
      </w:r>
    </w:p>
    <w:p w14:paraId="751A2857"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sz w:val="36"/>
          <w:szCs w:val="36"/>
          <w:rtl/>
          <w:lang w:eastAsia="ar-SA"/>
        </w:rPr>
        <w:lastRenderedPageBreak/>
        <w:t>وهي:</w:t>
      </w:r>
    </w:p>
    <w:p w14:paraId="078A9183"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دفع الالتباس فيما ورد في القيام للناس.</w:t>
      </w:r>
    </w:p>
    <w:p w14:paraId="69FD0476"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الإيضاح والتبيين فيما فات الحافظ ابن حجر من الأعلام في تأليفه في المدلسين.</w:t>
      </w:r>
    </w:p>
    <w:p w14:paraId="2AA113B6"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ما ورد في سبب نزول المطر.</w:t>
      </w:r>
    </w:p>
    <w:p w14:paraId="007DF5BA"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كشف اللبس عن بيان أحاديث الليالي الخمس.</w:t>
      </w:r>
    </w:p>
    <w:p w14:paraId="7B48946B"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جزء في الكلام عن حديث "من جمع بين صلاتين من غير عذر فقد أتى بابًا من أبواب الكبائر".</w:t>
      </w:r>
    </w:p>
    <w:p w14:paraId="2A72C163"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التنبيهات الحسنة على أحاديث التوسعة.</w:t>
      </w:r>
    </w:p>
    <w:p w14:paraId="0F71C35E"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الدر المرقوم في حديث "أصحابي كالنجوم".</w:t>
      </w:r>
    </w:p>
    <w:p w14:paraId="1A609CCE" w14:textId="77777777" w:rsidR="00DF2B77" w:rsidRPr="00DF2B77" w:rsidRDefault="00DF2B77" w:rsidP="00DF2B77">
      <w:pPr>
        <w:numPr>
          <w:ilvl w:val="0"/>
          <w:numId w:val="2"/>
        </w:numPr>
        <w:spacing w:after="0" w:line="240" w:lineRule="auto"/>
        <w:contextualSpacing/>
        <w:jc w:val="both"/>
        <w:rPr>
          <w:rFonts w:ascii="Times New Roman" w:eastAsia="Times New Roman" w:hAnsi="Times New Roman" w:cs="Traditional Arabic"/>
          <w:kern w:val="2"/>
          <w:sz w:val="36"/>
          <w:szCs w:val="36"/>
          <w:rtl/>
          <w:lang w:eastAsia="ar-SA"/>
          <w14:ligatures w14:val="standardContextual"/>
        </w:rPr>
      </w:pPr>
      <w:r w:rsidRPr="00DF2B77">
        <w:rPr>
          <w:rFonts w:ascii="Times New Roman" w:eastAsia="Times New Roman" w:hAnsi="Times New Roman" w:cs="Traditional Arabic" w:hint="cs"/>
          <w:kern w:val="2"/>
          <w:sz w:val="36"/>
          <w:szCs w:val="36"/>
          <w:rtl/>
          <w:lang w:eastAsia="ar-SA"/>
          <w14:ligatures w14:val="standardContextual"/>
        </w:rPr>
        <w:t>الدرر المنثورة في الدعوات المأثورة.</w:t>
      </w:r>
    </w:p>
    <w:p w14:paraId="076C5265" w14:textId="77777777" w:rsidR="00DF2B77" w:rsidRPr="00DF2B77" w:rsidRDefault="00DF2B77" w:rsidP="00DF2B77">
      <w:pPr>
        <w:spacing w:after="0" w:line="240" w:lineRule="auto"/>
        <w:jc w:val="both"/>
        <w:rPr>
          <w:rFonts w:ascii="Times New Roman" w:eastAsia="Times New Roman" w:hAnsi="Times New Roman" w:cs="Traditional Arabic"/>
          <w:b/>
          <w:bCs/>
          <w:sz w:val="36"/>
          <w:szCs w:val="36"/>
          <w:rtl/>
          <w:lang w:eastAsia="ar-SA"/>
        </w:rPr>
      </w:pPr>
    </w:p>
    <w:p w14:paraId="757DF995"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b/>
          <w:bCs/>
          <w:sz w:val="36"/>
          <w:szCs w:val="36"/>
          <w:rtl/>
          <w:lang w:eastAsia="ar-SA"/>
        </w:rPr>
        <w:t>مجموع رسائل الإمام العُقبي رضوان بن محمد بن يوسف أبي النعيم المستملي (ت 852 هـ)</w:t>
      </w:r>
      <w:r w:rsidRPr="00721536">
        <w:rPr>
          <w:rFonts w:ascii="Times New Roman" w:eastAsia="Times New Roman" w:hAnsi="Times New Roman" w:cs="Traditional Arabic" w:hint="cs"/>
          <w:sz w:val="36"/>
          <w:szCs w:val="36"/>
          <w:rtl/>
          <w:lang w:eastAsia="ar-SA"/>
        </w:rPr>
        <w:t xml:space="preserve">/ </w:t>
      </w:r>
      <w:r w:rsidRPr="00721536">
        <w:rPr>
          <w:rFonts w:cs="Traditional Arabic" w:hint="cs"/>
          <w:sz w:val="36"/>
          <w:szCs w:val="36"/>
          <w:rtl/>
        </w:rPr>
        <w:t>تحقيق</w:t>
      </w:r>
      <w:r w:rsidRPr="00721536">
        <w:rPr>
          <w:rFonts w:cs="Traditional Arabic"/>
          <w:sz w:val="36"/>
          <w:szCs w:val="36"/>
          <w:rtl/>
        </w:rPr>
        <w:t xml:space="preserve"> </w:t>
      </w:r>
      <w:r w:rsidRPr="00721536">
        <w:rPr>
          <w:rFonts w:cs="Traditional Arabic" w:hint="cs"/>
          <w:sz w:val="36"/>
          <w:szCs w:val="36"/>
          <w:rtl/>
        </w:rPr>
        <w:t>حسين السيد القلقشندي.- عمّان: دار النور المبين، 1447 هـ، 2025 م.</w:t>
      </w:r>
    </w:p>
    <w:p w14:paraId="7CDCD23F"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وهي:</w:t>
      </w:r>
    </w:p>
    <w:p w14:paraId="3E7AA450"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الأربعين النفائس.</w:t>
      </w:r>
    </w:p>
    <w:p w14:paraId="01FE5A6C"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الأربعين المتباينة.</w:t>
      </w:r>
    </w:p>
    <w:p w14:paraId="15DF8E0B"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جزء فيه أربعون حديثًا عشارية وعشرة تساعية من مرويات المسند أبي العباس الواسطي (ت 837 هـ).</w:t>
      </w:r>
    </w:p>
    <w:p w14:paraId="3C59074D" w14:textId="77777777" w:rsidR="002E3848" w:rsidRPr="00721536"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مصافحات الزين بن عبدالدائم في مشيخته/ تخريج ابن الظاهري (ت 696 هـ).</w:t>
      </w:r>
    </w:p>
    <w:p w14:paraId="3E79F482" w14:textId="77777777" w:rsidR="002E3848" w:rsidRDefault="002E3848" w:rsidP="002E3848">
      <w:pPr>
        <w:spacing w:after="0" w:line="240" w:lineRule="auto"/>
        <w:jc w:val="both"/>
        <w:rPr>
          <w:rFonts w:ascii="Times New Roman" w:eastAsia="Times New Roman" w:hAnsi="Times New Roman" w:cs="Traditional Arabic"/>
          <w:sz w:val="36"/>
          <w:szCs w:val="36"/>
          <w:rtl/>
          <w:lang w:eastAsia="ar-SA"/>
        </w:rPr>
      </w:pPr>
      <w:r w:rsidRPr="00721536">
        <w:rPr>
          <w:rFonts w:ascii="Times New Roman" w:eastAsia="Times New Roman" w:hAnsi="Times New Roman" w:cs="Traditional Arabic" w:hint="cs"/>
          <w:sz w:val="36"/>
          <w:szCs w:val="36"/>
          <w:rtl/>
          <w:lang w:eastAsia="ar-SA"/>
        </w:rPr>
        <w:t>مشيخة التقي الأُشْنُهي (ت 738 هـ)/ تخريج الدمياطي (ت 749 هـ).</w:t>
      </w:r>
    </w:p>
    <w:p w14:paraId="67A5E967" w14:textId="77777777" w:rsidR="002E3848" w:rsidRDefault="002E3848" w:rsidP="002E3848">
      <w:pPr>
        <w:spacing w:after="0" w:line="240" w:lineRule="auto"/>
        <w:jc w:val="both"/>
        <w:rPr>
          <w:rFonts w:ascii="Times New Roman" w:eastAsia="Times New Roman" w:hAnsi="Times New Roman" w:cs="Traditional Arabic"/>
          <w:sz w:val="36"/>
          <w:szCs w:val="36"/>
          <w:rtl/>
          <w:lang w:eastAsia="ar-SA"/>
        </w:rPr>
      </w:pPr>
    </w:p>
    <w:p w14:paraId="6D80DED8"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b/>
          <w:bCs/>
          <w:sz w:val="36"/>
          <w:szCs w:val="36"/>
          <w:rtl/>
          <w:lang w:eastAsia="ar-SA"/>
        </w:rPr>
        <w:t>مجموع في أسانيد البخاري</w:t>
      </w:r>
      <w:r w:rsidRPr="00FC6CFE">
        <w:rPr>
          <w:rFonts w:ascii="Times New Roman" w:eastAsia="Times New Roman" w:hAnsi="Times New Roman" w:cs="Traditional Arabic" w:hint="cs"/>
          <w:sz w:val="36"/>
          <w:szCs w:val="36"/>
          <w:rtl/>
          <w:lang w:eastAsia="ar-SA"/>
        </w:rPr>
        <w:t>/ تخريج محمد زياد بن عمر التكلة.- طرابلس الشام: دار الحديث الطرابلسية، 1447 هـ، 2025 م.</w:t>
      </w:r>
    </w:p>
    <w:p w14:paraId="03F1EA9A"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sz w:val="36"/>
          <w:szCs w:val="36"/>
          <w:rtl/>
          <w:lang w:eastAsia="ar-SA"/>
        </w:rPr>
        <w:t>فيه:</w:t>
      </w:r>
    </w:p>
    <w:p w14:paraId="72C1B93C"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بهجة الأنفس في ثبت طرابلس.</w:t>
      </w:r>
    </w:p>
    <w:p w14:paraId="0CEC21D8"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lastRenderedPageBreak/>
        <w:t>بشائر القبول بمختصر أسانيد مجلس صحيح البخاري بإستانبول.</w:t>
      </w:r>
    </w:p>
    <w:p w14:paraId="59DB1670"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التحقيق المختصر المحرر لإسناد صحيح البخاري المصوَّر.</w:t>
      </w:r>
    </w:p>
    <w:p w14:paraId="44F89EA7"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sz w:val="36"/>
          <w:szCs w:val="36"/>
          <w:rtl/>
          <w:lang w:eastAsia="ar-SA"/>
        </w:rPr>
        <w:t>يليها باعتنائه وتحقيقه:</w:t>
      </w:r>
    </w:p>
    <w:p w14:paraId="10EB4FF3"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طبقة سماع صحيح البخاري على الشهاب أحمد السنباطي (ت 928 هـ).</w:t>
      </w:r>
    </w:p>
    <w:p w14:paraId="2E66EA9B"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جزء في الأسانيد إلى صحيح البخاري للبرهان إبراهيم القلقشندي (ت 922 هـ).</w:t>
      </w:r>
    </w:p>
    <w:p w14:paraId="3D43012B"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طبقة سماع صحيح البخاري في المدرسة الظاهرية بالقاهرة للحافظ محمد السخاوي (ت 902).</w:t>
      </w:r>
    </w:p>
    <w:p w14:paraId="4E90A5B0"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مقدمة فهرسة ابن حجر وسنده بالصحيح من خط السخاوي.</w:t>
      </w:r>
    </w:p>
    <w:p w14:paraId="1E312D54"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المعتمد على وصل جامع البخاري بالسند للحافظ ابن ناصر الدين (ت 842 هـ).</w:t>
      </w:r>
    </w:p>
    <w:p w14:paraId="5FA4A191"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تقييدان مفردان في إسناد صحيح البخاري للحافظ خليل العلائي (ت 761 هـ).</w:t>
      </w:r>
    </w:p>
    <w:p w14:paraId="49D71E67"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جزء فيه قصيدتان في الصحيحين لأبي الفتوح أسعد العجلي (ت 600 هـ).</w:t>
      </w:r>
    </w:p>
    <w:p w14:paraId="5CB63061"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FC6CFE">
        <w:rPr>
          <w:rFonts w:ascii="Times New Roman" w:eastAsia="Times New Roman" w:hAnsi="Times New Roman" w:cs="Traditional Arabic" w:hint="cs"/>
          <w:sz w:val="36"/>
          <w:szCs w:val="36"/>
          <w:rtl/>
          <w:lang w:eastAsia="ar-SA"/>
        </w:rPr>
        <w:t>اعتقاد الإمام البخاري (ت 256 هـ).</w:t>
      </w:r>
    </w:p>
    <w:p w14:paraId="546AE6B5" w14:textId="77777777" w:rsidR="00FC6CFE" w:rsidRPr="00FC6CFE" w:rsidRDefault="00FC6CFE" w:rsidP="00FC6CFE">
      <w:pPr>
        <w:numPr>
          <w:ilvl w:val="0"/>
          <w:numId w:val="1"/>
        </w:numPr>
        <w:spacing w:after="0" w:line="240" w:lineRule="auto"/>
        <w:contextualSpacing/>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sz w:val="36"/>
          <w:szCs w:val="36"/>
          <w:rtl/>
          <w:lang w:eastAsia="ar-SA"/>
        </w:rPr>
        <w:t>ملاحق لصور الوثائق.</w:t>
      </w:r>
    </w:p>
    <w:p w14:paraId="2421960E"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p>
    <w:p w14:paraId="7412D614" w14:textId="77777777" w:rsidR="009D3E68" w:rsidRPr="00B22FCE" w:rsidRDefault="009D3E68" w:rsidP="009D3E68">
      <w:pPr>
        <w:spacing w:after="0" w:line="240" w:lineRule="auto"/>
        <w:jc w:val="both"/>
        <w:rPr>
          <w:rFonts w:cs="Traditional Arabic"/>
          <w:sz w:val="36"/>
          <w:szCs w:val="36"/>
          <w:rtl/>
        </w:rPr>
      </w:pPr>
      <w:r w:rsidRPr="00B22FCE">
        <w:rPr>
          <w:rFonts w:cs="Traditional Arabic" w:hint="cs"/>
          <w:b/>
          <w:bCs/>
          <w:sz w:val="36"/>
          <w:szCs w:val="36"/>
          <w:rtl/>
        </w:rPr>
        <w:t>مجموع نفيس للمرتضى الزبيدي (1145 – 1205 هـ)</w:t>
      </w:r>
      <w:r w:rsidRPr="00B22FCE">
        <w:rPr>
          <w:rFonts w:cs="Traditional Arabic" w:hint="cs"/>
          <w:sz w:val="36"/>
          <w:szCs w:val="36"/>
          <w:rtl/>
        </w:rPr>
        <w:t>/ إعداد مكتبة البابطين المركزية للشعر العربي.- الكويت: المكتبة، 1447 هـ، 2025 م.</w:t>
      </w:r>
    </w:p>
    <w:p w14:paraId="11ABBB99" w14:textId="77777777" w:rsidR="009D3E68" w:rsidRPr="00B22FCE" w:rsidRDefault="009D3E68" w:rsidP="009D3E68">
      <w:pPr>
        <w:spacing w:after="0" w:line="240" w:lineRule="auto"/>
        <w:jc w:val="both"/>
        <w:rPr>
          <w:rFonts w:cs="Traditional Arabic"/>
          <w:sz w:val="36"/>
          <w:szCs w:val="36"/>
          <w:rtl/>
        </w:rPr>
      </w:pPr>
      <w:r w:rsidRPr="00B22FCE">
        <w:rPr>
          <w:rFonts w:cs="Traditional Arabic" w:hint="cs"/>
          <w:sz w:val="36"/>
          <w:szCs w:val="36"/>
          <w:rtl/>
        </w:rPr>
        <w:t>ويحتوي على:</w:t>
      </w:r>
    </w:p>
    <w:p w14:paraId="044899A7" w14:textId="77777777" w:rsidR="009D3E68" w:rsidRPr="004F1F08" w:rsidRDefault="009D3E68" w:rsidP="004F1F08">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4F1F08">
        <w:rPr>
          <w:rFonts w:ascii="Times New Roman" w:eastAsia="Times New Roman" w:hAnsi="Times New Roman" w:cs="Traditional Arabic" w:hint="cs"/>
          <w:sz w:val="36"/>
          <w:szCs w:val="36"/>
          <w:rtl/>
          <w:lang w:eastAsia="ar-SA"/>
        </w:rPr>
        <w:t>ثلاثيات صحيح البخاري برواية المرتضى الزبيدي.</w:t>
      </w:r>
    </w:p>
    <w:p w14:paraId="703B5091" w14:textId="77777777" w:rsidR="009D3E68" w:rsidRPr="004F1F08" w:rsidRDefault="009D3E68" w:rsidP="004F1F08">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4F1F08">
        <w:rPr>
          <w:rFonts w:ascii="Times New Roman" w:eastAsia="Times New Roman" w:hAnsi="Times New Roman" w:cs="Traditional Arabic" w:hint="cs"/>
          <w:sz w:val="36"/>
          <w:szCs w:val="36"/>
          <w:rtl/>
          <w:lang w:eastAsia="ar-SA"/>
        </w:rPr>
        <w:t>حديثان من عوالي المرتضى الزبيدي.</w:t>
      </w:r>
    </w:p>
    <w:p w14:paraId="2E8EADA8" w14:textId="77777777" w:rsidR="009D3E68" w:rsidRPr="004F1F08" w:rsidRDefault="009D3E68" w:rsidP="004F1F08">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4F1F08">
        <w:rPr>
          <w:rFonts w:ascii="Times New Roman" w:eastAsia="Times New Roman" w:hAnsi="Times New Roman" w:cs="Traditional Arabic" w:hint="cs"/>
          <w:sz w:val="36"/>
          <w:szCs w:val="36"/>
          <w:rtl/>
          <w:lang w:eastAsia="ar-SA"/>
        </w:rPr>
        <w:t>الأربعون المنتقاة من مسند الشافعي/ انتقاء علم الدين البرزالي برواية المرتضى الزبيدي.</w:t>
      </w:r>
    </w:p>
    <w:p w14:paraId="32A8DDEC" w14:textId="77777777" w:rsidR="009D3E68" w:rsidRPr="004F1F08" w:rsidRDefault="009D3E68" w:rsidP="004F1F08">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4F1F08">
        <w:rPr>
          <w:rFonts w:ascii="Times New Roman" w:eastAsia="Times New Roman" w:hAnsi="Times New Roman" w:cs="Traditional Arabic" w:hint="cs"/>
          <w:sz w:val="36"/>
          <w:szCs w:val="36"/>
          <w:rtl/>
          <w:lang w:eastAsia="ar-SA"/>
        </w:rPr>
        <w:t>القصيدة الوضاحية لابن بهيج (ت بعد 496 هـ) برواية المرتضى الزبيدي.</w:t>
      </w:r>
    </w:p>
    <w:p w14:paraId="1356830D" w14:textId="77777777" w:rsidR="009D3E68" w:rsidRPr="004F1F08" w:rsidRDefault="009D3E68" w:rsidP="004F1F08">
      <w:pPr>
        <w:numPr>
          <w:ilvl w:val="0"/>
          <w:numId w:val="1"/>
        </w:numPr>
        <w:spacing w:after="0" w:line="240" w:lineRule="auto"/>
        <w:contextualSpacing/>
        <w:jc w:val="both"/>
        <w:rPr>
          <w:rFonts w:ascii="Times New Roman" w:eastAsia="Times New Roman" w:hAnsi="Times New Roman" w:cs="Traditional Arabic"/>
          <w:sz w:val="36"/>
          <w:szCs w:val="36"/>
          <w:lang w:eastAsia="ar-SA"/>
        </w:rPr>
      </w:pPr>
      <w:r w:rsidRPr="004F1F08">
        <w:rPr>
          <w:rFonts w:ascii="Times New Roman" w:eastAsia="Times New Roman" w:hAnsi="Times New Roman" w:cs="Traditional Arabic" w:hint="cs"/>
          <w:sz w:val="36"/>
          <w:szCs w:val="36"/>
          <w:rtl/>
          <w:lang w:eastAsia="ar-SA"/>
        </w:rPr>
        <w:t>منظومة في ذكر نسب النبي صلى الله عليه وسلم/ للناشي ابن شرشير (ت 293 هـ).</w:t>
      </w:r>
    </w:p>
    <w:p w14:paraId="78EE34CE" w14:textId="77777777" w:rsidR="009D3E68" w:rsidRPr="00B22FCE" w:rsidRDefault="009D3E68" w:rsidP="009D3E68">
      <w:pPr>
        <w:spacing w:after="0" w:line="240" w:lineRule="auto"/>
        <w:ind w:left="454" w:hanging="454"/>
        <w:jc w:val="both"/>
        <w:rPr>
          <w:rFonts w:cs="Traditional Arabic"/>
          <w:sz w:val="36"/>
          <w:szCs w:val="36"/>
          <w:rtl/>
        </w:rPr>
      </w:pPr>
    </w:p>
    <w:p w14:paraId="68067A48" w14:textId="77777777" w:rsidR="001258B9" w:rsidRPr="001258B9" w:rsidRDefault="001258B9" w:rsidP="001258B9">
      <w:pPr>
        <w:spacing w:after="0" w:line="240" w:lineRule="auto"/>
        <w:jc w:val="both"/>
        <w:rPr>
          <w:rFonts w:asciiTheme="minorHAnsi" w:eastAsiaTheme="minorHAnsi" w:hAnsiTheme="minorHAnsi" w:cs="Traditional Arabic"/>
          <w:sz w:val="36"/>
          <w:szCs w:val="36"/>
        </w:rPr>
      </w:pPr>
      <w:r w:rsidRPr="001258B9">
        <w:rPr>
          <w:rFonts w:asciiTheme="minorHAnsi" w:eastAsiaTheme="minorHAnsi" w:hAnsiTheme="minorHAnsi" w:cs="Traditional Arabic" w:hint="cs"/>
          <w:b/>
          <w:bCs/>
          <w:sz w:val="36"/>
          <w:szCs w:val="36"/>
          <w:rtl/>
        </w:rPr>
        <w:t>المجموعة الباديسية في التوحيد والسنة</w:t>
      </w:r>
      <w:r w:rsidRPr="001258B9">
        <w:rPr>
          <w:rFonts w:asciiTheme="minorHAnsi" w:eastAsiaTheme="minorHAnsi" w:hAnsiTheme="minorHAnsi" w:cs="Traditional Arabic" w:hint="cs"/>
          <w:sz w:val="36"/>
          <w:szCs w:val="36"/>
          <w:rtl/>
        </w:rPr>
        <w:t>/ عبدالحميد بن باديس (ت 1359 هـ)؛ اعتنى به سمير سمراد.- عمّان: الدار الأثرية، 1447 هـ، 2025 م.</w:t>
      </w:r>
    </w:p>
    <w:p w14:paraId="5B8E195C" w14:textId="77777777" w:rsidR="001258B9" w:rsidRPr="001258B9" w:rsidRDefault="001258B9" w:rsidP="001258B9">
      <w:pPr>
        <w:spacing w:after="0" w:line="240" w:lineRule="auto"/>
        <w:jc w:val="both"/>
        <w:rPr>
          <w:rFonts w:asciiTheme="minorHAnsi" w:eastAsiaTheme="minorHAnsi" w:hAnsiTheme="minorHAnsi" w:cs="Traditional Arabic"/>
          <w:sz w:val="36"/>
          <w:szCs w:val="36"/>
          <w:rtl/>
        </w:rPr>
      </w:pPr>
      <w:r w:rsidRPr="001258B9">
        <w:rPr>
          <w:rFonts w:asciiTheme="minorHAnsi" w:eastAsiaTheme="minorHAnsi" w:hAnsiTheme="minorHAnsi" w:cs="Traditional Arabic" w:hint="cs"/>
          <w:sz w:val="36"/>
          <w:szCs w:val="36"/>
          <w:rtl/>
        </w:rPr>
        <w:lastRenderedPageBreak/>
        <w:t>(أهمية التوحيد وخطورة الشرك، دعاء غير الله شرك وضلال، بدعة البناء على القبور واتخاذها مساجد، أهمية اتباع السنة، خطر البدعة، التفقه في السنة، التحري في الاستدلال بالسنة، السلفية، واجب العلماء وعاقبة سكوتهم عن الضلال في الدين)</w:t>
      </w:r>
    </w:p>
    <w:p w14:paraId="756FCC44" w14:textId="77777777" w:rsidR="001258B9" w:rsidRPr="001258B9" w:rsidRDefault="001258B9" w:rsidP="001258B9">
      <w:pPr>
        <w:spacing w:after="0" w:line="240" w:lineRule="auto"/>
        <w:jc w:val="both"/>
        <w:rPr>
          <w:rFonts w:asciiTheme="minorHAnsi" w:eastAsiaTheme="minorHAnsi" w:hAnsiTheme="minorHAnsi" w:cs="Traditional Arabic"/>
          <w:sz w:val="36"/>
          <w:szCs w:val="36"/>
          <w:rtl/>
        </w:rPr>
      </w:pPr>
    </w:p>
    <w:p w14:paraId="02D6099B"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المجموعة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الكاملة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لمؤلفات</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الشيخ</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إبراهيم</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محمد</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الصبيحي</w:t>
      </w:r>
      <w:r w:rsidRPr="00587F80">
        <w:rPr>
          <w:rFonts w:ascii="Times New Roman" w:eastAsia="Times New Roman" w:hAnsi="Times New Roman" w:cs="Traditional Arabic" w:hint="cs"/>
          <w:sz w:val="36"/>
          <w:szCs w:val="36"/>
          <w:rtl/>
          <w:lang w:eastAsia="ar-SA"/>
        </w:rPr>
        <w:t>.- السعودية: المؤلف، 1446 هـ، 2025 م، 14مج.</w:t>
      </w:r>
    </w:p>
    <w:p w14:paraId="683B2EF6"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sz w:val="36"/>
          <w:szCs w:val="36"/>
          <w:rtl/>
          <w:lang w:eastAsia="ar-SA"/>
        </w:rPr>
        <w:t>(حديث، وفقه)</w:t>
      </w:r>
    </w:p>
    <w:p w14:paraId="4185814A"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2B81208C"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محاضرات في علم مختلف الحديث</w:t>
      </w:r>
      <w:r w:rsidRPr="00C60B86">
        <w:rPr>
          <w:rFonts w:asciiTheme="minorHAnsi" w:eastAsiaTheme="minorHAnsi" w:hAnsiTheme="minorHAnsi" w:cs="Traditional Arabic" w:hint="cs"/>
          <w:sz w:val="36"/>
          <w:szCs w:val="36"/>
          <w:rtl/>
        </w:rPr>
        <w:t>/ خريف زتون.- الوادي:</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مخبر</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إسهامات</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علماء</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الجزائر،</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جامعة</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حمه</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لخضر، 1444 هـ، 2023 م.</w:t>
      </w:r>
    </w:p>
    <w:p w14:paraId="13CA74A0"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65E0E923"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r w:rsidRPr="00E11AC8">
        <w:rPr>
          <w:rFonts w:ascii="Times New Roman" w:eastAsia="Times New Roman" w:hAnsi="Times New Roman" w:cs="Traditional Arabic" w:hint="cs"/>
          <w:b/>
          <w:bCs/>
          <w:caps/>
          <w:sz w:val="36"/>
          <w:szCs w:val="36"/>
          <w:rtl/>
          <w:lang w:eastAsia="ar-SA"/>
        </w:rPr>
        <w:t>محاضرات في علوم الحديث</w:t>
      </w:r>
      <w:r w:rsidRPr="00E11AC8">
        <w:rPr>
          <w:rFonts w:ascii="Times New Roman" w:eastAsia="Times New Roman" w:hAnsi="Times New Roman" w:cs="Traditional Arabic" w:hint="cs"/>
          <w:caps/>
          <w:sz w:val="36"/>
          <w:szCs w:val="36"/>
          <w:rtl/>
          <w:lang w:eastAsia="ar-SA"/>
        </w:rPr>
        <w:t>/ الخليل الواعر.- المغرب: المؤلف، 1446 هـ، 2025 م.</w:t>
      </w:r>
    </w:p>
    <w:p w14:paraId="005CDA55"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p>
    <w:p w14:paraId="6AFEB987" w14:textId="77777777" w:rsidR="00A60F62" w:rsidRPr="00A60F62" w:rsidRDefault="00A60F62" w:rsidP="00A60F62">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b/>
          <w:bCs/>
          <w:caps/>
          <w:sz w:val="36"/>
          <w:szCs w:val="36"/>
          <w:rtl/>
          <w:lang w:eastAsia="ar-SA"/>
        </w:rPr>
        <w:t>المحد</w:t>
      </w:r>
      <w:r w:rsidRPr="00A60F62">
        <w:rPr>
          <w:rFonts w:ascii="Times New Roman" w:eastAsia="Times New Roman" w:hAnsi="Times New Roman" w:cs="Traditional Arabic" w:hint="cs"/>
          <w:b/>
          <w:bCs/>
          <w:caps/>
          <w:sz w:val="36"/>
          <w:szCs w:val="36"/>
          <w:rtl/>
          <w:lang w:eastAsia="ar-SA"/>
        </w:rPr>
        <w:t>ِّ</w:t>
      </w:r>
      <w:r w:rsidRPr="00A60F62">
        <w:rPr>
          <w:rFonts w:ascii="Times New Roman" w:eastAsia="Times New Roman" w:hAnsi="Times New Roman" w:cs="Traditional Arabic"/>
          <w:b/>
          <w:bCs/>
          <w:caps/>
          <w:sz w:val="36"/>
          <w:szCs w:val="36"/>
          <w:rtl/>
          <w:lang w:eastAsia="ar-SA"/>
        </w:rPr>
        <w:t>ثون وعلم تحقيق المخطوط</w:t>
      </w:r>
      <w:r w:rsidRPr="00A60F62">
        <w:rPr>
          <w:rFonts w:ascii="Times New Roman" w:eastAsia="Times New Roman" w:hAnsi="Times New Roman" w:cs="Traditional Arabic" w:hint="cs"/>
          <w:caps/>
          <w:sz w:val="36"/>
          <w:szCs w:val="36"/>
          <w:rtl/>
          <w:lang w:eastAsia="ar-SA"/>
        </w:rPr>
        <w:t xml:space="preserve">/ عز الدين بن سعيد كشنيط.- تامنغست، الجزائر: جامعة </w:t>
      </w:r>
      <w:r w:rsidRPr="00A60F62">
        <w:rPr>
          <w:rFonts w:ascii="Times New Roman" w:eastAsia="Times New Roman" w:hAnsi="Times New Roman" w:cs="Traditional Arabic"/>
          <w:caps/>
          <w:sz w:val="36"/>
          <w:szCs w:val="36"/>
          <w:rtl/>
          <w:lang w:eastAsia="ar-SA"/>
        </w:rPr>
        <w:t>تامنغست</w:t>
      </w:r>
      <w:r w:rsidRPr="00A60F62">
        <w:rPr>
          <w:rFonts w:ascii="Times New Roman" w:eastAsia="Times New Roman" w:hAnsi="Times New Roman" w:cs="Traditional Arabic" w:hint="cs"/>
          <w:caps/>
          <w:sz w:val="36"/>
          <w:szCs w:val="36"/>
          <w:rtl/>
          <w:lang w:eastAsia="ar-SA"/>
        </w:rPr>
        <w:t>،</w:t>
      </w:r>
      <w:r w:rsidRPr="00A60F62">
        <w:rPr>
          <w:rFonts w:ascii="Times New Roman" w:eastAsia="Times New Roman" w:hAnsi="Times New Roman" w:cs="Traditional Arabic"/>
          <w:caps/>
          <w:sz w:val="36"/>
          <w:szCs w:val="36"/>
          <w:rtl/>
          <w:lang w:eastAsia="ar-SA"/>
        </w:rPr>
        <w:t xml:space="preserve"> مخبر الموروث العلمي</w:t>
      </w:r>
      <w:r w:rsidRPr="00A60F62">
        <w:rPr>
          <w:rFonts w:ascii="Times New Roman" w:eastAsia="Times New Roman" w:hAnsi="Times New Roman" w:cs="Traditional Arabic" w:hint="cs"/>
          <w:caps/>
          <w:sz w:val="36"/>
          <w:szCs w:val="36"/>
          <w:rtl/>
          <w:lang w:eastAsia="ar-SA"/>
        </w:rPr>
        <w:t>، 1443 هـ، 2022 م.</w:t>
      </w:r>
    </w:p>
    <w:p w14:paraId="49204D67" w14:textId="77777777" w:rsidR="00A60F62" w:rsidRPr="00A60F62" w:rsidRDefault="00A60F62" w:rsidP="00A60F62">
      <w:pPr>
        <w:spacing w:after="0" w:line="240" w:lineRule="auto"/>
        <w:jc w:val="both"/>
        <w:rPr>
          <w:rFonts w:ascii="Times New Roman" w:eastAsia="Times New Roman" w:hAnsi="Times New Roman" w:cs="Traditional Arabic"/>
          <w:b/>
          <w:bCs/>
          <w:caps/>
          <w:sz w:val="36"/>
          <w:szCs w:val="36"/>
          <w:rtl/>
          <w:lang w:eastAsia="ar-SA"/>
        </w:rPr>
      </w:pPr>
    </w:p>
    <w:p w14:paraId="38424AF8"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مختارات</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عن</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السنن</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الأربعة</w:t>
      </w:r>
      <w:r w:rsidRPr="00876EBB">
        <w:rPr>
          <w:rFonts w:ascii="Times New Roman" w:eastAsia="Times New Roman" w:hAnsi="Times New Roman" w:cs="Traditional Arabic" w:hint="cs"/>
          <w:sz w:val="36"/>
          <w:szCs w:val="36"/>
          <w:rtl/>
          <w:lang w:eastAsia="ar-SA"/>
        </w:rPr>
        <w:t>/ انتقاء محمد</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زياد</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التكلة.- ؟: دار الحديث العالمية، 1447 هـ، 2025 م، 26 ص.</w:t>
      </w:r>
    </w:p>
    <w:p w14:paraId="6242D2C0"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29FDC632"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t>مختصر صحيح الإمام أبي الحسين مسلم</w:t>
      </w:r>
      <w:r w:rsidRPr="000E2B72">
        <w:rPr>
          <w:rFonts w:ascii="Times New Roman" w:eastAsia="Times New Roman" w:hAnsi="Times New Roman" w:cs="Traditional Arabic" w:hint="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بن الحجاج القشيري</w:t>
      </w:r>
      <w:r w:rsidRPr="000E2B72">
        <w:rPr>
          <w:rFonts w:ascii="Times New Roman" w:eastAsia="Times New Roman" w:hAnsi="Times New Roman" w:cs="Traditional Arabic" w:hint="cs"/>
          <w:sz w:val="36"/>
          <w:szCs w:val="36"/>
          <w:rtl/>
          <w:lang w:eastAsia="ar-SA"/>
        </w:rPr>
        <w:t>/</w:t>
      </w:r>
      <w:r w:rsidRPr="000E2B72">
        <w:rPr>
          <w:rFonts w:asciiTheme="minorHAnsi" w:eastAsiaTheme="minorHAnsi" w:hAnsiTheme="minorHAnsi" w:cs="Traditional Arabic" w:hint="cs"/>
          <w:sz w:val="36"/>
          <w:szCs w:val="36"/>
          <w:rtl/>
        </w:rPr>
        <w:t xml:space="preserve"> عبدالعظيم بن عبدالقوي المنذري (ت 656 هـ)؛</w:t>
      </w:r>
      <w:r w:rsidRPr="000E2B72">
        <w:rPr>
          <w:rFonts w:ascii="Times New Roman" w:eastAsia="Times New Roman" w:hAnsi="Times New Roman" w:cs="Traditional Arabic" w:hint="cs"/>
          <w:sz w:val="36"/>
          <w:szCs w:val="36"/>
          <w:rtl/>
          <w:lang w:eastAsia="ar-SA"/>
        </w:rPr>
        <w:t xml:space="preserve"> تحقيق الحسين بن محمد بن إغويلة.- الرياض: دار المحدّث، 1447 هـ، 2025 م.</w:t>
      </w:r>
    </w:p>
    <w:p w14:paraId="07A928EF"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p>
    <w:p w14:paraId="1F04B3E6"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مختصر علوم الحديث: اختصار علوم الحديث</w:t>
      </w:r>
      <w:r w:rsidRPr="00797752">
        <w:rPr>
          <w:rFonts w:ascii="Times New Roman" w:eastAsia="Times New Roman" w:hAnsi="Times New Roman" w:cs="Traditional Arabic" w:hint="cs"/>
          <w:sz w:val="36"/>
          <w:szCs w:val="36"/>
          <w:rtl/>
          <w:lang w:eastAsia="ar-SA"/>
        </w:rPr>
        <w:t>/ إسماعيل بن عمر بن كثير الدمشقي (ت 774 هـ)؛ تحقيق قربان دِبيرداد.- دمشق: دار الفيحاء، 1446 هـ، 2025 م.</w:t>
      </w:r>
    </w:p>
    <w:p w14:paraId="127640DF"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lastRenderedPageBreak/>
        <w:t>ومعه: الباعث الحثيث شرح اختصار علوم الحديث/ أحمد محمد شاكر (ت 1377 هـ).</w:t>
      </w:r>
    </w:p>
    <w:p w14:paraId="5DA354F8"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sz w:val="36"/>
          <w:szCs w:val="36"/>
          <w:rtl/>
          <w:lang w:eastAsia="ar-SA"/>
        </w:rPr>
        <w:t xml:space="preserve">مع تمييز حواشي محمد عبدالرزاق حمزة عن حواشي أحمد شاكر. </w:t>
      </w:r>
    </w:p>
    <w:p w14:paraId="5DFFA381" w14:textId="77777777" w:rsidR="00797752" w:rsidRPr="00797752" w:rsidRDefault="00797752" w:rsidP="00797752">
      <w:pPr>
        <w:spacing w:after="0" w:line="240" w:lineRule="auto"/>
        <w:jc w:val="both"/>
        <w:rPr>
          <w:rFonts w:ascii="Times New Roman" w:eastAsia="Times New Roman" w:hAnsi="Times New Roman" w:cs="Traditional Arabic"/>
          <w:b/>
          <w:bCs/>
          <w:sz w:val="36"/>
          <w:szCs w:val="36"/>
          <w:rtl/>
          <w:lang w:eastAsia="ar-SA"/>
        </w:rPr>
      </w:pPr>
    </w:p>
    <w:p w14:paraId="2E33CB97" w14:textId="77777777" w:rsidR="00346605" w:rsidRPr="00721536" w:rsidRDefault="00346605" w:rsidP="00346605">
      <w:pPr>
        <w:spacing w:after="0" w:line="240" w:lineRule="auto"/>
        <w:jc w:val="both"/>
        <w:rPr>
          <w:rFonts w:ascii="Times New Roman" w:eastAsia="Times New Roman" w:hAnsi="Times New Roman" w:cs="Traditional Arabic"/>
          <w:sz w:val="36"/>
          <w:szCs w:val="36"/>
          <w:rtl/>
          <w:lang w:eastAsia="ar-SA"/>
        </w:rPr>
      </w:pPr>
      <w:r w:rsidRPr="00B7004C">
        <w:rPr>
          <w:rFonts w:ascii="Times New Roman" w:eastAsia="Times New Roman" w:hAnsi="Times New Roman" w:cs="Traditional Arabic" w:hint="cs"/>
          <w:b/>
          <w:bCs/>
          <w:sz w:val="36"/>
          <w:szCs w:val="36"/>
          <w:rtl/>
          <w:lang w:eastAsia="ar-SA"/>
        </w:rPr>
        <w:t>مختصر كتاب الأذكار للإمام النووي</w:t>
      </w:r>
      <w:r>
        <w:rPr>
          <w:rFonts w:ascii="Times New Roman" w:eastAsia="Times New Roman" w:hAnsi="Times New Roman" w:cs="Traditional Arabic" w:hint="cs"/>
          <w:sz w:val="36"/>
          <w:szCs w:val="36"/>
          <w:rtl/>
          <w:lang w:eastAsia="ar-SA"/>
        </w:rPr>
        <w:t>/ إعداد عبدالعزيز بن عبدالله الشايع.- ؟: عطاءات العلم، 1447 هـ، 2025 م.</w:t>
      </w:r>
    </w:p>
    <w:p w14:paraId="14162E62" w14:textId="77777777" w:rsidR="00346605" w:rsidRPr="00721536" w:rsidRDefault="00346605" w:rsidP="00346605">
      <w:pPr>
        <w:spacing w:after="0" w:line="240" w:lineRule="auto"/>
        <w:jc w:val="both"/>
        <w:rPr>
          <w:rFonts w:ascii="Times New Roman" w:eastAsia="Times New Roman" w:hAnsi="Times New Roman" w:cs="Traditional Arabic"/>
          <w:sz w:val="36"/>
          <w:szCs w:val="36"/>
          <w:rtl/>
          <w:lang w:eastAsia="ar-SA"/>
        </w:rPr>
      </w:pPr>
    </w:p>
    <w:p w14:paraId="2F56CB45"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مختصر</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مسند</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الدارمي،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المعروف</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بسنن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الدارمي</w:t>
      </w:r>
      <w:r w:rsidRPr="00810B01">
        <w:rPr>
          <w:rFonts w:ascii="Times New Roman" w:eastAsia="Times New Roman" w:hAnsi="Times New Roman" w:cs="Traditional Arabic" w:hint="cs"/>
          <w:kern w:val="2"/>
          <w:sz w:val="36"/>
          <w:szCs w:val="36"/>
          <w:rtl/>
          <w:lang w:eastAsia="ar-SA"/>
          <w14:ligatures w14:val="standardContextual"/>
        </w:rPr>
        <w:t>/ اختصره وعلق عليه أبو</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زيدان</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العربي.- ط3.- مصر: دار الأثر، 1445 هـ، 2023 م، 329 ص.</w:t>
      </w:r>
    </w:p>
    <w:p w14:paraId="2FC0F035"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وفيه</w:t>
      </w:r>
      <w:r w:rsidRPr="00810B01">
        <w:rPr>
          <w:rFonts w:ascii="Times New Roman" w:eastAsia="Times New Roman" w:hAnsi="Times New Roman" w:cs="Traditional Arabic"/>
          <w:kern w:val="2"/>
          <w:sz w:val="36"/>
          <w:szCs w:val="36"/>
          <w:rtl/>
          <w:lang w:eastAsia="ar-SA"/>
          <w14:ligatures w14:val="standardContextual"/>
        </w:rPr>
        <w:t xml:space="preserve"> (1400) </w:t>
      </w:r>
      <w:r w:rsidRPr="00810B01">
        <w:rPr>
          <w:rFonts w:ascii="Times New Roman" w:eastAsia="Times New Roman" w:hAnsi="Times New Roman" w:cs="Traditional Arabic" w:hint="cs"/>
          <w:kern w:val="2"/>
          <w:sz w:val="36"/>
          <w:szCs w:val="36"/>
          <w:rtl/>
          <w:lang w:eastAsia="ar-SA"/>
          <w14:ligatures w14:val="standardContextual"/>
        </w:rPr>
        <w:t>حديث</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تقريب.</w:t>
      </w:r>
    </w:p>
    <w:p w14:paraId="17CBE870"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ونشر في شبكة الألوكة بتاريخ 6/8/1446 هـ، 2025 م.</w:t>
      </w:r>
    </w:p>
    <w:p w14:paraId="04A0D999"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6D992D6" w14:textId="77777777" w:rsidR="0007001C" w:rsidRPr="0007001C" w:rsidRDefault="0007001C" w:rsidP="0007001C">
      <w:pPr>
        <w:spacing w:after="0" w:line="240" w:lineRule="auto"/>
        <w:jc w:val="both"/>
        <w:rPr>
          <w:rFonts w:ascii="Times New Roman" w:eastAsia="Times New Roman" w:hAnsi="Times New Roman" w:cs="Traditional Arabic"/>
          <w:sz w:val="36"/>
          <w:szCs w:val="36"/>
          <w:rtl/>
          <w:lang w:eastAsia="ar-SA"/>
        </w:rPr>
      </w:pPr>
      <w:r w:rsidRPr="0007001C">
        <w:rPr>
          <w:rFonts w:ascii="Times New Roman" w:eastAsia="Times New Roman" w:hAnsi="Times New Roman" w:cs="Traditional Arabic" w:hint="cs"/>
          <w:b/>
          <w:bCs/>
          <w:sz w:val="36"/>
          <w:szCs w:val="36"/>
          <w:rtl/>
          <w:lang w:eastAsia="ar-SA"/>
        </w:rPr>
        <w:t>مختصر نخبة الفكر</w:t>
      </w:r>
      <w:r w:rsidRPr="0007001C">
        <w:rPr>
          <w:rFonts w:ascii="Times New Roman" w:eastAsia="Times New Roman" w:hAnsi="Times New Roman" w:cs="Traditional Arabic" w:hint="cs"/>
          <w:sz w:val="36"/>
          <w:szCs w:val="36"/>
          <w:rtl/>
          <w:lang w:eastAsia="ar-SA"/>
        </w:rPr>
        <w:t xml:space="preserve">/ محمد بن إبراهيم بن الوزير (ت 840 هـ)؛ تحقيق إلهام مسعود مبروك، خديجة مالك الظهوري.- </w:t>
      </w:r>
      <w:r w:rsidRPr="0007001C">
        <w:rPr>
          <w:rFonts w:ascii="Times New Roman" w:eastAsia="Times New Roman" w:hAnsi="Times New Roman" w:cs="Traditional Arabic" w:hint="cs"/>
          <w:caps/>
          <w:sz w:val="36"/>
          <w:szCs w:val="36"/>
          <w:rtl/>
          <w:lang w:eastAsia="ar-SA"/>
        </w:rPr>
        <w:t>بيروت: دار البشائر الإسلامية، 1447 هـ، 2025 م (لقاء العشر الأواخر بالمسجد الحرام؛ 414)</w:t>
      </w:r>
      <w:r w:rsidRPr="0007001C">
        <w:rPr>
          <w:rFonts w:ascii="Times New Roman" w:eastAsia="Times New Roman" w:hAnsi="Times New Roman" w:cs="Traditional Arabic" w:hint="cs"/>
          <w:sz w:val="36"/>
          <w:szCs w:val="36"/>
          <w:rtl/>
          <w:lang w:eastAsia="ar-SA"/>
        </w:rPr>
        <w:t>.</w:t>
      </w:r>
    </w:p>
    <w:p w14:paraId="13E321A4" w14:textId="77777777" w:rsidR="0007001C" w:rsidRPr="0007001C" w:rsidRDefault="0007001C" w:rsidP="0007001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6B343A2F"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b/>
          <w:bCs/>
          <w:sz w:val="36"/>
          <w:szCs w:val="36"/>
          <w:rtl/>
        </w:rPr>
        <w:t>المختصر</w:t>
      </w:r>
      <w:r w:rsidRPr="00CF7112">
        <w:rPr>
          <w:rFonts w:cs="Traditional Arabic"/>
          <w:b/>
          <w:bCs/>
          <w:sz w:val="36"/>
          <w:szCs w:val="36"/>
          <w:rtl/>
        </w:rPr>
        <w:t xml:space="preserve"> </w:t>
      </w:r>
      <w:r w:rsidRPr="00CF7112">
        <w:rPr>
          <w:rFonts w:cs="Traditional Arabic" w:hint="cs"/>
          <w:b/>
          <w:bCs/>
          <w:sz w:val="36"/>
          <w:szCs w:val="36"/>
          <w:rtl/>
        </w:rPr>
        <w:t>الهادي</w:t>
      </w:r>
      <w:r w:rsidRPr="00CF7112">
        <w:rPr>
          <w:rFonts w:cs="Traditional Arabic"/>
          <w:b/>
          <w:bCs/>
          <w:sz w:val="36"/>
          <w:szCs w:val="36"/>
          <w:rtl/>
        </w:rPr>
        <w:t xml:space="preserve"> </w:t>
      </w:r>
      <w:r w:rsidRPr="00CF7112">
        <w:rPr>
          <w:rFonts w:cs="Traditional Arabic" w:hint="cs"/>
          <w:b/>
          <w:bCs/>
          <w:sz w:val="36"/>
          <w:szCs w:val="36"/>
          <w:rtl/>
        </w:rPr>
        <w:t>في</w:t>
      </w:r>
      <w:r w:rsidRPr="00CF7112">
        <w:rPr>
          <w:rFonts w:cs="Traditional Arabic"/>
          <w:b/>
          <w:bCs/>
          <w:sz w:val="36"/>
          <w:szCs w:val="36"/>
          <w:rtl/>
        </w:rPr>
        <w:t xml:space="preserve"> </w:t>
      </w:r>
      <w:r w:rsidRPr="00CF7112">
        <w:rPr>
          <w:rFonts w:cs="Traditional Arabic" w:hint="cs"/>
          <w:b/>
          <w:bCs/>
          <w:sz w:val="36"/>
          <w:szCs w:val="36"/>
          <w:rtl/>
        </w:rPr>
        <w:t>شرح</w:t>
      </w:r>
      <w:r w:rsidRPr="00CF7112">
        <w:rPr>
          <w:rFonts w:cs="Traditional Arabic"/>
          <w:b/>
          <w:bCs/>
          <w:sz w:val="36"/>
          <w:szCs w:val="36"/>
          <w:rtl/>
        </w:rPr>
        <w:t xml:space="preserve"> </w:t>
      </w:r>
      <w:r w:rsidRPr="00CF7112">
        <w:rPr>
          <w:rFonts w:cs="Traditional Arabic" w:hint="cs"/>
          <w:b/>
          <w:bCs/>
          <w:sz w:val="36"/>
          <w:szCs w:val="36"/>
          <w:rtl/>
        </w:rPr>
        <w:t>كتاب</w:t>
      </w:r>
      <w:r w:rsidRPr="00CF7112">
        <w:rPr>
          <w:rFonts w:cs="Traditional Arabic"/>
          <w:b/>
          <w:bCs/>
          <w:sz w:val="36"/>
          <w:szCs w:val="36"/>
          <w:rtl/>
        </w:rPr>
        <w:t xml:space="preserve"> </w:t>
      </w:r>
      <w:r w:rsidRPr="00CF7112">
        <w:rPr>
          <w:rFonts w:cs="Traditional Arabic" w:hint="cs"/>
          <w:b/>
          <w:bCs/>
          <w:sz w:val="36"/>
          <w:szCs w:val="36"/>
          <w:rtl/>
        </w:rPr>
        <w:t>الإيمان من صحيح البخاري رحمه الله</w:t>
      </w:r>
      <w:r w:rsidRPr="00CF7112">
        <w:rPr>
          <w:rFonts w:cs="Traditional Arabic" w:hint="cs"/>
          <w:sz w:val="36"/>
          <w:szCs w:val="36"/>
          <w:rtl/>
        </w:rPr>
        <w:t>/</w:t>
      </w:r>
      <w:r w:rsidRPr="00CF7112">
        <w:rPr>
          <w:rFonts w:cs="Traditional Arabic"/>
          <w:sz w:val="36"/>
          <w:szCs w:val="36"/>
          <w:rtl/>
        </w:rPr>
        <w:t xml:space="preserve"> </w:t>
      </w:r>
      <w:r w:rsidRPr="00CF7112">
        <w:rPr>
          <w:rFonts w:cs="Traditional Arabic" w:hint="cs"/>
          <w:sz w:val="36"/>
          <w:szCs w:val="36"/>
          <w:rtl/>
        </w:rPr>
        <w:t>حسن</w:t>
      </w:r>
      <w:r w:rsidRPr="00CF7112">
        <w:rPr>
          <w:rFonts w:cs="Traditional Arabic"/>
          <w:sz w:val="36"/>
          <w:szCs w:val="36"/>
          <w:rtl/>
        </w:rPr>
        <w:t xml:space="preserve"> </w:t>
      </w:r>
      <w:r w:rsidRPr="00CF7112">
        <w:rPr>
          <w:rFonts w:cs="Traditional Arabic" w:hint="cs"/>
          <w:sz w:val="36"/>
          <w:szCs w:val="36"/>
          <w:rtl/>
        </w:rPr>
        <w:t>المرداوي.- بغداد: دار شمس الأندلس، 1447 هـ، 2025 م، 162 ص.</w:t>
      </w:r>
    </w:p>
    <w:p w14:paraId="4DA8FD5B" w14:textId="77777777" w:rsidR="00CF7112" w:rsidRPr="00CF7112" w:rsidRDefault="00CF7112" w:rsidP="00CF7112">
      <w:pPr>
        <w:spacing w:after="0" w:line="240" w:lineRule="auto"/>
        <w:jc w:val="both"/>
        <w:rPr>
          <w:rFonts w:cs="Traditional Arabic"/>
          <w:sz w:val="36"/>
          <w:szCs w:val="36"/>
          <w:rtl/>
        </w:rPr>
      </w:pPr>
    </w:p>
    <w:p w14:paraId="670C75A1"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b/>
          <w:bCs/>
          <w:sz w:val="36"/>
          <w:szCs w:val="36"/>
          <w:rtl/>
        </w:rPr>
        <w:t>المختصر</w:t>
      </w:r>
      <w:r w:rsidRPr="00CF7112">
        <w:rPr>
          <w:rFonts w:cs="Traditional Arabic"/>
          <w:b/>
          <w:bCs/>
          <w:sz w:val="36"/>
          <w:szCs w:val="36"/>
          <w:rtl/>
        </w:rPr>
        <w:t xml:space="preserve"> </w:t>
      </w:r>
      <w:r w:rsidRPr="00CF7112">
        <w:rPr>
          <w:rFonts w:cs="Traditional Arabic" w:hint="cs"/>
          <w:b/>
          <w:bCs/>
          <w:sz w:val="36"/>
          <w:szCs w:val="36"/>
          <w:rtl/>
        </w:rPr>
        <w:t>الهادي</w:t>
      </w:r>
      <w:r w:rsidRPr="00CF7112">
        <w:rPr>
          <w:rFonts w:cs="Traditional Arabic"/>
          <w:b/>
          <w:bCs/>
          <w:sz w:val="36"/>
          <w:szCs w:val="36"/>
          <w:rtl/>
        </w:rPr>
        <w:t xml:space="preserve"> </w:t>
      </w:r>
      <w:r w:rsidRPr="00CF7112">
        <w:rPr>
          <w:rFonts w:cs="Traditional Arabic" w:hint="cs"/>
          <w:b/>
          <w:bCs/>
          <w:sz w:val="36"/>
          <w:szCs w:val="36"/>
          <w:rtl/>
        </w:rPr>
        <w:t>في</w:t>
      </w:r>
      <w:r w:rsidRPr="00CF7112">
        <w:rPr>
          <w:rFonts w:cs="Traditional Arabic"/>
          <w:b/>
          <w:bCs/>
          <w:sz w:val="36"/>
          <w:szCs w:val="36"/>
          <w:rtl/>
        </w:rPr>
        <w:t xml:space="preserve"> </w:t>
      </w:r>
      <w:r w:rsidRPr="00CF7112">
        <w:rPr>
          <w:rFonts w:cs="Traditional Arabic" w:hint="cs"/>
          <w:b/>
          <w:bCs/>
          <w:sz w:val="36"/>
          <w:szCs w:val="36"/>
          <w:rtl/>
        </w:rPr>
        <w:t>شرح</w:t>
      </w:r>
      <w:r w:rsidRPr="00CF7112">
        <w:rPr>
          <w:rFonts w:cs="Traditional Arabic"/>
          <w:b/>
          <w:bCs/>
          <w:sz w:val="36"/>
          <w:szCs w:val="36"/>
          <w:rtl/>
        </w:rPr>
        <w:t xml:space="preserve"> </w:t>
      </w:r>
      <w:r w:rsidRPr="00CF7112">
        <w:rPr>
          <w:rFonts w:cs="Traditional Arabic" w:hint="cs"/>
          <w:b/>
          <w:bCs/>
          <w:sz w:val="36"/>
          <w:szCs w:val="36"/>
          <w:rtl/>
        </w:rPr>
        <w:t>كتاب</w:t>
      </w:r>
      <w:r w:rsidRPr="00CF7112">
        <w:rPr>
          <w:rFonts w:cs="Traditional Arabic"/>
          <w:b/>
          <w:bCs/>
          <w:sz w:val="36"/>
          <w:szCs w:val="36"/>
          <w:rtl/>
        </w:rPr>
        <w:t xml:space="preserve"> </w:t>
      </w:r>
      <w:r w:rsidRPr="00CF7112">
        <w:rPr>
          <w:rFonts w:cs="Traditional Arabic" w:hint="cs"/>
          <w:b/>
          <w:bCs/>
          <w:sz w:val="36"/>
          <w:szCs w:val="36"/>
          <w:rtl/>
        </w:rPr>
        <w:t>العلم من صحيح البخاري رحمه الله</w:t>
      </w:r>
      <w:r w:rsidRPr="00CF7112">
        <w:rPr>
          <w:rFonts w:cs="Traditional Arabic" w:hint="cs"/>
          <w:sz w:val="36"/>
          <w:szCs w:val="36"/>
          <w:rtl/>
        </w:rPr>
        <w:t>/</w:t>
      </w:r>
      <w:r w:rsidRPr="00CF7112">
        <w:rPr>
          <w:rFonts w:cs="Traditional Arabic"/>
          <w:sz w:val="36"/>
          <w:szCs w:val="36"/>
          <w:rtl/>
        </w:rPr>
        <w:t xml:space="preserve"> </w:t>
      </w:r>
      <w:r w:rsidRPr="00CF7112">
        <w:rPr>
          <w:rFonts w:cs="Traditional Arabic" w:hint="cs"/>
          <w:sz w:val="36"/>
          <w:szCs w:val="36"/>
          <w:rtl/>
        </w:rPr>
        <w:t>حسن</w:t>
      </w:r>
      <w:r w:rsidRPr="00CF7112">
        <w:rPr>
          <w:rFonts w:cs="Traditional Arabic"/>
          <w:sz w:val="36"/>
          <w:szCs w:val="36"/>
          <w:rtl/>
        </w:rPr>
        <w:t xml:space="preserve"> </w:t>
      </w:r>
      <w:r w:rsidRPr="00CF7112">
        <w:rPr>
          <w:rFonts w:cs="Traditional Arabic" w:hint="cs"/>
          <w:sz w:val="36"/>
          <w:szCs w:val="36"/>
          <w:rtl/>
        </w:rPr>
        <w:t>المرداوي.- بغداد: دار شمس الأندلس، 1447 هـ، 2025 م، 180 ص.</w:t>
      </w:r>
    </w:p>
    <w:p w14:paraId="64099F11" w14:textId="77777777" w:rsidR="00CF7112" w:rsidRPr="00CF7112" w:rsidRDefault="00CF7112" w:rsidP="00CF7112">
      <w:pPr>
        <w:spacing w:after="0" w:line="240" w:lineRule="auto"/>
        <w:jc w:val="both"/>
        <w:rPr>
          <w:rFonts w:cs="Traditional Arabic"/>
          <w:sz w:val="36"/>
          <w:szCs w:val="36"/>
          <w:rtl/>
        </w:rPr>
      </w:pPr>
    </w:p>
    <w:p w14:paraId="64369546" w14:textId="77777777" w:rsidR="001258B9" w:rsidRPr="001258B9" w:rsidRDefault="001258B9" w:rsidP="001258B9">
      <w:pPr>
        <w:spacing w:after="0" w:line="240" w:lineRule="auto"/>
        <w:jc w:val="both"/>
        <w:rPr>
          <w:rFonts w:asciiTheme="minorHAnsi" w:eastAsiaTheme="minorHAnsi" w:hAnsiTheme="minorHAnsi" w:cs="Traditional Arabic"/>
          <w:b/>
          <w:bCs/>
          <w:sz w:val="36"/>
          <w:szCs w:val="36"/>
          <w:rtl/>
        </w:rPr>
      </w:pPr>
      <w:r w:rsidRPr="001258B9">
        <w:rPr>
          <w:rFonts w:asciiTheme="minorHAnsi" w:eastAsiaTheme="minorHAnsi" w:hAnsiTheme="minorHAnsi" w:cs="Traditional Arabic" w:hint="cs"/>
          <w:b/>
          <w:bCs/>
          <w:sz w:val="36"/>
          <w:szCs w:val="36"/>
          <w:rtl/>
        </w:rPr>
        <w:t>مختلف الحديث عند ابن رسلان من خلال شرحه لسنن أبي داود.</w:t>
      </w:r>
    </w:p>
    <w:p w14:paraId="1D099ABD" w14:textId="77777777" w:rsidR="001258B9" w:rsidRPr="001258B9" w:rsidRDefault="001258B9" w:rsidP="001258B9">
      <w:pPr>
        <w:spacing w:after="0" w:line="240" w:lineRule="auto"/>
        <w:jc w:val="both"/>
        <w:rPr>
          <w:rFonts w:asciiTheme="minorHAnsi" w:eastAsiaTheme="minorHAnsi" w:hAnsiTheme="minorHAnsi" w:cs="Traditional Arabic"/>
          <w:sz w:val="36"/>
          <w:szCs w:val="36"/>
        </w:rPr>
      </w:pPr>
      <w:r w:rsidRPr="001258B9">
        <w:rPr>
          <w:rFonts w:asciiTheme="minorHAnsi" w:eastAsiaTheme="minorHAnsi" w:hAnsiTheme="minorHAnsi" w:cs="Traditional Arabic" w:hint="cs"/>
          <w:sz w:val="36"/>
          <w:szCs w:val="36"/>
          <w:rtl/>
        </w:rPr>
        <w:t>جمعه ودراسته في جامعة باتنة، 1447 هـ، 2025 م، ...</w:t>
      </w:r>
    </w:p>
    <w:p w14:paraId="14820540" w14:textId="77777777" w:rsidR="001258B9" w:rsidRPr="001258B9" w:rsidRDefault="001258B9" w:rsidP="001258B9">
      <w:pPr>
        <w:spacing w:after="0" w:line="240" w:lineRule="auto"/>
        <w:jc w:val="both"/>
        <w:rPr>
          <w:rFonts w:ascii="Times New Roman" w:eastAsia="Times New Roman" w:hAnsi="Times New Roman" w:cs="Traditional Arabic"/>
          <w:b/>
          <w:bCs/>
          <w:sz w:val="36"/>
          <w:szCs w:val="36"/>
          <w:rtl/>
          <w:lang w:eastAsia="ar-SA"/>
        </w:rPr>
      </w:pPr>
    </w:p>
    <w:p w14:paraId="6ACE60E3"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A3B07">
        <w:rPr>
          <w:rFonts w:ascii="Times New Roman" w:eastAsia="Times New Roman" w:hAnsi="Times New Roman" w:cs="Traditional Arabic" w:hint="cs"/>
          <w:b/>
          <w:bCs/>
          <w:kern w:val="2"/>
          <w:sz w:val="36"/>
          <w:szCs w:val="36"/>
          <w:rtl/>
          <w:lang w:eastAsia="ar-SA"/>
          <w14:ligatures w14:val="standardContextual"/>
        </w:rPr>
        <w:lastRenderedPageBreak/>
        <w:t>مختلف</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الحديث</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عند</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الإمام</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ابن</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رسلان رحمه</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الله</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في</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كتابه</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شرح</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سنن</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أبي</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داود: العبادات</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أنموذجاً: جمعاً</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 xml:space="preserve">ودراسة/ </w:t>
      </w:r>
      <w:r w:rsidRPr="00EA3B07">
        <w:rPr>
          <w:rFonts w:ascii="Times New Roman" w:eastAsia="Times New Roman" w:hAnsi="Times New Roman" w:cs="Traditional Arabic" w:hint="cs"/>
          <w:kern w:val="2"/>
          <w:sz w:val="36"/>
          <w:szCs w:val="36"/>
          <w:rtl/>
          <w:lang w:eastAsia="ar-SA"/>
          <w14:ligatures w14:val="standardContextual"/>
        </w:rPr>
        <w:t>إياد خلف</w:t>
      </w:r>
      <w:r w:rsidRPr="00EA3B07">
        <w:rPr>
          <w:rFonts w:ascii="Times New Roman" w:eastAsia="Times New Roman" w:hAnsi="Times New Roman" w:cs="Traditional Arabic"/>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عيدان.- تكريت: جامعة تكريت، 1446 هـ، 2024 م (ماجستير).</w:t>
      </w:r>
    </w:p>
    <w:p w14:paraId="0A67E27F"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4F52478" w14:textId="77777777" w:rsidR="00632944" w:rsidRPr="00C73A8D" w:rsidRDefault="00632944" w:rsidP="00632944">
      <w:pPr>
        <w:spacing w:after="0" w:line="240" w:lineRule="auto"/>
        <w:jc w:val="both"/>
        <w:rPr>
          <w:rFonts w:cs="Traditional Arabic"/>
          <w:sz w:val="36"/>
          <w:szCs w:val="36"/>
          <w:rtl/>
        </w:rPr>
      </w:pPr>
      <w:r w:rsidRPr="00A751F9">
        <w:rPr>
          <w:rFonts w:cs="Traditional Arabic" w:hint="cs"/>
          <w:b/>
          <w:bCs/>
          <w:sz w:val="36"/>
          <w:szCs w:val="36"/>
          <w:rtl/>
        </w:rPr>
        <w:t>مختلف</w:t>
      </w:r>
      <w:r w:rsidRPr="00A751F9">
        <w:rPr>
          <w:rFonts w:cs="Traditional Arabic"/>
          <w:b/>
          <w:bCs/>
          <w:sz w:val="36"/>
          <w:szCs w:val="36"/>
          <w:rtl/>
        </w:rPr>
        <w:t xml:space="preserve"> </w:t>
      </w:r>
      <w:r w:rsidRPr="00A751F9">
        <w:rPr>
          <w:rFonts w:cs="Traditional Arabic" w:hint="cs"/>
          <w:b/>
          <w:bCs/>
          <w:sz w:val="36"/>
          <w:szCs w:val="36"/>
          <w:rtl/>
        </w:rPr>
        <w:t>الحديث</w:t>
      </w:r>
      <w:r w:rsidRPr="00A751F9">
        <w:rPr>
          <w:rFonts w:cs="Traditional Arabic"/>
          <w:b/>
          <w:bCs/>
          <w:sz w:val="36"/>
          <w:szCs w:val="36"/>
          <w:rtl/>
        </w:rPr>
        <w:t xml:space="preserve"> </w:t>
      </w:r>
      <w:r w:rsidRPr="00A751F9">
        <w:rPr>
          <w:rFonts w:cs="Traditional Arabic" w:hint="cs"/>
          <w:b/>
          <w:bCs/>
          <w:sz w:val="36"/>
          <w:szCs w:val="36"/>
          <w:rtl/>
        </w:rPr>
        <w:t>ومشكله</w:t>
      </w:r>
      <w:r w:rsidRPr="00A751F9">
        <w:rPr>
          <w:rFonts w:cs="Traditional Arabic"/>
          <w:b/>
          <w:bCs/>
          <w:sz w:val="36"/>
          <w:szCs w:val="36"/>
          <w:rtl/>
        </w:rPr>
        <w:t xml:space="preserve"> </w:t>
      </w:r>
      <w:r w:rsidRPr="00A751F9">
        <w:rPr>
          <w:rFonts w:cs="Traditional Arabic" w:hint="cs"/>
          <w:b/>
          <w:bCs/>
          <w:sz w:val="36"/>
          <w:szCs w:val="36"/>
          <w:rtl/>
        </w:rPr>
        <w:t>عند</w:t>
      </w:r>
      <w:r w:rsidRPr="00A751F9">
        <w:rPr>
          <w:rFonts w:cs="Traditional Arabic"/>
          <w:b/>
          <w:bCs/>
          <w:sz w:val="36"/>
          <w:szCs w:val="36"/>
          <w:rtl/>
        </w:rPr>
        <w:t xml:space="preserve"> </w:t>
      </w:r>
      <w:r w:rsidRPr="00A751F9">
        <w:rPr>
          <w:rFonts w:cs="Traditional Arabic" w:hint="cs"/>
          <w:b/>
          <w:bCs/>
          <w:sz w:val="36"/>
          <w:szCs w:val="36"/>
          <w:rtl/>
        </w:rPr>
        <w:t>الحافظ</w:t>
      </w:r>
      <w:r w:rsidRPr="00A751F9">
        <w:rPr>
          <w:rFonts w:cs="Traditional Arabic"/>
          <w:b/>
          <w:bCs/>
          <w:sz w:val="36"/>
          <w:szCs w:val="36"/>
          <w:rtl/>
        </w:rPr>
        <w:t xml:space="preserve"> </w:t>
      </w:r>
      <w:r w:rsidRPr="00A751F9">
        <w:rPr>
          <w:rFonts w:cs="Traditional Arabic" w:hint="cs"/>
          <w:b/>
          <w:bCs/>
          <w:sz w:val="36"/>
          <w:szCs w:val="36"/>
          <w:rtl/>
        </w:rPr>
        <w:t>زين</w:t>
      </w:r>
      <w:r w:rsidRPr="00A751F9">
        <w:rPr>
          <w:rFonts w:cs="Traditional Arabic"/>
          <w:b/>
          <w:bCs/>
          <w:sz w:val="36"/>
          <w:szCs w:val="36"/>
          <w:rtl/>
        </w:rPr>
        <w:t xml:space="preserve"> </w:t>
      </w:r>
      <w:r w:rsidRPr="00A751F9">
        <w:rPr>
          <w:rFonts w:cs="Traditional Arabic" w:hint="cs"/>
          <w:b/>
          <w:bCs/>
          <w:sz w:val="36"/>
          <w:szCs w:val="36"/>
          <w:rtl/>
        </w:rPr>
        <w:t>الدين</w:t>
      </w:r>
      <w:r w:rsidRPr="00A751F9">
        <w:rPr>
          <w:rFonts w:cs="Traditional Arabic"/>
          <w:b/>
          <w:bCs/>
          <w:sz w:val="36"/>
          <w:szCs w:val="36"/>
          <w:rtl/>
        </w:rPr>
        <w:t xml:space="preserve"> </w:t>
      </w:r>
      <w:r w:rsidRPr="00A751F9">
        <w:rPr>
          <w:rFonts w:cs="Traditional Arabic" w:hint="cs"/>
          <w:b/>
          <w:bCs/>
          <w:sz w:val="36"/>
          <w:szCs w:val="36"/>
          <w:rtl/>
        </w:rPr>
        <w:t>العراقي</w:t>
      </w:r>
      <w:r w:rsidRPr="00A751F9">
        <w:rPr>
          <w:rFonts w:cs="Traditional Arabic"/>
          <w:b/>
          <w:bCs/>
          <w:sz w:val="36"/>
          <w:szCs w:val="36"/>
          <w:rtl/>
        </w:rPr>
        <w:t xml:space="preserve"> </w:t>
      </w:r>
      <w:r w:rsidRPr="00A751F9">
        <w:rPr>
          <w:rFonts w:cs="Traditional Arabic" w:hint="cs"/>
          <w:b/>
          <w:bCs/>
          <w:sz w:val="36"/>
          <w:szCs w:val="36"/>
          <w:rtl/>
        </w:rPr>
        <w:t>وولده</w:t>
      </w:r>
      <w:r w:rsidRPr="00A751F9">
        <w:rPr>
          <w:rFonts w:cs="Traditional Arabic"/>
          <w:b/>
          <w:bCs/>
          <w:sz w:val="36"/>
          <w:szCs w:val="36"/>
          <w:rtl/>
        </w:rPr>
        <w:t xml:space="preserve"> </w:t>
      </w:r>
      <w:r w:rsidRPr="00A751F9">
        <w:rPr>
          <w:rFonts w:cs="Traditional Arabic" w:hint="cs"/>
          <w:b/>
          <w:bCs/>
          <w:sz w:val="36"/>
          <w:szCs w:val="36"/>
          <w:rtl/>
        </w:rPr>
        <w:t>ولي</w:t>
      </w:r>
      <w:r w:rsidRPr="00A751F9">
        <w:rPr>
          <w:rFonts w:cs="Traditional Arabic"/>
          <w:b/>
          <w:bCs/>
          <w:sz w:val="36"/>
          <w:szCs w:val="36"/>
          <w:rtl/>
        </w:rPr>
        <w:t xml:space="preserve"> </w:t>
      </w:r>
      <w:r w:rsidRPr="00A751F9">
        <w:rPr>
          <w:rFonts w:cs="Traditional Arabic" w:hint="cs"/>
          <w:b/>
          <w:bCs/>
          <w:sz w:val="36"/>
          <w:szCs w:val="36"/>
          <w:rtl/>
        </w:rPr>
        <w:t>الدين</w:t>
      </w:r>
      <w:r w:rsidRPr="00A751F9">
        <w:rPr>
          <w:rFonts w:cs="Traditional Arabic"/>
          <w:b/>
          <w:bCs/>
          <w:sz w:val="36"/>
          <w:szCs w:val="36"/>
          <w:rtl/>
        </w:rPr>
        <w:t xml:space="preserve"> </w:t>
      </w:r>
      <w:r w:rsidRPr="00A751F9">
        <w:rPr>
          <w:rFonts w:cs="Traditional Arabic" w:hint="cs"/>
          <w:b/>
          <w:bCs/>
          <w:sz w:val="36"/>
          <w:szCs w:val="36"/>
          <w:rtl/>
        </w:rPr>
        <w:t>أبي</w:t>
      </w:r>
      <w:r w:rsidRPr="00A751F9">
        <w:rPr>
          <w:rFonts w:cs="Traditional Arabic"/>
          <w:b/>
          <w:bCs/>
          <w:sz w:val="36"/>
          <w:szCs w:val="36"/>
          <w:rtl/>
        </w:rPr>
        <w:t xml:space="preserve"> </w:t>
      </w:r>
      <w:r w:rsidRPr="00A751F9">
        <w:rPr>
          <w:rFonts w:cs="Traditional Arabic" w:hint="cs"/>
          <w:b/>
          <w:bCs/>
          <w:sz w:val="36"/>
          <w:szCs w:val="36"/>
          <w:rtl/>
        </w:rPr>
        <w:t>زرعة</w:t>
      </w:r>
      <w:r w:rsidRPr="00A751F9">
        <w:rPr>
          <w:rFonts w:cs="Traditional Arabic"/>
          <w:b/>
          <w:bCs/>
          <w:sz w:val="36"/>
          <w:szCs w:val="36"/>
          <w:rtl/>
        </w:rPr>
        <w:t xml:space="preserve"> </w:t>
      </w:r>
      <w:r w:rsidRPr="00A751F9">
        <w:rPr>
          <w:rFonts w:cs="Traditional Arabic" w:hint="cs"/>
          <w:b/>
          <w:bCs/>
          <w:sz w:val="36"/>
          <w:szCs w:val="36"/>
          <w:rtl/>
        </w:rPr>
        <w:t>في</w:t>
      </w:r>
      <w:r w:rsidRPr="00A751F9">
        <w:rPr>
          <w:rFonts w:cs="Traditional Arabic"/>
          <w:b/>
          <w:bCs/>
          <w:sz w:val="36"/>
          <w:szCs w:val="36"/>
          <w:rtl/>
        </w:rPr>
        <w:t xml:space="preserve"> </w:t>
      </w:r>
      <w:r w:rsidRPr="00A751F9">
        <w:rPr>
          <w:rFonts w:cs="Traditional Arabic" w:hint="cs"/>
          <w:b/>
          <w:bCs/>
          <w:sz w:val="36"/>
          <w:szCs w:val="36"/>
          <w:rtl/>
        </w:rPr>
        <w:t>كتابه</w:t>
      </w:r>
      <w:r w:rsidRPr="00A751F9">
        <w:rPr>
          <w:rFonts w:cs="Traditional Arabic"/>
          <w:b/>
          <w:bCs/>
          <w:sz w:val="36"/>
          <w:szCs w:val="36"/>
          <w:rtl/>
        </w:rPr>
        <w:t xml:space="preserve"> </w:t>
      </w:r>
      <w:r w:rsidRPr="00A751F9">
        <w:rPr>
          <w:rFonts w:cs="Traditional Arabic" w:hint="cs"/>
          <w:b/>
          <w:bCs/>
          <w:sz w:val="36"/>
          <w:szCs w:val="36"/>
          <w:rtl/>
        </w:rPr>
        <w:t>طرح</w:t>
      </w:r>
      <w:r w:rsidRPr="00A751F9">
        <w:rPr>
          <w:rFonts w:cs="Traditional Arabic"/>
          <w:b/>
          <w:bCs/>
          <w:sz w:val="36"/>
          <w:szCs w:val="36"/>
          <w:rtl/>
        </w:rPr>
        <w:t xml:space="preserve"> </w:t>
      </w:r>
      <w:r w:rsidRPr="00A751F9">
        <w:rPr>
          <w:rFonts w:cs="Traditional Arabic" w:hint="cs"/>
          <w:b/>
          <w:bCs/>
          <w:sz w:val="36"/>
          <w:szCs w:val="36"/>
          <w:rtl/>
        </w:rPr>
        <w:t>التثريب</w:t>
      </w:r>
      <w:r>
        <w:rPr>
          <w:rFonts w:cs="Traditional Arabic" w:hint="cs"/>
          <w:sz w:val="36"/>
          <w:szCs w:val="36"/>
          <w:rtl/>
        </w:rPr>
        <w:t xml:space="preserve">/ </w:t>
      </w:r>
      <w:r w:rsidRPr="00AE1FF8">
        <w:rPr>
          <w:rFonts w:cs="Traditional Arabic" w:hint="cs"/>
          <w:sz w:val="36"/>
          <w:szCs w:val="36"/>
          <w:rtl/>
        </w:rPr>
        <w:t>عبدالقادر</w:t>
      </w:r>
      <w:r w:rsidRPr="00AE1FF8">
        <w:rPr>
          <w:rFonts w:cs="Traditional Arabic"/>
          <w:sz w:val="36"/>
          <w:szCs w:val="36"/>
          <w:rtl/>
        </w:rPr>
        <w:t xml:space="preserve"> </w:t>
      </w:r>
      <w:r w:rsidRPr="00AE1FF8">
        <w:rPr>
          <w:rFonts w:cs="Traditional Arabic" w:hint="cs"/>
          <w:sz w:val="36"/>
          <w:szCs w:val="36"/>
          <w:rtl/>
        </w:rPr>
        <w:t>خالد</w:t>
      </w:r>
      <w:r w:rsidRPr="00AE1FF8">
        <w:rPr>
          <w:rFonts w:cs="Traditional Arabic"/>
          <w:sz w:val="36"/>
          <w:szCs w:val="36"/>
          <w:rtl/>
        </w:rPr>
        <w:t xml:space="preserve"> </w:t>
      </w:r>
      <w:r w:rsidRPr="00AE1FF8">
        <w:rPr>
          <w:rFonts w:cs="Traditional Arabic" w:hint="cs"/>
          <w:sz w:val="36"/>
          <w:szCs w:val="36"/>
          <w:rtl/>
        </w:rPr>
        <w:t>عرسان</w:t>
      </w:r>
      <w:r>
        <w:rPr>
          <w:rFonts w:cs="Traditional Arabic" w:hint="cs"/>
          <w:sz w:val="36"/>
          <w:szCs w:val="36"/>
          <w:rtl/>
        </w:rPr>
        <w:t>.- بغداد:</w:t>
      </w:r>
      <w:r w:rsidRPr="00AE1FF8">
        <w:rPr>
          <w:rFonts w:cs="Traditional Arabic" w:hint="cs"/>
          <w:sz w:val="36"/>
          <w:szCs w:val="36"/>
          <w:rtl/>
        </w:rPr>
        <w:t xml:space="preserve"> </w:t>
      </w:r>
      <w:r>
        <w:rPr>
          <w:rFonts w:cs="Traditional Arabic" w:hint="cs"/>
          <w:sz w:val="36"/>
          <w:szCs w:val="36"/>
          <w:rtl/>
        </w:rPr>
        <w:t>ا</w:t>
      </w:r>
      <w:r w:rsidRPr="00AE1FF8">
        <w:rPr>
          <w:rFonts w:cs="Traditional Arabic" w:hint="cs"/>
          <w:sz w:val="36"/>
          <w:szCs w:val="36"/>
          <w:rtl/>
        </w:rPr>
        <w:t>لجامعة</w:t>
      </w:r>
      <w:r w:rsidRPr="00AE1FF8">
        <w:rPr>
          <w:rFonts w:cs="Traditional Arabic"/>
          <w:sz w:val="36"/>
          <w:szCs w:val="36"/>
          <w:rtl/>
        </w:rPr>
        <w:t xml:space="preserve"> </w:t>
      </w:r>
      <w:r w:rsidRPr="00AE1FF8">
        <w:rPr>
          <w:rFonts w:cs="Traditional Arabic" w:hint="cs"/>
          <w:sz w:val="36"/>
          <w:szCs w:val="36"/>
          <w:rtl/>
        </w:rPr>
        <w:t>العراقية</w:t>
      </w:r>
      <w:r>
        <w:rPr>
          <w:rFonts w:cs="Traditional Arabic" w:hint="cs"/>
          <w:sz w:val="36"/>
          <w:szCs w:val="36"/>
          <w:rtl/>
        </w:rPr>
        <w:t>، 1447 هـ، 2026 م.</w:t>
      </w:r>
    </w:p>
    <w:p w14:paraId="4B84C10C" w14:textId="77777777" w:rsidR="00632944" w:rsidRDefault="00632944" w:rsidP="00632944">
      <w:pPr>
        <w:spacing w:after="0" w:line="240" w:lineRule="auto"/>
        <w:jc w:val="both"/>
        <w:rPr>
          <w:rFonts w:cs="Traditional Arabic"/>
          <w:b/>
          <w:bCs/>
          <w:sz w:val="36"/>
          <w:szCs w:val="36"/>
          <w:rtl/>
        </w:rPr>
      </w:pPr>
    </w:p>
    <w:p w14:paraId="617768B1" w14:textId="77777777" w:rsidR="00FB56A3" w:rsidRPr="002E0ACF" w:rsidRDefault="00FB56A3" w:rsidP="00FB56A3">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مدخل إلى</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الجمع</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بين</w:t>
      </w:r>
      <w:r w:rsidRPr="00C95CF9">
        <w:rPr>
          <w:rFonts w:ascii="Times New Roman" w:eastAsia="Times New Roman" w:hAnsi="Times New Roman" w:cs="Traditional Arabic"/>
          <w:b/>
          <w:bCs/>
          <w:caps/>
          <w:sz w:val="36"/>
          <w:szCs w:val="36"/>
          <w:rtl/>
          <w:lang w:eastAsia="ar-SA"/>
        </w:rPr>
        <w:t xml:space="preserve"> </w:t>
      </w:r>
      <w:r w:rsidRPr="00C95CF9">
        <w:rPr>
          <w:rFonts w:ascii="Times New Roman" w:eastAsia="Times New Roman" w:hAnsi="Times New Roman" w:cs="Traditional Arabic" w:hint="cs"/>
          <w:b/>
          <w:bCs/>
          <w:caps/>
          <w:sz w:val="36"/>
          <w:szCs w:val="36"/>
          <w:rtl/>
          <w:lang w:eastAsia="ar-SA"/>
        </w:rPr>
        <w:t>الصحيحين</w:t>
      </w:r>
      <w:r w:rsidRPr="002E0ACF">
        <w:rPr>
          <w:rFonts w:ascii="Times New Roman" w:eastAsia="Times New Roman" w:hAnsi="Times New Roman" w:cs="Traditional Arabic" w:hint="cs"/>
          <w:caps/>
          <w:sz w:val="36"/>
          <w:szCs w:val="36"/>
          <w:rtl/>
          <w:lang w:eastAsia="ar-SA"/>
        </w:rPr>
        <w:t xml:space="preserve">/ إعداد مركز حفاظ الوحيين.- </w:t>
      </w:r>
      <w:r>
        <w:rPr>
          <w:rFonts w:ascii="Times New Roman" w:eastAsia="Times New Roman" w:hAnsi="Times New Roman" w:cs="Traditional Arabic" w:hint="cs"/>
          <w:caps/>
          <w:sz w:val="36"/>
          <w:szCs w:val="36"/>
          <w:rtl/>
          <w:lang w:eastAsia="ar-SA"/>
        </w:rPr>
        <w:t xml:space="preserve">ط2.- </w:t>
      </w:r>
      <w:r w:rsidRPr="002E0ACF">
        <w:rPr>
          <w:rFonts w:ascii="Times New Roman" w:eastAsia="Times New Roman" w:hAnsi="Times New Roman" w:cs="Traditional Arabic" w:hint="cs"/>
          <w:caps/>
          <w:sz w:val="36"/>
          <w:szCs w:val="36"/>
          <w:rtl/>
          <w:lang w:eastAsia="ar-SA"/>
        </w:rPr>
        <w:t>الرياض: المركز، 1447 هـ، 2025 م.</w:t>
      </w:r>
    </w:p>
    <w:p w14:paraId="3CF847D6" w14:textId="77777777" w:rsidR="00FB56A3" w:rsidRPr="002E0ACF" w:rsidRDefault="00FB56A3" w:rsidP="00FB56A3">
      <w:pPr>
        <w:spacing w:after="0" w:line="240" w:lineRule="auto"/>
        <w:jc w:val="both"/>
        <w:rPr>
          <w:rFonts w:ascii="Times New Roman" w:eastAsia="Times New Roman" w:hAnsi="Times New Roman" w:cs="Traditional Arabic"/>
          <w:caps/>
          <w:sz w:val="36"/>
          <w:szCs w:val="36"/>
          <w:rtl/>
          <w:lang w:eastAsia="ar-SA"/>
        </w:rPr>
      </w:pPr>
    </w:p>
    <w:p w14:paraId="325CCF4D" w14:textId="77777777" w:rsidR="00FB56A3" w:rsidRPr="00CF60C6" w:rsidRDefault="00FB56A3" w:rsidP="00FB56A3">
      <w:pPr>
        <w:spacing w:after="0" w:line="240" w:lineRule="auto"/>
        <w:jc w:val="both"/>
        <w:rPr>
          <w:rFonts w:ascii="Times New Roman" w:eastAsia="Times New Roman" w:hAnsi="Times New Roman" w:cs="Traditional Arabic"/>
          <w:sz w:val="36"/>
          <w:szCs w:val="36"/>
          <w:rtl/>
          <w:lang w:eastAsia="ar-SA"/>
        </w:rPr>
      </w:pPr>
      <w:r w:rsidRPr="00CF60C6">
        <w:rPr>
          <w:rFonts w:ascii="Times New Roman" w:eastAsia="Times New Roman" w:hAnsi="Times New Roman" w:cs="Traditional Arabic" w:hint="cs"/>
          <w:b/>
          <w:bCs/>
          <w:sz w:val="36"/>
          <w:szCs w:val="36"/>
          <w:rtl/>
          <w:lang w:eastAsia="ar-SA"/>
        </w:rPr>
        <w:t>مدخل إلى علم الحديث</w:t>
      </w:r>
      <w:r w:rsidRPr="00CF60C6">
        <w:rPr>
          <w:rFonts w:ascii="Times New Roman" w:eastAsia="Times New Roman" w:hAnsi="Times New Roman" w:cs="Traditional Arabic" w:hint="cs"/>
          <w:sz w:val="36"/>
          <w:szCs w:val="36"/>
          <w:rtl/>
          <w:lang w:eastAsia="ar-SA"/>
        </w:rPr>
        <w:t>/ جوناثان براون؛ ترجمة هالة محمد ثابت الجندي.- بيروت:</w:t>
      </w:r>
      <w:r w:rsidRPr="00CF60C6">
        <w:rPr>
          <w:rFonts w:ascii="Times New Roman" w:eastAsia="Times New Roman" w:hAnsi="Times New Roman" w:cs="Traditional Arabic" w:hint="cs"/>
          <w:b/>
          <w:bCs/>
          <w:sz w:val="36"/>
          <w:szCs w:val="36"/>
          <w:rtl/>
          <w:lang w:eastAsia="ar-SA"/>
        </w:rPr>
        <w:t xml:space="preserve"> </w:t>
      </w:r>
      <w:r w:rsidRPr="00CF60C6">
        <w:rPr>
          <w:rFonts w:ascii="Times New Roman" w:eastAsia="Times New Roman" w:hAnsi="Times New Roman" w:cs="Traditional Arabic"/>
          <w:sz w:val="36"/>
          <w:szCs w:val="36"/>
          <w:rtl/>
          <w:lang w:eastAsia="ar-SA"/>
        </w:rPr>
        <w:t>مركز نهوض للدراسات والنشر، 144</w:t>
      </w:r>
      <w:r w:rsidRPr="00CF60C6">
        <w:rPr>
          <w:rFonts w:ascii="Times New Roman" w:eastAsia="Times New Roman" w:hAnsi="Times New Roman" w:cs="Traditional Arabic" w:hint="cs"/>
          <w:sz w:val="36"/>
          <w:szCs w:val="36"/>
          <w:rtl/>
          <w:lang w:eastAsia="ar-SA"/>
        </w:rPr>
        <w:t>6</w:t>
      </w:r>
      <w:r w:rsidRPr="00CF60C6">
        <w:rPr>
          <w:rFonts w:ascii="Times New Roman" w:eastAsia="Times New Roman" w:hAnsi="Times New Roman" w:cs="Traditional Arabic"/>
          <w:sz w:val="36"/>
          <w:szCs w:val="36"/>
          <w:rtl/>
          <w:lang w:eastAsia="ar-SA"/>
        </w:rPr>
        <w:t xml:space="preserve"> هـ، 202</w:t>
      </w:r>
      <w:r w:rsidRPr="00CF60C6">
        <w:rPr>
          <w:rFonts w:ascii="Times New Roman" w:eastAsia="Times New Roman" w:hAnsi="Times New Roman" w:cs="Traditional Arabic" w:hint="cs"/>
          <w:sz w:val="36"/>
          <w:szCs w:val="36"/>
          <w:rtl/>
          <w:lang w:eastAsia="ar-SA"/>
        </w:rPr>
        <w:t>5</w:t>
      </w:r>
      <w:r w:rsidRPr="00CF60C6">
        <w:rPr>
          <w:rFonts w:ascii="Times New Roman" w:eastAsia="Times New Roman" w:hAnsi="Times New Roman" w:cs="Traditional Arabic"/>
          <w:sz w:val="36"/>
          <w:szCs w:val="36"/>
          <w:rtl/>
          <w:lang w:eastAsia="ar-SA"/>
        </w:rPr>
        <w:t xml:space="preserve"> م.</w:t>
      </w:r>
    </w:p>
    <w:p w14:paraId="2D89910B" w14:textId="77777777" w:rsidR="00FB56A3" w:rsidRPr="00CF60C6" w:rsidRDefault="00FB56A3" w:rsidP="00FB56A3">
      <w:pPr>
        <w:spacing w:after="0" w:line="240" w:lineRule="auto"/>
        <w:jc w:val="both"/>
        <w:rPr>
          <w:rFonts w:ascii="Times New Roman" w:eastAsia="Times New Roman" w:hAnsi="Times New Roman" w:cs="Traditional Arabic"/>
          <w:sz w:val="36"/>
          <w:szCs w:val="36"/>
          <w:rtl/>
          <w:lang w:eastAsia="ar-SA"/>
        </w:rPr>
      </w:pPr>
    </w:p>
    <w:p w14:paraId="3EEEBEB4" w14:textId="77777777" w:rsidR="00632944" w:rsidRDefault="00632944" w:rsidP="00632944">
      <w:pPr>
        <w:spacing w:after="0" w:line="240" w:lineRule="auto"/>
        <w:jc w:val="both"/>
        <w:rPr>
          <w:rFonts w:ascii="Times New Roman" w:eastAsia="Times New Roman" w:hAnsi="Times New Roman" w:cs="Traditional Arabic"/>
          <w:sz w:val="36"/>
          <w:szCs w:val="36"/>
          <w:rtl/>
          <w:lang w:eastAsia="ar-SA"/>
        </w:rPr>
      </w:pPr>
      <w:r w:rsidRPr="00FB0B5D">
        <w:rPr>
          <w:rFonts w:ascii="Times New Roman" w:eastAsia="Times New Roman" w:hAnsi="Times New Roman" w:cs="Traditional Arabic" w:hint="cs"/>
          <w:b/>
          <w:bCs/>
          <w:sz w:val="36"/>
          <w:szCs w:val="36"/>
          <w:rtl/>
          <w:lang w:eastAsia="ar-SA"/>
        </w:rPr>
        <w:t>مدخل</w:t>
      </w:r>
      <w:r w:rsidRPr="00FB0B5D">
        <w:rPr>
          <w:rFonts w:ascii="Times New Roman" w:eastAsia="Times New Roman" w:hAnsi="Times New Roman" w:cs="Traditional Arabic"/>
          <w:b/>
          <w:bCs/>
          <w:sz w:val="36"/>
          <w:szCs w:val="36"/>
          <w:rtl/>
          <w:lang w:eastAsia="ar-SA"/>
        </w:rPr>
        <w:t xml:space="preserve"> </w:t>
      </w:r>
      <w:r w:rsidRPr="00FB0B5D">
        <w:rPr>
          <w:rFonts w:ascii="Times New Roman" w:eastAsia="Times New Roman" w:hAnsi="Times New Roman" w:cs="Traditional Arabic" w:hint="cs"/>
          <w:b/>
          <w:bCs/>
          <w:sz w:val="36"/>
          <w:szCs w:val="36"/>
          <w:rtl/>
          <w:lang w:eastAsia="ar-SA"/>
        </w:rPr>
        <w:t>الى</w:t>
      </w:r>
      <w:r w:rsidRPr="00FB0B5D">
        <w:rPr>
          <w:rFonts w:ascii="Times New Roman" w:eastAsia="Times New Roman" w:hAnsi="Times New Roman" w:cs="Traditional Arabic"/>
          <w:b/>
          <w:bCs/>
          <w:sz w:val="36"/>
          <w:szCs w:val="36"/>
          <w:rtl/>
          <w:lang w:eastAsia="ar-SA"/>
        </w:rPr>
        <w:t xml:space="preserve"> </w:t>
      </w:r>
      <w:r w:rsidRPr="00FB0B5D">
        <w:rPr>
          <w:rFonts w:ascii="Times New Roman" w:eastAsia="Times New Roman" w:hAnsi="Times New Roman" w:cs="Traditional Arabic" w:hint="cs"/>
          <w:b/>
          <w:bCs/>
          <w:sz w:val="36"/>
          <w:szCs w:val="36"/>
          <w:rtl/>
          <w:lang w:eastAsia="ar-SA"/>
        </w:rPr>
        <w:t>علم</w:t>
      </w:r>
      <w:r w:rsidRPr="00FB0B5D">
        <w:rPr>
          <w:rFonts w:ascii="Times New Roman" w:eastAsia="Times New Roman" w:hAnsi="Times New Roman" w:cs="Traditional Arabic"/>
          <w:b/>
          <w:bCs/>
          <w:sz w:val="36"/>
          <w:szCs w:val="36"/>
          <w:rtl/>
          <w:lang w:eastAsia="ar-SA"/>
        </w:rPr>
        <w:t xml:space="preserve"> </w:t>
      </w:r>
      <w:r w:rsidRPr="00FB0B5D">
        <w:rPr>
          <w:rFonts w:ascii="Times New Roman" w:eastAsia="Times New Roman" w:hAnsi="Times New Roman" w:cs="Traditional Arabic" w:hint="cs"/>
          <w:b/>
          <w:bCs/>
          <w:sz w:val="36"/>
          <w:szCs w:val="36"/>
          <w:rtl/>
          <w:lang w:eastAsia="ar-SA"/>
        </w:rPr>
        <w:t>علل</w:t>
      </w:r>
      <w:r w:rsidRPr="00FB0B5D">
        <w:rPr>
          <w:rFonts w:ascii="Times New Roman" w:eastAsia="Times New Roman" w:hAnsi="Times New Roman" w:cs="Traditional Arabic"/>
          <w:b/>
          <w:bCs/>
          <w:sz w:val="36"/>
          <w:szCs w:val="36"/>
          <w:rtl/>
          <w:lang w:eastAsia="ar-SA"/>
        </w:rPr>
        <w:t xml:space="preserve"> </w:t>
      </w:r>
      <w:r w:rsidRPr="00FB0B5D">
        <w:rPr>
          <w:rFonts w:ascii="Times New Roman" w:eastAsia="Times New Roman" w:hAnsi="Times New Roman" w:cs="Traditional Arabic" w:hint="cs"/>
          <w:b/>
          <w:bCs/>
          <w:sz w:val="36"/>
          <w:szCs w:val="36"/>
          <w:rtl/>
          <w:lang w:eastAsia="ar-SA"/>
        </w:rPr>
        <w:t>الحديث</w:t>
      </w:r>
      <w:r w:rsidRPr="00FB0B5D">
        <w:rPr>
          <w:rFonts w:ascii="Times New Roman" w:eastAsia="Times New Roman" w:hAnsi="Times New Roman" w:cs="Traditional Arabic" w:hint="cs"/>
          <w:sz w:val="36"/>
          <w:szCs w:val="36"/>
          <w:rtl/>
          <w:lang w:eastAsia="ar-SA"/>
        </w:rPr>
        <w:t>/</w:t>
      </w:r>
      <w:r w:rsidRPr="00FB0B5D">
        <w:rPr>
          <w:rFonts w:ascii="Times New Roman" w:eastAsia="Times New Roman" w:hAnsi="Times New Roman" w:cs="Traditional Arabic"/>
          <w:sz w:val="36"/>
          <w:szCs w:val="36"/>
          <w:rtl/>
          <w:lang w:eastAsia="ar-SA"/>
        </w:rPr>
        <w:t xml:space="preserve"> </w:t>
      </w:r>
      <w:r w:rsidRPr="00FB0B5D">
        <w:rPr>
          <w:rFonts w:ascii="Times New Roman" w:eastAsia="Times New Roman" w:hAnsi="Times New Roman" w:cs="Traditional Arabic" w:hint="cs"/>
          <w:sz w:val="36"/>
          <w:szCs w:val="36"/>
          <w:rtl/>
          <w:lang w:eastAsia="ar-SA"/>
        </w:rPr>
        <w:t>منصور</w:t>
      </w:r>
      <w:r w:rsidRPr="00FB0B5D">
        <w:rPr>
          <w:rFonts w:ascii="Times New Roman" w:eastAsia="Times New Roman" w:hAnsi="Times New Roman" w:cs="Traditional Arabic"/>
          <w:sz w:val="36"/>
          <w:szCs w:val="36"/>
          <w:rtl/>
          <w:lang w:eastAsia="ar-SA"/>
        </w:rPr>
        <w:t xml:space="preserve"> </w:t>
      </w:r>
      <w:r w:rsidRPr="00FB0B5D">
        <w:rPr>
          <w:rFonts w:ascii="Times New Roman" w:eastAsia="Times New Roman" w:hAnsi="Times New Roman" w:cs="Traditional Arabic" w:hint="cs"/>
          <w:sz w:val="36"/>
          <w:szCs w:val="36"/>
          <w:rtl/>
          <w:lang w:eastAsia="ar-SA"/>
        </w:rPr>
        <w:t>محمد</w:t>
      </w:r>
      <w:r w:rsidRPr="00FB0B5D">
        <w:rPr>
          <w:rFonts w:ascii="Times New Roman" w:eastAsia="Times New Roman" w:hAnsi="Times New Roman" w:cs="Traditional Arabic"/>
          <w:sz w:val="36"/>
          <w:szCs w:val="36"/>
          <w:rtl/>
          <w:lang w:eastAsia="ar-SA"/>
        </w:rPr>
        <w:t xml:space="preserve"> </w:t>
      </w:r>
      <w:r w:rsidRPr="00FB0B5D">
        <w:rPr>
          <w:rFonts w:ascii="Times New Roman" w:eastAsia="Times New Roman" w:hAnsi="Times New Roman" w:cs="Traditional Arabic" w:hint="cs"/>
          <w:sz w:val="36"/>
          <w:szCs w:val="36"/>
          <w:rtl/>
          <w:lang w:eastAsia="ar-SA"/>
        </w:rPr>
        <w:t>الصقعوب</w:t>
      </w:r>
      <w:r>
        <w:rPr>
          <w:rFonts w:ascii="Times New Roman" w:eastAsia="Times New Roman" w:hAnsi="Times New Roman" w:cs="Traditional Arabic" w:hint="cs"/>
          <w:sz w:val="36"/>
          <w:szCs w:val="36"/>
          <w:rtl/>
          <w:lang w:eastAsia="ar-SA"/>
        </w:rPr>
        <w:t>.- الرياض: دار العقيدة، 1444 هـ، 2023 م.</w:t>
      </w:r>
      <w:r w:rsidRPr="00FB0B5D">
        <w:rPr>
          <w:rFonts w:ascii="Times New Roman" w:eastAsia="Times New Roman" w:hAnsi="Times New Roman" w:cs="Traditional Arabic" w:hint="cs"/>
          <w:sz w:val="36"/>
          <w:szCs w:val="36"/>
          <w:rtl/>
          <w:lang w:eastAsia="ar-SA"/>
        </w:rPr>
        <w:t xml:space="preserve"> </w:t>
      </w:r>
    </w:p>
    <w:p w14:paraId="6816D4F5" w14:textId="77777777" w:rsidR="00632944" w:rsidRDefault="00632944" w:rsidP="00632944">
      <w:pPr>
        <w:spacing w:after="0" w:line="240" w:lineRule="auto"/>
        <w:jc w:val="both"/>
        <w:rPr>
          <w:rFonts w:ascii="Times New Roman" w:eastAsia="Times New Roman" w:hAnsi="Times New Roman" w:cs="Traditional Arabic"/>
          <w:sz w:val="36"/>
          <w:szCs w:val="36"/>
          <w:rtl/>
          <w:lang w:eastAsia="ar-SA"/>
        </w:rPr>
      </w:pPr>
    </w:p>
    <w:p w14:paraId="381BACC9" w14:textId="77777777" w:rsidR="00C67AC0" w:rsidRDefault="00C67AC0" w:rsidP="00C67AC0">
      <w:pPr>
        <w:spacing w:after="0" w:line="240" w:lineRule="auto"/>
        <w:jc w:val="both"/>
        <w:rPr>
          <w:rFonts w:ascii="Times New Roman" w:eastAsia="Times New Roman" w:hAnsi="Times New Roman" w:cs="Traditional Arabic"/>
          <w:sz w:val="36"/>
          <w:szCs w:val="36"/>
          <w:rtl/>
          <w:lang w:eastAsia="ar-SA"/>
        </w:rPr>
      </w:pPr>
      <w:r w:rsidRPr="00F51DB5">
        <w:rPr>
          <w:rFonts w:ascii="Times New Roman" w:eastAsia="Times New Roman" w:hAnsi="Times New Roman" w:cs="Traditional Arabic" w:hint="cs"/>
          <w:b/>
          <w:bCs/>
          <w:sz w:val="36"/>
          <w:szCs w:val="36"/>
          <w:rtl/>
          <w:lang w:eastAsia="ar-SA"/>
        </w:rPr>
        <w:t>المدخل إلى مصادر المشكاة، المسمى سراج الطالب لكشف مصادر مشكاة المصابيح</w:t>
      </w:r>
      <w:r>
        <w:rPr>
          <w:rFonts w:ascii="Times New Roman" w:eastAsia="Times New Roman" w:hAnsi="Times New Roman" w:cs="Traditional Arabic" w:hint="cs"/>
          <w:sz w:val="36"/>
          <w:szCs w:val="36"/>
          <w:rtl/>
          <w:lang w:eastAsia="ar-SA"/>
        </w:rPr>
        <w:t>/ يوسف إبراهيم لوركت.- بريطانيا: مكتبة إسماعيل، 1447 هـ، 2026 م.</w:t>
      </w:r>
    </w:p>
    <w:p w14:paraId="18C0704A" w14:textId="77777777" w:rsidR="00C67AC0" w:rsidRPr="00FB0B5D" w:rsidRDefault="00C67AC0" w:rsidP="00C67AC0">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ومعه للمؤلف نفسه: أربعون حديثًا من أربعين كتابًا من مصادر مشكاة المصابيح.</w:t>
      </w:r>
    </w:p>
    <w:p w14:paraId="29A0957C" w14:textId="77777777" w:rsidR="00C67AC0" w:rsidRPr="00FB0B5D" w:rsidRDefault="00C67AC0" w:rsidP="00C67AC0">
      <w:pPr>
        <w:spacing w:after="0" w:line="240" w:lineRule="auto"/>
        <w:jc w:val="both"/>
        <w:rPr>
          <w:rFonts w:ascii="Times New Roman" w:eastAsia="Times New Roman" w:hAnsi="Times New Roman" w:cs="Traditional Arabic"/>
          <w:sz w:val="36"/>
          <w:szCs w:val="36"/>
          <w:rtl/>
          <w:lang w:eastAsia="ar-SA"/>
        </w:rPr>
      </w:pPr>
    </w:p>
    <w:p w14:paraId="0C9F3891" w14:textId="77777777" w:rsidR="00CF60C6" w:rsidRPr="00CF60C6" w:rsidRDefault="00CF60C6" w:rsidP="00CF60C6">
      <w:pPr>
        <w:spacing w:after="0" w:line="240" w:lineRule="auto"/>
        <w:jc w:val="both"/>
        <w:rPr>
          <w:rFonts w:cs="Traditional Arabic"/>
          <w:b/>
          <w:bCs/>
          <w:sz w:val="36"/>
          <w:szCs w:val="36"/>
          <w:rtl/>
        </w:rPr>
      </w:pPr>
      <w:r w:rsidRPr="00CF60C6">
        <w:rPr>
          <w:rFonts w:ascii="Times New Roman" w:eastAsia="Times New Roman" w:hAnsi="Times New Roman" w:cs="Traditional Arabic" w:hint="cs"/>
          <w:b/>
          <w:bCs/>
          <w:sz w:val="36"/>
          <w:szCs w:val="36"/>
          <w:rtl/>
          <w:lang w:eastAsia="ar-SA"/>
        </w:rPr>
        <w:t>مدرسة الحديث في حران حتى القرن الثامن الهجري</w:t>
      </w:r>
      <w:r w:rsidRPr="00CF60C6">
        <w:rPr>
          <w:rFonts w:ascii="Times New Roman" w:eastAsia="Times New Roman" w:hAnsi="Times New Roman" w:cs="Traditional Arabic" w:hint="cs"/>
          <w:sz w:val="36"/>
          <w:szCs w:val="36"/>
          <w:rtl/>
          <w:lang w:eastAsia="ar-SA"/>
        </w:rPr>
        <w:t>/ شيماء قاسم العجمي.-مكة المكرمة: جامعة أم القرى، 1446 هـ، 2025 م (ماجستير).</w:t>
      </w:r>
    </w:p>
    <w:p w14:paraId="5349BFEE" w14:textId="77777777" w:rsidR="00CF60C6" w:rsidRPr="00CF60C6" w:rsidRDefault="00CF60C6" w:rsidP="00CF60C6">
      <w:pPr>
        <w:spacing w:after="0" w:line="240" w:lineRule="auto"/>
        <w:jc w:val="both"/>
        <w:rPr>
          <w:rFonts w:asciiTheme="minorHAnsi" w:eastAsiaTheme="minorHAnsi" w:hAnsiTheme="minorHAnsi" w:cs="Traditional Arabic"/>
          <w:b/>
          <w:bCs/>
          <w:sz w:val="36"/>
          <w:szCs w:val="36"/>
          <w:rtl/>
        </w:rPr>
      </w:pPr>
    </w:p>
    <w:p w14:paraId="31F2CBCF"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lastRenderedPageBreak/>
        <w:t>مدرسة</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الحديث</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في</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المخلاف</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السليماني</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وأشهر</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محدّثيه</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في</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القرن</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الثالث</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b/>
          <w:bCs/>
          <w:sz w:val="36"/>
          <w:szCs w:val="36"/>
          <w:rtl/>
          <w:lang w:eastAsia="ar-SA"/>
        </w:rPr>
        <w:t>عشر</w:t>
      </w:r>
      <w:r w:rsidRPr="000E2B72">
        <w:rPr>
          <w:rFonts w:ascii="Times New Roman" w:eastAsia="Times New Roman" w:hAnsi="Times New Roman" w:cs="Traditional Arabic"/>
          <w:b/>
          <w:bCs/>
          <w:sz w:val="36"/>
          <w:szCs w:val="36"/>
          <w:rtl/>
          <w:lang w:eastAsia="ar-SA"/>
        </w:rPr>
        <w:t xml:space="preserve"> (1200 - 1300 </w:t>
      </w:r>
      <w:r w:rsidRPr="000E2B72">
        <w:rPr>
          <w:rFonts w:ascii="Times New Roman" w:eastAsia="Times New Roman" w:hAnsi="Times New Roman" w:cs="Traditional Arabic" w:hint="cs"/>
          <w:b/>
          <w:bCs/>
          <w:sz w:val="36"/>
          <w:szCs w:val="36"/>
          <w:rtl/>
          <w:lang w:eastAsia="ar-SA"/>
        </w:rPr>
        <w:t>هـ</w:t>
      </w:r>
      <w:r w:rsidRPr="000E2B72">
        <w:rPr>
          <w:rFonts w:ascii="Times New Roman" w:eastAsia="Times New Roman" w:hAnsi="Times New Roman" w:cs="Traditional Arabic"/>
          <w:b/>
          <w:bCs/>
          <w:sz w:val="36"/>
          <w:szCs w:val="36"/>
          <w:rtl/>
          <w:lang w:eastAsia="ar-SA"/>
        </w:rPr>
        <w:t>)</w:t>
      </w:r>
      <w:r w:rsidRPr="000E2B72">
        <w:rPr>
          <w:rFonts w:ascii="Times New Roman" w:eastAsia="Times New Roman" w:hAnsi="Times New Roman" w:cs="Traditional Arabic" w:hint="cs"/>
          <w:b/>
          <w:bCs/>
          <w:sz w:val="36"/>
          <w:szCs w:val="36"/>
          <w:rtl/>
          <w:lang w:eastAsia="ar-SA"/>
        </w:rPr>
        <w:t>/</w:t>
      </w:r>
      <w:r w:rsidRPr="000E2B72">
        <w:rPr>
          <w:rFonts w:ascii="Times New Roman" w:eastAsia="Times New Roman" w:hAnsi="Times New Roman" w:cs="Traditional Arabic"/>
          <w:b/>
          <w:bCs/>
          <w:sz w:val="36"/>
          <w:szCs w:val="36"/>
          <w:rtl/>
          <w:lang w:eastAsia="ar-SA"/>
        </w:rPr>
        <w:t xml:space="preserve"> </w:t>
      </w:r>
      <w:r w:rsidRPr="000E2B72">
        <w:rPr>
          <w:rFonts w:ascii="Times New Roman" w:eastAsia="Times New Roman" w:hAnsi="Times New Roman" w:cs="Traditional Arabic" w:hint="cs"/>
          <w:sz w:val="36"/>
          <w:szCs w:val="36"/>
          <w:rtl/>
          <w:lang w:eastAsia="ar-SA"/>
        </w:rPr>
        <w:t>عبدالرحمن</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بن</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أحمد</w:t>
      </w:r>
      <w:r w:rsidRPr="000E2B72">
        <w:rPr>
          <w:rFonts w:ascii="Times New Roman" w:eastAsia="Times New Roman" w:hAnsi="Times New Roman" w:cs="Traditional Arabic"/>
          <w:sz w:val="36"/>
          <w:szCs w:val="36"/>
          <w:rtl/>
          <w:lang w:eastAsia="ar-SA"/>
        </w:rPr>
        <w:t xml:space="preserve"> </w:t>
      </w:r>
      <w:r w:rsidRPr="000E2B72">
        <w:rPr>
          <w:rFonts w:ascii="Times New Roman" w:eastAsia="Times New Roman" w:hAnsi="Times New Roman" w:cs="Traditional Arabic" w:hint="cs"/>
          <w:sz w:val="36"/>
          <w:szCs w:val="36"/>
          <w:rtl/>
          <w:lang w:eastAsia="ar-SA"/>
        </w:rPr>
        <w:t xml:space="preserve">المدخلي.- القاهرة: دار النابغة، 1444 هـ، 2023 م، 74 ص. </w:t>
      </w:r>
    </w:p>
    <w:p w14:paraId="4A818C21"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p>
    <w:p w14:paraId="59C40FC2"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r w:rsidRPr="00C60B86">
        <w:rPr>
          <w:rFonts w:asciiTheme="minorHAnsi" w:eastAsiaTheme="minorHAnsi" w:hAnsiTheme="minorHAnsi" w:cs="Traditional Arabic" w:hint="cs"/>
          <w:b/>
          <w:bCs/>
          <w:sz w:val="36"/>
          <w:szCs w:val="36"/>
          <w:rtl/>
        </w:rPr>
        <w:t>المدنيون</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الواردون</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إلى</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العراق</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وأثرهم</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الحضاري</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والفكري</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فيه</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من</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خلال</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كتاب</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تاريخ</w:t>
      </w:r>
      <w:r w:rsidRPr="00C60B86">
        <w:rPr>
          <w:rFonts w:asciiTheme="minorHAnsi" w:eastAsiaTheme="minorHAnsi" w:hAnsiTheme="minorHAnsi" w:cs="Traditional Arabic"/>
          <w:b/>
          <w:bCs/>
          <w:sz w:val="36"/>
          <w:szCs w:val="36"/>
          <w:rtl/>
        </w:rPr>
        <w:t xml:space="preserve"> </w:t>
      </w:r>
      <w:r w:rsidRPr="00C60B86">
        <w:rPr>
          <w:rFonts w:asciiTheme="minorHAnsi" w:eastAsiaTheme="minorHAnsi" w:hAnsiTheme="minorHAnsi" w:cs="Traditional Arabic" w:hint="cs"/>
          <w:b/>
          <w:bCs/>
          <w:sz w:val="36"/>
          <w:szCs w:val="36"/>
          <w:rtl/>
        </w:rPr>
        <w:t>بغداد للخطيب البغدادي</w:t>
      </w:r>
      <w:r w:rsidRPr="00C60B86">
        <w:rPr>
          <w:rFonts w:asciiTheme="minorHAnsi" w:eastAsiaTheme="minorHAnsi" w:hAnsiTheme="minorHAnsi" w:cs="Traditional Arabic" w:hint="cs"/>
          <w:sz w:val="36"/>
          <w:szCs w:val="36"/>
          <w:rtl/>
        </w:rPr>
        <w:t>/ حسام</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قاسم</w:t>
      </w:r>
      <w:r w:rsidRPr="00C60B86">
        <w:rPr>
          <w:rFonts w:asciiTheme="minorHAnsi" w:eastAsiaTheme="minorHAnsi" w:hAnsiTheme="minorHAnsi" w:cs="Traditional Arabic"/>
          <w:sz w:val="36"/>
          <w:szCs w:val="36"/>
          <w:rtl/>
        </w:rPr>
        <w:t xml:space="preserve"> </w:t>
      </w:r>
      <w:r w:rsidRPr="00C60B86">
        <w:rPr>
          <w:rFonts w:asciiTheme="minorHAnsi" w:eastAsiaTheme="minorHAnsi" w:hAnsiTheme="minorHAnsi" w:cs="Traditional Arabic" w:hint="cs"/>
          <w:sz w:val="36"/>
          <w:szCs w:val="36"/>
          <w:rtl/>
        </w:rPr>
        <w:t>الصميدعي.- العراق: مطبعة أحمد، 1446 هـ، 2024 م، 198 ص.</w:t>
      </w:r>
    </w:p>
    <w:p w14:paraId="519D6768"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1EADB75E"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b/>
          <w:bCs/>
          <w:sz w:val="36"/>
          <w:szCs w:val="36"/>
          <w:rtl/>
          <w:lang w:eastAsia="ar-SA"/>
        </w:rPr>
        <w:t>مذهب أهل الحديث بين علماء الفقه وعلماء الحديث</w:t>
      </w:r>
      <w:r w:rsidRPr="00453B84">
        <w:rPr>
          <w:rFonts w:ascii="Times New Roman" w:eastAsia="Times New Roman" w:hAnsi="Times New Roman" w:cs="Traditional Arabic" w:hint="cs"/>
          <w:sz w:val="36"/>
          <w:szCs w:val="36"/>
          <w:rtl/>
          <w:lang w:eastAsia="ar-SA"/>
        </w:rPr>
        <w:t xml:space="preserve">/ محمد بن محمد العربي.- بيروت: دار الرياحين، 1447 هـ، 2025 م. </w:t>
      </w:r>
    </w:p>
    <w:p w14:paraId="096060CD"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1683BACF" w14:textId="77777777" w:rsidR="00B56E9C" w:rsidRPr="00B56E9C" w:rsidRDefault="00B56E9C" w:rsidP="00B56E9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56E9C">
        <w:rPr>
          <w:rFonts w:ascii="Times New Roman" w:eastAsia="Times New Roman" w:hAnsi="Times New Roman" w:cs="Traditional Arabic" w:hint="cs"/>
          <w:b/>
          <w:bCs/>
          <w:kern w:val="2"/>
          <w:sz w:val="36"/>
          <w:szCs w:val="36"/>
          <w:rtl/>
          <w:lang w:eastAsia="ar-SA"/>
          <w14:ligatures w14:val="standardContextual"/>
        </w:rPr>
        <w:t>المراسيل</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بين</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الاحتجاج</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والرد</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عند</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الأئمة</w:t>
      </w:r>
      <w:r w:rsidRPr="00B56E9C">
        <w:rPr>
          <w:rFonts w:ascii="Times New Roman" w:eastAsia="Times New Roman" w:hAnsi="Times New Roman" w:cs="Traditional Arabic"/>
          <w:b/>
          <w:b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الأربعة</w:t>
      </w:r>
      <w:r w:rsidRPr="00B56E9C">
        <w:rPr>
          <w:rFonts w:ascii="Times New Roman" w:eastAsia="Times New Roman" w:hAnsi="Times New Roman" w:cs="Traditional Arabic" w:hint="cs"/>
          <w:kern w:val="2"/>
          <w:sz w:val="36"/>
          <w:szCs w:val="36"/>
          <w:rtl/>
          <w:lang w:eastAsia="ar-SA"/>
          <w14:ligatures w14:val="standardContextual"/>
        </w:rPr>
        <w:t>/ حذيفة</w:t>
      </w:r>
      <w:r w:rsidRPr="00B56E9C">
        <w:rPr>
          <w:rFonts w:ascii="Times New Roman" w:eastAsia="Times New Roman" w:hAnsi="Times New Roman" w:cs="Traditional Arabic"/>
          <w:kern w:val="2"/>
          <w:sz w:val="36"/>
          <w:szCs w:val="36"/>
          <w:rtl/>
          <w:lang w:eastAsia="ar-SA"/>
          <w14:ligatures w14:val="standardContextual"/>
        </w:rPr>
        <w:t xml:space="preserve"> </w:t>
      </w:r>
      <w:r w:rsidRPr="00B56E9C">
        <w:rPr>
          <w:rFonts w:ascii="Times New Roman" w:eastAsia="Times New Roman" w:hAnsi="Times New Roman" w:cs="Traditional Arabic" w:hint="cs"/>
          <w:kern w:val="2"/>
          <w:sz w:val="36"/>
          <w:szCs w:val="36"/>
          <w:rtl/>
          <w:lang w:eastAsia="ar-SA"/>
          <w14:ligatures w14:val="standardContextual"/>
        </w:rPr>
        <w:t>بن</w:t>
      </w:r>
      <w:r w:rsidRPr="00B56E9C">
        <w:rPr>
          <w:rFonts w:ascii="Times New Roman" w:eastAsia="Times New Roman" w:hAnsi="Times New Roman" w:cs="Traditional Arabic"/>
          <w:kern w:val="2"/>
          <w:sz w:val="36"/>
          <w:szCs w:val="36"/>
          <w:rtl/>
          <w:lang w:eastAsia="ar-SA"/>
          <w14:ligatures w14:val="standardContextual"/>
        </w:rPr>
        <w:t xml:space="preserve"> </w:t>
      </w:r>
      <w:r w:rsidRPr="00B56E9C">
        <w:rPr>
          <w:rFonts w:ascii="Times New Roman" w:eastAsia="Times New Roman" w:hAnsi="Times New Roman" w:cs="Traditional Arabic" w:hint="cs"/>
          <w:kern w:val="2"/>
          <w:sz w:val="36"/>
          <w:szCs w:val="36"/>
          <w:rtl/>
          <w:lang w:eastAsia="ar-SA"/>
          <w14:ligatures w14:val="standardContextual"/>
        </w:rPr>
        <w:t>حسين</w:t>
      </w:r>
      <w:r w:rsidRPr="00B56E9C">
        <w:rPr>
          <w:rFonts w:ascii="Times New Roman" w:eastAsia="Times New Roman" w:hAnsi="Times New Roman" w:cs="Traditional Arabic"/>
          <w:kern w:val="2"/>
          <w:sz w:val="36"/>
          <w:szCs w:val="36"/>
          <w:rtl/>
          <w:lang w:eastAsia="ar-SA"/>
          <w14:ligatures w14:val="standardContextual"/>
        </w:rPr>
        <w:t xml:space="preserve"> </w:t>
      </w:r>
      <w:r w:rsidRPr="00B56E9C">
        <w:rPr>
          <w:rFonts w:ascii="Times New Roman" w:eastAsia="Times New Roman" w:hAnsi="Times New Roman" w:cs="Traditional Arabic" w:hint="cs"/>
          <w:kern w:val="2"/>
          <w:sz w:val="36"/>
          <w:szCs w:val="36"/>
          <w:rtl/>
          <w:lang w:eastAsia="ar-SA"/>
          <w14:ligatures w14:val="standardContextual"/>
        </w:rPr>
        <w:t>القحطاني، 151 ص.</w:t>
      </w:r>
    </w:p>
    <w:p w14:paraId="56A259A9" w14:textId="77777777" w:rsidR="00B56E9C" w:rsidRPr="00B56E9C" w:rsidRDefault="00B56E9C" w:rsidP="00B56E9C">
      <w:pPr>
        <w:spacing w:after="0" w:line="240" w:lineRule="auto"/>
        <w:jc w:val="both"/>
        <w:rPr>
          <w:rFonts w:ascii="Times New Roman" w:eastAsia="Times New Roman" w:hAnsi="Times New Roman" w:cs="Traditional Arabic"/>
          <w:caps/>
          <w:sz w:val="36"/>
          <w:szCs w:val="36"/>
          <w:rtl/>
          <w:lang w:eastAsia="ar-SA"/>
        </w:rPr>
      </w:pPr>
      <w:r w:rsidRPr="00B56E9C">
        <w:rPr>
          <w:rFonts w:ascii="Times New Roman" w:eastAsia="Times New Roman" w:hAnsi="Times New Roman" w:cs="Traditional Arabic" w:hint="cs"/>
          <w:caps/>
          <w:sz w:val="36"/>
          <w:szCs w:val="36"/>
          <w:rtl/>
          <w:lang w:eastAsia="ar-SA"/>
        </w:rPr>
        <w:t>شبكة الألوكة 5/1/1447 هـ، 2025 م.</w:t>
      </w:r>
    </w:p>
    <w:p w14:paraId="2D5686A8" w14:textId="77777777" w:rsidR="00B56E9C" w:rsidRPr="00B56E9C" w:rsidRDefault="00B56E9C" w:rsidP="00B56E9C">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2AA4EEA2"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r w:rsidRPr="00342C2B">
        <w:rPr>
          <w:rFonts w:ascii="Times New Roman" w:eastAsia="Times New Roman" w:hAnsi="Times New Roman" w:cs="Traditional Arabic" w:hint="cs"/>
          <w:b/>
          <w:bCs/>
          <w:sz w:val="36"/>
          <w:szCs w:val="36"/>
          <w:rtl/>
          <w:lang w:eastAsia="ar-SA"/>
        </w:rPr>
        <w:t>مراعاة</w:t>
      </w:r>
      <w:r w:rsidRPr="00342C2B">
        <w:rPr>
          <w:rFonts w:ascii="Times New Roman" w:eastAsia="Times New Roman" w:hAnsi="Times New Roman" w:cs="Traditional Arabic"/>
          <w:b/>
          <w:bCs/>
          <w:sz w:val="36"/>
          <w:szCs w:val="36"/>
          <w:rtl/>
          <w:lang w:eastAsia="ar-SA"/>
        </w:rPr>
        <w:t xml:space="preserve"> </w:t>
      </w:r>
      <w:r w:rsidRPr="00342C2B">
        <w:rPr>
          <w:rFonts w:ascii="Times New Roman" w:eastAsia="Times New Roman" w:hAnsi="Times New Roman" w:cs="Traditional Arabic" w:hint="cs"/>
          <w:b/>
          <w:bCs/>
          <w:sz w:val="36"/>
          <w:szCs w:val="36"/>
          <w:rtl/>
          <w:lang w:eastAsia="ar-SA"/>
        </w:rPr>
        <w:t>الأحوال</w:t>
      </w:r>
      <w:r w:rsidRPr="00342C2B">
        <w:rPr>
          <w:rFonts w:ascii="Times New Roman" w:eastAsia="Times New Roman" w:hAnsi="Times New Roman" w:cs="Traditional Arabic"/>
          <w:b/>
          <w:bCs/>
          <w:sz w:val="36"/>
          <w:szCs w:val="36"/>
          <w:rtl/>
          <w:lang w:eastAsia="ar-SA"/>
        </w:rPr>
        <w:t xml:space="preserve"> </w:t>
      </w:r>
      <w:r w:rsidRPr="00342C2B">
        <w:rPr>
          <w:rFonts w:ascii="Times New Roman" w:eastAsia="Times New Roman" w:hAnsi="Times New Roman" w:cs="Traditional Arabic" w:hint="cs"/>
          <w:b/>
          <w:bCs/>
          <w:sz w:val="36"/>
          <w:szCs w:val="36"/>
          <w:rtl/>
          <w:lang w:eastAsia="ar-SA"/>
        </w:rPr>
        <w:t>النفسية</w:t>
      </w:r>
      <w:r w:rsidRPr="00342C2B">
        <w:rPr>
          <w:rFonts w:ascii="Times New Roman" w:eastAsia="Times New Roman" w:hAnsi="Times New Roman" w:cs="Traditional Arabic"/>
          <w:b/>
          <w:bCs/>
          <w:sz w:val="36"/>
          <w:szCs w:val="36"/>
          <w:rtl/>
          <w:lang w:eastAsia="ar-SA"/>
        </w:rPr>
        <w:t xml:space="preserve"> </w:t>
      </w:r>
      <w:r w:rsidRPr="00342C2B">
        <w:rPr>
          <w:rFonts w:ascii="Times New Roman" w:eastAsia="Times New Roman" w:hAnsi="Times New Roman" w:cs="Traditional Arabic" w:hint="cs"/>
          <w:b/>
          <w:bCs/>
          <w:sz w:val="36"/>
          <w:szCs w:val="36"/>
          <w:rtl/>
          <w:lang w:eastAsia="ar-SA"/>
        </w:rPr>
        <w:t>في</w:t>
      </w:r>
      <w:r w:rsidRPr="00342C2B">
        <w:rPr>
          <w:rFonts w:ascii="Times New Roman" w:eastAsia="Times New Roman" w:hAnsi="Times New Roman" w:cs="Traditional Arabic"/>
          <w:b/>
          <w:bCs/>
          <w:sz w:val="36"/>
          <w:szCs w:val="36"/>
          <w:rtl/>
          <w:lang w:eastAsia="ar-SA"/>
        </w:rPr>
        <w:t xml:space="preserve"> </w:t>
      </w:r>
      <w:r w:rsidRPr="00342C2B">
        <w:rPr>
          <w:rFonts w:ascii="Times New Roman" w:eastAsia="Times New Roman" w:hAnsi="Times New Roman" w:cs="Traditional Arabic" w:hint="cs"/>
          <w:b/>
          <w:bCs/>
          <w:sz w:val="36"/>
          <w:szCs w:val="36"/>
          <w:rtl/>
          <w:lang w:eastAsia="ar-SA"/>
        </w:rPr>
        <w:t>السنة</w:t>
      </w:r>
      <w:r w:rsidRPr="00342C2B">
        <w:rPr>
          <w:rFonts w:ascii="Times New Roman" w:eastAsia="Times New Roman" w:hAnsi="Times New Roman" w:cs="Traditional Arabic"/>
          <w:b/>
          <w:bCs/>
          <w:sz w:val="36"/>
          <w:szCs w:val="36"/>
          <w:rtl/>
          <w:lang w:eastAsia="ar-SA"/>
        </w:rPr>
        <w:t xml:space="preserve"> </w:t>
      </w:r>
      <w:r w:rsidRPr="00342C2B">
        <w:rPr>
          <w:rFonts w:ascii="Times New Roman" w:eastAsia="Times New Roman" w:hAnsi="Times New Roman" w:cs="Traditional Arabic" w:hint="cs"/>
          <w:b/>
          <w:bCs/>
          <w:sz w:val="36"/>
          <w:szCs w:val="36"/>
          <w:rtl/>
          <w:lang w:eastAsia="ar-SA"/>
        </w:rPr>
        <w:t>النبوية</w:t>
      </w:r>
      <w:r w:rsidRPr="00342C2B">
        <w:rPr>
          <w:rFonts w:ascii="Times New Roman" w:eastAsia="Times New Roman" w:hAnsi="Times New Roman" w:cs="Traditional Arabic" w:hint="cs"/>
          <w:sz w:val="36"/>
          <w:szCs w:val="36"/>
          <w:rtl/>
          <w:lang w:eastAsia="ar-SA"/>
        </w:rPr>
        <w:t>/</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عبدالله</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عبده</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الكريري</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الشريفي.- القاهرة:</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مركز</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تبصير</w:t>
      </w:r>
      <w:r w:rsidRPr="00342C2B">
        <w:rPr>
          <w:rFonts w:ascii="Times New Roman" w:eastAsia="Times New Roman" w:hAnsi="Times New Roman" w:cs="Traditional Arabic"/>
          <w:sz w:val="36"/>
          <w:szCs w:val="36"/>
          <w:rtl/>
          <w:lang w:eastAsia="ar-SA"/>
        </w:rPr>
        <w:t xml:space="preserve"> </w:t>
      </w:r>
      <w:r w:rsidRPr="00342C2B">
        <w:rPr>
          <w:rFonts w:ascii="Times New Roman" w:eastAsia="Times New Roman" w:hAnsi="Times New Roman" w:cs="Traditional Arabic" w:hint="cs"/>
          <w:sz w:val="36"/>
          <w:szCs w:val="36"/>
          <w:rtl/>
          <w:lang w:eastAsia="ar-SA"/>
        </w:rPr>
        <w:t>للنشر، 1446 هـ، 2025 م.</w:t>
      </w:r>
    </w:p>
    <w:p w14:paraId="14638037"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p>
    <w:p w14:paraId="5599A1D4"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b/>
          <w:bCs/>
          <w:caps/>
          <w:kern w:val="2"/>
          <w:sz w:val="36"/>
          <w:szCs w:val="36"/>
          <w:rtl/>
          <w:lang w:eastAsia="ar-SA"/>
          <w14:ligatures w14:val="standardContextual"/>
        </w:rPr>
        <w:t>المرتَّب</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في</w:t>
      </w:r>
      <w:r w:rsidRPr="007C177C">
        <w:rPr>
          <w:rFonts w:ascii="Times New Roman" w:eastAsia="Times New Roman" w:hAnsi="Times New Roman" w:cs="Traditional Arabic"/>
          <w:b/>
          <w:bCs/>
          <w:caps/>
          <w:kern w:val="2"/>
          <w:sz w:val="36"/>
          <w:szCs w:val="36"/>
          <w:rtl/>
          <w:lang w:eastAsia="ar-SA"/>
          <w14:ligatures w14:val="standardContextual"/>
        </w:rPr>
        <w:t xml:space="preserve"> </w:t>
      </w:r>
      <w:r w:rsidRPr="007C177C">
        <w:rPr>
          <w:rFonts w:ascii="Times New Roman" w:eastAsia="Times New Roman" w:hAnsi="Times New Roman" w:cs="Traditional Arabic" w:hint="cs"/>
          <w:b/>
          <w:bCs/>
          <w:caps/>
          <w:kern w:val="2"/>
          <w:sz w:val="36"/>
          <w:szCs w:val="36"/>
          <w:rtl/>
          <w:lang w:eastAsia="ar-SA"/>
          <w14:ligatures w14:val="standardContextual"/>
        </w:rPr>
        <w:t>أحاديث الأحكام</w:t>
      </w:r>
      <w:r w:rsidRPr="007C177C">
        <w:rPr>
          <w:rFonts w:ascii="Times New Roman" w:eastAsia="Times New Roman" w:hAnsi="Times New Roman" w:cs="Traditional Arabic" w:hint="cs"/>
          <w:caps/>
          <w:kern w:val="2"/>
          <w:sz w:val="36"/>
          <w:szCs w:val="36"/>
          <w:rtl/>
          <w:lang w:eastAsia="ar-SA"/>
          <w14:ligatures w14:val="standardContextual"/>
        </w:rPr>
        <w:t>/ شهاب</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الدين</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أحمد</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بن</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إسماعيل</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الفرنوي</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 xml:space="preserve">الشافعي </w:t>
      </w:r>
      <w:r w:rsidRPr="007C177C">
        <w:rPr>
          <w:rFonts w:ascii="Times New Roman" w:eastAsia="Times New Roman" w:hAnsi="Times New Roman" w:cs="Traditional Arabic"/>
          <w:caps/>
          <w:kern w:val="2"/>
          <w:sz w:val="36"/>
          <w:szCs w:val="36"/>
          <w:rtl/>
          <w:lang w:eastAsia="ar-SA"/>
          <w14:ligatures w14:val="standardContextual"/>
        </w:rPr>
        <w:t>(</w:t>
      </w:r>
      <w:r w:rsidRPr="007C177C">
        <w:rPr>
          <w:rFonts w:ascii="Times New Roman" w:eastAsia="Times New Roman" w:hAnsi="Times New Roman" w:cs="Traditional Arabic" w:hint="cs"/>
          <w:caps/>
          <w:kern w:val="2"/>
          <w:sz w:val="36"/>
          <w:szCs w:val="36"/>
          <w:rtl/>
          <w:lang w:eastAsia="ar-SA"/>
          <w14:ligatures w14:val="standardContextual"/>
        </w:rPr>
        <w:t>ت</w:t>
      </w:r>
      <w:r w:rsidRPr="007C177C">
        <w:rPr>
          <w:rFonts w:ascii="Times New Roman" w:eastAsia="Times New Roman" w:hAnsi="Times New Roman" w:cs="Traditional Arabic"/>
          <w:caps/>
          <w:kern w:val="2"/>
          <w:sz w:val="36"/>
          <w:szCs w:val="36"/>
          <w:rtl/>
          <w:lang w:eastAsia="ar-SA"/>
          <w14:ligatures w14:val="standardContextual"/>
        </w:rPr>
        <w:t xml:space="preserve"> ٧٨٧</w:t>
      </w:r>
      <w:r w:rsidRPr="007C177C">
        <w:rPr>
          <w:rFonts w:ascii="Times New Roman" w:eastAsia="Times New Roman" w:hAnsi="Times New Roman" w:cs="Traditional Arabic" w:hint="cs"/>
          <w:caps/>
          <w:kern w:val="2"/>
          <w:sz w:val="36"/>
          <w:szCs w:val="36"/>
          <w:rtl/>
          <w:lang w:eastAsia="ar-SA"/>
          <w14:ligatures w14:val="standardContextual"/>
        </w:rPr>
        <w:t xml:space="preserve"> هـ</w:t>
      </w:r>
      <w:r w:rsidRPr="007C177C">
        <w:rPr>
          <w:rFonts w:ascii="Times New Roman" w:eastAsia="Times New Roman" w:hAnsi="Times New Roman" w:cs="Traditional Arabic"/>
          <w:caps/>
          <w:kern w:val="2"/>
          <w:sz w:val="36"/>
          <w:szCs w:val="36"/>
          <w:rtl/>
          <w:lang w:eastAsia="ar-SA"/>
          <w14:ligatures w14:val="standardContextual"/>
        </w:rPr>
        <w:t>)</w:t>
      </w:r>
      <w:r w:rsidRPr="007C177C">
        <w:rPr>
          <w:rFonts w:ascii="Times New Roman" w:eastAsia="Times New Roman" w:hAnsi="Times New Roman" w:cs="Traditional Arabic" w:hint="cs"/>
          <w:caps/>
          <w:kern w:val="2"/>
          <w:sz w:val="36"/>
          <w:szCs w:val="36"/>
          <w:rtl/>
          <w:lang w:eastAsia="ar-SA"/>
          <w14:ligatures w14:val="standardContextual"/>
        </w:rPr>
        <w:t>؛ تحقيق</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ياسر</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بن</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عبدالعزيز</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الثميري.- المدينة المنورة: سطور</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البحث العلمي للنشر، 1447 هـ، 2025 م.</w:t>
      </w:r>
    </w:p>
    <w:p w14:paraId="01E23243"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7C177C">
        <w:rPr>
          <w:rFonts w:ascii="Times New Roman" w:eastAsia="Times New Roman" w:hAnsi="Times New Roman" w:cs="Traditional Arabic" w:hint="cs"/>
          <w:caps/>
          <w:kern w:val="2"/>
          <w:sz w:val="36"/>
          <w:szCs w:val="36"/>
          <w:rtl/>
          <w:lang w:eastAsia="ar-SA"/>
          <w14:ligatures w14:val="standardContextual"/>
        </w:rPr>
        <w:t>وهو</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اختصار</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لكتاب</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المحرر</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في</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الحديث</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لابن</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عبدالهادي</w:t>
      </w:r>
      <w:r w:rsidRPr="007C177C">
        <w:rPr>
          <w:rFonts w:ascii="Times New Roman" w:eastAsia="Times New Roman" w:hAnsi="Times New Roman" w:cs="Traditional Arabic"/>
          <w:caps/>
          <w:kern w:val="2"/>
          <w:sz w:val="36"/>
          <w:szCs w:val="36"/>
          <w:rtl/>
          <w:lang w:eastAsia="ar-SA"/>
          <w14:ligatures w14:val="standardContextual"/>
        </w:rPr>
        <w:t xml:space="preserve"> </w:t>
      </w:r>
      <w:r w:rsidRPr="007C177C">
        <w:rPr>
          <w:rFonts w:ascii="Times New Roman" w:eastAsia="Times New Roman" w:hAnsi="Times New Roman" w:cs="Traditional Arabic" w:hint="cs"/>
          <w:caps/>
          <w:kern w:val="2"/>
          <w:sz w:val="36"/>
          <w:szCs w:val="36"/>
          <w:rtl/>
          <w:lang w:eastAsia="ar-SA"/>
          <w14:ligatures w14:val="standardContextual"/>
        </w:rPr>
        <w:t>الحنبلي.</w:t>
      </w:r>
    </w:p>
    <w:p w14:paraId="5DAEEB8F" w14:textId="77777777" w:rsidR="007C177C" w:rsidRPr="007C177C" w:rsidRDefault="007C177C" w:rsidP="007C177C">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4A07B202"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b/>
          <w:bCs/>
          <w:kern w:val="2"/>
          <w:sz w:val="36"/>
          <w:szCs w:val="36"/>
          <w:rtl/>
          <w:lang w:eastAsia="ar-SA"/>
          <w14:ligatures w14:val="standardContextual"/>
        </w:rPr>
        <w:t xml:space="preserve">مرقاة المفاتيح </w:t>
      </w:r>
      <w:r w:rsidRPr="000A7CE8">
        <w:rPr>
          <w:rFonts w:ascii="Times New Roman" w:eastAsia="Times New Roman" w:hAnsi="Times New Roman" w:cs="Traditional Arabic" w:hint="cs"/>
          <w:b/>
          <w:bCs/>
          <w:kern w:val="2"/>
          <w:sz w:val="36"/>
          <w:szCs w:val="36"/>
          <w:rtl/>
          <w:lang w:eastAsia="ar-SA"/>
          <w14:ligatures w14:val="standardContextual"/>
        </w:rPr>
        <w:t>ل</w:t>
      </w:r>
      <w:r w:rsidRPr="000A7CE8">
        <w:rPr>
          <w:rFonts w:ascii="Times New Roman" w:eastAsia="Times New Roman" w:hAnsi="Times New Roman" w:cs="Traditional Arabic"/>
          <w:b/>
          <w:bCs/>
          <w:kern w:val="2"/>
          <w:sz w:val="36"/>
          <w:szCs w:val="36"/>
          <w:rtl/>
          <w:lang w:eastAsia="ar-SA"/>
          <w14:ligatures w14:val="standardContextual"/>
        </w:rPr>
        <w:t>مشكاة المصابيح</w:t>
      </w:r>
      <w:r w:rsidRPr="000A7CE8">
        <w:rPr>
          <w:rFonts w:ascii="Times New Roman" w:eastAsia="Times New Roman" w:hAnsi="Times New Roman" w:cs="Traditional Arabic" w:hint="cs"/>
          <w:kern w:val="2"/>
          <w:sz w:val="36"/>
          <w:szCs w:val="36"/>
          <w:rtl/>
          <w:lang w:eastAsia="ar-SA"/>
          <w14:ligatures w14:val="standardContextual"/>
        </w:rPr>
        <w:t xml:space="preserve">/ علي بن سلطان محمد القاري الهروي (ت 1014 هـ)؛ تحقيق </w:t>
      </w:r>
      <w:r w:rsidRPr="000A7CE8">
        <w:rPr>
          <w:rFonts w:ascii="Times New Roman" w:eastAsia="Times New Roman" w:hAnsi="Times New Roman" w:cs="Traditional Arabic" w:hint="cs"/>
          <w:sz w:val="36"/>
          <w:szCs w:val="36"/>
          <w:rtl/>
          <w:lang w:eastAsia="ar-SA"/>
        </w:rPr>
        <w:t>محمد مصطفى فاخورجي.- إستانبول: دار المعروف، 1447 هـ، 2025 م، 2مج.</w:t>
      </w:r>
    </w:p>
    <w:p w14:paraId="2444C6FA"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65BADA99"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lastRenderedPageBreak/>
        <w:t>مرويات</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إبراهيم</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محمد</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الفزاري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الكتب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الستة: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تحليلية</w:t>
      </w:r>
      <w:r w:rsidRPr="00810B01">
        <w:rPr>
          <w:rFonts w:ascii="Times New Roman" w:eastAsia="Times New Roman" w:hAnsi="Times New Roman" w:cs="Traditional Arabic" w:hint="cs"/>
          <w:kern w:val="2"/>
          <w:sz w:val="36"/>
          <w:szCs w:val="36"/>
          <w:rtl/>
          <w:lang w:eastAsia="ar-SA"/>
          <w14:ligatures w14:val="standardContextual"/>
        </w:rPr>
        <w:t>/ جمال</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مجيد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مطلك.-</w:t>
      </w:r>
      <w:r w:rsidRPr="00810B01">
        <w:rPr>
          <w:rFonts w:ascii="Times New Roman" w:eastAsia="Times New Roman" w:hAnsi="Times New Roman" w:cs="Traditional Arabic" w:hint="cs"/>
          <w:b/>
          <w:bCs/>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تكريت: جامعة تكريت، 1446 هـ، 2024 م (ماجستير).</w:t>
      </w:r>
    </w:p>
    <w:p w14:paraId="4C610350"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087252F7" w14:textId="77777777" w:rsidR="00BA4680" w:rsidRPr="00BA4680" w:rsidRDefault="00BA4680" w:rsidP="00BA4680">
      <w:pPr>
        <w:spacing w:after="0" w:line="240" w:lineRule="auto"/>
        <w:jc w:val="both"/>
        <w:rPr>
          <w:rFonts w:ascii="Times New Roman" w:eastAsia="Times New Roman" w:hAnsi="Times New Roman" w:cs="Traditional Arabic"/>
          <w:b/>
          <w:bCs/>
          <w:sz w:val="36"/>
          <w:szCs w:val="36"/>
          <w:rtl/>
          <w:lang w:eastAsia="ar-SA"/>
        </w:rPr>
      </w:pPr>
      <w:r w:rsidRPr="00BA4680">
        <w:rPr>
          <w:rFonts w:ascii="Times New Roman" w:eastAsia="Times New Roman" w:hAnsi="Times New Roman" w:cs="Traditional Arabic" w:hint="cs"/>
          <w:b/>
          <w:bCs/>
          <w:sz w:val="36"/>
          <w:szCs w:val="36"/>
          <w:rtl/>
          <w:lang w:eastAsia="ar-SA"/>
        </w:rPr>
        <w:t>مرويات أحمد بن عمير بن يوسف بن جوصات الدمشقي (ت 320 هـ) جمعًا من الكتب المسندة ودراستها وبيان العلل الموجودة فيها.</w:t>
      </w:r>
    </w:p>
    <w:p w14:paraId="24E59451"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دراستها في جامعة الأزهر بالقاهرة، 1447 هـ، 2025 م، ...</w:t>
      </w:r>
    </w:p>
    <w:p w14:paraId="16779EF3"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p>
    <w:p w14:paraId="778B554E"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مرويات أسباب النزول الواردة في كتاب جامع البيان للإمام ابن جرير الطبري: جمعًا وتخريجًا ودراسة وترجيحًا</w:t>
      </w:r>
      <w:r w:rsidRPr="00857E96">
        <w:rPr>
          <w:rFonts w:ascii="Times New Roman" w:eastAsia="Times New Roman" w:hAnsi="Times New Roman" w:cs="Traditional Arabic" w:hint="cs"/>
          <w:sz w:val="36"/>
          <w:szCs w:val="36"/>
          <w:rtl/>
          <w:lang w:eastAsia="ar-SA"/>
        </w:rPr>
        <w:t>/ حسن بن محمد شبّالة.- صنعاء: غافق للدراسات والنشر، 1447 هـ، 2025 م.</w:t>
      </w:r>
    </w:p>
    <w:p w14:paraId="37549BF4"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p>
    <w:p w14:paraId="0800AC82"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r w:rsidRPr="007C177C">
        <w:rPr>
          <w:rFonts w:ascii="Times New Roman" w:eastAsia="Times New Roman" w:hAnsi="Times New Roman" w:cs="Traditional Arabic" w:hint="cs"/>
          <w:b/>
          <w:bCs/>
          <w:sz w:val="36"/>
          <w:szCs w:val="36"/>
          <w:rtl/>
          <w:lang w:eastAsia="ar-SA"/>
        </w:rPr>
        <w:t>مرويات</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إسرائيل</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بن</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يونس</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رحمه</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الله</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في</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سنن</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أبي</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داود</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دراسة</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تحليلية</w:t>
      </w:r>
      <w:r w:rsidRPr="007C177C">
        <w:rPr>
          <w:rFonts w:ascii="Times New Roman" w:eastAsia="Times New Roman" w:hAnsi="Times New Roman" w:cs="Traditional Arabic" w:hint="cs"/>
          <w:sz w:val="36"/>
          <w:szCs w:val="36"/>
          <w:rtl/>
          <w:lang w:eastAsia="ar-SA"/>
        </w:rPr>
        <w:t>/ أحمد</w:t>
      </w:r>
      <w:r w:rsidRPr="007C177C">
        <w:rPr>
          <w:rFonts w:ascii="Times New Roman" w:eastAsia="Times New Roman" w:hAnsi="Times New Roman" w:cs="Traditional Arabic"/>
          <w:sz w:val="36"/>
          <w:szCs w:val="36"/>
          <w:rtl/>
          <w:lang w:eastAsia="ar-SA"/>
        </w:rPr>
        <w:t xml:space="preserve"> </w:t>
      </w:r>
      <w:r w:rsidRPr="007C177C">
        <w:rPr>
          <w:rFonts w:ascii="Times New Roman" w:eastAsia="Times New Roman" w:hAnsi="Times New Roman" w:cs="Traditional Arabic" w:hint="cs"/>
          <w:sz w:val="36"/>
          <w:szCs w:val="36"/>
          <w:rtl/>
          <w:lang w:eastAsia="ar-SA"/>
        </w:rPr>
        <w:t>علي</w:t>
      </w:r>
      <w:r w:rsidRPr="007C177C">
        <w:rPr>
          <w:rFonts w:ascii="Times New Roman" w:eastAsia="Times New Roman" w:hAnsi="Times New Roman" w:cs="Traditional Arabic"/>
          <w:sz w:val="36"/>
          <w:szCs w:val="36"/>
          <w:rtl/>
          <w:lang w:eastAsia="ar-SA"/>
        </w:rPr>
        <w:t xml:space="preserve"> </w:t>
      </w:r>
      <w:r w:rsidRPr="007C177C">
        <w:rPr>
          <w:rFonts w:ascii="Times New Roman" w:eastAsia="Times New Roman" w:hAnsi="Times New Roman" w:cs="Traditional Arabic" w:hint="cs"/>
          <w:sz w:val="36"/>
          <w:szCs w:val="36"/>
          <w:rtl/>
          <w:lang w:eastAsia="ar-SA"/>
        </w:rPr>
        <w:t>حمزة.- تكريت: جامعة تكريت، 1442 هـ، 2020 م (ماجستير).</w:t>
      </w:r>
    </w:p>
    <w:p w14:paraId="1CE6A203"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p>
    <w:p w14:paraId="6CCA4C66" w14:textId="77777777" w:rsidR="006866E1" w:rsidRPr="003559C9" w:rsidRDefault="006866E1" w:rsidP="006866E1">
      <w:pPr>
        <w:spacing w:after="0" w:line="240" w:lineRule="auto"/>
        <w:jc w:val="both"/>
        <w:rPr>
          <w:rFonts w:cs="Traditional Arabic"/>
          <w:sz w:val="36"/>
          <w:szCs w:val="36"/>
          <w:rtl/>
        </w:rPr>
      </w:pPr>
      <w:r w:rsidRPr="003559C9">
        <w:rPr>
          <w:rFonts w:cs="Traditional Arabic" w:hint="cs"/>
          <w:b/>
          <w:bCs/>
          <w:sz w:val="36"/>
          <w:szCs w:val="36"/>
          <w:rtl/>
        </w:rPr>
        <w:t>المرويات</w:t>
      </w:r>
      <w:r w:rsidRPr="003559C9">
        <w:rPr>
          <w:rFonts w:cs="Traditional Arabic"/>
          <w:b/>
          <w:bCs/>
          <w:sz w:val="36"/>
          <w:szCs w:val="36"/>
          <w:rtl/>
        </w:rPr>
        <w:t xml:space="preserve"> </w:t>
      </w:r>
      <w:r w:rsidRPr="003559C9">
        <w:rPr>
          <w:rFonts w:cs="Traditional Arabic" w:hint="cs"/>
          <w:b/>
          <w:bCs/>
          <w:sz w:val="36"/>
          <w:szCs w:val="36"/>
          <w:rtl/>
        </w:rPr>
        <w:t>التي</w:t>
      </w:r>
      <w:r w:rsidRPr="003559C9">
        <w:rPr>
          <w:rFonts w:cs="Traditional Arabic"/>
          <w:b/>
          <w:bCs/>
          <w:sz w:val="36"/>
          <w:szCs w:val="36"/>
          <w:rtl/>
        </w:rPr>
        <w:t xml:space="preserve"> </w:t>
      </w:r>
      <w:r w:rsidRPr="003559C9">
        <w:rPr>
          <w:rFonts w:cs="Traditional Arabic" w:hint="cs"/>
          <w:b/>
          <w:bCs/>
          <w:sz w:val="36"/>
          <w:szCs w:val="36"/>
          <w:rtl/>
        </w:rPr>
        <w:t>قال</w:t>
      </w:r>
      <w:r w:rsidRPr="003559C9">
        <w:rPr>
          <w:rFonts w:cs="Traditional Arabic"/>
          <w:b/>
          <w:bCs/>
          <w:sz w:val="36"/>
          <w:szCs w:val="36"/>
          <w:rtl/>
        </w:rPr>
        <w:t xml:space="preserve"> </w:t>
      </w:r>
      <w:r w:rsidRPr="003559C9">
        <w:rPr>
          <w:rFonts w:cs="Traditional Arabic" w:hint="cs"/>
          <w:b/>
          <w:bCs/>
          <w:sz w:val="36"/>
          <w:szCs w:val="36"/>
          <w:rtl/>
        </w:rPr>
        <w:t>فيها</w:t>
      </w:r>
      <w:r w:rsidRPr="003559C9">
        <w:rPr>
          <w:rFonts w:cs="Traditional Arabic"/>
          <w:b/>
          <w:bCs/>
          <w:sz w:val="36"/>
          <w:szCs w:val="36"/>
          <w:rtl/>
        </w:rPr>
        <w:t xml:space="preserve"> </w:t>
      </w:r>
      <w:r w:rsidRPr="003559C9">
        <w:rPr>
          <w:rFonts w:cs="Traditional Arabic" w:hint="cs"/>
          <w:b/>
          <w:bCs/>
          <w:sz w:val="36"/>
          <w:szCs w:val="36"/>
          <w:rtl/>
        </w:rPr>
        <w:t>محمد</w:t>
      </w:r>
      <w:r w:rsidRPr="003559C9">
        <w:rPr>
          <w:rFonts w:cs="Traditional Arabic"/>
          <w:b/>
          <w:bCs/>
          <w:sz w:val="36"/>
          <w:szCs w:val="36"/>
          <w:rtl/>
        </w:rPr>
        <w:t xml:space="preserve"> </w:t>
      </w:r>
      <w:r w:rsidRPr="003559C9">
        <w:rPr>
          <w:rFonts w:cs="Traditional Arabic" w:hint="cs"/>
          <w:b/>
          <w:bCs/>
          <w:sz w:val="36"/>
          <w:szCs w:val="36"/>
          <w:rtl/>
        </w:rPr>
        <w:t>الأمين</w:t>
      </w:r>
      <w:r w:rsidRPr="003559C9">
        <w:rPr>
          <w:rFonts w:cs="Traditional Arabic"/>
          <w:b/>
          <w:bCs/>
          <w:sz w:val="36"/>
          <w:szCs w:val="36"/>
          <w:rtl/>
        </w:rPr>
        <w:t xml:space="preserve"> </w:t>
      </w:r>
      <w:r w:rsidRPr="003559C9">
        <w:rPr>
          <w:rFonts w:cs="Traditional Arabic" w:hint="cs"/>
          <w:b/>
          <w:bCs/>
          <w:sz w:val="36"/>
          <w:szCs w:val="36"/>
          <w:rtl/>
        </w:rPr>
        <w:t>الشنقيطي</w:t>
      </w:r>
      <w:r w:rsidRPr="003559C9">
        <w:rPr>
          <w:rFonts w:cs="Traditional Arabic"/>
          <w:b/>
          <w:bCs/>
          <w:sz w:val="36"/>
          <w:szCs w:val="36"/>
          <w:rtl/>
        </w:rPr>
        <w:t xml:space="preserve"> </w:t>
      </w:r>
      <w:r w:rsidRPr="003559C9">
        <w:rPr>
          <w:rFonts w:cs="Traditional Arabic" w:hint="cs"/>
          <w:b/>
          <w:bCs/>
          <w:sz w:val="36"/>
          <w:szCs w:val="36"/>
          <w:rtl/>
        </w:rPr>
        <w:t>ضعيف</w:t>
      </w:r>
      <w:r w:rsidRPr="003559C9">
        <w:rPr>
          <w:rFonts w:cs="Traditional Arabic"/>
          <w:b/>
          <w:bCs/>
          <w:sz w:val="36"/>
          <w:szCs w:val="36"/>
          <w:rtl/>
        </w:rPr>
        <w:t xml:space="preserve"> </w:t>
      </w:r>
      <w:r w:rsidRPr="003559C9">
        <w:rPr>
          <w:rFonts w:cs="Traditional Arabic" w:hint="cs"/>
          <w:b/>
          <w:bCs/>
          <w:sz w:val="36"/>
          <w:szCs w:val="36"/>
          <w:rtl/>
        </w:rPr>
        <w:t>أو</w:t>
      </w:r>
      <w:r w:rsidRPr="003559C9">
        <w:rPr>
          <w:rFonts w:cs="Traditional Arabic"/>
          <w:b/>
          <w:bCs/>
          <w:sz w:val="36"/>
          <w:szCs w:val="36"/>
          <w:rtl/>
        </w:rPr>
        <w:t xml:space="preserve"> </w:t>
      </w:r>
      <w:r w:rsidRPr="003559C9">
        <w:rPr>
          <w:rFonts w:cs="Traditional Arabic" w:hint="cs"/>
          <w:b/>
          <w:bCs/>
          <w:sz w:val="36"/>
          <w:szCs w:val="36"/>
          <w:rtl/>
        </w:rPr>
        <w:t>بسند</w:t>
      </w:r>
      <w:r w:rsidRPr="003559C9">
        <w:rPr>
          <w:rFonts w:cs="Traditional Arabic"/>
          <w:b/>
          <w:bCs/>
          <w:sz w:val="36"/>
          <w:szCs w:val="36"/>
          <w:rtl/>
        </w:rPr>
        <w:t xml:space="preserve"> </w:t>
      </w:r>
      <w:r w:rsidRPr="003559C9">
        <w:rPr>
          <w:rFonts w:cs="Traditional Arabic" w:hint="cs"/>
          <w:b/>
          <w:bCs/>
          <w:sz w:val="36"/>
          <w:szCs w:val="36"/>
          <w:rtl/>
        </w:rPr>
        <w:t>ضعيف</w:t>
      </w:r>
      <w:r w:rsidRPr="003559C9">
        <w:rPr>
          <w:rFonts w:cs="Traditional Arabic"/>
          <w:b/>
          <w:bCs/>
          <w:sz w:val="36"/>
          <w:szCs w:val="36"/>
          <w:rtl/>
        </w:rPr>
        <w:t xml:space="preserve"> </w:t>
      </w:r>
      <w:r w:rsidRPr="003559C9">
        <w:rPr>
          <w:rFonts w:cs="Traditional Arabic" w:hint="cs"/>
          <w:b/>
          <w:bCs/>
          <w:sz w:val="36"/>
          <w:szCs w:val="36"/>
          <w:rtl/>
        </w:rPr>
        <w:t>في</w:t>
      </w:r>
      <w:r w:rsidRPr="003559C9">
        <w:rPr>
          <w:rFonts w:cs="Traditional Arabic"/>
          <w:b/>
          <w:bCs/>
          <w:sz w:val="36"/>
          <w:szCs w:val="36"/>
          <w:rtl/>
        </w:rPr>
        <w:t xml:space="preserve"> </w:t>
      </w:r>
      <w:r w:rsidRPr="003559C9">
        <w:rPr>
          <w:rFonts w:cs="Traditional Arabic" w:hint="cs"/>
          <w:b/>
          <w:bCs/>
          <w:sz w:val="36"/>
          <w:szCs w:val="36"/>
          <w:rtl/>
        </w:rPr>
        <w:t>تفسير</w:t>
      </w:r>
      <w:r w:rsidRPr="003559C9">
        <w:rPr>
          <w:rFonts w:cs="Traditional Arabic"/>
          <w:b/>
          <w:bCs/>
          <w:sz w:val="36"/>
          <w:szCs w:val="36"/>
          <w:rtl/>
        </w:rPr>
        <w:t xml:space="preserve"> </w:t>
      </w:r>
      <w:r w:rsidRPr="003559C9">
        <w:rPr>
          <w:rFonts w:cs="Traditional Arabic" w:hint="cs"/>
          <w:b/>
          <w:bCs/>
          <w:sz w:val="36"/>
          <w:szCs w:val="36"/>
          <w:rtl/>
        </w:rPr>
        <w:t>أضواء</w:t>
      </w:r>
      <w:r w:rsidRPr="003559C9">
        <w:rPr>
          <w:rFonts w:cs="Traditional Arabic"/>
          <w:b/>
          <w:bCs/>
          <w:sz w:val="36"/>
          <w:szCs w:val="36"/>
          <w:rtl/>
        </w:rPr>
        <w:t xml:space="preserve"> </w:t>
      </w:r>
      <w:r w:rsidRPr="003559C9">
        <w:rPr>
          <w:rFonts w:cs="Traditional Arabic" w:hint="cs"/>
          <w:b/>
          <w:bCs/>
          <w:sz w:val="36"/>
          <w:szCs w:val="36"/>
          <w:rtl/>
        </w:rPr>
        <w:t>البيان</w:t>
      </w:r>
      <w:r w:rsidRPr="003559C9">
        <w:rPr>
          <w:rFonts w:cs="Traditional Arabic"/>
          <w:b/>
          <w:bCs/>
          <w:sz w:val="36"/>
          <w:szCs w:val="36"/>
          <w:rtl/>
        </w:rPr>
        <w:t xml:space="preserve"> </w:t>
      </w:r>
      <w:r w:rsidRPr="003559C9">
        <w:rPr>
          <w:rFonts w:cs="Traditional Arabic" w:hint="cs"/>
          <w:b/>
          <w:bCs/>
          <w:sz w:val="36"/>
          <w:szCs w:val="36"/>
          <w:rtl/>
        </w:rPr>
        <w:t>في</w:t>
      </w:r>
      <w:r w:rsidRPr="003559C9">
        <w:rPr>
          <w:rFonts w:cs="Traditional Arabic"/>
          <w:b/>
          <w:bCs/>
          <w:sz w:val="36"/>
          <w:szCs w:val="36"/>
          <w:rtl/>
        </w:rPr>
        <w:t xml:space="preserve"> </w:t>
      </w:r>
      <w:r w:rsidRPr="003559C9">
        <w:rPr>
          <w:rFonts w:cs="Traditional Arabic" w:hint="cs"/>
          <w:b/>
          <w:bCs/>
          <w:sz w:val="36"/>
          <w:szCs w:val="36"/>
          <w:rtl/>
        </w:rPr>
        <w:t>إيضاح</w:t>
      </w:r>
      <w:r w:rsidRPr="003559C9">
        <w:rPr>
          <w:rFonts w:cs="Traditional Arabic"/>
          <w:b/>
          <w:bCs/>
          <w:sz w:val="36"/>
          <w:szCs w:val="36"/>
          <w:rtl/>
        </w:rPr>
        <w:t xml:space="preserve"> </w:t>
      </w:r>
      <w:r w:rsidRPr="003559C9">
        <w:rPr>
          <w:rFonts w:cs="Traditional Arabic" w:hint="cs"/>
          <w:b/>
          <w:bCs/>
          <w:sz w:val="36"/>
          <w:szCs w:val="36"/>
          <w:rtl/>
        </w:rPr>
        <w:t>القرآن</w:t>
      </w:r>
      <w:r w:rsidRPr="003559C9">
        <w:rPr>
          <w:rFonts w:cs="Traditional Arabic"/>
          <w:b/>
          <w:bCs/>
          <w:sz w:val="36"/>
          <w:szCs w:val="36"/>
          <w:rtl/>
        </w:rPr>
        <w:t xml:space="preserve"> </w:t>
      </w:r>
      <w:r w:rsidRPr="003559C9">
        <w:rPr>
          <w:rFonts w:cs="Traditional Arabic" w:hint="cs"/>
          <w:b/>
          <w:bCs/>
          <w:sz w:val="36"/>
          <w:szCs w:val="36"/>
          <w:rtl/>
        </w:rPr>
        <w:t>بالقرآن</w:t>
      </w:r>
      <w:r w:rsidRPr="003559C9">
        <w:rPr>
          <w:rFonts w:cs="Traditional Arabic"/>
          <w:b/>
          <w:bCs/>
          <w:sz w:val="36"/>
          <w:szCs w:val="36"/>
          <w:rtl/>
        </w:rPr>
        <w:t xml:space="preserve">: </w:t>
      </w:r>
      <w:r w:rsidRPr="003559C9">
        <w:rPr>
          <w:rFonts w:cs="Traditional Arabic" w:hint="cs"/>
          <w:b/>
          <w:bCs/>
          <w:sz w:val="36"/>
          <w:szCs w:val="36"/>
          <w:rtl/>
        </w:rPr>
        <w:t>جمعًا</w:t>
      </w:r>
      <w:r w:rsidRPr="003559C9">
        <w:rPr>
          <w:rFonts w:cs="Traditional Arabic"/>
          <w:b/>
          <w:bCs/>
          <w:sz w:val="36"/>
          <w:szCs w:val="36"/>
          <w:rtl/>
        </w:rPr>
        <w:t xml:space="preserve"> </w:t>
      </w:r>
      <w:r w:rsidRPr="003559C9">
        <w:rPr>
          <w:rFonts w:cs="Traditional Arabic" w:hint="cs"/>
          <w:b/>
          <w:bCs/>
          <w:sz w:val="36"/>
          <w:szCs w:val="36"/>
          <w:rtl/>
        </w:rPr>
        <w:t xml:space="preserve">ودراسة/ </w:t>
      </w:r>
      <w:r w:rsidRPr="003559C9">
        <w:rPr>
          <w:rFonts w:cs="Traditional Arabic" w:hint="cs"/>
          <w:sz w:val="36"/>
          <w:szCs w:val="36"/>
          <w:rtl/>
        </w:rPr>
        <w:t>حنان</w:t>
      </w:r>
      <w:r w:rsidRPr="003559C9">
        <w:rPr>
          <w:rFonts w:cs="Traditional Arabic"/>
          <w:sz w:val="36"/>
          <w:szCs w:val="36"/>
          <w:rtl/>
        </w:rPr>
        <w:t xml:space="preserve"> </w:t>
      </w:r>
      <w:r w:rsidRPr="003559C9">
        <w:rPr>
          <w:rFonts w:cs="Traditional Arabic" w:hint="cs"/>
          <w:sz w:val="36"/>
          <w:szCs w:val="36"/>
          <w:rtl/>
        </w:rPr>
        <w:t>علاوي</w:t>
      </w:r>
      <w:r w:rsidRPr="003559C9">
        <w:rPr>
          <w:rFonts w:cs="Traditional Arabic"/>
          <w:sz w:val="36"/>
          <w:szCs w:val="36"/>
          <w:rtl/>
        </w:rPr>
        <w:t xml:space="preserve"> </w:t>
      </w:r>
      <w:r w:rsidRPr="003559C9">
        <w:rPr>
          <w:rFonts w:cs="Traditional Arabic" w:hint="cs"/>
          <w:sz w:val="36"/>
          <w:szCs w:val="36"/>
          <w:rtl/>
        </w:rPr>
        <w:t>الكبيسي.-</w:t>
      </w:r>
      <w:r w:rsidRPr="003559C9">
        <w:rPr>
          <w:rFonts w:cs="Traditional Arabic" w:hint="cs"/>
          <w:b/>
          <w:bCs/>
          <w:sz w:val="36"/>
          <w:szCs w:val="36"/>
          <w:rtl/>
        </w:rPr>
        <w:t xml:space="preserve"> </w:t>
      </w:r>
      <w:r w:rsidRPr="003559C9">
        <w:rPr>
          <w:rFonts w:cs="Traditional Arabic" w:hint="cs"/>
          <w:sz w:val="36"/>
          <w:szCs w:val="36"/>
          <w:rtl/>
        </w:rPr>
        <w:t>الرمادي: جامعة الأنبار، 1445 هـ، 2024 م (ماجستير).</w:t>
      </w:r>
    </w:p>
    <w:p w14:paraId="27E1E57C" w14:textId="77777777" w:rsidR="006866E1" w:rsidRPr="003559C9" w:rsidRDefault="006866E1" w:rsidP="006866E1">
      <w:pPr>
        <w:spacing w:after="0" w:line="240" w:lineRule="auto"/>
        <w:jc w:val="both"/>
        <w:rPr>
          <w:rFonts w:cs="Traditional Arabic"/>
          <w:b/>
          <w:bCs/>
          <w:sz w:val="36"/>
          <w:szCs w:val="36"/>
          <w:rtl/>
        </w:rPr>
      </w:pPr>
    </w:p>
    <w:p w14:paraId="1673863F"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b/>
          <w:bCs/>
          <w:sz w:val="36"/>
          <w:szCs w:val="36"/>
          <w:rtl/>
          <w:lang w:eastAsia="ar-SA"/>
        </w:rPr>
        <w:t>المرويات</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التي</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ورد</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تصديقها</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من</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القرآن</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الكريم:</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جمعاً</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وتخريجاً</w:t>
      </w:r>
      <w:r w:rsidRPr="00AE46AD">
        <w:rPr>
          <w:rFonts w:ascii="Times New Roman" w:eastAsia="Times New Roman" w:hAnsi="Times New Roman" w:cs="Traditional Arabic"/>
          <w:b/>
          <w:bCs/>
          <w:sz w:val="36"/>
          <w:szCs w:val="36"/>
          <w:rtl/>
          <w:lang w:eastAsia="ar-SA"/>
        </w:rPr>
        <w:t xml:space="preserve"> </w:t>
      </w:r>
      <w:r w:rsidRPr="00AE46AD">
        <w:rPr>
          <w:rFonts w:ascii="Times New Roman" w:eastAsia="Times New Roman" w:hAnsi="Times New Roman" w:cs="Traditional Arabic" w:hint="cs"/>
          <w:b/>
          <w:bCs/>
          <w:sz w:val="36"/>
          <w:szCs w:val="36"/>
          <w:rtl/>
          <w:lang w:eastAsia="ar-SA"/>
        </w:rPr>
        <w:t>ودراسة</w:t>
      </w:r>
      <w:r w:rsidRPr="00AE46AD">
        <w:rPr>
          <w:rFonts w:ascii="Times New Roman" w:eastAsia="Times New Roman" w:hAnsi="Times New Roman" w:cs="Traditional Arabic" w:hint="cs"/>
          <w:sz w:val="36"/>
          <w:szCs w:val="36"/>
          <w:rtl/>
          <w:lang w:eastAsia="ar-SA"/>
        </w:rPr>
        <w:t>/ نهلة</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محمود</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الرفاعي.</w:t>
      </w:r>
    </w:p>
    <w:p w14:paraId="68F1D1D6"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sz w:val="36"/>
          <w:szCs w:val="36"/>
          <w:rtl/>
          <w:lang w:eastAsia="ar-SA"/>
        </w:rPr>
        <w:t>بحث نشر في مجلة</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كلية</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العلوم</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 xml:space="preserve">الإسلامية، جامعة بغداد ع77 (1446 هـ، </w:t>
      </w:r>
      <w:r w:rsidRPr="00AE46AD">
        <w:rPr>
          <w:rFonts w:ascii="Times New Roman" w:eastAsia="Times New Roman" w:hAnsi="Times New Roman" w:cs="Traditional Arabic"/>
          <w:sz w:val="36"/>
          <w:szCs w:val="36"/>
          <w:rtl/>
          <w:lang w:eastAsia="ar-SA"/>
        </w:rPr>
        <w:t>2024</w:t>
      </w:r>
      <w:r w:rsidRPr="00AE46AD">
        <w:rPr>
          <w:rFonts w:ascii="Times New Roman" w:eastAsia="Times New Roman" w:hAnsi="Times New Roman" w:cs="Traditional Arabic" w:hint="cs"/>
          <w:sz w:val="36"/>
          <w:szCs w:val="36"/>
          <w:rtl/>
          <w:lang w:eastAsia="ar-SA"/>
        </w:rPr>
        <w:t xml:space="preserve"> م) ص</w:t>
      </w:r>
      <w:r w:rsidRPr="00AE46AD">
        <w:rPr>
          <w:rFonts w:ascii="Times New Roman" w:eastAsia="Times New Roman" w:hAnsi="Times New Roman" w:cs="Traditional Arabic"/>
          <w:sz w:val="36"/>
          <w:szCs w:val="36"/>
          <w:rtl/>
          <w:lang w:eastAsia="ar-SA"/>
        </w:rPr>
        <w:t xml:space="preserve"> 317-369</w:t>
      </w:r>
      <w:r w:rsidRPr="00AE46AD">
        <w:rPr>
          <w:rFonts w:ascii="Times New Roman" w:eastAsia="Times New Roman" w:hAnsi="Times New Roman" w:cs="Traditional Arabic" w:hint="cs"/>
          <w:sz w:val="36"/>
          <w:szCs w:val="36"/>
          <w:rtl/>
          <w:lang w:eastAsia="ar-SA"/>
        </w:rPr>
        <w:t>.</w:t>
      </w:r>
    </w:p>
    <w:p w14:paraId="200BEC5D"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r w:rsidRPr="00AE46AD">
        <w:rPr>
          <w:rFonts w:ascii="Times New Roman" w:eastAsia="Times New Roman" w:hAnsi="Times New Roman" w:cs="Traditional Arabic" w:hint="cs"/>
          <w:sz w:val="36"/>
          <w:szCs w:val="36"/>
          <w:rtl/>
          <w:lang w:eastAsia="ar-SA"/>
        </w:rPr>
        <w:t>(جمع</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للأحاديث</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التي</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أُشير</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إلى</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تصديقها</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من</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القرآن</w:t>
      </w:r>
      <w:r w:rsidRPr="00AE46AD">
        <w:rPr>
          <w:rFonts w:ascii="Times New Roman" w:eastAsia="Times New Roman" w:hAnsi="Times New Roman" w:cs="Traditional Arabic"/>
          <w:sz w:val="36"/>
          <w:szCs w:val="36"/>
          <w:rtl/>
          <w:lang w:eastAsia="ar-SA"/>
        </w:rPr>
        <w:t xml:space="preserve"> </w:t>
      </w:r>
      <w:r w:rsidRPr="00AE46AD">
        <w:rPr>
          <w:rFonts w:ascii="Times New Roman" w:eastAsia="Times New Roman" w:hAnsi="Times New Roman" w:cs="Traditional Arabic" w:hint="cs"/>
          <w:sz w:val="36"/>
          <w:szCs w:val="36"/>
          <w:rtl/>
          <w:lang w:eastAsia="ar-SA"/>
        </w:rPr>
        <w:t>الكريم)</w:t>
      </w:r>
    </w:p>
    <w:p w14:paraId="04777BAA" w14:textId="77777777" w:rsidR="00AE46AD" w:rsidRPr="00AE46AD" w:rsidRDefault="00AE46AD" w:rsidP="00AE46AD">
      <w:pPr>
        <w:spacing w:after="0" w:line="240" w:lineRule="auto"/>
        <w:jc w:val="both"/>
        <w:rPr>
          <w:rFonts w:ascii="Times New Roman" w:eastAsia="Times New Roman" w:hAnsi="Times New Roman" w:cs="Traditional Arabic"/>
          <w:sz w:val="36"/>
          <w:szCs w:val="36"/>
          <w:rtl/>
          <w:lang w:eastAsia="ar-SA"/>
        </w:rPr>
      </w:pPr>
    </w:p>
    <w:p w14:paraId="3FFC54BD" w14:textId="77777777" w:rsidR="00BF03B4" w:rsidRPr="00A965F0" w:rsidRDefault="00BF03B4" w:rsidP="00BF03B4">
      <w:pPr>
        <w:spacing w:after="0" w:line="240" w:lineRule="auto"/>
        <w:jc w:val="both"/>
        <w:rPr>
          <w:rFonts w:ascii="Times New Roman" w:eastAsia="Times New Roman" w:hAnsi="Times New Roman" w:cs="Traditional Arabic"/>
          <w:b/>
          <w:bCs/>
          <w:sz w:val="36"/>
          <w:szCs w:val="36"/>
          <w:rtl/>
          <w:lang w:eastAsia="ar-SA"/>
        </w:rPr>
      </w:pPr>
      <w:r w:rsidRPr="00A965F0">
        <w:rPr>
          <w:rFonts w:ascii="Times New Roman" w:eastAsia="Times New Roman" w:hAnsi="Times New Roman" w:cs="Traditional Arabic" w:hint="cs"/>
          <w:b/>
          <w:bCs/>
          <w:sz w:val="36"/>
          <w:szCs w:val="36"/>
          <w:rtl/>
          <w:lang w:eastAsia="ar-SA"/>
        </w:rPr>
        <w:t>مرويات</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الإمام</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 xml:space="preserve">الإسماعيلي </w:t>
      </w:r>
      <w:r w:rsidRPr="00A965F0">
        <w:rPr>
          <w:rFonts w:ascii="Times New Roman" w:eastAsia="Times New Roman" w:hAnsi="Times New Roman" w:cs="Traditional Arabic"/>
          <w:b/>
          <w:bCs/>
          <w:sz w:val="36"/>
          <w:szCs w:val="36"/>
          <w:rtl/>
          <w:lang w:eastAsia="ar-SA"/>
        </w:rPr>
        <w:t>(</w:t>
      </w:r>
      <w:r w:rsidRPr="00A965F0">
        <w:rPr>
          <w:rFonts w:ascii="Times New Roman" w:eastAsia="Times New Roman" w:hAnsi="Times New Roman" w:cs="Traditional Arabic" w:hint="cs"/>
          <w:b/>
          <w:bCs/>
          <w:sz w:val="36"/>
          <w:szCs w:val="36"/>
          <w:rtl/>
          <w:lang w:eastAsia="ar-SA"/>
        </w:rPr>
        <w:t>ت</w:t>
      </w:r>
      <w:r w:rsidRPr="00A965F0">
        <w:rPr>
          <w:rFonts w:ascii="Times New Roman" w:eastAsia="Times New Roman" w:hAnsi="Times New Roman" w:cs="Traditional Arabic" w:hint="cs"/>
          <w:b/>
          <w:bCs/>
          <w:sz w:val="36"/>
          <w:szCs w:val="36"/>
          <w:rtl/>
          <w:lang w:eastAsia="ar-SA" w:bidi="fa-IR"/>
        </w:rPr>
        <w:t xml:space="preserve"> </w:t>
      </w:r>
      <w:r w:rsidRPr="00A965F0">
        <w:rPr>
          <w:rFonts w:ascii="Times New Roman" w:eastAsia="Times New Roman" w:hAnsi="Times New Roman" w:cs="Traditional Arabic"/>
          <w:b/>
          <w:bCs/>
          <w:sz w:val="36"/>
          <w:szCs w:val="36"/>
          <w:rtl/>
          <w:lang w:eastAsia="ar-SA" w:bidi="fa-IR"/>
        </w:rPr>
        <w:t>۳۷۱</w:t>
      </w:r>
      <w:r w:rsidRPr="00A965F0">
        <w:rPr>
          <w:rFonts w:ascii="Times New Roman" w:eastAsia="Times New Roman" w:hAnsi="Times New Roman" w:cs="Traditional Arabic" w:hint="cs"/>
          <w:b/>
          <w:bCs/>
          <w:sz w:val="36"/>
          <w:szCs w:val="36"/>
          <w:rtl/>
          <w:lang w:eastAsia="ar-SA" w:bidi="fa-IR"/>
        </w:rPr>
        <w:t xml:space="preserve"> هـ</w:t>
      </w:r>
      <w:r w:rsidRPr="00A965F0">
        <w:rPr>
          <w:rFonts w:ascii="Times New Roman" w:eastAsia="Times New Roman" w:hAnsi="Times New Roman" w:cs="Traditional Arabic"/>
          <w:b/>
          <w:bCs/>
          <w:sz w:val="36"/>
          <w:szCs w:val="36"/>
          <w:rtl/>
          <w:lang w:eastAsia="ar-SA" w:bidi="fa-IR"/>
        </w:rPr>
        <w:t>)</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من</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خلال</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كتب</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السنة</w:t>
      </w:r>
      <w:r w:rsidRPr="00A965F0">
        <w:rPr>
          <w:rFonts w:ascii="Times New Roman" w:eastAsia="Times New Roman" w:hAnsi="Times New Roman" w:cs="Traditional Arabic"/>
          <w:b/>
          <w:bCs/>
          <w:sz w:val="36"/>
          <w:szCs w:val="36"/>
          <w:rtl/>
          <w:lang w:eastAsia="ar-SA"/>
        </w:rPr>
        <w:t xml:space="preserve"> </w:t>
      </w:r>
      <w:r w:rsidRPr="00A965F0">
        <w:rPr>
          <w:rFonts w:ascii="Times New Roman" w:eastAsia="Times New Roman" w:hAnsi="Times New Roman" w:cs="Traditional Arabic" w:hint="cs"/>
          <w:b/>
          <w:bCs/>
          <w:sz w:val="36"/>
          <w:szCs w:val="36"/>
          <w:rtl/>
          <w:lang w:eastAsia="ar-SA"/>
        </w:rPr>
        <w:t>المشرفة.</w:t>
      </w:r>
      <w:r w:rsidRPr="00A965F0">
        <w:rPr>
          <w:rFonts w:ascii="Times New Roman" w:eastAsia="Times New Roman" w:hAnsi="Times New Roman" w:cs="Traditional Arabic"/>
          <w:b/>
          <w:bCs/>
          <w:sz w:val="36"/>
          <w:szCs w:val="36"/>
          <w:rtl/>
          <w:lang w:eastAsia="ar-SA"/>
        </w:rPr>
        <w:t xml:space="preserve"> </w:t>
      </w:r>
    </w:p>
    <w:p w14:paraId="4E4BA33C" w14:textId="77777777" w:rsidR="00BF03B4" w:rsidRPr="002A750A" w:rsidRDefault="00BF03B4" w:rsidP="00BF03B4">
      <w:pPr>
        <w:spacing w:after="0" w:line="240" w:lineRule="auto"/>
        <w:jc w:val="both"/>
        <w:rPr>
          <w:rFonts w:ascii="Times New Roman" w:eastAsia="Times New Roman" w:hAnsi="Times New Roman" w:cs="Traditional Arabic"/>
          <w:sz w:val="36"/>
          <w:szCs w:val="36"/>
          <w:rtl/>
          <w:lang w:eastAsia="ar-SA"/>
        </w:rPr>
      </w:pPr>
      <w:r w:rsidRPr="00DD395A">
        <w:rPr>
          <w:rFonts w:ascii="Times New Roman" w:eastAsia="Times New Roman" w:hAnsi="Times New Roman" w:cs="Traditional Arabic"/>
          <w:sz w:val="36"/>
          <w:szCs w:val="36"/>
          <w:rtl/>
          <w:lang w:eastAsia="ar-SA"/>
        </w:rPr>
        <w:lastRenderedPageBreak/>
        <w:t xml:space="preserve">(٢٠٠) </w:t>
      </w:r>
      <w:r w:rsidRPr="00DD395A">
        <w:rPr>
          <w:rFonts w:ascii="Times New Roman" w:eastAsia="Times New Roman" w:hAnsi="Times New Roman" w:cs="Traditional Arabic" w:hint="cs"/>
          <w:sz w:val="36"/>
          <w:szCs w:val="36"/>
          <w:rtl/>
          <w:lang w:eastAsia="ar-SA"/>
        </w:rPr>
        <w:t>حديث</w:t>
      </w:r>
      <w:r w:rsidRPr="00DD395A">
        <w:rPr>
          <w:rFonts w:ascii="Times New Roman" w:eastAsia="Times New Roman" w:hAnsi="Times New Roman" w:cs="Traditional Arabic"/>
          <w:sz w:val="36"/>
          <w:szCs w:val="36"/>
          <w:rtl/>
          <w:lang w:eastAsia="ar-SA"/>
        </w:rPr>
        <w:t xml:space="preserve"> </w:t>
      </w:r>
      <w:r w:rsidRPr="00DD395A">
        <w:rPr>
          <w:rFonts w:ascii="Times New Roman" w:eastAsia="Times New Roman" w:hAnsi="Times New Roman" w:cs="Traditional Arabic" w:hint="cs"/>
          <w:sz w:val="36"/>
          <w:szCs w:val="36"/>
          <w:rtl/>
          <w:lang w:eastAsia="ar-SA"/>
        </w:rPr>
        <w:t>من</w:t>
      </w:r>
      <w:r w:rsidRPr="00DD395A">
        <w:rPr>
          <w:rFonts w:ascii="Times New Roman" w:eastAsia="Times New Roman" w:hAnsi="Times New Roman" w:cs="Traditional Arabic"/>
          <w:sz w:val="36"/>
          <w:szCs w:val="36"/>
          <w:rtl/>
          <w:lang w:eastAsia="ar-SA"/>
        </w:rPr>
        <w:t xml:space="preserve"> </w:t>
      </w:r>
      <w:r w:rsidRPr="00DD395A">
        <w:rPr>
          <w:rFonts w:ascii="Times New Roman" w:eastAsia="Times New Roman" w:hAnsi="Times New Roman" w:cs="Traditional Arabic" w:hint="cs"/>
          <w:sz w:val="36"/>
          <w:szCs w:val="36"/>
          <w:rtl/>
          <w:lang w:eastAsia="ar-SA"/>
        </w:rPr>
        <w:t>المسند</w:t>
      </w:r>
      <w:r w:rsidRPr="00DD395A">
        <w:rPr>
          <w:rFonts w:ascii="Times New Roman" w:eastAsia="Times New Roman" w:hAnsi="Times New Roman" w:cs="Traditional Arabic"/>
          <w:sz w:val="36"/>
          <w:szCs w:val="36"/>
          <w:rtl/>
          <w:lang w:eastAsia="ar-SA"/>
        </w:rPr>
        <w:t xml:space="preserve"> </w:t>
      </w:r>
      <w:r w:rsidRPr="00DD395A">
        <w:rPr>
          <w:rFonts w:ascii="Times New Roman" w:eastAsia="Times New Roman" w:hAnsi="Times New Roman" w:cs="Traditional Arabic" w:hint="cs"/>
          <w:sz w:val="36"/>
          <w:szCs w:val="36"/>
          <w:rtl/>
          <w:lang w:eastAsia="ar-SA"/>
        </w:rPr>
        <w:t>المجموع،</w:t>
      </w:r>
      <w:r w:rsidRPr="00DD395A">
        <w:rPr>
          <w:rFonts w:ascii="Times New Roman" w:eastAsia="Times New Roman" w:hAnsi="Times New Roman" w:cs="Traditional Arabic"/>
          <w:sz w:val="36"/>
          <w:szCs w:val="36"/>
          <w:rtl/>
          <w:lang w:eastAsia="ar-SA"/>
        </w:rPr>
        <w:t xml:space="preserve"> </w:t>
      </w:r>
      <w:r>
        <w:rPr>
          <w:rFonts w:ascii="Times New Roman" w:eastAsia="Times New Roman" w:hAnsi="Times New Roman" w:cs="Traditional Arabic" w:hint="cs"/>
          <w:sz w:val="36"/>
          <w:szCs w:val="36"/>
          <w:rtl/>
          <w:lang w:eastAsia="ar-SA"/>
        </w:rPr>
        <w:t>ج</w:t>
      </w:r>
      <w:r w:rsidRPr="00DD395A">
        <w:rPr>
          <w:rFonts w:ascii="Times New Roman" w:eastAsia="Times New Roman" w:hAnsi="Times New Roman" w:cs="Traditional Arabic" w:hint="cs"/>
          <w:sz w:val="36"/>
          <w:szCs w:val="36"/>
          <w:rtl/>
          <w:lang w:eastAsia="ar-SA"/>
        </w:rPr>
        <w:t>مع</w:t>
      </w:r>
      <w:r w:rsidRPr="00DD395A">
        <w:rPr>
          <w:rFonts w:ascii="Times New Roman" w:eastAsia="Times New Roman" w:hAnsi="Times New Roman" w:cs="Traditional Arabic"/>
          <w:sz w:val="36"/>
          <w:szCs w:val="36"/>
          <w:rtl/>
          <w:lang w:eastAsia="ar-SA"/>
        </w:rPr>
        <w:t xml:space="preserve"> </w:t>
      </w:r>
      <w:r w:rsidRPr="00DD395A">
        <w:rPr>
          <w:rFonts w:ascii="Times New Roman" w:eastAsia="Times New Roman" w:hAnsi="Times New Roman" w:cs="Traditional Arabic" w:hint="cs"/>
          <w:sz w:val="36"/>
          <w:szCs w:val="36"/>
          <w:rtl/>
          <w:lang w:eastAsia="ar-SA"/>
        </w:rPr>
        <w:t>وتخريج</w:t>
      </w:r>
      <w:r w:rsidRPr="00DD395A">
        <w:rPr>
          <w:rFonts w:ascii="Times New Roman" w:eastAsia="Times New Roman" w:hAnsi="Times New Roman" w:cs="Traditional Arabic"/>
          <w:sz w:val="36"/>
          <w:szCs w:val="36"/>
          <w:rtl/>
          <w:lang w:eastAsia="ar-SA"/>
        </w:rPr>
        <w:t xml:space="preserve"> </w:t>
      </w:r>
      <w:r w:rsidRPr="00DD395A">
        <w:rPr>
          <w:rFonts w:ascii="Times New Roman" w:eastAsia="Times New Roman" w:hAnsi="Times New Roman" w:cs="Traditional Arabic" w:hint="cs"/>
          <w:sz w:val="36"/>
          <w:szCs w:val="36"/>
          <w:rtl/>
          <w:lang w:eastAsia="ar-SA"/>
        </w:rPr>
        <w:t>ودراسة</w:t>
      </w:r>
      <w:r>
        <w:rPr>
          <w:rFonts w:ascii="Times New Roman" w:eastAsia="Times New Roman" w:hAnsi="Times New Roman" w:cs="Traditional Arabic" w:hint="cs"/>
          <w:sz w:val="36"/>
          <w:szCs w:val="36"/>
          <w:rtl/>
          <w:lang w:eastAsia="ar-SA"/>
        </w:rPr>
        <w:t>، في جامعة</w:t>
      </w:r>
      <w:r w:rsidRPr="00DD395A">
        <w:rPr>
          <w:rFonts w:ascii="Times New Roman" w:eastAsia="Times New Roman" w:hAnsi="Times New Roman" w:cs="Traditional Arabic" w:hint="cs"/>
          <w:sz w:val="36"/>
          <w:szCs w:val="36"/>
          <w:rtl/>
          <w:lang w:eastAsia="ar-SA"/>
        </w:rPr>
        <w:t xml:space="preserve"> ال</w:t>
      </w:r>
      <w:r>
        <w:rPr>
          <w:rFonts w:ascii="Times New Roman" w:eastAsia="Times New Roman" w:hAnsi="Times New Roman" w:cs="Traditional Arabic" w:hint="cs"/>
          <w:sz w:val="36"/>
          <w:szCs w:val="36"/>
          <w:rtl/>
          <w:lang w:eastAsia="ar-SA"/>
        </w:rPr>
        <w:t>أ</w:t>
      </w:r>
      <w:r w:rsidRPr="00DD395A">
        <w:rPr>
          <w:rFonts w:ascii="Times New Roman" w:eastAsia="Times New Roman" w:hAnsi="Times New Roman" w:cs="Traditional Arabic" w:hint="cs"/>
          <w:sz w:val="36"/>
          <w:szCs w:val="36"/>
          <w:rtl/>
          <w:lang w:eastAsia="ar-SA"/>
        </w:rPr>
        <w:t xml:space="preserve">زهر </w:t>
      </w:r>
      <w:r>
        <w:rPr>
          <w:rFonts w:ascii="Times New Roman" w:eastAsia="Times New Roman" w:hAnsi="Times New Roman" w:cs="Traditional Arabic" w:hint="cs"/>
          <w:sz w:val="36"/>
          <w:szCs w:val="36"/>
          <w:rtl/>
          <w:lang w:eastAsia="ar-SA"/>
        </w:rPr>
        <w:t>ب</w:t>
      </w:r>
      <w:r w:rsidRPr="00DD395A">
        <w:rPr>
          <w:rFonts w:ascii="Times New Roman" w:eastAsia="Times New Roman" w:hAnsi="Times New Roman" w:cs="Traditional Arabic" w:hint="cs"/>
          <w:sz w:val="36"/>
          <w:szCs w:val="36"/>
          <w:rtl/>
          <w:lang w:eastAsia="ar-SA"/>
        </w:rPr>
        <w:t>القاهرة</w:t>
      </w:r>
      <w:r>
        <w:rPr>
          <w:rFonts w:ascii="Times New Roman" w:eastAsia="Times New Roman" w:hAnsi="Times New Roman" w:cs="Traditional Arabic" w:hint="cs"/>
          <w:sz w:val="36"/>
          <w:szCs w:val="36"/>
          <w:rtl/>
          <w:lang w:eastAsia="ar-SA"/>
        </w:rPr>
        <w:t>، 1447 هـ، 2025 م، ...</w:t>
      </w:r>
    </w:p>
    <w:p w14:paraId="46C22710" w14:textId="77777777" w:rsidR="00BF03B4" w:rsidRDefault="00BF03B4" w:rsidP="00BF03B4">
      <w:pPr>
        <w:spacing w:after="0" w:line="240" w:lineRule="auto"/>
        <w:jc w:val="both"/>
        <w:rPr>
          <w:rFonts w:ascii="Times New Roman" w:eastAsia="Times New Roman" w:hAnsi="Times New Roman" w:cs="Traditional Arabic"/>
          <w:b/>
          <w:bCs/>
          <w:sz w:val="36"/>
          <w:szCs w:val="36"/>
          <w:rtl/>
          <w:lang w:eastAsia="ar-SA"/>
        </w:rPr>
      </w:pPr>
    </w:p>
    <w:p w14:paraId="128C0377" w14:textId="77777777" w:rsidR="00572138" w:rsidRPr="00B20BB4" w:rsidRDefault="00572138" w:rsidP="00572138">
      <w:pPr>
        <w:spacing w:after="0" w:line="240" w:lineRule="auto"/>
        <w:jc w:val="both"/>
        <w:rPr>
          <w:rFonts w:ascii="Times New Roman" w:eastAsia="Times New Roman" w:hAnsi="Times New Roman" w:cs="Traditional Arabic"/>
          <w:b/>
          <w:bCs/>
          <w:caps/>
          <w:sz w:val="36"/>
          <w:szCs w:val="36"/>
          <w:rtl/>
          <w:lang w:eastAsia="ar-SA"/>
        </w:rPr>
      </w:pPr>
      <w:r w:rsidRPr="004A632C">
        <w:rPr>
          <w:rFonts w:ascii="Times New Roman" w:eastAsia="Times New Roman" w:hAnsi="Times New Roman" w:cs="Traditional Arabic" w:hint="cs"/>
          <w:b/>
          <w:bCs/>
          <w:caps/>
          <w:sz w:val="36"/>
          <w:szCs w:val="36"/>
          <w:rtl/>
          <w:lang w:eastAsia="ar-SA"/>
        </w:rPr>
        <w:t>مرويات</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4A632C">
        <w:rPr>
          <w:rFonts w:ascii="Times New Roman" w:eastAsia="Times New Roman" w:hAnsi="Times New Roman" w:cs="Traditional Arabic" w:hint="cs"/>
          <w:b/>
          <w:bCs/>
          <w:caps/>
          <w:sz w:val="36"/>
          <w:szCs w:val="36"/>
          <w:rtl/>
          <w:lang w:eastAsia="ar-SA"/>
        </w:rPr>
        <w:t>مام</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الحسن</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بن</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علي</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في</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مسندي</w:t>
      </w:r>
      <w:r w:rsidRPr="004A632C">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4A632C">
        <w:rPr>
          <w:rFonts w:ascii="Times New Roman" w:eastAsia="Times New Roman" w:hAnsi="Times New Roman" w:cs="Traditional Arabic" w:hint="cs"/>
          <w:b/>
          <w:bCs/>
          <w:caps/>
          <w:sz w:val="36"/>
          <w:szCs w:val="36"/>
          <w:rtl/>
          <w:lang w:eastAsia="ar-SA"/>
        </w:rPr>
        <w:t>حمد</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و</w:t>
      </w:r>
      <w:r>
        <w:rPr>
          <w:rFonts w:ascii="Times New Roman" w:eastAsia="Times New Roman" w:hAnsi="Times New Roman" w:cs="Traditional Arabic" w:hint="cs"/>
          <w:b/>
          <w:bCs/>
          <w:caps/>
          <w:sz w:val="36"/>
          <w:szCs w:val="36"/>
          <w:rtl/>
          <w:lang w:eastAsia="ar-SA"/>
        </w:rPr>
        <w:t>أ</w:t>
      </w:r>
      <w:r w:rsidRPr="004A632C">
        <w:rPr>
          <w:rFonts w:ascii="Times New Roman" w:eastAsia="Times New Roman" w:hAnsi="Times New Roman" w:cs="Traditional Arabic" w:hint="cs"/>
          <w:b/>
          <w:bCs/>
          <w:caps/>
          <w:sz w:val="36"/>
          <w:szCs w:val="36"/>
          <w:rtl/>
          <w:lang w:eastAsia="ar-SA"/>
        </w:rPr>
        <w:t>بي</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يعلى</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الموصلي</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دراسة</w:t>
      </w:r>
      <w:r w:rsidRPr="004A632C">
        <w:rPr>
          <w:rFonts w:ascii="Times New Roman" w:eastAsia="Times New Roman" w:hAnsi="Times New Roman" w:cs="Traditional Arabic"/>
          <w:b/>
          <w:bCs/>
          <w:caps/>
          <w:sz w:val="36"/>
          <w:szCs w:val="36"/>
          <w:rtl/>
          <w:lang w:eastAsia="ar-SA"/>
        </w:rPr>
        <w:t xml:space="preserve"> </w:t>
      </w:r>
      <w:r w:rsidRPr="004A632C">
        <w:rPr>
          <w:rFonts w:ascii="Times New Roman" w:eastAsia="Times New Roman" w:hAnsi="Times New Roman" w:cs="Traditional Arabic" w:hint="cs"/>
          <w:b/>
          <w:bCs/>
          <w:caps/>
          <w:sz w:val="36"/>
          <w:szCs w:val="36"/>
          <w:rtl/>
          <w:lang w:eastAsia="ar-SA"/>
        </w:rPr>
        <w:t>تحليلية</w:t>
      </w:r>
      <w:r>
        <w:rPr>
          <w:rFonts w:ascii="Times New Roman" w:eastAsia="Times New Roman" w:hAnsi="Times New Roman" w:cs="Traditional Arabic" w:hint="cs"/>
          <w:b/>
          <w:bCs/>
          <w:caps/>
          <w:sz w:val="36"/>
          <w:szCs w:val="36"/>
          <w:rtl/>
          <w:lang w:eastAsia="ar-SA"/>
        </w:rPr>
        <w:t xml:space="preserve">/ </w:t>
      </w:r>
      <w:r w:rsidRPr="00B20BB4">
        <w:rPr>
          <w:rFonts w:ascii="Times New Roman" w:eastAsia="Times New Roman" w:hAnsi="Times New Roman" w:cs="Traditional Arabic" w:hint="cs"/>
          <w:caps/>
          <w:sz w:val="36"/>
          <w:szCs w:val="36"/>
          <w:rtl/>
          <w:lang w:eastAsia="ar-SA"/>
        </w:rPr>
        <w:t>عبدالوهاب</w:t>
      </w:r>
      <w:r w:rsidRPr="00B20BB4">
        <w:rPr>
          <w:rFonts w:ascii="Times New Roman" w:eastAsia="Times New Roman" w:hAnsi="Times New Roman" w:cs="Traditional Arabic"/>
          <w:caps/>
          <w:sz w:val="36"/>
          <w:szCs w:val="36"/>
          <w:rtl/>
          <w:lang w:eastAsia="ar-SA"/>
        </w:rPr>
        <w:t xml:space="preserve"> </w:t>
      </w:r>
      <w:r w:rsidRPr="00B20BB4">
        <w:rPr>
          <w:rFonts w:ascii="Times New Roman" w:eastAsia="Times New Roman" w:hAnsi="Times New Roman" w:cs="Traditional Arabic" w:hint="cs"/>
          <w:caps/>
          <w:sz w:val="36"/>
          <w:szCs w:val="36"/>
          <w:rtl/>
          <w:lang w:eastAsia="ar-SA"/>
        </w:rPr>
        <w:t>شاكر</w:t>
      </w:r>
      <w:r w:rsidRPr="00B20BB4">
        <w:rPr>
          <w:rFonts w:ascii="Times New Roman" w:eastAsia="Times New Roman" w:hAnsi="Times New Roman" w:cs="Traditional Arabic"/>
          <w:caps/>
          <w:sz w:val="36"/>
          <w:szCs w:val="36"/>
          <w:rtl/>
          <w:lang w:eastAsia="ar-SA"/>
        </w:rPr>
        <w:t xml:space="preserve"> </w:t>
      </w:r>
      <w:r w:rsidRPr="00B20BB4">
        <w:rPr>
          <w:rFonts w:ascii="Times New Roman" w:eastAsia="Times New Roman" w:hAnsi="Times New Roman" w:cs="Traditional Arabic" w:hint="cs"/>
          <w:caps/>
          <w:sz w:val="36"/>
          <w:szCs w:val="36"/>
          <w:rtl/>
          <w:lang w:eastAsia="ar-SA"/>
        </w:rPr>
        <w:t>مشرف.-</w:t>
      </w:r>
      <w:r>
        <w:rPr>
          <w:rFonts w:ascii="Times New Roman" w:eastAsia="Times New Roman" w:hAnsi="Times New Roman" w:cs="Traditional Arabic" w:hint="cs"/>
          <w:b/>
          <w:bCs/>
          <w:caps/>
          <w:sz w:val="36"/>
          <w:szCs w:val="36"/>
          <w:rtl/>
          <w:lang w:eastAsia="ar-SA"/>
        </w:rPr>
        <w:t xml:space="preserve"> </w:t>
      </w:r>
      <w:r w:rsidRPr="00985DF7">
        <w:rPr>
          <w:rFonts w:ascii="Times New Roman" w:eastAsia="Times New Roman" w:hAnsi="Times New Roman" w:cs="Traditional Arabic" w:hint="cs"/>
          <w:caps/>
          <w:sz w:val="36"/>
          <w:szCs w:val="36"/>
          <w:rtl/>
          <w:lang w:eastAsia="ar-SA"/>
        </w:rPr>
        <w:t xml:space="preserve">بغداد: </w:t>
      </w:r>
      <w:r>
        <w:rPr>
          <w:rFonts w:ascii="Times New Roman" w:eastAsia="Times New Roman" w:hAnsi="Times New Roman" w:cs="Traditional Arabic" w:hint="cs"/>
          <w:caps/>
          <w:sz w:val="36"/>
          <w:szCs w:val="36"/>
          <w:rtl/>
          <w:lang w:eastAsia="ar-SA"/>
        </w:rPr>
        <w:t>الجامعة المستنصرية</w:t>
      </w:r>
      <w:r w:rsidRPr="00985DF7">
        <w:rPr>
          <w:rFonts w:ascii="Times New Roman" w:eastAsia="Times New Roman" w:hAnsi="Times New Roman" w:cs="Traditional Arabic" w:hint="cs"/>
          <w:caps/>
          <w:sz w:val="36"/>
          <w:szCs w:val="36"/>
          <w:rtl/>
          <w:lang w:eastAsia="ar-SA"/>
        </w:rPr>
        <w:t>، 1442 هـ، 202</w:t>
      </w:r>
      <w:r>
        <w:rPr>
          <w:rFonts w:ascii="Times New Roman" w:eastAsia="Times New Roman" w:hAnsi="Times New Roman" w:cs="Traditional Arabic" w:hint="cs"/>
          <w:caps/>
          <w:sz w:val="36"/>
          <w:szCs w:val="36"/>
          <w:rtl/>
          <w:lang w:eastAsia="ar-SA"/>
        </w:rPr>
        <w:t>1</w:t>
      </w:r>
      <w:r w:rsidRPr="00985DF7">
        <w:rPr>
          <w:rFonts w:ascii="Times New Roman" w:eastAsia="Times New Roman" w:hAnsi="Times New Roman" w:cs="Traditional Arabic" w:hint="cs"/>
          <w:caps/>
          <w:sz w:val="36"/>
          <w:szCs w:val="36"/>
          <w:rtl/>
          <w:lang w:eastAsia="ar-SA"/>
        </w:rPr>
        <w:t xml:space="preserve"> م (ماجستير).</w:t>
      </w:r>
    </w:p>
    <w:p w14:paraId="206DA0FB" w14:textId="77777777" w:rsidR="00572138" w:rsidRDefault="00572138" w:rsidP="00572138">
      <w:pPr>
        <w:spacing w:after="0" w:line="240" w:lineRule="auto"/>
        <w:jc w:val="both"/>
        <w:rPr>
          <w:rFonts w:ascii="Times New Roman" w:eastAsia="Times New Roman" w:hAnsi="Times New Roman" w:cs="Traditional Arabic"/>
          <w:b/>
          <w:bCs/>
          <w:caps/>
          <w:sz w:val="36"/>
          <w:szCs w:val="36"/>
          <w:rtl/>
          <w:lang w:eastAsia="ar-SA"/>
        </w:rPr>
      </w:pPr>
    </w:p>
    <w:p w14:paraId="45DA0D2D" w14:textId="77777777" w:rsidR="0003678B" w:rsidRPr="0003678B" w:rsidRDefault="0003678B" w:rsidP="0003678B">
      <w:pPr>
        <w:spacing w:after="0" w:line="240" w:lineRule="auto"/>
        <w:jc w:val="both"/>
        <w:rPr>
          <w:rFonts w:ascii="Times New Roman" w:eastAsia="Times New Roman" w:hAnsi="Times New Roman" w:cs="Traditional Arabic"/>
          <w:sz w:val="36"/>
          <w:szCs w:val="36"/>
          <w:rtl/>
          <w:lang w:eastAsia="ar-SA"/>
        </w:rPr>
      </w:pPr>
      <w:r w:rsidRPr="0003678B">
        <w:rPr>
          <w:rFonts w:ascii="Times New Roman" w:eastAsia="Times New Roman" w:hAnsi="Times New Roman" w:cs="Traditional Arabic" w:hint="cs"/>
          <w:b/>
          <w:bCs/>
          <w:sz w:val="36"/>
          <w:szCs w:val="36"/>
          <w:rtl/>
          <w:lang w:eastAsia="ar-SA"/>
        </w:rPr>
        <w:t>مرويات</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الإمام</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الحسين</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كتاب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تهذيب</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الكمال</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في</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أسماء</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الرجال</w:t>
      </w:r>
      <w:r w:rsidRPr="0003678B">
        <w:rPr>
          <w:rFonts w:ascii="Times New Roman" w:eastAsia="Times New Roman" w:hAnsi="Times New Roman" w:cs="Traditional Arabic"/>
          <w:b/>
          <w:bCs/>
          <w:sz w:val="36"/>
          <w:szCs w:val="36"/>
          <w:rtl/>
          <w:lang w:eastAsia="ar-SA"/>
        </w:rPr>
        <w:t xml:space="preserve"> </w:t>
      </w:r>
      <w:r w:rsidRPr="0003678B">
        <w:rPr>
          <w:rFonts w:ascii="Times New Roman" w:eastAsia="Times New Roman" w:hAnsi="Times New Roman" w:cs="Traditional Arabic" w:hint="cs"/>
          <w:b/>
          <w:bCs/>
          <w:sz w:val="36"/>
          <w:szCs w:val="36"/>
          <w:rtl/>
          <w:lang w:eastAsia="ar-SA"/>
        </w:rPr>
        <w:t>للمزي</w:t>
      </w:r>
      <w:r w:rsidRPr="0003678B">
        <w:rPr>
          <w:rFonts w:ascii="Times New Roman" w:eastAsia="Times New Roman" w:hAnsi="Times New Roman" w:cs="Traditional Arabic" w:hint="cs"/>
          <w:sz w:val="36"/>
          <w:szCs w:val="36"/>
          <w:rtl/>
          <w:lang w:eastAsia="ar-SA"/>
        </w:rPr>
        <w:t>/ حسن</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حمزة</w:t>
      </w:r>
      <w:r w:rsidRPr="0003678B">
        <w:rPr>
          <w:rFonts w:ascii="Times New Roman" w:eastAsia="Times New Roman" w:hAnsi="Times New Roman" w:cs="Traditional Arabic"/>
          <w:sz w:val="36"/>
          <w:szCs w:val="36"/>
          <w:rtl/>
          <w:lang w:eastAsia="ar-SA"/>
        </w:rPr>
        <w:t xml:space="preserve"> </w:t>
      </w:r>
      <w:r w:rsidRPr="0003678B">
        <w:rPr>
          <w:rFonts w:ascii="Times New Roman" w:eastAsia="Times New Roman" w:hAnsi="Times New Roman" w:cs="Traditional Arabic" w:hint="cs"/>
          <w:sz w:val="36"/>
          <w:szCs w:val="36"/>
          <w:rtl/>
          <w:lang w:eastAsia="ar-SA"/>
        </w:rPr>
        <w:t>اللهيبي.- بغداد: الجامعة العراقية، 1443 هـ، 2022 م (ماجستير).</w:t>
      </w:r>
    </w:p>
    <w:p w14:paraId="59385023" w14:textId="77777777" w:rsidR="0003678B" w:rsidRPr="0003678B" w:rsidRDefault="0003678B" w:rsidP="0003678B">
      <w:pPr>
        <w:spacing w:line="259" w:lineRule="auto"/>
        <w:jc w:val="both"/>
        <w:rPr>
          <w:rFonts w:asciiTheme="minorHAnsi" w:eastAsiaTheme="minorHAnsi" w:hAnsiTheme="minorHAnsi" w:cstheme="minorBidi"/>
          <w:kern w:val="2"/>
          <w14:ligatures w14:val="standardContextual"/>
        </w:rPr>
      </w:pPr>
    </w:p>
    <w:p w14:paraId="24574C43" w14:textId="77777777" w:rsidR="009F0A61" w:rsidRPr="00F05FAB" w:rsidRDefault="009F0A61" w:rsidP="009F0A61">
      <w:pPr>
        <w:spacing w:after="0" w:line="240" w:lineRule="auto"/>
        <w:jc w:val="both"/>
        <w:rPr>
          <w:rFonts w:cs="Traditional Arabic"/>
          <w:sz w:val="36"/>
          <w:szCs w:val="36"/>
          <w:rtl/>
        </w:rPr>
      </w:pPr>
      <w:r w:rsidRPr="005D5800">
        <w:rPr>
          <w:rFonts w:ascii="Times New Roman" w:eastAsia="Times New Roman" w:hAnsi="Times New Roman" w:cs="Traditional Arabic" w:hint="cs"/>
          <w:b/>
          <w:bCs/>
          <w:caps/>
          <w:sz w:val="36"/>
          <w:szCs w:val="36"/>
          <w:rtl/>
          <w:lang w:eastAsia="ar-SA"/>
        </w:rPr>
        <w:t>مرويات</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5D5800">
        <w:rPr>
          <w:rFonts w:ascii="Times New Roman" w:eastAsia="Times New Roman" w:hAnsi="Times New Roman" w:cs="Traditional Arabic" w:hint="cs"/>
          <w:b/>
          <w:bCs/>
          <w:caps/>
          <w:sz w:val="36"/>
          <w:szCs w:val="36"/>
          <w:rtl/>
          <w:lang w:eastAsia="ar-SA"/>
        </w:rPr>
        <w:t>مام</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يزيد</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بن</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هارون</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المعلة</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في</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كتاب</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العلل</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للترمذي</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وعلل</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ابن</w:t>
      </w:r>
      <w:r w:rsidRPr="005D5800">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5D5800">
        <w:rPr>
          <w:rFonts w:ascii="Times New Roman" w:eastAsia="Times New Roman" w:hAnsi="Times New Roman" w:cs="Traditional Arabic" w:hint="cs"/>
          <w:b/>
          <w:bCs/>
          <w:caps/>
          <w:sz w:val="36"/>
          <w:szCs w:val="36"/>
          <w:rtl/>
          <w:lang w:eastAsia="ar-SA"/>
        </w:rPr>
        <w:t>بي</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حاتم</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دراسة</w:t>
      </w:r>
      <w:r w:rsidRPr="005D5800">
        <w:rPr>
          <w:rFonts w:ascii="Times New Roman" w:eastAsia="Times New Roman" w:hAnsi="Times New Roman" w:cs="Traditional Arabic"/>
          <w:b/>
          <w:bCs/>
          <w:caps/>
          <w:sz w:val="36"/>
          <w:szCs w:val="36"/>
          <w:rtl/>
          <w:lang w:eastAsia="ar-SA"/>
        </w:rPr>
        <w:t xml:space="preserve"> </w:t>
      </w:r>
      <w:r w:rsidRPr="005D5800">
        <w:rPr>
          <w:rFonts w:ascii="Times New Roman" w:eastAsia="Times New Roman" w:hAnsi="Times New Roman" w:cs="Traditional Arabic" w:hint="cs"/>
          <w:b/>
          <w:bCs/>
          <w:caps/>
          <w:sz w:val="36"/>
          <w:szCs w:val="36"/>
          <w:rtl/>
          <w:lang w:eastAsia="ar-SA"/>
        </w:rPr>
        <w:t>نقدية</w:t>
      </w:r>
      <w:r>
        <w:rPr>
          <w:rFonts w:ascii="Times New Roman" w:eastAsia="Times New Roman" w:hAnsi="Times New Roman" w:cs="Traditional Arabic" w:hint="cs"/>
          <w:b/>
          <w:bCs/>
          <w:caps/>
          <w:sz w:val="36"/>
          <w:szCs w:val="36"/>
          <w:rtl/>
          <w:lang w:eastAsia="ar-SA"/>
        </w:rPr>
        <w:t>/</w:t>
      </w:r>
      <w:r w:rsidRPr="005D5800">
        <w:rPr>
          <w:rFonts w:ascii="Times New Roman" w:eastAsia="Times New Roman" w:hAnsi="Times New Roman" w:cs="Traditional Arabic"/>
          <w:b/>
          <w:bCs/>
          <w:caps/>
          <w:sz w:val="36"/>
          <w:szCs w:val="36"/>
          <w:rtl/>
          <w:lang w:eastAsia="ar-SA"/>
        </w:rPr>
        <w:t xml:space="preserve"> </w:t>
      </w:r>
      <w:r w:rsidRPr="001E20D9">
        <w:rPr>
          <w:rFonts w:ascii="Times New Roman" w:eastAsia="Times New Roman" w:hAnsi="Times New Roman" w:cs="Traditional Arabic" w:hint="cs"/>
          <w:caps/>
          <w:sz w:val="36"/>
          <w:szCs w:val="36"/>
          <w:rtl/>
          <w:lang w:eastAsia="ar-SA"/>
        </w:rPr>
        <w:t>أسيل</w:t>
      </w:r>
      <w:r w:rsidRPr="001E20D9">
        <w:rPr>
          <w:rFonts w:ascii="Times New Roman" w:eastAsia="Times New Roman" w:hAnsi="Times New Roman" w:cs="Traditional Arabic"/>
          <w:caps/>
          <w:sz w:val="36"/>
          <w:szCs w:val="36"/>
          <w:rtl/>
          <w:lang w:eastAsia="ar-SA"/>
        </w:rPr>
        <w:t xml:space="preserve"> </w:t>
      </w:r>
      <w:r w:rsidRPr="001E20D9">
        <w:rPr>
          <w:rFonts w:ascii="Times New Roman" w:eastAsia="Times New Roman" w:hAnsi="Times New Roman" w:cs="Traditional Arabic" w:hint="cs"/>
          <w:caps/>
          <w:sz w:val="36"/>
          <w:szCs w:val="36"/>
          <w:rtl/>
          <w:lang w:eastAsia="ar-SA"/>
        </w:rPr>
        <w:t>حسن</w:t>
      </w:r>
      <w:r w:rsidRPr="001E20D9">
        <w:rPr>
          <w:rFonts w:ascii="Times New Roman" w:eastAsia="Times New Roman" w:hAnsi="Times New Roman" w:cs="Traditional Arabic"/>
          <w:caps/>
          <w:sz w:val="36"/>
          <w:szCs w:val="36"/>
          <w:rtl/>
          <w:lang w:eastAsia="ar-SA"/>
        </w:rPr>
        <w:t xml:space="preserve"> </w:t>
      </w:r>
      <w:r w:rsidRPr="001E20D9">
        <w:rPr>
          <w:rFonts w:ascii="Times New Roman" w:eastAsia="Times New Roman" w:hAnsi="Times New Roman" w:cs="Traditional Arabic" w:hint="cs"/>
          <w:caps/>
          <w:sz w:val="36"/>
          <w:szCs w:val="36"/>
          <w:rtl/>
          <w:lang w:eastAsia="ar-SA"/>
        </w:rPr>
        <w:t>الكبيسي.-</w:t>
      </w:r>
      <w:r>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4415686D" w14:textId="77777777" w:rsidR="009F0A61" w:rsidRDefault="009F0A61" w:rsidP="009F0A61">
      <w:pPr>
        <w:spacing w:after="0" w:line="240" w:lineRule="auto"/>
        <w:jc w:val="both"/>
        <w:rPr>
          <w:rFonts w:ascii="Times New Roman" w:eastAsia="Times New Roman" w:hAnsi="Times New Roman" w:cs="Traditional Arabic"/>
          <w:b/>
          <w:bCs/>
          <w:caps/>
          <w:sz w:val="36"/>
          <w:szCs w:val="36"/>
          <w:rtl/>
          <w:lang w:eastAsia="ar-SA"/>
        </w:rPr>
      </w:pPr>
    </w:p>
    <w:p w14:paraId="1FF77BCE" w14:textId="77777777" w:rsidR="00DD00C7" w:rsidRPr="00985DF7" w:rsidRDefault="00DD00C7" w:rsidP="00DD00C7">
      <w:pPr>
        <w:spacing w:after="0" w:line="240" w:lineRule="auto"/>
        <w:jc w:val="both"/>
        <w:rPr>
          <w:rFonts w:ascii="Times New Roman" w:eastAsia="Times New Roman" w:hAnsi="Times New Roman" w:cs="Traditional Arabic"/>
          <w:caps/>
          <w:sz w:val="36"/>
          <w:szCs w:val="36"/>
          <w:rtl/>
          <w:lang w:eastAsia="ar-SA"/>
        </w:rPr>
      </w:pPr>
      <w:r w:rsidRPr="00985DF7">
        <w:rPr>
          <w:rFonts w:ascii="Times New Roman" w:eastAsia="Times New Roman" w:hAnsi="Times New Roman" w:cs="Traditional Arabic" w:hint="cs"/>
          <w:b/>
          <w:bCs/>
          <w:caps/>
          <w:sz w:val="36"/>
          <w:szCs w:val="36"/>
          <w:rtl/>
          <w:lang w:eastAsia="ar-SA"/>
        </w:rPr>
        <w:t>مرويات</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التابعي</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سليمان</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بن</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يسار</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في</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الكتب</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التسعة</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دراسة</w:t>
      </w:r>
      <w:r w:rsidRPr="00985DF7">
        <w:rPr>
          <w:rFonts w:ascii="Times New Roman" w:eastAsia="Times New Roman" w:hAnsi="Times New Roman" w:cs="Traditional Arabic"/>
          <w:b/>
          <w:bCs/>
          <w:caps/>
          <w:sz w:val="36"/>
          <w:szCs w:val="36"/>
          <w:rtl/>
          <w:lang w:eastAsia="ar-SA"/>
        </w:rPr>
        <w:t xml:space="preserve"> </w:t>
      </w:r>
      <w:r w:rsidRPr="00985DF7">
        <w:rPr>
          <w:rFonts w:ascii="Times New Roman" w:eastAsia="Times New Roman" w:hAnsi="Times New Roman" w:cs="Traditional Arabic" w:hint="cs"/>
          <w:b/>
          <w:bCs/>
          <w:caps/>
          <w:sz w:val="36"/>
          <w:szCs w:val="36"/>
          <w:rtl/>
          <w:lang w:eastAsia="ar-SA"/>
        </w:rPr>
        <w:t>تحليلية</w:t>
      </w:r>
      <w:r w:rsidRPr="00985DF7">
        <w:rPr>
          <w:rFonts w:ascii="Times New Roman" w:eastAsia="Times New Roman" w:hAnsi="Times New Roman" w:cs="Traditional Arabic" w:hint="cs"/>
          <w:caps/>
          <w:sz w:val="36"/>
          <w:szCs w:val="36"/>
          <w:rtl/>
          <w:lang w:eastAsia="ar-SA"/>
        </w:rPr>
        <w:t>/ نجلاء</w:t>
      </w:r>
      <w:r w:rsidRPr="00985DF7">
        <w:rPr>
          <w:rFonts w:ascii="Times New Roman" w:eastAsia="Times New Roman" w:hAnsi="Times New Roman" w:cs="Traditional Arabic"/>
          <w:caps/>
          <w:sz w:val="36"/>
          <w:szCs w:val="36"/>
          <w:rtl/>
          <w:lang w:eastAsia="ar-SA"/>
        </w:rPr>
        <w:t xml:space="preserve"> </w:t>
      </w:r>
      <w:r w:rsidRPr="00985DF7">
        <w:rPr>
          <w:rFonts w:ascii="Times New Roman" w:eastAsia="Times New Roman" w:hAnsi="Times New Roman" w:cs="Traditional Arabic" w:hint="cs"/>
          <w:caps/>
          <w:sz w:val="36"/>
          <w:szCs w:val="36"/>
          <w:rtl/>
          <w:lang w:eastAsia="ar-SA"/>
        </w:rPr>
        <w:t>يونس</w:t>
      </w:r>
      <w:r w:rsidRPr="00985DF7">
        <w:rPr>
          <w:rFonts w:ascii="Times New Roman" w:eastAsia="Times New Roman" w:hAnsi="Times New Roman" w:cs="Traditional Arabic"/>
          <w:caps/>
          <w:sz w:val="36"/>
          <w:szCs w:val="36"/>
          <w:rtl/>
          <w:lang w:eastAsia="ar-SA"/>
        </w:rPr>
        <w:t xml:space="preserve"> </w:t>
      </w:r>
      <w:r w:rsidRPr="00985DF7">
        <w:rPr>
          <w:rFonts w:ascii="Times New Roman" w:eastAsia="Times New Roman" w:hAnsi="Times New Roman" w:cs="Traditional Arabic" w:hint="cs"/>
          <w:caps/>
          <w:sz w:val="36"/>
          <w:szCs w:val="36"/>
          <w:rtl/>
          <w:lang w:eastAsia="ar-SA"/>
        </w:rPr>
        <w:t>أحمد.- بغداد: كلية الإمام الأعظم، 1442 هـ، 2020 م (ماجستير).</w:t>
      </w:r>
    </w:p>
    <w:p w14:paraId="745558C3" w14:textId="77777777" w:rsidR="00DD00C7" w:rsidRPr="00985DF7" w:rsidRDefault="00DD00C7" w:rsidP="00DD00C7">
      <w:pPr>
        <w:spacing w:after="0" w:line="240" w:lineRule="auto"/>
        <w:jc w:val="both"/>
        <w:rPr>
          <w:rFonts w:ascii="Times New Roman" w:eastAsia="Times New Roman" w:hAnsi="Times New Roman" w:cs="Traditional Arabic"/>
          <w:caps/>
          <w:sz w:val="36"/>
          <w:szCs w:val="36"/>
          <w:rtl/>
          <w:lang w:eastAsia="ar-SA"/>
        </w:rPr>
      </w:pPr>
    </w:p>
    <w:p w14:paraId="093B2342" w14:textId="77777777" w:rsidR="00DD00C7" w:rsidRPr="00033A7B" w:rsidRDefault="00DD00C7" w:rsidP="00DD00C7">
      <w:pPr>
        <w:spacing w:after="0" w:line="240" w:lineRule="auto"/>
        <w:jc w:val="both"/>
        <w:rPr>
          <w:rFonts w:ascii="Times New Roman" w:eastAsia="Times New Roman" w:hAnsi="Times New Roman" w:cs="Traditional Arabic"/>
          <w:b/>
          <w:bCs/>
          <w:caps/>
          <w:sz w:val="36"/>
          <w:szCs w:val="36"/>
          <w:rtl/>
          <w:lang w:eastAsia="ar-SA"/>
        </w:rPr>
      </w:pPr>
      <w:r w:rsidRPr="00604375">
        <w:rPr>
          <w:rFonts w:ascii="Times New Roman" w:eastAsia="Times New Roman" w:hAnsi="Times New Roman" w:cs="Traditional Arabic" w:hint="cs"/>
          <w:b/>
          <w:bCs/>
          <w:caps/>
          <w:sz w:val="36"/>
          <w:szCs w:val="36"/>
          <w:rtl/>
          <w:lang w:eastAsia="ar-SA"/>
        </w:rPr>
        <w:t>مرويات</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التابعي</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عبيدالله</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بن</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عبدالله</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بن</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عتبة</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في</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السنن</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604375">
        <w:rPr>
          <w:rFonts w:ascii="Times New Roman" w:eastAsia="Times New Roman" w:hAnsi="Times New Roman" w:cs="Traditional Arabic" w:hint="cs"/>
          <w:b/>
          <w:bCs/>
          <w:caps/>
          <w:sz w:val="36"/>
          <w:szCs w:val="36"/>
          <w:rtl/>
          <w:lang w:eastAsia="ar-SA"/>
        </w:rPr>
        <w:t>ربعة</w:t>
      </w:r>
      <w:r>
        <w:rPr>
          <w:rFonts w:ascii="Times New Roman" w:eastAsia="Times New Roman" w:hAnsi="Times New Roman" w:cs="Traditional Arabic" w:hint="cs"/>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دراسة</w:t>
      </w:r>
      <w:r w:rsidRPr="00604375">
        <w:rPr>
          <w:rFonts w:ascii="Times New Roman" w:eastAsia="Times New Roman" w:hAnsi="Times New Roman" w:cs="Traditional Arabic"/>
          <w:b/>
          <w:bCs/>
          <w:caps/>
          <w:sz w:val="36"/>
          <w:szCs w:val="36"/>
          <w:rtl/>
          <w:lang w:eastAsia="ar-SA"/>
        </w:rPr>
        <w:t xml:space="preserve"> </w:t>
      </w:r>
      <w:r w:rsidRPr="00604375">
        <w:rPr>
          <w:rFonts w:ascii="Times New Roman" w:eastAsia="Times New Roman" w:hAnsi="Times New Roman" w:cs="Traditional Arabic" w:hint="cs"/>
          <w:b/>
          <w:bCs/>
          <w:caps/>
          <w:sz w:val="36"/>
          <w:szCs w:val="36"/>
          <w:rtl/>
          <w:lang w:eastAsia="ar-SA"/>
        </w:rPr>
        <w:t>تحليلية</w:t>
      </w:r>
      <w:r>
        <w:rPr>
          <w:rFonts w:ascii="Times New Roman" w:eastAsia="Times New Roman" w:hAnsi="Times New Roman" w:cs="Traditional Arabic" w:hint="cs"/>
          <w:b/>
          <w:bCs/>
          <w:caps/>
          <w:sz w:val="36"/>
          <w:szCs w:val="36"/>
          <w:rtl/>
          <w:lang w:eastAsia="ar-SA"/>
        </w:rPr>
        <w:t xml:space="preserve">/ </w:t>
      </w:r>
      <w:r w:rsidRPr="00C23CB7">
        <w:rPr>
          <w:rFonts w:ascii="Times New Roman" w:eastAsia="Times New Roman" w:hAnsi="Times New Roman" w:cs="Traditional Arabic" w:hint="cs"/>
          <w:caps/>
          <w:sz w:val="36"/>
          <w:szCs w:val="36"/>
          <w:rtl/>
          <w:lang w:eastAsia="ar-SA"/>
        </w:rPr>
        <w:t>فاطمة</w:t>
      </w:r>
      <w:r w:rsidRPr="00C23CB7">
        <w:rPr>
          <w:rFonts w:ascii="Times New Roman" w:eastAsia="Times New Roman" w:hAnsi="Times New Roman" w:cs="Traditional Arabic"/>
          <w:caps/>
          <w:sz w:val="36"/>
          <w:szCs w:val="36"/>
          <w:rtl/>
          <w:lang w:eastAsia="ar-SA"/>
        </w:rPr>
        <w:t xml:space="preserve"> </w:t>
      </w:r>
      <w:r w:rsidRPr="00C23CB7">
        <w:rPr>
          <w:rFonts w:ascii="Times New Roman" w:eastAsia="Times New Roman" w:hAnsi="Times New Roman" w:cs="Traditional Arabic" w:hint="cs"/>
          <w:caps/>
          <w:sz w:val="36"/>
          <w:szCs w:val="36"/>
          <w:rtl/>
          <w:lang w:eastAsia="ar-SA"/>
        </w:rPr>
        <w:t>حمد</w:t>
      </w:r>
      <w:r w:rsidRPr="00C23CB7">
        <w:rPr>
          <w:rFonts w:ascii="Times New Roman" w:eastAsia="Times New Roman" w:hAnsi="Times New Roman" w:cs="Traditional Arabic"/>
          <w:caps/>
          <w:sz w:val="36"/>
          <w:szCs w:val="36"/>
          <w:rtl/>
          <w:lang w:eastAsia="ar-SA"/>
        </w:rPr>
        <w:t xml:space="preserve"> </w:t>
      </w:r>
      <w:r w:rsidRPr="00C23CB7">
        <w:rPr>
          <w:rFonts w:ascii="Times New Roman" w:eastAsia="Times New Roman" w:hAnsi="Times New Roman" w:cs="Traditional Arabic" w:hint="cs"/>
          <w:caps/>
          <w:sz w:val="36"/>
          <w:szCs w:val="36"/>
          <w:rtl/>
          <w:lang w:eastAsia="ar-SA"/>
        </w:rPr>
        <w:t xml:space="preserve">القيسي.-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w:t>
      </w:r>
      <w:r>
        <w:rPr>
          <w:rFonts w:ascii="Times New Roman" w:eastAsia="Times New Roman" w:hAnsi="Times New Roman" w:cs="Traditional Arabic" w:hint="cs"/>
          <w:caps/>
          <w:sz w:val="36"/>
          <w:szCs w:val="36"/>
          <w:rtl/>
          <w:lang w:eastAsia="ar-SA"/>
        </w:rPr>
        <w:t>ماجستير</w:t>
      </w:r>
      <w:r w:rsidRPr="00033A7B">
        <w:rPr>
          <w:rFonts w:ascii="Times New Roman" w:eastAsia="Times New Roman" w:hAnsi="Times New Roman" w:cs="Traditional Arabic" w:hint="cs"/>
          <w:caps/>
          <w:sz w:val="36"/>
          <w:szCs w:val="36"/>
          <w:rtl/>
          <w:lang w:eastAsia="ar-SA"/>
        </w:rPr>
        <w:t>).</w:t>
      </w:r>
    </w:p>
    <w:p w14:paraId="3CC45C8A" w14:textId="77777777" w:rsidR="00DD00C7" w:rsidRDefault="00DD00C7" w:rsidP="00DD00C7">
      <w:pPr>
        <w:spacing w:after="0" w:line="240" w:lineRule="auto"/>
        <w:jc w:val="both"/>
        <w:rPr>
          <w:rFonts w:ascii="Times New Roman" w:eastAsia="Times New Roman" w:hAnsi="Times New Roman" w:cs="Traditional Arabic"/>
          <w:b/>
          <w:bCs/>
          <w:caps/>
          <w:sz w:val="36"/>
          <w:szCs w:val="36"/>
          <w:rtl/>
          <w:lang w:eastAsia="ar-SA"/>
        </w:rPr>
      </w:pPr>
    </w:p>
    <w:p w14:paraId="3ED60D60" w14:textId="77777777" w:rsidR="003D6FD9" w:rsidRDefault="003D6FD9" w:rsidP="003D6FD9">
      <w:pPr>
        <w:spacing w:after="0" w:line="240" w:lineRule="auto"/>
        <w:jc w:val="both"/>
        <w:rPr>
          <w:rFonts w:cs="Traditional Arabic"/>
          <w:b/>
          <w:bCs/>
          <w:sz w:val="36"/>
          <w:szCs w:val="36"/>
        </w:rPr>
      </w:pPr>
      <w:r w:rsidRPr="00D565EB">
        <w:rPr>
          <w:rFonts w:cs="Traditional Arabic" w:hint="cs"/>
          <w:b/>
          <w:bCs/>
          <w:sz w:val="36"/>
          <w:szCs w:val="36"/>
          <w:rtl/>
        </w:rPr>
        <w:t>مرويات</w:t>
      </w:r>
      <w:r w:rsidRPr="00D565EB">
        <w:rPr>
          <w:rFonts w:cs="Traditional Arabic"/>
          <w:b/>
          <w:bCs/>
          <w:sz w:val="36"/>
          <w:szCs w:val="36"/>
          <w:rtl/>
        </w:rPr>
        <w:t xml:space="preserve"> </w:t>
      </w:r>
      <w:r w:rsidRPr="00D565EB">
        <w:rPr>
          <w:rFonts w:cs="Traditional Arabic" w:hint="cs"/>
          <w:b/>
          <w:bCs/>
          <w:sz w:val="36"/>
          <w:szCs w:val="36"/>
          <w:rtl/>
        </w:rPr>
        <w:t>التابعي</w:t>
      </w:r>
      <w:r w:rsidRPr="00D565EB">
        <w:rPr>
          <w:rFonts w:cs="Traditional Arabic"/>
          <w:b/>
          <w:bCs/>
          <w:sz w:val="36"/>
          <w:szCs w:val="36"/>
          <w:rtl/>
        </w:rPr>
        <w:t xml:space="preserve"> </w:t>
      </w:r>
      <w:r w:rsidRPr="00D565EB">
        <w:rPr>
          <w:rFonts w:cs="Traditional Arabic" w:hint="cs"/>
          <w:b/>
          <w:bCs/>
          <w:sz w:val="36"/>
          <w:szCs w:val="36"/>
          <w:rtl/>
        </w:rPr>
        <w:t>هشام</w:t>
      </w:r>
      <w:r w:rsidRPr="00D565EB">
        <w:rPr>
          <w:rFonts w:cs="Traditional Arabic"/>
          <w:b/>
          <w:bCs/>
          <w:sz w:val="36"/>
          <w:szCs w:val="36"/>
          <w:rtl/>
        </w:rPr>
        <w:t xml:space="preserve"> </w:t>
      </w:r>
      <w:r w:rsidRPr="00D565EB">
        <w:rPr>
          <w:rFonts w:cs="Traditional Arabic" w:hint="cs"/>
          <w:b/>
          <w:bCs/>
          <w:sz w:val="36"/>
          <w:szCs w:val="36"/>
          <w:rtl/>
        </w:rPr>
        <w:t>بن</w:t>
      </w:r>
      <w:r w:rsidRPr="00D565EB">
        <w:rPr>
          <w:rFonts w:cs="Traditional Arabic"/>
          <w:b/>
          <w:bCs/>
          <w:sz w:val="36"/>
          <w:szCs w:val="36"/>
          <w:rtl/>
        </w:rPr>
        <w:t xml:space="preserve"> </w:t>
      </w:r>
      <w:r w:rsidRPr="00D565EB">
        <w:rPr>
          <w:rFonts w:cs="Traditional Arabic" w:hint="cs"/>
          <w:b/>
          <w:bCs/>
          <w:sz w:val="36"/>
          <w:szCs w:val="36"/>
          <w:rtl/>
        </w:rPr>
        <w:t>عروة</w:t>
      </w:r>
      <w:r w:rsidRPr="00D565EB">
        <w:rPr>
          <w:rFonts w:cs="Traditional Arabic"/>
          <w:b/>
          <w:bCs/>
          <w:sz w:val="36"/>
          <w:szCs w:val="36"/>
          <w:rtl/>
        </w:rPr>
        <w:t xml:space="preserve"> </w:t>
      </w:r>
      <w:r w:rsidRPr="00D565EB">
        <w:rPr>
          <w:rFonts w:cs="Traditional Arabic" w:hint="cs"/>
          <w:b/>
          <w:bCs/>
          <w:sz w:val="36"/>
          <w:szCs w:val="36"/>
          <w:rtl/>
        </w:rPr>
        <w:t>رضي</w:t>
      </w:r>
      <w:r w:rsidRPr="00D565EB">
        <w:rPr>
          <w:rFonts w:cs="Traditional Arabic"/>
          <w:b/>
          <w:bCs/>
          <w:sz w:val="36"/>
          <w:szCs w:val="36"/>
          <w:rtl/>
        </w:rPr>
        <w:t xml:space="preserve"> </w:t>
      </w:r>
      <w:r w:rsidRPr="00D565EB">
        <w:rPr>
          <w:rFonts w:cs="Traditional Arabic" w:hint="cs"/>
          <w:b/>
          <w:bCs/>
          <w:sz w:val="36"/>
          <w:szCs w:val="36"/>
          <w:rtl/>
        </w:rPr>
        <w:t>الله</w:t>
      </w:r>
      <w:r w:rsidRPr="00D565EB">
        <w:rPr>
          <w:rFonts w:cs="Traditional Arabic"/>
          <w:b/>
          <w:bCs/>
          <w:sz w:val="36"/>
          <w:szCs w:val="36"/>
          <w:rtl/>
        </w:rPr>
        <w:t xml:space="preserve"> </w:t>
      </w:r>
      <w:r w:rsidRPr="00D565EB">
        <w:rPr>
          <w:rFonts w:cs="Traditional Arabic" w:hint="cs"/>
          <w:b/>
          <w:bCs/>
          <w:sz w:val="36"/>
          <w:szCs w:val="36"/>
          <w:rtl/>
        </w:rPr>
        <w:t>عنه</w:t>
      </w:r>
      <w:r w:rsidRPr="00D565EB">
        <w:rPr>
          <w:rFonts w:cs="Traditional Arabic"/>
          <w:b/>
          <w:bCs/>
          <w:sz w:val="36"/>
          <w:szCs w:val="36"/>
          <w:rtl/>
        </w:rPr>
        <w:t xml:space="preserve"> </w:t>
      </w:r>
      <w:r w:rsidRPr="00D565EB">
        <w:rPr>
          <w:rFonts w:cs="Traditional Arabic" w:hint="cs"/>
          <w:b/>
          <w:bCs/>
          <w:sz w:val="36"/>
          <w:szCs w:val="36"/>
          <w:rtl/>
        </w:rPr>
        <w:t>في</w:t>
      </w:r>
      <w:r w:rsidRPr="00D565EB">
        <w:rPr>
          <w:rFonts w:cs="Traditional Arabic"/>
          <w:b/>
          <w:bCs/>
          <w:sz w:val="36"/>
          <w:szCs w:val="36"/>
          <w:rtl/>
        </w:rPr>
        <w:t xml:space="preserve"> </w:t>
      </w:r>
      <w:r w:rsidRPr="00D565EB">
        <w:rPr>
          <w:rFonts w:cs="Traditional Arabic" w:hint="cs"/>
          <w:b/>
          <w:bCs/>
          <w:sz w:val="36"/>
          <w:szCs w:val="36"/>
          <w:rtl/>
        </w:rPr>
        <w:t>سنن</w:t>
      </w:r>
      <w:r w:rsidRPr="00D565EB">
        <w:rPr>
          <w:rFonts w:cs="Traditional Arabic"/>
          <w:b/>
          <w:bCs/>
          <w:sz w:val="36"/>
          <w:szCs w:val="36"/>
          <w:rtl/>
        </w:rPr>
        <w:t xml:space="preserve"> </w:t>
      </w:r>
      <w:r w:rsidRPr="00D565EB">
        <w:rPr>
          <w:rFonts w:cs="Traditional Arabic" w:hint="cs"/>
          <w:b/>
          <w:bCs/>
          <w:sz w:val="36"/>
          <w:szCs w:val="36"/>
          <w:rtl/>
        </w:rPr>
        <w:t>ال</w:t>
      </w:r>
      <w:r>
        <w:rPr>
          <w:rFonts w:cs="Traditional Arabic" w:hint="cs"/>
          <w:b/>
          <w:bCs/>
          <w:sz w:val="36"/>
          <w:szCs w:val="36"/>
          <w:rtl/>
        </w:rPr>
        <w:t>إ</w:t>
      </w:r>
      <w:r w:rsidRPr="00D565EB">
        <w:rPr>
          <w:rFonts w:cs="Traditional Arabic" w:hint="cs"/>
          <w:b/>
          <w:bCs/>
          <w:sz w:val="36"/>
          <w:szCs w:val="36"/>
          <w:rtl/>
        </w:rPr>
        <w:t>مام</w:t>
      </w:r>
      <w:r w:rsidRPr="00D565EB">
        <w:rPr>
          <w:rFonts w:cs="Traditional Arabic"/>
          <w:b/>
          <w:bCs/>
          <w:sz w:val="36"/>
          <w:szCs w:val="36"/>
          <w:rtl/>
        </w:rPr>
        <w:t xml:space="preserve"> </w:t>
      </w:r>
      <w:r w:rsidRPr="00D565EB">
        <w:rPr>
          <w:rFonts w:cs="Traditional Arabic" w:hint="cs"/>
          <w:b/>
          <w:bCs/>
          <w:sz w:val="36"/>
          <w:szCs w:val="36"/>
          <w:rtl/>
        </w:rPr>
        <w:t>ابن</w:t>
      </w:r>
      <w:r w:rsidRPr="00D565EB">
        <w:rPr>
          <w:rFonts w:cs="Traditional Arabic"/>
          <w:b/>
          <w:bCs/>
          <w:sz w:val="36"/>
          <w:szCs w:val="36"/>
          <w:rtl/>
        </w:rPr>
        <w:t xml:space="preserve"> </w:t>
      </w:r>
      <w:r w:rsidRPr="00D565EB">
        <w:rPr>
          <w:rFonts w:cs="Traditional Arabic" w:hint="cs"/>
          <w:b/>
          <w:bCs/>
          <w:sz w:val="36"/>
          <w:szCs w:val="36"/>
          <w:rtl/>
        </w:rPr>
        <w:t>ماج</w:t>
      </w:r>
      <w:r>
        <w:rPr>
          <w:rFonts w:cs="Traditional Arabic" w:hint="cs"/>
          <w:b/>
          <w:bCs/>
          <w:sz w:val="36"/>
          <w:szCs w:val="36"/>
          <w:rtl/>
        </w:rPr>
        <w:t>ه.</w:t>
      </w:r>
    </w:p>
    <w:p w14:paraId="34CBED8C" w14:textId="77777777" w:rsidR="003D6FD9" w:rsidRDefault="003D6FD9" w:rsidP="003D6FD9">
      <w:pPr>
        <w:spacing w:after="0" w:line="240" w:lineRule="auto"/>
        <w:jc w:val="both"/>
        <w:rPr>
          <w:rFonts w:cs="Traditional Arabic"/>
          <w:sz w:val="36"/>
          <w:szCs w:val="36"/>
          <w:rtl/>
        </w:rPr>
      </w:pPr>
      <w:r w:rsidRPr="000E6689">
        <w:rPr>
          <w:rFonts w:cs="Traditional Arabic" w:hint="cs"/>
          <w:sz w:val="36"/>
          <w:szCs w:val="36"/>
          <w:rtl/>
        </w:rPr>
        <w:t>دراسة تحليلية في جامعة تكريت، 1445 هـ، 2024 م.</w:t>
      </w:r>
    </w:p>
    <w:p w14:paraId="0E64ED41" w14:textId="77777777" w:rsidR="003D6FD9" w:rsidRDefault="003D6FD9" w:rsidP="003D6FD9">
      <w:pPr>
        <w:spacing w:after="0" w:line="240" w:lineRule="auto"/>
        <w:jc w:val="both"/>
        <w:rPr>
          <w:rFonts w:cs="Traditional Arabic"/>
          <w:sz w:val="36"/>
          <w:szCs w:val="36"/>
          <w:rtl/>
        </w:rPr>
      </w:pPr>
    </w:p>
    <w:p w14:paraId="26B35F44" w14:textId="77777777" w:rsidR="00110BC3" w:rsidRPr="00033A7B" w:rsidRDefault="00110BC3" w:rsidP="00110BC3">
      <w:pPr>
        <w:spacing w:after="0" w:line="240" w:lineRule="auto"/>
        <w:jc w:val="both"/>
        <w:rPr>
          <w:rFonts w:ascii="Times New Roman" w:eastAsia="Times New Roman" w:hAnsi="Times New Roman" w:cs="Traditional Arabic"/>
          <w:b/>
          <w:bCs/>
          <w:caps/>
          <w:sz w:val="36"/>
          <w:szCs w:val="36"/>
          <w:rtl/>
          <w:lang w:eastAsia="ar-SA"/>
        </w:rPr>
      </w:pPr>
      <w:r w:rsidRPr="00EC6912">
        <w:rPr>
          <w:rFonts w:ascii="Times New Roman" w:eastAsia="Times New Roman" w:hAnsi="Times New Roman" w:cs="Traditional Arabic" w:hint="cs"/>
          <w:b/>
          <w:bCs/>
          <w:caps/>
          <w:sz w:val="36"/>
          <w:szCs w:val="36"/>
          <w:rtl/>
          <w:lang w:eastAsia="ar-SA"/>
        </w:rPr>
        <w:t>مرويات</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التابعي</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هشام</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بن</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عروة</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في</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سنن</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الترمذي</w:t>
      </w:r>
      <w:r>
        <w:rPr>
          <w:rFonts w:ascii="Times New Roman" w:eastAsia="Times New Roman" w:hAnsi="Times New Roman" w:cs="Traditional Arabic" w:hint="cs"/>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دراسة</w:t>
      </w:r>
      <w:r w:rsidRPr="00EC6912">
        <w:rPr>
          <w:rFonts w:ascii="Times New Roman" w:eastAsia="Times New Roman" w:hAnsi="Times New Roman" w:cs="Traditional Arabic"/>
          <w:b/>
          <w:bCs/>
          <w:caps/>
          <w:sz w:val="36"/>
          <w:szCs w:val="36"/>
          <w:rtl/>
          <w:lang w:eastAsia="ar-SA"/>
        </w:rPr>
        <w:t xml:space="preserve"> </w:t>
      </w:r>
      <w:r w:rsidRPr="00EC6912">
        <w:rPr>
          <w:rFonts w:ascii="Times New Roman" w:eastAsia="Times New Roman" w:hAnsi="Times New Roman" w:cs="Traditional Arabic" w:hint="cs"/>
          <w:b/>
          <w:bCs/>
          <w:caps/>
          <w:sz w:val="36"/>
          <w:szCs w:val="36"/>
          <w:rtl/>
          <w:lang w:eastAsia="ar-SA"/>
        </w:rPr>
        <w:t>تحليلية</w:t>
      </w:r>
      <w:r>
        <w:rPr>
          <w:rFonts w:ascii="Times New Roman" w:eastAsia="Times New Roman" w:hAnsi="Times New Roman" w:cs="Traditional Arabic" w:hint="cs"/>
          <w:b/>
          <w:bCs/>
          <w:caps/>
          <w:sz w:val="36"/>
          <w:szCs w:val="36"/>
          <w:rtl/>
          <w:lang w:eastAsia="ar-SA"/>
        </w:rPr>
        <w:t xml:space="preserve">/ </w:t>
      </w:r>
      <w:r w:rsidRPr="00EC6912">
        <w:rPr>
          <w:rFonts w:ascii="Times New Roman" w:eastAsia="Times New Roman" w:hAnsi="Times New Roman" w:cs="Traditional Arabic" w:hint="cs"/>
          <w:caps/>
          <w:sz w:val="36"/>
          <w:szCs w:val="36"/>
          <w:rtl/>
          <w:lang w:eastAsia="ar-SA"/>
        </w:rPr>
        <w:t>مروة</w:t>
      </w:r>
      <w:r w:rsidRPr="00EC6912">
        <w:rPr>
          <w:rFonts w:ascii="Times New Roman" w:eastAsia="Times New Roman" w:hAnsi="Times New Roman" w:cs="Traditional Arabic"/>
          <w:caps/>
          <w:sz w:val="36"/>
          <w:szCs w:val="36"/>
          <w:rtl/>
          <w:lang w:eastAsia="ar-SA"/>
        </w:rPr>
        <w:t xml:space="preserve"> </w:t>
      </w:r>
      <w:r w:rsidRPr="00EC6912">
        <w:rPr>
          <w:rFonts w:ascii="Times New Roman" w:eastAsia="Times New Roman" w:hAnsi="Times New Roman" w:cs="Traditional Arabic" w:hint="cs"/>
          <w:caps/>
          <w:sz w:val="36"/>
          <w:szCs w:val="36"/>
          <w:rtl/>
          <w:lang w:eastAsia="ar-SA"/>
        </w:rPr>
        <w:t>غزال</w:t>
      </w:r>
      <w:r w:rsidRPr="00EC6912">
        <w:rPr>
          <w:rFonts w:ascii="Times New Roman" w:eastAsia="Times New Roman" w:hAnsi="Times New Roman" w:cs="Traditional Arabic"/>
          <w:caps/>
          <w:sz w:val="36"/>
          <w:szCs w:val="36"/>
          <w:rtl/>
          <w:lang w:eastAsia="ar-SA"/>
        </w:rPr>
        <w:t xml:space="preserve"> </w:t>
      </w:r>
      <w:r w:rsidRPr="00EC6912">
        <w:rPr>
          <w:rFonts w:ascii="Times New Roman" w:eastAsia="Times New Roman" w:hAnsi="Times New Roman" w:cs="Traditional Arabic" w:hint="cs"/>
          <w:caps/>
          <w:sz w:val="36"/>
          <w:szCs w:val="36"/>
          <w:rtl/>
          <w:lang w:eastAsia="ar-SA"/>
        </w:rPr>
        <w:t>صعو.-</w:t>
      </w:r>
      <w:r>
        <w:rPr>
          <w:rFonts w:ascii="Times New Roman" w:eastAsia="Times New Roman" w:hAnsi="Times New Roman" w:cs="Traditional Arabic" w:hint="cs"/>
          <w:b/>
          <w:bCs/>
          <w:caps/>
          <w:sz w:val="36"/>
          <w:szCs w:val="36"/>
          <w:rtl/>
          <w:lang w:eastAsia="ar-SA"/>
        </w:rPr>
        <w:t xml:space="preserve">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w:t>
      </w:r>
      <w:r>
        <w:rPr>
          <w:rFonts w:ascii="Times New Roman" w:eastAsia="Times New Roman" w:hAnsi="Times New Roman" w:cs="Traditional Arabic" w:hint="cs"/>
          <w:caps/>
          <w:sz w:val="36"/>
          <w:szCs w:val="36"/>
          <w:rtl/>
          <w:lang w:eastAsia="ar-SA"/>
        </w:rPr>
        <w:t>ماجستير</w:t>
      </w:r>
      <w:r w:rsidRPr="00033A7B">
        <w:rPr>
          <w:rFonts w:ascii="Times New Roman" w:eastAsia="Times New Roman" w:hAnsi="Times New Roman" w:cs="Traditional Arabic" w:hint="cs"/>
          <w:caps/>
          <w:sz w:val="36"/>
          <w:szCs w:val="36"/>
          <w:rtl/>
          <w:lang w:eastAsia="ar-SA"/>
        </w:rPr>
        <w:t>).</w:t>
      </w:r>
    </w:p>
    <w:p w14:paraId="4CE27250" w14:textId="77777777" w:rsidR="00730A62" w:rsidRDefault="00730A62" w:rsidP="00E604A4">
      <w:pPr>
        <w:spacing w:after="0" w:line="240" w:lineRule="auto"/>
        <w:jc w:val="both"/>
        <w:rPr>
          <w:rFonts w:cs="Traditional Arabic"/>
          <w:b/>
          <w:bCs/>
          <w:sz w:val="36"/>
          <w:szCs w:val="36"/>
          <w:rtl/>
        </w:rPr>
      </w:pPr>
    </w:p>
    <w:p w14:paraId="7CB698A7" w14:textId="77777777" w:rsidR="0043191C" w:rsidRPr="00F05FAB" w:rsidRDefault="0043191C" w:rsidP="0043191C">
      <w:pPr>
        <w:spacing w:after="0" w:line="240" w:lineRule="auto"/>
        <w:jc w:val="both"/>
        <w:rPr>
          <w:rFonts w:cs="Traditional Arabic"/>
          <w:sz w:val="36"/>
          <w:szCs w:val="36"/>
          <w:rtl/>
        </w:rPr>
      </w:pPr>
      <w:r w:rsidRPr="00F05FAB">
        <w:rPr>
          <w:rFonts w:ascii="Times New Roman" w:eastAsia="Times New Roman" w:hAnsi="Times New Roman" w:cs="Traditional Arabic" w:hint="cs"/>
          <w:b/>
          <w:bCs/>
          <w:caps/>
          <w:sz w:val="36"/>
          <w:szCs w:val="36"/>
          <w:rtl/>
          <w:lang w:eastAsia="ar-SA"/>
        </w:rPr>
        <w:lastRenderedPageBreak/>
        <w:t>المرويات</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التفسيرية</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عند</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الإمام</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البيهقي</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في</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كتابه</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إثبات</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عذاب</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القبر</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وسؤال</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الملكين</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جمعًا</w:t>
      </w:r>
      <w:r w:rsidRPr="00F05FAB">
        <w:rPr>
          <w:rFonts w:ascii="Times New Roman" w:eastAsia="Times New Roman" w:hAnsi="Times New Roman" w:cs="Traditional Arabic"/>
          <w:b/>
          <w:bCs/>
          <w:caps/>
          <w:sz w:val="36"/>
          <w:szCs w:val="36"/>
          <w:rtl/>
          <w:lang w:eastAsia="ar-SA"/>
        </w:rPr>
        <w:t xml:space="preserve"> </w:t>
      </w:r>
      <w:r w:rsidRPr="00F05FAB">
        <w:rPr>
          <w:rFonts w:ascii="Times New Roman" w:eastAsia="Times New Roman" w:hAnsi="Times New Roman" w:cs="Traditional Arabic" w:hint="cs"/>
          <w:b/>
          <w:bCs/>
          <w:caps/>
          <w:sz w:val="36"/>
          <w:szCs w:val="36"/>
          <w:rtl/>
          <w:lang w:eastAsia="ar-SA"/>
        </w:rPr>
        <w:t xml:space="preserve">ودراسة/ </w:t>
      </w:r>
      <w:r w:rsidRPr="00F05FAB">
        <w:rPr>
          <w:rFonts w:ascii="Times New Roman" w:eastAsia="Times New Roman" w:hAnsi="Times New Roman" w:cs="Traditional Arabic" w:hint="cs"/>
          <w:caps/>
          <w:sz w:val="36"/>
          <w:szCs w:val="36"/>
          <w:rtl/>
          <w:lang w:eastAsia="ar-SA"/>
        </w:rPr>
        <w:t>فاطمة</w:t>
      </w:r>
      <w:r w:rsidRPr="00F05FAB">
        <w:rPr>
          <w:rFonts w:ascii="Times New Roman" w:eastAsia="Times New Roman" w:hAnsi="Times New Roman" w:cs="Traditional Arabic"/>
          <w:caps/>
          <w:sz w:val="36"/>
          <w:szCs w:val="36"/>
          <w:rtl/>
          <w:lang w:eastAsia="ar-SA"/>
        </w:rPr>
        <w:t xml:space="preserve"> </w:t>
      </w:r>
      <w:r w:rsidRPr="00F05FAB">
        <w:rPr>
          <w:rFonts w:ascii="Times New Roman" w:eastAsia="Times New Roman" w:hAnsi="Times New Roman" w:cs="Traditional Arabic" w:hint="cs"/>
          <w:caps/>
          <w:sz w:val="36"/>
          <w:szCs w:val="36"/>
          <w:rtl/>
          <w:lang w:eastAsia="ar-SA"/>
        </w:rPr>
        <w:t>عيد</w:t>
      </w:r>
      <w:r w:rsidRPr="00F05FAB">
        <w:rPr>
          <w:rFonts w:ascii="Times New Roman" w:eastAsia="Times New Roman" w:hAnsi="Times New Roman" w:cs="Traditional Arabic"/>
          <w:caps/>
          <w:sz w:val="36"/>
          <w:szCs w:val="36"/>
          <w:rtl/>
          <w:lang w:eastAsia="ar-SA"/>
        </w:rPr>
        <w:t xml:space="preserve"> </w:t>
      </w:r>
      <w:r w:rsidRPr="00F05FAB">
        <w:rPr>
          <w:rFonts w:ascii="Times New Roman" w:eastAsia="Times New Roman" w:hAnsi="Times New Roman" w:cs="Traditional Arabic" w:hint="cs"/>
          <w:caps/>
          <w:sz w:val="36"/>
          <w:szCs w:val="36"/>
          <w:rtl/>
          <w:lang w:eastAsia="ar-SA"/>
        </w:rPr>
        <w:t>الكربولي.-</w:t>
      </w:r>
      <w:r w:rsidRPr="00F05FAB">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040B4731"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p>
    <w:p w14:paraId="3FB6D47B"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r w:rsidRPr="00AB0B0E">
        <w:rPr>
          <w:rFonts w:ascii="Times New Roman" w:eastAsia="Times New Roman" w:hAnsi="Times New Roman" w:cs="Traditional Arabic" w:hint="cs"/>
          <w:b/>
          <w:bCs/>
          <w:caps/>
          <w:sz w:val="36"/>
          <w:szCs w:val="36"/>
          <w:rtl/>
          <w:lang w:eastAsia="ar-SA"/>
        </w:rPr>
        <w:t>المرويات</w:t>
      </w:r>
      <w:r w:rsidRPr="00AB0B0E">
        <w:rPr>
          <w:rFonts w:ascii="Times New Roman" w:eastAsia="Times New Roman" w:hAnsi="Times New Roman" w:cs="Traditional Arabic"/>
          <w:b/>
          <w:bCs/>
          <w:caps/>
          <w:sz w:val="36"/>
          <w:szCs w:val="36"/>
          <w:rtl/>
          <w:lang w:eastAsia="ar-SA"/>
        </w:rPr>
        <w:t xml:space="preserve"> </w:t>
      </w:r>
      <w:r w:rsidRPr="00AB0B0E">
        <w:rPr>
          <w:rFonts w:ascii="Times New Roman" w:eastAsia="Times New Roman" w:hAnsi="Times New Roman" w:cs="Traditional Arabic" w:hint="cs"/>
          <w:b/>
          <w:bCs/>
          <w:caps/>
          <w:sz w:val="36"/>
          <w:szCs w:val="36"/>
          <w:rtl/>
          <w:lang w:eastAsia="ar-SA"/>
        </w:rPr>
        <w:t>التفسيرية</w:t>
      </w:r>
      <w:r w:rsidRPr="00AB0B0E">
        <w:rPr>
          <w:rFonts w:ascii="Times New Roman" w:eastAsia="Times New Roman" w:hAnsi="Times New Roman" w:cs="Traditional Arabic"/>
          <w:b/>
          <w:bCs/>
          <w:caps/>
          <w:sz w:val="36"/>
          <w:szCs w:val="36"/>
          <w:rtl/>
          <w:lang w:eastAsia="ar-SA"/>
        </w:rPr>
        <w:t xml:space="preserve"> </w:t>
      </w:r>
      <w:r w:rsidRPr="00AB0B0E">
        <w:rPr>
          <w:rFonts w:ascii="Times New Roman" w:eastAsia="Times New Roman" w:hAnsi="Times New Roman" w:cs="Traditional Arabic" w:hint="cs"/>
          <w:b/>
          <w:bCs/>
          <w:caps/>
          <w:sz w:val="36"/>
          <w:szCs w:val="36"/>
          <w:rtl/>
          <w:lang w:eastAsia="ar-SA"/>
        </w:rPr>
        <w:t>في</w:t>
      </w:r>
      <w:r w:rsidRPr="00AB0B0E">
        <w:rPr>
          <w:rFonts w:ascii="Times New Roman" w:eastAsia="Times New Roman" w:hAnsi="Times New Roman" w:cs="Traditional Arabic"/>
          <w:b/>
          <w:bCs/>
          <w:caps/>
          <w:sz w:val="36"/>
          <w:szCs w:val="36"/>
          <w:rtl/>
          <w:lang w:eastAsia="ar-SA"/>
        </w:rPr>
        <w:t xml:space="preserve"> </w:t>
      </w:r>
      <w:r w:rsidRPr="00AB0B0E">
        <w:rPr>
          <w:rFonts w:ascii="Times New Roman" w:eastAsia="Times New Roman" w:hAnsi="Times New Roman" w:cs="Traditional Arabic" w:hint="cs"/>
          <w:b/>
          <w:bCs/>
          <w:caps/>
          <w:sz w:val="36"/>
          <w:szCs w:val="36"/>
          <w:rtl/>
          <w:lang w:eastAsia="ar-SA"/>
        </w:rPr>
        <w:t>السنن</w:t>
      </w:r>
      <w:r w:rsidRPr="00AB0B0E">
        <w:rPr>
          <w:rFonts w:ascii="Times New Roman" w:eastAsia="Times New Roman" w:hAnsi="Times New Roman" w:cs="Traditional Arabic"/>
          <w:b/>
          <w:bCs/>
          <w:caps/>
          <w:sz w:val="36"/>
          <w:szCs w:val="36"/>
          <w:rtl/>
          <w:lang w:eastAsia="ar-SA"/>
        </w:rPr>
        <w:t xml:space="preserve"> </w:t>
      </w:r>
      <w:r w:rsidRPr="00AB0B0E">
        <w:rPr>
          <w:rFonts w:ascii="Times New Roman" w:eastAsia="Times New Roman" w:hAnsi="Times New Roman" w:cs="Traditional Arabic" w:hint="cs"/>
          <w:b/>
          <w:bCs/>
          <w:caps/>
          <w:sz w:val="36"/>
          <w:szCs w:val="36"/>
          <w:rtl/>
          <w:lang w:eastAsia="ar-SA"/>
        </w:rPr>
        <w:t>الكبرى</w:t>
      </w:r>
      <w:r w:rsidRPr="00AB0B0E">
        <w:rPr>
          <w:rFonts w:ascii="Times New Roman" w:eastAsia="Times New Roman" w:hAnsi="Times New Roman" w:cs="Traditional Arabic"/>
          <w:b/>
          <w:bCs/>
          <w:caps/>
          <w:sz w:val="36"/>
          <w:szCs w:val="36"/>
          <w:rtl/>
          <w:lang w:eastAsia="ar-SA"/>
        </w:rPr>
        <w:t xml:space="preserve"> </w:t>
      </w:r>
      <w:r w:rsidRPr="00AB0B0E">
        <w:rPr>
          <w:rFonts w:ascii="Times New Roman" w:eastAsia="Times New Roman" w:hAnsi="Times New Roman" w:cs="Traditional Arabic" w:hint="cs"/>
          <w:b/>
          <w:bCs/>
          <w:caps/>
          <w:sz w:val="36"/>
          <w:szCs w:val="36"/>
          <w:rtl/>
          <w:lang w:eastAsia="ar-SA"/>
        </w:rPr>
        <w:t>للنسائي</w:t>
      </w:r>
      <w:r>
        <w:rPr>
          <w:rFonts w:ascii="Times New Roman" w:eastAsia="Times New Roman" w:hAnsi="Times New Roman" w:cs="Traditional Arabic" w:hint="cs"/>
          <w:b/>
          <w:bCs/>
          <w:caps/>
          <w:sz w:val="36"/>
          <w:szCs w:val="36"/>
          <w:rtl/>
          <w:lang w:eastAsia="ar-SA"/>
        </w:rPr>
        <w:t>.</w:t>
      </w:r>
    </w:p>
    <w:p w14:paraId="64023691"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r w:rsidRPr="00AB0B0E">
        <w:rPr>
          <w:rFonts w:ascii="Times New Roman" w:eastAsia="Times New Roman" w:hAnsi="Times New Roman" w:cs="Traditional Arabic" w:hint="cs"/>
          <w:caps/>
          <w:sz w:val="36"/>
          <w:szCs w:val="36"/>
          <w:rtl/>
          <w:lang w:eastAsia="ar-SA"/>
        </w:rPr>
        <w:t>دراسة</w:t>
      </w:r>
      <w:r w:rsidRPr="00AB0B0E">
        <w:rPr>
          <w:rFonts w:ascii="Times New Roman" w:eastAsia="Times New Roman" w:hAnsi="Times New Roman" w:cs="Traditional Arabic"/>
          <w:caps/>
          <w:sz w:val="36"/>
          <w:szCs w:val="36"/>
          <w:rtl/>
          <w:lang w:eastAsia="ar-SA"/>
        </w:rPr>
        <w:t xml:space="preserve"> </w:t>
      </w:r>
      <w:r w:rsidRPr="00AB0B0E">
        <w:rPr>
          <w:rFonts w:ascii="Times New Roman" w:eastAsia="Times New Roman" w:hAnsi="Times New Roman" w:cs="Traditional Arabic" w:hint="cs"/>
          <w:caps/>
          <w:sz w:val="36"/>
          <w:szCs w:val="36"/>
          <w:rtl/>
          <w:lang w:eastAsia="ar-SA"/>
        </w:rPr>
        <w:t>حديثية</w:t>
      </w:r>
      <w:r w:rsidRPr="00AB0B0E">
        <w:rPr>
          <w:rFonts w:ascii="Times New Roman" w:eastAsia="Times New Roman" w:hAnsi="Times New Roman" w:cs="Traditional Arabic"/>
          <w:caps/>
          <w:sz w:val="36"/>
          <w:szCs w:val="36"/>
          <w:rtl/>
          <w:lang w:eastAsia="ar-SA"/>
        </w:rPr>
        <w:t xml:space="preserve"> </w:t>
      </w:r>
      <w:r w:rsidRPr="00AB0B0E">
        <w:rPr>
          <w:rFonts w:ascii="Times New Roman" w:eastAsia="Times New Roman" w:hAnsi="Times New Roman" w:cs="Traditional Arabic" w:hint="cs"/>
          <w:caps/>
          <w:sz w:val="36"/>
          <w:szCs w:val="36"/>
          <w:rtl/>
          <w:lang w:eastAsia="ar-SA"/>
        </w:rPr>
        <w:t>تفسيرية</w:t>
      </w:r>
      <w:r w:rsidRPr="00AB0B0E">
        <w:rPr>
          <w:rFonts w:cs="Traditional Arabic" w:hint="cs"/>
          <w:sz w:val="36"/>
          <w:szCs w:val="36"/>
          <w:rtl/>
        </w:rPr>
        <w:t xml:space="preserve"> </w:t>
      </w:r>
      <w:r w:rsidRPr="00843FA0">
        <w:rPr>
          <w:rFonts w:cs="Traditional Arabic" w:hint="cs"/>
          <w:sz w:val="36"/>
          <w:szCs w:val="36"/>
          <w:rtl/>
        </w:rPr>
        <w:t>في جامعة الأنبار، 1444 هـ، 2023 م، ...</w:t>
      </w:r>
    </w:p>
    <w:p w14:paraId="43F4483E"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p>
    <w:p w14:paraId="0D845E20"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r w:rsidRPr="008530F6">
        <w:rPr>
          <w:rFonts w:ascii="Times New Roman" w:eastAsia="Times New Roman" w:hAnsi="Times New Roman" w:cs="Traditional Arabic" w:hint="cs"/>
          <w:b/>
          <w:bCs/>
          <w:caps/>
          <w:sz w:val="36"/>
          <w:szCs w:val="36"/>
          <w:rtl/>
          <w:lang w:eastAsia="ar-SA"/>
        </w:rPr>
        <w:t>المرويات</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التفسيرية</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لل</w:t>
      </w:r>
      <w:r>
        <w:rPr>
          <w:rFonts w:ascii="Times New Roman" w:eastAsia="Times New Roman" w:hAnsi="Times New Roman" w:cs="Traditional Arabic" w:hint="cs"/>
          <w:b/>
          <w:bCs/>
          <w:caps/>
          <w:sz w:val="36"/>
          <w:szCs w:val="36"/>
          <w:rtl/>
          <w:lang w:eastAsia="ar-SA"/>
        </w:rPr>
        <w:t>إ</w:t>
      </w:r>
      <w:r w:rsidRPr="008530F6">
        <w:rPr>
          <w:rFonts w:ascii="Times New Roman" w:eastAsia="Times New Roman" w:hAnsi="Times New Roman" w:cs="Traditional Arabic" w:hint="cs"/>
          <w:b/>
          <w:bCs/>
          <w:caps/>
          <w:sz w:val="36"/>
          <w:szCs w:val="36"/>
          <w:rtl/>
          <w:lang w:eastAsia="ar-SA"/>
        </w:rPr>
        <w:t>مام</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الدارمي</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في</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سننه</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جمع</w:t>
      </w:r>
      <w:r w:rsidRPr="008530F6">
        <w:rPr>
          <w:rFonts w:ascii="Times New Roman" w:eastAsia="Times New Roman" w:hAnsi="Times New Roman" w:cs="Traditional Arabic"/>
          <w:b/>
          <w:bCs/>
          <w:caps/>
          <w:sz w:val="36"/>
          <w:szCs w:val="36"/>
          <w:rtl/>
          <w:lang w:eastAsia="ar-SA"/>
        </w:rPr>
        <w:t xml:space="preserve"> </w:t>
      </w:r>
      <w:r w:rsidRPr="008530F6">
        <w:rPr>
          <w:rFonts w:ascii="Times New Roman" w:eastAsia="Times New Roman" w:hAnsi="Times New Roman" w:cs="Traditional Arabic" w:hint="cs"/>
          <w:b/>
          <w:bCs/>
          <w:caps/>
          <w:sz w:val="36"/>
          <w:szCs w:val="36"/>
          <w:rtl/>
          <w:lang w:eastAsia="ar-SA"/>
        </w:rPr>
        <w:t>ودراسة</w:t>
      </w:r>
      <w:r>
        <w:rPr>
          <w:rFonts w:ascii="Times New Roman" w:eastAsia="Times New Roman" w:hAnsi="Times New Roman" w:cs="Traditional Arabic" w:hint="cs"/>
          <w:b/>
          <w:bCs/>
          <w:caps/>
          <w:sz w:val="36"/>
          <w:szCs w:val="36"/>
          <w:rtl/>
          <w:lang w:eastAsia="ar-SA"/>
        </w:rPr>
        <w:t xml:space="preserve">/ </w:t>
      </w:r>
      <w:r w:rsidRPr="001860D7">
        <w:rPr>
          <w:rFonts w:ascii="Times New Roman" w:eastAsia="Times New Roman" w:hAnsi="Times New Roman" w:cs="Traditional Arabic" w:hint="cs"/>
          <w:caps/>
          <w:sz w:val="36"/>
          <w:szCs w:val="36"/>
          <w:rtl/>
          <w:lang w:eastAsia="ar-SA"/>
        </w:rPr>
        <w:t>حنين</w:t>
      </w:r>
      <w:r w:rsidRPr="001860D7">
        <w:rPr>
          <w:rFonts w:ascii="Times New Roman" w:eastAsia="Times New Roman" w:hAnsi="Times New Roman" w:cs="Traditional Arabic"/>
          <w:caps/>
          <w:sz w:val="36"/>
          <w:szCs w:val="36"/>
          <w:rtl/>
          <w:lang w:eastAsia="ar-SA"/>
        </w:rPr>
        <w:t xml:space="preserve"> </w:t>
      </w:r>
      <w:r w:rsidRPr="001860D7">
        <w:rPr>
          <w:rFonts w:ascii="Times New Roman" w:eastAsia="Times New Roman" w:hAnsi="Times New Roman" w:cs="Traditional Arabic" w:hint="cs"/>
          <w:caps/>
          <w:sz w:val="36"/>
          <w:szCs w:val="36"/>
          <w:rtl/>
          <w:lang w:eastAsia="ar-SA"/>
        </w:rPr>
        <w:t>ماجد</w:t>
      </w:r>
      <w:r w:rsidRPr="001860D7">
        <w:rPr>
          <w:rFonts w:ascii="Times New Roman" w:eastAsia="Times New Roman" w:hAnsi="Times New Roman" w:cs="Traditional Arabic"/>
          <w:caps/>
          <w:sz w:val="36"/>
          <w:szCs w:val="36"/>
          <w:rtl/>
          <w:lang w:eastAsia="ar-SA"/>
        </w:rPr>
        <w:t xml:space="preserve"> </w:t>
      </w:r>
      <w:r w:rsidRPr="001860D7">
        <w:rPr>
          <w:rFonts w:ascii="Times New Roman" w:eastAsia="Times New Roman" w:hAnsi="Times New Roman" w:cs="Traditional Arabic" w:hint="cs"/>
          <w:caps/>
          <w:sz w:val="36"/>
          <w:szCs w:val="36"/>
          <w:rtl/>
          <w:lang w:eastAsia="ar-SA"/>
        </w:rPr>
        <w:t>الفهداوي.-</w:t>
      </w:r>
      <w:r>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2A1B9ECF" w14:textId="77777777" w:rsidR="0043191C" w:rsidRDefault="0043191C" w:rsidP="0043191C">
      <w:pPr>
        <w:spacing w:after="0" w:line="240" w:lineRule="auto"/>
        <w:jc w:val="both"/>
        <w:rPr>
          <w:rFonts w:ascii="Times New Roman" w:eastAsia="Times New Roman" w:hAnsi="Times New Roman" w:cs="Traditional Arabic"/>
          <w:b/>
          <w:bCs/>
          <w:caps/>
          <w:sz w:val="36"/>
          <w:szCs w:val="36"/>
          <w:rtl/>
          <w:lang w:eastAsia="ar-SA"/>
        </w:rPr>
      </w:pPr>
    </w:p>
    <w:p w14:paraId="3224B280" w14:textId="77777777" w:rsidR="00D14736" w:rsidRDefault="00D14736" w:rsidP="00D14736">
      <w:pPr>
        <w:spacing w:after="0" w:line="240" w:lineRule="auto"/>
        <w:jc w:val="both"/>
        <w:rPr>
          <w:rFonts w:ascii="Times New Roman" w:eastAsia="Times New Roman" w:hAnsi="Times New Roman" w:cs="Traditional Arabic"/>
          <w:b/>
          <w:bCs/>
          <w:caps/>
          <w:sz w:val="36"/>
          <w:szCs w:val="36"/>
          <w:rtl/>
          <w:lang w:eastAsia="ar-SA"/>
        </w:rPr>
      </w:pPr>
      <w:r w:rsidRPr="001D5E68">
        <w:rPr>
          <w:rFonts w:ascii="Times New Roman" w:eastAsia="Times New Roman" w:hAnsi="Times New Roman" w:cs="Traditional Arabic" w:hint="cs"/>
          <w:b/>
          <w:bCs/>
          <w:caps/>
          <w:sz w:val="36"/>
          <w:szCs w:val="36"/>
          <w:rtl/>
          <w:lang w:eastAsia="ar-SA"/>
        </w:rPr>
        <w:t>المرويات</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التفسيرية</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للعشرة</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المبشرين</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بالجنة</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في</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مسند</w:t>
      </w:r>
      <w:r w:rsidRPr="001D5E68">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1D5E68">
        <w:rPr>
          <w:rFonts w:ascii="Times New Roman" w:eastAsia="Times New Roman" w:hAnsi="Times New Roman" w:cs="Traditional Arabic" w:hint="cs"/>
          <w:b/>
          <w:bCs/>
          <w:caps/>
          <w:sz w:val="36"/>
          <w:szCs w:val="36"/>
          <w:rtl/>
          <w:lang w:eastAsia="ar-SA"/>
        </w:rPr>
        <w:t>بي</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يعلى</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الموصلي</w:t>
      </w:r>
      <w:r>
        <w:rPr>
          <w:rFonts w:ascii="Times New Roman" w:eastAsia="Times New Roman" w:hAnsi="Times New Roman" w:cs="Traditional Arabic" w:hint="cs"/>
          <w:b/>
          <w:bCs/>
          <w:caps/>
          <w:sz w:val="36"/>
          <w:szCs w:val="36"/>
          <w:rtl/>
          <w:lang w:eastAsia="ar-SA"/>
        </w:rPr>
        <w:t>:</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دراسة</w:t>
      </w:r>
      <w:r w:rsidRPr="001D5E68">
        <w:rPr>
          <w:rFonts w:ascii="Times New Roman" w:eastAsia="Times New Roman" w:hAnsi="Times New Roman" w:cs="Traditional Arabic"/>
          <w:b/>
          <w:bCs/>
          <w:caps/>
          <w:sz w:val="36"/>
          <w:szCs w:val="36"/>
          <w:rtl/>
          <w:lang w:eastAsia="ar-SA"/>
        </w:rPr>
        <w:t xml:space="preserve"> </w:t>
      </w:r>
      <w:r w:rsidRPr="001D5E68">
        <w:rPr>
          <w:rFonts w:ascii="Times New Roman" w:eastAsia="Times New Roman" w:hAnsi="Times New Roman" w:cs="Traditional Arabic" w:hint="cs"/>
          <w:b/>
          <w:bCs/>
          <w:caps/>
          <w:sz w:val="36"/>
          <w:szCs w:val="36"/>
          <w:rtl/>
          <w:lang w:eastAsia="ar-SA"/>
        </w:rPr>
        <w:t>تحليلية</w:t>
      </w:r>
      <w:r>
        <w:rPr>
          <w:rFonts w:ascii="Times New Roman" w:eastAsia="Times New Roman" w:hAnsi="Times New Roman" w:cs="Traditional Arabic" w:hint="cs"/>
          <w:b/>
          <w:bCs/>
          <w:caps/>
          <w:sz w:val="36"/>
          <w:szCs w:val="36"/>
          <w:rtl/>
          <w:lang w:eastAsia="ar-SA"/>
        </w:rPr>
        <w:t xml:space="preserve">/ </w:t>
      </w:r>
      <w:r w:rsidRPr="002938E0">
        <w:rPr>
          <w:rFonts w:ascii="Times New Roman" w:eastAsia="Times New Roman" w:hAnsi="Times New Roman" w:cs="Traditional Arabic" w:hint="cs"/>
          <w:caps/>
          <w:sz w:val="36"/>
          <w:szCs w:val="36"/>
          <w:rtl/>
          <w:lang w:eastAsia="ar-SA"/>
        </w:rPr>
        <w:t>محمد</w:t>
      </w:r>
      <w:r w:rsidRPr="002938E0">
        <w:rPr>
          <w:rFonts w:ascii="Times New Roman" w:eastAsia="Times New Roman" w:hAnsi="Times New Roman" w:cs="Traditional Arabic"/>
          <w:caps/>
          <w:sz w:val="36"/>
          <w:szCs w:val="36"/>
          <w:rtl/>
          <w:lang w:eastAsia="ar-SA"/>
        </w:rPr>
        <w:t xml:space="preserve"> </w:t>
      </w:r>
      <w:r w:rsidRPr="002938E0">
        <w:rPr>
          <w:rFonts w:ascii="Times New Roman" w:eastAsia="Times New Roman" w:hAnsi="Times New Roman" w:cs="Traditional Arabic" w:hint="cs"/>
          <w:caps/>
          <w:sz w:val="36"/>
          <w:szCs w:val="36"/>
          <w:rtl/>
          <w:lang w:eastAsia="ar-SA"/>
        </w:rPr>
        <w:t>ربيع</w:t>
      </w:r>
      <w:r w:rsidRPr="002938E0">
        <w:rPr>
          <w:rFonts w:ascii="Times New Roman" w:eastAsia="Times New Roman" w:hAnsi="Times New Roman" w:cs="Traditional Arabic"/>
          <w:caps/>
          <w:sz w:val="36"/>
          <w:szCs w:val="36"/>
          <w:rtl/>
          <w:lang w:eastAsia="ar-SA"/>
        </w:rPr>
        <w:t xml:space="preserve"> </w:t>
      </w:r>
      <w:r w:rsidRPr="002938E0">
        <w:rPr>
          <w:rFonts w:ascii="Times New Roman" w:eastAsia="Times New Roman" w:hAnsi="Times New Roman" w:cs="Traditional Arabic" w:hint="cs"/>
          <w:caps/>
          <w:sz w:val="36"/>
          <w:szCs w:val="36"/>
          <w:rtl/>
          <w:lang w:eastAsia="ar-SA"/>
        </w:rPr>
        <w:t>الجبوري.-</w:t>
      </w:r>
      <w:r>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44E09D49" w14:textId="77777777" w:rsidR="00D14736" w:rsidRDefault="00D14736" w:rsidP="00D14736">
      <w:pPr>
        <w:spacing w:after="0" w:line="240" w:lineRule="auto"/>
        <w:jc w:val="both"/>
        <w:rPr>
          <w:rFonts w:ascii="Times New Roman" w:eastAsia="Times New Roman" w:hAnsi="Times New Roman" w:cs="Traditional Arabic"/>
          <w:b/>
          <w:bCs/>
          <w:caps/>
          <w:sz w:val="36"/>
          <w:szCs w:val="36"/>
          <w:rtl/>
          <w:lang w:eastAsia="ar-SA"/>
        </w:rPr>
      </w:pPr>
    </w:p>
    <w:p w14:paraId="7D3D6BDB" w14:textId="77777777" w:rsidR="007115B5" w:rsidRPr="00675D06" w:rsidRDefault="007115B5" w:rsidP="007115B5">
      <w:pPr>
        <w:spacing w:after="0" w:line="240" w:lineRule="auto"/>
        <w:jc w:val="both"/>
        <w:rPr>
          <w:rFonts w:ascii="Times New Roman" w:eastAsia="Times New Roman" w:hAnsi="Times New Roman" w:cs="Traditional Arabic"/>
          <w:b/>
          <w:bCs/>
          <w:caps/>
          <w:sz w:val="36"/>
          <w:szCs w:val="36"/>
          <w:rtl/>
          <w:lang w:eastAsia="ar-SA"/>
        </w:rPr>
      </w:pPr>
      <w:r w:rsidRPr="00675D06">
        <w:rPr>
          <w:rFonts w:ascii="Times New Roman" w:eastAsia="Times New Roman" w:hAnsi="Times New Roman" w:cs="Traditional Arabic" w:hint="cs"/>
          <w:b/>
          <w:bCs/>
          <w:caps/>
          <w:sz w:val="36"/>
          <w:szCs w:val="36"/>
          <w:rtl/>
          <w:lang w:eastAsia="ar-SA"/>
        </w:rPr>
        <w:t>المرويات</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التفسيرية</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الواردة</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في</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الجامع</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الصحيح</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سنن</w:t>
      </w:r>
      <w:r w:rsidRPr="00675D06">
        <w:rPr>
          <w:rFonts w:ascii="Times New Roman" w:eastAsia="Times New Roman" w:hAnsi="Times New Roman" w:cs="Traditional Arabic"/>
          <w:b/>
          <w:bCs/>
          <w:caps/>
          <w:sz w:val="36"/>
          <w:szCs w:val="36"/>
          <w:rtl/>
          <w:lang w:eastAsia="ar-SA"/>
        </w:rPr>
        <w:t xml:space="preserve"> </w:t>
      </w:r>
      <w:r w:rsidRPr="00675D06">
        <w:rPr>
          <w:rFonts w:ascii="Times New Roman" w:eastAsia="Times New Roman" w:hAnsi="Times New Roman" w:cs="Traditional Arabic" w:hint="cs"/>
          <w:b/>
          <w:bCs/>
          <w:caps/>
          <w:sz w:val="36"/>
          <w:szCs w:val="36"/>
          <w:rtl/>
          <w:lang w:eastAsia="ar-SA"/>
        </w:rPr>
        <w:t>الترمذي</w:t>
      </w:r>
      <w:r w:rsidRPr="00675D06">
        <w:rPr>
          <w:rFonts w:ascii="Times New Roman" w:eastAsia="Times New Roman" w:hAnsi="Times New Roman" w:cs="Traditional Arabic"/>
          <w:b/>
          <w:bCs/>
          <w:caps/>
          <w:sz w:val="36"/>
          <w:szCs w:val="36"/>
          <w:rtl/>
          <w:lang w:eastAsia="ar-SA"/>
        </w:rPr>
        <w:t>)</w:t>
      </w:r>
      <w:r w:rsidRPr="00675D06">
        <w:rPr>
          <w:rFonts w:ascii="Times New Roman" w:eastAsia="Times New Roman" w:hAnsi="Times New Roman" w:cs="Traditional Arabic" w:hint="cs"/>
          <w:b/>
          <w:bCs/>
          <w:caps/>
          <w:sz w:val="36"/>
          <w:szCs w:val="36"/>
          <w:rtl/>
          <w:lang w:eastAsia="ar-SA"/>
        </w:rPr>
        <w:t>.</w:t>
      </w:r>
    </w:p>
    <w:p w14:paraId="385FB4CF" w14:textId="77777777" w:rsidR="007115B5" w:rsidRDefault="007115B5" w:rsidP="007115B5">
      <w:pPr>
        <w:spacing w:after="0" w:line="240" w:lineRule="auto"/>
        <w:jc w:val="both"/>
        <w:rPr>
          <w:rFonts w:ascii="Times New Roman" w:eastAsia="Times New Roman" w:hAnsi="Times New Roman" w:cs="Traditional Arabic"/>
          <w:caps/>
          <w:sz w:val="36"/>
          <w:szCs w:val="36"/>
          <w:rtl/>
          <w:lang w:eastAsia="ar-SA"/>
        </w:rPr>
      </w:pPr>
      <w:r w:rsidRPr="00675D06">
        <w:rPr>
          <w:rFonts w:ascii="Times New Roman" w:eastAsia="Times New Roman" w:hAnsi="Times New Roman" w:cs="Traditional Arabic" w:hint="cs"/>
          <w:caps/>
          <w:sz w:val="36"/>
          <w:szCs w:val="36"/>
          <w:rtl/>
          <w:lang w:eastAsia="ar-SA"/>
        </w:rPr>
        <w:t>جمع</w:t>
      </w:r>
      <w:r>
        <w:rPr>
          <w:rFonts w:ascii="Times New Roman" w:eastAsia="Times New Roman" w:hAnsi="Times New Roman" w:cs="Traditional Arabic" w:hint="cs"/>
          <w:caps/>
          <w:sz w:val="36"/>
          <w:szCs w:val="36"/>
          <w:rtl/>
          <w:lang w:eastAsia="ar-SA"/>
        </w:rPr>
        <w:t>ه</w:t>
      </w:r>
      <w:r w:rsidRPr="00675D06">
        <w:rPr>
          <w:rFonts w:ascii="Times New Roman" w:eastAsia="Times New Roman" w:hAnsi="Times New Roman" w:cs="Traditional Arabic" w:hint="cs"/>
          <w:caps/>
          <w:sz w:val="36"/>
          <w:szCs w:val="36"/>
          <w:rtl/>
          <w:lang w:eastAsia="ar-SA"/>
        </w:rPr>
        <w:t>ا</w:t>
      </w:r>
      <w:r w:rsidRPr="00675D06">
        <w:rPr>
          <w:rFonts w:ascii="Times New Roman" w:eastAsia="Times New Roman" w:hAnsi="Times New Roman" w:cs="Traditional Arabic"/>
          <w:caps/>
          <w:sz w:val="36"/>
          <w:szCs w:val="36"/>
          <w:rtl/>
          <w:lang w:eastAsia="ar-SA"/>
        </w:rPr>
        <w:t xml:space="preserve"> </w:t>
      </w:r>
      <w:r w:rsidRPr="00675D06">
        <w:rPr>
          <w:rFonts w:ascii="Times New Roman" w:eastAsia="Times New Roman" w:hAnsi="Times New Roman" w:cs="Traditional Arabic" w:hint="cs"/>
          <w:caps/>
          <w:sz w:val="36"/>
          <w:szCs w:val="36"/>
          <w:rtl/>
          <w:lang w:eastAsia="ar-SA"/>
        </w:rPr>
        <w:t>ودراس</w:t>
      </w:r>
      <w:r>
        <w:rPr>
          <w:rFonts w:ascii="Times New Roman" w:eastAsia="Times New Roman" w:hAnsi="Times New Roman" w:cs="Traditional Arabic" w:hint="cs"/>
          <w:caps/>
          <w:sz w:val="36"/>
          <w:szCs w:val="36"/>
          <w:rtl/>
          <w:lang w:eastAsia="ar-SA"/>
        </w:rPr>
        <w:t>تها في جامعة تكريت، 1442 هـ، 2020 م، ...</w:t>
      </w:r>
    </w:p>
    <w:p w14:paraId="4AA8339A" w14:textId="77777777" w:rsidR="007115B5" w:rsidRDefault="007115B5" w:rsidP="007115B5">
      <w:pPr>
        <w:spacing w:after="0" w:line="240" w:lineRule="auto"/>
        <w:jc w:val="both"/>
        <w:rPr>
          <w:rFonts w:ascii="Times New Roman" w:eastAsia="Times New Roman" w:hAnsi="Times New Roman" w:cs="Traditional Arabic"/>
          <w:caps/>
          <w:sz w:val="36"/>
          <w:szCs w:val="36"/>
          <w:rtl/>
          <w:lang w:eastAsia="ar-SA"/>
        </w:rPr>
      </w:pPr>
    </w:p>
    <w:p w14:paraId="4AB8FCB1"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b/>
          <w:bCs/>
          <w:sz w:val="36"/>
          <w:szCs w:val="36"/>
          <w:rtl/>
          <w:lang w:eastAsia="ar-SA"/>
        </w:rPr>
        <w:t>مرويات حبيب بن أبي ثابت المرفوعة في مصنفات القرن الثالث الحديثية: جمعًا ودراسة</w:t>
      </w:r>
      <w:r w:rsidRPr="00FC6CFE">
        <w:rPr>
          <w:rFonts w:ascii="Times New Roman" w:eastAsia="Times New Roman" w:hAnsi="Times New Roman" w:cs="Traditional Arabic" w:hint="cs"/>
          <w:sz w:val="36"/>
          <w:szCs w:val="36"/>
          <w:rtl/>
          <w:lang w:eastAsia="ar-SA"/>
        </w:rPr>
        <w:t>/ عاصم بن محمد الحسون.- بريدة: جامعة القصيم، 1447 هـ، 2025 م (ماجستير).</w:t>
      </w:r>
    </w:p>
    <w:p w14:paraId="35C2EFBD"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p>
    <w:p w14:paraId="095F8848" w14:textId="77777777" w:rsidR="00AF06D7" w:rsidRPr="00F05FAB" w:rsidRDefault="00AF06D7" w:rsidP="00AF06D7">
      <w:pPr>
        <w:spacing w:after="0" w:line="240" w:lineRule="auto"/>
        <w:jc w:val="both"/>
        <w:rPr>
          <w:rFonts w:cs="Traditional Arabic"/>
          <w:sz w:val="36"/>
          <w:szCs w:val="36"/>
          <w:rtl/>
        </w:rPr>
      </w:pPr>
      <w:r w:rsidRPr="00677A38">
        <w:rPr>
          <w:rFonts w:ascii="Times New Roman" w:eastAsia="Times New Roman" w:hAnsi="Times New Roman" w:cs="Traditional Arabic" w:hint="cs"/>
          <w:b/>
          <w:bCs/>
          <w:caps/>
          <w:sz w:val="36"/>
          <w:szCs w:val="36"/>
          <w:rtl/>
          <w:lang w:eastAsia="ar-SA"/>
        </w:rPr>
        <w:t>المرويات</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الحديثية</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لابن</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البرقي</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في</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جامع</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البيان</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عن</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ت</w:t>
      </w:r>
      <w:r>
        <w:rPr>
          <w:rFonts w:ascii="Times New Roman" w:eastAsia="Times New Roman" w:hAnsi="Times New Roman" w:cs="Traditional Arabic" w:hint="cs"/>
          <w:b/>
          <w:bCs/>
          <w:caps/>
          <w:sz w:val="36"/>
          <w:szCs w:val="36"/>
          <w:rtl/>
          <w:lang w:eastAsia="ar-SA"/>
        </w:rPr>
        <w:t>أ</w:t>
      </w:r>
      <w:r w:rsidRPr="00677A38">
        <w:rPr>
          <w:rFonts w:ascii="Times New Roman" w:eastAsia="Times New Roman" w:hAnsi="Times New Roman" w:cs="Traditional Arabic" w:hint="cs"/>
          <w:b/>
          <w:bCs/>
          <w:caps/>
          <w:sz w:val="36"/>
          <w:szCs w:val="36"/>
          <w:rtl/>
          <w:lang w:eastAsia="ar-SA"/>
        </w:rPr>
        <w:t>ويل</w:t>
      </w:r>
      <w:r w:rsidRPr="00677A38">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آ</w:t>
      </w:r>
      <w:r w:rsidRPr="00677A38">
        <w:rPr>
          <w:rFonts w:ascii="Times New Roman" w:eastAsia="Times New Roman" w:hAnsi="Times New Roman" w:cs="Traditional Arabic" w:hint="cs"/>
          <w:b/>
          <w:bCs/>
          <w:caps/>
          <w:sz w:val="36"/>
          <w:szCs w:val="36"/>
          <w:rtl/>
          <w:lang w:eastAsia="ar-SA"/>
        </w:rPr>
        <w:t>ي</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القر</w:t>
      </w:r>
      <w:r>
        <w:rPr>
          <w:rFonts w:ascii="Times New Roman" w:eastAsia="Times New Roman" w:hAnsi="Times New Roman" w:cs="Traditional Arabic" w:hint="cs"/>
          <w:b/>
          <w:bCs/>
          <w:caps/>
          <w:sz w:val="36"/>
          <w:szCs w:val="36"/>
          <w:rtl/>
          <w:lang w:eastAsia="ar-SA"/>
        </w:rPr>
        <w:t>آ</w:t>
      </w:r>
      <w:r w:rsidRPr="00677A38">
        <w:rPr>
          <w:rFonts w:ascii="Times New Roman" w:eastAsia="Times New Roman" w:hAnsi="Times New Roman" w:cs="Traditional Arabic" w:hint="cs"/>
          <w:b/>
          <w:bCs/>
          <w:caps/>
          <w:sz w:val="36"/>
          <w:szCs w:val="36"/>
          <w:rtl/>
          <w:lang w:eastAsia="ar-SA"/>
        </w:rPr>
        <w:t>ن</w:t>
      </w:r>
      <w:r w:rsidRPr="00677A38">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لابن جرير</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الطبري</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دراسة</w:t>
      </w:r>
      <w:r w:rsidRPr="00677A38">
        <w:rPr>
          <w:rFonts w:ascii="Times New Roman" w:eastAsia="Times New Roman" w:hAnsi="Times New Roman" w:cs="Traditional Arabic"/>
          <w:b/>
          <w:bCs/>
          <w:caps/>
          <w:sz w:val="36"/>
          <w:szCs w:val="36"/>
          <w:rtl/>
          <w:lang w:eastAsia="ar-SA"/>
        </w:rPr>
        <w:t xml:space="preserve"> </w:t>
      </w:r>
      <w:r w:rsidRPr="00677A38">
        <w:rPr>
          <w:rFonts w:ascii="Times New Roman" w:eastAsia="Times New Roman" w:hAnsi="Times New Roman" w:cs="Traditional Arabic" w:hint="cs"/>
          <w:b/>
          <w:bCs/>
          <w:caps/>
          <w:sz w:val="36"/>
          <w:szCs w:val="36"/>
          <w:rtl/>
          <w:lang w:eastAsia="ar-SA"/>
        </w:rPr>
        <w:t>وتخريج</w:t>
      </w:r>
      <w:r>
        <w:rPr>
          <w:rFonts w:ascii="Times New Roman" w:eastAsia="Times New Roman" w:hAnsi="Times New Roman" w:cs="Traditional Arabic" w:hint="cs"/>
          <w:b/>
          <w:bCs/>
          <w:caps/>
          <w:sz w:val="36"/>
          <w:szCs w:val="36"/>
          <w:rtl/>
          <w:lang w:eastAsia="ar-SA"/>
        </w:rPr>
        <w:t xml:space="preserve">/ </w:t>
      </w:r>
      <w:r w:rsidRPr="006532ED">
        <w:rPr>
          <w:rFonts w:ascii="Times New Roman" w:eastAsia="Times New Roman" w:hAnsi="Times New Roman" w:cs="Traditional Arabic" w:hint="cs"/>
          <w:caps/>
          <w:sz w:val="36"/>
          <w:szCs w:val="36"/>
          <w:rtl/>
          <w:lang w:eastAsia="ar-SA"/>
        </w:rPr>
        <w:t>ريام</w:t>
      </w:r>
      <w:r w:rsidRPr="006532ED">
        <w:rPr>
          <w:rFonts w:ascii="Times New Roman" w:eastAsia="Times New Roman" w:hAnsi="Times New Roman" w:cs="Traditional Arabic"/>
          <w:caps/>
          <w:sz w:val="36"/>
          <w:szCs w:val="36"/>
          <w:rtl/>
          <w:lang w:eastAsia="ar-SA"/>
        </w:rPr>
        <w:t xml:space="preserve"> </w:t>
      </w:r>
      <w:r w:rsidRPr="006532ED">
        <w:rPr>
          <w:rFonts w:ascii="Times New Roman" w:eastAsia="Times New Roman" w:hAnsi="Times New Roman" w:cs="Traditional Arabic" w:hint="cs"/>
          <w:caps/>
          <w:sz w:val="36"/>
          <w:szCs w:val="36"/>
          <w:rtl/>
          <w:lang w:eastAsia="ar-SA"/>
        </w:rPr>
        <w:t>مالك</w:t>
      </w:r>
      <w:r w:rsidRPr="006532ED">
        <w:rPr>
          <w:rFonts w:ascii="Times New Roman" w:eastAsia="Times New Roman" w:hAnsi="Times New Roman" w:cs="Traditional Arabic"/>
          <w:caps/>
          <w:sz w:val="36"/>
          <w:szCs w:val="36"/>
          <w:rtl/>
          <w:lang w:eastAsia="ar-SA"/>
        </w:rPr>
        <w:t xml:space="preserve"> </w:t>
      </w:r>
      <w:r w:rsidRPr="006532ED">
        <w:rPr>
          <w:rFonts w:ascii="Times New Roman" w:eastAsia="Times New Roman" w:hAnsi="Times New Roman" w:cs="Traditional Arabic" w:hint="cs"/>
          <w:caps/>
          <w:sz w:val="36"/>
          <w:szCs w:val="36"/>
          <w:rtl/>
          <w:lang w:eastAsia="ar-SA"/>
        </w:rPr>
        <w:t>العاني.-</w:t>
      </w:r>
      <w:r>
        <w:rPr>
          <w:rFonts w:ascii="Times New Roman" w:eastAsia="Times New Roman" w:hAnsi="Times New Roman" w:cs="Traditional Arabic" w:hint="cs"/>
          <w:b/>
          <w:bCs/>
          <w:caps/>
          <w:sz w:val="36"/>
          <w:szCs w:val="36"/>
          <w:rtl/>
          <w:lang w:eastAsia="ar-SA"/>
        </w:rPr>
        <w:t xml:space="preserve"> </w:t>
      </w:r>
      <w:r w:rsidRPr="00F05FAB">
        <w:rPr>
          <w:rFonts w:cs="Traditional Arabic" w:hint="cs"/>
          <w:sz w:val="36"/>
          <w:szCs w:val="36"/>
          <w:rtl/>
        </w:rPr>
        <w:t>الرمادي: جامعة الأنبار، 1444 هـ، 2023 م (ماجستير).</w:t>
      </w:r>
    </w:p>
    <w:p w14:paraId="30FBECFA" w14:textId="77777777" w:rsidR="00AF06D7" w:rsidRDefault="00AF06D7" w:rsidP="00AF06D7">
      <w:pPr>
        <w:spacing w:after="0" w:line="240" w:lineRule="auto"/>
        <w:jc w:val="both"/>
        <w:rPr>
          <w:rFonts w:ascii="Times New Roman" w:eastAsia="Times New Roman" w:hAnsi="Times New Roman" w:cs="Traditional Arabic"/>
          <w:b/>
          <w:bCs/>
          <w:caps/>
          <w:sz w:val="36"/>
          <w:szCs w:val="36"/>
          <w:rtl/>
          <w:lang w:eastAsia="ar-SA"/>
        </w:rPr>
      </w:pPr>
    </w:p>
    <w:p w14:paraId="2723D503"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مرويات</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سهيل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أبي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صالح</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المعلة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بالاختلاف</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عليه</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كتاب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علل</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الدار</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قطني: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نقدية</w:t>
      </w:r>
      <w:r w:rsidRPr="00810B01">
        <w:rPr>
          <w:rFonts w:ascii="Times New Roman" w:eastAsia="Times New Roman" w:hAnsi="Times New Roman" w:cs="Traditional Arabic" w:hint="cs"/>
          <w:kern w:val="2"/>
          <w:sz w:val="36"/>
          <w:szCs w:val="36"/>
          <w:rtl/>
          <w:lang w:eastAsia="ar-SA"/>
          <w14:ligatures w14:val="standardContextual"/>
        </w:rPr>
        <w:t>/ وفاء علي خضير.- الرمادي: جامعة الأنبار، 1446 هـ، 2024 م (ماجستير).</w:t>
      </w:r>
    </w:p>
    <w:p w14:paraId="24AFAD7B"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4DB1FF5D" w14:textId="77777777" w:rsidR="006866E1" w:rsidRPr="00A0458D" w:rsidRDefault="006866E1" w:rsidP="006866E1">
      <w:pPr>
        <w:spacing w:after="0" w:line="240" w:lineRule="auto"/>
        <w:jc w:val="both"/>
        <w:rPr>
          <w:rFonts w:cs="Traditional Arabic"/>
          <w:b/>
          <w:bCs/>
          <w:sz w:val="36"/>
          <w:szCs w:val="36"/>
          <w:rtl/>
        </w:rPr>
      </w:pPr>
      <w:r w:rsidRPr="00A0458D">
        <w:rPr>
          <w:rFonts w:cs="Traditional Arabic" w:hint="cs"/>
          <w:b/>
          <w:bCs/>
          <w:sz w:val="36"/>
          <w:szCs w:val="36"/>
          <w:rtl/>
        </w:rPr>
        <w:lastRenderedPageBreak/>
        <w:t>مرويات</w:t>
      </w:r>
      <w:r w:rsidRPr="00A0458D">
        <w:rPr>
          <w:rFonts w:cs="Traditional Arabic"/>
          <w:b/>
          <w:bCs/>
          <w:sz w:val="36"/>
          <w:szCs w:val="36"/>
          <w:rtl/>
        </w:rPr>
        <w:t xml:space="preserve"> </w:t>
      </w:r>
      <w:r w:rsidRPr="00A0458D">
        <w:rPr>
          <w:rFonts w:cs="Traditional Arabic" w:hint="cs"/>
          <w:b/>
          <w:bCs/>
          <w:sz w:val="36"/>
          <w:szCs w:val="36"/>
          <w:rtl/>
        </w:rPr>
        <w:t>الصحابيات</w:t>
      </w:r>
      <w:r w:rsidRPr="00A0458D">
        <w:rPr>
          <w:rFonts w:cs="Traditional Arabic"/>
          <w:b/>
          <w:bCs/>
          <w:sz w:val="36"/>
          <w:szCs w:val="36"/>
          <w:rtl/>
        </w:rPr>
        <w:t xml:space="preserve"> </w:t>
      </w:r>
      <w:r w:rsidRPr="00A0458D">
        <w:rPr>
          <w:rFonts w:cs="Traditional Arabic" w:hint="cs"/>
          <w:b/>
          <w:bCs/>
          <w:sz w:val="36"/>
          <w:szCs w:val="36"/>
          <w:rtl/>
        </w:rPr>
        <w:t>في</w:t>
      </w:r>
      <w:r w:rsidRPr="00A0458D">
        <w:rPr>
          <w:rFonts w:cs="Traditional Arabic"/>
          <w:b/>
          <w:bCs/>
          <w:sz w:val="36"/>
          <w:szCs w:val="36"/>
          <w:rtl/>
        </w:rPr>
        <w:t xml:space="preserve"> </w:t>
      </w:r>
      <w:r w:rsidRPr="00A0458D">
        <w:rPr>
          <w:rFonts w:cs="Traditional Arabic" w:hint="cs"/>
          <w:b/>
          <w:bCs/>
          <w:sz w:val="36"/>
          <w:szCs w:val="36"/>
          <w:rtl/>
        </w:rPr>
        <w:t>الدر</w:t>
      </w:r>
      <w:r w:rsidRPr="00A0458D">
        <w:rPr>
          <w:rFonts w:cs="Traditional Arabic"/>
          <w:b/>
          <w:bCs/>
          <w:sz w:val="36"/>
          <w:szCs w:val="36"/>
          <w:rtl/>
        </w:rPr>
        <w:t xml:space="preserve"> </w:t>
      </w:r>
      <w:r w:rsidRPr="00A0458D">
        <w:rPr>
          <w:rFonts w:cs="Traditional Arabic" w:hint="cs"/>
          <w:b/>
          <w:bCs/>
          <w:sz w:val="36"/>
          <w:szCs w:val="36"/>
          <w:rtl/>
        </w:rPr>
        <w:t>المنثور</w:t>
      </w:r>
      <w:r w:rsidRPr="00A0458D">
        <w:rPr>
          <w:rFonts w:cs="Traditional Arabic"/>
          <w:b/>
          <w:bCs/>
          <w:sz w:val="36"/>
          <w:szCs w:val="36"/>
          <w:rtl/>
        </w:rPr>
        <w:t xml:space="preserve"> </w:t>
      </w:r>
      <w:r w:rsidRPr="00A0458D">
        <w:rPr>
          <w:rFonts w:cs="Traditional Arabic" w:hint="cs"/>
          <w:b/>
          <w:bCs/>
          <w:sz w:val="36"/>
          <w:szCs w:val="36"/>
          <w:rtl/>
        </w:rPr>
        <w:t>في</w:t>
      </w:r>
      <w:r w:rsidRPr="00A0458D">
        <w:rPr>
          <w:rFonts w:cs="Traditional Arabic"/>
          <w:b/>
          <w:bCs/>
          <w:sz w:val="36"/>
          <w:szCs w:val="36"/>
          <w:rtl/>
        </w:rPr>
        <w:t xml:space="preserve"> </w:t>
      </w:r>
      <w:r w:rsidRPr="00A0458D">
        <w:rPr>
          <w:rFonts w:cs="Traditional Arabic" w:hint="cs"/>
          <w:b/>
          <w:bCs/>
          <w:sz w:val="36"/>
          <w:szCs w:val="36"/>
          <w:rtl/>
        </w:rPr>
        <w:t>التفسير</w:t>
      </w:r>
      <w:r w:rsidRPr="00A0458D">
        <w:rPr>
          <w:rFonts w:cs="Traditional Arabic"/>
          <w:b/>
          <w:bCs/>
          <w:sz w:val="36"/>
          <w:szCs w:val="36"/>
          <w:rtl/>
        </w:rPr>
        <w:t xml:space="preserve"> </w:t>
      </w:r>
      <w:r w:rsidRPr="00A0458D">
        <w:rPr>
          <w:rFonts w:cs="Traditional Arabic" w:hint="cs"/>
          <w:b/>
          <w:bCs/>
          <w:sz w:val="36"/>
          <w:szCs w:val="36"/>
          <w:rtl/>
        </w:rPr>
        <w:t>بالمأثور</w:t>
      </w:r>
      <w:r w:rsidRPr="00A0458D">
        <w:rPr>
          <w:rFonts w:cs="Traditional Arabic"/>
          <w:b/>
          <w:bCs/>
          <w:sz w:val="36"/>
          <w:szCs w:val="36"/>
          <w:rtl/>
        </w:rPr>
        <w:t xml:space="preserve"> </w:t>
      </w:r>
      <w:r w:rsidRPr="00A0458D">
        <w:rPr>
          <w:rFonts w:cs="Traditional Arabic" w:hint="cs"/>
          <w:b/>
          <w:bCs/>
          <w:sz w:val="36"/>
          <w:szCs w:val="36"/>
          <w:rtl/>
        </w:rPr>
        <w:t>للسيوطي.</w:t>
      </w:r>
    </w:p>
    <w:p w14:paraId="409E6655" w14:textId="77777777" w:rsidR="006866E1" w:rsidRDefault="006866E1" w:rsidP="006866E1">
      <w:pPr>
        <w:spacing w:after="0" w:line="240" w:lineRule="auto"/>
        <w:jc w:val="both"/>
        <w:rPr>
          <w:rFonts w:cs="Traditional Arabic"/>
          <w:sz w:val="36"/>
          <w:szCs w:val="36"/>
          <w:rtl/>
        </w:rPr>
      </w:pPr>
      <w:r w:rsidRPr="00B01F9C">
        <w:rPr>
          <w:rFonts w:cs="Traditional Arabic" w:hint="cs"/>
          <w:sz w:val="36"/>
          <w:szCs w:val="36"/>
          <w:rtl/>
        </w:rPr>
        <w:t>دراسة</w:t>
      </w:r>
      <w:r w:rsidRPr="00B01F9C">
        <w:rPr>
          <w:rFonts w:cs="Traditional Arabic"/>
          <w:sz w:val="36"/>
          <w:szCs w:val="36"/>
          <w:rtl/>
        </w:rPr>
        <w:t xml:space="preserve"> </w:t>
      </w:r>
      <w:r w:rsidRPr="00B01F9C">
        <w:rPr>
          <w:rFonts w:cs="Traditional Arabic" w:hint="cs"/>
          <w:sz w:val="36"/>
          <w:szCs w:val="36"/>
          <w:rtl/>
        </w:rPr>
        <w:t>حديثية</w:t>
      </w:r>
      <w:r w:rsidRPr="00B01F9C">
        <w:rPr>
          <w:rFonts w:cs="Traditional Arabic"/>
          <w:sz w:val="36"/>
          <w:szCs w:val="36"/>
          <w:rtl/>
        </w:rPr>
        <w:t xml:space="preserve"> </w:t>
      </w:r>
      <w:r w:rsidRPr="00B01F9C">
        <w:rPr>
          <w:rFonts w:cs="Traditional Arabic" w:hint="cs"/>
          <w:sz w:val="36"/>
          <w:szCs w:val="36"/>
          <w:rtl/>
        </w:rPr>
        <w:t>تفسيرية</w:t>
      </w:r>
      <w:r>
        <w:rPr>
          <w:rFonts w:cs="Traditional Arabic" w:hint="cs"/>
          <w:sz w:val="36"/>
          <w:szCs w:val="36"/>
          <w:rtl/>
        </w:rPr>
        <w:t xml:space="preserve"> في جامعة الأنبار، 1445 هـ، 2024 م، ...</w:t>
      </w:r>
    </w:p>
    <w:p w14:paraId="17C892AA" w14:textId="77777777" w:rsidR="006866E1" w:rsidRDefault="006866E1" w:rsidP="006866E1">
      <w:pPr>
        <w:spacing w:after="0" w:line="240" w:lineRule="auto"/>
        <w:jc w:val="both"/>
        <w:rPr>
          <w:rFonts w:cs="Traditional Arabic"/>
          <w:sz w:val="36"/>
          <w:szCs w:val="36"/>
          <w:rtl/>
        </w:rPr>
      </w:pPr>
    </w:p>
    <w:p w14:paraId="17FDA348" w14:textId="77777777" w:rsidR="00621FAB" w:rsidRPr="00F05FAB" w:rsidRDefault="00621FAB" w:rsidP="00621FAB">
      <w:pPr>
        <w:spacing w:after="0" w:line="240" w:lineRule="auto"/>
        <w:jc w:val="both"/>
        <w:rPr>
          <w:rFonts w:cs="Traditional Arabic"/>
          <w:sz w:val="36"/>
          <w:szCs w:val="36"/>
          <w:rtl/>
        </w:rPr>
      </w:pPr>
      <w:r w:rsidRPr="00D77877">
        <w:rPr>
          <w:rFonts w:ascii="Times New Roman" w:eastAsia="Times New Roman" w:hAnsi="Times New Roman" w:cs="Traditional Arabic" w:hint="cs"/>
          <w:b/>
          <w:bCs/>
          <w:caps/>
          <w:sz w:val="36"/>
          <w:szCs w:val="36"/>
          <w:rtl/>
          <w:lang w:eastAsia="ar-SA"/>
        </w:rPr>
        <w:t>مرويات</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عبدالصمد</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بن</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عبدالوارث</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في</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السنن</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أ</w:t>
      </w:r>
      <w:r w:rsidRPr="00D77877">
        <w:rPr>
          <w:rFonts w:ascii="Times New Roman" w:eastAsia="Times New Roman" w:hAnsi="Times New Roman" w:cs="Traditional Arabic" w:hint="cs"/>
          <w:b/>
          <w:bCs/>
          <w:caps/>
          <w:sz w:val="36"/>
          <w:szCs w:val="36"/>
          <w:rtl/>
          <w:lang w:eastAsia="ar-SA"/>
        </w:rPr>
        <w:t>ربعة</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دراسة</w:t>
      </w:r>
      <w:r w:rsidRPr="00D77877">
        <w:rPr>
          <w:rFonts w:ascii="Times New Roman" w:eastAsia="Times New Roman" w:hAnsi="Times New Roman" w:cs="Traditional Arabic"/>
          <w:b/>
          <w:bCs/>
          <w:caps/>
          <w:sz w:val="36"/>
          <w:szCs w:val="36"/>
          <w:rtl/>
          <w:lang w:eastAsia="ar-SA"/>
        </w:rPr>
        <w:t xml:space="preserve"> </w:t>
      </w:r>
      <w:r w:rsidRPr="00D77877">
        <w:rPr>
          <w:rFonts w:ascii="Times New Roman" w:eastAsia="Times New Roman" w:hAnsi="Times New Roman" w:cs="Traditional Arabic" w:hint="cs"/>
          <w:b/>
          <w:bCs/>
          <w:caps/>
          <w:sz w:val="36"/>
          <w:szCs w:val="36"/>
          <w:rtl/>
          <w:lang w:eastAsia="ar-SA"/>
        </w:rPr>
        <w:t>تحليلية</w:t>
      </w:r>
      <w:r>
        <w:rPr>
          <w:rFonts w:ascii="Times New Roman" w:eastAsia="Times New Roman" w:hAnsi="Times New Roman" w:cs="Traditional Arabic" w:hint="cs"/>
          <w:b/>
          <w:bCs/>
          <w:caps/>
          <w:sz w:val="36"/>
          <w:szCs w:val="36"/>
          <w:rtl/>
          <w:lang w:eastAsia="ar-SA"/>
        </w:rPr>
        <w:t xml:space="preserve">/ </w:t>
      </w:r>
      <w:r w:rsidRPr="00E563E8">
        <w:rPr>
          <w:rFonts w:ascii="Times New Roman" w:eastAsia="Times New Roman" w:hAnsi="Times New Roman" w:cs="Traditional Arabic" w:hint="cs"/>
          <w:caps/>
          <w:sz w:val="36"/>
          <w:szCs w:val="36"/>
          <w:rtl/>
          <w:lang w:eastAsia="ar-SA"/>
        </w:rPr>
        <w:t>رشا</w:t>
      </w:r>
      <w:r w:rsidRPr="00E563E8">
        <w:rPr>
          <w:rFonts w:ascii="Times New Roman" w:eastAsia="Times New Roman" w:hAnsi="Times New Roman" w:cs="Traditional Arabic"/>
          <w:caps/>
          <w:sz w:val="36"/>
          <w:szCs w:val="36"/>
          <w:rtl/>
          <w:lang w:eastAsia="ar-SA"/>
        </w:rPr>
        <w:t xml:space="preserve"> </w:t>
      </w:r>
      <w:r w:rsidRPr="00E563E8">
        <w:rPr>
          <w:rFonts w:ascii="Times New Roman" w:eastAsia="Times New Roman" w:hAnsi="Times New Roman" w:cs="Traditional Arabic" w:hint="cs"/>
          <w:caps/>
          <w:sz w:val="36"/>
          <w:szCs w:val="36"/>
          <w:rtl/>
          <w:lang w:eastAsia="ar-SA"/>
        </w:rPr>
        <w:t>أحمد</w:t>
      </w:r>
      <w:r w:rsidRPr="00E563E8">
        <w:rPr>
          <w:rFonts w:ascii="Times New Roman" w:eastAsia="Times New Roman" w:hAnsi="Times New Roman" w:cs="Traditional Arabic"/>
          <w:caps/>
          <w:sz w:val="36"/>
          <w:szCs w:val="36"/>
          <w:rtl/>
          <w:lang w:eastAsia="ar-SA"/>
        </w:rPr>
        <w:t xml:space="preserve"> </w:t>
      </w:r>
      <w:r w:rsidRPr="00E563E8">
        <w:rPr>
          <w:rFonts w:ascii="Times New Roman" w:eastAsia="Times New Roman" w:hAnsi="Times New Roman" w:cs="Traditional Arabic" w:hint="cs"/>
          <w:caps/>
          <w:sz w:val="36"/>
          <w:szCs w:val="36"/>
          <w:rtl/>
          <w:lang w:eastAsia="ar-SA"/>
        </w:rPr>
        <w:t xml:space="preserve">الفراجي.- </w:t>
      </w:r>
      <w:r w:rsidRPr="00F05FAB">
        <w:rPr>
          <w:rFonts w:cs="Traditional Arabic" w:hint="cs"/>
          <w:sz w:val="36"/>
          <w:szCs w:val="36"/>
          <w:rtl/>
        </w:rPr>
        <w:t>الرمادي: جامعة الأنبار، 1444 هـ، 2023 م (ماجستير).</w:t>
      </w:r>
    </w:p>
    <w:p w14:paraId="786DD1DA" w14:textId="77777777" w:rsidR="00621FAB" w:rsidRPr="00C248BE" w:rsidRDefault="00621FAB" w:rsidP="00621FAB">
      <w:pPr>
        <w:spacing w:after="0" w:line="240" w:lineRule="auto"/>
        <w:jc w:val="both"/>
        <w:rPr>
          <w:rFonts w:ascii="Times New Roman" w:eastAsia="Times New Roman" w:hAnsi="Times New Roman" w:cs="Traditional Arabic"/>
          <w:sz w:val="36"/>
          <w:szCs w:val="36"/>
          <w:rtl/>
          <w:lang w:eastAsia="ar-SA"/>
        </w:rPr>
      </w:pPr>
    </w:p>
    <w:p w14:paraId="4AFB0F76"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مرويات عبدالعزيز بن محمد بن عبيد الدراوردي في الكتب الستة: جمعًا ودراسة</w:t>
      </w:r>
      <w:r w:rsidRPr="004D6E95">
        <w:rPr>
          <w:rFonts w:ascii="Times New Roman" w:eastAsia="Times New Roman" w:hAnsi="Times New Roman" w:cs="Traditional Arabic" w:hint="cs"/>
          <w:caps/>
          <w:kern w:val="2"/>
          <w:sz w:val="36"/>
          <w:szCs w:val="36"/>
          <w:rtl/>
          <w:lang w:eastAsia="ar-SA"/>
          <w14:ligatures w14:val="standardContextual"/>
        </w:rPr>
        <w:t>/ حسن جمعة.- حلب: جامعة حلب الثانية، 1447 هـ، 2025 م. (ماجستير).</w:t>
      </w:r>
    </w:p>
    <w:p w14:paraId="1C8CF14B"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59C9FA43"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مرويات عبدالله بن عون المعلَّة بالاختلاف في كتاب العلل للدارقطني: دراسة نقدية تطبيقية</w:t>
      </w:r>
      <w:r w:rsidRPr="00B925C2">
        <w:rPr>
          <w:rFonts w:ascii="Times New Roman" w:eastAsia="Times New Roman" w:hAnsi="Times New Roman" w:cs="Traditional Arabic" w:hint="cs"/>
          <w:caps/>
          <w:sz w:val="36"/>
          <w:szCs w:val="36"/>
          <w:rtl/>
          <w:lang w:eastAsia="ar-SA"/>
        </w:rPr>
        <w:t>/ حسن هارون الصيني.- عمّان: الجامعة الأردنية، 1447 هـ، 2025 م (بحث مكمل للماجستير).</w:t>
      </w:r>
    </w:p>
    <w:p w14:paraId="3492CD42"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1A19CC6C"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مرويات</w:t>
      </w:r>
      <w:r w:rsidRPr="001F56E3">
        <w:rPr>
          <w:rFonts w:cs="Traditional Arabic"/>
          <w:b/>
          <w:bCs/>
          <w:sz w:val="36"/>
          <w:szCs w:val="36"/>
          <w:rtl/>
        </w:rPr>
        <w:t xml:space="preserve"> </w:t>
      </w:r>
      <w:r w:rsidRPr="001F56E3">
        <w:rPr>
          <w:rFonts w:cs="Traditional Arabic" w:hint="cs"/>
          <w:b/>
          <w:bCs/>
          <w:sz w:val="36"/>
          <w:szCs w:val="36"/>
          <w:rtl/>
        </w:rPr>
        <w:t>عكرمة</w:t>
      </w:r>
      <w:r w:rsidRPr="001F56E3">
        <w:rPr>
          <w:rFonts w:cs="Traditional Arabic"/>
          <w:b/>
          <w:bCs/>
          <w:sz w:val="36"/>
          <w:szCs w:val="36"/>
          <w:rtl/>
        </w:rPr>
        <w:t xml:space="preserve"> </w:t>
      </w:r>
      <w:r w:rsidRPr="001F56E3">
        <w:rPr>
          <w:rFonts w:cs="Traditional Arabic" w:hint="cs"/>
          <w:b/>
          <w:bCs/>
          <w:sz w:val="36"/>
          <w:szCs w:val="36"/>
          <w:rtl/>
        </w:rPr>
        <w:t>عن</w:t>
      </w:r>
      <w:r w:rsidRPr="001F56E3">
        <w:rPr>
          <w:rFonts w:cs="Traditional Arabic"/>
          <w:b/>
          <w:bCs/>
          <w:sz w:val="36"/>
          <w:szCs w:val="36"/>
          <w:rtl/>
        </w:rPr>
        <w:t xml:space="preserve"> </w:t>
      </w:r>
      <w:r w:rsidRPr="001F56E3">
        <w:rPr>
          <w:rFonts w:cs="Traditional Arabic" w:hint="cs"/>
          <w:b/>
          <w:bCs/>
          <w:sz w:val="36"/>
          <w:szCs w:val="36"/>
          <w:rtl/>
        </w:rPr>
        <w:t>ابن</w:t>
      </w:r>
      <w:r w:rsidRPr="001F56E3">
        <w:rPr>
          <w:rFonts w:cs="Traditional Arabic"/>
          <w:b/>
          <w:bCs/>
          <w:sz w:val="36"/>
          <w:szCs w:val="36"/>
          <w:rtl/>
        </w:rPr>
        <w:t xml:space="preserve"> </w:t>
      </w:r>
      <w:r w:rsidRPr="001F56E3">
        <w:rPr>
          <w:rFonts w:cs="Traditional Arabic" w:hint="cs"/>
          <w:b/>
          <w:bCs/>
          <w:sz w:val="36"/>
          <w:szCs w:val="36"/>
          <w:rtl/>
        </w:rPr>
        <w:t>عباس رضي الله عنهم في أحاديث الأحكام: دراسة تحليلية نقدية</w:t>
      </w:r>
      <w:r w:rsidRPr="001F56E3">
        <w:rPr>
          <w:rFonts w:cs="Traditional Arabic" w:hint="cs"/>
          <w:sz w:val="36"/>
          <w:szCs w:val="36"/>
          <w:rtl/>
        </w:rPr>
        <w:t>/</w:t>
      </w:r>
      <w:r w:rsidRPr="001F56E3">
        <w:rPr>
          <w:rFonts w:cs="Traditional Arabic"/>
          <w:sz w:val="36"/>
          <w:szCs w:val="36"/>
          <w:rtl/>
        </w:rPr>
        <w:t xml:space="preserve"> </w:t>
      </w:r>
      <w:r w:rsidRPr="001F56E3">
        <w:rPr>
          <w:rFonts w:cs="Traditional Arabic" w:hint="cs"/>
          <w:sz w:val="36"/>
          <w:szCs w:val="36"/>
          <w:rtl/>
        </w:rPr>
        <w:t>رامي</w:t>
      </w:r>
      <w:r w:rsidRPr="001F56E3">
        <w:rPr>
          <w:rFonts w:cs="Traditional Arabic"/>
          <w:sz w:val="36"/>
          <w:szCs w:val="36"/>
          <w:rtl/>
        </w:rPr>
        <w:t xml:space="preserve"> </w:t>
      </w:r>
      <w:r w:rsidRPr="001F56E3">
        <w:rPr>
          <w:rFonts w:cs="Traditional Arabic" w:hint="cs"/>
          <w:sz w:val="36"/>
          <w:szCs w:val="36"/>
          <w:rtl/>
        </w:rPr>
        <w:t>هدا.- عمّان: دار الرنيم، 1443 هـ، 2022 م.</w:t>
      </w:r>
    </w:p>
    <w:p w14:paraId="6AC40A66" w14:textId="77777777" w:rsidR="001F56E3" w:rsidRPr="001F56E3" w:rsidRDefault="001F56E3" w:rsidP="001F56E3">
      <w:pPr>
        <w:spacing w:after="0" w:line="240" w:lineRule="auto"/>
        <w:jc w:val="both"/>
        <w:rPr>
          <w:rFonts w:cs="Traditional Arabic"/>
          <w:sz w:val="36"/>
          <w:szCs w:val="36"/>
          <w:rtl/>
        </w:rPr>
      </w:pPr>
    </w:p>
    <w:p w14:paraId="6E497093" w14:textId="77777777" w:rsidR="00810B01" w:rsidRPr="00E55600" w:rsidRDefault="00810B01" w:rsidP="00810B01">
      <w:pPr>
        <w:spacing w:after="0" w:line="240" w:lineRule="auto"/>
        <w:jc w:val="both"/>
        <w:rPr>
          <w:rFonts w:ascii="Times New Roman" w:eastAsia="Times New Roman" w:hAnsi="Times New Roman" w:cs="Traditional Arabic"/>
          <w:b/>
          <w:bCs/>
          <w:sz w:val="36"/>
          <w:szCs w:val="36"/>
          <w:rtl/>
          <w:lang w:eastAsia="ar-SA"/>
        </w:rPr>
      </w:pPr>
      <w:r w:rsidRPr="00E55600">
        <w:rPr>
          <w:rFonts w:ascii="Times New Roman" w:eastAsia="Times New Roman" w:hAnsi="Times New Roman" w:cs="Traditional Arabic" w:hint="cs"/>
          <w:b/>
          <w:bCs/>
          <w:sz w:val="36"/>
          <w:szCs w:val="36"/>
          <w:rtl/>
          <w:lang w:eastAsia="ar-SA"/>
        </w:rPr>
        <w:t>مرويات عمرو بن الحارث بن يعقوب الأنصاري المصري، أبو أيوب (ت 149 هـ).</w:t>
      </w:r>
    </w:p>
    <w:p w14:paraId="1270ADB8" w14:textId="77777777" w:rsidR="00810B01" w:rsidRPr="00E55600" w:rsidRDefault="00810B01" w:rsidP="00810B01">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جمعها، أو بعضها، من الكتب المسندة ودراستها وبيان العلل الموجودة فيها، في جامعة الأزهر بأسيوط، 1446 هـ، 2025 م، ...</w:t>
      </w:r>
    </w:p>
    <w:p w14:paraId="07C51821" w14:textId="77777777" w:rsidR="00810B01" w:rsidRPr="00E55600" w:rsidRDefault="00810B01" w:rsidP="00810B01">
      <w:pPr>
        <w:spacing w:after="0" w:line="240" w:lineRule="auto"/>
        <w:jc w:val="both"/>
        <w:rPr>
          <w:rFonts w:ascii="Times New Roman" w:eastAsia="Times New Roman" w:hAnsi="Times New Roman" w:cs="Traditional Arabic"/>
          <w:sz w:val="36"/>
          <w:szCs w:val="36"/>
          <w:rtl/>
          <w:lang w:eastAsia="ar-SA"/>
        </w:rPr>
      </w:pPr>
    </w:p>
    <w:p w14:paraId="0FD98844" w14:textId="77777777" w:rsidR="006079DC" w:rsidRPr="00DF0C65" w:rsidRDefault="006079DC" w:rsidP="006079DC">
      <w:pPr>
        <w:spacing w:after="0" w:line="240" w:lineRule="auto"/>
        <w:jc w:val="both"/>
        <w:rPr>
          <w:rFonts w:cs="Traditional Arabic"/>
          <w:sz w:val="36"/>
          <w:szCs w:val="36"/>
          <w:rtl/>
        </w:rPr>
      </w:pPr>
      <w:r w:rsidRPr="00287927">
        <w:rPr>
          <w:rFonts w:cs="Traditional Arabic" w:hint="cs"/>
          <w:b/>
          <w:bCs/>
          <w:sz w:val="36"/>
          <w:szCs w:val="36"/>
          <w:rtl/>
        </w:rPr>
        <w:t>مرويات</w:t>
      </w:r>
      <w:r w:rsidRPr="00287927">
        <w:rPr>
          <w:rFonts w:cs="Traditional Arabic"/>
          <w:b/>
          <w:bCs/>
          <w:sz w:val="36"/>
          <w:szCs w:val="36"/>
          <w:rtl/>
        </w:rPr>
        <w:t xml:space="preserve"> </w:t>
      </w:r>
      <w:r w:rsidRPr="00287927">
        <w:rPr>
          <w:rFonts w:cs="Traditional Arabic" w:hint="cs"/>
          <w:b/>
          <w:bCs/>
          <w:sz w:val="36"/>
          <w:szCs w:val="36"/>
          <w:rtl/>
        </w:rPr>
        <w:t>محمد</w:t>
      </w:r>
      <w:r w:rsidRPr="00287927">
        <w:rPr>
          <w:rFonts w:cs="Traditional Arabic"/>
          <w:b/>
          <w:bCs/>
          <w:sz w:val="36"/>
          <w:szCs w:val="36"/>
          <w:rtl/>
        </w:rPr>
        <w:t xml:space="preserve"> </w:t>
      </w:r>
      <w:r w:rsidRPr="00287927">
        <w:rPr>
          <w:rFonts w:cs="Traditional Arabic" w:hint="cs"/>
          <w:b/>
          <w:bCs/>
          <w:sz w:val="36"/>
          <w:szCs w:val="36"/>
          <w:rtl/>
        </w:rPr>
        <w:t>بن</w:t>
      </w:r>
      <w:r w:rsidRPr="00287927">
        <w:rPr>
          <w:rFonts w:cs="Traditional Arabic"/>
          <w:b/>
          <w:bCs/>
          <w:sz w:val="36"/>
          <w:szCs w:val="36"/>
          <w:rtl/>
        </w:rPr>
        <w:t xml:space="preserve"> </w:t>
      </w:r>
      <w:r w:rsidRPr="00287927">
        <w:rPr>
          <w:rFonts w:cs="Traditional Arabic" w:hint="cs"/>
          <w:b/>
          <w:bCs/>
          <w:sz w:val="36"/>
          <w:szCs w:val="36"/>
          <w:rtl/>
        </w:rPr>
        <w:t>زياد</w:t>
      </w:r>
      <w:r w:rsidRPr="00287927">
        <w:rPr>
          <w:rFonts w:cs="Traditional Arabic"/>
          <w:b/>
          <w:bCs/>
          <w:sz w:val="36"/>
          <w:szCs w:val="36"/>
          <w:rtl/>
        </w:rPr>
        <w:t xml:space="preserve"> </w:t>
      </w:r>
      <w:r w:rsidRPr="00287927">
        <w:rPr>
          <w:rFonts w:cs="Traditional Arabic" w:hint="cs"/>
          <w:b/>
          <w:bCs/>
          <w:sz w:val="36"/>
          <w:szCs w:val="36"/>
          <w:rtl/>
        </w:rPr>
        <w:t>الجمحي</w:t>
      </w:r>
      <w:r w:rsidRPr="00287927">
        <w:rPr>
          <w:rFonts w:cs="Traditional Arabic"/>
          <w:b/>
          <w:bCs/>
          <w:sz w:val="36"/>
          <w:szCs w:val="36"/>
          <w:rtl/>
        </w:rPr>
        <w:t xml:space="preserve"> </w:t>
      </w:r>
      <w:r w:rsidRPr="00287927">
        <w:rPr>
          <w:rFonts w:cs="Traditional Arabic" w:hint="cs"/>
          <w:b/>
          <w:bCs/>
          <w:sz w:val="36"/>
          <w:szCs w:val="36"/>
          <w:rtl/>
        </w:rPr>
        <w:t>البصري</w:t>
      </w:r>
      <w:r w:rsidRPr="00287927">
        <w:rPr>
          <w:rFonts w:cs="Traditional Arabic"/>
          <w:b/>
          <w:bCs/>
          <w:sz w:val="36"/>
          <w:szCs w:val="36"/>
          <w:rtl/>
        </w:rPr>
        <w:t xml:space="preserve"> </w:t>
      </w:r>
      <w:r w:rsidRPr="00287927">
        <w:rPr>
          <w:rFonts w:cs="Traditional Arabic" w:hint="cs"/>
          <w:b/>
          <w:bCs/>
          <w:sz w:val="36"/>
          <w:szCs w:val="36"/>
          <w:rtl/>
        </w:rPr>
        <w:t>في</w:t>
      </w:r>
      <w:r w:rsidRPr="00287927">
        <w:rPr>
          <w:rFonts w:cs="Traditional Arabic"/>
          <w:b/>
          <w:bCs/>
          <w:sz w:val="36"/>
          <w:szCs w:val="36"/>
          <w:rtl/>
        </w:rPr>
        <w:t xml:space="preserve"> </w:t>
      </w:r>
      <w:r w:rsidRPr="00287927">
        <w:rPr>
          <w:rFonts w:cs="Traditional Arabic" w:hint="cs"/>
          <w:b/>
          <w:bCs/>
          <w:sz w:val="36"/>
          <w:szCs w:val="36"/>
          <w:rtl/>
        </w:rPr>
        <w:t>الكتب</w:t>
      </w:r>
      <w:r w:rsidRPr="00287927">
        <w:rPr>
          <w:rFonts w:cs="Traditional Arabic"/>
          <w:b/>
          <w:bCs/>
          <w:sz w:val="36"/>
          <w:szCs w:val="36"/>
          <w:rtl/>
        </w:rPr>
        <w:t xml:space="preserve"> </w:t>
      </w:r>
      <w:r w:rsidRPr="00287927">
        <w:rPr>
          <w:rFonts w:cs="Traditional Arabic" w:hint="cs"/>
          <w:b/>
          <w:bCs/>
          <w:sz w:val="36"/>
          <w:szCs w:val="36"/>
          <w:rtl/>
        </w:rPr>
        <w:t>التسعة: دراسة</w:t>
      </w:r>
      <w:r w:rsidRPr="00287927">
        <w:rPr>
          <w:rFonts w:cs="Traditional Arabic"/>
          <w:b/>
          <w:bCs/>
          <w:sz w:val="36"/>
          <w:szCs w:val="36"/>
          <w:rtl/>
        </w:rPr>
        <w:t xml:space="preserve"> </w:t>
      </w:r>
      <w:r w:rsidRPr="00287927">
        <w:rPr>
          <w:rFonts w:cs="Traditional Arabic" w:hint="cs"/>
          <w:b/>
          <w:bCs/>
          <w:sz w:val="36"/>
          <w:szCs w:val="36"/>
          <w:rtl/>
        </w:rPr>
        <w:t>تحليلية</w:t>
      </w:r>
      <w:r>
        <w:rPr>
          <w:rFonts w:cs="Traditional Arabic" w:hint="cs"/>
          <w:sz w:val="36"/>
          <w:szCs w:val="36"/>
          <w:rtl/>
        </w:rPr>
        <w:t xml:space="preserve">/ </w:t>
      </w:r>
      <w:r w:rsidRPr="00287927">
        <w:rPr>
          <w:rFonts w:cs="Traditional Arabic" w:hint="cs"/>
          <w:sz w:val="36"/>
          <w:szCs w:val="36"/>
          <w:rtl/>
        </w:rPr>
        <w:t>قيصر</w:t>
      </w:r>
      <w:r w:rsidRPr="00287927">
        <w:rPr>
          <w:rFonts w:cs="Traditional Arabic"/>
          <w:sz w:val="36"/>
          <w:szCs w:val="36"/>
          <w:rtl/>
        </w:rPr>
        <w:t xml:space="preserve"> </w:t>
      </w:r>
      <w:r w:rsidRPr="00287927">
        <w:rPr>
          <w:rFonts w:cs="Traditional Arabic" w:hint="cs"/>
          <w:sz w:val="36"/>
          <w:szCs w:val="36"/>
          <w:rtl/>
        </w:rPr>
        <w:t>يونس</w:t>
      </w:r>
      <w:r w:rsidRPr="00287927">
        <w:rPr>
          <w:rFonts w:cs="Traditional Arabic"/>
          <w:sz w:val="36"/>
          <w:szCs w:val="36"/>
          <w:rtl/>
        </w:rPr>
        <w:t xml:space="preserve"> </w:t>
      </w:r>
      <w:r w:rsidRPr="00287927">
        <w:rPr>
          <w:rFonts w:cs="Traditional Arabic" w:hint="cs"/>
          <w:sz w:val="36"/>
          <w:szCs w:val="36"/>
          <w:rtl/>
        </w:rPr>
        <w:t>بجاري</w:t>
      </w:r>
      <w:r>
        <w:rPr>
          <w:rFonts w:cs="Traditional Arabic" w:hint="cs"/>
          <w:sz w:val="36"/>
          <w:szCs w:val="36"/>
          <w:rtl/>
        </w:rPr>
        <w:t>.- تكريت: جامعة تكريت، 1444 هـ، 2023 م (ماجستير).</w:t>
      </w:r>
    </w:p>
    <w:p w14:paraId="274D5BEA" w14:textId="77777777" w:rsidR="006079DC" w:rsidRPr="00DF0C65" w:rsidRDefault="006079DC" w:rsidP="006079DC">
      <w:pPr>
        <w:spacing w:after="0" w:line="240" w:lineRule="auto"/>
        <w:jc w:val="both"/>
        <w:rPr>
          <w:rFonts w:cs="Traditional Arabic"/>
          <w:sz w:val="36"/>
          <w:szCs w:val="36"/>
          <w:rtl/>
        </w:rPr>
      </w:pPr>
    </w:p>
    <w:p w14:paraId="496DDF6E" w14:textId="77777777" w:rsidR="005454FF" w:rsidRDefault="005454FF" w:rsidP="005454FF">
      <w:pPr>
        <w:spacing w:after="0" w:line="240" w:lineRule="auto"/>
        <w:jc w:val="both"/>
        <w:rPr>
          <w:rFonts w:ascii="Times New Roman" w:eastAsia="Times New Roman" w:hAnsi="Times New Roman" w:cs="Traditional Arabic"/>
          <w:sz w:val="36"/>
          <w:szCs w:val="36"/>
          <w:rtl/>
          <w:lang w:eastAsia="ar-SA"/>
        </w:rPr>
      </w:pPr>
      <w:r w:rsidRPr="00FA4C04">
        <w:rPr>
          <w:rFonts w:ascii="Times New Roman" w:eastAsia="Times New Roman" w:hAnsi="Times New Roman" w:cs="Traditional Arabic" w:hint="cs"/>
          <w:b/>
          <w:bCs/>
          <w:sz w:val="36"/>
          <w:szCs w:val="36"/>
          <w:rtl/>
          <w:lang w:eastAsia="ar-SA"/>
        </w:rPr>
        <w:t>مرويات</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محمد</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بن</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سنان</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الزاهري</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وأثرها</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في</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استنباط</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الأحكام</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الفقهية</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عرض</w:t>
      </w:r>
      <w:r w:rsidRPr="00FA4C04">
        <w:rPr>
          <w:rFonts w:ascii="Times New Roman" w:eastAsia="Times New Roman" w:hAnsi="Times New Roman" w:cs="Traditional Arabic"/>
          <w:b/>
          <w:bCs/>
          <w:sz w:val="36"/>
          <w:szCs w:val="36"/>
          <w:rtl/>
          <w:lang w:eastAsia="ar-SA"/>
        </w:rPr>
        <w:t xml:space="preserve"> </w:t>
      </w:r>
      <w:r w:rsidRPr="00FA4C04">
        <w:rPr>
          <w:rFonts w:ascii="Times New Roman" w:eastAsia="Times New Roman" w:hAnsi="Times New Roman" w:cs="Traditional Arabic" w:hint="cs"/>
          <w:b/>
          <w:bCs/>
          <w:sz w:val="36"/>
          <w:szCs w:val="36"/>
          <w:rtl/>
          <w:lang w:eastAsia="ar-SA"/>
        </w:rPr>
        <w:t>وتحليل</w:t>
      </w:r>
      <w:r>
        <w:rPr>
          <w:rFonts w:ascii="Times New Roman" w:eastAsia="Times New Roman" w:hAnsi="Times New Roman" w:cs="Traditional Arabic" w:hint="cs"/>
          <w:sz w:val="36"/>
          <w:szCs w:val="36"/>
          <w:rtl/>
          <w:lang w:eastAsia="ar-SA"/>
        </w:rPr>
        <w:t xml:space="preserve">/ </w:t>
      </w:r>
      <w:r w:rsidRPr="00FA4C04">
        <w:rPr>
          <w:rFonts w:ascii="Times New Roman" w:eastAsia="Times New Roman" w:hAnsi="Times New Roman" w:cs="Traditional Arabic" w:hint="cs"/>
          <w:sz w:val="36"/>
          <w:szCs w:val="36"/>
          <w:rtl/>
          <w:lang w:eastAsia="ar-SA"/>
        </w:rPr>
        <w:t>وحيد</w:t>
      </w:r>
      <w:r w:rsidRPr="00FA4C04">
        <w:rPr>
          <w:rFonts w:ascii="Times New Roman" w:eastAsia="Times New Roman" w:hAnsi="Times New Roman" w:cs="Traditional Arabic"/>
          <w:sz w:val="36"/>
          <w:szCs w:val="36"/>
          <w:rtl/>
          <w:lang w:eastAsia="ar-SA"/>
        </w:rPr>
        <w:t xml:space="preserve"> </w:t>
      </w:r>
      <w:r w:rsidRPr="00FA4C04">
        <w:rPr>
          <w:rFonts w:ascii="Times New Roman" w:eastAsia="Times New Roman" w:hAnsi="Times New Roman" w:cs="Traditional Arabic" w:hint="cs"/>
          <w:sz w:val="36"/>
          <w:szCs w:val="36"/>
          <w:rtl/>
          <w:lang w:eastAsia="ar-SA"/>
        </w:rPr>
        <w:t>فريد</w:t>
      </w:r>
      <w:r w:rsidRPr="00FA4C04">
        <w:rPr>
          <w:rFonts w:ascii="Times New Roman" w:eastAsia="Times New Roman" w:hAnsi="Times New Roman" w:cs="Traditional Arabic"/>
          <w:sz w:val="36"/>
          <w:szCs w:val="36"/>
          <w:rtl/>
          <w:lang w:eastAsia="ar-SA"/>
        </w:rPr>
        <w:t xml:space="preserve"> </w:t>
      </w:r>
      <w:r w:rsidRPr="00FA4C04">
        <w:rPr>
          <w:rFonts w:ascii="Times New Roman" w:eastAsia="Times New Roman" w:hAnsi="Times New Roman" w:cs="Traditional Arabic" w:hint="cs"/>
          <w:sz w:val="36"/>
          <w:szCs w:val="36"/>
          <w:rtl/>
          <w:lang w:eastAsia="ar-SA"/>
        </w:rPr>
        <w:t>محسن</w:t>
      </w:r>
      <w:r>
        <w:rPr>
          <w:rFonts w:ascii="Times New Roman" w:eastAsia="Times New Roman" w:hAnsi="Times New Roman" w:cs="Traditional Arabic" w:hint="cs"/>
          <w:sz w:val="36"/>
          <w:szCs w:val="36"/>
          <w:rtl/>
          <w:lang w:eastAsia="ar-SA"/>
        </w:rPr>
        <w:t>.- كربلاء: جامعة كربلاء، 1447 هـ، 2025 م (ماجستير).</w:t>
      </w:r>
    </w:p>
    <w:p w14:paraId="172168B0" w14:textId="77777777" w:rsidR="005454FF" w:rsidRDefault="005454FF" w:rsidP="005454FF">
      <w:pPr>
        <w:spacing w:after="0" w:line="240" w:lineRule="auto"/>
        <w:jc w:val="both"/>
        <w:rPr>
          <w:rFonts w:ascii="Times New Roman" w:eastAsia="Times New Roman" w:hAnsi="Times New Roman" w:cs="Traditional Arabic"/>
          <w:sz w:val="36"/>
          <w:szCs w:val="36"/>
          <w:rtl/>
          <w:lang w:eastAsia="ar-SA"/>
        </w:rPr>
      </w:pPr>
    </w:p>
    <w:p w14:paraId="029F15EA"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مرويات</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محمد</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بن</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الصباح</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الدولابي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البغدادي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في</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الكتب</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الستة: دراسة</w:t>
      </w:r>
      <w:r w:rsidRPr="00810B01">
        <w:rPr>
          <w:rFonts w:ascii="Times New Roman" w:eastAsia="Times New Roman" w:hAnsi="Times New Roman" w:cs="Traditional Arabic"/>
          <w:b/>
          <w:bCs/>
          <w:kern w:val="2"/>
          <w:sz w:val="36"/>
          <w:szCs w:val="36"/>
          <w:rtl/>
          <w:lang w:eastAsia="ar-SA"/>
          <w14:ligatures w14:val="standardContextual"/>
        </w:rPr>
        <w:t xml:space="preserve"> </w:t>
      </w:r>
      <w:r w:rsidRPr="00810B01">
        <w:rPr>
          <w:rFonts w:ascii="Times New Roman" w:eastAsia="Times New Roman" w:hAnsi="Times New Roman" w:cs="Traditional Arabic" w:hint="cs"/>
          <w:b/>
          <w:bCs/>
          <w:kern w:val="2"/>
          <w:sz w:val="36"/>
          <w:szCs w:val="36"/>
          <w:rtl/>
          <w:lang w:eastAsia="ar-SA"/>
          <w14:ligatures w14:val="standardContextual"/>
        </w:rPr>
        <w:t xml:space="preserve">وتحليل/ </w:t>
      </w:r>
      <w:r w:rsidRPr="00810B01">
        <w:rPr>
          <w:rFonts w:ascii="Times New Roman" w:eastAsia="Times New Roman" w:hAnsi="Times New Roman" w:cs="Traditional Arabic" w:hint="cs"/>
          <w:kern w:val="2"/>
          <w:sz w:val="36"/>
          <w:szCs w:val="36"/>
          <w:rtl/>
          <w:lang w:eastAsia="ar-SA"/>
          <w14:ligatures w14:val="standardContextual"/>
        </w:rPr>
        <w:t>محمد</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صالح</w:t>
      </w:r>
      <w:r w:rsidRPr="00810B01">
        <w:rPr>
          <w:rFonts w:ascii="Times New Roman" w:eastAsia="Times New Roman" w:hAnsi="Times New Roman" w:cs="Traditional Arabic"/>
          <w:kern w:val="2"/>
          <w:sz w:val="36"/>
          <w:szCs w:val="36"/>
          <w:rtl/>
          <w:lang w:eastAsia="ar-SA"/>
          <w14:ligatures w14:val="standardContextual"/>
        </w:rPr>
        <w:t xml:space="preserve"> </w:t>
      </w:r>
      <w:r w:rsidRPr="00810B01">
        <w:rPr>
          <w:rFonts w:ascii="Times New Roman" w:eastAsia="Times New Roman" w:hAnsi="Times New Roman" w:cs="Traditional Arabic" w:hint="cs"/>
          <w:kern w:val="2"/>
          <w:sz w:val="36"/>
          <w:szCs w:val="36"/>
          <w:rtl/>
          <w:lang w:eastAsia="ar-SA"/>
          <w14:ligatures w14:val="standardContextual"/>
        </w:rPr>
        <w:t>محمد علي الجبوري.- تكريت: جامعة تكريت، 1446 هـ، 2024 م (ماجستير).</w:t>
      </w:r>
    </w:p>
    <w:p w14:paraId="2C185766"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7F18CC5E"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مرويات محمد بن عمرو بن يونس الكوفي الثعلبي نزيل مصر (ت 259 هـ) وعيسى بن إبراهيم بن عيسى المثرودي الغافقي المصري (ت 261 هـ) ومحمد بن علي بن محرز البغدادي نزيل مصري (ت 261 هـ): جمعها من الكتب المسندة ودراستها وبيان العلل الموجودة فيها</w:t>
      </w:r>
      <w:r w:rsidRPr="00F23BB8">
        <w:rPr>
          <w:rFonts w:ascii="Times New Roman" w:eastAsia="Times New Roman" w:hAnsi="Times New Roman" w:cs="Traditional Arabic" w:hint="cs"/>
          <w:sz w:val="36"/>
          <w:szCs w:val="36"/>
          <w:rtl/>
          <w:lang w:eastAsia="ar-SA"/>
        </w:rPr>
        <w:t>/ أحمد محمد بسيوني.- المنصورة: جامعة الأزهر، 1446 هـ، 2025 م (ماجستير).</w:t>
      </w:r>
    </w:p>
    <w:p w14:paraId="75652F80"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1F080783" w14:textId="77777777" w:rsidR="00764EF6" w:rsidRDefault="00764EF6" w:rsidP="00764EF6">
      <w:pPr>
        <w:spacing w:after="0" w:line="240" w:lineRule="auto"/>
        <w:jc w:val="both"/>
        <w:rPr>
          <w:rFonts w:cs="Traditional Arabic"/>
          <w:sz w:val="36"/>
          <w:szCs w:val="36"/>
          <w:rtl/>
        </w:rPr>
      </w:pPr>
      <w:r w:rsidRPr="0085531F">
        <w:rPr>
          <w:rFonts w:cs="Traditional Arabic" w:hint="cs"/>
          <w:b/>
          <w:bCs/>
          <w:sz w:val="36"/>
          <w:szCs w:val="36"/>
          <w:rtl/>
        </w:rPr>
        <w:t>مرويات</w:t>
      </w:r>
      <w:r w:rsidRPr="0085531F">
        <w:rPr>
          <w:rFonts w:cs="Traditional Arabic"/>
          <w:b/>
          <w:bCs/>
          <w:sz w:val="36"/>
          <w:szCs w:val="36"/>
          <w:rtl/>
        </w:rPr>
        <w:t xml:space="preserve"> </w:t>
      </w:r>
      <w:r w:rsidRPr="0085531F">
        <w:rPr>
          <w:rFonts w:cs="Traditional Arabic" w:hint="cs"/>
          <w:b/>
          <w:bCs/>
          <w:sz w:val="36"/>
          <w:szCs w:val="36"/>
          <w:rtl/>
        </w:rPr>
        <w:t>معمر</w:t>
      </w:r>
      <w:r w:rsidRPr="0085531F">
        <w:rPr>
          <w:rFonts w:cs="Traditional Arabic"/>
          <w:b/>
          <w:bCs/>
          <w:sz w:val="36"/>
          <w:szCs w:val="36"/>
          <w:rtl/>
        </w:rPr>
        <w:t xml:space="preserve"> </w:t>
      </w:r>
      <w:r w:rsidRPr="0085531F">
        <w:rPr>
          <w:rFonts w:cs="Traditional Arabic" w:hint="cs"/>
          <w:b/>
          <w:bCs/>
          <w:sz w:val="36"/>
          <w:szCs w:val="36"/>
          <w:rtl/>
        </w:rPr>
        <w:t>بن</w:t>
      </w:r>
      <w:r w:rsidRPr="0085531F">
        <w:rPr>
          <w:rFonts w:cs="Traditional Arabic"/>
          <w:b/>
          <w:bCs/>
          <w:sz w:val="36"/>
          <w:szCs w:val="36"/>
          <w:rtl/>
        </w:rPr>
        <w:t xml:space="preserve"> </w:t>
      </w:r>
      <w:r w:rsidRPr="0085531F">
        <w:rPr>
          <w:rFonts w:cs="Traditional Arabic" w:hint="cs"/>
          <w:b/>
          <w:bCs/>
          <w:sz w:val="36"/>
          <w:szCs w:val="36"/>
          <w:rtl/>
        </w:rPr>
        <w:t>راشد في</w:t>
      </w:r>
      <w:r w:rsidRPr="0085531F">
        <w:rPr>
          <w:rFonts w:cs="Traditional Arabic"/>
          <w:b/>
          <w:bCs/>
          <w:sz w:val="36"/>
          <w:szCs w:val="36"/>
          <w:rtl/>
        </w:rPr>
        <w:t xml:space="preserve"> </w:t>
      </w:r>
      <w:r w:rsidRPr="0085531F">
        <w:rPr>
          <w:rFonts w:cs="Traditional Arabic" w:hint="cs"/>
          <w:b/>
          <w:bCs/>
          <w:sz w:val="36"/>
          <w:szCs w:val="36"/>
          <w:rtl/>
        </w:rPr>
        <w:t>جامعه</w:t>
      </w:r>
      <w:r w:rsidRPr="0085531F">
        <w:rPr>
          <w:rFonts w:cs="Traditional Arabic"/>
          <w:b/>
          <w:bCs/>
          <w:sz w:val="36"/>
          <w:szCs w:val="36"/>
          <w:rtl/>
        </w:rPr>
        <w:t xml:space="preserve"> </w:t>
      </w:r>
      <w:r w:rsidRPr="0085531F">
        <w:rPr>
          <w:rFonts w:cs="Traditional Arabic" w:hint="cs"/>
          <w:b/>
          <w:bCs/>
          <w:sz w:val="36"/>
          <w:szCs w:val="36"/>
          <w:rtl/>
        </w:rPr>
        <w:t>المتضمنة</w:t>
      </w:r>
      <w:r w:rsidRPr="0085531F">
        <w:rPr>
          <w:rFonts w:cs="Traditional Arabic"/>
          <w:b/>
          <w:bCs/>
          <w:sz w:val="36"/>
          <w:szCs w:val="36"/>
          <w:rtl/>
        </w:rPr>
        <w:t xml:space="preserve"> </w:t>
      </w:r>
      <w:r w:rsidRPr="0085531F">
        <w:rPr>
          <w:rFonts w:cs="Traditional Arabic" w:hint="cs"/>
          <w:b/>
          <w:bCs/>
          <w:sz w:val="36"/>
          <w:szCs w:val="36"/>
          <w:rtl/>
        </w:rPr>
        <w:t>للآيات</w:t>
      </w:r>
      <w:r w:rsidRPr="0085531F">
        <w:rPr>
          <w:rFonts w:cs="Traditional Arabic"/>
          <w:b/>
          <w:bCs/>
          <w:sz w:val="36"/>
          <w:szCs w:val="36"/>
          <w:rtl/>
        </w:rPr>
        <w:t xml:space="preserve"> </w:t>
      </w:r>
      <w:r w:rsidRPr="0085531F">
        <w:rPr>
          <w:rFonts w:cs="Traditional Arabic" w:hint="cs"/>
          <w:b/>
          <w:bCs/>
          <w:sz w:val="36"/>
          <w:szCs w:val="36"/>
          <w:rtl/>
        </w:rPr>
        <w:t>القرآنية</w:t>
      </w:r>
      <w:r w:rsidRPr="0085531F">
        <w:rPr>
          <w:rFonts w:cs="Traditional Arabic"/>
          <w:b/>
          <w:bCs/>
          <w:sz w:val="36"/>
          <w:szCs w:val="36"/>
          <w:rtl/>
        </w:rPr>
        <w:t xml:space="preserve">: </w:t>
      </w:r>
      <w:r w:rsidRPr="0085531F">
        <w:rPr>
          <w:rFonts w:cs="Traditional Arabic" w:hint="cs"/>
          <w:b/>
          <w:bCs/>
          <w:sz w:val="36"/>
          <w:szCs w:val="36"/>
          <w:rtl/>
        </w:rPr>
        <w:t>دراسة</w:t>
      </w:r>
      <w:r w:rsidRPr="0085531F">
        <w:rPr>
          <w:rFonts w:cs="Traditional Arabic"/>
          <w:b/>
          <w:bCs/>
          <w:sz w:val="36"/>
          <w:szCs w:val="36"/>
          <w:rtl/>
        </w:rPr>
        <w:t xml:space="preserve"> </w:t>
      </w:r>
      <w:r w:rsidRPr="0085531F">
        <w:rPr>
          <w:rFonts w:cs="Traditional Arabic" w:hint="cs"/>
          <w:b/>
          <w:bCs/>
          <w:sz w:val="36"/>
          <w:szCs w:val="36"/>
          <w:rtl/>
        </w:rPr>
        <w:t>تحليلية</w:t>
      </w:r>
      <w:r>
        <w:rPr>
          <w:rFonts w:cs="Traditional Arabic" w:hint="cs"/>
          <w:sz w:val="36"/>
          <w:szCs w:val="36"/>
          <w:rtl/>
        </w:rPr>
        <w:t xml:space="preserve">/ </w:t>
      </w:r>
      <w:r w:rsidRPr="0085531F">
        <w:rPr>
          <w:rFonts w:cs="Traditional Arabic" w:hint="cs"/>
          <w:sz w:val="36"/>
          <w:szCs w:val="36"/>
          <w:rtl/>
        </w:rPr>
        <w:t>شذى</w:t>
      </w:r>
      <w:r w:rsidRPr="0085531F">
        <w:rPr>
          <w:rFonts w:cs="Traditional Arabic"/>
          <w:sz w:val="36"/>
          <w:szCs w:val="36"/>
          <w:rtl/>
        </w:rPr>
        <w:t xml:space="preserve"> </w:t>
      </w:r>
      <w:r w:rsidRPr="0085531F">
        <w:rPr>
          <w:rFonts w:cs="Traditional Arabic" w:hint="cs"/>
          <w:sz w:val="36"/>
          <w:szCs w:val="36"/>
          <w:rtl/>
        </w:rPr>
        <w:t>سالم</w:t>
      </w:r>
      <w:r w:rsidRPr="0085531F">
        <w:rPr>
          <w:rFonts w:cs="Traditional Arabic"/>
          <w:sz w:val="36"/>
          <w:szCs w:val="36"/>
          <w:rtl/>
        </w:rPr>
        <w:t xml:space="preserve"> </w:t>
      </w:r>
      <w:r w:rsidRPr="0085531F">
        <w:rPr>
          <w:rFonts w:cs="Traditional Arabic" w:hint="cs"/>
          <w:sz w:val="36"/>
          <w:szCs w:val="36"/>
          <w:rtl/>
        </w:rPr>
        <w:t>الراوي</w:t>
      </w:r>
      <w:r>
        <w:rPr>
          <w:rFonts w:cs="Traditional Arabic" w:hint="cs"/>
          <w:sz w:val="36"/>
          <w:szCs w:val="36"/>
          <w:rtl/>
        </w:rPr>
        <w:t>.- الرمادي: جامعة الأنبار، 1445 هـ، 2024 م (ماجستير).</w:t>
      </w:r>
    </w:p>
    <w:p w14:paraId="1214F80C" w14:textId="77777777" w:rsidR="00764EF6" w:rsidRDefault="00764EF6" w:rsidP="00764EF6">
      <w:pPr>
        <w:spacing w:after="0" w:line="240" w:lineRule="auto"/>
        <w:jc w:val="both"/>
        <w:rPr>
          <w:rFonts w:cs="Traditional Arabic"/>
          <w:sz w:val="36"/>
          <w:szCs w:val="36"/>
          <w:rtl/>
        </w:rPr>
      </w:pPr>
    </w:p>
    <w:p w14:paraId="1E0E59A7" w14:textId="77777777" w:rsidR="00521A4F" w:rsidRPr="00521A4F" w:rsidRDefault="00521A4F" w:rsidP="00521A4F">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t>مرويات يحيى بن أيوب الغافقي المصري أبو العباس (ت 163 هـ).</w:t>
      </w:r>
    </w:p>
    <w:p w14:paraId="27920D0C"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caps/>
          <w:kern w:val="2"/>
          <w:sz w:val="36"/>
          <w:szCs w:val="36"/>
          <w:rtl/>
          <w:lang w:eastAsia="ar-SA"/>
          <w14:ligatures w14:val="standardContextual"/>
        </w:rPr>
        <w:t>جمعها من الكتب المسندة ودراستها وبيان العلل الموجودة فيها في جامعة الأزهر بأسيوط، 1447 هـ، 2025 م، ...</w:t>
      </w:r>
    </w:p>
    <w:p w14:paraId="290B53BC"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3CDDB009" w14:textId="77777777" w:rsidR="00810B01" w:rsidRPr="00810B01" w:rsidRDefault="00810B01" w:rsidP="00810B01">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810B01">
        <w:rPr>
          <w:rFonts w:ascii="Times New Roman" w:eastAsia="Times New Roman" w:hAnsi="Times New Roman" w:cs="Traditional Arabic" w:hint="cs"/>
          <w:b/>
          <w:bCs/>
          <w:kern w:val="2"/>
          <w:sz w:val="36"/>
          <w:szCs w:val="36"/>
          <w:rtl/>
          <w:lang w:eastAsia="ar-SA"/>
          <w14:ligatures w14:val="standardContextual"/>
        </w:rPr>
        <w:t>مرويات يحيى بن عثمان بن صالح بن صفوان القرشي السهمي المصري، أبو زكريا (ت 282 هـ): جمعًا من الكتب المسندة ودراستها وبيان العلل الموجودة فيها.</w:t>
      </w:r>
    </w:p>
    <w:p w14:paraId="1FB71ACB"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810B01">
        <w:rPr>
          <w:rFonts w:ascii="Times New Roman" w:eastAsia="Times New Roman" w:hAnsi="Times New Roman" w:cs="Traditional Arabic" w:hint="cs"/>
          <w:kern w:val="2"/>
          <w:sz w:val="36"/>
          <w:szCs w:val="36"/>
          <w:rtl/>
          <w:lang w:eastAsia="ar-SA"/>
          <w14:ligatures w14:val="standardContextual"/>
        </w:rPr>
        <w:t>دراستها في جامعة الأزهر، القاهرة، 1446 هـ، 2025 م، ...</w:t>
      </w:r>
    </w:p>
    <w:p w14:paraId="4E8BA933" w14:textId="77777777" w:rsidR="00810B01" w:rsidRPr="00810B01" w:rsidRDefault="00810B01" w:rsidP="00810B0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867390E" w14:textId="77777777" w:rsidR="00453B84" w:rsidRPr="00453B84" w:rsidRDefault="00453B84" w:rsidP="00453B84">
      <w:pPr>
        <w:spacing w:after="0" w:line="240" w:lineRule="auto"/>
        <w:jc w:val="both"/>
        <w:rPr>
          <w:rFonts w:ascii="Times New Roman" w:eastAsia="Times New Roman" w:hAnsi="Times New Roman" w:cs="Traditional Arabic"/>
          <w:b/>
          <w:bCs/>
          <w:sz w:val="36"/>
          <w:szCs w:val="36"/>
          <w:rtl/>
          <w:lang w:eastAsia="ar-SA"/>
        </w:rPr>
      </w:pPr>
      <w:r w:rsidRPr="00453B84">
        <w:rPr>
          <w:rFonts w:ascii="Times New Roman" w:eastAsia="Times New Roman" w:hAnsi="Times New Roman" w:cs="Traditional Arabic" w:hint="cs"/>
          <w:b/>
          <w:bCs/>
          <w:sz w:val="36"/>
          <w:szCs w:val="36"/>
          <w:rtl/>
          <w:lang w:eastAsia="ar-SA"/>
        </w:rPr>
        <w:t>مرويات يعقوب بن سفيان بن جَوّان الفَسَوي (ت 277 هـ).</w:t>
      </w:r>
    </w:p>
    <w:p w14:paraId="0B04C29A"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r w:rsidRPr="00453B84">
        <w:rPr>
          <w:rFonts w:ascii="Times New Roman" w:eastAsia="Times New Roman" w:hAnsi="Times New Roman" w:cs="Traditional Arabic" w:hint="cs"/>
          <w:sz w:val="36"/>
          <w:szCs w:val="36"/>
          <w:rtl/>
          <w:lang w:eastAsia="ar-SA"/>
        </w:rPr>
        <w:t>جمعها من الكتب المسندة ودراستها وبيان العلل الموجودة فيها في جامعة الأزهر بالقاهرة، 1447 هـ، 2025 م، ...</w:t>
      </w:r>
    </w:p>
    <w:p w14:paraId="50AA52BB" w14:textId="77777777" w:rsidR="00453B84" w:rsidRPr="00453B84" w:rsidRDefault="00453B84" w:rsidP="00453B84">
      <w:pPr>
        <w:spacing w:after="0" w:line="240" w:lineRule="auto"/>
        <w:jc w:val="both"/>
        <w:rPr>
          <w:rFonts w:ascii="Times New Roman" w:eastAsia="Times New Roman" w:hAnsi="Times New Roman" w:cs="Traditional Arabic"/>
          <w:sz w:val="36"/>
          <w:szCs w:val="36"/>
          <w:rtl/>
          <w:lang w:eastAsia="ar-SA"/>
        </w:rPr>
      </w:pPr>
    </w:p>
    <w:p w14:paraId="6E241CFF" w14:textId="77777777" w:rsidR="00136CF5" w:rsidRPr="00136CF5" w:rsidRDefault="00136CF5" w:rsidP="00136CF5">
      <w:pPr>
        <w:spacing w:after="0" w:line="240" w:lineRule="auto"/>
        <w:jc w:val="both"/>
        <w:rPr>
          <w:rFonts w:ascii="Times New Roman" w:eastAsia="Times New Roman" w:hAnsi="Times New Roman" w:cs="Traditional Arabic"/>
          <w:b/>
          <w:bCs/>
          <w:sz w:val="36"/>
          <w:szCs w:val="36"/>
          <w:rtl/>
          <w:lang w:eastAsia="ar-SA"/>
        </w:rPr>
      </w:pPr>
      <w:r w:rsidRPr="00136CF5">
        <w:rPr>
          <w:rFonts w:ascii="Times New Roman" w:eastAsia="Times New Roman" w:hAnsi="Times New Roman" w:cs="Traditional Arabic" w:hint="cs"/>
          <w:b/>
          <w:bCs/>
          <w:sz w:val="36"/>
          <w:szCs w:val="36"/>
          <w:rtl/>
          <w:lang w:eastAsia="ar-SA"/>
        </w:rPr>
        <w:lastRenderedPageBreak/>
        <w:t>مرويات يونس بن عبدالأعلى (ت 264 هـ).</w:t>
      </w:r>
    </w:p>
    <w:p w14:paraId="7A7967A2"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sz w:val="36"/>
          <w:szCs w:val="36"/>
          <w:rtl/>
          <w:lang w:eastAsia="ar-SA"/>
        </w:rPr>
        <w:t>جمعها من الكتب المسندة ودراستها وبيان العلل الموجودة فيها في جامعة الأزهر بالقاهرة، 1447 هـ، 2025 م، ...</w:t>
      </w:r>
    </w:p>
    <w:p w14:paraId="1E899B94"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69F77376"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b/>
          <w:bCs/>
          <w:caps/>
          <w:sz w:val="36"/>
          <w:szCs w:val="36"/>
          <w:rtl/>
          <w:lang w:eastAsia="ar-SA"/>
        </w:rPr>
        <w:t>مزيد النعمة شرح حديث الرحمة المسلسل بالأولية رواية ودراية</w:t>
      </w:r>
      <w:r w:rsidRPr="00086E4B">
        <w:rPr>
          <w:rFonts w:ascii="Times New Roman" w:eastAsia="Times New Roman" w:hAnsi="Times New Roman" w:cs="Traditional Arabic" w:hint="cs"/>
          <w:caps/>
          <w:sz w:val="36"/>
          <w:szCs w:val="36"/>
          <w:rtl/>
          <w:lang w:eastAsia="ar-SA"/>
        </w:rPr>
        <w:t>/ هبة الله بن محمد البعلي التاجي (ت 1224 هـ)؛ تحقيق محمد تقي بن رحيم الدين.- عمّان: دار الفتح، 1447 هـ، 2025 م.</w:t>
      </w:r>
    </w:p>
    <w:p w14:paraId="551564D6"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caps/>
          <w:sz w:val="36"/>
          <w:szCs w:val="36"/>
          <w:rtl/>
          <w:lang w:eastAsia="ar-SA"/>
        </w:rPr>
        <w:t xml:space="preserve">ومعه إجازتان للمؤلف بخطه للعلامتين محمد خليل المرادي ومحمد كمال الدين الغزي، ووثائق أخرى مخطوطة </w:t>
      </w:r>
    </w:p>
    <w:p w14:paraId="30CA3FF5" w14:textId="77777777" w:rsidR="00086E4B" w:rsidRPr="00086E4B" w:rsidRDefault="00086E4B" w:rsidP="00086E4B">
      <w:pPr>
        <w:spacing w:after="0" w:line="240" w:lineRule="auto"/>
        <w:jc w:val="both"/>
        <w:rPr>
          <w:rFonts w:ascii="Times New Roman" w:eastAsia="Times New Roman" w:hAnsi="Times New Roman" w:cs="Traditional Arabic"/>
          <w:b/>
          <w:bCs/>
          <w:caps/>
          <w:sz w:val="36"/>
          <w:szCs w:val="36"/>
          <w:rtl/>
          <w:lang w:eastAsia="ar-SA"/>
        </w:rPr>
      </w:pPr>
    </w:p>
    <w:p w14:paraId="302AB43F" w14:textId="77777777" w:rsidR="003F2201" w:rsidRPr="003F2201" w:rsidRDefault="003F2201" w:rsidP="003F2201">
      <w:pPr>
        <w:spacing w:after="0" w:line="240" w:lineRule="auto"/>
        <w:jc w:val="both"/>
        <w:rPr>
          <w:rFonts w:ascii="Times New Roman" w:eastAsia="Times New Roman" w:hAnsi="Times New Roman" w:cs="Traditional Arabic"/>
          <w:sz w:val="36"/>
          <w:szCs w:val="36"/>
          <w:rtl/>
          <w:lang w:eastAsia="ar-SA"/>
        </w:rPr>
      </w:pPr>
      <w:r w:rsidRPr="003F2201">
        <w:rPr>
          <w:rFonts w:ascii="Times New Roman" w:eastAsia="Times New Roman" w:hAnsi="Times New Roman" w:cs="Traditional Arabic" w:hint="cs"/>
          <w:b/>
          <w:bCs/>
          <w:caps/>
          <w:sz w:val="36"/>
          <w:szCs w:val="36"/>
          <w:rtl/>
          <w:lang w:eastAsia="ar-SA"/>
        </w:rPr>
        <w:t>مزيل اللبس عن حديث ردّ الشمس</w:t>
      </w:r>
      <w:r w:rsidRPr="003F2201">
        <w:rPr>
          <w:rFonts w:ascii="Times New Roman" w:eastAsia="Times New Roman" w:hAnsi="Times New Roman" w:cs="Traditional Arabic" w:hint="cs"/>
          <w:caps/>
          <w:sz w:val="36"/>
          <w:szCs w:val="36"/>
          <w:rtl/>
          <w:lang w:eastAsia="ar-SA"/>
        </w:rPr>
        <w:t>/ محمد بن يوسف الصالحي (ت 942 هـ)؛ تحقيق عادل عبدالرحيم العوضي.- بيروت: دار البشائر الإسلامية، 1447 هـ، 2025 م (لقاء العشر الأواخر بالمسجد الحرام؛ 415)</w:t>
      </w:r>
      <w:r w:rsidRPr="003F2201">
        <w:rPr>
          <w:rFonts w:ascii="Times New Roman" w:eastAsia="Times New Roman" w:hAnsi="Times New Roman" w:cs="Traditional Arabic" w:hint="cs"/>
          <w:sz w:val="36"/>
          <w:szCs w:val="36"/>
          <w:rtl/>
          <w:lang w:eastAsia="ar-SA"/>
        </w:rPr>
        <w:t>.</w:t>
      </w:r>
    </w:p>
    <w:p w14:paraId="7151AD73" w14:textId="77777777" w:rsidR="003F2201" w:rsidRPr="003F2201" w:rsidRDefault="003F2201" w:rsidP="003F2201">
      <w:pPr>
        <w:spacing w:after="0" w:line="240" w:lineRule="auto"/>
        <w:jc w:val="both"/>
        <w:rPr>
          <w:rFonts w:ascii="Times New Roman" w:eastAsia="Times New Roman" w:hAnsi="Times New Roman" w:cs="Traditional Arabic"/>
          <w:sz w:val="36"/>
          <w:szCs w:val="36"/>
          <w:rtl/>
          <w:lang w:eastAsia="ar-SA"/>
        </w:rPr>
      </w:pPr>
    </w:p>
    <w:p w14:paraId="73D9A26E" w14:textId="77777777" w:rsidR="00621FAB" w:rsidRPr="00C248BE" w:rsidRDefault="00621FAB" w:rsidP="00621FAB">
      <w:pPr>
        <w:spacing w:after="0" w:line="240" w:lineRule="auto"/>
        <w:jc w:val="both"/>
        <w:rPr>
          <w:rFonts w:ascii="Times New Roman" w:eastAsia="Times New Roman" w:hAnsi="Times New Roman" w:cs="Traditional Arabic"/>
          <w:sz w:val="36"/>
          <w:szCs w:val="36"/>
          <w:rtl/>
          <w:lang w:eastAsia="ar-SA"/>
        </w:rPr>
      </w:pPr>
      <w:r w:rsidRPr="00C248BE">
        <w:rPr>
          <w:rFonts w:ascii="Times New Roman" w:eastAsia="Times New Roman" w:hAnsi="Times New Roman" w:cs="Traditional Arabic" w:hint="cs"/>
          <w:b/>
          <w:bCs/>
          <w:sz w:val="36"/>
          <w:szCs w:val="36"/>
          <w:rtl/>
          <w:lang w:eastAsia="ar-SA"/>
        </w:rPr>
        <w:t>المسائل</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الحديثية</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عند</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ابن</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حبان</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في</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كتابيه</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الثقات</w:t>
      </w:r>
      <w:r w:rsidRPr="00C248BE">
        <w:rPr>
          <w:rFonts w:ascii="Times New Roman" w:eastAsia="Times New Roman" w:hAnsi="Times New Roman" w:cs="Traditional Arabic"/>
          <w:b/>
          <w:bCs/>
          <w:sz w:val="36"/>
          <w:szCs w:val="36"/>
          <w:rtl/>
          <w:lang w:eastAsia="ar-SA"/>
        </w:rPr>
        <w:t xml:space="preserve"> </w:t>
      </w:r>
      <w:r w:rsidRPr="00C248BE">
        <w:rPr>
          <w:rFonts w:ascii="Times New Roman" w:eastAsia="Times New Roman" w:hAnsi="Times New Roman" w:cs="Traditional Arabic" w:hint="cs"/>
          <w:b/>
          <w:bCs/>
          <w:sz w:val="36"/>
          <w:szCs w:val="36"/>
          <w:rtl/>
          <w:lang w:eastAsia="ar-SA"/>
        </w:rPr>
        <w:t>والمجروحين</w:t>
      </w:r>
      <w:r w:rsidRPr="00C248BE">
        <w:rPr>
          <w:rFonts w:ascii="Times New Roman" w:eastAsia="Times New Roman" w:hAnsi="Times New Roman" w:cs="Traditional Arabic"/>
          <w:sz w:val="36"/>
          <w:szCs w:val="36"/>
          <w:rtl/>
          <w:lang w:eastAsia="ar-SA"/>
        </w:rPr>
        <w:t xml:space="preserve">/ </w:t>
      </w:r>
      <w:r w:rsidRPr="00C248BE">
        <w:rPr>
          <w:rFonts w:ascii="Times New Roman" w:eastAsia="Times New Roman" w:hAnsi="Times New Roman" w:cs="Traditional Arabic" w:hint="cs"/>
          <w:sz w:val="36"/>
          <w:szCs w:val="36"/>
          <w:rtl/>
          <w:lang w:eastAsia="ar-SA"/>
        </w:rPr>
        <w:t>علي</w:t>
      </w:r>
      <w:r w:rsidRPr="00C248BE">
        <w:rPr>
          <w:rFonts w:ascii="Times New Roman" w:eastAsia="Times New Roman" w:hAnsi="Times New Roman" w:cs="Traditional Arabic"/>
          <w:sz w:val="36"/>
          <w:szCs w:val="36"/>
          <w:rtl/>
          <w:lang w:eastAsia="ar-SA"/>
        </w:rPr>
        <w:t xml:space="preserve"> </w:t>
      </w:r>
      <w:r w:rsidRPr="00C248BE">
        <w:rPr>
          <w:rFonts w:ascii="Times New Roman" w:eastAsia="Times New Roman" w:hAnsi="Times New Roman" w:cs="Traditional Arabic" w:hint="cs"/>
          <w:sz w:val="36"/>
          <w:szCs w:val="36"/>
          <w:rtl/>
          <w:lang w:eastAsia="ar-SA"/>
        </w:rPr>
        <w:t>حسن</w:t>
      </w:r>
      <w:r w:rsidRPr="00C248BE">
        <w:rPr>
          <w:rFonts w:ascii="Times New Roman" w:eastAsia="Times New Roman" w:hAnsi="Times New Roman" w:cs="Traditional Arabic"/>
          <w:sz w:val="36"/>
          <w:szCs w:val="36"/>
          <w:rtl/>
          <w:lang w:eastAsia="ar-SA"/>
        </w:rPr>
        <w:t xml:space="preserve"> </w:t>
      </w:r>
      <w:r w:rsidRPr="00C248BE">
        <w:rPr>
          <w:rFonts w:ascii="Times New Roman" w:eastAsia="Times New Roman" w:hAnsi="Times New Roman" w:cs="Traditional Arabic" w:hint="cs"/>
          <w:sz w:val="36"/>
          <w:szCs w:val="36"/>
          <w:rtl/>
          <w:lang w:eastAsia="ar-SA"/>
        </w:rPr>
        <w:t>سلام</w:t>
      </w:r>
      <w:r w:rsidRPr="00C248BE">
        <w:rPr>
          <w:rFonts w:ascii="Times New Roman" w:eastAsia="Times New Roman" w:hAnsi="Times New Roman" w:cs="Traditional Arabic"/>
          <w:sz w:val="36"/>
          <w:szCs w:val="36"/>
          <w:rtl/>
          <w:lang w:eastAsia="ar-SA"/>
        </w:rPr>
        <w:t xml:space="preserve">.- </w:t>
      </w:r>
      <w:r w:rsidRPr="00C248BE">
        <w:rPr>
          <w:rFonts w:ascii="Times New Roman" w:eastAsia="Times New Roman" w:hAnsi="Times New Roman" w:cs="Traditional Arabic" w:hint="cs"/>
          <w:sz w:val="36"/>
          <w:szCs w:val="36"/>
          <w:rtl/>
          <w:lang w:eastAsia="ar-SA"/>
        </w:rPr>
        <w:t>القاهرة</w:t>
      </w:r>
      <w:r w:rsidRPr="00C248BE">
        <w:rPr>
          <w:rFonts w:ascii="Times New Roman" w:eastAsia="Times New Roman" w:hAnsi="Times New Roman" w:cs="Traditional Arabic"/>
          <w:sz w:val="36"/>
          <w:szCs w:val="36"/>
          <w:rtl/>
          <w:lang w:eastAsia="ar-SA"/>
        </w:rPr>
        <w:t xml:space="preserve">: </w:t>
      </w:r>
      <w:r w:rsidRPr="00C248BE">
        <w:rPr>
          <w:rFonts w:ascii="Times New Roman" w:eastAsia="Times New Roman" w:hAnsi="Times New Roman" w:cs="Traditional Arabic" w:hint="cs"/>
          <w:sz w:val="36"/>
          <w:szCs w:val="36"/>
          <w:rtl/>
          <w:lang w:eastAsia="ar-SA"/>
        </w:rPr>
        <w:t>دار الخائر، 1447 هـ، 2025 م.</w:t>
      </w:r>
    </w:p>
    <w:p w14:paraId="7F394D8B" w14:textId="77777777" w:rsidR="00621FAB" w:rsidRPr="00C248BE" w:rsidRDefault="00621FAB" w:rsidP="00621FAB">
      <w:pPr>
        <w:spacing w:after="0" w:line="240" w:lineRule="auto"/>
        <w:jc w:val="both"/>
        <w:rPr>
          <w:rFonts w:ascii="Times New Roman" w:eastAsia="Times New Roman" w:hAnsi="Times New Roman" w:cs="Traditional Arabic"/>
          <w:sz w:val="36"/>
          <w:szCs w:val="36"/>
          <w:rtl/>
          <w:lang w:eastAsia="ar-SA"/>
        </w:rPr>
      </w:pPr>
      <w:r w:rsidRPr="00C248BE">
        <w:rPr>
          <w:rFonts w:ascii="Times New Roman" w:eastAsia="Times New Roman" w:hAnsi="Times New Roman" w:cs="Traditional Arabic" w:hint="cs"/>
          <w:sz w:val="36"/>
          <w:szCs w:val="36"/>
          <w:rtl/>
          <w:lang w:eastAsia="ar-SA"/>
        </w:rPr>
        <w:t>الأصل: رسالة ماجستير - المعهد العالي للدراسات الإسلامية، 1444 هـ، 2022 م، وكانت بعنوان: المسائل الحديثية عند ابن حبان من خلال كتابيه الثقات والمجروحين: دراسة وتحليل.</w:t>
      </w:r>
    </w:p>
    <w:p w14:paraId="5460C9CD" w14:textId="77777777" w:rsidR="00621FAB" w:rsidRPr="00C248BE" w:rsidRDefault="00621FAB" w:rsidP="00621FAB">
      <w:pPr>
        <w:spacing w:after="0" w:line="240" w:lineRule="auto"/>
        <w:jc w:val="both"/>
        <w:rPr>
          <w:rFonts w:ascii="Times New Roman" w:eastAsia="Times New Roman" w:hAnsi="Times New Roman" w:cs="Traditional Arabic"/>
          <w:sz w:val="36"/>
          <w:szCs w:val="36"/>
          <w:rtl/>
          <w:lang w:eastAsia="ar-SA"/>
        </w:rPr>
      </w:pPr>
    </w:p>
    <w:p w14:paraId="0D3AE120" w14:textId="77777777" w:rsidR="00764EF6" w:rsidRPr="007654D1" w:rsidRDefault="00764EF6" w:rsidP="00764EF6">
      <w:pPr>
        <w:spacing w:after="0" w:line="240" w:lineRule="auto"/>
        <w:jc w:val="both"/>
        <w:rPr>
          <w:rFonts w:cs="Traditional Arabic"/>
          <w:b/>
          <w:bCs/>
          <w:sz w:val="36"/>
          <w:szCs w:val="36"/>
          <w:rtl/>
        </w:rPr>
      </w:pPr>
      <w:r w:rsidRPr="007654D1">
        <w:rPr>
          <w:rFonts w:cs="Traditional Arabic" w:hint="cs"/>
          <w:b/>
          <w:bCs/>
          <w:sz w:val="36"/>
          <w:szCs w:val="36"/>
          <w:rtl/>
        </w:rPr>
        <w:t>المسائل</w:t>
      </w:r>
      <w:r w:rsidRPr="007654D1">
        <w:rPr>
          <w:rFonts w:cs="Traditional Arabic"/>
          <w:b/>
          <w:bCs/>
          <w:sz w:val="36"/>
          <w:szCs w:val="36"/>
          <w:rtl/>
        </w:rPr>
        <w:t xml:space="preserve"> </w:t>
      </w:r>
      <w:r w:rsidRPr="007654D1">
        <w:rPr>
          <w:rFonts w:cs="Traditional Arabic" w:hint="cs"/>
          <w:b/>
          <w:bCs/>
          <w:sz w:val="36"/>
          <w:szCs w:val="36"/>
          <w:rtl/>
        </w:rPr>
        <w:t>الفقهية</w:t>
      </w:r>
      <w:r w:rsidRPr="007654D1">
        <w:rPr>
          <w:rFonts w:cs="Traditional Arabic"/>
          <w:b/>
          <w:bCs/>
          <w:sz w:val="36"/>
          <w:szCs w:val="36"/>
          <w:rtl/>
        </w:rPr>
        <w:t xml:space="preserve"> </w:t>
      </w:r>
      <w:r w:rsidRPr="007654D1">
        <w:rPr>
          <w:rFonts w:cs="Traditional Arabic" w:hint="cs"/>
          <w:b/>
          <w:bCs/>
          <w:sz w:val="36"/>
          <w:szCs w:val="36"/>
          <w:rtl/>
        </w:rPr>
        <w:t>التي</w:t>
      </w:r>
      <w:r w:rsidRPr="007654D1">
        <w:rPr>
          <w:rFonts w:cs="Traditional Arabic"/>
          <w:b/>
          <w:bCs/>
          <w:sz w:val="36"/>
          <w:szCs w:val="36"/>
          <w:rtl/>
        </w:rPr>
        <w:t xml:space="preserve"> </w:t>
      </w:r>
      <w:r w:rsidRPr="007654D1">
        <w:rPr>
          <w:rFonts w:cs="Traditional Arabic" w:hint="cs"/>
          <w:b/>
          <w:bCs/>
          <w:sz w:val="36"/>
          <w:szCs w:val="36"/>
          <w:rtl/>
        </w:rPr>
        <w:t>ذكرها</w:t>
      </w:r>
      <w:r w:rsidRPr="007654D1">
        <w:rPr>
          <w:rFonts w:cs="Traditional Arabic"/>
          <w:b/>
          <w:bCs/>
          <w:sz w:val="36"/>
          <w:szCs w:val="36"/>
          <w:rtl/>
        </w:rPr>
        <w:t xml:space="preserve"> </w:t>
      </w:r>
      <w:r w:rsidRPr="007654D1">
        <w:rPr>
          <w:rFonts w:cs="Traditional Arabic" w:hint="cs"/>
          <w:b/>
          <w:bCs/>
          <w:sz w:val="36"/>
          <w:szCs w:val="36"/>
          <w:rtl/>
        </w:rPr>
        <w:t>التوربشتي</w:t>
      </w:r>
      <w:r w:rsidRPr="007654D1">
        <w:rPr>
          <w:rFonts w:cs="Traditional Arabic"/>
          <w:b/>
          <w:bCs/>
          <w:sz w:val="36"/>
          <w:szCs w:val="36"/>
          <w:rtl/>
        </w:rPr>
        <w:t xml:space="preserve"> </w:t>
      </w:r>
      <w:r w:rsidRPr="007654D1">
        <w:rPr>
          <w:rFonts w:cs="Traditional Arabic" w:hint="cs"/>
          <w:b/>
          <w:bCs/>
          <w:sz w:val="36"/>
          <w:szCs w:val="36"/>
          <w:rtl/>
        </w:rPr>
        <w:t>في</w:t>
      </w:r>
      <w:r w:rsidRPr="007654D1">
        <w:rPr>
          <w:rFonts w:cs="Traditional Arabic"/>
          <w:b/>
          <w:bCs/>
          <w:sz w:val="36"/>
          <w:szCs w:val="36"/>
          <w:rtl/>
        </w:rPr>
        <w:t xml:space="preserve"> </w:t>
      </w:r>
      <w:r w:rsidRPr="007654D1">
        <w:rPr>
          <w:rFonts w:cs="Traditional Arabic" w:hint="cs"/>
          <w:b/>
          <w:bCs/>
          <w:sz w:val="36"/>
          <w:szCs w:val="36"/>
          <w:rtl/>
        </w:rPr>
        <w:t>كتابه</w:t>
      </w:r>
      <w:r w:rsidRPr="007654D1">
        <w:rPr>
          <w:rFonts w:cs="Traditional Arabic"/>
          <w:b/>
          <w:bCs/>
          <w:sz w:val="36"/>
          <w:szCs w:val="36"/>
          <w:rtl/>
        </w:rPr>
        <w:t xml:space="preserve"> </w:t>
      </w:r>
      <w:r w:rsidRPr="007654D1">
        <w:rPr>
          <w:rFonts w:cs="Traditional Arabic" w:hint="cs"/>
          <w:b/>
          <w:bCs/>
          <w:sz w:val="36"/>
          <w:szCs w:val="36"/>
          <w:rtl/>
        </w:rPr>
        <w:t>الميسر</w:t>
      </w:r>
      <w:r w:rsidRPr="007654D1">
        <w:rPr>
          <w:rFonts w:cs="Traditional Arabic"/>
          <w:b/>
          <w:bCs/>
          <w:sz w:val="36"/>
          <w:szCs w:val="36"/>
          <w:rtl/>
        </w:rPr>
        <w:t xml:space="preserve"> </w:t>
      </w:r>
      <w:r w:rsidRPr="007654D1">
        <w:rPr>
          <w:rFonts w:cs="Traditional Arabic" w:hint="cs"/>
          <w:b/>
          <w:bCs/>
          <w:sz w:val="36"/>
          <w:szCs w:val="36"/>
          <w:rtl/>
        </w:rPr>
        <w:t>في</w:t>
      </w:r>
      <w:r w:rsidRPr="007654D1">
        <w:rPr>
          <w:rFonts w:cs="Traditional Arabic"/>
          <w:b/>
          <w:bCs/>
          <w:sz w:val="36"/>
          <w:szCs w:val="36"/>
          <w:rtl/>
        </w:rPr>
        <w:t xml:space="preserve"> </w:t>
      </w:r>
      <w:r w:rsidRPr="007654D1">
        <w:rPr>
          <w:rFonts w:cs="Traditional Arabic" w:hint="cs"/>
          <w:b/>
          <w:bCs/>
          <w:sz w:val="36"/>
          <w:szCs w:val="36"/>
          <w:rtl/>
        </w:rPr>
        <w:t>شرح</w:t>
      </w:r>
      <w:r w:rsidRPr="007654D1">
        <w:rPr>
          <w:rFonts w:cs="Traditional Arabic"/>
          <w:b/>
          <w:bCs/>
          <w:sz w:val="36"/>
          <w:szCs w:val="36"/>
          <w:rtl/>
        </w:rPr>
        <w:t xml:space="preserve"> </w:t>
      </w:r>
      <w:r w:rsidRPr="007654D1">
        <w:rPr>
          <w:rFonts w:cs="Traditional Arabic" w:hint="cs"/>
          <w:b/>
          <w:bCs/>
          <w:sz w:val="36"/>
          <w:szCs w:val="36"/>
          <w:rtl/>
        </w:rPr>
        <w:t>مصابيح</w:t>
      </w:r>
      <w:r w:rsidRPr="007654D1">
        <w:rPr>
          <w:rFonts w:cs="Traditional Arabic"/>
          <w:b/>
          <w:bCs/>
          <w:sz w:val="36"/>
          <w:szCs w:val="36"/>
          <w:rtl/>
        </w:rPr>
        <w:t xml:space="preserve"> </w:t>
      </w:r>
      <w:r w:rsidRPr="007654D1">
        <w:rPr>
          <w:rFonts w:cs="Traditional Arabic" w:hint="cs"/>
          <w:b/>
          <w:bCs/>
          <w:sz w:val="36"/>
          <w:szCs w:val="36"/>
          <w:rtl/>
        </w:rPr>
        <w:t xml:space="preserve">السنة. </w:t>
      </w:r>
    </w:p>
    <w:p w14:paraId="26DB3B34" w14:textId="77777777" w:rsidR="00764EF6" w:rsidRDefault="00764EF6" w:rsidP="00764EF6">
      <w:pPr>
        <w:spacing w:after="0" w:line="240" w:lineRule="auto"/>
        <w:jc w:val="both"/>
        <w:rPr>
          <w:rFonts w:cs="Traditional Arabic"/>
          <w:sz w:val="36"/>
          <w:szCs w:val="36"/>
          <w:rtl/>
        </w:rPr>
      </w:pPr>
      <w:r>
        <w:rPr>
          <w:rFonts w:cs="Traditional Arabic" w:hint="cs"/>
          <w:sz w:val="36"/>
          <w:szCs w:val="36"/>
          <w:rtl/>
        </w:rPr>
        <w:t>دراسة مقارنة في جامعة الأنبار، 1445 هـ، 2024 م، ...</w:t>
      </w:r>
    </w:p>
    <w:p w14:paraId="437B04AB" w14:textId="77777777" w:rsidR="00764EF6" w:rsidRDefault="00764EF6" w:rsidP="00764EF6">
      <w:pPr>
        <w:spacing w:after="0" w:line="240" w:lineRule="auto"/>
        <w:jc w:val="both"/>
        <w:rPr>
          <w:rFonts w:cs="Traditional Arabic"/>
          <w:sz w:val="36"/>
          <w:szCs w:val="36"/>
          <w:rtl/>
        </w:rPr>
      </w:pPr>
    </w:p>
    <w:p w14:paraId="3FDBA743" w14:textId="77777777" w:rsidR="002B70AA" w:rsidRPr="002B70AA" w:rsidRDefault="002B70AA" w:rsidP="002B70AA">
      <w:pPr>
        <w:spacing w:after="0" w:line="240" w:lineRule="auto"/>
        <w:jc w:val="both"/>
        <w:rPr>
          <w:rFonts w:ascii="Times New Roman" w:eastAsia="Times New Roman" w:hAnsi="Times New Roman" w:cs="Traditional Arabic"/>
          <w:b/>
          <w:bCs/>
          <w:sz w:val="36"/>
          <w:szCs w:val="36"/>
          <w:rtl/>
          <w:lang w:eastAsia="ar-SA"/>
        </w:rPr>
      </w:pPr>
      <w:r w:rsidRPr="002B70AA">
        <w:rPr>
          <w:rFonts w:ascii="Times New Roman" w:eastAsia="Times New Roman" w:hAnsi="Times New Roman" w:cs="Traditional Arabic" w:hint="cs"/>
          <w:b/>
          <w:bCs/>
          <w:sz w:val="36"/>
          <w:szCs w:val="36"/>
          <w:rtl/>
          <w:lang w:eastAsia="ar-SA"/>
        </w:rPr>
        <w:t>المسائل</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الفقهية</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للتوربشتي</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في</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كتابة</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الميسَّر</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في</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شرح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مصابيح</w:t>
      </w:r>
      <w:r w:rsidRPr="002B70AA">
        <w:rPr>
          <w:rFonts w:ascii="Times New Roman" w:eastAsia="Times New Roman" w:hAnsi="Times New Roman" w:cs="Traditional Arabic"/>
          <w:b/>
          <w:bCs/>
          <w:sz w:val="36"/>
          <w:szCs w:val="36"/>
          <w:rtl/>
          <w:lang w:eastAsia="ar-SA"/>
        </w:rPr>
        <w:t xml:space="preserve"> </w:t>
      </w:r>
      <w:r w:rsidRPr="002B70AA">
        <w:rPr>
          <w:rFonts w:ascii="Times New Roman" w:eastAsia="Times New Roman" w:hAnsi="Times New Roman" w:cs="Traditional Arabic" w:hint="cs"/>
          <w:b/>
          <w:bCs/>
          <w:sz w:val="36"/>
          <w:szCs w:val="36"/>
          <w:rtl/>
          <w:lang w:eastAsia="ar-SA"/>
        </w:rPr>
        <w:t>السنة.</w:t>
      </w:r>
    </w:p>
    <w:p w14:paraId="68AC7B2C" w14:textId="77777777" w:rsidR="002B70AA" w:rsidRPr="002B70AA" w:rsidRDefault="002B70AA" w:rsidP="002B70AA">
      <w:pPr>
        <w:spacing w:after="0" w:line="240" w:lineRule="auto"/>
        <w:jc w:val="both"/>
        <w:rPr>
          <w:rFonts w:ascii="Times New Roman" w:eastAsia="Times New Roman" w:hAnsi="Times New Roman" w:cs="Traditional Arabic"/>
          <w:sz w:val="36"/>
          <w:szCs w:val="36"/>
          <w:rtl/>
          <w:lang w:eastAsia="ar-SA"/>
        </w:rPr>
      </w:pPr>
      <w:r w:rsidRPr="002B70AA">
        <w:rPr>
          <w:rFonts w:ascii="Times New Roman" w:eastAsia="Times New Roman" w:hAnsi="Times New Roman" w:cs="Traditional Arabic" w:hint="cs"/>
          <w:sz w:val="36"/>
          <w:szCs w:val="36"/>
          <w:rtl/>
          <w:lang w:eastAsia="ar-SA"/>
        </w:rPr>
        <w:t>دراستها في جامعة الأنبار، 1446 هـ، 2025 م، ...</w:t>
      </w:r>
    </w:p>
    <w:p w14:paraId="3BFE2BEA" w14:textId="77777777" w:rsidR="002B70AA" w:rsidRPr="002B70AA" w:rsidRDefault="002B70AA" w:rsidP="002B70AA">
      <w:pPr>
        <w:spacing w:after="0" w:line="240" w:lineRule="auto"/>
        <w:jc w:val="both"/>
        <w:rPr>
          <w:rFonts w:ascii="Aptos" w:eastAsia="Aptos" w:hAnsi="Aptos" w:cs="Traditional Arabic"/>
          <w:sz w:val="36"/>
          <w:szCs w:val="36"/>
          <w:rtl/>
        </w:rPr>
      </w:pPr>
    </w:p>
    <w:p w14:paraId="5F92E808" w14:textId="77777777" w:rsidR="00797752" w:rsidRPr="00797752" w:rsidRDefault="00797752" w:rsidP="00797752">
      <w:pPr>
        <w:spacing w:after="0" w:line="240" w:lineRule="auto"/>
        <w:jc w:val="both"/>
        <w:rPr>
          <w:rFonts w:asciiTheme="minorHAnsi" w:eastAsiaTheme="minorHAnsi" w:hAnsiTheme="minorHAnsi" w:cs="Traditional Arabic"/>
          <w:b/>
          <w:bCs/>
          <w:sz w:val="36"/>
          <w:szCs w:val="36"/>
          <w:rtl/>
        </w:rPr>
      </w:pPr>
      <w:r w:rsidRPr="00797752">
        <w:rPr>
          <w:rFonts w:asciiTheme="minorHAnsi" w:eastAsiaTheme="minorHAnsi" w:hAnsiTheme="minorHAnsi" w:cs="Traditional Arabic"/>
          <w:b/>
          <w:bCs/>
          <w:sz w:val="36"/>
          <w:szCs w:val="36"/>
          <w:rtl/>
        </w:rPr>
        <w:lastRenderedPageBreak/>
        <w:t>المسائل القضائية من خلال تراجم موطأ مالك رحمه الله برواية يحيى بن يحيى الليثي</w:t>
      </w:r>
      <w:r w:rsidRPr="00797752">
        <w:rPr>
          <w:rFonts w:asciiTheme="minorHAnsi" w:eastAsiaTheme="minorHAnsi" w:hAnsiTheme="minorHAnsi" w:cs="Traditional Arabic" w:hint="cs"/>
          <w:b/>
          <w:bCs/>
          <w:sz w:val="36"/>
          <w:szCs w:val="36"/>
          <w:rtl/>
        </w:rPr>
        <w:t>.</w:t>
      </w:r>
    </w:p>
    <w:p w14:paraId="21DC69BA" w14:textId="77777777" w:rsidR="00797752" w:rsidRPr="00797752" w:rsidRDefault="00797752" w:rsidP="00797752">
      <w:pPr>
        <w:spacing w:after="0" w:line="240" w:lineRule="auto"/>
        <w:jc w:val="both"/>
        <w:rPr>
          <w:rFonts w:asciiTheme="minorHAnsi" w:eastAsiaTheme="minorHAnsi" w:hAnsiTheme="minorHAnsi" w:cs="Traditional Arabic"/>
          <w:sz w:val="36"/>
          <w:szCs w:val="36"/>
          <w:rtl/>
        </w:rPr>
      </w:pPr>
      <w:r w:rsidRPr="00797752">
        <w:rPr>
          <w:rFonts w:asciiTheme="minorHAnsi" w:eastAsiaTheme="minorHAnsi" w:hAnsiTheme="minorHAnsi" w:cs="Traditional Arabic" w:hint="cs"/>
          <w:sz w:val="36"/>
          <w:szCs w:val="36"/>
          <w:rtl/>
        </w:rPr>
        <w:t>دراستها، أو بعضها، في الجامعة الإسلامية بالمدينة المنورة، 1446 هـ، 2025 م، ...</w:t>
      </w:r>
      <w:r w:rsidRPr="00797752">
        <w:rPr>
          <w:rFonts w:asciiTheme="minorHAnsi" w:eastAsiaTheme="minorHAnsi" w:hAnsiTheme="minorHAnsi" w:cs="Traditional Arabic"/>
          <w:sz w:val="36"/>
          <w:szCs w:val="36"/>
          <w:rtl/>
        </w:rPr>
        <w:t xml:space="preserve"> </w:t>
      </w:r>
    </w:p>
    <w:p w14:paraId="1FD0D0D9" w14:textId="77777777" w:rsidR="00797752" w:rsidRPr="00797752" w:rsidRDefault="00797752" w:rsidP="00797752">
      <w:pPr>
        <w:spacing w:after="0" w:line="240" w:lineRule="auto"/>
        <w:jc w:val="both"/>
        <w:rPr>
          <w:rFonts w:asciiTheme="minorHAnsi" w:eastAsiaTheme="minorHAnsi" w:hAnsiTheme="minorHAnsi" w:cs="Traditional Arabic"/>
          <w:sz w:val="36"/>
          <w:szCs w:val="36"/>
          <w:rtl/>
        </w:rPr>
      </w:pPr>
    </w:p>
    <w:p w14:paraId="208B746D"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bookmarkStart w:id="37" w:name="_Hlk197534031"/>
      <w:r w:rsidRPr="000A7CE8">
        <w:rPr>
          <w:rFonts w:ascii="Times New Roman" w:eastAsia="Times New Roman" w:hAnsi="Times New Roman" w:cs="Traditional Arabic" w:hint="cs"/>
          <w:b/>
          <w:bCs/>
          <w:sz w:val="36"/>
          <w:szCs w:val="36"/>
          <w:rtl/>
          <w:lang w:eastAsia="ar-SA"/>
        </w:rPr>
        <w:t>مستخرج الإسماعيلي على البخاري، المسمى الجامع الصحيح المخرَّج كتاب أبي عبدالله البخاري رحمهما الله</w:t>
      </w:r>
      <w:r w:rsidRPr="000A7CE8">
        <w:rPr>
          <w:rFonts w:ascii="Times New Roman" w:eastAsia="Times New Roman" w:hAnsi="Times New Roman" w:cs="Traditional Arabic" w:hint="cs"/>
          <w:sz w:val="36"/>
          <w:szCs w:val="36"/>
          <w:rtl/>
          <w:lang w:eastAsia="ar-SA"/>
        </w:rPr>
        <w:t>/ تصنيف أبي بكر أحمد بن إبراهيم الإسماعيلي (ت 371 هـ)؛ اعتنى به عبدالله بن حمد المنصور.- الرياض: المحقق، 1447 هـ، 2025 م.</w:t>
      </w:r>
    </w:p>
    <w:p w14:paraId="20FE383D"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sz w:val="36"/>
          <w:szCs w:val="36"/>
          <w:rtl/>
          <w:lang w:eastAsia="ar-SA"/>
        </w:rPr>
        <w:t>الربع الثاني من الكتاب.</w:t>
      </w:r>
    </w:p>
    <w:p w14:paraId="53C0504E" w14:textId="77777777" w:rsidR="000A7CE8" w:rsidRPr="000A7CE8" w:rsidRDefault="000A7CE8" w:rsidP="000A7CE8">
      <w:pPr>
        <w:spacing w:after="0" w:line="240" w:lineRule="auto"/>
        <w:jc w:val="both"/>
        <w:rPr>
          <w:rFonts w:ascii="Times New Roman" w:eastAsia="Times New Roman" w:hAnsi="Times New Roman" w:cs="Traditional Arabic"/>
          <w:b/>
          <w:bCs/>
          <w:sz w:val="36"/>
          <w:szCs w:val="36"/>
          <w:rtl/>
          <w:lang w:eastAsia="ar-SA"/>
        </w:rPr>
      </w:pPr>
    </w:p>
    <w:p w14:paraId="6BDED472" w14:textId="77777777" w:rsidR="00B600E5" w:rsidRPr="00B600E5" w:rsidRDefault="00B600E5" w:rsidP="00B600E5">
      <w:pPr>
        <w:spacing w:after="0" w:line="240" w:lineRule="auto"/>
        <w:jc w:val="both"/>
        <w:rPr>
          <w:rFonts w:ascii="Times New Roman" w:eastAsia="Times New Roman" w:hAnsi="Times New Roman" w:cs="Traditional Arabic"/>
          <w:sz w:val="36"/>
          <w:szCs w:val="36"/>
          <w:rtl/>
          <w:lang w:eastAsia="ar-SA"/>
        </w:rPr>
      </w:pPr>
      <w:r w:rsidRPr="00B600E5">
        <w:rPr>
          <w:rFonts w:ascii="Times New Roman" w:eastAsia="Times New Roman" w:hAnsi="Times New Roman" w:cs="Traditional Arabic" w:hint="cs"/>
          <w:b/>
          <w:bCs/>
          <w:sz w:val="36"/>
          <w:szCs w:val="36"/>
          <w:rtl/>
          <w:lang w:eastAsia="ar-SA"/>
        </w:rPr>
        <w:t>المستدرك</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على</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تهذيب</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التهذيب</w:t>
      </w:r>
      <w:r w:rsidRPr="00B600E5">
        <w:rPr>
          <w:rFonts w:ascii="Times New Roman" w:eastAsia="Times New Roman" w:hAnsi="Times New Roman" w:cs="Traditional Arabic" w:hint="cs"/>
          <w:sz w:val="36"/>
          <w:szCs w:val="36"/>
          <w:rtl/>
          <w:lang w:eastAsia="ar-SA"/>
        </w:rPr>
        <w:t>/</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خالد</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 أحمد السليمان (ت 1440 هـ)؛ مراجعة وإعداد عبدالله بن محمد السليمان.- بيروت: للنشر، 1447 هـ، 2025 م، 345 ص.</w:t>
      </w:r>
    </w:p>
    <w:p w14:paraId="5E890C21" w14:textId="77777777" w:rsidR="00B600E5" w:rsidRPr="00B600E5" w:rsidRDefault="00B600E5" w:rsidP="00B600E5">
      <w:pPr>
        <w:spacing w:after="0" w:line="240" w:lineRule="auto"/>
        <w:jc w:val="both"/>
        <w:rPr>
          <w:rFonts w:ascii="Times New Roman" w:eastAsia="Times New Roman" w:hAnsi="Times New Roman" w:cs="Traditional Arabic"/>
          <w:sz w:val="36"/>
          <w:szCs w:val="36"/>
          <w:rtl/>
          <w:lang w:eastAsia="ar-SA"/>
        </w:rPr>
      </w:pPr>
    </w:p>
    <w:p w14:paraId="40334D6A"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b/>
          <w:bCs/>
          <w:kern w:val="2"/>
          <w:sz w:val="36"/>
          <w:szCs w:val="36"/>
          <w:rtl/>
          <w:lang w:eastAsia="ar-SA"/>
          <w14:ligatures w14:val="standardContextual"/>
        </w:rPr>
        <w:t>المستدرك على الصحيحين</w:t>
      </w:r>
      <w:r w:rsidRPr="00B3099B">
        <w:rPr>
          <w:rFonts w:ascii="Times New Roman" w:eastAsia="Times New Roman" w:hAnsi="Times New Roman" w:cs="Traditional Arabic" w:hint="cs"/>
          <w:kern w:val="2"/>
          <w:sz w:val="36"/>
          <w:szCs w:val="36"/>
          <w:rtl/>
          <w:lang w:eastAsia="ar-SA"/>
          <w14:ligatures w14:val="standardContextual"/>
        </w:rPr>
        <w:t xml:space="preserve">/ </w:t>
      </w:r>
      <w:r w:rsidRPr="00B3099B">
        <w:rPr>
          <w:rFonts w:asciiTheme="minorHAnsi" w:eastAsiaTheme="minorHAnsi" w:hAnsiTheme="minorHAnsi" w:cs="Traditional Arabic" w:hint="cs"/>
          <w:kern w:val="2"/>
          <w:sz w:val="36"/>
          <w:szCs w:val="36"/>
          <w:rtl/>
          <w14:ligatures w14:val="standardContextual"/>
        </w:rPr>
        <w:t xml:space="preserve">محمد بن عبدالله الحاكم النيسابوري (ت 405 هـ)؛ تحقيق </w:t>
      </w:r>
      <w:r w:rsidRPr="00B3099B">
        <w:rPr>
          <w:rFonts w:ascii="Times New Roman" w:eastAsia="Times New Roman" w:hAnsi="Times New Roman" w:cs="Traditional Arabic" w:hint="cs"/>
          <w:kern w:val="2"/>
          <w:sz w:val="36"/>
          <w:szCs w:val="36"/>
          <w:rtl/>
          <w:lang w:eastAsia="ar-SA"/>
          <w14:ligatures w14:val="standardContextual"/>
        </w:rPr>
        <w:t>محمود أحمد ميرة (ت 1441 هـ).- جدة: دار المنهاج، 1446 هـ، 2025 م، 23مج.</w:t>
      </w:r>
    </w:p>
    <w:p w14:paraId="0B2DBEDE"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37"/>
    <w:p w14:paraId="442F1C40" w14:textId="77777777" w:rsidR="00B80C33" w:rsidRDefault="00B80C33" w:rsidP="00B80C33">
      <w:pPr>
        <w:spacing w:after="0" w:line="240" w:lineRule="auto"/>
        <w:jc w:val="both"/>
        <w:rPr>
          <w:rFonts w:ascii="Times New Roman" w:eastAsia="Times New Roman" w:hAnsi="Times New Roman" w:cs="Traditional Arabic"/>
          <w:sz w:val="36"/>
          <w:szCs w:val="36"/>
          <w:rtl/>
          <w:lang w:eastAsia="ar-SA"/>
        </w:rPr>
      </w:pPr>
      <w:r w:rsidRPr="00F830A8">
        <w:rPr>
          <w:rFonts w:ascii="Times New Roman" w:eastAsia="Times New Roman" w:hAnsi="Times New Roman" w:cs="Traditional Arabic" w:hint="cs"/>
          <w:b/>
          <w:bCs/>
          <w:sz w:val="36"/>
          <w:szCs w:val="36"/>
          <w:rtl/>
          <w:lang w:eastAsia="ar-SA"/>
        </w:rPr>
        <w:t>المسحة المحمدية</w:t>
      </w:r>
      <w:r>
        <w:rPr>
          <w:rFonts w:ascii="Times New Roman" w:eastAsia="Times New Roman" w:hAnsi="Times New Roman" w:cs="Traditional Arabic" w:hint="cs"/>
          <w:sz w:val="36"/>
          <w:szCs w:val="36"/>
          <w:rtl/>
          <w:lang w:eastAsia="ar-SA"/>
        </w:rPr>
        <w:t xml:space="preserve">/ سعد سعد جاويش (ت 1441 هـ)؛ اعتنى به وقدم له أحمد سعد جاويش.- </w:t>
      </w:r>
      <w:r w:rsidRPr="00A04ECC">
        <w:rPr>
          <w:rFonts w:ascii="Times New Roman" w:eastAsia="Times New Roman" w:hAnsi="Times New Roman" w:cs="Traditional Arabic" w:hint="cs"/>
          <w:sz w:val="36"/>
          <w:szCs w:val="36"/>
          <w:rtl/>
          <w:lang w:eastAsia="ar-SA"/>
        </w:rPr>
        <w:t>القاهرة: دار البستان، 1447 هـ، 2025 م.</w:t>
      </w:r>
    </w:p>
    <w:p w14:paraId="5E5BA029" w14:textId="77777777" w:rsidR="00B80C33" w:rsidRDefault="00B80C33" w:rsidP="00B80C33">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لمسات ونفثات من سيد الكائنات صلى الله عليه وآله وسلم بقيت بعده آثارها المباركات.</w:t>
      </w:r>
    </w:p>
    <w:p w14:paraId="7C1C27B9" w14:textId="77777777" w:rsidR="00B80C33" w:rsidRDefault="00B80C33" w:rsidP="00B80C33">
      <w:pPr>
        <w:spacing w:after="0" w:line="240" w:lineRule="auto"/>
        <w:jc w:val="both"/>
        <w:rPr>
          <w:rFonts w:ascii="Times New Roman" w:eastAsia="Times New Roman" w:hAnsi="Times New Roman" w:cs="Traditional Arabic"/>
          <w:sz w:val="36"/>
          <w:szCs w:val="36"/>
          <w:rtl/>
          <w:lang w:eastAsia="ar-SA"/>
        </w:rPr>
      </w:pPr>
    </w:p>
    <w:p w14:paraId="7BB84515"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مسند إمام أهل السنة المبجل الإمام أحمد بن محمد بن حنبل</w:t>
      </w:r>
      <w:r w:rsidRPr="00252191">
        <w:rPr>
          <w:rFonts w:ascii="Times New Roman" w:eastAsia="Times New Roman" w:hAnsi="Times New Roman" w:cs="Traditional Arabic" w:hint="cs"/>
          <w:kern w:val="2"/>
          <w:sz w:val="36"/>
          <w:szCs w:val="36"/>
          <w:rtl/>
          <w:lang w:eastAsia="ar-SA"/>
          <w14:ligatures w14:val="standardContextual"/>
        </w:rPr>
        <w:t>/ مراجعة وإشراف محمد هشام طاهري.- الكويت: دار لطائف، 1446 هـ، 2025 م، 3مج.</w:t>
      </w:r>
    </w:p>
    <w:p w14:paraId="673F333C"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7143BB2"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مسند</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الإمام</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الربيع</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بن</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حبيب</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الفراهيدي</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الأزدي</w:t>
      </w:r>
      <w:r w:rsidRPr="00C82FE7">
        <w:rPr>
          <w:rFonts w:ascii="Times New Roman" w:eastAsia="Times New Roman" w:hAnsi="Times New Roman" w:cs="Traditional Arabic"/>
          <w:b/>
          <w:bCs/>
          <w:sz w:val="36"/>
          <w:szCs w:val="36"/>
          <w:rtl/>
          <w:lang w:eastAsia="ar-SA"/>
        </w:rPr>
        <w:t xml:space="preserve"> (</w:t>
      </w:r>
      <w:r w:rsidRPr="00C82FE7">
        <w:rPr>
          <w:rFonts w:ascii="Times New Roman" w:eastAsia="Times New Roman" w:hAnsi="Times New Roman" w:cs="Traditional Arabic" w:hint="cs"/>
          <w:b/>
          <w:bCs/>
          <w:sz w:val="36"/>
          <w:szCs w:val="36"/>
          <w:rtl/>
          <w:lang w:eastAsia="ar-SA"/>
        </w:rPr>
        <w:t>ت</w:t>
      </w:r>
      <w:r w:rsidRPr="00C82FE7">
        <w:rPr>
          <w:rFonts w:ascii="Times New Roman" w:eastAsia="Times New Roman" w:hAnsi="Times New Roman" w:cs="Traditional Arabic"/>
          <w:b/>
          <w:bCs/>
          <w:sz w:val="36"/>
          <w:szCs w:val="36"/>
          <w:rtl/>
          <w:lang w:eastAsia="ar-SA"/>
        </w:rPr>
        <w:t xml:space="preserve">: 175 </w:t>
      </w:r>
      <w:r w:rsidRPr="00C82FE7">
        <w:rPr>
          <w:rFonts w:ascii="Times New Roman" w:eastAsia="Times New Roman" w:hAnsi="Times New Roman" w:cs="Traditional Arabic" w:hint="cs"/>
          <w:b/>
          <w:bCs/>
          <w:sz w:val="36"/>
          <w:szCs w:val="36"/>
          <w:rtl/>
          <w:lang w:eastAsia="ar-SA"/>
        </w:rPr>
        <w:t xml:space="preserve">هـ): دراسة تحليلية/ </w:t>
      </w:r>
      <w:r w:rsidRPr="00C82FE7">
        <w:rPr>
          <w:rFonts w:ascii="Times New Roman" w:eastAsia="Times New Roman" w:hAnsi="Times New Roman" w:cs="Traditional Arabic" w:hint="cs"/>
          <w:sz w:val="36"/>
          <w:szCs w:val="36"/>
          <w:rtl/>
          <w:lang w:eastAsia="ar-SA"/>
        </w:rPr>
        <w:t>سليمان بن ناصر السابعي.- سلطنة</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عُمان</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مؤسسة</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بصيرة</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للنشر؛</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بركاء،</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عُمان</w:t>
      </w:r>
      <w:r w:rsidRPr="00C82FE7">
        <w:rPr>
          <w:rFonts w:ascii="Times New Roman" w:eastAsia="Times New Roman" w:hAnsi="Times New Roman" w:cs="Traditional Arabic"/>
          <w:sz w:val="36"/>
          <w:szCs w:val="36"/>
          <w:rtl/>
          <w:lang w:eastAsia="ar-SA"/>
        </w:rPr>
        <w:t xml:space="preserve"> : </w:t>
      </w:r>
      <w:r w:rsidRPr="00C82FE7">
        <w:rPr>
          <w:rFonts w:ascii="Times New Roman" w:eastAsia="Times New Roman" w:hAnsi="Times New Roman" w:cs="Traditional Arabic" w:hint="cs"/>
          <w:sz w:val="36"/>
          <w:szCs w:val="36"/>
          <w:rtl/>
          <w:lang w:eastAsia="ar-SA"/>
        </w:rPr>
        <w:t>مكتبة</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خزائن</w:t>
      </w:r>
      <w:r w:rsidRPr="00C82FE7">
        <w:rPr>
          <w:rFonts w:ascii="Times New Roman" w:eastAsia="Times New Roman" w:hAnsi="Times New Roman" w:cs="Traditional Arabic"/>
          <w:sz w:val="36"/>
          <w:szCs w:val="36"/>
          <w:rtl/>
          <w:lang w:eastAsia="ar-SA"/>
        </w:rPr>
        <w:t xml:space="preserve"> </w:t>
      </w:r>
      <w:r w:rsidRPr="00C82FE7">
        <w:rPr>
          <w:rFonts w:ascii="Times New Roman" w:eastAsia="Times New Roman" w:hAnsi="Times New Roman" w:cs="Traditional Arabic" w:hint="cs"/>
          <w:sz w:val="36"/>
          <w:szCs w:val="36"/>
          <w:rtl/>
          <w:lang w:eastAsia="ar-SA"/>
        </w:rPr>
        <w:t>الآثار</w:t>
      </w:r>
      <w:r w:rsidRPr="00C82FE7">
        <w:rPr>
          <w:rFonts w:ascii="Times New Roman" w:eastAsia="Times New Roman" w:hAnsi="Times New Roman" w:cs="Traditional Arabic"/>
          <w:sz w:val="36"/>
          <w:szCs w:val="36"/>
          <w:rtl/>
          <w:lang w:eastAsia="ar-SA"/>
        </w:rPr>
        <w:t>]</w:t>
      </w:r>
      <w:r w:rsidRPr="00C82FE7">
        <w:rPr>
          <w:rFonts w:ascii="Times New Roman" w:eastAsia="Times New Roman" w:hAnsi="Times New Roman" w:cs="Traditional Arabic" w:hint="cs"/>
          <w:sz w:val="36"/>
          <w:szCs w:val="36"/>
          <w:rtl/>
          <w:lang w:eastAsia="ar-SA"/>
        </w:rPr>
        <w:t>، 1443 هـ، 2022 م، 3مج.</w:t>
      </w:r>
    </w:p>
    <w:p w14:paraId="3E42F4D4"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sz w:val="36"/>
          <w:szCs w:val="36"/>
          <w:rtl/>
          <w:lang w:eastAsia="ar-SA"/>
        </w:rPr>
        <w:t>الأصل: رسالة دكتوراه - جامعة الزيتونة.</w:t>
      </w:r>
    </w:p>
    <w:p w14:paraId="29B748B3"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3395BCD4" w14:textId="77777777" w:rsidR="00B600E5" w:rsidRPr="00B600E5" w:rsidRDefault="00B600E5" w:rsidP="00B600E5">
      <w:pPr>
        <w:spacing w:after="0" w:line="240" w:lineRule="auto"/>
        <w:jc w:val="both"/>
        <w:rPr>
          <w:rFonts w:ascii="Times New Roman" w:eastAsia="Times New Roman" w:hAnsi="Times New Roman" w:cs="Traditional Arabic"/>
          <w:sz w:val="36"/>
          <w:szCs w:val="36"/>
          <w:rtl/>
          <w:lang w:eastAsia="ar-SA"/>
        </w:rPr>
      </w:pPr>
      <w:r w:rsidRPr="00B600E5">
        <w:rPr>
          <w:rFonts w:ascii="Times New Roman" w:eastAsia="Times New Roman" w:hAnsi="Times New Roman" w:cs="Traditional Arabic" w:hint="cs"/>
          <w:b/>
          <w:bCs/>
          <w:sz w:val="36"/>
          <w:szCs w:val="36"/>
          <w:rtl/>
          <w:lang w:eastAsia="ar-SA"/>
        </w:rPr>
        <w:t>مسند</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حديث</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موطأ</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إمام</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دار</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الهجرة</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الإمام</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أبي عبدالله مالك</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بن</w:t>
      </w:r>
      <w:r w:rsidRPr="00B600E5">
        <w:rPr>
          <w:rFonts w:ascii="Times New Roman" w:eastAsia="Times New Roman" w:hAnsi="Times New Roman" w:cs="Traditional Arabic"/>
          <w:b/>
          <w:bCs/>
          <w:sz w:val="36"/>
          <w:szCs w:val="36"/>
          <w:rtl/>
          <w:lang w:eastAsia="ar-SA"/>
        </w:rPr>
        <w:t xml:space="preserve"> </w:t>
      </w:r>
      <w:r w:rsidRPr="00B600E5">
        <w:rPr>
          <w:rFonts w:ascii="Times New Roman" w:eastAsia="Times New Roman" w:hAnsi="Times New Roman" w:cs="Traditional Arabic" w:hint="cs"/>
          <w:b/>
          <w:bCs/>
          <w:sz w:val="36"/>
          <w:szCs w:val="36"/>
          <w:rtl/>
          <w:lang w:eastAsia="ar-SA"/>
        </w:rPr>
        <w:t xml:space="preserve">أنس الأصبحي واختلاف ألفاظه وتفسير غريبه وتسمية رجاله وكناهم وفضائلهم وتاريخ موتهم وعدد من فيه من الصحابة من الرجال والنساء وتسمية التابعين الذين روى عنهم الإمام مالك فيه رحمهم الله/ </w:t>
      </w:r>
      <w:r w:rsidRPr="00B600E5">
        <w:rPr>
          <w:rFonts w:ascii="Times New Roman" w:eastAsia="Times New Roman" w:hAnsi="Times New Roman" w:cs="Traditional Arabic" w:hint="cs"/>
          <w:sz w:val="36"/>
          <w:szCs w:val="36"/>
          <w:rtl/>
          <w:lang w:eastAsia="ar-SA"/>
        </w:rPr>
        <w:t>تخريج</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أبي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القاسم</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عبدالرحمن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 عبدالله</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الغافقي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ت</w:t>
      </w:r>
      <w:r w:rsidRPr="00B600E5">
        <w:rPr>
          <w:rFonts w:ascii="Times New Roman" w:eastAsia="Times New Roman" w:hAnsi="Times New Roman" w:cs="Traditional Arabic"/>
          <w:sz w:val="36"/>
          <w:szCs w:val="36"/>
          <w:rtl/>
          <w:lang w:eastAsia="ar-SA"/>
        </w:rPr>
        <w:t xml:space="preserve"> 381</w:t>
      </w:r>
      <w:r w:rsidRPr="00B600E5">
        <w:rPr>
          <w:rFonts w:ascii="Times New Roman" w:eastAsia="Times New Roman" w:hAnsi="Times New Roman" w:cs="Traditional Arabic" w:hint="cs"/>
          <w:sz w:val="36"/>
          <w:szCs w:val="36"/>
          <w:rtl/>
          <w:lang w:eastAsia="ar-SA"/>
        </w:rPr>
        <w:t xml:space="preserve"> هـ</w:t>
      </w:r>
      <w:r w:rsidRPr="00B600E5">
        <w:rPr>
          <w:rFonts w:ascii="Times New Roman" w:eastAsia="Times New Roman" w:hAnsi="Times New Roman" w:cs="Traditional Arabic"/>
          <w:sz w:val="36"/>
          <w:szCs w:val="36"/>
          <w:rtl/>
          <w:lang w:eastAsia="ar-SA"/>
        </w:rPr>
        <w:t>)</w:t>
      </w:r>
      <w:r w:rsidRPr="00B600E5">
        <w:rPr>
          <w:rFonts w:ascii="Times New Roman" w:eastAsia="Times New Roman" w:hAnsi="Times New Roman" w:cs="Traditional Arabic" w:hint="cs"/>
          <w:sz w:val="36"/>
          <w:szCs w:val="36"/>
          <w:rtl/>
          <w:lang w:eastAsia="ar-SA"/>
        </w:rPr>
        <w:t>؛ رواية</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أبي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الحسن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علي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الحسن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 فهد المكي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ت</w:t>
      </w:r>
      <w:r w:rsidRPr="00B600E5">
        <w:rPr>
          <w:rFonts w:ascii="Times New Roman" w:eastAsia="Times New Roman" w:hAnsi="Times New Roman" w:cs="Traditional Arabic"/>
          <w:sz w:val="36"/>
          <w:szCs w:val="36"/>
          <w:rtl/>
          <w:lang w:eastAsia="ar-SA"/>
        </w:rPr>
        <w:t xml:space="preserve"> 440</w:t>
      </w:r>
      <w:r w:rsidRPr="00B600E5">
        <w:rPr>
          <w:rFonts w:ascii="Times New Roman" w:eastAsia="Times New Roman" w:hAnsi="Times New Roman" w:cs="Traditional Arabic" w:hint="cs"/>
          <w:sz w:val="36"/>
          <w:szCs w:val="36"/>
          <w:rtl/>
          <w:lang w:eastAsia="ar-SA"/>
        </w:rPr>
        <w:t xml:space="preserve"> هـ</w:t>
      </w:r>
      <w:r w:rsidRPr="00B600E5">
        <w:rPr>
          <w:rFonts w:ascii="Times New Roman" w:eastAsia="Times New Roman" w:hAnsi="Times New Roman" w:cs="Traditional Arabic"/>
          <w:sz w:val="36"/>
          <w:szCs w:val="36"/>
          <w:rtl/>
          <w:lang w:eastAsia="ar-SA"/>
        </w:rPr>
        <w:t>)</w:t>
      </w:r>
      <w:r w:rsidRPr="00B600E5">
        <w:rPr>
          <w:rFonts w:ascii="Times New Roman" w:eastAsia="Times New Roman" w:hAnsi="Times New Roman" w:cs="Traditional Arabic" w:hint="cs"/>
          <w:sz w:val="36"/>
          <w:szCs w:val="36"/>
          <w:rtl/>
          <w:lang w:eastAsia="ar-SA"/>
        </w:rPr>
        <w:t>؛ مقابلة</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برواية</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أبي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بكر</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عبدالله</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الحسين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الصقلي</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ت بعد</w:t>
      </w:r>
      <w:r w:rsidRPr="00B600E5">
        <w:rPr>
          <w:rFonts w:ascii="Times New Roman" w:eastAsia="Times New Roman" w:hAnsi="Times New Roman" w:cs="Traditional Arabic"/>
          <w:sz w:val="36"/>
          <w:szCs w:val="36"/>
          <w:rtl/>
          <w:lang w:eastAsia="ar-SA"/>
        </w:rPr>
        <w:t xml:space="preserve"> 426</w:t>
      </w:r>
      <w:r w:rsidRPr="00B600E5">
        <w:rPr>
          <w:rFonts w:ascii="Times New Roman" w:eastAsia="Times New Roman" w:hAnsi="Times New Roman" w:cs="Traditional Arabic" w:hint="cs"/>
          <w:sz w:val="36"/>
          <w:szCs w:val="36"/>
          <w:rtl/>
          <w:lang w:eastAsia="ar-SA"/>
        </w:rPr>
        <w:t xml:space="preserve"> هـ</w:t>
      </w:r>
      <w:r w:rsidRPr="00B600E5">
        <w:rPr>
          <w:rFonts w:ascii="Times New Roman" w:eastAsia="Times New Roman" w:hAnsi="Times New Roman" w:cs="Traditional Arabic"/>
          <w:sz w:val="36"/>
          <w:szCs w:val="36"/>
          <w:rtl/>
          <w:lang w:eastAsia="ar-SA"/>
        </w:rPr>
        <w:t>)</w:t>
      </w:r>
      <w:r w:rsidRPr="00B600E5">
        <w:rPr>
          <w:rFonts w:ascii="Times New Roman" w:eastAsia="Times New Roman" w:hAnsi="Times New Roman" w:cs="Traditional Arabic" w:hint="cs"/>
          <w:sz w:val="36"/>
          <w:szCs w:val="36"/>
          <w:rtl/>
          <w:lang w:eastAsia="ar-SA"/>
        </w:rPr>
        <w:t>؛ اعتنى</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به</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عمر</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بن</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أحمد</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آل</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عباس.-</w:t>
      </w:r>
      <w:r w:rsidRPr="00B600E5">
        <w:rPr>
          <w:rFonts w:ascii="Times New Roman" w:eastAsia="Times New Roman" w:hAnsi="Times New Roman" w:cs="Traditional Arabic" w:hint="cs"/>
          <w:b/>
          <w:bCs/>
          <w:sz w:val="36"/>
          <w:szCs w:val="36"/>
          <w:rtl/>
          <w:lang w:eastAsia="ar-SA"/>
        </w:rPr>
        <w:t xml:space="preserve"> </w:t>
      </w:r>
      <w:r w:rsidRPr="00B600E5">
        <w:rPr>
          <w:rFonts w:ascii="Times New Roman" w:eastAsia="Times New Roman" w:hAnsi="Times New Roman" w:cs="Traditional Arabic" w:hint="cs"/>
          <w:sz w:val="36"/>
          <w:szCs w:val="36"/>
          <w:rtl/>
          <w:lang w:eastAsia="ar-SA"/>
        </w:rPr>
        <w:t>دبي: جمعية</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دار</w:t>
      </w:r>
      <w:r w:rsidRPr="00B600E5">
        <w:rPr>
          <w:rFonts w:ascii="Times New Roman" w:eastAsia="Times New Roman" w:hAnsi="Times New Roman" w:cs="Traditional Arabic"/>
          <w:sz w:val="36"/>
          <w:szCs w:val="36"/>
          <w:rtl/>
          <w:lang w:eastAsia="ar-SA"/>
        </w:rPr>
        <w:t xml:space="preserve"> </w:t>
      </w:r>
      <w:r w:rsidRPr="00B600E5">
        <w:rPr>
          <w:rFonts w:ascii="Times New Roman" w:eastAsia="Times New Roman" w:hAnsi="Times New Roman" w:cs="Traditional Arabic" w:hint="cs"/>
          <w:sz w:val="36"/>
          <w:szCs w:val="36"/>
          <w:rtl/>
          <w:lang w:eastAsia="ar-SA"/>
        </w:rPr>
        <w:t>البر، 1447 هـ، 2025م.</w:t>
      </w:r>
    </w:p>
    <w:p w14:paraId="1279D1E8" w14:textId="77777777" w:rsidR="00B600E5" w:rsidRPr="00B600E5" w:rsidRDefault="00B600E5" w:rsidP="00B600E5">
      <w:pPr>
        <w:spacing w:after="0" w:line="240" w:lineRule="auto"/>
        <w:jc w:val="both"/>
        <w:rPr>
          <w:rFonts w:ascii="Times New Roman" w:eastAsia="Times New Roman" w:hAnsi="Times New Roman" w:cs="Traditional Arabic"/>
          <w:b/>
          <w:bCs/>
          <w:sz w:val="36"/>
          <w:szCs w:val="36"/>
          <w:rtl/>
          <w:lang w:eastAsia="ar-SA"/>
        </w:rPr>
      </w:pPr>
    </w:p>
    <w:p w14:paraId="778B14F8"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مسند حديث موطأ مالك</w:t>
      </w:r>
      <w:r w:rsidRPr="004D6E95">
        <w:rPr>
          <w:rFonts w:ascii="Times New Roman" w:eastAsia="Times New Roman" w:hAnsi="Times New Roman" w:cs="Traditional Arabic" w:hint="cs"/>
          <w:caps/>
          <w:kern w:val="2"/>
          <w:sz w:val="36"/>
          <w:szCs w:val="36"/>
          <w:rtl/>
          <w:lang w:eastAsia="ar-SA"/>
          <w14:ligatures w14:val="standardContextual"/>
        </w:rPr>
        <w:t>/ لأبي القاسم عبدالرحمن بن عبدالله الغافقي؛ تحقيق أحمد بن فهد الشويعر.- الرياض: مكتبة الرشد، 1447 هـ، 2025 م.</w:t>
      </w:r>
    </w:p>
    <w:p w14:paraId="2DB06C33"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5A40F4F2" w14:textId="77777777" w:rsidR="00A169AB" w:rsidRPr="00A169AB" w:rsidRDefault="00A169AB" w:rsidP="00A169A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169AB">
        <w:rPr>
          <w:rFonts w:ascii="Times New Roman" w:eastAsia="Times New Roman" w:hAnsi="Times New Roman" w:cs="Traditional Arabic" w:hint="cs"/>
          <w:b/>
          <w:bCs/>
          <w:kern w:val="2"/>
          <w:sz w:val="36"/>
          <w:szCs w:val="36"/>
          <w:rtl/>
          <w:lang w:eastAsia="ar-SA"/>
          <w14:ligatures w14:val="standardContextual"/>
        </w:rPr>
        <w:t>مسند</w:t>
      </w:r>
      <w:r w:rsidRPr="00A169AB">
        <w:rPr>
          <w:rFonts w:ascii="Times New Roman" w:eastAsia="Times New Roman" w:hAnsi="Times New Roman" w:cs="Traditional Arabic"/>
          <w:b/>
          <w:bCs/>
          <w:kern w:val="2"/>
          <w:sz w:val="36"/>
          <w:szCs w:val="36"/>
          <w:rtl/>
          <w:lang w:eastAsia="ar-SA"/>
          <w14:ligatures w14:val="standardContextual"/>
        </w:rPr>
        <w:t xml:space="preserve"> </w:t>
      </w:r>
      <w:r w:rsidRPr="00A169AB">
        <w:rPr>
          <w:rFonts w:ascii="Times New Roman" w:eastAsia="Times New Roman" w:hAnsi="Times New Roman" w:cs="Traditional Arabic" w:hint="cs"/>
          <w:b/>
          <w:bCs/>
          <w:kern w:val="2"/>
          <w:sz w:val="36"/>
          <w:szCs w:val="36"/>
          <w:rtl/>
          <w:lang w:eastAsia="ar-SA"/>
          <w14:ligatures w14:val="standardContextual"/>
        </w:rPr>
        <w:t>الدارمي،</w:t>
      </w:r>
      <w:r w:rsidRPr="00A169AB">
        <w:rPr>
          <w:rFonts w:ascii="Times New Roman" w:eastAsia="Times New Roman" w:hAnsi="Times New Roman" w:cs="Traditional Arabic"/>
          <w:b/>
          <w:bCs/>
          <w:kern w:val="2"/>
          <w:sz w:val="36"/>
          <w:szCs w:val="36"/>
          <w:rtl/>
          <w:lang w:eastAsia="ar-SA"/>
          <w14:ligatures w14:val="standardContextual"/>
        </w:rPr>
        <w:t xml:space="preserve"> </w:t>
      </w:r>
      <w:r w:rsidRPr="00A169AB">
        <w:rPr>
          <w:rFonts w:ascii="Times New Roman" w:eastAsia="Times New Roman" w:hAnsi="Times New Roman" w:cs="Traditional Arabic" w:hint="cs"/>
          <w:b/>
          <w:bCs/>
          <w:kern w:val="2"/>
          <w:sz w:val="36"/>
          <w:szCs w:val="36"/>
          <w:rtl/>
          <w:lang w:eastAsia="ar-SA"/>
          <w14:ligatures w14:val="standardContextual"/>
        </w:rPr>
        <w:t>المعروف</w:t>
      </w:r>
      <w:r w:rsidRPr="00A169AB">
        <w:rPr>
          <w:rFonts w:ascii="Times New Roman" w:eastAsia="Times New Roman" w:hAnsi="Times New Roman" w:cs="Traditional Arabic"/>
          <w:b/>
          <w:bCs/>
          <w:kern w:val="2"/>
          <w:sz w:val="36"/>
          <w:szCs w:val="36"/>
          <w:rtl/>
          <w:lang w:eastAsia="ar-SA"/>
          <w14:ligatures w14:val="standardContextual"/>
        </w:rPr>
        <w:t xml:space="preserve"> </w:t>
      </w:r>
      <w:r w:rsidRPr="00A169AB">
        <w:rPr>
          <w:rFonts w:ascii="Times New Roman" w:eastAsia="Times New Roman" w:hAnsi="Times New Roman" w:cs="Traditional Arabic" w:hint="cs"/>
          <w:b/>
          <w:bCs/>
          <w:kern w:val="2"/>
          <w:sz w:val="36"/>
          <w:szCs w:val="36"/>
          <w:rtl/>
          <w:lang w:eastAsia="ar-SA"/>
          <w14:ligatures w14:val="standardContextual"/>
        </w:rPr>
        <w:t>بسنن</w:t>
      </w:r>
      <w:r w:rsidRPr="00A169AB">
        <w:rPr>
          <w:rFonts w:ascii="Times New Roman" w:eastAsia="Times New Roman" w:hAnsi="Times New Roman" w:cs="Traditional Arabic"/>
          <w:b/>
          <w:bCs/>
          <w:kern w:val="2"/>
          <w:sz w:val="36"/>
          <w:szCs w:val="36"/>
          <w:rtl/>
          <w:lang w:eastAsia="ar-SA"/>
          <w14:ligatures w14:val="standardContextual"/>
        </w:rPr>
        <w:t xml:space="preserve"> </w:t>
      </w:r>
      <w:r w:rsidRPr="00A169AB">
        <w:rPr>
          <w:rFonts w:ascii="Times New Roman" w:eastAsia="Times New Roman" w:hAnsi="Times New Roman" w:cs="Traditional Arabic" w:hint="cs"/>
          <w:b/>
          <w:bCs/>
          <w:kern w:val="2"/>
          <w:sz w:val="36"/>
          <w:szCs w:val="36"/>
          <w:rtl/>
          <w:lang w:eastAsia="ar-SA"/>
          <w14:ligatures w14:val="standardContextual"/>
        </w:rPr>
        <w:t>الدارمي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عبدالله</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بن</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عبدالرحمن</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الدارمي</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ت</w:t>
      </w:r>
      <w:r w:rsidRPr="00A169AB">
        <w:rPr>
          <w:rFonts w:ascii="Times New Roman" w:eastAsia="Times New Roman" w:hAnsi="Times New Roman" w:cs="Traditional Arabic"/>
          <w:kern w:val="2"/>
          <w:sz w:val="36"/>
          <w:szCs w:val="36"/>
          <w:rtl/>
          <w:lang w:eastAsia="ar-SA"/>
          <w14:ligatures w14:val="standardContextual"/>
        </w:rPr>
        <w:t xml:space="preserve"> 255 </w:t>
      </w:r>
      <w:r w:rsidRPr="00A169AB">
        <w:rPr>
          <w:rFonts w:ascii="Times New Roman" w:eastAsia="Times New Roman" w:hAnsi="Times New Roman" w:cs="Traditional Arabic" w:hint="cs"/>
          <w:kern w:val="2"/>
          <w:sz w:val="36"/>
          <w:szCs w:val="36"/>
          <w:rtl/>
          <w:lang w:eastAsia="ar-SA"/>
          <w14:ligatures w14:val="standardContextual"/>
        </w:rPr>
        <w:t>هـ</w:t>
      </w:r>
      <w:r w:rsidRPr="00A169AB">
        <w:rPr>
          <w:rFonts w:ascii="Times New Roman" w:eastAsia="Times New Roman" w:hAnsi="Times New Roman" w:cs="Traditional Arabic"/>
          <w:kern w:val="2"/>
          <w:sz w:val="36"/>
          <w:szCs w:val="36"/>
          <w:rtl/>
          <w:lang w:eastAsia="ar-SA"/>
          <w14:ligatures w14:val="standardContextual"/>
        </w:rPr>
        <w:t>)</w:t>
      </w:r>
      <w:r w:rsidRPr="00A169AB">
        <w:rPr>
          <w:rFonts w:ascii="Times New Roman" w:eastAsia="Times New Roman" w:hAnsi="Times New Roman" w:cs="Traditional Arabic" w:hint="cs"/>
          <w:kern w:val="2"/>
          <w:sz w:val="36"/>
          <w:szCs w:val="36"/>
          <w:rtl/>
          <w:lang w:eastAsia="ar-SA"/>
          <w14:ligatures w14:val="standardContextual"/>
        </w:rPr>
        <w:t>؛</w:t>
      </w:r>
      <w:r w:rsidRPr="00A169AB">
        <w:rPr>
          <w:rFonts w:ascii="Times New Roman" w:eastAsia="Times New Roman" w:hAnsi="Times New Roman" w:cs="Traditional Arabic"/>
          <w:kern w:val="2"/>
          <w:sz w:val="36"/>
          <w:szCs w:val="36"/>
          <w:rtl/>
          <w:lang w:eastAsia="ar-SA"/>
          <w14:ligatures w14:val="standardContextual"/>
        </w:rPr>
        <w:t xml:space="preserve"> </w:t>
      </w:r>
      <w:r w:rsidRPr="00A169AB">
        <w:rPr>
          <w:rFonts w:ascii="Times New Roman" w:eastAsia="Times New Roman" w:hAnsi="Times New Roman" w:cs="Traditional Arabic" w:hint="cs"/>
          <w:kern w:val="2"/>
          <w:sz w:val="36"/>
          <w:szCs w:val="36"/>
          <w:rtl/>
          <w:lang w:eastAsia="ar-SA"/>
          <w14:ligatures w14:val="standardContextual"/>
        </w:rPr>
        <w:t>تحقيق أحمد بن علي سلوم وزميليه.- مصر: الدار العالمية للنشر، 1446 هـ، 2025 م.</w:t>
      </w:r>
    </w:p>
    <w:p w14:paraId="25F941AD" w14:textId="77777777" w:rsidR="00A169AB" w:rsidRDefault="00A169AB" w:rsidP="00F3547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21171FDE" w14:textId="77777777" w:rsidR="001D4578" w:rsidRPr="001D4578" w:rsidRDefault="001D4578" w:rsidP="001D4578">
      <w:pPr>
        <w:spacing w:after="0" w:line="240" w:lineRule="auto"/>
        <w:jc w:val="both"/>
        <w:rPr>
          <w:rFonts w:ascii="Times New Roman" w:eastAsia="Times New Roman" w:hAnsi="Times New Roman" w:cs="Traditional Arabic"/>
          <w:caps/>
          <w:sz w:val="36"/>
          <w:szCs w:val="36"/>
          <w:rtl/>
          <w:lang w:eastAsia="ar-SA"/>
        </w:rPr>
      </w:pPr>
      <w:r w:rsidRPr="001D4578">
        <w:rPr>
          <w:rFonts w:ascii="Times New Roman" w:eastAsia="Times New Roman" w:hAnsi="Times New Roman" w:cs="Traditional Arabic" w:hint="cs"/>
          <w:b/>
          <w:bCs/>
          <w:caps/>
          <w:sz w:val="36"/>
          <w:szCs w:val="36"/>
          <w:rtl/>
          <w:lang w:eastAsia="ar-SA"/>
        </w:rPr>
        <w:t>مسند</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الفاروق</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أمير</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المؤمنين</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عمر</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بن</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الخطاب</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رضي</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الله</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عنه</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على</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أبواب</w:t>
      </w:r>
      <w:r w:rsidRPr="001D4578">
        <w:rPr>
          <w:rFonts w:ascii="Times New Roman" w:eastAsia="Times New Roman" w:hAnsi="Times New Roman" w:cs="Traditional Arabic"/>
          <w:b/>
          <w:bCs/>
          <w:caps/>
          <w:sz w:val="36"/>
          <w:szCs w:val="36"/>
          <w:rtl/>
          <w:lang w:eastAsia="ar-SA"/>
        </w:rPr>
        <w:t xml:space="preserve"> </w:t>
      </w:r>
      <w:r w:rsidRPr="001D4578">
        <w:rPr>
          <w:rFonts w:ascii="Times New Roman" w:eastAsia="Times New Roman" w:hAnsi="Times New Roman" w:cs="Traditional Arabic" w:hint="cs"/>
          <w:b/>
          <w:bCs/>
          <w:caps/>
          <w:sz w:val="36"/>
          <w:szCs w:val="36"/>
          <w:rtl/>
          <w:lang w:eastAsia="ar-SA"/>
        </w:rPr>
        <w:t>العلم</w:t>
      </w:r>
      <w:r w:rsidRPr="001D4578">
        <w:rPr>
          <w:rFonts w:ascii="Times New Roman" w:eastAsia="Times New Roman" w:hAnsi="Times New Roman" w:cs="Traditional Arabic" w:hint="cs"/>
          <w:caps/>
          <w:sz w:val="36"/>
          <w:szCs w:val="36"/>
          <w:rtl/>
          <w:lang w:eastAsia="ar-SA"/>
        </w:rPr>
        <w:t>/</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إسماعيل</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بن</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عمر</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بن</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كثير</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(ت</w:t>
      </w:r>
      <w:r w:rsidRPr="001D4578">
        <w:rPr>
          <w:rFonts w:ascii="Times New Roman" w:eastAsia="Times New Roman" w:hAnsi="Times New Roman" w:cs="Traditional Arabic"/>
          <w:caps/>
          <w:sz w:val="36"/>
          <w:szCs w:val="36"/>
          <w:rtl/>
          <w:lang w:eastAsia="ar-SA"/>
        </w:rPr>
        <w:t xml:space="preserve"> 774</w:t>
      </w:r>
      <w:r w:rsidRPr="001D4578">
        <w:rPr>
          <w:rFonts w:ascii="Times New Roman" w:eastAsia="Times New Roman" w:hAnsi="Times New Roman" w:cs="Traditional Arabic" w:hint="cs"/>
          <w:caps/>
          <w:sz w:val="36"/>
          <w:szCs w:val="36"/>
          <w:rtl/>
          <w:lang w:eastAsia="ar-SA"/>
        </w:rPr>
        <w:t xml:space="preserve"> هـ)؛</w:t>
      </w:r>
      <w:r w:rsidRPr="001D4578">
        <w:rPr>
          <w:rFonts w:ascii="Times New Roman" w:eastAsia="Times New Roman" w:hAnsi="Times New Roman" w:cs="Traditional Arabic"/>
          <w:caps/>
          <w:sz w:val="36"/>
          <w:szCs w:val="36"/>
          <w:rtl/>
          <w:lang w:eastAsia="ar-SA"/>
        </w:rPr>
        <w:t xml:space="preserve"> </w:t>
      </w:r>
      <w:r w:rsidRPr="001D4578">
        <w:rPr>
          <w:rFonts w:ascii="Times New Roman" w:eastAsia="Times New Roman" w:hAnsi="Times New Roman" w:cs="Traditional Arabic" w:hint="cs"/>
          <w:caps/>
          <w:sz w:val="36"/>
          <w:szCs w:val="36"/>
          <w:rtl/>
          <w:lang w:eastAsia="ar-SA"/>
        </w:rPr>
        <w:t>تحقيق مطر أحمد الزهراني.- مكة المكرمة: المكتبة الأسدية، 1446 هـ، 2025 م، 3مج.</w:t>
      </w:r>
      <w:r w:rsidRPr="001D4578">
        <w:rPr>
          <w:rFonts w:ascii="Times New Roman" w:eastAsia="Times New Roman" w:hAnsi="Times New Roman" w:cs="Traditional Arabic"/>
          <w:caps/>
          <w:sz w:val="36"/>
          <w:szCs w:val="36"/>
          <w:rtl/>
          <w:lang w:eastAsia="ar-SA"/>
        </w:rPr>
        <w:t xml:space="preserve"> </w:t>
      </w:r>
    </w:p>
    <w:p w14:paraId="0F2E4A1D" w14:textId="77777777" w:rsidR="001D4578" w:rsidRPr="001D4578" w:rsidRDefault="001D4578" w:rsidP="001D4578">
      <w:pPr>
        <w:spacing w:after="0" w:line="240" w:lineRule="auto"/>
        <w:jc w:val="both"/>
        <w:rPr>
          <w:rFonts w:ascii="Times New Roman" w:eastAsia="Times New Roman" w:hAnsi="Times New Roman" w:cs="Traditional Arabic"/>
          <w:caps/>
          <w:sz w:val="36"/>
          <w:szCs w:val="36"/>
          <w:rtl/>
          <w:lang w:eastAsia="ar-SA"/>
        </w:rPr>
      </w:pPr>
    </w:p>
    <w:p w14:paraId="24ECE6BE" w14:textId="0901D29B"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b/>
          <w:bCs/>
          <w:kern w:val="2"/>
          <w:sz w:val="36"/>
          <w:szCs w:val="36"/>
          <w:rtl/>
          <w:lang w:eastAsia="ar-SA"/>
          <w14:ligatures w14:val="standardContextual"/>
        </w:rPr>
        <w:t>مشايخ</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علم</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الحديث</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ممن</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لقبوا</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بمسنِدي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العراق</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ودورهم</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نشر</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الحديث</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مؤلفات</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الذهبي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في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القرن</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السابع</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الهجري:</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دراسة</w:t>
      </w:r>
      <w:r w:rsidRPr="00F35470">
        <w:rPr>
          <w:rFonts w:ascii="Times New Roman" w:eastAsia="Times New Roman" w:hAnsi="Times New Roman" w:cs="Traditional Arabic"/>
          <w:b/>
          <w:bCs/>
          <w:kern w:val="2"/>
          <w:sz w:val="36"/>
          <w:szCs w:val="36"/>
          <w:rtl/>
          <w:lang w:eastAsia="ar-SA"/>
          <w14:ligatures w14:val="standardContextual"/>
        </w:rPr>
        <w:t xml:space="preserve"> </w:t>
      </w:r>
      <w:r w:rsidRPr="00F35470">
        <w:rPr>
          <w:rFonts w:ascii="Times New Roman" w:eastAsia="Times New Roman" w:hAnsi="Times New Roman" w:cs="Traditional Arabic" w:hint="cs"/>
          <w:b/>
          <w:bCs/>
          <w:kern w:val="2"/>
          <w:sz w:val="36"/>
          <w:szCs w:val="36"/>
          <w:rtl/>
          <w:lang w:eastAsia="ar-SA"/>
          <w14:ligatures w14:val="standardContextual"/>
        </w:rPr>
        <w:t>تاريخية</w:t>
      </w:r>
      <w:r w:rsidRPr="00F35470">
        <w:rPr>
          <w:rFonts w:ascii="Times New Roman" w:eastAsia="Times New Roman" w:hAnsi="Times New Roman" w:cs="Traditional Arabic" w:hint="cs"/>
          <w:kern w:val="2"/>
          <w:sz w:val="36"/>
          <w:szCs w:val="36"/>
          <w:rtl/>
          <w:lang w:eastAsia="ar-SA"/>
          <w14:ligatures w14:val="standardContextual"/>
        </w:rPr>
        <w:t>/ إخلاص</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جبار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إسماعيل،</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عبدالقادر</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أحمد</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يونس.</w:t>
      </w:r>
    </w:p>
    <w:p w14:paraId="2F5CDD6B"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F35470">
        <w:rPr>
          <w:rFonts w:ascii="Times New Roman" w:eastAsia="Times New Roman" w:hAnsi="Times New Roman" w:cs="Traditional Arabic" w:hint="cs"/>
          <w:kern w:val="2"/>
          <w:sz w:val="36"/>
          <w:szCs w:val="36"/>
          <w:rtl/>
          <w:lang w:eastAsia="ar-SA"/>
          <w14:ligatures w14:val="standardContextual"/>
        </w:rPr>
        <w:t>بحث نشر في مجلة آداب</w:t>
      </w:r>
      <w:r w:rsidRPr="00F35470">
        <w:rPr>
          <w:rFonts w:ascii="Times New Roman" w:eastAsia="Times New Roman" w:hAnsi="Times New Roman" w:cs="Traditional Arabic"/>
          <w:kern w:val="2"/>
          <w:sz w:val="36"/>
          <w:szCs w:val="36"/>
          <w:rtl/>
          <w:lang w:eastAsia="ar-SA"/>
          <w14:ligatures w14:val="standardContextual"/>
        </w:rPr>
        <w:t xml:space="preserve"> </w:t>
      </w:r>
      <w:r w:rsidRPr="00F35470">
        <w:rPr>
          <w:rFonts w:ascii="Times New Roman" w:eastAsia="Times New Roman" w:hAnsi="Times New Roman" w:cs="Traditional Arabic" w:hint="cs"/>
          <w:kern w:val="2"/>
          <w:sz w:val="36"/>
          <w:szCs w:val="36"/>
          <w:rtl/>
          <w:lang w:eastAsia="ar-SA"/>
          <w14:ligatures w14:val="standardContextual"/>
        </w:rPr>
        <w:t>الرافدين ع99 (1446 هـ، 2024 م) ص</w:t>
      </w:r>
      <w:r w:rsidRPr="00F35470">
        <w:rPr>
          <w:rFonts w:ascii="Times New Roman" w:eastAsia="Times New Roman" w:hAnsi="Times New Roman" w:cs="Traditional Arabic"/>
          <w:kern w:val="2"/>
          <w:sz w:val="36"/>
          <w:szCs w:val="36"/>
          <w:rtl/>
          <w:lang w:eastAsia="ar-SA"/>
          <w14:ligatures w14:val="standardContextual"/>
        </w:rPr>
        <w:t xml:space="preserve"> 265-280</w:t>
      </w:r>
      <w:r w:rsidRPr="00F35470">
        <w:rPr>
          <w:rFonts w:ascii="Times New Roman" w:eastAsia="Times New Roman" w:hAnsi="Times New Roman" w:cs="Traditional Arabic" w:hint="cs"/>
          <w:kern w:val="2"/>
          <w:sz w:val="36"/>
          <w:szCs w:val="36"/>
          <w:rtl/>
          <w:lang w:eastAsia="ar-SA"/>
          <w14:ligatures w14:val="standardContextual"/>
        </w:rPr>
        <w:t>.</w:t>
      </w:r>
    </w:p>
    <w:p w14:paraId="18A715E9" w14:textId="77777777" w:rsidR="00F35470" w:rsidRPr="00F35470" w:rsidRDefault="00F35470" w:rsidP="00F35470">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F453E9D" w14:textId="77777777" w:rsidR="00296FEC" w:rsidRDefault="00296FEC" w:rsidP="00296FEC">
      <w:pPr>
        <w:spacing w:after="0" w:line="240" w:lineRule="auto"/>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t>مشروع براعم السنة</w:t>
      </w:r>
      <w:r>
        <w:rPr>
          <w:rFonts w:ascii="Times New Roman" w:eastAsia="Times New Roman" w:hAnsi="Times New Roman" w:cs="Traditional Arabic" w:hint="cs"/>
          <w:caps/>
          <w:sz w:val="36"/>
          <w:szCs w:val="36"/>
          <w:rtl/>
          <w:lang w:eastAsia="ar-SA"/>
        </w:rPr>
        <w:t>/</w:t>
      </w:r>
      <w:r w:rsidRPr="006C5D97">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hint="cs"/>
          <w:caps/>
          <w:sz w:val="36"/>
          <w:szCs w:val="36"/>
          <w:rtl/>
          <w:lang w:eastAsia="ar-SA"/>
        </w:rPr>
        <w:t>جمع وإعداد اللجنة العلمية ب</w:t>
      </w:r>
      <w:r w:rsidRPr="006C5D97">
        <w:rPr>
          <w:rFonts w:ascii="Times New Roman" w:eastAsia="Times New Roman" w:hAnsi="Times New Roman" w:cs="Traditional Arabic" w:hint="cs"/>
          <w:caps/>
          <w:sz w:val="36"/>
          <w:szCs w:val="36"/>
          <w:rtl/>
          <w:lang w:eastAsia="ar-SA"/>
        </w:rPr>
        <w:t>جمعية</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مشكاة</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النبوة</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القنفذة،</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السعودية</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الجمعية،</w:t>
      </w:r>
      <w:r w:rsidRPr="006C5D97">
        <w:rPr>
          <w:rFonts w:ascii="Times New Roman" w:eastAsia="Times New Roman" w:hAnsi="Times New Roman" w:cs="Traditional Arabic"/>
          <w:caps/>
          <w:sz w:val="36"/>
          <w:szCs w:val="36"/>
          <w:rtl/>
          <w:lang w:eastAsia="ar-SA"/>
        </w:rPr>
        <w:t xml:space="preserve"> 144</w:t>
      </w:r>
      <w:r>
        <w:rPr>
          <w:rFonts w:ascii="Times New Roman" w:eastAsia="Times New Roman" w:hAnsi="Times New Roman" w:cs="Traditional Arabic" w:hint="cs"/>
          <w:caps/>
          <w:sz w:val="36"/>
          <w:szCs w:val="36"/>
          <w:rtl/>
          <w:lang w:eastAsia="ar-SA"/>
        </w:rPr>
        <w:t>7</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هـ،</w:t>
      </w:r>
      <w:r w:rsidRPr="006C5D97">
        <w:rPr>
          <w:rFonts w:ascii="Times New Roman" w:eastAsia="Times New Roman" w:hAnsi="Times New Roman" w:cs="Traditional Arabic"/>
          <w:caps/>
          <w:sz w:val="36"/>
          <w:szCs w:val="36"/>
          <w:rtl/>
          <w:lang w:eastAsia="ar-SA"/>
        </w:rPr>
        <w:t xml:space="preserve"> 202</w:t>
      </w:r>
      <w:r>
        <w:rPr>
          <w:rFonts w:ascii="Times New Roman" w:eastAsia="Times New Roman" w:hAnsi="Times New Roman" w:cs="Traditional Arabic" w:hint="cs"/>
          <w:caps/>
          <w:sz w:val="36"/>
          <w:szCs w:val="36"/>
          <w:rtl/>
          <w:lang w:eastAsia="ar-SA"/>
        </w:rPr>
        <w:t>5</w:t>
      </w:r>
      <w:r w:rsidRPr="006C5D97">
        <w:rPr>
          <w:rFonts w:ascii="Times New Roman" w:eastAsia="Times New Roman" w:hAnsi="Times New Roman" w:cs="Traditional Arabic"/>
          <w:caps/>
          <w:sz w:val="36"/>
          <w:szCs w:val="36"/>
          <w:rtl/>
          <w:lang w:eastAsia="ar-SA"/>
        </w:rPr>
        <w:t xml:space="preserve"> </w:t>
      </w:r>
      <w:r w:rsidRPr="006C5D97">
        <w:rPr>
          <w:rFonts w:ascii="Times New Roman" w:eastAsia="Times New Roman" w:hAnsi="Times New Roman" w:cs="Traditional Arabic" w:hint="cs"/>
          <w:caps/>
          <w:sz w:val="36"/>
          <w:szCs w:val="36"/>
          <w:rtl/>
          <w:lang w:eastAsia="ar-SA"/>
        </w:rPr>
        <w:t>م</w:t>
      </w:r>
      <w:r w:rsidRPr="006C5D97">
        <w:rPr>
          <w:rFonts w:ascii="Times New Roman" w:eastAsia="Times New Roman" w:hAnsi="Times New Roman" w:cs="Traditional Arabic"/>
          <w:caps/>
          <w:sz w:val="36"/>
          <w:szCs w:val="36"/>
          <w:rtl/>
          <w:lang w:eastAsia="ar-SA"/>
        </w:rPr>
        <w:t>.</w:t>
      </w:r>
    </w:p>
    <w:p w14:paraId="4E80090A" w14:textId="77777777" w:rsidR="00296FEC" w:rsidRPr="00AE28D5" w:rsidRDefault="00296FEC" w:rsidP="00296FEC">
      <w:pPr>
        <w:spacing w:after="0" w:line="240" w:lineRule="auto"/>
        <w:jc w:val="both"/>
        <w:rPr>
          <w:rFonts w:ascii="Times New Roman" w:eastAsia="Times New Roman" w:hAnsi="Times New Roman" w:cs="Traditional Arabic"/>
          <w:sz w:val="36"/>
          <w:szCs w:val="36"/>
          <w:rtl/>
          <w:lang w:eastAsia="ar-SA"/>
        </w:rPr>
      </w:pPr>
      <w:r w:rsidRPr="00AE28D5">
        <w:rPr>
          <w:rFonts w:ascii="Times New Roman" w:eastAsia="Times New Roman" w:hAnsi="Times New Roman" w:cs="Traditional Arabic" w:hint="cs"/>
          <w:sz w:val="36"/>
          <w:szCs w:val="36"/>
          <w:rtl/>
          <w:lang w:eastAsia="ar-SA"/>
        </w:rPr>
        <w:t>رأيت منه: أحاديث التوحيد (رقم 3)، وقبله موضوعان آخران.</w:t>
      </w:r>
    </w:p>
    <w:p w14:paraId="20E7B627" w14:textId="77777777" w:rsidR="00296FEC" w:rsidRPr="00AE28D5" w:rsidRDefault="00296FEC" w:rsidP="00296FEC">
      <w:pPr>
        <w:spacing w:after="0" w:line="240" w:lineRule="auto"/>
        <w:jc w:val="both"/>
        <w:rPr>
          <w:rFonts w:cs="Traditional Arabic"/>
          <w:sz w:val="36"/>
          <w:szCs w:val="36"/>
          <w:rtl/>
        </w:rPr>
      </w:pPr>
    </w:p>
    <w:p w14:paraId="0DA347BB"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t>مشيخة الكوراني: نور الدين أبي الحسن علي بن محمد الكوراني (ت 890 هـ)</w:t>
      </w:r>
      <w:r w:rsidRPr="00BB1D49">
        <w:rPr>
          <w:rFonts w:ascii="Times New Roman" w:eastAsia="Times New Roman" w:hAnsi="Times New Roman" w:cs="Traditional Arabic" w:hint="cs"/>
          <w:sz w:val="36"/>
          <w:szCs w:val="36"/>
          <w:rtl/>
          <w:lang w:eastAsia="ar-SA"/>
        </w:rPr>
        <w:t>/ تخريج شهاب الدين أبي العباس أحمد بن محمد المنزلي (ت 951 هـ)؛ تحقيق عبدالله بن عبدالعزيز الشبراوي.- القاهرة: دار الرسالة، 1447 هـ، 2025 م، 478 ص.</w:t>
      </w:r>
    </w:p>
    <w:p w14:paraId="4C03786C"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p>
    <w:p w14:paraId="41D31D6E"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bookmarkStart w:id="38" w:name="_Hlk214478658"/>
      <w:r w:rsidRPr="00876EBB">
        <w:rPr>
          <w:rFonts w:ascii="Times New Roman" w:eastAsia="Times New Roman" w:hAnsi="Times New Roman" w:cs="Traditional Arabic" w:hint="cs"/>
          <w:b/>
          <w:bCs/>
          <w:sz w:val="36"/>
          <w:szCs w:val="36"/>
          <w:rtl/>
          <w:lang w:eastAsia="ar-SA"/>
        </w:rPr>
        <w:t>مشيخة</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يعقوب</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بن</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سفيان</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الفَسَوي</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ت</w:t>
      </w:r>
      <w:r w:rsidRPr="00876EBB">
        <w:rPr>
          <w:rFonts w:ascii="Times New Roman" w:eastAsia="Times New Roman" w:hAnsi="Times New Roman" w:cs="Traditional Arabic"/>
          <w:b/>
          <w:bCs/>
          <w:sz w:val="36"/>
          <w:szCs w:val="36"/>
          <w:rtl/>
          <w:lang w:eastAsia="ar-SA"/>
        </w:rPr>
        <w:t xml:space="preserve"> 277</w:t>
      </w:r>
      <w:r w:rsidRPr="00876EBB">
        <w:rPr>
          <w:rFonts w:ascii="Times New Roman" w:eastAsia="Times New Roman" w:hAnsi="Times New Roman" w:cs="Traditional Arabic" w:hint="cs"/>
          <w:b/>
          <w:bCs/>
          <w:sz w:val="36"/>
          <w:szCs w:val="36"/>
          <w:rtl/>
          <w:lang w:eastAsia="ar-SA"/>
        </w:rPr>
        <w:t xml:space="preserve"> ه‍</w:t>
      </w:r>
      <w:r w:rsidRPr="00876EBB">
        <w:rPr>
          <w:rFonts w:ascii="Times New Roman" w:eastAsia="Times New Roman" w:hAnsi="Times New Roman" w:cs="Traditional Arabic"/>
          <w:b/>
          <w:bCs/>
          <w:sz w:val="36"/>
          <w:szCs w:val="36"/>
          <w:rtl/>
          <w:lang w:eastAsia="ar-SA"/>
        </w:rPr>
        <w:t>)</w:t>
      </w:r>
      <w:r w:rsidRPr="00876EBB">
        <w:rPr>
          <w:rFonts w:ascii="Times New Roman" w:eastAsia="Times New Roman" w:hAnsi="Times New Roman" w:cs="Traditional Arabic" w:hint="cs"/>
          <w:sz w:val="36"/>
          <w:szCs w:val="36"/>
          <w:rtl/>
          <w:lang w:eastAsia="ar-SA"/>
        </w:rPr>
        <w:t>/ تحقيق</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محمد</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بن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عبدالله</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السريع.- الكويت: دار الخزانة، 1447 هـ، 2025 م.</w:t>
      </w:r>
    </w:p>
    <w:p w14:paraId="5B1CDA4E"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sz w:val="36"/>
          <w:szCs w:val="36"/>
          <w:rtl/>
          <w:lang w:eastAsia="ar-SA"/>
        </w:rPr>
        <w:t>العنوان على الكتاب: الجزء</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الأول</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من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مشيخة</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يعقوب</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بن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سفيان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الفسوي.</w:t>
      </w:r>
    </w:p>
    <w:p w14:paraId="7CEFB7E7"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bookmarkEnd w:id="38"/>
    <w:p w14:paraId="431F7866"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r w:rsidRPr="00E11AC8">
        <w:rPr>
          <w:rFonts w:ascii="Times New Roman" w:eastAsia="Times New Roman" w:hAnsi="Times New Roman" w:cs="Traditional Arabic" w:hint="cs"/>
          <w:b/>
          <w:bCs/>
          <w:caps/>
          <w:sz w:val="36"/>
          <w:szCs w:val="36"/>
          <w:rtl/>
          <w:lang w:eastAsia="ar-SA"/>
        </w:rPr>
        <w:t>مصطلحات إعلال الحديث: دراسة تأصيلية وتطبيقية من خلال أجوبة أبي زرعة الرازي</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أشرف بن عبدالقادر المرادي.- الناظور، المغرب</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مركز</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مناهل</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للدراسات</w:t>
      </w:r>
      <w:r w:rsidRPr="00E11AC8">
        <w:rPr>
          <w:rFonts w:ascii="Times New Roman" w:eastAsia="Times New Roman" w:hAnsi="Times New Roman" w:cs="Traditional Arabic"/>
          <w:caps/>
          <w:sz w:val="36"/>
          <w:szCs w:val="36"/>
          <w:rtl/>
          <w:lang w:eastAsia="ar-SA"/>
        </w:rPr>
        <w:t xml:space="preserve"> </w:t>
      </w:r>
      <w:r w:rsidRPr="00E11AC8">
        <w:rPr>
          <w:rFonts w:ascii="Times New Roman" w:eastAsia="Times New Roman" w:hAnsi="Times New Roman" w:cs="Traditional Arabic" w:hint="cs"/>
          <w:caps/>
          <w:sz w:val="36"/>
          <w:szCs w:val="36"/>
          <w:rtl/>
          <w:lang w:eastAsia="ar-SA"/>
        </w:rPr>
        <w:t>والأبحاث، 1446 هـ، 2025 م.</w:t>
      </w:r>
    </w:p>
    <w:p w14:paraId="295AC097" w14:textId="77777777" w:rsidR="00E11AC8" w:rsidRPr="00E11AC8" w:rsidRDefault="00E11AC8" w:rsidP="00E11AC8">
      <w:pPr>
        <w:spacing w:after="0" w:line="240" w:lineRule="auto"/>
        <w:jc w:val="both"/>
        <w:rPr>
          <w:rFonts w:ascii="Times New Roman" w:eastAsia="Times New Roman" w:hAnsi="Times New Roman" w:cs="Traditional Arabic"/>
          <w:caps/>
          <w:sz w:val="36"/>
          <w:szCs w:val="36"/>
          <w:rtl/>
          <w:lang w:eastAsia="ar-SA"/>
        </w:rPr>
      </w:pPr>
    </w:p>
    <w:p w14:paraId="348A2B2D"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مطالب</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الوصول</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في</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خلاصة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نوادر</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الأصول</w:t>
      </w:r>
      <w:r w:rsidRPr="00F23BB8">
        <w:rPr>
          <w:rFonts w:ascii="Times New Roman" w:eastAsia="Times New Roman" w:hAnsi="Times New Roman" w:cs="Traditional Arabic" w:hint="cs"/>
          <w:sz w:val="36"/>
          <w:szCs w:val="36"/>
          <w:rtl/>
          <w:lang w:eastAsia="ar-SA"/>
        </w:rPr>
        <w:t>/ علي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زاده</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عبدالباقي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بن</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محمد</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بن</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إبراهيم</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 xml:space="preserve">ت </w:t>
      </w:r>
      <w:r w:rsidRPr="00F23BB8">
        <w:rPr>
          <w:rFonts w:ascii="Times New Roman" w:eastAsia="Times New Roman" w:hAnsi="Times New Roman" w:cs="Traditional Arabic"/>
          <w:sz w:val="36"/>
          <w:szCs w:val="36"/>
          <w:rtl/>
          <w:lang w:eastAsia="ar-SA"/>
        </w:rPr>
        <w:t>1159</w:t>
      </w:r>
      <w:r w:rsidRPr="00F23BB8">
        <w:rPr>
          <w:rFonts w:ascii="Times New Roman" w:eastAsia="Times New Roman" w:hAnsi="Times New Roman" w:cs="Traditional Arabic" w:hint="cs"/>
          <w:sz w:val="36"/>
          <w:szCs w:val="36"/>
          <w:rtl/>
          <w:lang w:eastAsia="ar-SA"/>
        </w:rPr>
        <w:t xml:space="preserve"> هـ</w:t>
      </w:r>
      <w:r w:rsidRPr="00F23BB8">
        <w:rPr>
          <w:rFonts w:ascii="Times New Roman" w:eastAsia="Times New Roman" w:hAnsi="Times New Roman" w:cs="Traditional Arabic"/>
          <w:sz w:val="36"/>
          <w:szCs w:val="36"/>
          <w:rtl/>
          <w:lang w:eastAsia="ar-SA"/>
        </w:rPr>
        <w:t>)</w:t>
      </w:r>
      <w:r w:rsidRPr="00F23BB8">
        <w:rPr>
          <w:rFonts w:ascii="Times New Roman" w:eastAsia="Times New Roman" w:hAnsi="Times New Roman" w:cs="Traditional Arabic" w:hint="cs"/>
          <w:sz w:val="36"/>
          <w:szCs w:val="36"/>
          <w:rtl/>
          <w:lang w:eastAsia="ar-SA"/>
        </w:rPr>
        <w:t>.</w:t>
      </w:r>
    </w:p>
    <w:p w14:paraId="33A72235"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sz w:val="36"/>
          <w:szCs w:val="36"/>
          <w:rtl/>
          <w:lang w:eastAsia="ar-SA"/>
        </w:rPr>
        <w:t>دراسته وتحقيقه في جامعة تكريت، 1446 هـ، 2025 م...</w:t>
      </w:r>
    </w:p>
    <w:p w14:paraId="2DD82252"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sz w:val="36"/>
          <w:szCs w:val="36"/>
          <w:rtl/>
          <w:lang w:eastAsia="ar-SA"/>
        </w:rPr>
        <w:t>(مطالب</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الوصول</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في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خلاصة</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نوادر</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الأصول</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في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معرفة</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أخبار</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الرسول</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ﷺ للحكيم</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الترمذي)</w:t>
      </w:r>
    </w:p>
    <w:p w14:paraId="57A9802D"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2251224E" w14:textId="77777777" w:rsidR="00E473A9" w:rsidRPr="00E473A9" w:rsidRDefault="00E473A9" w:rsidP="00E473A9">
      <w:pPr>
        <w:spacing w:after="0" w:line="240" w:lineRule="auto"/>
        <w:jc w:val="both"/>
        <w:rPr>
          <w:rFonts w:ascii="Traditional Arabic" w:eastAsia="Times New Roman" w:hAnsi="Traditional Arabic" w:cs="Traditional Arabic"/>
          <w:sz w:val="36"/>
          <w:szCs w:val="36"/>
          <w:rtl/>
        </w:rPr>
      </w:pPr>
      <w:r w:rsidRPr="00E473A9">
        <w:rPr>
          <w:rFonts w:ascii="Traditional Arabic" w:eastAsia="Times New Roman" w:hAnsi="Traditional Arabic" w:cs="Traditional Arabic" w:hint="cs"/>
          <w:b/>
          <w:bCs/>
          <w:sz w:val="36"/>
          <w:szCs w:val="36"/>
          <w:rtl/>
        </w:rPr>
        <w:t>مظاهر</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التيسير</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في</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السنة</w:t>
      </w:r>
      <w:r w:rsidRPr="00E473A9">
        <w:rPr>
          <w:rFonts w:ascii="Traditional Arabic" w:eastAsia="Times New Roman" w:hAnsi="Traditional Arabic" w:cs="Traditional Arabic"/>
          <w:b/>
          <w:bCs/>
          <w:sz w:val="36"/>
          <w:szCs w:val="36"/>
          <w:rtl/>
        </w:rPr>
        <w:t xml:space="preserve"> </w:t>
      </w:r>
      <w:r w:rsidRPr="00E473A9">
        <w:rPr>
          <w:rFonts w:ascii="Traditional Arabic" w:eastAsia="Times New Roman" w:hAnsi="Traditional Arabic" w:cs="Traditional Arabic" w:hint="cs"/>
          <w:b/>
          <w:bCs/>
          <w:sz w:val="36"/>
          <w:szCs w:val="36"/>
          <w:rtl/>
        </w:rPr>
        <w:t>النبوية: العبادات نموذجًا</w:t>
      </w:r>
      <w:r w:rsidRPr="00E473A9">
        <w:rPr>
          <w:rFonts w:ascii="Traditional Arabic" w:eastAsia="Times New Roman" w:hAnsi="Traditional Arabic" w:cs="Traditional Arabic" w:hint="cs"/>
          <w:sz w:val="36"/>
          <w:szCs w:val="36"/>
          <w:rtl/>
        </w:rPr>
        <w:t>/</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سيد</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عبدالماجد</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الغوري.- دمشق؛ بيروت:</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دار</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ابن</w:t>
      </w:r>
      <w:r w:rsidRPr="00E473A9">
        <w:rPr>
          <w:rFonts w:ascii="Traditional Arabic" w:eastAsia="Times New Roman" w:hAnsi="Traditional Arabic" w:cs="Traditional Arabic"/>
          <w:sz w:val="36"/>
          <w:szCs w:val="36"/>
          <w:rtl/>
        </w:rPr>
        <w:t xml:space="preserve"> </w:t>
      </w:r>
      <w:r w:rsidRPr="00E473A9">
        <w:rPr>
          <w:rFonts w:ascii="Traditional Arabic" w:eastAsia="Times New Roman" w:hAnsi="Traditional Arabic" w:cs="Traditional Arabic" w:hint="cs"/>
          <w:sz w:val="36"/>
          <w:szCs w:val="36"/>
          <w:rtl/>
        </w:rPr>
        <w:t>كثير، 1446 هـ، 2025 م.</w:t>
      </w:r>
    </w:p>
    <w:p w14:paraId="1D9DD198" w14:textId="77777777" w:rsidR="00E473A9" w:rsidRPr="00E473A9" w:rsidRDefault="00E473A9" w:rsidP="00E473A9">
      <w:pPr>
        <w:spacing w:after="0" w:line="240" w:lineRule="auto"/>
        <w:jc w:val="both"/>
        <w:rPr>
          <w:rFonts w:ascii="Traditional Arabic" w:eastAsia="Times New Roman" w:hAnsi="Traditional Arabic" w:cs="Traditional Arabic"/>
          <w:sz w:val="36"/>
          <w:szCs w:val="36"/>
          <w:rtl/>
        </w:rPr>
      </w:pPr>
    </w:p>
    <w:p w14:paraId="05C4E7FC" w14:textId="77777777" w:rsidR="00521A4F" w:rsidRPr="00521A4F" w:rsidRDefault="00521A4F" w:rsidP="00521A4F">
      <w:pPr>
        <w:spacing w:after="0" w:line="240" w:lineRule="auto"/>
        <w:jc w:val="both"/>
        <w:rPr>
          <w:rFonts w:ascii="Times New Roman" w:eastAsia="Times New Roman" w:hAnsi="Times New Roman" w:cs="Traditional Arabic"/>
          <w:kern w:val="2"/>
          <w:sz w:val="36"/>
          <w:szCs w:val="36"/>
          <w:rtl/>
          <w14:ligatures w14:val="standardContextual"/>
        </w:rPr>
      </w:pPr>
      <w:r w:rsidRPr="00521A4F">
        <w:rPr>
          <w:rFonts w:ascii="Times New Roman" w:eastAsia="Times New Roman" w:hAnsi="Times New Roman" w:cs="Traditional Arabic" w:hint="cs"/>
          <w:b/>
          <w:bCs/>
          <w:kern w:val="2"/>
          <w:sz w:val="36"/>
          <w:szCs w:val="36"/>
          <w:rtl/>
          <w14:ligatures w14:val="standardContextual"/>
        </w:rPr>
        <w:t>معالم في رواية الحديث الضعيف والاستشهاد به</w:t>
      </w:r>
      <w:r w:rsidRPr="00521A4F">
        <w:rPr>
          <w:rFonts w:ascii="Times New Roman" w:eastAsia="Times New Roman" w:hAnsi="Times New Roman" w:cs="Traditional Arabic" w:hint="cs"/>
          <w:kern w:val="2"/>
          <w:sz w:val="36"/>
          <w:szCs w:val="36"/>
          <w:rtl/>
          <w14:ligatures w14:val="standardContextual"/>
        </w:rPr>
        <w:t>/ محمود أحمد الزويد.- ؟: دار السنة، 1447 هـ، 2025 م.</w:t>
      </w:r>
    </w:p>
    <w:p w14:paraId="6E0455E2" w14:textId="77777777" w:rsidR="00521A4F" w:rsidRPr="00521A4F" w:rsidRDefault="00521A4F" w:rsidP="00521A4F">
      <w:pPr>
        <w:spacing w:after="0" w:line="240" w:lineRule="auto"/>
        <w:jc w:val="both"/>
        <w:rPr>
          <w:rFonts w:ascii="Times New Roman" w:eastAsia="Times New Roman" w:hAnsi="Times New Roman" w:cs="Traditional Arabic"/>
          <w:kern w:val="2"/>
          <w:sz w:val="36"/>
          <w:szCs w:val="36"/>
          <w:rtl/>
          <w14:ligatures w14:val="standardContextual"/>
        </w:rPr>
      </w:pPr>
      <w:r w:rsidRPr="00521A4F">
        <w:rPr>
          <w:rFonts w:ascii="Times New Roman" w:eastAsia="Times New Roman" w:hAnsi="Times New Roman" w:cs="Traditional Arabic" w:hint="cs"/>
          <w:kern w:val="2"/>
          <w:sz w:val="36"/>
          <w:szCs w:val="36"/>
          <w:rtl/>
          <w14:ligatures w14:val="standardContextual"/>
        </w:rPr>
        <w:t>يليه له: القُصّاص وموقف السلف منهم.</w:t>
      </w:r>
    </w:p>
    <w:p w14:paraId="375FA6CE" w14:textId="77777777" w:rsidR="00521A4F" w:rsidRPr="00521A4F" w:rsidRDefault="00521A4F" w:rsidP="00521A4F">
      <w:pPr>
        <w:spacing w:after="0" w:line="240" w:lineRule="auto"/>
        <w:jc w:val="both"/>
        <w:rPr>
          <w:rFonts w:ascii="Times New Roman" w:eastAsia="Times New Roman" w:hAnsi="Times New Roman" w:cs="Traditional Arabic"/>
          <w:b/>
          <w:bCs/>
          <w:sz w:val="36"/>
          <w:szCs w:val="36"/>
          <w:rtl/>
          <w:lang w:eastAsia="ar-SA"/>
        </w:rPr>
      </w:pPr>
    </w:p>
    <w:p w14:paraId="420E843C" w14:textId="77777777" w:rsidR="003E5C30" w:rsidRPr="003E5C30" w:rsidRDefault="003E5C30" w:rsidP="003E5C30">
      <w:pPr>
        <w:spacing w:after="0" w:line="240" w:lineRule="auto"/>
        <w:jc w:val="both"/>
        <w:rPr>
          <w:rFonts w:ascii="Times New Roman" w:eastAsia="Times New Roman" w:hAnsi="Times New Roman" w:cs="Traditional Arabic"/>
          <w:sz w:val="36"/>
          <w:szCs w:val="36"/>
          <w:rtl/>
          <w:lang w:eastAsia="ar-SA"/>
        </w:rPr>
      </w:pPr>
      <w:r w:rsidRPr="003E5C30">
        <w:rPr>
          <w:rFonts w:ascii="Times New Roman" w:eastAsia="Times New Roman" w:hAnsi="Times New Roman" w:cs="Traditional Arabic" w:hint="cs"/>
          <w:b/>
          <w:bCs/>
          <w:sz w:val="36"/>
          <w:szCs w:val="36"/>
          <w:rtl/>
          <w:lang w:eastAsia="ar-SA"/>
        </w:rPr>
        <w:lastRenderedPageBreak/>
        <w:t>معاني النحو في ضوء إعراب خمسين حديثًا من صحيح البخاري</w:t>
      </w:r>
      <w:r w:rsidRPr="003E5C30">
        <w:rPr>
          <w:rFonts w:ascii="Times New Roman" w:eastAsia="Times New Roman" w:hAnsi="Times New Roman" w:cs="Traditional Arabic" w:hint="cs"/>
          <w:sz w:val="36"/>
          <w:szCs w:val="36"/>
          <w:rtl/>
          <w:lang w:eastAsia="ar-SA"/>
        </w:rPr>
        <w:t>/ بلال عبود السامرائي.- عمّان: دار دجلة، 1443 هـ، 2022 م، 306 ص.</w:t>
      </w:r>
    </w:p>
    <w:p w14:paraId="41F3B7A1" w14:textId="77777777" w:rsidR="003E5C30" w:rsidRPr="003E5C30" w:rsidRDefault="003E5C30" w:rsidP="003E5C30">
      <w:pPr>
        <w:spacing w:after="0" w:line="240" w:lineRule="auto"/>
        <w:jc w:val="both"/>
        <w:rPr>
          <w:rFonts w:ascii="Times New Roman" w:eastAsia="Times New Roman" w:hAnsi="Times New Roman" w:cs="Traditional Arabic"/>
          <w:sz w:val="36"/>
          <w:szCs w:val="36"/>
          <w:rtl/>
          <w:lang w:eastAsia="ar-SA"/>
        </w:rPr>
      </w:pPr>
    </w:p>
    <w:p w14:paraId="5E1BBED8"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r w:rsidRPr="00FC5208">
        <w:rPr>
          <w:rFonts w:ascii="Times New Roman" w:eastAsia="Times New Roman" w:hAnsi="Times New Roman" w:cs="Traditional Arabic" w:hint="cs"/>
          <w:b/>
          <w:bCs/>
          <w:caps/>
          <w:sz w:val="36"/>
          <w:szCs w:val="36"/>
          <w:rtl/>
          <w:lang w:eastAsia="ar-SA"/>
        </w:rPr>
        <w:t>معجزة الشفاء في الطب النبوي/</w:t>
      </w:r>
      <w:r w:rsidRPr="00FC5208">
        <w:rPr>
          <w:rFonts w:ascii="Times New Roman" w:eastAsia="Times New Roman" w:hAnsi="Times New Roman" w:cs="Traditional Arabic"/>
          <w:b/>
          <w:bCs/>
          <w:caps/>
          <w:sz w:val="36"/>
          <w:szCs w:val="36"/>
          <w:rtl/>
          <w:lang w:eastAsia="ar-SA"/>
        </w:rPr>
        <w:t xml:space="preserve"> </w:t>
      </w:r>
      <w:r w:rsidRPr="00FC5208">
        <w:rPr>
          <w:rFonts w:ascii="Times New Roman" w:eastAsia="Times New Roman" w:hAnsi="Times New Roman" w:cs="Traditional Arabic" w:hint="cs"/>
          <w:caps/>
          <w:sz w:val="36"/>
          <w:szCs w:val="36"/>
          <w:rtl/>
          <w:lang w:eastAsia="ar-SA"/>
        </w:rPr>
        <w:t>محمود عبدالفتاح عوض.- طنطا: دار صفقات كتابية، 1447 هـ، 2025 م، 300 ص.</w:t>
      </w:r>
    </w:p>
    <w:p w14:paraId="69754FC4" w14:textId="77777777" w:rsidR="00FC5208" w:rsidRPr="00FC5208" w:rsidRDefault="00FC5208" w:rsidP="00FC5208">
      <w:pPr>
        <w:spacing w:after="0" w:line="240" w:lineRule="auto"/>
        <w:jc w:val="both"/>
        <w:rPr>
          <w:rFonts w:ascii="Times New Roman" w:eastAsia="Times New Roman" w:hAnsi="Times New Roman" w:cs="Traditional Arabic"/>
          <w:caps/>
          <w:sz w:val="36"/>
          <w:szCs w:val="36"/>
          <w:rtl/>
          <w:lang w:eastAsia="ar-SA"/>
        </w:rPr>
      </w:pPr>
    </w:p>
    <w:p w14:paraId="633EE8E3" w14:textId="77777777" w:rsidR="00C60B86" w:rsidRPr="00C60B86" w:rsidRDefault="00C60B86" w:rsidP="00C60B86">
      <w:pPr>
        <w:spacing w:after="0" w:line="240" w:lineRule="auto"/>
        <w:jc w:val="both"/>
        <w:rPr>
          <w:rFonts w:cs="Traditional Arabic"/>
          <w:kern w:val="2"/>
          <w:sz w:val="36"/>
          <w:szCs w:val="36"/>
          <w:rtl/>
          <w14:ligatures w14:val="standardContextual"/>
        </w:rPr>
      </w:pPr>
      <w:r w:rsidRPr="00C60B86">
        <w:rPr>
          <w:rFonts w:ascii="Times New Roman" w:eastAsia="Times New Roman" w:hAnsi="Times New Roman" w:cs="Traditional Arabic" w:hint="cs"/>
          <w:b/>
          <w:bCs/>
          <w:kern w:val="2"/>
          <w:sz w:val="36"/>
          <w:szCs w:val="36"/>
          <w:rtl/>
          <w:lang w:eastAsia="ar-SA"/>
          <w14:ligatures w14:val="standardContextual"/>
        </w:rPr>
        <w:t>معجم شيوخ الحافظ شرف الدين الدمياطي</w:t>
      </w:r>
      <w:r w:rsidRPr="00C60B86">
        <w:rPr>
          <w:rFonts w:ascii="Times New Roman" w:eastAsia="Times New Roman" w:hAnsi="Times New Roman" w:cs="Traditional Arabic" w:hint="cs"/>
          <w:kern w:val="2"/>
          <w:sz w:val="36"/>
          <w:szCs w:val="36"/>
          <w:rtl/>
          <w:lang w:eastAsia="ar-SA"/>
          <w14:ligatures w14:val="standardContextual"/>
        </w:rPr>
        <w:t>/</w:t>
      </w:r>
      <w:r w:rsidRPr="00C60B86">
        <w:rPr>
          <w:rFonts w:ascii="Times New Roman" w:eastAsia="Times New Roman" w:hAnsi="Times New Roman" w:cs="Traditional Arabic"/>
          <w:kern w:val="2"/>
          <w:sz w:val="36"/>
          <w:szCs w:val="36"/>
          <w:rtl/>
          <w:lang w:eastAsia="ar-SA"/>
          <w14:ligatures w14:val="standardContextual"/>
        </w:rPr>
        <w:t xml:space="preserve"> </w:t>
      </w:r>
      <w:r w:rsidRPr="00C60B86">
        <w:rPr>
          <w:rFonts w:ascii="Times New Roman" w:eastAsia="Times New Roman" w:hAnsi="Times New Roman" w:cs="Traditional Arabic" w:hint="cs"/>
          <w:kern w:val="2"/>
          <w:sz w:val="36"/>
          <w:szCs w:val="36"/>
          <w:rtl/>
          <w:lang w:eastAsia="ar-SA"/>
          <w14:ligatures w14:val="standardContextual"/>
        </w:rPr>
        <w:t xml:space="preserve">شرف الدين عبدالمؤمن بن خلف الدمياطي (ت 705 هـ)؛ تحقيق نجم عبدالرحمن خلف، إبراهيم نجم عبدالرحمن.- الكويت: </w:t>
      </w:r>
      <w:r w:rsidRPr="00C60B86">
        <w:rPr>
          <w:rFonts w:cs="Traditional Arabic" w:hint="cs"/>
          <w:kern w:val="2"/>
          <w:sz w:val="36"/>
          <w:szCs w:val="36"/>
          <w:rtl/>
          <w14:ligatures w14:val="standardContextual"/>
        </w:rPr>
        <w:t>الهيئة العامة للعناية بطباعة ونشر القرآن الكريم والسنة النبوية وعلومهما، 1446 هـ، 2025 م.</w:t>
      </w:r>
    </w:p>
    <w:p w14:paraId="7F7937D5" w14:textId="77777777" w:rsidR="00C60B86" w:rsidRPr="00C60B86" w:rsidRDefault="00C60B86" w:rsidP="00C60B86">
      <w:pPr>
        <w:spacing w:after="0" w:line="240" w:lineRule="auto"/>
        <w:jc w:val="both"/>
        <w:rPr>
          <w:rFonts w:cs="Traditional Arabic"/>
          <w:kern w:val="2"/>
          <w:sz w:val="36"/>
          <w:szCs w:val="36"/>
          <w:rtl/>
          <w14:ligatures w14:val="standardContextual"/>
        </w:rPr>
      </w:pPr>
    </w:p>
    <w:p w14:paraId="36B46505"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b/>
          <w:bCs/>
          <w:sz w:val="36"/>
          <w:szCs w:val="36"/>
          <w:rtl/>
          <w:lang w:eastAsia="ar-SA"/>
        </w:rPr>
        <w:t>معجم الشيوخ المسمى أريج الغوالي بذكر مشايخ العصر وتراجمهم وذكر ما لديهم من الأسانيد العوالي</w:t>
      </w:r>
      <w:r w:rsidRPr="00DF2B77">
        <w:rPr>
          <w:rFonts w:ascii="Times New Roman" w:eastAsia="Times New Roman" w:hAnsi="Times New Roman" w:cs="Traditional Arabic" w:hint="cs"/>
          <w:sz w:val="36"/>
          <w:szCs w:val="36"/>
          <w:rtl/>
          <w:lang w:eastAsia="ar-SA"/>
        </w:rPr>
        <w:t>/ محمد حُحود التمسماني.- الدار البيضاء: دار الرشاد الحديثة، 1447 هـ، 2025 م؟</w:t>
      </w:r>
    </w:p>
    <w:p w14:paraId="419445C9" w14:textId="77777777" w:rsidR="00DF2B77" w:rsidRPr="00DF2B77" w:rsidRDefault="00DF2B77" w:rsidP="00DF2B77">
      <w:pPr>
        <w:spacing w:after="0" w:line="240" w:lineRule="auto"/>
        <w:jc w:val="both"/>
        <w:rPr>
          <w:rFonts w:ascii="Times New Roman" w:eastAsia="Times New Roman" w:hAnsi="Times New Roman" w:cs="Traditional Arabic"/>
          <w:b/>
          <w:bCs/>
          <w:sz w:val="36"/>
          <w:szCs w:val="36"/>
          <w:rtl/>
          <w:lang w:eastAsia="ar-SA"/>
        </w:rPr>
      </w:pPr>
    </w:p>
    <w:p w14:paraId="6F8E66FC" w14:textId="77777777" w:rsidR="00CF60C6" w:rsidRPr="00CF60C6" w:rsidRDefault="00CF60C6" w:rsidP="00CF60C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CF60C6">
        <w:rPr>
          <w:rFonts w:ascii="Times New Roman" w:eastAsia="Times New Roman" w:hAnsi="Times New Roman" w:cs="Traditional Arabic" w:hint="cs"/>
          <w:b/>
          <w:bCs/>
          <w:kern w:val="2"/>
          <w:sz w:val="36"/>
          <w:szCs w:val="36"/>
          <w:rtl/>
          <w:lang w:eastAsia="ar-SA"/>
          <w14:ligatures w14:val="standardContextual"/>
        </w:rPr>
        <w:t>معرفة أصحاب أبي إسحاق السبيعي وتحقيق القول في طبقاتهم</w:t>
      </w:r>
      <w:r w:rsidRPr="00CF60C6">
        <w:rPr>
          <w:rFonts w:ascii="Times New Roman" w:eastAsia="Times New Roman" w:hAnsi="Times New Roman" w:cs="Traditional Arabic" w:hint="cs"/>
          <w:kern w:val="2"/>
          <w:sz w:val="36"/>
          <w:szCs w:val="36"/>
          <w:rtl/>
          <w:lang w:eastAsia="ar-SA"/>
          <w14:ligatures w14:val="standardContextual"/>
        </w:rPr>
        <w:t>/ سامح عبدالله متولي.- القاهرة: دار الفكر العربي، 1446 هـ، 2025 م.</w:t>
      </w:r>
    </w:p>
    <w:p w14:paraId="4511C9BB" w14:textId="77777777" w:rsidR="00CF60C6" w:rsidRPr="00CF60C6" w:rsidRDefault="00CF60C6" w:rsidP="00CF60C6">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A667A59"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r w:rsidRPr="00C82FE7">
        <w:rPr>
          <w:rFonts w:ascii="Times New Roman" w:eastAsia="Times New Roman" w:hAnsi="Times New Roman" w:cs="Traditional Arabic" w:hint="cs"/>
          <w:b/>
          <w:bCs/>
          <w:sz w:val="36"/>
          <w:szCs w:val="36"/>
          <w:rtl/>
          <w:lang w:eastAsia="ar-SA"/>
        </w:rPr>
        <w:t>معرفة أصحاب يحيى بن أبي كثير وتحقيق القول في طبقاتهم</w:t>
      </w:r>
      <w:r w:rsidRPr="00C82FE7">
        <w:rPr>
          <w:rFonts w:ascii="Times New Roman" w:eastAsia="Times New Roman" w:hAnsi="Times New Roman" w:cs="Traditional Arabic" w:hint="cs"/>
          <w:sz w:val="36"/>
          <w:szCs w:val="36"/>
          <w:rtl/>
          <w:lang w:eastAsia="ar-SA"/>
        </w:rPr>
        <w:t>/ سامح عبدالله متولي.- القاهرة: دار الفكر العربي، 1446 هـ، 2025 م.</w:t>
      </w:r>
    </w:p>
    <w:p w14:paraId="68705BE1" w14:textId="77777777" w:rsidR="00C82FE7" w:rsidRPr="00C82FE7" w:rsidRDefault="00C82FE7" w:rsidP="00C82FE7">
      <w:pPr>
        <w:spacing w:after="0" w:line="240" w:lineRule="auto"/>
        <w:jc w:val="both"/>
        <w:rPr>
          <w:rFonts w:ascii="Times New Roman" w:eastAsia="Times New Roman" w:hAnsi="Times New Roman" w:cs="Traditional Arabic"/>
          <w:sz w:val="36"/>
          <w:szCs w:val="36"/>
          <w:rtl/>
          <w:lang w:eastAsia="ar-SA"/>
        </w:rPr>
      </w:pPr>
    </w:p>
    <w:p w14:paraId="2B140B95"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DF4D4F">
        <w:rPr>
          <w:rFonts w:ascii="Times New Roman" w:eastAsia="Times New Roman" w:hAnsi="Times New Roman" w:cs="Traditional Arabic" w:hint="cs"/>
          <w:b/>
          <w:bCs/>
          <w:kern w:val="2"/>
          <w:sz w:val="36"/>
          <w:szCs w:val="36"/>
          <w:rtl/>
          <w:lang w:eastAsia="ar-SA"/>
          <w14:ligatures w14:val="standardContextual"/>
        </w:rPr>
        <w:t>معرفة الصحابة عند أمير المؤمنين في الحديث محمد بن إسماعيل البخاري رحمه الله الباري</w:t>
      </w:r>
      <w:r w:rsidRPr="00DF4D4F">
        <w:rPr>
          <w:rFonts w:ascii="Times New Roman" w:eastAsia="Times New Roman" w:hAnsi="Times New Roman" w:cs="Traditional Arabic" w:hint="cs"/>
          <w:kern w:val="2"/>
          <w:sz w:val="36"/>
          <w:szCs w:val="36"/>
          <w:rtl/>
          <w:lang w:eastAsia="ar-SA"/>
          <w14:ligatures w14:val="standardContextual"/>
        </w:rPr>
        <w:t>/ رتبه محمد إبراهيم الحسينوي، عبدالمهيمن نعيم.-</w:t>
      </w:r>
      <w:r w:rsidRPr="00DF4D4F">
        <w:rPr>
          <w:rFonts w:ascii="Times New Roman" w:eastAsia="Times New Roman" w:hAnsi="Times New Roman" w:cs="Traditional Arabic" w:hint="cs"/>
          <w:b/>
          <w:bCs/>
          <w:kern w:val="2"/>
          <w:sz w:val="36"/>
          <w:szCs w:val="36"/>
          <w:rtl/>
          <w:lang w:eastAsia="ar-SA"/>
          <w14:ligatures w14:val="standardContextual"/>
        </w:rPr>
        <w:t xml:space="preserve"> </w:t>
      </w:r>
      <w:r w:rsidRPr="00DF4D4F">
        <w:rPr>
          <w:rFonts w:ascii="Times New Roman" w:eastAsia="Times New Roman" w:hAnsi="Times New Roman" w:cs="Traditional Arabic" w:hint="cs"/>
          <w:kern w:val="2"/>
          <w:sz w:val="36"/>
          <w:szCs w:val="36"/>
          <w:rtl/>
          <w:lang w:eastAsia="ar-SA"/>
          <w14:ligatures w14:val="standardContextual"/>
        </w:rPr>
        <w:t>باكستان: دار ابن بشير للبحث والتحقيق، 1447 هـ، 2025 م.</w:t>
      </w:r>
    </w:p>
    <w:p w14:paraId="3B0D1BF6" w14:textId="77777777" w:rsidR="00DF4D4F" w:rsidRPr="00DF4D4F" w:rsidRDefault="00DF4D4F" w:rsidP="00DF4D4F">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33B8610"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lastRenderedPageBreak/>
        <w:t>المعين على فهم معاني الجمع بين الصحيحين</w:t>
      </w:r>
      <w:r w:rsidRPr="00026E35">
        <w:rPr>
          <w:rFonts w:ascii="Times New Roman" w:eastAsia="Times New Roman" w:hAnsi="Times New Roman" w:cs="Traditional Arabic" w:hint="cs"/>
          <w:kern w:val="2"/>
          <w:sz w:val="36"/>
          <w:szCs w:val="36"/>
          <w:rtl/>
          <w:lang w:eastAsia="ar-SA"/>
          <w14:ligatures w14:val="standardContextual"/>
        </w:rPr>
        <w:t>/ إعداد مركز حفّاظ السنَّة.- الرياض: تقريب العلوم، 1446 هـ، 2025 م.</w:t>
      </w:r>
    </w:p>
    <w:p w14:paraId="1D92CEC9"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6F0B4C47"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المغالطات</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المنطقية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في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خطاب</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منكري</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السنة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النبوية</w:t>
      </w:r>
      <w:r w:rsidRPr="00587F80">
        <w:rPr>
          <w:rFonts w:ascii="Times New Roman" w:eastAsia="Times New Roman" w:hAnsi="Times New Roman" w:cs="Traditional Arabic" w:hint="cs"/>
          <w:sz w:val="36"/>
          <w:szCs w:val="36"/>
          <w:rtl/>
          <w:lang w:eastAsia="ar-SA"/>
        </w:rPr>
        <w:t>/ فراس</w:t>
      </w:r>
      <w:r w:rsidRPr="00587F80">
        <w:rPr>
          <w:rFonts w:ascii="Times New Roman" w:eastAsia="Times New Roman" w:hAnsi="Times New Roman" w:cs="Traditional Arabic"/>
          <w:sz w:val="36"/>
          <w:szCs w:val="36"/>
          <w:rtl/>
          <w:lang w:eastAsia="ar-SA"/>
        </w:rPr>
        <w:t xml:space="preserve"> </w:t>
      </w:r>
      <w:r w:rsidRPr="00587F80">
        <w:rPr>
          <w:rFonts w:ascii="Times New Roman" w:eastAsia="Times New Roman" w:hAnsi="Times New Roman" w:cs="Traditional Arabic" w:hint="cs"/>
          <w:sz w:val="36"/>
          <w:szCs w:val="36"/>
          <w:rtl/>
          <w:lang w:eastAsia="ar-SA"/>
        </w:rPr>
        <w:t>بن محمد بن ساسي</w:t>
      </w:r>
      <w:r w:rsidRPr="00587F80">
        <w:rPr>
          <w:rFonts w:ascii="Times New Roman" w:eastAsia="Times New Roman" w:hAnsi="Times New Roman" w:cs="Traditional Arabic"/>
          <w:sz w:val="36"/>
          <w:szCs w:val="36"/>
          <w:rtl/>
          <w:lang w:eastAsia="ar-SA"/>
        </w:rPr>
        <w:t>.</w:t>
      </w:r>
      <w:r w:rsidRPr="00587F80">
        <w:rPr>
          <w:rFonts w:ascii="Times New Roman" w:eastAsia="Times New Roman" w:hAnsi="Times New Roman" w:cs="Traditional Arabic" w:hint="cs"/>
          <w:sz w:val="36"/>
          <w:szCs w:val="36"/>
          <w:rtl/>
          <w:lang w:eastAsia="ar-SA"/>
        </w:rPr>
        <w:t>- تونس: مجمع الأطرش، 1444 هـ، 2023 م.</w:t>
      </w:r>
    </w:p>
    <w:p w14:paraId="1F7A282C"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72A62CC3" w14:textId="77777777" w:rsidR="00CF60C6" w:rsidRPr="00CF60C6" w:rsidRDefault="00CF60C6" w:rsidP="00CF60C6">
      <w:pPr>
        <w:spacing w:after="0" w:line="240" w:lineRule="auto"/>
        <w:jc w:val="both"/>
        <w:rPr>
          <w:rFonts w:ascii="Times New Roman" w:eastAsia="Times New Roman" w:hAnsi="Times New Roman" w:cs="Traditional Arabic"/>
          <w:sz w:val="36"/>
          <w:szCs w:val="36"/>
          <w:rtl/>
          <w:lang w:eastAsia="ar-SA"/>
        </w:rPr>
      </w:pPr>
      <w:r w:rsidRPr="00CF60C6">
        <w:rPr>
          <w:rFonts w:ascii="Times New Roman" w:eastAsia="Times New Roman" w:hAnsi="Times New Roman" w:cs="Traditional Arabic" w:hint="cs"/>
          <w:b/>
          <w:bCs/>
          <w:sz w:val="36"/>
          <w:szCs w:val="36"/>
          <w:rtl/>
          <w:lang w:eastAsia="ar-SA"/>
        </w:rPr>
        <w:t>مفاتيح فهم القرآن والسنة</w:t>
      </w:r>
      <w:r w:rsidRPr="00CF60C6">
        <w:rPr>
          <w:rFonts w:ascii="Times New Roman" w:eastAsia="Times New Roman" w:hAnsi="Times New Roman" w:cs="Traditional Arabic" w:hint="cs"/>
          <w:sz w:val="36"/>
          <w:szCs w:val="36"/>
          <w:rtl/>
          <w:lang w:eastAsia="ar-SA"/>
        </w:rPr>
        <w:t>/ ياسر عجيل النشمي.- الكويت: دار المرقاة، 1446 هـ، 2025م.</w:t>
      </w:r>
    </w:p>
    <w:p w14:paraId="6C103378" w14:textId="77777777" w:rsidR="00CF60C6" w:rsidRPr="00CF60C6" w:rsidRDefault="00CF60C6" w:rsidP="00CF60C6">
      <w:pPr>
        <w:spacing w:after="0" w:line="240" w:lineRule="auto"/>
        <w:jc w:val="both"/>
        <w:rPr>
          <w:rFonts w:ascii="Times New Roman" w:eastAsia="Times New Roman" w:hAnsi="Times New Roman" w:cs="Traditional Arabic"/>
          <w:b/>
          <w:bCs/>
          <w:sz w:val="36"/>
          <w:szCs w:val="36"/>
          <w:rtl/>
          <w:lang w:eastAsia="ar-SA"/>
        </w:rPr>
      </w:pPr>
    </w:p>
    <w:p w14:paraId="485C997C" w14:textId="77777777" w:rsidR="00E11AC8" w:rsidRPr="00E11AC8" w:rsidRDefault="00E11AC8" w:rsidP="00E11AC8">
      <w:pPr>
        <w:spacing w:after="0" w:line="240" w:lineRule="auto"/>
        <w:jc w:val="both"/>
        <w:rPr>
          <w:rFonts w:ascii="Times New Roman" w:eastAsia="Times New Roman" w:hAnsi="Times New Roman" w:cs="Traditional Arabic"/>
          <w:b/>
          <w:bCs/>
          <w:caps/>
          <w:sz w:val="36"/>
          <w:szCs w:val="36"/>
          <w:rtl/>
          <w:lang w:eastAsia="ar-SA"/>
        </w:rPr>
      </w:pPr>
      <w:r w:rsidRPr="00E11AC8">
        <w:rPr>
          <w:rFonts w:ascii="Times New Roman" w:eastAsia="Times New Roman" w:hAnsi="Times New Roman" w:cs="Traditional Arabic" w:hint="cs"/>
          <w:b/>
          <w:bCs/>
          <w:caps/>
          <w:sz w:val="36"/>
          <w:szCs w:val="36"/>
          <w:rtl/>
          <w:lang w:eastAsia="ar-SA"/>
        </w:rPr>
        <w:t>مفهوم الإحسان في القرآن والحديث النبوي: دراسة مصطلحية</w:t>
      </w:r>
      <w:r w:rsidRPr="00E11AC8">
        <w:rPr>
          <w:rFonts w:ascii="Times New Roman" w:eastAsia="Times New Roman" w:hAnsi="Times New Roman" w:cs="Traditional Arabic" w:hint="cs"/>
          <w:caps/>
          <w:sz w:val="36"/>
          <w:szCs w:val="36"/>
          <w:rtl/>
          <w:lang w:eastAsia="ar-SA"/>
        </w:rPr>
        <w:t>/ صالح مجدوبي.- تطوان: جامعة عبدالمالك السعدي، 1446 هـ، 2025 م (دكتوراه).</w:t>
      </w:r>
    </w:p>
    <w:p w14:paraId="2378F6B3" w14:textId="77777777" w:rsidR="00E11AC8" w:rsidRPr="00E11AC8" w:rsidRDefault="00E11AC8" w:rsidP="00E11AC8">
      <w:pPr>
        <w:spacing w:after="0" w:line="240" w:lineRule="auto"/>
        <w:jc w:val="both"/>
        <w:rPr>
          <w:rFonts w:ascii="Times New Roman" w:eastAsia="Times New Roman" w:hAnsi="Times New Roman" w:cs="Traditional Arabic"/>
          <w:b/>
          <w:bCs/>
          <w:caps/>
          <w:sz w:val="36"/>
          <w:szCs w:val="36"/>
          <w:rtl/>
          <w:lang w:eastAsia="ar-SA"/>
        </w:rPr>
      </w:pPr>
    </w:p>
    <w:p w14:paraId="03E68368"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مفهوم</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الاختلاف</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عند</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الإمام</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الدارقطني</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في</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كتاب</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العلل:</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مرويات</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يونس</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بن</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عبيد</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وعبدالله</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بن</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عون</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أنموذجا:</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دراسة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نقدية</w:t>
      </w:r>
      <w:r w:rsidRPr="00136CF5">
        <w:rPr>
          <w:rFonts w:ascii="Times New Roman" w:eastAsia="Times New Roman" w:hAnsi="Times New Roman" w:cs="Traditional Arabic" w:hint="cs"/>
          <w:sz w:val="36"/>
          <w:szCs w:val="36"/>
          <w:rtl/>
          <w:lang w:eastAsia="ar-SA"/>
        </w:rPr>
        <w:t>/ بهاء</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الدين</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محمد</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حاتم.- بغداد: الجامعة العراقية، 1447 هـ، 2025 م (دكتوراه).</w:t>
      </w:r>
    </w:p>
    <w:p w14:paraId="3D4BE02F"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2A441FD1" w14:textId="77777777" w:rsidR="007115B5" w:rsidRPr="00877567" w:rsidRDefault="007115B5" w:rsidP="007115B5">
      <w:pPr>
        <w:spacing w:after="0" w:line="240" w:lineRule="auto"/>
        <w:jc w:val="both"/>
        <w:rPr>
          <w:rFonts w:ascii="Times New Roman" w:eastAsia="Times New Roman" w:hAnsi="Times New Roman" w:cs="Traditional Arabic"/>
          <w:caps/>
          <w:sz w:val="36"/>
          <w:szCs w:val="36"/>
          <w:rtl/>
          <w:lang w:eastAsia="ar-SA"/>
        </w:rPr>
      </w:pPr>
      <w:r w:rsidRPr="008305E1">
        <w:rPr>
          <w:rFonts w:ascii="Times New Roman" w:eastAsia="Times New Roman" w:hAnsi="Times New Roman" w:cs="Traditional Arabic" w:hint="cs"/>
          <w:b/>
          <w:bCs/>
          <w:caps/>
          <w:sz w:val="36"/>
          <w:szCs w:val="36"/>
          <w:rtl/>
          <w:lang w:eastAsia="ar-SA"/>
        </w:rPr>
        <w:t>مفهوم</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الزكاة</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في</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القرآن</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الكريم</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والحديث</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الشريف</w:t>
      </w:r>
      <w:r>
        <w:rPr>
          <w:rFonts w:ascii="Times New Roman" w:eastAsia="Times New Roman" w:hAnsi="Times New Roman" w:cs="Traditional Arabic" w:hint="cs"/>
          <w:b/>
          <w:bCs/>
          <w:caps/>
          <w:sz w:val="36"/>
          <w:szCs w:val="36"/>
          <w:rtl/>
          <w:lang w:eastAsia="ar-SA"/>
        </w:rPr>
        <w:t>:</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دراسة</w:t>
      </w:r>
      <w:r w:rsidRPr="008305E1">
        <w:rPr>
          <w:rFonts w:ascii="Times New Roman" w:eastAsia="Times New Roman" w:hAnsi="Times New Roman" w:cs="Traditional Arabic"/>
          <w:b/>
          <w:bCs/>
          <w:caps/>
          <w:sz w:val="36"/>
          <w:szCs w:val="36"/>
          <w:rtl/>
          <w:lang w:eastAsia="ar-SA"/>
        </w:rPr>
        <w:t xml:space="preserve"> </w:t>
      </w:r>
      <w:r w:rsidRPr="008305E1">
        <w:rPr>
          <w:rFonts w:ascii="Times New Roman" w:eastAsia="Times New Roman" w:hAnsi="Times New Roman" w:cs="Traditional Arabic" w:hint="cs"/>
          <w:b/>
          <w:bCs/>
          <w:caps/>
          <w:sz w:val="36"/>
          <w:szCs w:val="36"/>
          <w:rtl/>
          <w:lang w:eastAsia="ar-SA"/>
        </w:rPr>
        <w:t>مصطلحية</w:t>
      </w:r>
      <w:r w:rsidRPr="00877567">
        <w:rPr>
          <w:rFonts w:ascii="Times New Roman" w:eastAsia="Times New Roman" w:hAnsi="Times New Roman" w:cs="Traditional Arabic" w:hint="cs"/>
          <w:caps/>
          <w:sz w:val="36"/>
          <w:szCs w:val="36"/>
          <w:rtl/>
          <w:lang w:eastAsia="ar-SA"/>
        </w:rPr>
        <w:t>/</w:t>
      </w:r>
      <w:r w:rsidRPr="00877567">
        <w:rPr>
          <w:rFonts w:ascii="Times New Roman" w:eastAsia="Times New Roman" w:hAnsi="Times New Roman" w:cs="Traditional Arabic"/>
          <w:caps/>
          <w:sz w:val="36"/>
          <w:szCs w:val="36"/>
          <w:rtl/>
          <w:lang w:eastAsia="ar-SA"/>
        </w:rPr>
        <w:t xml:space="preserve"> </w:t>
      </w:r>
      <w:r w:rsidRPr="00877567">
        <w:rPr>
          <w:rFonts w:ascii="Times New Roman" w:eastAsia="Times New Roman" w:hAnsi="Times New Roman" w:cs="Traditional Arabic" w:hint="cs"/>
          <w:caps/>
          <w:sz w:val="36"/>
          <w:szCs w:val="36"/>
          <w:rtl/>
          <w:lang w:eastAsia="ar-SA"/>
        </w:rPr>
        <w:t>عبدالعالي</w:t>
      </w:r>
      <w:r w:rsidRPr="00877567">
        <w:rPr>
          <w:rFonts w:ascii="Times New Roman" w:eastAsia="Times New Roman" w:hAnsi="Times New Roman" w:cs="Traditional Arabic"/>
          <w:caps/>
          <w:sz w:val="36"/>
          <w:szCs w:val="36"/>
          <w:rtl/>
          <w:lang w:eastAsia="ar-SA"/>
        </w:rPr>
        <w:t xml:space="preserve"> </w:t>
      </w:r>
      <w:r w:rsidRPr="00877567">
        <w:rPr>
          <w:rFonts w:ascii="Times New Roman" w:eastAsia="Times New Roman" w:hAnsi="Times New Roman" w:cs="Traditional Arabic" w:hint="cs"/>
          <w:caps/>
          <w:sz w:val="36"/>
          <w:szCs w:val="36"/>
          <w:rtl/>
          <w:lang w:eastAsia="ar-SA"/>
        </w:rPr>
        <w:t>المزواري.- عمّان: دار كنوز المعرفة، 1447 هـ، 2025 م.</w:t>
      </w:r>
    </w:p>
    <w:p w14:paraId="128560FB" w14:textId="77777777" w:rsidR="007115B5" w:rsidRPr="00877567" w:rsidRDefault="007115B5" w:rsidP="007115B5">
      <w:pPr>
        <w:spacing w:after="0" w:line="240" w:lineRule="auto"/>
        <w:jc w:val="both"/>
        <w:rPr>
          <w:rFonts w:ascii="Times New Roman" w:eastAsia="Times New Roman" w:hAnsi="Times New Roman" w:cs="Traditional Arabic"/>
          <w:caps/>
          <w:sz w:val="36"/>
          <w:szCs w:val="36"/>
          <w:rtl/>
          <w:lang w:eastAsia="ar-SA"/>
        </w:rPr>
      </w:pPr>
    </w:p>
    <w:p w14:paraId="4C42B3D8"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r w:rsidRPr="00876EBB">
        <w:rPr>
          <w:rFonts w:ascii="Times New Roman" w:eastAsia="Times New Roman" w:hAnsi="Times New Roman" w:cs="Traditional Arabic" w:hint="cs"/>
          <w:b/>
          <w:bCs/>
          <w:sz w:val="36"/>
          <w:szCs w:val="36"/>
          <w:rtl/>
          <w:lang w:eastAsia="ar-SA"/>
        </w:rPr>
        <w:t>مفهوم</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مقارِب</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الحديث</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وتطبيقاته</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على</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رجال</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الكتب</w:t>
      </w:r>
      <w:r w:rsidRPr="00876EBB">
        <w:rPr>
          <w:rFonts w:ascii="Times New Roman" w:eastAsia="Times New Roman" w:hAnsi="Times New Roman" w:cs="Traditional Arabic"/>
          <w:b/>
          <w:bCs/>
          <w:sz w:val="36"/>
          <w:szCs w:val="36"/>
          <w:rtl/>
          <w:lang w:eastAsia="ar-SA"/>
        </w:rPr>
        <w:t xml:space="preserve"> </w:t>
      </w:r>
      <w:r w:rsidRPr="00876EBB">
        <w:rPr>
          <w:rFonts w:ascii="Times New Roman" w:eastAsia="Times New Roman" w:hAnsi="Times New Roman" w:cs="Traditional Arabic" w:hint="cs"/>
          <w:b/>
          <w:bCs/>
          <w:sz w:val="36"/>
          <w:szCs w:val="36"/>
          <w:rtl/>
          <w:lang w:eastAsia="ar-SA"/>
        </w:rPr>
        <w:t>الستة</w:t>
      </w:r>
      <w:r w:rsidRPr="00876EBB">
        <w:rPr>
          <w:rFonts w:ascii="Times New Roman" w:eastAsia="Times New Roman" w:hAnsi="Times New Roman" w:cs="Traditional Arabic" w:hint="cs"/>
          <w:sz w:val="36"/>
          <w:szCs w:val="36"/>
          <w:rtl/>
          <w:lang w:eastAsia="ar-SA"/>
        </w:rPr>
        <w:t>/</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حسن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بن</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محمد</w:t>
      </w:r>
      <w:r w:rsidRPr="00876EBB">
        <w:rPr>
          <w:rFonts w:ascii="Times New Roman" w:eastAsia="Times New Roman" w:hAnsi="Times New Roman" w:cs="Traditional Arabic"/>
          <w:sz w:val="36"/>
          <w:szCs w:val="36"/>
          <w:rtl/>
          <w:lang w:eastAsia="ar-SA"/>
        </w:rPr>
        <w:t xml:space="preserve"> </w:t>
      </w:r>
      <w:r w:rsidRPr="00876EBB">
        <w:rPr>
          <w:rFonts w:ascii="Times New Roman" w:eastAsia="Times New Roman" w:hAnsi="Times New Roman" w:cs="Traditional Arabic" w:hint="cs"/>
          <w:sz w:val="36"/>
          <w:szCs w:val="36"/>
          <w:rtl/>
          <w:lang w:eastAsia="ar-SA"/>
        </w:rPr>
        <w:t>شبالة.- صنعاء: غافق للدراسات والنشر، 1447 هـ، 2025 م، 82 ص.</w:t>
      </w:r>
    </w:p>
    <w:p w14:paraId="35FA418E" w14:textId="77777777" w:rsidR="00876EBB" w:rsidRPr="00876EBB" w:rsidRDefault="00876EBB" w:rsidP="00876EBB">
      <w:pPr>
        <w:spacing w:after="0" w:line="240" w:lineRule="auto"/>
        <w:jc w:val="both"/>
        <w:rPr>
          <w:rFonts w:ascii="Times New Roman" w:eastAsia="Times New Roman" w:hAnsi="Times New Roman" w:cs="Traditional Arabic"/>
          <w:sz w:val="36"/>
          <w:szCs w:val="36"/>
          <w:rtl/>
          <w:lang w:eastAsia="ar-SA"/>
        </w:rPr>
      </w:pPr>
    </w:p>
    <w:p w14:paraId="19ACFD1C" w14:textId="77777777" w:rsidR="007115B5" w:rsidRDefault="007115B5" w:rsidP="007115B5">
      <w:pPr>
        <w:spacing w:after="0" w:line="240" w:lineRule="auto"/>
        <w:jc w:val="both"/>
        <w:rPr>
          <w:rFonts w:ascii="Times New Roman" w:eastAsia="Times New Roman" w:hAnsi="Times New Roman" w:cs="Traditional Arabic"/>
          <w:b/>
          <w:bCs/>
          <w:caps/>
          <w:sz w:val="36"/>
          <w:szCs w:val="36"/>
          <w:rtl/>
          <w:lang w:eastAsia="ar-SA"/>
        </w:rPr>
      </w:pPr>
      <w:r w:rsidRPr="00E647CA">
        <w:rPr>
          <w:rFonts w:ascii="Times New Roman" w:eastAsia="Times New Roman" w:hAnsi="Times New Roman" w:cs="Traditional Arabic" w:hint="cs"/>
          <w:b/>
          <w:bCs/>
          <w:caps/>
          <w:sz w:val="36"/>
          <w:szCs w:val="36"/>
          <w:rtl/>
          <w:lang w:eastAsia="ar-SA"/>
        </w:rPr>
        <w:t>مفهوم</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الموافقة</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والمخالفة</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وتطبيقاته</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في</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سنن</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الترمذي</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باب</w:t>
      </w:r>
      <w:r w:rsidRPr="00E647CA">
        <w:rPr>
          <w:rFonts w:ascii="Times New Roman" w:eastAsia="Times New Roman" w:hAnsi="Times New Roman" w:cs="Traditional Arabic"/>
          <w:b/>
          <w:bCs/>
          <w:caps/>
          <w:sz w:val="36"/>
          <w:szCs w:val="36"/>
          <w:rtl/>
          <w:lang w:eastAsia="ar-SA"/>
        </w:rPr>
        <w:t xml:space="preserve"> </w:t>
      </w:r>
      <w:r w:rsidRPr="00E647CA">
        <w:rPr>
          <w:rFonts w:ascii="Times New Roman" w:eastAsia="Times New Roman" w:hAnsi="Times New Roman" w:cs="Traditional Arabic" w:hint="cs"/>
          <w:b/>
          <w:bCs/>
          <w:caps/>
          <w:sz w:val="36"/>
          <w:szCs w:val="36"/>
          <w:rtl/>
          <w:lang w:eastAsia="ar-SA"/>
        </w:rPr>
        <w:t>العبادات</w:t>
      </w:r>
      <w:r w:rsidRPr="00E647CA">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أ</w:t>
      </w:r>
      <w:r w:rsidRPr="00E647CA">
        <w:rPr>
          <w:rFonts w:ascii="Times New Roman" w:eastAsia="Times New Roman" w:hAnsi="Times New Roman" w:cs="Traditional Arabic" w:hint="cs"/>
          <w:b/>
          <w:bCs/>
          <w:caps/>
          <w:sz w:val="36"/>
          <w:szCs w:val="36"/>
          <w:rtl/>
          <w:lang w:eastAsia="ar-SA"/>
        </w:rPr>
        <w:t>نموذج</w:t>
      </w:r>
      <w:r>
        <w:rPr>
          <w:rFonts w:ascii="Times New Roman" w:eastAsia="Times New Roman" w:hAnsi="Times New Roman" w:cs="Traditional Arabic" w:hint="cs"/>
          <w:b/>
          <w:bCs/>
          <w:caps/>
          <w:sz w:val="36"/>
          <w:szCs w:val="36"/>
          <w:rtl/>
          <w:lang w:eastAsia="ar-SA"/>
        </w:rPr>
        <w:t xml:space="preserve">ًا/ </w:t>
      </w:r>
      <w:r w:rsidRPr="00E647CA">
        <w:rPr>
          <w:rFonts w:ascii="Times New Roman" w:eastAsia="Times New Roman" w:hAnsi="Times New Roman" w:cs="Traditional Arabic" w:hint="cs"/>
          <w:caps/>
          <w:sz w:val="36"/>
          <w:szCs w:val="36"/>
          <w:rtl/>
          <w:lang w:eastAsia="ar-SA"/>
        </w:rPr>
        <w:t>طيف</w:t>
      </w:r>
      <w:r w:rsidRPr="00E647CA">
        <w:rPr>
          <w:rFonts w:ascii="Times New Roman" w:eastAsia="Times New Roman" w:hAnsi="Times New Roman" w:cs="Traditional Arabic"/>
          <w:caps/>
          <w:sz w:val="36"/>
          <w:szCs w:val="36"/>
          <w:rtl/>
          <w:lang w:eastAsia="ar-SA"/>
        </w:rPr>
        <w:t xml:space="preserve"> </w:t>
      </w:r>
      <w:r w:rsidRPr="00E647CA">
        <w:rPr>
          <w:rFonts w:ascii="Times New Roman" w:eastAsia="Times New Roman" w:hAnsi="Times New Roman" w:cs="Traditional Arabic" w:hint="cs"/>
          <w:caps/>
          <w:sz w:val="36"/>
          <w:szCs w:val="36"/>
          <w:rtl/>
          <w:lang w:eastAsia="ar-SA"/>
        </w:rPr>
        <w:t>محمد</w:t>
      </w:r>
      <w:r w:rsidRPr="00E647CA">
        <w:rPr>
          <w:rFonts w:ascii="Times New Roman" w:eastAsia="Times New Roman" w:hAnsi="Times New Roman" w:cs="Traditional Arabic"/>
          <w:caps/>
          <w:sz w:val="36"/>
          <w:szCs w:val="36"/>
          <w:rtl/>
          <w:lang w:eastAsia="ar-SA"/>
        </w:rPr>
        <w:t xml:space="preserve"> </w:t>
      </w:r>
      <w:r w:rsidRPr="00E647CA">
        <w:rPr>
          <w:rFonts w:ascii="Times New Roman" w:eastAsia="Times New Roman" w:hAnsi="Times New Roman" w:cs="Traditional Arabic" w:hint="cs"/>
          <w:caps/>
          <w:sz w:val="36"/>
          <w:szCs w:val="36"/>
          <w:rtl/>
          <w:lang w:eastAsia="ar-SA"/>
        </w:rPr>
        <w:t xml:space="preserve">الوائلي.- </w:t>
      </w:r>
      <w:r w:rsidRPr="00985DF7">
        <w:rPr>
          <w:rFonts w:ascii="Times New Roman" w:eastAsia="Times New Roman" w:hAnsi="Times New Roman" w:cs="Traditional Arabic" w:hint="cs"/>
          <w:caps/>
          <w:sz w:val="36"/>
          <w:szCs w:val="36"/>
          <w:rtl/>
          <w:lang w:eastAsia="ar-SA"/>
        </w:rPr>
        <w:t xml:space="preserve">بغداد: </w:t>
      </w:r>
      <w:r>
        <w:rPr>
          <w:rFonts w:ascii="Times New Roman" w:eastAsia="Times New Roman" w:hAnsi="Times New Roman" w:cs="Traditional Arabic" w:hint="cs"/>
          <w:caps/>
          <w:sz w:val="36"/>
          <w:szCs w:val="36"/>
          <w:rtl/>
          <w:lang w:eastAsia="ar-SA"/>
        </w:rPr>
        <w:t>الجامعة المستنصرية</w:t>
      </w:r>
      <w:r w:rsidRPr="00985DF7">
        <w:rPr>
          <w:rFonts w:ascii="Times New Roman" w:eastAsia="Times New Roman" w:hAnsi="Times New Roman" w:cs="Traditional Arabic" w:hint="cs"/>
          <w:caps/>
          <w:sz w:val="36"/>
          <w:szCs w:val="36"/>
          <w:rtl/>
          <w:lang w:eastAsia="ar-SA"/>
        </w:rPr>
        <w:t>، 1442 هـ، 202</w:t>
      </w:r>
      <w:r>
        <w:rPr>
          <w:rFonts w:ascii="Times New Roman" w:eastAsia="Times New Roman" w:hAnsi="Times New Roman" w:cs="Traditional Arabic" w:hint="cs"/>
          <w:caps/>
          <w:sz w:val="36"/>
          <w:szCs w:val="36"/>
          <w:rtl/>
          <w:lang w:eastAsia="ar-SA"/>
        </w:rPr>
        <w:t>1</w:t>
      </w:r>
      <w:r w:rsidRPr="00985DF7">
        <w:rPr>
          <w:rFonts w:ascii="Times New Roman" w:eastAsia="Times New Roman" w:hAnsi="Times New Roman" w:cs="Traditional Arabic" w:hint="cs"/>
          <w:caps/>
          <w:sz w:val="36"/>
          <w:szCs w:val="36"/>
          <w:rtl/>
          <w:lang w:eastAsia="ar-SA"/>
        </w:rPr>
        <w:t xml:space="preserve"> م (ماجستير).</w:t>
      </w:r>
    </w:p>
    <w:p w14:paraId="1C76D060" w14:textId="77777777" w:rsidR="007115B5" w:rsidRDefault="007115B5" w:rsidP="007115B5">
      <w:pPr>
        <w:spacing w:after="0" w:line="240" w:lineRule="auto"/>
        <w:jc w:val="both"/>
        <w:rPr>
          <w:rFonts w:ascii="Times New Roman" w:eastAsia="Times New Roman" w:hAnsi="Times New Roman" w:cs="Traditional Arabic"/>
          <w:b/>
          <w:bCs/>
          <w:caps/>
          <w:sz w:val="36"/>
          <w:szCs w:val="36"/>
          <w:rtl/>
          <w:lang w:eastAsia="ar-SA"/>
        </w:rPr>
      </w:pPr>
    </w:p>
    <w:p w14:paraId="39FE178C" w14:textId="77777777" w:rsidR="00FB56A3" w:rsidRDefault="00FB56A3" w:rsidP="00FB56A3">
      <w:pPr>
        <w:spacing w:after="0" w:line="240" w:lineRule="auto"/>
        <w:jc w:val="both"/>
        <w:rPr>
          <w:rFonts w:ascii="Times New Roman" w:eastAsia="Times New Roman" w:hAnsi="Times New Roman" w:cs="Traditional Arabic"/>
          <w:b/>
          <w:bCs/>
          <w:sz w:val="36"/>
          <w:szCs w:val="36"/>
          <w:rtl/>
          <w:lang w:eastAsia="ar-SA"/>
        </w:rPr>
      </w:pPr>
      <w:r>
        <w:rPr>
          <w:rFonts w:ascii="Times New Roman" w:eastAsia="Times New Roman" w:hAnsi="Times New Roman" w:cs="Traditional Arabic" w:hint="cs"/>
          <w:b/>
          <w:bCs/>
          <w:sz w:val="36"/>
          <w:szCs w:val="36"/>
          <w:rtl/>
          <w:lang w:eastAsia="ar-SA"/>
        </w:rPr>
        <w:lastRenderedPageBreak/>
        <w:t>مقارنة المرويات</w:t>
      </w:r>
      <w:r w:rsidRPr="008472B0">
        <w:rPr>
          <w:rFonts w:ascii="Times New Roman" w:eastAsia="Times New Roman" w:hAnsi="Times New Roman" w:cs="Traditional Arabic" w:hint="cs"/>
          <w:sz w:val="36"/>
          <w:szCs w:val="36"/>
          <w:rtl/>
          <w:lang w:eastAsia="ar-SA"/>
        </w:rPr>
        <w:t xml:space="preserve">/ إبراهيم بن عبدالله اللاحم.- </w:t>
      </w:r>
      <w:r>
        <w:rPr>
          <w:rFonts w:ascii="Times New Roman" w:eastAsia="Times New Roman" w:hAnsi="Times New Roman" w:cs="Traditional Arabic" w:hint="cs"/>
          <w:sz w:val="36"/>
          <w:szCs w:val="36"/>
          <w:rtl/>
          <w:lang w:eastAsia="ar-SA"/>
        </w:rPr>
        <w:t>الرياض: دار المحدّث، 1444 هـ، 2023 م، 2مج.</w:t>
      </w:r>
      <w:r w:rsidRPr="008472B0">
        <w:rPr>
          <w:rFonts w:ascii="Times New Roman" w:eastAsia="Times New Roman" w:hAnsi="Times New Roman" w:cs="Traditional Arabic" w:hint="cs"/>
          <w:sz w:val="36"/>
          <w:szCs w:val="36"/>
          <w:rtl/>
          <w:lang w:eastAsia="ar-SA"/>
        </w:rPr>
        <w:t xml:space="preserve"> </w:t>
      </w:r>
    </w:p>
    <w:p w14:paraId="63DA2B5A" w14:textId="77777777" w:rsidR="00FB56A3" w:rsidRDefault="00FB56A3" w:rsidP="00FB56A3">
      <w:pPr>
        <w:spacing w:after="0" w:line="240" w:lineRule="auto"/>
        <w:jc w:val="both"/>
        <w:rPr>
          <w:rFonts w:ascii="Times New Roman" w:eastAsia="Times New Roman" w:hAnsi="Times New Roman" w:cs="Traditional Arabic"/>
          <w:b/>
          <w:bCs/>
          <w:sz w:val="36"/>
          <w:szCs w:val="36"/>
          <w:rtl/>
          <w:lang w:eastAsia="ar-SA"/>
        </w:rPr>
      </w:pPr>
    </w:p>
    <w:p w14:paraId="5FF543D2"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المقاصد</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التحسينية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للسنة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النبوية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دراسة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تطبيقية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على</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أحاديث</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صحيح</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البخاري</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محمود</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محمد</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النجار</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الرباط: الدار المغربية، 1446 هـ، 2025 م.</w:t>
      </w:r>
    </w:p>
    <w:p w14:paraId="5F37BA0F"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sz w:val="36"/>
          <w:szCs w:val="36"/>
          <w:rtl/>
          <w:lang w:eastAsia="ar-SA"/>
        </w:rPr>
        <w:t>الأصل</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رسالة دكتوراه - جامعة</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طنطا،</w:t>
      </w:r>
      <w:r w:rsidRPr="00F23BB8">
        <w:rPr>
          <w:rFonts w:ascii="Times New Roman" w:eastAsia="Times New Roman" w:hAnsi="Times New Roman" w:cs="Traditional Arabic"/>
          <w:sz w:val="36"/>
          <w:szCs w:val="36"/>
          <w:rtl/>
          <w:lang w:eastAsia="ar-SA"/>
        </w:rPr>
        <w:t xml:space="preserve"> 1444 </w:t>
      </w:r>
      <w:r w:rsidRPr="00F23BB8">
        <w:rPr>
          <w:rFonts w:ascii="Times New Roman" w:eastAsia="Times New Roman" w:hAnsi="Times New Roman" w:cs="Traditional Arabic" w:hint="cs"/>
          <w:sz w:val="36"/>
          <w:szCs w:val="36"/>
          <w:rtl/>
          <w:lang w:eastAsia="ar-SA"/>
        </w:rPr>
        <w:t>هـ،</w:t>
      </w:r>
      <w:r w:rsidRPr="00F23BB8">
        <w:rPr>
          <w:rFonts w:ascii="Times New Roman" w:eastAsia="Times New Roman" w:hAnsi="Times New Roman" w:cs="Traditional Arabic"/>
          <w:sz w:val="36"/>
          <w:szCs w:val="36"/>
          <w:rtl/>
          <w:lang w:eastAsia="ar-SA"/>
        </w:rPr>
        <w:t xml:space="preserve"> 2023 </w:t>
      </w:r>
      <w:r w:rsidRPr="00F23BB8">
        <w:rPr>
          <w:rFonts w:ascii="Times New Roman" w:eastAsia="Times New Roman" w:hAnsi="Times New Roman" w:cs="Traditional Arabic" w:hint="cs"/>
          <w:sz w:val="36"/>
          <w:szCs w:val="36"/>
          <w:rtl/>
          <w:lang w:eastAsia="ar-SA"/>
        </w:rPr>
        <w:t>م</w:t>
      </w:r>
      <w:r w:rsidRPr="00F23BB8">
        <w:rPr>
          <w:rFonts w:ascii="Times New Roman" w:eastAsia="Times New Roman" w:hAnsi="Times New Roman" w:cs="Traditional Arabic"/>
          <w:sz w:val="36"/>
          <w:szCs w:val="36"/>
          <w:rtl/>
          <w:lang w:eastAsia="ar-SA"/>
        </w:rPr>
        <w:t>.</w:t>
      </w:r>
    </w:p>
    <w:p w14:paraId="77E9CB6E"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2363E40C" w14:textId="77777777" w:rsidR="005454FF" w:rsidRDefault="005454FF" w:rsidP="005454FF">
      <w:pPr>
        <w:spacing w:after="0" w:line="240" w:lineRule="auto"/>
        <w:jc w:val="both"/>
        <w:rPr>
          <w:rFonts w:ascii="Times New Roman" w:eastAsia="Times New Roman" w:hAnsi="Times New Roman" w:cs="Traditional Arabic"/>
          <w:sz w:val="36"/>
          <w:szCs w:val="36"/>
          <w:rtl/>
          <w:lang w:eastAsia="ar-SA"/>
        </w:rPr>
      </w:pPr>
      <w:r w:rsidRPr="00900734">
        <w:rPr>
          <w:rFonts w:ascii="Times New Roman" w:eastAsia="Times New Roman" w:hAnsi="Times New Roman" w:cs="Traditional Arabic" w:hint="cs"/>
          <w:b/>
          <w:bCs/>
          <w:sz w:val="36"/>
          <w:szCs w:val="36"/>
          <w:rtl/>
          <w:lang w:eastAsia="ar-SA"/>
        </w:rPr>
        <w:t>المقاصد</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التربوية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المستنبطة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من</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أحاديث</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المحاجَّة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النبوية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في</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الكتب</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التسعة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دراسة</w:t>
      </w:r>
      <w:r w:rsidRPr="00900734">
        <w:rPr>
          <w:rFonts w:ascii="Times New Roman" w:eastAsia="Times New Roman" w:hAnsi="Times New Roman" w:cs="Traditional Arabic"/>
          <w:b/>
          <w:bCs/>
          <w:sz w:val="36"/>
          <w:szCs w:val="36"/>
          <w:rtl/>
          <w:lang w:eastAsia="ar-SA"/>
        </w:rPr>
        <w:t xml:space="preserve"> </w:t>
      </w:r>
      <w:r w:rsidRPr="00900734">
        <w:rPr>
          <w:rFonts w:ascii="Times New Roman" w:eastAsia="Times New Roman" w:hAnsi="Times New Roman" w:cs="Traditional Arabic" w:hint="cs"/>
          <w:b/>
          <w:bCs/>
          <w:sz w:val="36"/>
          <w:szCs w:val="36"/>
          <w:rtl/>
          <w:lang w:eastAsia="ar-SA"/>
        </w:rPr>
        <w:t>موضوعية</w:t>
      </w:r>
      <w:r>
        <w:rPr>
          <w:rFonts w:ascii="Times New Roman" w:eastAsia="Times New Roman" w:hAnsi="Times New Roman" w:cs="Traditional Arabic" w:hint="cs"/>
          <w:sz w:val="36"/>
          <w:szCs w:val="36"/>
          <w:rtl/>
          <w:lang w:eastAsia="ar-SA"/>
        </w:rPr>
        <w:t xml:space="preserve">/ </w:t>
      </w:r>
      <w:r w:rsidRPr="00900734">
        <w:rPr>
          <w:rFonts w:ascii="Times New Roman" w:eastAsia="Times New Roman" w:hAnsi="Times New Roman" w:cs="Traditional Arabic" w:hint="cs"/>
          <w:sz w:val="36"/>
          <w:szCs w:val="36"/>
          <w:rtl/>
          <w:lang w:eastAsia="ar-SA"/>
        </w:rPr>
        <w:t>عمر</w:t>
      </w:r>
      <w:r w:rsidRPr="00900734">
        <w:rPr>
          <w:rFonts w:ascii="Times New Roman" w:eastAsia="Times New Roman" w:hAnsi="Times New Roman" w:cs="Traditional Arabic"/>
          <w:sz w:val="36"/>
          <w:szCs w:val="36"/>
          <w:rtl/>
          <w:lang w:eastAsia="ar-SA"/>
        </w:rPr>
        <w:t xml:space="preserve"> </w:t>
      </w:r>
      <w:r w:rsidRPr="00900734">
        <w:rPr>
          <w:rFonts w:ascii="Times New Roman" w:eastAsia="Times New Roman" w:hAnsi="Times New Roman" w:cs="Traditional Arabic" w:hint="cs"/>
          <w:sz w:val="36"/>
          <w:szCs w:val="36"/>
          <w:rtl/>
          <w:lang w:eastAsia="ar-SA"/>
        </w:rPr>
        <w:t>عبدالخالق</w:t>
      </w:r>
      <w:r w:rsidRPr="00900734">
        <w:rPr>
          <w:rFonts w:ascii="Times New Roman" w:eastAsia="Times New Roman" w:hAnsi="Times New Roman" w:cs="Traditional Arabic"/>
          <w:sz w:val="36"/>
          <w:szCs w:val="36"/>
          <w:rtl/>
          <w:lang w:eastAsia="ar-SA"/>
        </w:rPr>
        <w:t xml:space="preserve"> </w:t>
      </w:r>
      <w:r w:rsidRPr="00900734">
        <w:rPr>
          <w:rFonts w:ascii="Times New Roman" w:eastAsia="Times New Roman" w:hAnsi="Times New Roman" w:cs="Traditional Arabic" w:hint="cs"/>
          <w:sz w:val="36"/>
          <w:szCs w:val="36"/>
          <w:rtl/>
          <w:lang w:eastAsia="ar-SA"/>
        </w:rPr>
        <w:t>الكبيسي</w:t>
      </w:r>
      <w:r>
        <w:rPr>
          <w:rFonts w:ascii="Times New Roman" w:eastAsia="Times New Roman" w:hAnsi="Times New Roman" w:cs="Traditional Arabic" w:hint="cs"/>
          <w:sz w:val="36"/>
          <w:szCs w:val="36"/>
          <w:rtl/>
          <w:lang w:eastAsia="ar-SA"/>
        </w:rPr>
        <w:t>.- الرمادي: جامعة الأنبار، 1447 هـ، 2025 م. (ماجستير).</w:t>
      </w:r>
    </w:p>
    <w:p w14:paraId="4A3078A0" w14:textId="77777777" w:rsidR="005454FF" w:rsidRDefault="005454FF" w:rsidP="005454FF">
      <w:pPr>
        <w:spacing w:after="0" w:line="240" w:lineRule="auto"/>
        <w:jc w:val="both"/>
        <w:rPr>
          <w:rFonts w:ascii="Times New Roman" w:eastAsia="Times New Roman" w:hAnsi="Times New Roman" w:cs="Traditional Arabic"/>
          <w:sz w:val="36"/>
          <w:szCs w:val="36"/>
          <w:rtl/>
          <w:lang w:eastAsia="ar-SA"/>
        </w:rPr>
      </w:pPr>
    </w:p>
    <w:p w14:paraId="28BC6A18"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r w:rsidRPr="00136CF5">
        <w:rPr>
          <w:rFonts w:ascii="Times New Roman" w:eastAsia="Times New Roman" w:hAnsi="Times New Roman" w:cs="Traditional Arabic" w:hint="cs"/>
          <w:b/>
          <w:bCs/>
          <w:sz w:val="36"/>
          <w:szCs w:val="36"/>
          <w:rtl/>
          <w:lang w:eastAsia="ar-SA"/>
        </w:rPr>
        <w:t>المقاصد</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الشرعية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لأقضية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الرسول ﷺ في</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الأحوال</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الشخصية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والمعاملات</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المالية: من خلال كتاب أقضية رسول الله ﷺ لابن الطلّاع:</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دراسة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وصفية</w:t>
      </w:r>
      <w:r w:rsidRPr="00136CF5">
        <w:rPr>
          <w:rFonts w:ascii="Times New Roman" w:eastAsia="Times New Roman" w:hAnsi="Times New Roman" w:cs="Traditional Arabic"/>
          <w:b/>
          <w:bCs/>
          <w:sz w:val="36"/>
          <w:szCs w:val="36"/>
          <w:rtl/>
          <w:lang w:eastAsia="ar-SA"/>
        </w:rPr>
        <w:t xml:space="preserve"> </w:t>
      </w:r>
      <w:r w:rsidRPr="00136CF5">
        <w:rPr>
          <w:rFonts w:ascii="Times New Roman" w:eastAsia="Times New Roman" w:hAnsi="Times New Roman" w:cs="Traditional Arabic" w:hint="cs"/>
          <w:b/>
          <w:bCs/>
          <w:sz w:val="36"/>
          <w:szCs w:val="36"/>
          <w:rtl/>
          <w:lang w:eastAsia="ar-SA"/>
        </w:rPr>
        <w:t>تحليلية</w:t>
      </w:r>
      <w:r w:rsidRPr="00136CF5">
        <w:rPr>
          <w:rFonts w:ascii="Times New Roman" w:eastAsia="Times New Roman" w:hAnsi="Times New Roman" w:cs="Traditional Arabic" w:hint="cs"/>
          <w:sz w:val="36"/>
          <w:szCs w:val="36"/>
          <w:rtl/>
          <w:lang w:eastAsia="ar-SA"/>
        </w:rPr>
        <w:t>/</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أوميد</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مصطفى</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أمين.- السليمانية: جامعة</w:t>
      </w:r>
      <w:r w:rsidRPr="00136CF5">
        <w:rPr>
          <w:rFonts w:ascii="Times New Roman" w:eastAsia="Times New Roman" w:hAnsi="Times New Roman" w:cs="Traditional Arabic"/>
          <w:sz w:val="36"/>
          <w:szCs w:val="36"/>
          <w:rtl/>
          <w:lang w:eastAsia="ar-SA"/>
        </w:rPr>
        <w:t xml:space="preserve"> </w:t>
      </w:r>
      <w:r w:rsidRPr="00136CF5">
        <w:rPr>
          <w:rFonts w:ascii="Times New Roman" w:eastAsia="Times New Roman" w:hAnsi="Times New Roman" w:cs="Traditional Arabic" w:hint="cs"/>
          <w:sz w:val="36"/>
          <w:szCs w:val="36"/>
          <w:rtl/>
          <w:lang w:eastAsia="ar-SA"/>
        </w:rPr>
        <w:t>السليمانية، 1445 هـ، 2024 م. (دكتوراه).</w:t>
      </w:r>
    </w:p>
    <w:p w14:paraId="5F3EDEFA" w14:textId="77777777" w:rsidR="00136CF5" w:rsidRPr="00136CF5" w:rsidRDefault="00136CF5" w:rsidP="00136CF5">
      <w:pPr>
        <w:spacing w:after="0" w:line="240" w:lineRule="auto"/>
        <w:jc w:val="both"/>
        <w:rPr>
          <w:rFonts w:ascii="Times New Roman" w:eastAsia="Times New Roman" w:hAnsi="Times New Roman" w:cs="Traditional Arabic"/>
          <w:sz w:val="36"/>
          <w:szCs w:val="36"/>
          <w:rtl/>
          <w:lang w:eastAsia="ar-SA"/>
        </w:rPr>
      </w:pPr>
    </w:p>
    <w:p w14:paraId="643231FC" w14:textId="77777777" w:rsidR="007E32AF" w:rsidRPr="0074612D" w:rsidRDefault="007E32AF" w:rsidP="007E32AF">
      <w:pPr>
        <w:spacing w:after="0" w:line="240" w:lineRule="auto"/>
        <w:jc w:val="both"/>
        <w:rPr>
          <w:rFonts w:ascii="Times New Roman" w:eastAsia="Times New Roman" w:hAnsi="Times New Roman" w:cs="Traditional Arabic"/>
          <w:sz w:val="36"/>
          <w:szCs w:val="36"/>
          <w:rtl/>
          <w:lang w:eastAsia="ar-SA"/>
        </w:rPr>
      </w:pPr>
      <w:r w:rsidRPr="0074612D">
        <w:rPr>
          <w:rFonts w:ascii="Times New Roman" w:eastAsia="Times New Roman" w:hAnsi="Times New Roman" w:cs="Traditional Arabic" w:hint="cs"/>
          <w:b/>
          <w:bCs/>
          <w:sz w:val="36"/>
          <w:szCs w:val="36"/>
          <w:rtl/>
          <w:lang w:eastAsia="ar-SA"/>
        </w:rPr>
        <w:t>مقاصد</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الشريعة</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الإسلامية</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المستنبطة</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من</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الآيات</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القرآنية</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في</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صحيح</w:t>
      </w:r>
      <w:r w:rsidRPr="0074612D">
        <w:rPr>
          <w:rFonts w:ascii="Times New Roman" w:eastAsia="Times New Roman" w:hAnsi="Times New Roman" w:cs="Traditional Arabic"/>
          <w:b/>
          <w:bCs/>
          <w:sz w:val="36"/>
          <w:szCs w:val="36"/>
          <w:rtl/>
          <w:lang w:eastAsia="ar-SA"/>
        </w:rPr>
        <w:t xml:space="preserve"> </w:t>
      </w:r>
      <w:r w:rsidRPr="0074612D">
        <w:rPr>
          <w:rFonts w:ascii="Times New Roman" w:eastAsia="Times New Roman" w:hAnsi="Times New Roman" w:cs="Traditional Arabic" w:hint="cs"/>
          <w:b/>
          <w:bCs/>
          <w:sz w:val="36"/>
          <w:szCs w:val="36"/>
          <w:rtl/>
          <w:lang w:eastAsia="ar-SA"/>
        </w:rPr>
        <w:t xml:space="preserve">البخاري/ </w:t>
      </w:r>
      <w:r w:rsidRPr="0074612D">
        <w:rPr>
          <w:rFonts w:ascii="Times New Roman" w:eastAsia="Times New Roman" w:hAnsi="Times New Roman" w:cs="Traditional Arabic" w:hint="cs"/>
          <w:sz w:val="36"/>
          <w:szCs w:val="36"/>
          <w:rtl/>
          <w:lang w:eastAsia="ar-SA"/>
        </w:rPr>
        <w:t>ضياء</w:t>
      </w:r>
      <w:r w:rsidRPr="0074612D">
        <w:rPr>
          <w:rFonts w:ascii="Times New Roman" w:eastAsia="Times New Roman" w:hAnsi="Times New Roman" w:cs="Traditional Arabic"/>
          <w:sz w:val="36"/>
          <w:szCs w:val="36"/>
          <w:rtl/>
          <w:lang w:eastAsia="ar-SA"/>
        </w:rPr>
        <w:t xml:space="preserve"> </w:t>
      </w:r>
      <w:r w:rsidRPr="0074612D">
        <w:rPr>
          <w:rFonts w:ascii="Times New Roman" w:eastAsia="Times New Roman" w:hAnsi="Times New Roman" w:cs="Traditional Arabic" w:hint="cs"/>
          <w:sz w:val="36"/>
          <w:szCs w:val="36"/>
          <w:rtl/>
          <w:lang w:eastAsia="ar-SA"/>
        </w:rPr>
        <w:t>جميل</w:t>
      </w:r>
      <w:r w:rsidRPr="0074612D">
        <w:rPr>
          <w:rFonts w:ascii="Times New Roman" w:eastAsia="Times New Roman" w:hAnsi="Times New Roman" w:cs="Traditional Arabic"/>
          <w:sz w:val="36"/>
          <w:szCs w:val="36"/>
          <w:rtl/>
          <w:lang w:eastAsia="ar-SA"/>
        </w:rPr>
        <w:t xml:space="preserve"> </w:t>
      </w:r>
      <w:r w:rsidRPr="0074612D">
        <w:rPr>
          <w:rFonts w:ascii="Times New Roman" w:eastAsia="Times New Roman" w:hAnsi="Times New Roman" w:cs="Traditional Arabic" w:hint="cs"/>
          <w:sz w:val="36"/>
          <w:szCs w:val="36"/>
          <w:rtl/>
          <w:lang w:eastAsia="ar-SA"/>
        </w:rPr>
        <w:t>الدليمي.-</w:t>
      </w:r>
      <w:r w:rsidRPr="0074612D">
        <w:rPr>
          <w:rFonts w:ascii="Times New Roman" w:eastAsia="Times New Roman" w:hAnsi="Times New Roman" w:cs="Traditional Arabic" w:hint="cs"/>
          <w:b/>
          <w:bCs/>
          <w:sz w:val="36"/>
          <w:szCs w:val="36"/>
          <w:rtl/>
          <w:lang w:eastAsia="ar-SA"/>
        </w:rPr>
        <w:t xml:space="preserve"> </w:t>
      </w:r>
      <w:r w:rsidRPr="0074612D">
        <w:rPr>
          <w:rFonts w:ascii="Times New Roman" w:eastAsia="Times New Roman" w:hAnsi="Times New Roman" w:cs="Traditional Arabic" w:hint="cs"/>
          <w:sz w:val="36"/>
          <w:szCs w:val="36"/>
          <w:rtl/>
          <w:lang w:eastAsia="ar-SA"/>
        </w:rPr>
        <w:t>الرمادي: جامعة الأنبار، 1445 هـ، 2024 م (دكتوراه).</w:t>
      </w:r>
    </w:p>
    <w:p w14:paraId="74B47912" w14:textId="77777777" w:rsidR="007E32AF" w:rsidRPr="0074612D" w:rsidRDefault="007E32AF" w:rsidP="007E32AF">
      <w:pPr>
        <w:spacing w:after="0" w:line="240" w:lineRule="auto"/>
        <w:jc w:val="both"/>
        <w:rPr>
          <w:rFonts w:ascii="Times New Roman" w:eastAsia="Times New Roman" w:hAnsi="Times New Roman" w:cs="Traditional Arabic"/>
          <w:b/>
          <w:bCs/>
          <w:sz w:val="36"/>
          <w:szCs w:val="36"/>
          <w:rtl/>
          <w:lang w:eastAsia="ar-SA"/>
        </w:rPr>
      </w:pPr>
    </w:p>
    <w:p w14:paraId="27CB9E85" w14:textId="77777777" w:rsidR="00D8411B" w:rsidRDefault="00D8411B" w:rsidP="00D8411B">
      <w:pPr>
        <w:spacing w:after="0" w:line="240" w:lineRule="auto"/>
        <w:jc w:val="both"/>
        <w:rPr>
          <w:rFonts w:cs="Traditional Arabic"/>
          <w:sz w:val="36"/>
          <w:szCs w:val="36"/>
          <w:rtl/>
        </w:rPr>
      </w:pPr>
      <w:r w:rsidRPr="004F2BC2">
        <w:rPr>
          <w:rFonts w:ascii="Times New Roman" w:eastAsia="Times New Roman" w:hAnsi="Times New Roman" w:cs="Traditional Arabic" w:hint="cs"/>
          <w:b/>
          <w:bCs/>
          <w:caps/>
          <w:sz w:val="36"/>
          <w:szCs w:val="36"/>
          <w:rtl/>
          <w:lang w:eastAsia="ar-SA"/>
        </w:rPr>
        <w:t>مقاصد</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الشريعة</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في</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أسباب</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ورود</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الحديث</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في</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كتاب</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اللمع</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للإمام</w:t>
      </w:r>
      <w:r w:rsidRPr="004F2BC2">
        <w:rPr>
          <w:rFonts w:ascii="Times New Roman" w:eastAsia="Times New Roman" w:hAnsi="Times New Roman" w:cs="Traditional Arabic"/>
          <w:b/>
          <w:bCs/>
          <w:caps/>
          <w:sz w:val="36"/>
          <w:szCs w:val="36"/>
          <w:rtl/>
          <w:lang w:eastAsia="ar-SA"/>
        </w:rPr>
        <w:t xml:space="preserve"> </w:t>
      </w:r>
      <w:r w:rsidRPr="004F2BC2">
        <w:rPr>
          <w:rFonts w:ascii="Times New Roman" w:eastAsia="Times New Roman" w:hAnsi="Times New Roman" w:cs="Traditional Arabic" w:hint="cs"/>
          <w:b/>
          <w:bCs/>
          <w:caps/>
          <w:sz w:val="36"/>
          <w:szCs w:val="36"/>
          <w:rtl/>
          <w:lang w:eastAsia="ar-SA"/>
        </w:rPr>
        <w:t xml:space="preserve">السيوطي/ </w:t>
      </w:r>
      <w:r w:rsidRPr="004F2BC2">
        <w:rPr>
          <w:rFonts w:ascii="Times New Roman" w:eastAsia="Times New Roman" w:hAnsi="Times New Roman" w:cs="Traditional Arabic" w:hint="cs"/>
          <w:caps/>
          <w:sz w:val="36"/>
          <w:szCs w:val="36"/>
          <w:rtl/>
          <w:lang w:eastAsia="ar-SA"/>
        </w:rPr>
        <w:t>أكرم</w:t>
      </w:r>
      <w:r w:rsidRPr="004F2BC2">
        <w:rPr>
          <w:rFonts w:ascii="Times New Roman" w:eastAsia="Times New Roman" w:hAnsi="Times New Roman" w:cs="Traditional Arabic"/>
          <w:caps/>
          <w:sz w:val="36"/>
          <w:szCs w:val="36"/>
          <w:rtl/>
          <w:lang w:eastAsia="ar-SA"/>
        </w:rPr>
        <w:t xml:space="preserve"> </w:t>
      </w:r>
      <w:r w:rsidRPr="004F2BC2">
        <w:rPr>
          <w:rFonts w:ascii="Times New Roman" w:eastAsia="Times New Roman" w:hAnsi="Times New Roman" w:cs="Traditional Arabic" w:hint="cs"/>
          <w:caps/>
          <w:sz w:val="36"/>
          <w:szCs w:val="36"/>
          <w:rtl/>
          <w:lang w:eastAsia="ar-SA"/>
        </w:rPr>
        <w:t>حسن</w:t>
      </w:r>
      <w:r w:rsidRPr="004F2BC2">
        <w:rPr>
          <w:rFonts w:ascii="Times New Roman" w:eastAsia="Times New Roman" w:hAnsi="Times New Roman" w:cs="Traditional Arabic"/>
          <w:caps/>
          <w:sz w:val="36"/>
          <w:szCs w:val="36"/>
          <w:rtl/>
          <w:lang w:eastAsia="ar-SA"/>
        </w:rPr>
        <w:t xml:space="preserve"> </w:t>
      </w:r>
      <w:r w:rsidRPr="004F2BC2">
        <w:rPr>
          <w:rFonts w:ascii="Times New Roman" w:eastAsia="Times New Roman" w:hAnsi="Times New Roman" w:cs="Traditional Arabic" w:hint="cs"/>
          <w:caps/>
          <w:sz w:val="36"/>
          <w:szCs w:val="36"/>
          <w:rtl/>
          <w:lang w:eastAsia="ar-SA"/>
        </w:rPr>
        <w:t>الفلاحي.-</w:t>
      </w:r>
      <w:r w:rsidRPr="004F2BC2">
        <w:rPr>
          <w:rFonts w:ascii="Times New Roman" w:eastAsia="Times New Roman" w:hAnsi="Times New Roman" w:cs="Traditional Arabic" w:hint="cs"/>
          <w:b/>
          <w:bCs/>
          <w:caps/>
          <w:sz w:val="36"/>
          <w:szCs w:val="36"/>
          <w:rtl/>
          <w:lang w:eastAsia="ar-SA"/>
        </w:rPr>
        <w:t xml:space="preserve"> </w:t>
      </w:r>
      <w:r w:rsidRPr="004F2BC2">
        <w:rPr>
          <w:rFonts w:cs="Traditional Arabic" w:hint="cs"/>
          <w:sz w:val="36"/>
          <w:szCs w:val="36"/>
          <w:rtl/>
        </w:rPr>
        <w:t>الرمادي: جامعة الأنبار، 1444 هـ، 2023 م (دكتوراه).</w:t>
      </w:r>
    </w:p>
    <w:p w14:paraId="498D13C8" w14:textId="77777777" w:rsidR="00D8411B" w:rsidRDefault="00D8411B" w:rsidP="00D8411B">
      <w:pPr>
        <w:spacing w:after="0" w:line="240" w:lineRule="auto"/>
        <w:jc w:val="both"/>
        <w:rPr>
          <w:rFonts w:cs="Traditional Arabic"/>
          <w:sz w:val="36"/>
          <w:szCs w:val="36"/>
          <w:rtl/>
        </w:rPr>
      </w:pPr>
    </w:p>
    <w:p w14:paraId="109331BD" w14:textId="77777777" w:rsidR="00EF5CEF" w:rsidRDefault="00EF5CEF" w:rsidP="00EF5CEF">
      <w:pPr>
        <w:spacing w:after="0" w:line="240" w:lineRule="auto"/>
        <w:jc w:val="both"/>
        <w:rPr>
          <w:rFonts w:ascii="Times New Roman" w:eastAsia="Times New Roman" w:hAnsi="Times New Roman" w:cs="Traditional Arabic"/>
          <w:sz w:val="36"/>
          <w:szCs w:val="36"/>
          <w:rtl/>
          <w:lang w:eastAsia="ar-SA"/>
        </w:rPr>
      </w:pPr>
      <w:r w:rsidRPr="0028722C">
        <w:rPr>
          <w:rFonts w:ascii="Times New Roman" w:eastAsia="Times New Roman" w:hAnsi="Times New Roman" w:cs="Traditional Arabic" w:hint="cs"/>
          <w:b/>
          <w:bCs/>
          <w:sz w:val="36"/>
          <w:szCs w:val="36"/>
          <w:rtl/>
          <w:lang w:eastAsia="ar-SA"/>
        </w:rPr>
        <w:t>المقام</w:t>
      </w:r>
      <w:r w:rsidRPr="0028722C">
        <w:rPr>
          <w:rFonts w:ascii="Times New Roman" w:eastAsia="Times New Roman" w:hAnsi="Times New Roman" w:cs="Traditional Arabic"/>
          <w:b/>
          <w:bCs/>
          <w:sz w:val="36"/>
          <w:szCs w:val="36"/>
          <w:rtl/>
          <w:lang w:eastAsia="ar-SA"/>
        </w:rPr>
        <w:t xml:space="preserve"> </w:t>
      </w:r>
      <w:r w:rsidRPr="0028722C">
        <w:rPr>
          <w:rFonts w:ascii="Times New Roman" w:eastAsia="Times New Roman" w:hAnsi="Times New Roman" w:cs="Traditional Arabic" w:hint="cs"/>
          <w:b/>
          <w:bCs/>
          <w:sz w:val="36"/>
          <w:szCs w:val="36"/>
          <w:rtl/>
          <w:lang w:eastAsia="ar-SA"/>
        </w:rPr>
        <w:t>المحمود</w:t>
      </w:r>
      <w:r w:rsidRPr="0028722C">
        <w:rPr>
          <w:rFonts w:ascii="Times New Roman" w:eastAsia="Times New Roman" w:hAnsi="Times New Roman" w:cs="Traditional Arabic"/>
          <w:b/>
          <w:bCs/>
          <w:sz w:val="36"/>
          <w:szCs w:val="36"/>
          <w:rtl/>
          <w:lang w:eastAsia="ar-SA"/>
        </w:rPr>
        <w:t xml:space="preserve"> </w:t>
      </w:r>
      <w:r w:rsidRPr="0028722C">
        <w:rPr>
          <w:rFonts w:ascii="Times New Roman" w:eastAsia="Times New Roman" w:hAnsi="Times New Roman" w:cs="Traditional Arabic" w:hint="cs"/>
          <w:b/>
          <w:bCs/>
          <w:sz w:val="36"/>
          <w:szCs w:val="36"/>
          <w:rtl/>
          <w:lang w:eastAsia="ar-SA"/>
        </w:rPr>
        <w:t>في</w:t>
      </w:r>
      <w:r w:rsidRPr="0028722C">
        <w:rPr>
          <w:rFonts w:ascii="Times New Roman" w:eastAsia="Times New Roman" w:hAnsi="Times New Roman" w:cs="Traditional Arabic"/>
          <w:b/>
          <w:bCs/>
          <w:sz w:val="36"/>
          <w:szCs w:val="36"/>
          <w:rtl/>
          <w:lang w:eastAsia="ar-SA"/>
        </w:rPr>
        <w:t xml:space="preserve"> </w:t>
      </w:r>
      <w:r w:rsidRPr="0028722C">
        <w:rPr>
          <w:rFonts w:ascii="Times New Roman" w:eastAsia="Times New Roman" w:hAnsi="Times New Roman" w:cs="Traditional Arabic" w:hint="cs"/>
          <w:b/>
          <w:bCs/>
          <w:sz w:val="36"/>
          <w:szCs w:val="36"/>
          <w:rtl/>
          <w:lang w:eastAsia="ar-SA"/>
        </w:rPr>
        <w:t>الحديث</w:t>
      </w:r>
      <w:r w:rsidRPr="0028722C">
        <w:rPr>
          <w:rFonts w:ascii="Times New Roman" w:eastAsia="Times New Roman" w:hAnsi="Times New Roman" w:cs="Traditional Arabic"/>
          <w:b/>
          <w:bCs/>
          <w:sz w:val="36"/>
          <w:szCs w:val="36"/>
          <w:rtl/>
          <w:lang w:eastAsia="ar-SA"/>
        </w:rPr>
        <w:t xml:space="preserve"> </w:t>
      </w:r>
      <w:r w:rsidRPr="0028722C">
        <w:rPr>
          <w:rFonts w:ascii="Times New Roman" w:eastAsia="Times New Roman" w:hAnsi="Times New Roman" w:cs="Traditional Arabic" w:hint="cs"/>
          <w:b/>
          <w:bCs/>
          <w:sz w:val="36"/>
          <w:szCs w:val="36"/>
          <w:rtl/>
          <w:lang w:eastAsia="ar-SA"/>
        </w:rPr>
        <w:t>وال</w:t>
      </w:r>
      <w:r>
        <w:rPr>
          <w:rFonts w:ascii="Times New Roman" w:eastAsia="Times New Roman" w:hAnsi="Times New Roman" w:cs="Traditional Arabic" w:hint="cs"/>
          <w:b/>
          <w:bCs/>
          <w:sz w:val="36"/>
          <w:szCs w:val="36"/>
          <w:rtl/>
          <w:lang w:eastAsia="ar-SA"/>
        </w:rPr>
        <w:t>أ</w:t>
      </w:r>
      <w:r w:rsidRPr="0028722C">
        <w:rPr>
          <w:rFonts w:ascii="Times New Roman" w:eastAsia="Times New Roman" w:hAnsi="Times New Roman" w:cs="Traditional Arabic" w:hint="cs"/>
          <w:b/>
          <w:bCs/>
          <w:sz w:val="36"/>
          <w:szCs w:val="36"/>
          <w:rtl/>
          <w:lang w:eastAsia="ar-SA"/>
        </w:rPr>
        <w:t>خبار</w:t>
      </w:r>
      <w:r w:rsidRPr="00F0377C">
        <w:rPr>
          <w:rFonts w:ascii="Times New Roman" w:eastAsia="Times New Roman" w:hAnsi="Times New Roman" w:cs="Traditional Arabic" w:hint="cs"/>
          <w:sz w:val="36"/>
          <w:szCs w:val="36"/>
          <w:rtl/>
          <w:lang w:eastAsia="ar-SA"/>
        </w:rPr>
        <w:t>/</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محمد</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بن</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محمد</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باوقجي</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زاده</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 xml:space="preserve">ت </w:t>
      </w:r>
      <w:r w:rsidRPr="00F0377C">
        <w:rPr>
          <w:rFonts w:ascii="Times New Roman" w:eastAsia="Times New Roman" w:hAnsi="Times New Roman" w:cs="Traditional Arabic"/>
          <w:sz w:val="36"/>
          <w:szCs w:val="36"/>
          <w:rtl/>
          <w:lang w:eastAsia="ar-SA"/>
        </w:rPr>
        <w:t>1039</w:t>
      </w:r>
      <w:r w:rsidRPr="00F0377C">
        <w:rPr>
          <w:rFonts w:ascii="Times New Roman" w:eastAsia="Times New Roman" w:hAnsi="Times New Roman" w:cs="Traditional Arabic" w:hint="cs"/>
          <w:sz w:val="36"/>
          <w:szCs w:val="36"/>
          <w:rtl/>
          <w:lang w:eastAsia="ar-SA"/>
        </w:rPr>
        <w:t xml:space="preserve"> هـ</w:t>
      </w:r>
      <w:r w:rsidRPr="00F0377C">
        <w:rPr>
          <w:rFonts w:ascii="Times New Roman" w:eastAsia="Times New Roman" w:hAnsi="Times New Roman" w:cs="Traditional Arabic"/>
          <w:sz w:val="36"/>
          <w:szCs w:val="36"/>
          <w:rtl/>
          <w:lang w:eastAsia="ar-SA"/>
        </w:rPr>
        <w:t>)</w:t>
      </w:r>
      <w:r w:rsidRPr="00F0377C">
        <w:rPr>
          <w:rFonts w:ascii="Times New Roman" w:eastAsia="Times New Roman" w:hAnsi="Times New Roman" w:cs="Traditional Arabic" w:hint="cs"/>
          <w:sz w:val="36"/>
          <w:szCs w:val="36"/>
          <w:rtl/>
          <w:lang w:eastAsia="ar-SA"/>
        </w:rPr>
        <w:t>؛</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دراسة</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وتحقيق أنور</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رياض</w:t>
      </w:r>
      <w:r w:rsidRPr="00F0377C">
        <w:rPr>
          <w:rFonts w:ascii="Times New Roman" w:eastAsia="Times New Roman" w:hAnsi="Times New Roman" w:cs="Traditional Arabic"/>
          <w:sz w:val="36"/>
          <w:szCs w:val="36"/>
          <w:rtl/>
          <w:lang w:eastAsia="ar-SA"/>
        </w:rPr>
        <w:t xml:space="preserve"> </w:t>
      </w:r>
      <w:r w:rsidRPr="00F0377C">
        <w:rPr>
          <w:rFonts w:ascii="Times New Roman" w:eastAsia="Times New Roman" w:hAnsi="Times New Roman" w:cs="Traditional Arabic" w:hint="cs"/>
          <w:sz w:val="36"/>
          <w:szCs w:val="36"/>
          <w:rtl/>
          <w:lang w:eastAsia="ar-SA"/>
        </w:rPr>
        <w:t>الدليمي.-</w:t>
      </w:r>
      <w:r>
        <w:rPr>
          <w:rFonts w:ascii="Times New Roman" w:eastAsia="Times New Roman" w:hAnsi="Times New Roman" w:cs="Traditional Arabic" w:hint="cs"/>
          <w:b/>
          <w:bCs/>
          <w:sz w:val="36"/>
          <w:szCs w:val="36"/>
          <w:rtl/>
          <w:lang w:eastAsia="ar-SA"/>
        </w:rPr>
        <w:t xml:space="preserve"> </w:t>
      </w:r>
      <w:r>
        <w:rPr>
          <w:rFonts w:ascii="Times New Roman" w:eastAsia="Times New Roman" w:hAnsi="Times New Roman" w:cs="Traditional Arabic" w:hint="cs"/>
          <w:sz w:val="36"/>
          <w:szCs w:val="36"/>
          <w:rtl/>
          <w:lang w:eastAsia="ar-SA"/>
        </w:rPr>
        <w:t>الرمادي: جامعة الأنبار، 1447 هـ، 2025 م. (ماجستير).</w:t>
      </w:r>
    </w:p>
    <w:p w14:paraId="79E7D8FA" w14:textId="77777777" w:rsidR="00EF5CEF" w:rsidRDefault="00EF5CEF" w:rsidP="00EF5CEF">
      <w:pPr>
        <w:spacing w:after="0" w:line="240" w:lineRule="auto"/>
        <w:jc w:val="both"/>
        <w:rPr>
          <w:rFonts w:ascii="Times New Roman" w:eastAsia="Times New Roman" w:hAnsi="Times New Roman" w:cs="Traditional Arabic"/>
          <w:b/>
          <w:bCs/>
          <w:sz w:val="36"/>
          <w:szCs w:val="36"/>
          <w:rtl/>
          <w:lang w:eastAsia="ar-SA"/>
        </w:rPr>
      </w:pPr>
    </w:p>
    <w:p w14:paraId="6709A88D" w14:textId="77777777" w:rsidR="00556D07" w:rsidRPr="00E473A9" w:rsidRDefault="00556D07" w:rsidP="00556D07">
      <w:pPr>
        <w:spacing w:after="0" w:line="240" w:lineRule="auto"/>
        <w:jc w:val="both"/>
        <w:rPr>
          <w:rFonts w:ascii="Traditional Arabic" w:eastAsia="Times New Roman" w:hAnsi="Traditional Arabic" w:cs="Traditional Arabic"/>
          <w:sz w:val="36"/>
          <w:szCs w:val="36"/>
          <w:rtl/>
        </w:rPr>
      </w:pPr>
      <w:r w:rsidRPr="00E473A9">
        <w:rPr>
          <w:rFonts w:ascii="Times New Roman" w:eastAsia="Times New Roman" w:hAnsi="Times New Roman" w:cs="Traditional Arabic" w:hint="cs"/>
          <w:b/>
          <w:bCs/>
          <w:kern w:val="2"/>
          <w:sz w:val="36"/>
          <w:szCs w:val="36"/>
          <w:rtl/>
          <w:lang w:eastAsia="ar-SA"/>
          <w14:ligatures w14:val="standardContextual"/>
        </w:rPr>
        <w:t>المقنع في علوم الحديث</w:t>
      </w:r>
      <w:r w:rsidRPr="00E473A9">
        <w:rPr>
          <w:rFonts w:ascii="Times New Roman" w:eastAsia="Times New Roman" w:hAnsi="Times New Roman" w:cs="Traditional Arabic" w:hint="cs"/>
          <w:kern w:val="2"/>
          <w:sz w:val="36"/>
          <w:szCs w:val="36"/>
          <w:rtl/>
          <w:lang w:eastAsia="ar-SA"/>
          <w14:ligatures w14:val="standardContextual"/>
        </w:rPr>
        <w:t>/ سراج الدين عمر بن علي بن الملقن (ت 804 هـ)؛ تحقيق عبدالله بن يوسف الجديع.- بيروت: دار ابن حزم، 1446 هـ، 2025 م، 2مج.</w:t>
      </w:r>
    </w:p>
    <w:p w14:paraId="78940C6D" w14:textId="77777777" w:rsidR="00556D07" w:rsidRPr="00E473A9" w:rsidRDefault="00556D07" w:rsidP="00556D07">
      <w:pPr>
        <w:spacing w:after="0" w:line="240" w:lineRule="auto"/>
        <w:jc w:val="both"/>
        <w:rPr>
          <w:rFonts w:ascii="Traditional Arabic" w:eastAsia="Times New Roman" w:hAnsi="Traditional Arabic" w:cs="Traditional Arabic"/>
          <w:sz w:val="36"/>
          <w:szCs w:val="36"/>
          <w:rtl/>
        </w:rPr>
      </w:pPr>
    </w:p>
    <w:p w14:paraId="187AF124"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b/>
          <w:bCs/>
          <w:sz w:val="36"/>
          <w:szCs w:val="36"/>
          <w:rtl/>
          <w:lang w:eastAsia="ar-SA"/>
        </w:rPr>
        <w:t>المكثرون من الصحابة؛ سلسلة الحفّاظ؛ نظم في سرد الخلفاء</w:t>
      </w:r>
      <w:r w:rsidRPr="00BA4680">
        <w:rPr>
          <w:rFonts w:ascii="Times New Roman" w:eastAsia="Times New Roman" w:hAnsi="Times New Roman" w:cs="Traditional Arabic" w:hint="cs"/>
          <w:sz w:val="36"/>
          <w:szCs w:val="36"/>
          <w:rtl/>
          <w:lang w:eastAsia="ar-SA"/>
        </w:rPr>
        <w:t>/ محمد بن أحمد الذهبي (ت 748 هـ)؛ اعتناء محمد زياد بن عمر التكلة.- الدوحة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مكتبة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شبيب</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بن</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محمد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العطية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الخاصة،</w:t>
      </w:r>
      <w:r w:rsidRPr="00BA4680">
        <w:rPr>
          <w:rFonts w:ascii="Times New Roman" w:eastAsia="Times New Roman" w:hAnsi="Times New Roman" w:cs="Traditional Arabic"/>
          <w:sz w:val="36"/>
          <w:szCs w:val="36"/>
          <w:rtl/>
          <w:lang w:eastAsia="ar-SA"/>
        </w:rPr>
        <w:t xml:space="preserve"> 1447 </w:t>
      </w:r>
      <w:r w:rsidRPr="00BA4680">
        <w:rPr>
          <w:rFonts w:ascii="Times New Roman" w:eastAsia="Times New Roman" w:hAnsi="Times New Roman" w:cs="Traditional Arabic" w:hint="cs"/>
          <w:sz w:val="36"/>
          <w:szCs w:val="36"/>
          <w:rtl/>
          <w:lang w:eastAsia="ar-SA"/>
        </w:rPr>
        <w:t>هـ،</w:t>
      </w:r>
      <w:r w:rsidRPr="00BA4680">
        <w:rPr>
          <w:rFonts w:ascii="Times New Roman" w:eastAsia="Times New Roman" w:hAnsi="Times New Roman" w:cs="Traditional Arabic"/>
          <w:sz w:val="36"/>
          <w:szCs w:val="36"/>
          <w:rtl/>
          <w:lang w:eastAsia="ar-SA"/>
        </w:rPr>
        <w:t xml:space="preserve"> 2025 </w:t>
      </w:r>
      <w:r w:rsidRPr="00BA4680">
        <w:rPr>
          <w:rFonts w:ascii="Times New Roman" w:eastAsia="Times New Roman" w:hAnsi="Times New Roman" w:cs="Traditional Arabic" w:hint="cs"/>
          <w:sz w:val="36"/>
          <w:szCs w:val="36"/>
          <w:rtl/>
          <w:lang w:eastAsia="ar-SA"/>
        </w:rPr>
        <w:t>م. (المجالس</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العلمية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الرمضانية</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في</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المسجد</w:t>
      </w:r>
      <w:r w:rsidRPr="00BA4680">
        <w:rPr>
          <w:rFonts w:ascii="Times New Roman" w:eastAsia="Times New Roman" w:hAnsi="Times New Roman" w:cs="Traditional Arabic"/>
          <w:sz w:val="36"/>
          <w:szCs w:val="36"/>
          <w:rtl/>
          <w:lang w:eastAsia="ar-SA"/>
        </w:rPr>
        <w:t xml:space="preserve"> </w:t>
      </w:r>
      <w:r w:rsidRPr="00BA4680">
        <w:rPr>
          <w:rFonts w:ascii="Times New Roman" w:eastAsia="Times New Roman" w:hAnsi="Times New Roman" w:cs="Traditional Arabic" w:hint="cs"/>
          <w:sz w:val="36"/>
          <w:szCs w:val="36"/>
          <w:rtl/>
          <w:lang w:eastAsia="ar-SA"/>
        </w:rPr>
        <w:t>الأقصى؛ 11-14).</w:t>
      </w:r>
    </w:p>
    <w:p w14:paraId="3F81A747" w14:textId="77777777" w:rsidR="00BA4680" w:rsidRPr="00BA4680" w:rsidRDefault="00BA4680" w:rsidP="00BA4680">
      <w:pPr>
        <w:spacing w:after="0" w:line="240" w:lineRule="auto"/>
        <w:jc w:val="both"/>
        <w:rPr>
          <w:rFonts w:ascii="Times New Roman" w:eastAsia="Times New Roman" w:hAnsi="Times New Roman" w:cs="Traditional Arabic"/>
          <w:sz w:val="36"/>
          <w:szCs w:val="36"/>
          <w:rtl/>
          <w:lang w:eastAsia="ar-SA"/>
        </w:rPr>
      </w:pPr>
      <w:r w:rsidRPr="00BA4680">
        <w:rPr>
          <w:rFonts w:ascii="Times New Roman" w:eastAsia="Times New Roman" w:hAnsi="Times New Roman" w:cs="Traditional Arabic" w:hint="cs"/>
          <w:sz w:val="36"/>
          <w:szCs w:val="36"/>
          <w:rtl/>
          <w:lang w:eastAsia="ar-SA"/>
        </w:rPr>
        <w:t>ومعه: تقييد في تراجم أبواب البخاري/ علي بن أحمد بن حزم الظاهري (ت 456 هـ).</w:t>
      </w:r>
    </w:p>
    <w:p w14:paraId="6BFB2748" w14:textId="77777777" w:rsidR="00BA4680" w:rsidRPr="00BA4680" w:rsidRDefault="00BA4680" w:rsidP="00BA4680">
      <w:pPr>
        <w:spacing w:after="0" w:line="240" w:lineRule="auto"/>
        <w:jc w:val="both"/>
        <w:rPr>
          <w:rFonts w:ascii="Times New Roman" w:eastAsia="Times New Roman" w:hAnsi="Times New Roman" w:cs="Traditional Arabic"/>
          <w:b/>
          <w:bCs/>
          <w:sz w:val="36"/>
          <w:szCs w:val="36"/>
          <w:rtl/>
          <w:lang w:eastAsia="ar-SA"/>
        </w:rPr>
      </w:pPr>
    </w:p>
    <w:p w14:paraId="68D887FF"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r w:rsidRPr="003C67B4">
        <w:rPr>
          <w:rFonts w:ascii="Times New Roman" w:eastAsia="Times New Roman" w:hAnsi="Times New Roman" w:cs="Traditional Arabic" w:hint="cs"/>
          <w:b/>
          <w:bCs/>
          <w:sz w:val="36"/>
          <w:szCs w:val="36"/>
          <w:rtl/>
          <w:lang w:eastAsia="ar-SA"/>
        </w:rPr>
        <w:t>الملخص للمرفوع من الموطأ برواية يحيى بن يحيى الليثي (ت 244 هـ)</w:t>
      </w:r>
      <w:r w:rsidRPr="003C67B4">
        <w:rPr>
          <w:rFonts w:ascii="Times New Roman" w:eastAsia="Times New Roman" w:hAnsi="Times New Roman" w:cs="Traditional Arabic" w:hint="cs"/>
          <w:sz w:val="36"/>
          <w:szCs w:val="36"/>
          <w:rtl/>
          <w:lang w:eastAsia="ar-SA"/>
        </w:rPr>
        <w:t>/ لخصه وحقق نصوصه وخرج أحاديثه عبدالرزاق المهدي.- إدلب: نقش للنشر، 1443 هـ، 2022 م، 338 ص.</w:t>
      </w:r>
    </w:p>
    <w:p w14:paraId="55E62F41" w14:textId="77777777" w:rsidR="003C67B4" w:rsidRPr="003C67B4" w:rsidRDefault="003C67B4" w:rsidP="003C67B4">
      <w:pPr>
        <w:spacing w:after="0" w:line="240" w:lineRule="auto"/>
        <w:jc w:val="both"/>
        <w:rPr>
          <w:rFonts w:ascii="Times New Roman" w:eastAsia="Times New Roman" w:hAnsi="Times New Roman" w:cs="Traditional Arabic"/>
          <w:sz w:val="36"/>
          <w:szCs w:val="36"/>
          <w:rtl/>
          <w:lang w:eastAsia="ar-SA"/>
        </w:rPr>
      </w:pPr>
    </w:p>
    <w:p w14:paraId="01741A5E" w14:textId="77777777" w:rsidR="00B80C33" w:rsidRPr="00A04ECC" w:rsidRDefault="00B80C33" w:rsidP="00B80C33">
      <w:pPr>
        <w:spacing w:after="0" w:line="240" w:lineRule="auto"/>
        <w:jc w:val="both"/>
        <w:rPr>
          <w:rFonts w:ascii="Times New Roman" w:eastAsia="Times New Roman" w:hAnsi="Times New Roman" w:cs="Traditional Arabic"/>
          <w:sz w:val="36"/>
          <w:szCs w:val="36"/>
          <w:rtl/>
          <w:lang w:eastAsia="ar-SA"/>
        </w:rPr>
      </w:pPr>
      <w:r w:rsidRPr="00027CE5">
        <w:rPr>
          <w:rFonts w:ascii="Times New Roman" w:eastAsia="Times New Roman" w:hAnsi="Times New Roman" w:cs="Traditional Arabic" w:hint="cs"/>
          <w:b/>
          <w:bCs/>
          <w:sz w:val="36"/>
          <w:szCs w:val="36"/>
          <w:rtl/>
          <w:lang w:eastAsia="ar-SA"/>
        </w:rPr>
        <w:t>من نيسابور إلى ماليزيا: رحلة النور: مدخل لصحيح الإمام مسلم</w:t>
      </w:r>
      <w:r>
        <w:rPr>
          <w:rFonts w:ascii="Times New Roman" w:eastAsia="Times New Roman" w:hAnsi="Times New Roman" w:cs="Traditional Arabic" w:hint="cs"/>
          <w:sz w:val="36"/>
          <w:szCs w:val="36"/>
          <w:rtl/>
          <w:lang w:eastAsia="ar-SA"/>
        </w:rPr>
        <w:t>/ أحمد ممدوح سعيد.- ماليزيا، 1447 هـ، 2025 م.</w:t>
      </w:r>
    </w:p>
    <w:p w14:paraId="5E243627" w14:textId="77777777" w:rsidR="00B80C33" w:rsidRDefault="00B80C33" w:rsidP="00B80C33">
      <w:pPr>
        <w:spacing w:after="0" w:line="240" w:lineRule="auto"/>
        <w:jc w:val="both"/>
        <w:rPr>
          <w:rFonts w:ascii="Times New Roman" w:eastAsia="Times New Roman" w:hAnsi="Times New Roman" w:cs="Traditional Arabic"/>
          <w:sz w:val="36"/>
          <w:szCs w:val="36"/>
          <w:rtl/>
          <w:lang w:eastAsia="ar-SA"/>
        </w:rPr>
      </w:pPr>
    </w:p>
    <w:p w14:paraId="17062D29" w14:textId="77777777" w:rsidR="008F53E1" w:rsidRPr="008F53E1" w:rsidRDefault="008F53E1" w:rsidP="008F53E1">
      <w:pPr>
        <w:spacing w:after="0" w:line="240" w:lineRule="auto"/>
        <w:jc w:val="both"/>
        <w:rPr>
          <w:rFonts w:ascii="Times New Roman" w:eastAsia="Times New Roman" w:hAnsi="Times New Roman" w:cs="Traditional Arabic"/>
          <w:sz w:val="36"/>
          <w:szCs w:val="36"/>
          <w:rtl/>
          <w:lang w:eastAsia="ar-SA"/>
        </w:rPr>
      </w:pPr>
      <w:r w:rsidRPr="008F53E1">
        <w:rPr>
          <w:rFonts w:ascii="Times New Roman" w:eastAsia="Times New Roman" w:hAnsi="Times New Roman" w:cs="Traditional Arabic" w:hint="cs"/>
          <w:b/>
          <w:bCs/>
          <w:sz w:val="36"/>
          <w:szCs w:val="36"/>
          <w:rtl/>
          <w:lang w:eastAsia="ar-SA"/>
        </w:rPr>
        <w:t>منارة الاقتداء فيمن تتلمذ من أئمة الحديث على النساء</w:t>
      </w:r>
      <w:r w:rsidRPr="008F53E1">
        <w:rPr>
          <w:rFonts w:ascii="Times New Roman" w:eastAsia="Times New Roman" w:hAnsi="Times New Roman" w:cs="Traditional Arabic" w:hint="cs"/>
          <w:sz w:val="36"/>
          <w:szCs w:val="36"/>
          <w:rtl/>
          <w:lang w:eastAsia="ar-SA"/>
        </w:rPr>
        <w:t>/ محمد بن عزوز.- إربد: ركاز للنشر، 1446 هـ، 2025 م.</w:t>
      </w:r>
    </w:p>
    <w:p w14:paraId="62FF4DEB" w14:textId="77777777" w:rsidR="008F53E1" w:rsidRDefault="008F53E1" w:rsidP="008F53E1">
      <w:pPr>
        <w:spacing w:after="0" w:line="240" w:lineRule="auto"/>
        <w:jc w:val="both"/>
        <w:rPr>
          <w:rFonts w:ascii="Times New Roman" w:eastAsia="Times New Roman" w:hAnsi="Times New Roman" w:cs="Traditional Arabic"/>
          <w:sz w:val="36"/>
          <w:szCs w:val="36"/>
          <w:rtl/>
          <w:lang w:eastAsia="ar-SA"/>
        </w:rPr>
      </w:pPr>
    </w:p>
    <w:p w14:paraId="3335D1C7" w14:textId="77777777" w:rsidR="00556D07" w:rsidRPr="00912F71" w:rsidRDefault="00556D07" w:rsidP="00556D0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912F71">
        <w:rPr>
          <w:rFonts w:ascii="Times New Roman" w:eastAsia="Times New Roman" w:hAnsi="Times New Roman" w:cs="Traditional Arabic" w:hint="cs"/>
          <w:b/>
          <w:bCs/>
          <w:kern w:val="2"/>
          <w:sz w:val="36"/>
          <w:szCs w:val="36"/>
          <w:rtl/>
          <w:lang w:eastAsia="ar-SA"/>
          <w14:ligatures w14:val="standardContextual"/>
        </w:rPr>
        <w:t>من</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احترقت</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كتبهم</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من</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رواة</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الحديث</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وأثر</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ذلك</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على</w:t>
      </w:r>
      <w:r w:rsidRPr="00912F71">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b/>
          <w:bCs/>
          <w:kern w:val="2"/>
          <w:sz w:val="36"/>
          <w:szCs w:val="36"/>
          <w:rtl/>
          <w:lang w:eastAsia="ar-SA"/>
          <w14:ligatures w14:val="standardContextual"/>
        </w:rPr>
        <w:t>مروياتهم</w:t>
      </w:r>
      <w:r w:rsidRPr="00912F71">
        <w:rPr>
          <w:rFonts w:ascii="Times New Roman" w:eastAsia="Times New Roman" w:hAnsi="Times New Roman" w:cs="Traditional Arabic" w:hint="cs"/>
          <w:kern w:val="2"/>
          <w:sz w:val="36"/>
          <w:szCs w:val="36"/>
          <w:rtl/>
          <w:lang w:eastAsia="ar-SA"/>
          <w14:ligatures w14:val="standardContextual"/>
        </w:rPr>
        <w:t>/ جمع</w:t>
      </w:r>
      <w:r w:rsidRPr="00912F71">
        <w:rPr>
          <w:rFonts w:ascii="Times New Roman" w:eastAsia="Times New Roman" w:hAnsi="Times New Roman" w:cs="Traditional Arabic"/>
          <w:kern w:val="2"/>
          <w:sz w:val="36"/>
          <w:szCs w:val="36"/>
          <w:rtl/>
          <w:lang w:eastAsia="ar-SA"/>
          <w14:ligatures w14:val="standardContextual"/>
        </w:rPr>
        <w:t xml:space="preserve"> </w:t>
      </w:r>
      <w:r w:rsidRPr="00912F71">
        <w:rPr>
          <w:rFonts w:ascii="Times New Roman" w:eastAsia="Times New Roman" w:hAnsi="Times New Roman" w:cs="Traditional Arabic" w:hint="cs"/>
          <w:kern w:val="2"/>
          <w:sz w:val="36"/>
          <w:szCs w:val="36"/>
          <w:rtl/>
          <w:lang w:eastAsia="ar-SA"/>
          <w14:ligatures w14:val="standardContextual"/>
        </w:rPr>
        <w:t>ودراسة محمد</w:t>
      </w:r>
      <w:r w:rsidRPr="00912F71">
        <w:rPr>
          <w:rFonts w:ascii="Times New Roman" w:eastAsia="Times New Roman" w:hAnsi="Times New Roman" w:cs="Traditional Arabic"/>
          <w:kern w:val="2"/>
          <w:sz w:val="36"/>
          <w:szCs w:val="36"/>
          <w:rtl/>
          <w:lang w:eastAsia="ar-SA"/>
          <w14:ligatures w14:val="standardContextual"/>
        </w:rPr>
        <w:t xml:space="preserve"> </w:t>
      </w:r>
      <w:r w:rsidRPr="00912F71">
        <w:rPr>
          <w:rFonts w:ascii="Times New Roman" w:eastAsia="Times New Roman" w:hAnsi="Times New Roman" w:cs="Traditional Arabic" w:hint="cs"/>
          <w:kern w:val="2"/>
          <w:sz w:val="36"/>
          <w:szCs w:val="36"/>
          <w:rtl/>
          <w:lang w:eastAsia="ar-SA"/>
          <w14:ligatures w14:val="standardContextual"/>
        </w:rPr>
        <w:t>عبدالظاهر</w:t>
      </w:r>
      <w:r w:rsidRPr="00912F71">
        <w:rPr>
          <w:rFonts w:ascii="Times New Roman" w:eastAsia="Times New Roman" w:hAnsi="Times New Roman" w:cs="Traditional Arabic"/>
          <w:kern w:val="2"/>
          <w:sz w:val="36"/>
          <w:szCs w:val="36"/>
          <w:rtl/>
          <w:lang w:eastAsia="ar-SA"/>
          <w14:ligatures w14:val="standardContextual"/>
        </w:rPr>
        <w:t xml:space="preserve"> </w:t>
      </w:r>
      <w:r w:rsidRPr="00912F71">
        <w:rPr>
          <w:rFonts w:ascii="Times New Roman" w:eastAsia="Times New Roman" w:hAnsi="Times New Roman" w:cs="Traditional Arabic" w:hint="cs"/>
          <w:kern w:val="2"/>
          <w:sz w:val="36"/>
          <w:szCs w:val="36"/>
          <w:rtl/>
          <w:lang w:eastAsia="ar-SA"/>
          <w14:ligatures w14:val="standardContextual"/>
        </w:rPr>
        <w:t>عبدالمطلب.</w:t>
      </w:r>
    </w:p>
    <w:p w14:paraId="32BD8653" w14:textId="77777777" w:rsidR="00556D07" w:rsidRPr="00912F71" w:rsidRDefault="00556D07" w:rsidP="00556D07">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بحث نشر في مجلة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کلية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الدراسات</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الإسلامية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والعربية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للبنات، جامعة الأزهر،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بني</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سويف مج18 (ديسمبر 2023 م).</w:t>
      </w:r>
    </w:p>
    <w:p w14:paraId="2BD6FF7C" w14:textId="77777777" w:rsidR="00556D07" w:rsidRPr="00912F71" w:rsidRDefault="00556D07" w:rsidP="00556D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603932CC" w14:textId="77777777" w:rsidR="009A4D34" w:rsidRDefault="009A4D34" w:rsidP="009A4D34">
      <w:pPr>
        <w:spacing w:after="0" w:line="240" w:lineRule="auto"/>
        <w:jc w:val="both"/>
        <w:rPr>
          <w:rFonts w:ascii="Times New Roman" w:eastAsia="Times New Roman" w:hAnsi="Times New Roman" w:cs="Traditional Arabic"/>
          <w:b/>
          <w:bCs/>
          <w:caps/>
          <w:sz w:val="36"/>
          <w:szCs w:val="36"/>
          <w:rtl/>
          <w:lang w:eastAsia="ar-SA"/>
        </w:rPr>
      </w:pPr>
      <w:r w:rsidRPr="00EC529B">
        <w:rPr>
          <w:rFonts w:ascii="Times New Roman" w:eastAsia="Times New Roman" w:hAnsi="Times New Roman" w:cs="Traditional Arabic" w:hint="cs"/>
          <w:b/>
          <w:bCs/>
          <w:caps/>
          <w:sz w:val="36"/>
          <w:szCs w:val="36"/>
          <w:rtl/>
          <w:lang w:eastAsia="ar-SA"/>
        </w:rPr>
        <w:t>من</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تكلم</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في</w:t>
      </w:r>
      <w:r>
        <w:rPr>
          <w:rFonts w:ascii="Times New Roman" w:eastAsia="Times New Roman" w:hAnsi="Times New Roman" w:cs="Traditional Arabic" w:hint="cs"/>
          <w:b/>
          <w:bCs/>
          <w:caps/>
          <w:sz w:val="36"/>
          <w:szCs w:val="36"/>
          <w:rtl/>
          <w:lang w:eastAsia="ar-SA"/>
        </w:rPr>
        <w:t>ه</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ووصف</w:t>
      </w:r>
      <w:r>
        <w:rPr>
          <w:rFonts w:ascii="Times New Roman" w:eastAsia="Times New Roman" w:hAnsi="Times New Roman" w:cs="Traditional Arabic" w:hint="cs"/>
          <w:b/>
          <w:bCs/>
          <w:caps/>
          <w:sz w:val="36"/>
          <w:szCs w:val="36"/>
          <w:rtl/>
          <w:lang w:eastAsia="ar-SA"/>
        </w:rPr>
        <w:t>ه</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EC529B">
        <w:rPr>
          <w:rFonts w:ascii="Times New Roman" w:eastAsia="Times New Roman" w:hAnsi="Times New Roman" w:cs="Traditional Arabic" w:hint="cs"/>
          <w:b/>
          <w:bCs/>
          <w:caps/>
          <w:sz w:val="36"/>
          <w:szCs w:val="36"/>
          <w:rtl/>
          <w:lang w:eastAsia="ar-SA"/>
        </w:rPr>
        <w:t>مام</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ابن</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عدي</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في</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كتابة</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الكامل</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في</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ضعفاء</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الرجال</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بقولة</w:t>
      </w:r>
      <w:r w:rsidRPr="00EC529B">
        <w:rPr>
          <w:rFonts w:ascii="Times New Roman" w:eastAsia="Times New Roman" w:hAnsi="Times New Roman" w:cs="Traditional Arabic"/>
          <w:b/>
          <w:bCs/>
          <w:caps/>
          <w:sz w:val="36"/>
          <w:szCs w:val="36"/>
          <w:rtl/>
          <w:lang w:eastAsia="ar-SA"/>
        </w:rPr>
        <w:t xml:space="preserve"> </w:t>
      </w:r>
      <w:r>
        <w:rPr>
          <w:rFonts w:ascii="Times New Roman" w:eastAsia="Times New Roman" w:hAnsi="Times New Roman" w:cs="Traditional Arabic" w:hint="cs"/>
          <w:b/>
          <w:bCs/>
          <w:caps/>
          <w:sz w:val="36"/>
          <w:szCs w:val="36"/>
          <w:rtl/>
          <w:lang w:eastAsia="ar-SA"/>
        </w:rPr>
        <w:t>"</w:t>
      </w:r>
      <w:r w:rsidRPr="00EC529B">
        <w:rPr>
          <w:rFonts w:ascii="Times New Roman" w:eastAsia="Times New Roman" w:hAnsi="Times New Roman" w:cs="Traditional Arabic" w:hint="cs"/>
          <w:b/>
          <w:bCs/>
          <w:caps/>
          <w:sz w:val="36"/>
          <w:szCs w:val="36"/>
          <w:rtl/>
          <w:lang w:eastAsia="ar-SA"/>
        </w:rPr>
        <w:t>يكتب</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حديثة</w:t>
      </w:r>
      <w:r>
        <w:rPr>
          <w:rFonts w:ascii="Times New Roman" w:eastAsia="Times New Roman" w:hAnsi="Times New Roman" w:cs="Traditional Arabic" w:hint="cs"/>
          <w:b/>
          <w:bCs/>
          <w:caps/>
          <w:sz w:val="36"/>
          <w:szCs w:val="36"/>
          <w:rtl/>
          <w:lang w:eastAsia="ar-SA"/>
        </w:rPr>
        <w:t>":</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جمع</w:t>
      </w:r>
      <w:r>
        <w:rPr>
          <w:rFonts w:ascii="Times New Roman" w:eastAsia="Times New Roman" w:hAnsi="Times New Roman" w:cs="Traditional Arabic" w:hint="cs"/>
          <w:b/>
          <w:bCs/>
          <w:caps/>
          <w:sz w:val="36"/>
          <w:szCs w:val="36"/>
          <w:rtl/>
          <w:lang w:eastAsia="ar-SA"/>
        </w:rPr>
        <w:t>ً</w:t>
      </w:r>
      <w:r w:rsidRPr="00EC529B">
        <w:rPr>
          <w:rFonts w:ascii="Times New Roman" w:eastAsia="Times New Roman" w:hAnsi="Times New Roman" w:cs="Traditional Arabic" w:hint="cs"/>
          <w:b/>
          <w:bCs/>
          <w:caps/>
          <w:sz w:val="36"/>
          <w:szCs w:val="36"/>
          <w:rtl/>
          <w:lang w:eastAsia="ar-SA"/>
        </w:rPr>
        <w:t>ا</w:t>
      </w:r>
      <w:r w:rsidRPr="00EC529B">
        <w:rPr>
          <w:rFonts w:ascii="Times New Roman" w:eastAsia="Times New Roman" w:hAnsi="Times New Roman" w:cs="Traditional Arabic"/>
          <w:b/>
          <w:bCs/>
          <w:caps/>
          <w:sz w:val="36"/>
          <w:szCs w:val="36"/>
          <w:rtl/>
          <w:lang w:eastAsia="ar-SA"/>
        </w:rPr>
        <w:t xml:space="preserve"> </w:t>
      </w:r>
      <w:r w:rsidRPr="00EC529B">
        <w:rPr>
          <w:rFonts w:ascii="Times New Roman" w:eastAsia="Times New Roman" w:hAnsi="Times New Roman" w:cs="Traditional Arabic" w:hint="cs"/>
          <w:b/>
          <w:bCs/>
          <w:caps/>
          <w:sz w:val="36"/>
          <w:szCs w:val="36"/>
          <w:rtl/>
          <w:lang w:eastAsia="ar-SA"/>
        </w:rPr>
        <w:t>ودراسة</w:t>
      </w:r>
      <w:r>
        <w:rPr>
          <w:rFonts w:ascii="Times New Roman" w:eastAsia="Times New Roman" w:hAnsi="Times New Roman" w:cs="Traditional Arabic" w:hint="cs"/>
          <w:b/>
          <w:bCs/>
          <w:caps/>
          <w:sz w:val="36"/>
          <w:szCs w:val="36"/>
          <w:rtl/>
          <w:lang w:eastAsia="ar-SA"/>
        </w:rPr>
        <w:t xml:space="preserve">/ </w:t>
      </w:r>
      <w:r w:rsidRPr="00910D2D">
        <w:rPr>
          <w:rFonts w:ascii="Times New Roman" w:eastAsia="Times New Roman" w:hAnsi="Times New Roman" w:cs="Traditional Arabic" w:hint="cs"/>
          <w:caps/>
          <w:sz w:val="36"/>
          <w:szCs w:val="36"/>
          <w:rtl/>
          <w:lang w:eastAsia="ar-SA"/>
        </w:rPr>
        <w:t>مها</w:t>
      </w:r>
      <w:r w:rsidRPr="00910D2D">
        <w:rPr>
          <w:rFonts w:ascii="Times New Roman" w:eastAsia="Times New Roman" w:hAnsi="Times New Roman" w:cs="Traditional Arabic"/>
          <w:caps/>
          <w:sz w:val="36"/>
          <w:szCs w:val="36"/>
          <w:rtl/>
          <w:lang w:eastAsia="ar-SA"/>
        </w:rPr>
        <w:t xml:space="preserve"> </w:t>
      </w:r>
      <w:r w:rsidRPr="00910D2D">
        <w:rPr>
          <w:rFonts w:ascii="Times New Roman" w:eastAsia="Times New Roman" w:hAnsi="Times New Roman" w:cs="Traditional Arabic" w:hint="cs"/>
          <w:caps/>
          <w:sz w:val="36"/>
          <w:szCs w:val="36"/>
          <w:rtl/>
          <w:lang w:eastAsia="ar-SA"/>
        </w:rPr>
        <w:t>عزام</w:t>
      </w:r>
      <w:r w:rsidRPr="00910D2D">
        <w:rPr>
          <w:rFonts w:ascii="Times New Roman" w:eastAsia="Times New Roman" w:hAnsi="Times New Roman" w:cs="Traditional Arabic"/>
          <w:caps/>
          <w:sz w:val="36"/>
          <w:szCs w:val="36"/>
          <w:rtl/>
          <w:lang w:eastAsia="ar-SA"/>
        </w:rPr>
        <w:t xml:space="preserve"> </w:t>
      </w:r>
      <w:r w:rsidRPr="00910D2D">
        <w:rPr>
          <w:rFonts w:ascii="Times New Roman" w:eastAsia="Times New Roman" w:hAnsi="Times New Roman" w:cs="Traditional Arabic" w:hint="cs"/>
          <w:caps/>
          <w:sz w:val="36"/>
          <w:szCs w:val="36"/>
          <w:rtl/>
          <w:lang w:eastAsia="ar-SA"/>
        </w:rPr>
        <w:t xml:space="preserve">الدليمي.-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(دكتوراه).</w:t>
      </w:r>
    </w:p>
    <w:p w14:paraId="0D5E931B" w14:textId="77777777" w:rsidR="009A4D34" w:rsidRDefault="009A4D34" w:rsidP="009A4D34">
      <w:pPr>
        <w:spacing w:after="0" w:line="240" w:lineRule="auto"/>
        <w:jc w:val="both"/>
        <w:rPr>
          <w:rFonts w:ascii="Times New Roman" w:eastAsia="Times New Roman" w:hAnsi="Times New Roman" w:cs="Traditional Arabic"/>
          <w:b/>
          <w:bCs/>
          <w:caps/>
          <w:sz w:val="36"/>
          <w:szCs w:val="36"/>
          <w:rtl/>
          <w:lang w:eastAsia="ar-SA"/>
        </w:rPr>
      </w:pPr>
    </w:p>
    <w:p w14:paraId="4A99E540"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r w:rsidRPr="000A7CE8">
        <w:rPr>
          <w:rFonts w:ascii="Times New Roman" w:eastAsia="Times New Roman" w:hAnsi="Times New Roman" w:cs="Traditional Arabic" w:hint="cs"/>
          <w:b/>
          <w:bCs/>
          <w:sz w:val="36"/>
          <w:szCs w:val="36"/>
          <w:rtl/>
          <w:lang w:eastAsia="ar-SA"/>
        </w:rPr>
        <w:lastRenderedPageBreak/>
        <w:t>من قيل فيه إمام أو عالم في فن وتكلم في روايته للحديث</w:t>
      </w:r>
      <w:r w:rsidRPr="000A7CE8">
        <w:rPr>
          <w:rFonts w:ascii="Times New Roman" w:eastAsia="Times New Roman" w:hAnsi="Times New Roman" w:cs="Traditional Arabic" w:hint="cs"/>
          <w:sz w:val="36"/>
          <w:szCs w:val="36"/>
          <w:rtl/>
          <w:lang w:eastAsia="ar-SA"/>
        </w:rPr>
        <w:t>/ جمع ودراسة أحمد محمد زايد.- أسيوط: جامعة الأزهر، 1447 هـ، 2025 م (دكتوراه).</w:t>
      </w:r>
    </w:p>
    <w:p w14:paraId="0CFCA1CB" w14:textId="77777777" w:rsidR="000A7CE8" w:rsidRPr="000A7CE8" w:rsidRDefault="000A7CE8" w:rsidP="000A7CE8">
      <w:pPr>
        <w:spacing w:after="0" w:line="240" w:lineRule="auto"/>
        <w:jc w:val="both"/>
        <w:rPr>
          <w:rFonts w:ascii="Times New Roman" w:eastAsia="Times New Roman" w:hAnsi="Times New Roman" w:cs="Traditional Arabic"/>
          <w:sz w:val="36"/>
          <w:szCs w:val="36"/>
          <w:rtl/>
          <w:lang w:eastAsia="ar-SA"/>
        </w:rPr>
      </w:pPr>
    </w:p>
    <w:p w14:paraId="721F3D12"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r w:rsidRPr="00FC532B">
        <w:rPr>
          <w:rFonts w:ascii="Times New Roman" w:eastAsia="Times New Roman" w:hAnsi="Times New Roman" w:cs="Traditional Arabic" w:hint="cs"/>
          <w:b/>
          <w:bCs/>
          <w:sz w:val="36"/>
          <w:szCs w:val="36"/>
          <w:rtl/>
          <w:lang w:eastAsia="ar-SA"/>
        </w:rPr>
        <w:t>من الكلام المفيد في دراسة الأسانيد</w:t>
      </w:r>
      <w:r w:rsidRPr="00FC532B">
        <w:rPr>
          <w:rFonts w:ascii="Times New Roman" w:eastAsia="Times New Roman" w:hAnsi="Times New Roman" w:cs="Traditional Arabic" w:hint="cs"/>
          <w:sz w:val="36"/>
          <w:szCs w:val="36"/>
          <w:rtl/>
          <w:lang w:eastAsia="ar-SA"/>
        </w:rPr>
        <w:t>/ مرسي محمد حسن.- القاهرة: دار الصالح، 1447 هـ، 2025 م.</w:t>
      </w:r>
    </w:p>
    <w:p w14:paraId="3376CBDC" w14:textId="77777777" w:rsidR="00FC532B" w:rsidRPr="00FC532B" w:rsidRDefault="00FC532B" w:rsidP="00FC532B">
      <w:pPr>
        <w:spacing w:after="0" w:line="240" w:lineRule="auto"/>
        <w:jc w:val="both"/>
        <w:rPr>
          <w:rFonts w:ascii="Times New Roman" w:eastAsia="Times New Roman" w:hAnsi="Times New Roman" w:cs="Traditional Arabic"/>
          <w:sz w:val="36"/>
          <w:szCs w:val="36"/>
          <w:rtl/>
          <w:lang w:eastAsia="ar-SA"/>
        </w:rPr>
      </w:pPr>
    </w:p>
    <w:p w14:paraId="2C7EE0CF"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المن والسلوى في تحقيق معنى حديث لا عدوى</w:t>
      </w:r>
      <w:r w:rsidRPr="001D4578">
        <w:rPr>
          <w:rFonts w:ascii="Times New Roman" w:eastAsia="Times New Roman" w:hAnsi="Times New Roman" w:cs="Traditional Arabic" w:hint="cs"/>
          <w:kern w:val="2"/>
          <w:sz w:val="36"/>
          <w:szCs w:val="36"/>
          <w:rtl/>
          <w:lang w:eastAsia="ar-SA"/>
          <w14:ligatures w14:val="standardContextual"/>
        </w:rPr>
        <w:t>/ محمد بن أحمد الشريف العثماني (ت 1159 هـ)؛ تحقيق خيرة لبتر.- الجزائر: خيال للنشر، 1446 هـ، 2025 م.</w:t>
      </w:r>
    </w:p>
    <w:p w14:paraId="1A833D78"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3392DFE" w14:textId="77777777" w:rsidR="003F2201" w:rsidRPr="003F2201" w:rsidRDefault="003F2201" w:rsidP="003F2201">
      <w:pPr>
        <w:spacing w:after="0" w:line="240" w:lineRule="auto"/>
        <w:jc w:val="both"/>
        <w:rPr>
          <w:rFonts w:ascii="Times New Roman" w:eastAsia="Times New Roman" w:hAnsi="Times New Roman" w:cs="Traditional Arabic"/>
          <w:sz w:val="36"/>
          <w:szCs w:val="36"/>
          <w:rtl/>
          <w:lang w:eastAsia="ar-SA"/>
        </w:rPr>
      </w:pPr>
      <w:r w:rsidRPr="003F2201">
        <w:rPr>
          <w:rFonts w:ascii="Times New Roman" w:eastAsia="Times New Roman" w:hAnsi="Times New Roman" w:cs="Traditional Arabic" w:hint="cs"/>
          <w:b/>
          <w:bCs/>
          <w:sz w:val="36"/>
          <w:szCs w:val="36"/>
          <w:rtl/>
          <w:lang w:eastAsia="ar-SA"/>
        </w:rPr>
        <w:t>مناقب أصحاب الحديث</w:t>
      </w:r>
      <w:r w:rsidRPr="003F2201">
        <w:rPr>
          <w:rFonts w:ascii="Times New Roman" w:eastAsia="Times New Roman" w:hAnsi="Times New Roman" w:cs="Traditional Arabic" w:hint="cs"/>
          <w:sz w:val="36"/>
          <w:szCs w:val="36"/>
          <w:rtl/>
          <w:lang w:eastAsia="ar-SA"/>
        </w:rPr>
        <w:t xml:space="preserve"> (منظومة)/ محمد مرتضى الزبيدي (ت 1250 هـ)</w:t>
      </w:r>
      <w:r w:rsidRPr="003F2201">
        <w:rPr>
          <w:rFonts w:ascii="Times New Roman" w:eastAsia="Times New Roman" w:hAnsi="Times New Roman" w:cs="Traditional Arabic" w:hint="cs"/>
          <w:caps/>
          <w:sz w:val="36"/>
          <w:szCs w:val="36"/>
          <w:rtl/>
          <w:lang w:eastAsia="ar-SA"/>
        </w:rPr>
        <w:t>؛ تحقيق محمد حُحود التمسماني.- بيروت: دار البشائر الإسلامية، 1447 هـ، 2025 م (لقاء العشر الأواخر بالمسجد الحرام؛ 416)</w:t>
      </w:r>
      <w:r w:rsidRPr="003F2201">
        <w:rPr>
          <w:rFonts w:ascii="Times New Roman" w:eastAsia="Times New Roman" w:hAnsi="Times New Roman" w:cs="Traditional Arabic" w:hint="cs"/>
          <w:sz w:val="36"/>
          <w:szCs w:val="36"/>
          <w:rtl/>
          <w:lang w:eastAsia="ar-SA"/>
        </w:rPr>
        <w:t>.</w:t>
      </w:r>
    </w:p>
    <w:p w14:paraId="73A64D26" w14:textId="77777777" w:rsidR="003F2201" w:rsidRPr="003F2201" w:rsidRDefault="003F2201" w:rsidP="003F2201">
      <w:pPr>
        <w:spacing w:after="0" w:line="240" w:lineRule="auto"/>
        <w:jc w:val="both"/>
        <w:rPr>
          <w:rFonts w:ascii="Times New Roman" w:eastAsia="Times New Roman" w:hAnsi="Times New Roman" w:cs="Traditional Arabic"/>
          <w:caps/>
          <w:sz w:val="36"/>
          <w:szCs w:val="36"/>
          <w:rtl/>
          <w:lang w:eastAsia="ar-SA"/>
        </w:rPr>
      </w:pPr>
    </w:p>
    <w:p w14:paraId="36E91924"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مناهج شرّاح الكتب الستة</w:t>
      </w:r>
      <w:r w:rsidRPr="00E51848">
        <w:rPr>
          <w:rFonts w:cs="Traditional Arabic" w:hint="cs"/>
          <w:sz w:val="36"/>
          <w:szCs w:val="36"/>
          <w:rtl/>
        </w:rPr>
        <w:t>/ وليد بن عثمان الرشودي.- الرياض: دار المحدّث، 1447 هـ، 2025 م، 2مج.</w:t>
      </w:r>
    </w:p>
    <w:p w14:paraId="27765E09" w14:textId="77777777" w:rsidR="00E51848" w:rsidRPr="00E51848" w:rsidRDefault="00E51848" w:rsidP="00E51848">
      <w:pPr>
        <w:spacing w:after="0" w:line="240" w:lineRule="auto"/>
        <w:jc w:val="both"/>
        <w:rPr>
          <w:rFonts w:cs="Traditional Arabic"/>
          <w:sz w:val="36"/>
          <w:szCs w:val="36"/>
          <w:rtl/>
        </w:rPr>
      </w:pPr>
    </w:p>
    <w:p w14:paraId="63F3B0FE" w14:textId="77777777" w:rsidR="005F3EC2" w:rsidRDefault="005F3EC2" w:rsidP="005F3EC2">
      <w:pPr>
        <w:spacing w:after="0" w:line="240" w:lineRule="auto"/>
        <w:jc w:val="both"/>
        <w:rPr>
          <w:rFonts w:cs="Traditional Arabic"/>
          <w:sz w:val="36"/>
          <w:szCs w:val="36"/>
          <w:rtl/>
        </w:rPr>
      </w:pPr>
      <w:r w:rsidRPr="00A93EE5">
        <w:rPr>
          <w:rFonts w:cs="Traditional Arabic" w:hint="cs"/>
          <w:b/>
          <w:bCs/>
          <w:sz w:val="36"/>
          <w:szCs w:val="36"/>
          <w:rtl/>
        </w:rPr>
        <w:t>المناهج</w:t>
      </w:r>
      <w:r w:rsidRPr="00A93EE5">
        <w:rPr>
          <w:rFonts w:cs="Traditional Arabic"/>
          <w:b/>
          <w:bCs/>
          <w:sz w:val="36"/>
          <w:szCs w:val="36"/>
          <w:rtl/>
        </w:rPr>
        <w:t xml:space="preserve"> </w:t>
      </w:r>
      <w:r w:rsidRPr="00A93EE5">
        <w:rPr>
          <w:rFonts w:cs="Traditional Arabic" w:hint="cs"/>
          <w:b/>
          <w:bCs/>
          <w:sz w:val="36"/>
          <w:szCs w:val="36"/>
          <w:rtl/>
        </w:rPr>
        <w:t>العصرية</w:t>
      </w:r>
      <w:r w:rsidRPr="00A93EE5">
        <w:rPr>
          <w:rFonts w:cs="Traditional Arabic"/>
          <w:b/>
          <w:bCs/>
          <w:sz w:val="36"/>
          <w:szCs w:val="36"/>
          <w:rtl/>
        </w:rPr>
        <w:t xml:space="preserve"> </w:t>
      </w:r>
      <w:r w:rsidRPr="00A93EE5">
        <w:rPr>
          <w:rFonts w:cs="Traditional Arabic" w:hint="cs"/>
          <w:b/>
          <w:bCs/>
          <w:sz w:val="36"/>
          <w:szCs w:val="36"/>
          <w:rtl/>
        </w:rPr>
        <w:t>ف</w:t>
      </w:r>
      <w:r>
        <w:rPr>
          <w:rFonts w:cs="Traditional Arabic" w:hint="cs"/>
          <w:b/>
          <w:bCs/>
          <w:sz w:val="36"/>
          <w:szCs w:val="36"/>
          <w:rtl/>
        </w:rPr>
        <w:t>ي</w:t>
      </w:r>
      <w:r w:rsidRPr="00A93EE5">
        <w:rPr>
          <w:rFonts w:cs="Traditional Arabic"/>
          <w:b/>
          <w:bCs/>
          <w:sz w:val="36"/>
          <w:szCs w:val="36"/>
          <w:rtl/>
        </w:rPr>
        <w:t xml:space="preserve"> </w:t>
      </w:r>
      <w:r w:rsidRPr="00A93EE5">
        <w:rPr>
          <w:rFonts w:cs="Traditional Arabic" w:hint="cs"/>
          <w:b/>
          <w:bCs/>
          <w:sz w:val="36"/>
          <w:szCs w:val="36"/>
          <w:rtl/>
        </w:rPr>
        <w:t>بيان</w:t>
      </w:r>
      <w:r w:rsidRPr="00A93EE5">
        <w:rPr>
          <w:rFonts w:cs="Traditional Arabic"/>
          <w:b/>
          <w:bCs/>
          <w:sz w:val="36"/>
          <w:szCs w:val="36"/>
          <w:rtl/>
        </w:rPr>
        <w:t xml:space="preserve"> </w:t>
      </w:r>
      <w:r w:rsidRPr="00A93EE5">
        <w:rPr>
          <w:rFonts w:cs="Traditional Arabic" w:hint="cs"/>
          <w:b/>
          <w:bCs/>
          <w:sz w:val="36"/>
          <w:szCs w:val="36"/>
          <w:rtl/>
        </w:rPr>
        <w:t>السنة</w:t>
      </w:r>
      <w:r w:rsidRPr="00A93EE5">
        <w:rPr>
          <w:rFonts w:cs="Traditional Arabic"/>
          <w:b/>
          <w:bCs/>
          <w:sz w:val="36"/>
          <w:szCs w:val="36"/>
          <w:rtl/>
        </w:rPr>
        <w:t xml:space="preserve"> </w:t>
      </w:r>
      <w:r w:rsidRPr="00A93EE5">
        <w:rPr>
          <w:rFonts w:cs="Traditional Arabic" w:hint="cs"/>
          <w:b/>
          <w:bCs/>
          <w:sz w:val="36"/>
          <w:szCs w:val="36"/>
          <w:rtl/>
        </w:rPr>
        <w:t>النبوية</w:t>
      </w:r>
      <w:r>
        <w:rPr>
          <w:rFonts w:cs="Traditional Arabic" w:hint="cs"/>
          <w:b/>
          <w:bCs/>
          <w:sz w:val="36"/>
          <w:szCs w:val="36"/>
          <w:rtl/>
        </w:rPr>
        <w:t xml:space="preserve">/ </w:t>
      </w:r>
      <w:r w:rsidRPr="00772211">
        <w:rPr>
          <w:rFonts w:cs="Traditional Arabic" w:hint="cs"/>
          <w:sz w:val="36"/>
          <w:szCs w:val="36"/>
          <w:rtl/>
        </w:rPr>
        <w:t>أحمد</w:t>
      </w:r>
      <w:r w:rsidRPr="00772211">
        <w:rPr>
          <w:rFonts w:cs="Traditional Arabic"/>
          <w:sz w:val="36"/>
          <w:szCs w:val="36"/>
          <w:rtl/>
        </w:rPr>
        <w:t xml:space="preserve"> </w:t>
      </w:r>
      <w:r w:rsidRPr="00772211">
        <w:rPr>
          <w:rFonts w:cs="Traditional Arabic" w:hint="cs"/>
          <w:sz w:val="36"/>
          <w:szCs w:val="36"/>
          <w:rtl/>
        </w:rPr>
        <w:t>عيد</w:t>
      </w:r>
      <w:r w:rsidRPr="00772211">
        <w:rPr>
          <w:rFonts w:cs="Traditional Arabic"/>
          <w:sz w:val="36"/>
          <w:szCs w:val="36"/>
          <w:rtl/>
        </w:rPr>
        <w:t xml:space="preserve"> </w:t>
      </w:r>
      <w:r w:rsidRPr="00772211">
        <w:rPr>
          <w:rFonts w:cs="Traditional Arabic" w:hint="cs"/>
          <w:sz w:val="36"/>
          <w:szCs w:val="36"/>
          <w:rtl/>
        </w:rPr>
        <w:t xml:space="preserve">البصابصة.- </w:t>
      </w:r>
      <w:r>
        <w:rPr>
          <w:rFonts w:cs="Traditional Arabic" w:hint="cs"/>
          <w:sz w:val="36"/>
          <w:szCs w:val="36"/>
          <w:rtl/>
        </w:rPr>
        <w:t>عمّان: دار الفاروق، 1444 هـ، 2023 م، 440 ص.</w:t>
      </w:r>
    </w:p>
    <w:p w14:paraId="16D9FB75" w14:textId="77777777" w:rsidR="005F3EC2" w:rsidRDefault="005F3EC2" w:rsidP="005F3EC2">
      <w:pPr>
        <w:spacing w:after="0" w:line="240" w:lineRule="auto"/>
        <w:jc w:val="both"/>
        <w:rPr>
          <w:rFonts w:cs="Traditional Arabic"/>
          <w:sz w:val="36"/>
          <w:szCs w:val="36"/>
          <w:rtl/>
        </w:rPr>
      </w:pPr>
      <w:r>
        <w:rPr>
          <w:rFonts w:cs="Traditional Arabic" w:hint="cs"/>
          <w:sz w:val="36"/>
          <w:szCs w:val="36"/>
          <w:rtl/>
        </w:rPr>
        <w:t>شرح 800 حديث مختارة من أحاديث الصحيحين والسنن.</w:t>
      </w:r>
    </w:p>
    <w:p w14:paraId="439082A8" w14:textId="77777777" w:rsidR="005F3EC2" w:rsidRDefault="005F3EC2" w:rsidP="005F3EC2">
      <w:pPr>
        <w:spacing w:after="0" w:line="240" w:lineRule="auto"/>
        <w:jc w:val="both"/>
        <w:rPr>
          <w:rFonts w:cs="Traditional Arabic"/>
          <w:sz w:val="36"/>
          <w:szCs w:val="36"/>
          <w:rtl/>
        </w:rPr>
      </w:pPr>
      <w:r>
        <w:rPr>
          <w:rFonts w:cs="Traditional Arabic" w:hint="cs"/>
          <w:sz w:val="36"/>
          <w:szCs w:val="36"/>
          <w:rtl/>
        </w:rPr>
        <w:t>في أعلى العنوان: موسوعة فقه الحديث والحديث التحليلي.</w:t>
      </w:r>
    </w:p>
    <w:p w14:paraId="19F147FE" w14:textId="77777777" w:rsidR="005F3EC2" w:rsidRPr="00772211" w:rsidRDefault="005F3EC2" w:rsidP="005F3EC2">
      <w:pPr>
        <w:spacing w:after="0" w:line="240" w:lineRule="auto"/>
        <w:jc w:val="both"/>
        <w:rPr>
          <w:rFonts w:cs="Traditional Arabic"/>
          <w:sz w:val="36"/>
          <w:szCs w:val="36"/>
          <w:rtl/>
        </w:rPr>
      </w:pPr>
    </w:p>
    <w:p w14:paraId="5D22DB52" w14:textId="77777777" w:rsidR="00C60B86" w:rsidRPr="00C60B86" w:rsidRDefault="00C60B86" w:rsidP="00C60B86">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C60B86">
        <w:rPr>
          <w:rFonts w:cs="Traditional Arabic" w:hint="cs"/>
          <w:b/>
          <w:bCs/>
          <w:kern w:val="2"/>
          <w:sz w:val="36"/>
          <w:szCs w:val="36"/>
          <w:rtl/>
          <w14:ligatures w14:val="standardContextual"/>
        </w:rPr>
        <w:t>مناهج المحدِّثين</w:t>
      </w:r>
      <w:r w:rsidRPr="00C60B86">
        <w:rPr>
          <w:rFonts w:cs="Traditional Arabic" w:hint="cs"/>
          <w:kern w:val="2"/>
          <w:sz w:val="36"/>
          <w:szCs w:val="36"/>
          <w:rtl/>
          <w14:ligatures w14:val="standardContextual"/>
        </w:rPr>
        <w:t>/ عبدالعزيز بن عبدالله الشايع.- الدمام؛ الرياض: دار ابن الجوزي، 1446 هـ، 2025 م.</w:t>
      </w:r>
    </w:p>
    <w:p w14:paraId="1D44CA02" w14:textId="77777777" w:rsidR="00C60B86" w:rsidRPr="00C60B86" w:rsidRDefault="00C60B86" w:rsidP="00C60B86">
      <w:pPr>
        <w:spacing w:after="0" w:line="240" w:lineRule="auto"/>
        <w:jc w:val="both"/>
        <w:rPr>
          <w:rFonts w:asciiTheme="minorHAnsi" w:eastAsiaTheme="minorHAnsi" w:hAnsiTheme="minorHAnsi" w:cs="Traditional Arabic"/>
          <w:sz w:val="36"/>
          <w:szCs w:val="36"/>
          <w:rtl/>
        </w:rPr>
      </w:pPr>
    </w:p>
    <w:p w14:paraId="77CA6380"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b/>
          <w:bCs/>
          <w:caps/>
          <w:sz w:val="36"/>
          <w:szCs w:val="36"/>
          <w:rtl/>
          <w:lang w:eastAsia="ar-SA"/>
        </w:rPr>
        <w:t>منتخب</w:t>
      </w:r>
      <w:r w:rsidRPr="00FC6CFE">
        <w:rPr>
          <w:rFonts w:ascii="Times New Roman" w:eastAsia="Times New Roman" w:hAnsi="Times New Roman" w:cs="Traditional Arabic"/>
          <w:b/>
          <w:bCs/>
          <w:caps/>
          <w:sz w:val="36"/>
          <w:szCs w:val="36"/>
          <w:rtl/>
          <w:lang w:eastAsia="ar-SA"/>
        </w:rPr>
        <w:t xml:space="preserve"> </w:t>
      </w:r>
      <w:r w:rsidRPr="00FC6CFE">
        <w:rPr>
          <w:rFonts w:ascii="Times New Roman" w:eastAsia="Times New Roman" w:hAnsi="Times New Roman" w:cs="Traditional Arabic" w:hint="cs"/>
          <w:b/>
          <w:bCs/>
          <w:caps/>
          <w:sz w:val="36"/>
          <w:szCs w:val="36"/>
          <w:rtl/>
          <w:lang w:eastAsia="ar-SA"/>
        </w:rPr>
        <w:t>ثواب</w:t>
      </w:r>
      <w:r w:rsidRPr="00FC6CFE">
        <w:rPr>
          <w:rFonts w:ascii="Times New Roman" w:eastAsia="Times New Roman" w:hAnsi="Times New Roman" w:cs="Traditional Arabic"/>
          <w:b/>
          <w:bCs/>
          <w:caps/>
          <w:sz w:val="36"/>
          <w:szCs w:val="36"/>
          <w:rtl/>
          <w:lang w:eastAsia="ar-SA"/>
        </w:rPr>
        <w:t xml:space="preserve"> </w:t>
      </w:r>
      <w:r w:rsidRPr="00FC6CFE">
        <w:rPr>
          <w:rFonts w:ascii="Times New Roman" w:eastAsia="Times New Roman" w:hAnsi="Times New Roman" w:cs="Traditional Arabic" w:hint="cs"/>
          <w:b/>
          <w:bCs/>
          <w:caps/>
          <w:sz w:val="36"/>
          <w:szCs w:val="36"/>
          <w:rtl/>
          <w:lang w:eastAsia="ar-SA"/>
        </w:rPr>
        <w:t>الأعمال</w:t>
      </w:r>
      <w:r w:rsidRPr="00FC6CFE">
        <w:rPr>
          <w:rFonts w:ascii="Times New Roman" w:eastAsia="Times New Roman" w:hAnsi="Times New Roman" w:cs="Traditional Arabic" w:hint="cs"/>
          <w:caps/>
          <w:sz w:val="36"/>
          <w:szCs w:val="36"/>
          <w:rtl/>
          <w:lang w:eastAsia="ar-SA"/>
        </w:rPr>
        <w:t>/</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لأبي</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الشيخ</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عبدالله بن محمد الأصبهاني</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(ت 369 هـ).</w:t>
      </w:r>
    </w:p>
    <w:p w14:paraId="2A5823E8"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caps/>
          <w:sz w:val="36"/>
          <w:szCs w:val="36"/>
          <w:rtl/>
          <w:lang w:eastAsia="ar-SA"/>
        </w:rPr>
        <w:lastRenderedPageBreak/>
        <w:t>تحقيق من</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قوله</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"ثواب</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من</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ملك</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نفسه</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عند</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الغضب"</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إلى</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قوله</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"مدارة</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الناس"/ آمنه</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غازي</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حميد،</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عمار</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جاسم</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محمد.</w:t>
      </w:r>
    </w:p>
    <w:p w14:paraId="12663F3F"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heme="minorHAnsi" w:eastAsiaTheme="minorHAnsi" w:hAnsiTheme="minorHAnsi" w:cs="Traditional Arabic" w:hint="cs"/>
          <w:sz w:val="36"/>
          <w:szCs w:val="36"/>
          <w:rtl/>
        </w:rPr>
        <w:t>مجلة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التربية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للعلوم</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الإنسانية، جامعة الموصل مج5 ع18 ق3 (1446 هـ، نيسان 2025 م).</w:t>
      </w:r>
    </w:p>
    <w:p w14:paraId="7794FDB2"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caps/>
          <w:sz w:val="36"/>
          <w:szCs w:val="36"/>
          <w:rtl/>
          <w:lang w:eastAsia="ar-SA"/>
        </w:rPr>
        <w:t>ودراسة وتخريج</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ستة أحاديث من جزء</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جوامع</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ما</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جاء</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في</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الصبر/ حنان</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أحمد</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إسماعيل،</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عمار</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جاسم</w:t>
      </w:r>
      <w:r w:rsidRPr="00FC6CFE">
        <w:rPr>
          <w:rFonts w:ascii="Times New Roman" w:eastAsia="Times New Roman" w:hAnsi="Times New Roman" w:cs="Traditional Arabic"/>
          <w:caps/>
          <w:sz w:val="36"/>
          <w:szCs w:val="36"/>
          <w:rtl/>
          <w:lang w:eastAsia="ar-SA"/>
        </w:rPr>
        <w:t xml:space="preserve"> </w:t>
      </w:r>
      <w:r w:rsidRPr="00FC6CFE">
        <w:rPr>
          <w:rFonts w:ascii="Times New Roman" w:eastAsia="Times New Roman" w:hAnsi="Times New Roman" w:cs="Traditional Arabic" w:hint="cs"/>
          <w:caps/>
          <w:sz w:val="36"/>
          <w:szCs w:val="36"/>
          <w:rtl/>
          <w:lang w:eastAsia="ar-SA"/>
        </w:rPr>
        <w:t>محمد.</w:t>
      </w:r>
    </w:p>
    <w:p w14:paraId="29D57D24"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heme="minorHAnsi" w:eastAsiaTheme="minorHAnsi" w:hAnsiTheme="minorHAnsi" w:cs="Traditional Arabic" w:hint="cs"/>
          <w:sz w:val="36"/>
          <w:szCs w:val="36"/>
          <w:rtl/>
        </w:rPr>
        <w:t>مجلة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التربية</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للعلوم</w:t>
      </w:r>
      <w:r w:rsidRPr="00FC6CFE">
        <w:rPr>
          <w:rFonts w:asciiTheme="minorHAnsi" w:eastAsiaTheme="minorHAnsi" w:hAnsiTheme="minorHAnsi" w:cs="Traditional Arabic"/>
          <w:sz w:val="36"/>
          <w:szCs w:val="36"/>
          <w:rtl/>
        </w:rPr>
        <w:t xml:space="preserve"> </w:t>
      </w:r>
      <w:r w:rsidRPr="00FC6CFE">
        <w:rPr>
          <w:rFonts w:asciiTheme="minorHAnsi" w:eastAsiaTheme="minorHAnsi" w:hAnsiTheme="minorHAnsi" w:cs="Traditional Arabic" w:hint="cs"/>
          <w:sz w:val="36"/>
          <w:szCs w:val="36"/>
          <w:rtl/>
        </w:rPr>
        <w:t>الإنسانية، جامعة الموصل مج5 ع18 ق2 (1446 هـ، نيسان 2025 م).</w:t>
      </w:r>
    </w:p>
    <w:p w14:paraId="7E2EA212"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caps/>
          <w:sz w:val="36"/>
          <w:szCs w:val="36"/>
          <w:rtl/>
          <w:lang w:eastAsia="ar-SA"/>
        </w:rPr>
        <w:t>وتحقيق وتخريج أحاديث أخرى....</w:t>
      </w:r>
    </w:p>
    <w:p w14:paraId="5E0C7E21" w14:textId="77777777" w:rsidR="00FC6CFE" w:rsidRPr="00FC6CFE" w:rsidRDefault="00FC6CFE" w:rsidP="00FC6CFE">
      <w:pPr>
        <w:spacing w:after="0" w:line="240" w:lineRule="auto"/>
        <w:jc w:val="both"/>
        <w:rPr>
          <w:rFonts w:ascii="Times New Roman" w:eastAsia="Times New Roman" w:hAnsi="Times New Roman" w:cs="Traditional Arabic"/>
          <w:b/>
          <w:bCs/>
          <w:caps/>
          <w:sz w:val="36"/>
          <w:szCs w:val="36"/>
          <w:rtl/>
          <w:lang w:eastAsia="ar-SA"/>
        </w:rPr>
      </w:pPr>
    </w:p>
    <w:p w14:paraId="5185FD57" w14:textId="77777777" w:rsidR="005F3EC2" w:rsidRPr="002B5E88" w:rsidRDefault="005F3EC2" w:rsidP="005F3EC2">
      <w:pPr>
        <w:spacing w:after="0" w:line="240" w:lineRule="auto"/>
        <w:jc w:val="both"/>
        <w:rPr>
          <w:rFonts w:cs="Traditional Arabic"/>
          <w:b/>
          <w:bCs/>
          <w:sz w:val="36"/>
          <w:szCs w:val="36"/>
          <w:rtl/>
        </w:rPr>
      </w:pPr>
      <w:r w:rsidRPr="002B5E88">
        <w:rPr>
          <w:rFonts w:cs="Traditional Arabic" w:hint="cs"/>
          <w:b/>
          <w:bCs/>
          <w:sz w:val="36"/>
          <w:szCs w:val="36"/>
          <w:rtl/>
        </w:rPr>
        <w:t>المنتخب من كتاب التمهيد لما في الموطأ من المعاني والأسانيد في أحاديث رسول الله ﷺ</w:t>
      </w:r>
      <w:r w:rsidRPr="002B5E88">
        <w:rPr>
          <w:rFonts w:cs="Traditional Arabic" w:hint="cs"/>
          <w:sz w:val="36"/>
          <w:szCs w:val="36"/>
          <w:rtl/>
        </w:rPr>
        <w:t>/ انتخبه يحيى بن شرف النووي (ت 676 هـ)؛ تحقيق رعد منير الحريري، مهند بن قاسم المسالمة.- عمّان: دار الفاروق، 1447 هـ، 2026 م.</w:t>
      </w:r>
    </w:p>
    <w:p w14:paraId="1C54CCD2" w14:textId="77777777" w:rsidR="005F3EC2" w:rsidRPr="002B5E88" w:rsidRDefault="005F3EC2" w:rsidP="005F3EC2">
      <w:pPr>
        <w:spacing w:after="0" w:line="240" w:lineRule="auto"/>
        <w:jc w:val="both"/>
        <w:rPr>
          <w:rFonts w:cs="Traditional Arabic"/>
          <w:b/>
          <w:bCs/>
          <w:sz w:val="36"/>
          <w:szCs w:val="36"/>
          <w:rtl/>
        </w:rPr>
      </w:pPr>
    </w:p>
    <w:p w14:paraId="442A1F3F"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b/>
          <w:bCs/>
          <w:sz w:val="36"/>
          <w:szCs w:val="36"/>
          <w:rtl/>
          <w:lang w:eastAsia="ar-SA"/>
        </w:rPr>
        <w:t>المنتخب</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من</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كتاب</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السبعيات لأبي</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نصر</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هبة</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الله</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بن عبدالجبار بن معاذ السجزي</w:t>
      </w:r>
      <w:r w:rsidRPr="00556D07">
        <w:rPr>
          <w:rFonts w:ascii="Times New Roman" w:eastAsia="Times New Roman" w:hAnsi="Times New Roman" w:cs="Traditional Arabic"/>
          <w:b/>
          <w:bCs/>
          <w:sz w:val="36"/>
          <w:szCs w:val="36"/>
          <w:rtl/>
          <w:lang w:eastAsia="ar-SA"/>
        </w:rPr>
        <w:t xml:space="preserve"> (</w:t>
      </w:r>
      <w:r w:rsidRPr="00556D07">
        <w:rPr>
          <w:rFonts w:ascii="Times New Roman" w:eastAsia="Times New Roman" w:hAnsi="Times New Roman" w:cs="Traditional Arabic" w:hint="cs"/>
          <w:b/>
          <w:bCs/>
          <w:sz w:val="36"/>
          <w:szCs w:val="36"/>
          <w:rtl/>
          <w:lang w:eastAsia="ar-SA"/>
        </w:rPr>
        <w:t>ت</w:t>
      </w:r>
      <w:r w:rsidRPr="00556D07">
        <w:rPr>
          <w:rFonts w:ascii="Times New Roman" w:eastAsia="Times New Roman" w:hAnsi="Times New Roman" w:cs="Traditional Arabic"/>
          <w:b/>
          <w:bCs/>
          <w:sz w:val="36"/>
          <w:szCs w:val="36"/>
          <w:rtl/>
          <w:lang w:eastAsia="ar-SA"/>
        </w:rPr>
        <w:t xml:space="preserve">  514 </w:t>
      </w:r>
      <w:r w:rsidRPr="00556D07">
        <w:rPr>
          <w:rFonts w:ascii="Times New Roman" w:eastAsia="Times New Roman" w:hAnsi="Times New Roman" w:cs="Traditional Arabic" w:hint="cs"/>
          <w:b/>
          <w:bCs/>
          <w:sz w:val="36"/>
          <w:szCs w:val="36"/>
          <w:rtl/>
          <w:lang w:eastAsia="ar-SA"/>
        </w:rPr>
        <w:t>هـ</w:t>
      </w:r>
      <w:r w:rsidRPr="00556D07">
        <w:rPr>
          <w:rFonts w:ascii="Times New Roman" w:eastAsia="Times New Roman" w:hAnsi="Times New Roman" w:cs="Traditional Arabic"/>
          <w:b/>
          <w:bCs/>
          <w:sz w:val="36"/>
          <w:szCs w:val="36"/>
          <w:rtl/>
          <w:lang w:eastAsia="ar-SA"/>
        </w:rPr>
        <w:t>)</w:t>
      </w:r>
      <w:r w:rsidRPr="00556D07">
        <w:rPr>
          <w:rFonts w:ascii="Times New Roman" w:eastAsia="Times New Roman" w:hAnsi="Times New Roman" w:cs="Traditional Arabic" w:hint="cs"/>
          <w:sz w:val="36"/>
          <w:szCs w:val="36"/>
          <w:rtl/>
          <w:lang w:eastAsia="ar-SA"/>
        </w:rPr>
        <w:t>/ تحقيق محمد</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عباس</w:t>
      </w:r>
      <w:r w:rsidRPr="00556D07">
        <w:rPr>
          <w:rFonts w:ascii="Times New Roman" w:eastAsia="Times New Roman" w:hAnsi="Times New Roman" w:cs="Traditional Arabic"/>
          <w:sz w:val="36"/>
          <w:szCs w:val="36"/>
          <w:rtl/>
          <w:lang w:eastAsia="ar-SA"/>
        </w:rPr>
        <w:t xml:space="preserve"> </w:t>
      </w:r>
      <w:r w:rsidRPr="00556D07">
        <w:rPr>
          <w:rFonts w:ascii="Times New Roman" w:eastAsia="Times New Roman" w:hAnsi="Times New Roman" w:cs="Traditional Arabic" w:hint="cs"/>
          <w:sz w:val="36"/>
          <w:szCs w:val="36"/>
          <w:rtl/>
          <w:lang w:eastAsia="ar-SA"/>
        </w:rPr>
        <w:t>ياسين.- بغداد: ناشرون، 1447 هـ، 2025 م، 149 ص.</w:t>
      </w:r>
    </w:p>
    <w:p w14:paraId="1EFD808A"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r w:rsidRPr="00556D07">
        <w:rPr>
          <w:rFonts w:ascii="Times New Roman" w:eastAsia="Times New Roman" w:hAnsi="Times New Roman" w:cs="Traditional Arabic" w:hint="cs"/>
          <w:sz w:val="36"/>
          <w:szCs w:val="36"/>
          <w:rtl/>
          <w:lang w:eastAsia="ar-SA"/>
        </w:rPr>
        <w:t>الجزء الأول والثاني.</w:t>
      </w:r>
    </w:p>
    <w:p w14:paraId="7E390100" w14:textId="77777777" w:rsidR="00556D07" w:rsidRPr="00556D07" w:rsidRDefault="00556D07" w:rsidP="00556D07">
      <w:pPr>
        <w:spacing w:after="0" w:line="240" w:lineRule="auto"/>
        <w:jc w:val="both"/>
        <w:rPr>
          <w:rFonts w:ascii="Times New Roman" w:eastAsia="Times New Roman" w:hAnsi="Times New Roman" w:cs="Traditional Arabic"/>
          <w:sz w:val="36"/>
          <w:szCs w:val="36"/>
          <w:rtl/>
          <w:lang w:eastAsia="ar-SA"/>
        </w:rPr>
      </w:pPr>
    </w:p>
    <w:p w14:paraId="5D14E1E7"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39" w:name="_Hlk213445863"/>
      <w:r w:rsidRPr="00756ABE">
        <w:rPr>
          <w:rFonts w:ascii="Times New Roman" w:eastAsia="Times New Roman" w:hAnsi="Times New Roman" w:cs="Traditional Arabic" w:hint="cs"/>
          <w:b/>
          <w:bCs/>
          <w:kern w:val="2"/>
          <w:sz w:val="36"/>
          <w:szCs w:val="36"/>
          <w:rtl/>
          <w:lang w:eastAsia="ar-SA"/>
          <w14:ligatures w14:val="standardContextual"/>
        </w:rPr>
        <w:t>المنتخب من كتاب فضائل الأعمال وثوابها</w:t>
      </w:r>
      <w:r w:rsidRPr="00756ABE">
        <w:rPr>
          <w:rFonts w:ascii="Times New Roman" w:eastAsia="Times New Roman" w:hAnsi="Times New Roman" w:cs="Traditional Arabic" w:hint="cs"/>
          <w:kern w:val="2"/>
          <w:sz w:val="36"/>
          <w:szCs w:val="36"/>
          <w:rtl/>
          <w:lang w:eastAsia="ar-SA"/>
          <w14:ligatures w14:val="standardContextual"/>
        </w:rPr>
        <w:t>/ لأبي الشيخ الأصبهاني (ت 369 هـ).</w:t>
      </w:r>
    </w:p>
    <w:p w14:paraId="052B4B9D" w14:textId="77777777" w:rsidR="00756ABE" w:rsidRPr="00756ABE" w:rsidRDefault="00756ABE" w:rsidP="00756ABE">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756ABE">
        <w:rPr>
          <w:rFonts w:ascii="Times New Roman" w:eastAsia="Times New Roman" w:hAnsi="Times New Roman" w:cs="Traditional Arabic" w:hint="cs"/>
          <w:kern w:val="2"/>
          <w:sz w:val="36"/>
          <w:szCs w:val="36"/>
          <w:rtl/>
          <w:lang w:eastAsia="ar-SA"/>
          <w14:ligatures w14:val="standardContextual"/>
        </w:rPr>
        <w:t>تحقيق وتخريج ودراسة في جامعة الأزهر بالقاهرة، 1447 هـ، 2025 م، ...</w:t>
      </w:r>
    </w:p>
    <w:p w14:paraId="690080B4" w14:textId="77777777" w:rsidR="00756ABE" w:rsidRPr="00756ABE" w:rsidRDefault="00756ABE" w:rsidP="00756ABE">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bookmarkEnd w:id="39"/>
    <w:p w14:paraId="330A4BBE"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b/>
          <w:bCs/>
          <w:caps/>
          <w:sz w:val="36"/>
          <w:szCs w:val="36"/>
          <w:rtl/>
          <w:lang w:eastAsia="ar-SA"/>
        </w:rPr>
        <w:t>المنتقى الفقهي</w:t>
      </w:r>
      <w:r w:rsidRPr="003C67B4">
        <w:rPr>
          <w:rFonts w:ascii="Times New Roman" w:eastAsia="Times New Roman" w:hAnsi="Times New Roman" w:cs="Traditional Arabic" w:hint="cs"/>
          <w:caps/>
          <w:sz w:val="36"/>
          <w:szCs w:val="36"/>
          <w:rtl/>
          <w:lang w:eastAsia="ar-SA"/>
        </w:rPr>
        <w:t>/ أعدته شيخة بنت مصلح الهاشمي.- مكة المكرمة: دار طيبة الخضراء، 1447 هـ، 2025 م.</w:t>
      </w:r>
    </w:p>
    <w:p w14:paraId="2D089935"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caps/>
          <w:sz w:val="36"/>
          <w:szCs w:val="36"/>
          <w:rtl/>
          <w:lang w:eastAsia="ar-SA"/>
        </w:rPr>
        <w:t>دليل شرعي مختصر فيه (100) حديث منتقاة من أبواب العبادات من كتاب "عمدة الأحكام من كلام خير الأنام" للحافظ عبدالغني المقدسي (ت 600 هـ).</w:t>
      </w:r>
    </w:p>
    <w:p w14:paraId="3DEA5049"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r w:rsidRPr="003C67B4">
        <w:rPr>
          <w:rFonts w:ascii="Times New Roman" w:eastAsia="Times New Roman" w:hAnsi="Times New Roman" w:cs="Traditional Arabic" w:hint="cs"/>
          <w:caps/>
          <w:sz w:val="36"/>
          <w:szCs w:val="36"/>
          <w:rtl/>
          <w:lang w:eastAsia="ar-SA"/>
        </w:rPr>
        <w:t>مناسب للمؤسسات التعليمية والتربوية.</w:t>
      </w:r>
    </w:p>
    <w:p w14:paraId="6116C5AD" w14:textId="77777777" w:rsidR="003C67B4" w:rsidRPr="003C67B4" w:rsidRDefault="003C67B4" w:rsidP="003C67B4">
      <w:pPr>
        <w:spacing w:after="0" w:line="240" w:lineRule="auto"/>
        <w:jc w:val="both"/>
        <w:rPr>
          <w:rFonts w:ascii="Times New Roman" w:eastAsia="Times New Roman" w:hAnsi="Times New Roman" w:cs="Traditional Arabic"/>
          <w:caps/>
          <w:sz w:val="36"/>
          <w:szCs w:val="36"/>
          <w:rtl/>
          <w:lang w:eastAsia="ar-SA"/>
        </w:rPr>
      </w:pPr>
    </w:p>
    <w:p w14:paraId="4FE1D61B" w14:textId="77777777" w:rsidR="001258B9" w:rsidRPr="001258B9" w:rsidRDefault="001258B9" w:rsidP="001258B9">
      <w:pPr>
        <w:spacing w:after="0" w:line="240" w:lineRule="auto"/>
        <w:jc w:val="both"/>
        <w:rPr>
          <w:rFonts w:ascii="Times New Roman" w:eastAsia="Times New Roman" w:hAnsi="Times New Roman" w:cs="Traditional Arabic"/>
          <w:sz w:val="36"/>
          <w:szCs w:val="36"/>
          <w:rtl/>
          <w:lang w:eastAsia="ar-SA"/>
        </w:rPr>
      </w:pPr>
      <w:bookmarkStart w:id="40" w:name="_Hlk214050396"/>
      <w:r w:rsidRPr="001258B9">
        <w:rPr>
          <w:rFonts w:ascii="Times New Roman" w:eastAsia="Times New Roman" w:hAnsi="Times New Roman" w:cs="Traditional Arabic" w:hint="cs"/>
          <w:b/>
          <w:bCs/>
          <w:sz w:val="36"/>
          <w:szCs w:val="36"/>
          <w:rtl/>
          <w:lang w:eastAsia="ar-SA"/>
        </w:rPr>
        <w:lastRenderedPageBreak/>
        <w:t>المنتقى</w:t>
      </w:r>
      <w:r w:rsidRPr="001258B9">
        <w:rPr>
          <w:rFonts w:ascii="Times New Roman" w:eastAsia="Times New Roman" w:hAnsi="Times New Roman" w:cs="Traditional Arabic"/>
          <w:b/>
          <w:bCs/>
          <w:sz w:val="36"/>
          <w:szCs w:val="36"/>
          <w:rtl/>
          <w:lang w:eastAsia="ar-SA"/>
        </w:rPr>
        <w:t xml:space="preserve"> </w:t>
      </w:r>
      <w:r w:rsidRPr="001258B9">
        <w:rPr>
          <w:rFonts w:ascii="Times New Roman" w:eastAsia="Times New Roman" w:hAnsi="Times New Roman" w:cs="Traditional Arabic" w:hint="cs"/>
          <w:b/>
          <w:bCs/>
          <w:sz w:val="36"/>
          <w:szCs w:val="36"/>
          <w:rtl/>
          <w:lang w:eastAsia="ar-SA"/>
        </w:rPr>
        <w:t>في</w:t>
      </w:r>
      <w:r w:rsidRPr="001258B9">
        <w:rPr>
          <w:rFonts w:ascii="Times New Roman" w:eastAsia="Times New Roman" w:hAnsi="Times New Roman" w:cs="Traditional Arabic"/>
          <w:b/>
          <w:bCs/>
          <w:sz w:val="36"/>
          <w:szCs w:val="36"/>
          <w:rtl/>
          <w:lang w:eastAsia="ar-SA"/>
        </w:rPr>
        <w:t xml:space="preserve"> </w:t>
      </w:r>
      <w:r w:rsidRPr="001258B9">
        <w:rPr>
          <w:rFonts w:ascii="Times New Roman" w:eastAsia="Times New Roman" w:hAnsi="Times New Roman" w:cs="Traditional Arabic" w:hint="cs"/>
          <w:b/>
          <w:bCs/>
          <w:sz w:val="36"/>
          <w:szCs w:val="36"/>
          <w:rtl/>
          <w:lang w:eastAsia="ar-SA"/>
        </w:rPr>
        <w:t>الأصول</w:t>
      </w:r>
      <w:r w:rsidRPr="001258B9">
        <w:rPr>
          <w:rFonts w:ascii="Times New Roman" w:eastAsia="Times New Roman" w:hAnsi="Times New Roman" w:cs="Traditional Arabic"/>
          <w:b/>
          <w:bCs/>
          <w:sz w:val="36"/>
          <w:szCs w:val="36"/>
          <w:rtl/>
          <w:lang w:eastAsia="ar-SA"/>
        </w:rPr>
        <w:t xml:space="preserve"> </w:t>
      </w:r>
      <w:r w:rsidRPr="001258B9">
        <w:rPr>
          <w:rFonts w:ascii="Times New Roman" w:eastAsia="Times New Roman" w:hAnsi="Times New Roman" w:cs="Traditional Arabic" w:hint="cs"/>
          <w:b/>
          <w:bCs/>
          <w:sz w:val="36"/>
          <w:szCs w:val="36"/>
          <w:rtl/>
          <w:lang w:eastAsia="ar-SA"/>
        </w:rPr>
        <w:t>من</w:t>
      </w:r>
      <w:r w:rsidRPr="001258B9">
        <w:rPr>
          <w:rFonts w:ascii="Times New Roman" w:eastAsia="Times New Roman" w:hAnsi="Times New Roman" w:cs="Traditional Arabic"/>
          <w:b/>
          <w:bCs/>
          <w:sz w:val="36"/>
          <w:szCs w:val="36"/>
          <w:rtl/>
          <w:lang w:eastAsia="ar-SA"/>
        </w:rPr>
        <w:t xml:space="preserve"> </w:t>
      </w:r>
      <w:r w:rsidRPr="001258B9">
        <w:rPr>
          <w:rFonts w:ascii="Times New Roman" w:eastAsia="Times New Roman" w:hAnsi="Times New Roman" w:cs="Traditional Arabic" w:hint="cs"/>
          <w:b/>
          <w:bCs/>
          <w:sz w:val="36"/>
          <w:szCs w:val="36"/>
          <w:rtl/>
          <w:lang w:eastAsia="ar-SA"/>
        </w:rPr>
        <w:t>كلام</w:t>
      </w:r>
      <w:r w:rsidRPr="001258B9">
        <w:rPr>
          <w:rFonts w:ascii="Times New Roman" w:eastAsia="Times New Roman" w:hAnsi="Times New Roman" w:cs="Traditional Arabic"/>
          <w:b/>
          <w:bCs/>
          <w:sz w:val="36"/>
          <w:szCs w:val="36"/>
          <w:rtl/>
          <w:lang w:eastAsia="ar-SA"/>
        </w:rPr>
        <w:t xml:space="preserve"> </w:t>
      </w:r>
      <w:r w:rsidRPr="001258B9">
        <w:rPr>
          <w:rFonts w:ascii="Times New Roman" w:eastAsia="Times New Roman" w:hAnsi="Times New Roman" w:cs="Traditional Arabic" w:hint="cs"/>
          <w:b/>
          <w:bCs/>
          <w:sz w:val="36"/>
          <w:szCs w:val="36"/>
          <w:rtl/>
          <w:lang w:eastAsia="ar-SA"/>
        </w:rPr>
        <w:t>الرسول صلى الله عليه وسلم</w:t>
      </w:r>
      <w:r w:rsidRPr="001258B9">
        <w:rPr>
          <w:rFonts w:ascii="Times New Roman" w:eastAsia="Times New Roman" w:hAnsi="Times New Roman" w:cs="Traditional Arabic" w:hint="cs"/>
          <w:sz w:val="36"/>
          <w:szCs w:val="36"/>
          <w:rtl/>
          <w:lang w:eastAsia="ar-SA"/>
        </w:rPr>
        <w:t>/</w:t>
      </w:r>
      <w:r w:rsidRPr="001258B9">
        <w:rPr>
          <w:rFonts w:ascii="Times New Roman" w:eastAsia="Times New Roman" w:hAnsi="Times New Roman" w:cs="Traditional Arabic"/>
          <w:sz w:val="36"/>
          <w:szCs w:val="36"/>
          <w:rtl/>
          <w:lang w:eastAsia="ar-SA"/>
        </w:rPr>
        <w:t xml:space="preserve"> </w:t>
      </w:r>
      <w:r w:rsidRPr="001258B9">
        <w:rPr>
          <w:rFonts w:ascii="Times New Roman" w:eastAsia="Times New Roman" w:hAnsi="Times New Roman" w:cs="Traditional Arabic" w:hint="cs"/>
          <w:sz w:val="36"/>
          <w:szCs w:val="36"/>
          <w:rtl/>
          <w:lang w:eastAsia="ar-SA"/>
        </w:rPr>
        <w:t>محمد</w:t>
      </w:r>
      <w:r w:rsidRPr="001258B9">
        <w:rPr>
          <w:rFonts w:ascii="Times New Roman" w:eastAsia="Times New Roman" w:hAnsi="Times New Roman" w:cs="Traditional Arabic"/>
          <w:sz w:val="36"/>
          <w:szCs w:val="36"/>
          <w:rtl/>
          <w:lang w:eastAsia="ar-SA"/>
        </w:rPr>
        <w:t xml:space="preserve"> </w:t>
      </w:r>
      <w:r w:rsidRPr="001258B9">
        <w:rPr>
          <w:rFonts w:ascii="Times New Roman" w:eastAsia="Times New Roman" w:hAnsi="Times New Roman" w:cs="Traditional Arabic" w:hint="cs"/>
          <w:sz w:val="36"/>
          <w:szCs w:val="36"/>
          <w:rtl/>
          <w:lang w:eastAsia="ar-SA"/>
        </w:rPr>
        <w:t>بن</w:t>
      </w:r>
      <w:r w:rsidRPr="001258B9">
        <w:rPr>
          <w:rFonts w:ascii="Times New Roman" w:eastAsia="Times New Roman" w:hAnsi="Times New Roman" w:cs="Traditional Arabic"/>
          <w:sz w:val="36"/>
          <w:szCs w:val="36"/>
          <w:rtl/>
          <w:lang w:eastAsia="ar-SA"/>
        </w:rPr>
        <w:t xml:space="preserve"> </w:t>
      </w:r>
      <w:r w:rsidRPr="001258B9">
        <w:rPr>
          <w:rFonts w:ascii="Times New Roman" w:eastAsia="Times New Roman" w:hAnsi="Times New Roman" w:cs="Traditional Arabic" w:hint="cs"/>
          <w:sz w:val="36"/>
          <w:szCs w:val="36"/>
          <w:rtl/>
          <w:lang w:eastAsia="ar-SA"/>
        </w:rPr>
        <w:t>أحمد</w:t>
      </w:r>
      <w:r w:rsidRPr="001258B9">
        <w:rPr>
          <w:rFonts w:ascii="Times New Roman" w:eastAsia="Times New Roman" w:hAnsi="Times New Roman" w:cs="Traditional Arabic"/>
          <w:sz w:val="36"/>
          <w:szCs w:val="36"/>
          <w:rtl/>
          <w:lang w:eastAsia="ar-SA"/>
        </w:rPr>
        <w:t xml:space="preserve"> </w:t>
      </w:r>
      <w:r w:rsidRPr="001258B9">
        <w:rPr>
          <w:rFonts w:ascii="Times New Roman" w:eastAsia="Times New Roman" w:hAnsi="Times New Roman" w:cs="Traditional Arabic" w:hint="cs"/>
          <w:sz w:val="36"/>
          <w:szCs w:val="36"/>
          <w:rtl/>
          <w:lang w:eastAsia="ar-SA"/>
        </w:rPr>
        <w:t>بن</w:t>
      </w:r>
      <w:r w:rsidRPr="001258B9">
        <w:rPr>
          <w:rFonts w:ascii="Times New Roman" w:eastAsia="Times New Roman" w:hAnsi="Times New Roman" w:cs="Traditional Arabic"/>
          <w:sz w:val="36"/>
          <w:szCs w:val="36"/>
          <w:rtl/>
          <w:lang w:eastAsia="ar-SA"/>
        </w:rPr>
        <w:t xml:space="preserve"> </w:t>
      </w:r>
      <w:r w:rsidRPr="001258B9">
        <w:rPr>
          <w:rFonts w:ascii="Times New Roman" w:eastAsia="Times New Roman" w:hAnsi="Times New Roman" w:cs="Traditional Arabic" w:hint="cs"/>
          <w:sz w:val="36"/>
          <w:szCs w:val="36"/>
          <w:rtl/>
          <w:lang w:eastAsia="ar-SA"/>
        </w:rPr>
        <w:t>حشكيل.- المنصورة: دار اللؤلؤة، 1447 هـ، 2025 م، 73 ص.</w:t>
      </w:r>
    </w:p>
    <w:p w14:paraId="25DF9B1C" w14:textId="77777777" w:rsidR="001258B9" w:rsidRPr="001258B9" w:rsidRDefault="001258B9" w:rsidP="001258B9">
      <w:pPr>
        <w:spacing w:after="0" w:line="240" w:lineRule="auto"/>
        <w:jc w:val="both"/>
        <w:rPr>
          <w:rFonts w:ascii="Times New Roman" w:eastAsia="Times New Roman" w:hAnsi="Times New Roman" w:cs="Traditional Arabic"/>
          <w:sz w:val="36"/>
          <w:szCs w:val="36"/>
          <w:rtl/>
          <w:lang w:eastAsia="ar-SA"/>
        </w:rPr>
      </w:pPr>
      <w:r w:rsidRPr="001258B9">
        <w:rPr>
          <w:rFonts w:ascii="Times New Roman" w:eastAsia="Times New Roman" w:hAnsi="Times New Roman" w:cs="Traditional Arabic" w:hint="cs"/>
          <w:sz w:val="36"/>
          <w:szCs w:val="36"/>
          <w:rtl/>
          <w:lang w:eastAsia="ar-SA"/>
        </w:rPr>
        <w:t>(سنة وأصول فقه)</w:t>
      </w:r>
    </w:p>
    <w:bookmarkEnd w:id="40"/>
    <w:p w14:paraId="0E4E4330" w14:textId="77777777" w:rsidR="001258B9" w:rsidRPr="001258B9" w:rsidRDefault="001258B9" w:rsidP="001258B9">
      <w:pPr>
        <w:spacing w:line="259" w:lineRule="auto"/>
        <w:jc w:val="both"/>
        <w:rPr>
          <w:rFonts w:asciiTheme="minorHAnsi" w:eastAsiaTheme="minorHAnsi" w:hAnsiTheme="minorHAnsi" w:cstheme="minorBidi"/>
          <w:kern w:val="2"/>
          <w14:ligatures w14:val="standardContextual"/>
        </w:rPr>
      </w:pPr>
    </w:p>
    <w:p w14:paraId="77021024"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r w:rsidRPr="00001363">
        <w:rPr>
          <w:rFonts w:ascii="Times New Roman" w:eastAsia="Times New Roman" w:hAnsi="Times New Roman" w:cs="Traditional Arabic" w:hint="cs"/>
          <w:b/>
          <w:bCs/>
          <w:caps/>
          <w:sz w:val="36"/>
          <w:szCs w:val="36"/>
          <w:rtl/>
          <w:lang w:eastAsia="ar-SA"/>
        </w:rPr>
        <w:t>المنتقى</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في</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شمائل</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المصطفى</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صلى</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الله</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عليه</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وسلم</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من</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صحيحي</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البخاري</w:t>
      </w:r>
      <w:r w:rsidRPr="00001363">
        <w:rPr>
          <w:rFonts w:ascii="Times New Roman" w:eastAsia="Times New Roman" w:hAnsi="Times New Roman" w:cs="Traditional Arabic"/>
          <w:b/>
          <w:bCs/>
          <w:caps/>
          <w:sz w:val="36"/>
          <w:szCs w:val="36"/>
          <w:rtl/>
          <w:lang w:eastAsia="ar-SA"/>
        </w:rPr>
        <w:t xml:space="preserve"> </w:t>
      </w:r>
      <w:r w:rsidRPr="00001363">
        <w:rPr>
          <w:rFonts w:ascii="Times New Roman" w:eastAsia="Times New Roman" w:hAnsi="Times New Roman" w:cs="Traditional Arabic" w:hint="cs"/>
          <w:b/>
          <w:bCs/>
          <w:caps/>
          <w:sz w:val="36"/>
          <w:szCs w:val="36"/>
          <w:rtl/>
          <w:lang w:eastAsia="ar-SA"/>
        </w:rPr>
        <w:t>ومسلم</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جمع</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وتخريج جمعية</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مشكاة</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النبوة</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القنفذة،</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السعودية</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الجمعية،</w:t>
      </w:r>
      <w:r w:rsidRPr="00001363">
        <w:rPr>
          <w:rFonts w:ascii="Times New Roman" w:eastAsia="Times New Roman" w:hAnsi="Times New Roman" w:cs="Traditional Arabic"/>
          <w:caps/>
          <w:sz w:val="36"/>
          <w:szCs w:val="36"/>
          <w:rtl/>
          <w:lang w:eastAsia="ar-SA"/>
        </w:rPr>
        <w:t xml:space="preserve"> 144</w:t>
      </w:r>
      <w:r w:rsidRPr="00001363">
        <w:rPr>
          <w:rFonts w:ascii="Times New Roman" w:eastAsia="Times New Roman" w:hAnsi="Times New Roman" w:cs="Traditional Arabic" w:hint="cs"/>
          <w:caps/>
          <w:sz w:val="36"/>
          <w:szCs w:val="36"/>
          <w:rtl/>
          <w:lang w:eastAsia="ar-SA"/>
        </w:rPr>
        <w:t>5</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هـ،</w:t>
      </w:r>
      <w:r w:rsidRPr="00001363">
        <w:rPr>
          <w:rFonts w:ascii="Times New Roman" w:eastAsia="Times New Roman" w:hAnsi="Times New Roman" w:cs="Traditional Arabic"/>
          <w:caps/>
          <w:sz w:val="36"/>
          <w:szCs w:val="36"/>
          <w:rtl/>
          <w:lang w:eastAsia="ar-SA"/>
        </w:rPr>
        <w:t xml:space="preserve"> 202</w:t>
      </w:r>
      <w:r w:rsidRPr="00001363">
        <w:rPr>
          <w:rFonts w:ascii="Times New Roman" w:eastAsia="Times New Roman" w:hAnsi="Times New Roman" w:cs="Traditional Arabic" w:hint="cs"/>
          <w:caps/>
          <w:sz w:val="36"/>
          <w:szCs w:val="36"/>
          <w:rtl/>
          <w:lang w:eastAsia="ar-SA"/>
        </w:rPr>
        <w:t>4</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م،</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129</w:t>
      </w:r>
      <w:r w:rsidRPr="00001363">
        <w:rPr>
          <w:rFonts w:ascii="Times New Roman" w:eastAsia="Times New Roman" w:hAnsi="Times New Roman" w:cs="Traditional Arabic"/>
          <w:caps/>
          <w:sz w:val="36"/>
          <w:szCs w:val="36"/>
          <w:rtl/>
          <w:lang w:eastAsia="ar-SA"/>
        </w:rPr>
        <w:t xml:space="preserve"> </w:t>
      </w:r>
      <w:r w:rsidRPr="00001363">
        <w:rPr>
          <w:rFonts w:ascii="Times New Roman" w:eastAsia="Times New Roman" w:hAnsi="Times New Roman" w:cs="Traditional Arabic" w:hint="cs"/>
          <w:caps/>
          <w:sz w:val="36"/>
          <w:szCs w:val="36"/>
          <w:rtl/>
          <w:lang w:eastAsia="ar-SA"/>
        </w:rPr>
        <w:t>ص</w:t>
      </w:r>
      <w:r w:rsidRPr="00001363">
        <w:rPr>
          <w:rFonts w:ascii="Times New Roman" w:eastAsia="Times New Roman" w:hAnsi="Times New Roman" w:cs="Traditional Arabic"/>
          <w:caps/>
          <w:sz w:val="36"/>
          <w:szCs w:val="36"/>
          <w:rtl/>
          <w:lang w:eastAsia="ar-SA"/>
        </w:rPr>
        <w:t>.</w:t>
      </w:r>
    </w:p>
    <w:p w14:paraId="25322553" w14:textId="77777777" w:rsidR="00001363" w:rsidRPr="00001363" w:rsidRDefault="00001363" w:rsidP="00001363">
      <w:pPr>
        <w:spacing w:after="0" w:line="240" w:lineRule="auto"/>
        <w:jc w:val="both"/>
        <w:rPr>
          <w:rFonts w:ascii="Times New Roman" w:eastAsia="Times New Roman" w:hAnsi="Times New Roman" w:cs="Traditional Arabic"/>
          <w:caps/>
          <w:sz w:val="36"/>
          <w:szCs w:val="36"/>
          <w:rtl/>
          <w:lang w:eastAsia="ar-SA"/>
        </w:rPr>
      </w:pPr>
    </w:p>
    <w:p w14:paraId="2BA1A4CB"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t>منسك الإمام البخاري: شرح لكتاب المناسك من الجامع الصحيح</w:t>
      </w:r>
      <w:r w:rsidRPr="008F18A7">
        <w:rPr>
          <w:rFonts w:cs="Traditional Arabic" w:hint="cs"/>
          <w:kern w:val="2"/>
          <w:sz w:val="36"/>
          <w:szCs w:val="36"/>
          <w:rtl/>
          <w14:ligatures w14:val="standardContextual"/>
        </w:rPr>
        <w:t>/ عبدالعزيز بن أحمد الحميد.- القاهرة: المكتبة العمرية، 1446 هـ، 2025 م.</w:t>
      </w:r>
    </w:p>
    <w:p w14:paraId="733BBB2A"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4AD91AA9" w14:textId="77777777" w:rsidR="00B56E9C" w:rsidRPr="00B56E9C" w:rsidRDefault="00B56E9C" w:rsidP="00B56E9C">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B56E9C">
        <w:rPr>
          <w:rFonts w:ascii="Times New Roman" w:eastAsia="Times New Roman" w:hAnsi="Times New Roman" w:cs="Traditional Arabic"/>
          <w:b/>
          <w:bCs/>
          <w:kern w:val="2"/>
          <w:sz w:val="36"/>
          <w:szCs w:val="36"/>
          <w:rtl/>
          <w:lang w:eastAsia="ar-SA"/>
          <w14:ligatures w14:val="standardContextual"/>
        </w:rPr>
        <w:t>منظومة البيقوني</w:t>
      </w:r>
      <w:r w:rsidRPr="00B56E9C">
        <w:rPr>
          <w:rFonts w:ascii="Times New Roman" w:eastAsia="Times New Roman" w:hAnsi="Times New Roman" w:cs="Traditional Arabic" w:hint="cs"/>
          <w:kern w:val="2"/>
          <w:sz w:val="36"/>
          <w:szCs w:val="36"/>
          <w:rtl/>
          <w:lang w:eastAsia="ar-SA"/>
          <w14:ligatures w14:val="standardContextual"/>
        </w:rPr>
        <w:t xml:space="preserve"> </w:t>
      </w:r>
      <w:r w:rsidRPr="00B56E9C">
        <w:rPr>
          <w:rFonts w:ascii="Times New Roman" w:eastAsia="Times New Roman" w:hAnsi="Times New Roman" w:cs="Traditional Arabic" w:hint="cs"/>
          <w:b/>
          <w:bCs/>
          <w:kern w:val="2"/>
          <w:sz w:val="36"/>
          <w:szCs w:val="36"/>
          <w:rtl/>
          <w:lang w:eastAsia="ar-SA"/>
          <w14:ligatures w14:val="standardContextual"/>
        </w:rPr>
        <w:t>في مصطلح الحديث</w:t>
      </w:r>
      <w:r w:rsidRPr="00B56E9C">
        <w:rPr>
          <w:rFonts w:ascii="Times New Roman" w:eastAsia="Times New Roman" w:hAnsi="Times New Roman" w:cs="Traditional Arabic" w:hint="cs"/>
          <w:kern w:val="2"/>
          <w:sz w:val="36"/>
          <w:szCs w:val="36"/>
          <w:rtl/>
          <w:lang w:eastAsia="ar-SA"/>
          <w14:ligatures w14:val="standardContextual"/>
        </w:rPr>
        <w:t>/</w:t>
      </w:r>
      <w:r w:rsidRPr="00B56E9C">
        <w:rPr>
          <w:kern w:val="2"/>
          <w:rtl/>
          <w14:ligatures w14:val="standardContextual"/>
        </w:rPr>
        <w:t xml:space="preserve"> </w:t>
      </w:r>
      <w:r w:rsidRPr="00B56E9C">
        <w:rPr>
          <w:rFonts w:ascii="Times New Roman" w:eastAsia="Times New Roman" w:hAnsi="Times New Roman" w:cs="Traditional Arabic"/>
          <w:kern w:val="2"/>
          <w:sz w:val="36"/>
          <w:szCs w:val="36"/>
          <w:rtl/>
          <w:lang w:eastAsia="ar-SA"/>
          <w14:ligatures w14:val="standardContextual"/>
        </w:rPr>
        <w:t>عمر بن محمد البيقوني (ت بعد 1065 هـ)؛</w:t>
      </w:r>
      <w:r w:rsidRPr="00B56E9C">
        <w:rPr>
          <w:rFonts w:ascii="Times New Roman" w:eastAsia="Times New Roman" w:hAnsi="Times New Roman" w:cs="Traditional Arabic" w:hint="cs"/>
          <w:kern w:val="2"/>
          <w:sz w:val="36"/>
          <w:szCs w:val="36"/>
          <w:rtl/>
          <w:lang w:eastAsia="ar-SA"/>
          <w14:ligatures w14:val="standardContextual"/>
        </w:rPr>
        <w:t xml:space="preserve"> تحقيق عبدالمحسن بن محمد القاسم.- المدينة المنورة: المحقق، 1447 هـ، 2025 م.</w:t>
      </w:r>
    </w:p>
    <w:p w14:paraId="05E0AC20" w14:textId="77777777" w:rsidR="00B56E9C" w:rsidRPr="00B56E9C" w:rsidRDefault="00B56E9C" w:rsidP="00B56E9C">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4A0D0E47" w14:textId="77777777" w:rsidR="00EA3B07" w:rsidRPr="00EA3B07" w:rsidRDefault="00EA3B07" w:rsidP="00EA3B07">
      <w:pPr>
        <w:spacing w:after="0" w:line="240" w:lineRule="auto"/>
        <w:jc w:val="both"/>
        <w:rPr>
          <w:rFonts w:ascii="Times New Roman" w:eastAsia="Times New Roman" w:hAnsi="Times New Roman" w:cs="Traditional Arabic"/>
          <w:sz w:val="36"/>
          <w:szCs w:val="36"/>
          <w:rtl/>
          <w:lang w:eastAsia="ar-SA"/>
        </w:rPr>
      </w:pPr>
      <w:r w:rsidRPr="00EA3B07">
        <w:rPr>
          <w:rFonts w:cs="Traditional Arabic" w:hint="cs"/>
          <w:b/>
          <w:bCs/>
          <w:sz w:val="36"/>
          <w:szCs w:val="36"/>
          <w:rtl/>
        </w:rPr>
        <w:t>المنظومة</w:t>
      </w:r>
      <w:r w:rsidRPr="00EA3B07">
        <w:rPr>
          <w:rFonts w:cs="Traditional Arabic"/>
          <w:b/>
          <w:bCs/>
          <w:sz w:val="36"/>
          <w:szCs w:val="36"/>
          <w:rtl/>
        </w:rPr>
        <w:t xml:space="preserve"> </w:t>
      </w:r>
      <w:r w:rsidRPr="00EA3B07">
        <w:rPr>
          <w:rFonts w:cs="Traditional Arabic" w:hint="cs"/>
          <w:b/>
          <w:bCs/>
          <w:sz w:val="36"/>
          <w:szCs w:val="36"/>
          <w:rtl/>
        </w:rPr>
        <w:t>البيقونية</w:t>
      </w:r>
      <w:r w:rsidRPr="00EA3B07">
        <w:rPr>
          <w:rFonts w:cs="Traditional Arabic"/>
          <w:b/>
          <w:bCs/>
          <w:sz w:val="36"/>
          <w:szCs w:val="36"/>
          <w:rtl/>
        </w:rPr>
        <w:t xml:space="preserve"> </w:t>
      </w:r>
      <w:r w:rsidRPr="00EA3B07">
        <w:rPr>
          <w:rFonts w:cs="Traditional Arabic" w:hint="cs"/>
          <w:b/>
          <w:bCs/>
          <w:sz w:val="36"/>
          <w:szCs w:val="36"/>
          <w:rtl/>
        </w:rPr>
        <w:t>بشرح</w:t>
      </w:r>
      <w:r w:rsidRPr="00EA3B07">
        <w:rPr>
          <w:rFonts w:cs="Traditional Arabic"/>
          <w:b/>
          <w:bCs/>
          <w:sz w:val="36"/>
          <w:szCs w:val="36"/>
          <w:rtl/>
        </w:rPr>
        <w:t xml:space="preserve"> </w:t>
      </w:r>
      <w:r w:rsidRPr="00EA3B07">
        <w:rPr>
          <w:rFonts w:cs="Traditional Arabic" w:hint="cs"/>
          <w:b/>
          <w:bCs/>
          <w:sz w:val="36"/>
          <w:szCs w:val="36"/>
          <w:rtl/>
        </w:rPr>
        <w:t>الزرقاني</w:t>
      </w:r>
      <w:r w:rsidRPr="00EA3B07">
        <w:rPr>
          <w:rFonts w:cs="Traditional Arabic"/>
          <w:b/>
          <w:bCs/>
          <w:sz w:val="36"/>
          <w:szCs w:val="36"/>
          <w:rtl/>
        </w:rPr>
        <w:t xml:space="preserve"> </w:t>
      </w:r>
      <w:r w:rsidRPr="00EA3B07">
        <w:rPr>
          <w:rFonts w:cs="Traditional Arabic" w:hint="cs"/>
          <w:b/>
          <w:bCs/>
          <w:sz w:val="36"/>
          <w:szCs w:val="36"/>
          <w:rtl/>
        </w:rPr>
        <w:t>مع</w:t>
      </w:r>
      <w:r w:rsidRPr="00EA3B07">
        <w:rPr>
          <w:rFonts w:cs="Traditional Arabic"/>
          <w:b/>
          <w:bCs/>
          <w:sz w:val="36"/>
          <w:szCs w:val="36"/>
          <w:rtl/>
        </w:rPr>
        <w:t xml:space="preserve"> </w:t>
      </w:r>
      <w:r w:rsidRPr="00EA3B07">
        <w:rPr>
          <w:rFonts w:cs="Traditional Arabic" w:hint="cs"/>
          <w:b/>
          <w:bCs/>
          <w:sz w:val="36"/>
          <w:szCs w:val="36"/>
          <w:rtl/>
        </w:rPr>
        <w:t>حاشية</w:t>
      </w:r>
      <w:r w:rsidRPr="00EA3B07">
        <w:rPr>
          <w:rFonts w:cs="Traditional Arabic"/>
          <w:b/>
          <w:bCs/>
          <w:sz w:val="36"/>
          <w:szCs w:val="36"/>
          <w:rtl/>
        </w:rPr>
        <w:t xml:space="preserve"> </w:t>
      </w:r>
      <w:r w:rsidRPr="00EA3B07">
        <w:rPr>
          <w:rFonts w:cs="Traditional Arabic" w:hint="cs"/>
          <w:b/>
          <w:bCs/>
          <w:sz w:val="36"/>
          <w:szCs w:val="36"/>
          <w:rtl/>
        </w:rPr>
        <w:t>عطية</w:t>
      </w:r>
      <w:r w:rsidRPr="00EA3B07">
        <w:rPr>
          <w:rFonts w:cs="Traditional Arabic"/>
          <w:b/>
          <w:bCs/>
          <w:sz w:val="36"/>
          <w:szCs w:val="36"/>
          <w:rtl/>
        </w:rPr>
        <w:t xml:space="preserve"> </w:t>
      </w:r>
      <w:r w:rsidRPr="00EA3B07">
        <w:rPr>
          <w:rFonts w:cs="Traditional Arabic" w:hint="cs"/>
          <w:b/>
          <w:bCs/>
          <w:sz w:val="36"/>
          <w:szCs w:val="36"/>
          <w:rtl/>
        </w:rPr>
        <w:t>الأجهوري</w:t>
      </w:r>
      <w:r w:rsidRPr="00EA3B07">
        <w:rPr>
          <w:rFonts w:cs="Traditional Arabic" w:hint="cs"/>
          <w:sz w:val="36"/>
          <w:szCs w:val="36"/>
          <w:rtl/>
        </w:rPr>
        <w:t xml:space="preserve">/ تحقيق صلاح محمد عويضة.- </w:t>
      </w:r>
      <w:r w:rsidRPr="00EA3B07">
        <w:rPr>
          <w:rFonts w:ascii="Times New Roman" w:eastAsia="Times New Roman" w:hAnsi="Times New Roman" w:cs="Traditional Arabic" w:hint="cs"/>
          <w:sz w:val="36"/>
          <w:szCs w:val="36"/>
          <w:rtl/>
          <w:lang w:eastAsia="ar-SA"/>
        </w:rPr>
        <w:t>بيروت: دار الكتب العلمية، 1446 هـ، 2025 م، 232 ص.</w:t>
      </w:r>
    </w:p>
    <w:p w14:paraId="71E99E1F" w14:textId="77777777" w:rsidR="00EA3B07" w:rsidRPr="00EA3B07" w:rsidRDefault="00EA3B07" w:rsidP="00EA3B07">
      <w:pPr>
        <w:spacing w:after="0" w:line="240" w:lineRule="auto"/>
        <w:jc w:val="both"/>
        <w:rPr>
          <w:rFonts w:cs="Traditional Arabic"/>
          <w:sz w:val="36"/>
          <w:szCs w:val="36"/>
          <w:rtl/>
        </w:rPr>
      </w:pPr>
    </w:p>
    <w:p w14:paraId="7459F454" w14:textId="77777777" w:rsidR="002364C3" w:rsidRPr="00033A7B" w:rsidRDefault="002364C3" w:rsidP="002364C3">
      <w:pPr>
        <w:spacing w:after="0" w:line="240" w:lineRule="auto"/>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hint="cs"/>
          <w:b/>
          <w:bCs/>
          <w:caps/>
          <w:sz w:val="36"/>
          <w:szCs w:val="36"/>
          <w:rtl/>
          <w:lang w:eastAsia="ar-SA"/>
        </w:rPr>
        <w:t>ا</w:t>
      </w:r>
      <w:r w:rsidRPr="00DA1724">
        <w:rPr>
          <w:rFonts w:ascii="Times New Roman" w:eastAsia="Times New Roman" w:hAnsi="Times New Roman" w:cs="Traditional Arabic" w:hint="cs"/>
          <w:b/>
          <w:bCs/>
          <w:caps/>
          <w:sz w:val="36"/>
          <w:szCs w:val="36"/>
          <w:rtl/>
          <w:lang w:eastAsia="ar-SA"/>
        </w:rPr>
        <w:t>لمنكر</w:t>
      </w:r>
      <w:r>
        <w:rPr>
          <w:rFonts w:ascii="Times New Roman" w:eastAsia="Times New Roman" w:hAnsi="Times New Roman" w:cs="Traditional Arabic" w:hint="cs"/>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عند</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ال</w:t>
      </w:r>
      <w:r>
        <w:rPr>
          <w:rFonts w:ascii="Times New Roman" w:eastAsia="Times New Roman" w:hAnsi="Times New Roman" w:cs="Traditional Arabic" w:hint="cs"/>
          <w:b/>
          <w:bCs/>
          <w:caps/>
          <w:sz w:val="36"/>
          <w:szCs w:val="36"/>
          <w:rtl/>
          <w:lang w:eastAsia="ar-SA"/>
        </w:rPr>
        <w:t>إ</w:t>
      </w:r>
      <w:r w:rsidRPr="00DA1724">
        <w:rPr>
          <w:rFonts w:ascii="Times New Roman" w:eastAsia="Times New Roman" w:hAnsi="Times New Roman" w:cs="Traditional Arabic" w:hint="cs"/>
          <w:b/>
          <w:bCs/>
          <w:caps/>
          <w:sz w:val="36"/>
          <w:szCs w:val="36"/>
          <w:rtl/>
          <w:lang w:eastAsia="ar-SA"/>
        </w:rPr>
        <w:t>مام</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علي</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بن</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المديني</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واستعمالاته</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في</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الحديث</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وروات</w:t>
      </w:r>
      <w:r>
        <w:rPr>
          <w:rFonts w:ascii="Times New Roman" w:eastAsia="Times New Roman" w:hAnsi="Times New Roman" w:cs="Traditional Arabic" w:hint="cs"/>
          <w:b/>
          <w:bCs/>
          <w:caps/>
          <w:sz w:val="36"/>
          <w:szCs w:val="36"/>
          <w:rtl/>
          <w:lang w:eastAsia="ar-SA"/>
        </w:rPr>
        <w:t>ه:</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دراسة</w:t>
      </w:r>
      <w:r w:rsidRPr="00DA1724">
        <w:rPr>
          <w:rFonts w:ascii="Times New Roman" w:eastAsia="Times New Roman" w:hAnsi="Times New Roman" w:cs="Traditional Arabic"/>
          <w:b/>
          <w:bCs/>
          <w:caps/>
          <w:sz w:val="36"/>
          <w:szCs w:val="36"/>
          <w:rtl/>
          <w:lang w:eastAsia="ar-SA"/>
        </w:rPr>
        <w:t xml:space="preserve"> </w:t>
      </w:r>
      <w:r w:rsidRPr="00DA1724">
        <w:rPr>
          <w:rFonts w:ascii="Times New Roman" w:eastAsia="Times New Roman" w:hAnsi="Times New Roman" w:cs="Traditional Arabic" w:hint="cs"/>
          <w:b/>
          <w:bCs/>
          <w:caps/>
          <w:sz w:val="36"/>
          <w:szCs w:val="36"/>
          <w:rtl/>
          <w:lang w:eastAsia="ar-SA"/>
        </w:rPr>
        <w:t>نقدية</w:t>
      </w:r>
      <w:r>
        <w:rPr>
          <w:rFonts w:ascii="Times New Roman" w:eastAsia="Times New Roman" w:hAnsi="Times New Roman" w:cs="Traditional Arabic" w:hint="cs"/>
          <w:b/>
          <w:bCs/>
          <w:caps/>
          <w:sz w:val="36"/>
          <w:szCs w:val="36"/>
          <w:rtl/>
          <w:lang w:eastAsia="ar-SA"/>
        </w:rPr>
        <w:t xml:space="preserve">/ </w:t>
      </w:r>
      <w:r w:rsidRPr="00D0477B">
        <w:rPr>
          <w:rFonts w:ascii="Times New Roman" w:eastAsia="Times New Roman" w:hAnsi="Times New Roman" w:cs="Traditional Arabic" w:hint="cs"/>
          <w:caps/>
          <w:sz w:val="36"/>
          <w:szCs w:val="36"/>
          <w:rtl/>
          <w:lang w:eastAsia="ar-SA"/>
        </w:rPr>
        <w:t>حسين</w:t>
      </w:r>
      <w:r w:rsidRPr="00D0477B">
        <w:rPr>
          <w:rFonts w:ascii="Times New Roman" w:eastAsia="Times New Roman" w:hAnsi="Times New Roman" w:cs="Traditional Arabic"/>
          <w:caps/>
          <w:sz w:val="36"/>
          <w:szCs w:val="36"/>
          <w:rtl/>
          <w:lang w:eastAsia="ar-SA"/>
        </w:rPr>
        <w:t xml:space="preserve"> </w:t>
      </w:r>
      <w:r w:rsidRPr="00D0477B">
        <w:rPr>
          <w:rFonts w:ascii="Times New Roman" w:eastAsia="Times New Roman" w:hAnsi="Times New Roman" w:cs="Traditional Arabic" w:hint="cs"/>
          <w:caps/>
          <w:sz w:val="36"/>
          <w:szCs w:val="36"/>
          <w:rtl/>
          <w:lang w:eastAsia="ar-SA"/>
        </w:rPr>
        <w:t>عيسى</w:t>
      </w:r>
      <w:r w:rsidRPr="00D0477B">
        <w:rPr>
          <w:rFonts w:ascii="Times New Roman" w:eastAsia="Times New Roman" w:hAnsi="Times New Roman" w:cs="Traditional Arabic"/>
          <w:caps/>
          <w:sz w:val="36"/>
          <w:szCs w:val="36"/>
          <w:rtl/>
          <w:lang w:eastAsia="ar-SA"/>
        </w:rPr>
        <w:t xml:space="preserve"> </w:t>
      </w:r>
      <w:r w:rsidRPr="00D0477B">
        <w:rPr>
          <w:rFonts w:ascii="Times New Roman" w:eastAsia="Times New Roman" w:hAnsi="Times New Roman" w:cs="Traditional Arabic" w:hint="cs"/>
          <w:caps/>
          <w:sz w:val="36"/>
          <w:szCs w:val="36"/>
          <w:rtl/>
          <w:lang w:eastAsia="ar-SA"/>
        </w:rPr>
        <w:t xml:space="preserve">أحمد.- </w:t>
      </w:r>
      <w:r w:rsidRPr="00033A7B">
        <w:rPr>
          <w:rFonts w:ascii="Times New Roman" w:eastAsia="Times New Roman" w:hAnsi="Times New Roman" w:cs="Traditional Arabic" w:hint="cs"/>
          <w:caps/>
          <w:sz w:val="36"/>
          <w:szCs w:val="36"/>
          <w:rtl/>
          <w:lang w:eastAsia="ar-SA"/>
        </w:rPr>
        <w:t>تكريت: جامعة تكريت، 144</w:t>
      </w:r>
      <w:r>
        <w:rPr>
          <w:rFonts w:ascii="Times New Roman" w:eastAsia="Times New Roman" w:hAnsi="Times New Roman" w:cs="Traditional Arabic" w:hint="cs"/>
          <w:caps/>
          <w:sz w:val="36"/>
          <w:szCs w:val="36"/>
          <w:rtl/>
          <w:lang w:eastAsia="ar-SA"/>
        </w:rPr>
        <w:t>3</w:t>
      </w:r>
      <w:r w:rsidRPr="00033A7B">
        <w:rPr>
          <w:rFonts w:ascii="Times New Roman" w:eastAsia="Times New Roman" w:hAnsi="Times New Roman" w:cs="Traditional Arabic" w:hint="cs"/>
          <w:caps/>
          <w:sz w:val="36"/>
          <w:szCs w:val="36"/>
          <w:rtl/>
          <w:lang w:eastAsia="ar-SA"/>
        </w:rPr>
        <w:t xml:space="preserve"> هـ، 202</w:t>
      </w:r>
      <w:r>
        <w:rPr>
          <w:rFonts w:ascii="Times New Roman" w:eastAsia="Times New Roman" w:hAnsi="Times New Roman" w:cs="Traditional Arabic" w:hint="cs"/>
          <w:caps/>
          <w:sz w:val="36"/>
          <w:szCs w:val="36"/>
          <w:rtl/>
          <w:lang w:eastAsia="ar-SA"/>
        </w:rPr>
        <w:t>2</w:t>
      </w:r>
      <w:r w:rsidRPr="00033A7B">
        <w:rPr>
          <w:rFonts w:ascii="Times New Roman" w:eastAsia="Times New Roman" w:hAnsi="Times New Roman" w:cs="Traditional Arabic" w:hint="cs"/>
          <w:caps/>
          <w:sz w:val="36"/>
          <w:szCs w:val="36"/>
          <w:rtl/>
          <w:lang w:eastAsia="ar-SA"/>
        </w:rPr>
        <w:t xml:space="preserve"> م (</w:t>
      </w:r>
      <w:r>
        <w:rPr>
          <w:rFonts w:ascii="Times New Roman" w:eastAsia="Times New Roman" w:hAnsi="Times New Roman" w:cs="Traditional Arabic" w:hint="cs"/>
          <w:caps/>
          <w:sz w:val="36"/>
          <w:szCs w:val="36"/>
          <w:rtl/>
          <w:lang w:eastAsia="ar-SA"/>
        </w:rPr>
        <w:t>ماجستير</w:t>
      </w:r>
      <w:r w:rsidRPr="00033A7B">
        <w:rPr>
          <w:rFonts w:ascii="Times New Roman" w:eastAsia="Times New Roman" w:hAnsi="Times New Roman" w:cs="Traditional Arabic" w:hint="cs"/>
          <w:caps/>
          <w:sz w:val="36"/>
          <w:szCs w:val="36"/>
          <w:rtl/>
          <w:lang w:eastAsia="ar-SA"/>
        </w:rPr>
        <w:t>).</w:t>
      </w:r>
    </w:p>
    <w:p w14:paraId="39FF4030" w14:textId="77777777" w:rsidR="002364C3" w:rsidRDefault="002364C3" w:rsidP="002364C3">
      <w:pPr>
        <w:spacing w:after="0" w:line="240" w:lineRule="auto"/>
        <w:jc w:val="both"/>
        <w:rPr>
          <w:rFonts w:ascii="Times New Roman" w:eastAsia="Times New Roman" w:hAnsi="Times New Roman" w:cs="Traditional Arabic"/>
          <w:b/>
          <w:bCs/>
          <w:caps/>
          <w:sz w:val="36"/>
          <w:szCs w:val="36"/>
          <w:rtl/>
          <w:lang w:eastAsia="ar-SA"/>
        </w:rPr>
      </w:pPr>
    </w:p>
    <w:p w14:paraId="09702435"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r w:rsidRPr="00F545FC">
        <w:rPr>
          <w:rFonts w:ascii="Times New Roman" w:eastAsia="Times New Roman" w:hAnsi="Times New Roman" w:cs="Traditional Arabic" w:hint="cs"/>
          <w:b/>
          <w:bCs/>
          <w:caps/>
          <w:sz w:val="36"/>
          <w:szCs w:val="36"/>
          <w:rtl/>
          <w:lang w:eastAsia="ar-SA"/>
        </w:rPr>
        <w:t>منهج ابن حجر في توجيه الرواية عند اتحاد المخرج واختلافه: دراسة تطبيقية من خلال كتابه فتح الباري</w:t>
      </w:r>
      <w:r w:rsidRPr="00F545FC">
        <w:rPr>
          <w:rFonts w:ascii="Times New Roman" w:eastAsia="Times New Roman" w:hAnsi="Times New Roman" w:cs="Traditional Arabic" w:hint="cs"/>
          <w:caps/>
          <w:sz w:val="36"/>
          <w:szCs w:val="36"/>
          <w:rtl/>
          <w:lang w:eastAsia="ar-SA"/>
        </w:rPr>
        <w:t>/ مشاري هادي العازمي.- الكويت: جامعة الكويت، 1447 هـ، 2025 م (دكتوراه).</w:t>
      </w:r>
    </w:p>
    <w:p w14:paraId="2E29AF97" w14:textId="77777777" w:rsidR="00F545FC" w:rsidRPr="00F545FC" w:rsidRDefault="00F545FC" w:rsidP="00F545FC">
      <w:pPr>
        <w:spacing w:after="0" w:line="240" w:lineRule="auto"/>
        <w:jc w:val="both"/>
        <w:rPr>
          <w:rFonts w:ascii="Times New Roman" w:eastAsia="Times New Roman" w:hAnsi="Times New Roman" w:cs="Traditional Arabic"/>
          <w:caps/>
          <w:sz w:val="36"/>
          <w:szCs w:val="36"/>
          <w:rtl/>
          <w:lang w:eastAsia="ar-SA"/>
        </w:rPr>
      </w:pPr>
    </w:p>
    <w:p w14:paraId="2DCA8CF1" w14:textId="77777777" w:rsidR="00E039C3" w:rsidRPr="00E039C3" w:rsidRDefault="00E039C3" w:rsidP="00E039C3">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039C3">
        <w:rPr>
          <w:rFonts w:ascii="Times New Roman" w:eastAsia="Times New Roman" w:hAnsi="Times New Roman" w:cs="Traditional Arabic" w:hint="cs"/>
          <w:b/>
          <w:bCs/>
          <w:kern w:val="2"/>
          <w:sz w:val="36"/>
          <w:szCs w:val="36"/>
          <w:rtl/>
          <w:lang w:eastAsia="ar-SA"/>
          <w14:ligatures w14:val="standardContextual"/>
        </w:rPr>
        <w:t>منهج الإمام البخاري رحمه الله في إيراد حديث "خيرُكم مَن تعلَّمَ القرآنَ وعلَّمه"</w:t>
      </w:r>
      <w:r w:rsidRPr="00E039C3">
        <w:rPr>
          <w:rFonts w:ascii="Times New Roman" w:eastAsia="Times New Roman" w:hAnsi="Times New Roman" w:cs="Traditional Arabic" w:hint="cs"/>
          <w:kern w:val="2"/>
          <w:sz w:val="36"/>
          <w:szCs w:val="36"/>
          <w:rtl/>
          <w:lang w:eastAsia="ar-SA"/>
          <w14:ligatures w14:val="standardContextual"/>
        </w:rPr>
        <w:t>/ محمد عبدالله باجمعان.- تعز: مركز الكلمة الطيبة، 1447 هـ، 2025 م.</w:t>
      </w:r>
    </w:p>
    <w:p w14:paraId="4E8DB21F" w14:textId="77777777" w:rsidR="00E039C3" w:rsidRPr="00E039C3" w:rsidRDefault="00E039C3" w:rsidP="00E039C3">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5923DE6" w14:textId="77777777" w:rsidR="00FA7B8D" w:rsidRPr="003F2201" w:rsidRDefault="00FA7B8D" w:rsidP="00FA7B8D">
      <w:pPr>
        <w:spacing w:after="0" w:line="240" w:lineRule="auto"/>
        <w:jc w:val="both"/>
        <w:rPr>
          <w:rFonts w:ascii="Times New Roman" w:eastAsia="Times New Roman" w:hAnsi="Times New Roman" w:cs="Traditional Arabic"/>
          <w:caps/>
          <w:sz w:val="36"/>
          <w:szCs w:val="36"/>
          <w:rtl/>
          <w:lang w:eastAsia="ar-SA"/>
        </w:rPr>
      </w:pPr>
      <w:r w:rsidRPr="003F2201">
        <w:rPr>
          <w:rFonts w:ascii="Times New Roman" w:eastAsia="Times New Roman" w:hAnsi="Times New Roman" w:cs="Traditional Arabic" w:hint="cs"/>
          <w:b/>
          <w:bCs/>
          <w:caps/>
          <w:sz w:val="36"/>
          <w:szCs w:val="36"/>
          <w:rtl/>
          <w:lang w:eastAsia="ar-SA"/>
        </w:rPr>
        <w:t>منهج</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الإمام</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البخاري</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في</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انتقاء</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الرواة</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ومروياتهم</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في</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صحيحه: دراسة</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نظرية</w:t>
      </w:r>
      <w:r w:rsidRPr="003F2201">
        <w:rPr>
          <w:rFonts w:ascii="Times New Roman" w:eastAsia="Times New Roman" w:hAnsi="Times New Roman" w:cs="Traditional Arabic"/>
          <w:b/>
          <w:bCs/>
          <w:caps/>
          <w:sz w:val="36"/>
          <w:szCs w:val="36"/>
          <w:rtl/>
          <w:lang w:eastAsia="ar-SA"/>
        </w:rPr>
        <w:t xml:space="preserve"> </w:t>
      </w:r>
      <w:r w:rsidRPr="003F2201">
        <w:rPr>
          <w:rFonts w:ascii="Times New Roman" w:eastAsia="Times New Roman" w:hAnsi="Times New Roman" w:cs="Traditional Arabic" w:hint="cs"/>
          <w:b/>
          <w:bCs/>
          <w:caps/>
          <w:sz w:val="36"/>
          <w:szCs w:val="36"/>
          <w:rtl/>
          <w:lang w:eastAsia="ar-SA"/>
        </w:rPr>
        <w:t>تطبيقية</w:t>
      </w:r>
      <w:r w:rsidRPr="003F2201">
        <w:rPr>
          <w:rFonts w:ascii="Times New Roman" w:eastAsia="Times New Roman" w:hAnsi="Times New Roman" w:cs="Traditional Arabic" w:hint="cs"/>
          <w:caps/>
          <w:sz w:val="36"/>
          <w:szCs w:val="36"/>
          <w:rtl/>
          <w:lang w:eastAsia="ar-SA"/>
        </w:rPr>
        <w:t>/</w:t>
      </w:r>
      <w:r w:rsidRPr="003F2201">
        <w:rPr>
          <w:rFonts w:ascii="Times New Roman" w:eastAsia="Times New Roman" w:hAnsi="Times New Roman" w:cs="Traditional Arabic"/>
          <w:caps/>
          <w:sz w:val="36"/>
          <w:szCs w:val="36"/>
          <w:rtl/>
          <w:lang w:eastAsia="ar-SA"/>
        </w:rPr>
        <w:t xml:space="preserve"> </w:t>
      </w:r>
      <w:r w:rsidRPr="003F2201">
        <w:rPr>
          <w:rFonts w:ascii="Times New Roman" w:eastAsia="Times New Roman" w:hAnsi="Times New Roman" w:cs="Traditional Arabic" w:hint="cs"/>
          <w:caps/>
          <w:sz w:val="36"/>
          <w:szCs w:val="36"/>
          <w:rtl/>
          <w:lang w:eastAsia="ar-SA"/>
        </w:rPr>
        <w:t>أكرم</w:t>
      </w:r>
      <w:r w:rsidRPr="003F2201">
        <w:rPr>
          <w:rFonts w:ascii="Times New Roman" w:eastAsia="Times New Roman" w:hAnsi="Times New Roman" w:cs="Traditional Arabic"/>
          <w:caps/>
          <w:sz w:val="36"/>
          <w:szCs w:val="36"/>
          <w:rtl/>
          <w:lang w:eastAsia="ar-SA"/>
        </w:rPr>
        <w:t xml:space="preserve"> </w:t>
      </w:r>
      <w:r w:rsidRPr="003F2201">
        <w:rPr>
          <w:rFonts w:ascii="Times New Roman" w:eastAsia="Times New Roman" w:hAnsi="Times New Roman" w:cs="Traditional Arabic" w:hint="cs"/>
          <w:caps/>
          <w:sz w:val="36"/>
          <w:szCs w:val="36"/>
          <w:rtl/>
          <w:lang w:eastAsia="ar-SA"/>
        </w:rPr>
        <w:t>محمد</w:t>
      </w:r>
      <w:r w:rsidRPr="003F2201">
        <w:rPr>
          <w:rFonts w:ascii="Times New Roman" w:eastAsia="Times New Roman" w:hAnsi="Times New Roman" w:cs="Traditional Arabic"/>
          <w:caps/>
          <w:sz w:val="36"/>
          <w:szCs w:val="36"/>
          <w:rtl/>
          <w:lang w:eastAsia="ar-SA"/>
        </w:rPr>
        <w:t xml:space="preserve"> </w:t>
      </w:r>
      <w:r w:rsidRPr="003F2201">
        <w:rPr>
          <w:rFonts w:ascii="Times New Roman" w:eastAsia="Times New Roman" w:hAnsi="Times New Roman" w:cs="Traditional Arabic" w:hint="cs"/>
          <w:caps/>
          <w:sz w:val="36"/>
          <w:szCs w:val="36"/>
          <w:rtl/>
          <w:lang w:eastAsia="ar-SA"/>
        </w:rPr>
        <w:t>نمراوي.- إربد: ركاز للنشر، 1447 هـ، 2025 م.</w:t>
      </w:r>
    </w:p>
    <w:p w14:paraId="565D5A06" w14:textId="77777777" w:rsidR="00FA7B8D" w:rsidRPr="003F2201" w:rsidRDefault="00FA7B8D" w:rsidP="00FA7B8D">
      <w:pPr>
        <w:spacing w:after="0" w:line="240" w:lineRule="auto"/>
        <w:jc w:val="both"/>
        <w:rPr>
          <w:rFonts w:ascii="Times New Roman" w:eastAsia="Times New Roman" w:hAnsi="Times New Roman" w:cs="Traditional Arabic"/>
          <w:caps/>
          <w:sz w:val="36"/>
          <w:szCs w:val="36"/>
          <w:rtl/>
          <w:lang w:eastAsia="ar-SA"/>
        </w:rPr>
      </w:pPr>
    </w:p>
    <w:p w14:paraId="6D59C783" w14:textId="77777777" w:rsidR="00AA0739" w:rsidRDefault="00AA0739" w:rsidP="00AA0739">
      <w:pPr>
        <w:spacing w:after="0" w:line="240" w:lineRule="auto"/>
        <w:jc w:val="both"/>
        <w:rPr>
          <w:rFonts w:cs="Traditional Arabic"/>
          <w:sz w:val="36"/>
          <w:szCs w:val="36"/>
          <w:rtl/>
        </w:rPr>
      </w:pPr>
      <w:r w:rsidRPr="006A47AF">
        <w:rPr>
          <w:rFonts w:cs="Traditional Arabic" w:hint="cs"/>
          <w:b/>
          <w:bCs/>
          <w:sz w:val="36"/>
          <w:szCs w:val="36"/>
          <w:rtl/>
        </w:rPr>
        <w:t>منهج الإمام البيهقي في نقد متون السنة</w:t>
      </w:r>
      <w:r w:rsidRPr="006A47AF">
        <w:rPr>
          <w:rFonts w:cs="Traditional Arabic" w:hint="cs"/>
          <w:sz w:val="36"/>
          <w:szCs w:val="36"/>
          <w:rtl/>
        </w:rPr>
        <w:t xml:space="preserve">/ محمود سيد الشيخ.- القاهرة: </w:t>
      </w:r>
      <w:r>
        <w:rPr>
          <w:rFonts w:cs="Traditional Arabic" w:hint="cs"/>
          <w:sz w:val="36"/>
          <w:szCs w:val="36"/>
          <w:rtl/>
        </w:rPr>
        <w:t>المكتبة الإسلامية، 1447 هـ، 2025 م.</w:t>
      </w:r>
    </w:p>
    <w:p w14:paraId="2847E826" w14:textId="77777777" w:rsidR="00AA0739" w:rsidRPr="006A47AF" w:rsidRDefault="00AA0739" w:rsidP="00AA0739">
      <w:pPr>
        <w:spacing w:after="0" w:line="240" w:lineRule="auto"/>
        <w:jc w:val="both"/>
        <w:rPr>
          <w:rFonts w:cs="Traditional Arabic"/>
          <w:sz w:val="36"/>
          <w:szCs w:val="36"/>
        </w:rPr>
      </w:pPr>
      <w:r>
        <w:rPr>
          <w:rFonts w:cs="Traditional Arabic" w:hint="cs"/>
          <w:sz w:val="36"/>
          <w:szCs w:val="36"/>
          <w:rtl/>
        </w:rPr>
        <w:t xml:space="preserve">الأصل: رسالة ماجستير - </w:t>
      </w:r>
      <w:r w:rsidRPr="006A47AF">
        <w:rPr>
          <w:rFonts w:cs="Traditional Arabic" w:hint="cs"/>
          <w:sz w:val="36"/>
          <w:szCs w:val="36"/>
          <w:rtl/>
        </w:rPr>
        <w:t>جامعة القاهرة، كلية دار العلوم، 1437 هـ</w:t>
      </w:r>
      <w:r>
        <w:rPr>
          <w:rFonts w:cs="Traditional Arabic" w:hint="cs"/>
          <w:sz w:val="36"/>
          <w:szCs w:val="36"/>
          <w:rtl/>
        </w:rPr>
        <w:t>.</w:t>
      </w:r>
    </w:p>
    <w:p w14:paraId="69A1C182" w14:textId="77777777" w:rsidR="00AA0739" w:rsidRPr="006A47AF" w:rsidRDefault="00AA0739" w:rsidP="00AA0739">
      <w:pPr>
        <w:spacing w:after="0" w:line="240" w:lineRule="auto"/>
        <w:jc w:val="both"/>
        <w:rPr>
          <w:rFonts w:cs="Traditional Arabic"/>
          <w:sz w:val="36"/>
          <w:szCs w:val="36"/>
          <w:rtl/>
        </w:rPr>
      </w:pPr>
    </w:p>
    <w:p w14:paraId="534DD8BF" w14:textId="77777777" w:rsidR="009A4D34" w:rsidRPr="00CA432F" w:rsidRDefault="009A4D34" w:rsidP="009A4D34">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 xml:space="preserve">منهج الإمام جلال الدين السيوطي في كتابه تنوير الحوالك على موطأ الإمام مالك/ </w:t>
      </w:r>
      <w:r w:rsidRPr="00CA432F">
        <w:rPr>
          <w:rFonts w:ascii="Times New Roman" w:eastAsia="Times New Roman" w:hAnsi="Times New Roman" w:cs="Traditional Arabic" w:hint="cs"/>
          <w:caps/>
          <w:sz w:val="36"/>
          <w:szCs w:val="36"/>
          <w:rtl/>
          <w:lang w:eastAsia="ar-SA"/>
        </w:rPr>
        <w:t>مصطفى محمود الجندي.- الزقازيق: جامعة الأزهر، 1447 هـ، 2025 م (دكتوراه).</w:t>
      </w:r>
    </w:p>
    <w:p w14:paraId="6C80EE00" w14:textId="77777777" w:rsidR="009A4D34" w:rsidRPr="00CA432F" w:rsidRDefault="009A4D34" w:rsidP="009A4D34">
      <w:pPr>
        <w:spacing w:after="0" w:line="240" w:lineRule="auto"/>
        <w:jc w:val="both"/>
        <w:rPr>
          <w:rFonts w:ascii="Times New Roman" w:eastAsia="Times New Roman" w:hAnsi="Times New Roman" w:cs="Traditional Arabic"/>
          <w:caps/>
          <w:sz w:val="36"/>
          <w:szCs w:val="36"/>
          <w:rtl/>
          <w:lang w:eastAsia="ar-SA"/>
        </w:rPr>
      </w:pPr>
    </w:p>
    <w:p w14:paraId="340C446F"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r w:rsidRPr="001A6444">
        <w:rPr>
          <w:rFonts w:ascii="Times New Roman" w:eastAsia="Times New Roman" w:hAnsi="Times New Roman" w:cs="Traditional Arabic" w:hint="cs"/>
          <w:b/>
          <w:bCs/>
          <w:sz w:val="36"/>
          <w:szCs w:val="36"/>
          <w:rtl/>
          <w:lang w:eastAsia="ar-SA"/>
        </w:rPr>
        <w:t>منهج الإمام</w:t>
      </w:r>
      <w:r w:rsidRPr="001A6444">
        <w:rPr>
          <w:rFonts w:ascii="Times New Roman" w:eastAsia="Times New Roman" w:hAnsi="Times New Roman" w:cs="Traditional Arabic"/>
          <w:b/>
          <w:bCs/>
          <w:sz w:val="36"/>
          <w:szCs w:val="36"/>
          <w:rtl/>
          <w:lang w:eastAsia="ar-SA"/>
        </w:rPr>
        <w:t xml:space="preserve"> </w:t>
      </w:r>
      <w:r w:rsidRPr="001A6444">
        <w:rPr>
          <w:rFonts w:ascii="Times New Roman" w:eastAsia="Times New Roman" w:hAnsi="Times New Roman" w:cs="Traditional Arabic" w:hint="cs"/>
          <w:b/>
          <w:bCs/>
          <w:sz w:val="36"/>
          <w:szCs w:val="36"/>
          <w:rtl/>
          <w:lang w:eastAsia="ar-SA"/>
        </w:rPr>
        <w:t>الحاكم</w:t>
      </w:r>
      <w:r w:rsidRPr="001A6444">
        <w:rPr>
          <w:rFonts w:ascii="Times New Roman" w:eastAsia="Times New Roman" w:hAnsi="Times New Roman" w:cs="Traditional Arabic"/>
          <w:b/>
          <w:bCs/>
          <w:sz w:val="36"/>
          <w:szCs w:val="36"/>
          <w:rtl/>
          <w:lang w:eastAsia="ar-SA"/>
        </w:rPr>
        <w:t xml:space="preserve"> </w:t>
      </w:r>
      <w:r w:rsidRPr="001A6444">
        <w:rPr>
          <w:rFonts w:ascii="Times New Roman" w:eastAsia="Times New Roman" w:hAnsi="Times New Roman" w:cs="Traditional Arabic" w:hint="cs"/>
          <w:b/>
          <w:bCs/>
          <w:sz w:val="36"/>
          <w:szCs w:val="36"/>
          <w:rtl/>
          <w:lang w:eastAsia="ar-SA"/>
        </w:rPr>
        <w:t>في</w:t>
      </w:r>
      <w:r w:rsidRPr="001A6444">
        <w:rPr>
          <w:rFonts w:ascii="Times New Roman" w:eastAsia="Times New Roman" w:hAnsi="Times New Roman" w:cs="Traditional Arabic"/>
          <w:b/>
          <w:bCs/>
          <w:sz w:val="36"/>
          <w:szCs w:val="36"/>
          <w:rtl/>
          <w:lang w:eastAsia="ar-SA"/>
        </w:rPr>
        <w:t xml:space="preserve"> </w:t>
      </w:r>
      <w:r w:rsidRPr="001A6444">
        <w:rPr>
          <w:rFonts w:ascii="Times New Roman" w:eastAsia="Times New Roman" w:hAnsi="Times New Roman" w:cs="Traditional Arabic" w:hint="cs"/>
          <w:b/>
          <w:bCs/>
          <w:sz w:val="36"/>
          <w:szCs w:val="36"/>
          <w:rtl/>
          <w:lang w:eastAsia="ar-SA"/>
        </w:rPr>
        <w:t>دفع</w:t>
      </w:r>
      <w:r w:rsidRPr="001A6444">
        <w:rPr>
          <w:rFonts w:ascii="Times New Roman" w:eastAsia="Times New Roman" w:hAnsi="Times New Roman" w:cs="Traditional Arabic"/>
          <w:b/>
          <w:bCs/>
          <w:sz w:val="36"/>
          <w:szCs w:val="36"/>
          <w:rtl/>
          <w:lang w:eastAsia="ar-SA"/>
        </w:rPr>
        <w:t xml:space="preserve"> </w:t>
      </w:r>
      <w:r w:rsidRPr="001A6444">
        <w:rPr>
          <w:rFonts w:ascii="Times New Roman" w:eastAsia="Times New Roman" w:hAnsi="Times New Roman" w:cs="Traditional Arabic" w:hint="cs"/>
          <w:b/>
          <w:bCs/>
          <w:sz w:val="36"/>
          <w:szCs w:val="36"/>
          <w:rtl/>
          <w:lang w:eastAsia="ar-SA"/>
        </w:rPr>
        <w:t>العلة من خلال كتابه المستدرك: دراسة نظرية تطبيقية</w:t>
      </w:r>
      <w:r w:rsidRPr="001A6444">
        <w:rPr>
          <w:rFonts w:ascii="Times New Roman" w:eastAsia="Times New Roman" w:hAnsi="Times New Roman" w:cs="Traditional Arabic" w:hint="cs"/>
          <w:sz w:val="36"/>
          <w:szCs w:val="36"/>
          <w:rtl/>
          <w:lang w:eastAsia="ar-SA"/>
        </w:rPr>
        <w:t>/</w:t>
      </w:r>
      <w:r w:rsidRPr="001A6444">
        <w:rPr>
          <w:rFonts w:ascii="Times New Roman" w:eastAsia="Times New Roman" w:hAnsi="Times New Roman" w:cs="Traditional Arabic"/>
          <w:sz w:val="36"/>
          <w:szCs w:val="36"/>
          <w:rtl/>
          <w:lang w:eastAsia="ar-SA"/>
        </w:rPr>
        <w:t xml:space="preserve"> </w:t>
      </w:r>
      <w:r w:rsidRPr="001A6444">
        <w:rPr>
          <w:rFonts w:ascii="Times New Roman" w:eastAsia="Times New Roman" w:hAnsi="Times New Roman" w:cs="Traditional Arabic" w:hint="cs"/>
          <w:sz w:val="36"/>
          <w:szCs w:val="36"/>
          <w:rtl/>
          <w:lang w:eastAsia="ar-SA"/>
        </w:rPr>
        <w:t>أحمد</w:t>
      </w:r>
      <w:r w:rsidRPr="001A6444">
        <w:rPr>
          <w:rFonts w:ascii="Times New Roman" w:eastAsia="Times New Roman" w:hAnsi="Times New Roman" w:cs="Traditional Arabic"/>
          <w:sz w:val="36"/>
          <w:szCs w:val="36"/>
          <w:rtl/>
          <w:lang w:eastAsia="ar-SA"/>
        </w:rPr>
        <w:t xml:space="preserve"> </w:t>
      </w:r>
      <w:r w:rsidRPr="001A6444">
        <w:rPr>
          <w:rFonts w:ascii="Times New Roman" w:eastAsia="Times New Roman" w:hAnsi="Times New Roman" w:cs="Traditional Arabic" w:hint="cs"/>
          <w:sz w:val="36"/>
          <w:szCs w:val="36"/>
          <w:rtl/>
          <w:lang w:eastAsia="ar-SA"/>
        </w:rPr>
        <w:t>بن سويد العنزي.- الرياض: جامعة الإمام، 1443 هـ، 2022 م. (دكتوراه)</w:t>
      </w:r>
    </w:p>
    <w:p w14:paraId="55AA2AEB" w14:textId="77777777" w:rsidR="001A6444" w:rsidRPr="001A6444" w:rsidRDefault="001A6444" w:rsidP="001A6444">
      <w:pPr>
        <w:spacing w:after="0" w:line="240" w:lineRule="auto"/>
        <w:jc w:val="both"/>
        <w:rPr>
          <w:rFonts w:ascii="Times New Roman" w:eastAsia="Times New Roman" w:hAnsi="Times New Roman" w:cs="Traditional Arabic"/>
          <w:sz w:val="36"/>
          <w:szCs w:val="36"/>
          <w:rtl/>
          <w:lang w:eastAsia="ar-SA"/>
        </w:rPr>
      </w:pPr>
    </w:p>
    <w:p w14:paraId="12539EA1"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منهج الإمام الطبراني في التعليل</w:t>
      </w:r>
      <w:r w:rsidRPr="00B925C2">
        <w:rPr>
          <w:rFonts w:ascii="Times New Roman" w:eastAsia="Times New Roman" w:hAnsi="Times New Roman" w:cs="Traditional Arabic" w:hint="cs"/>
          <w:caps/>
          <w:sz w:val="36"/>
          <w:szCs w:val="36"/>
          <w:rtl/>
          <w:lang w:eastAsia="ar-SA"/>
        </w:rPr>
        <w:t>/ شريف صالح التشادي.- القاهرة: المكتبة العمرية، 1447 هـ، 2025 م، 2مج.</w:t>
      </w:r>
    </w:p>
    <w:p w14:paraId="2CF930AD"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lang w:eastAsia="ar-SA"/>
        </w:rPr>
      </w:pPr>
      <w:r w:rsidRPr="00B925C2">
        <w:rPr>
          <w:rFonts w:ascii="Times New Roman" w:eastAsia="Times New Roman" w:hAnsi="Times New Roman" w:cs="Traditional Arabic" w:hint="cs"/>
          <w:caps/>
          <w:sz w:val="36"/>
          <w:szCs w:val="36"/>
          <w:rtl/>
          <w:lang w:eastAsia="ar-SA"/>
        </w:rPr>
        <w:t>الأصل: رسالة دكتوراه - جامعة الأزهر، 1438 هـ، 2017 م، وكانت بعنوان: منهج الإمام الطبراني في التعليل</w:t>
      </w:r>
      <w:r w:rsidRPr="00B925C2">
        <w:rPr>
          <w:rFonts w:ascii="Times New Roman" w:eastAsia="Times New Roman" w:hAnsi="Times New Roman" w:cs="Traditional Arabic" w:hint="cs"/>
          <w:b/>
          <w:bCs/>
          <w:caps/>
          <w:sz w:val="36"/>
          <w:szCs w:val="36"/>
          <w:rtl/>
          <w:lang w:eastAsia="ar-SA"/>
        </w:rPr>
        <w:t xml:space="preserve"> </w:t>
      </w:r>
      <w:r w:rsidRPr="00B925C2">
        <w:rPr>
          <w:rFonts w:ascii="Times New Roman" w:eastAsia="Times New Roman" w:hAnsi="Times New Roman" w:cs="Traditional Arabic" w:hint="cs"/>
          <w:caps/>
          <w:sz w:val="36"/>
          <w:szCs w:val="36"/>
          <w:rtl/>
          <w:lang w:eastAsia="ar-SA"/>
        </w:rPr>
        <w:t>من خلال الأحاديث التي حكم عليها من خلال كتابه المعجم الكبير.</w:t>
      </w:r>
    </w:p>
    <w:p w14:paraId="6ECD1A70"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2979DD6C" w14:textId="77777777" w:rsidR="009D3E68" w:rsidRPr="002A3B5D" w:rsidRDefault="009D3E68" w:rsidP="009D3E68">
      <w:pPr>
        <w:spacing w:after="0" w:line="240" w:lineRule="auto"/>
        <w:jc w:val="both"/>
        <w:rPr>
          <w:rFonts w:cs="Traditional Arabic"/>
          <w:b/>
          <w:bCs/>
          <w:sz w:val="36"/>
          <w:szCs w:val="36"/>
          <w:rtl/>
        </w:rPr>
      </w:pPr>
      <w:r w:rsidRPr="002A3B5D">
        <w:rPr>
          <w:rFonts w:cs="Traditional Arabic" w:hint="cs"/>
          <w:b/>
          <w:bCs/>
          <w:sz w:val="36"/>
          <w:szCs w:val="36"/>
          <w:rtl/>
        </w:rPr>
        <w:t>منهج</w:t>
      </w:r>
      <w:r w:rsidRPr="002A3B5D">
        <w:rPr>
          <w:rFonts w:cs="Traditional Arabic"/>
          <w:b/>
          <w:bCs/>
          <w:sz w:val="36"/>
          <w:szCs w:val="36"/>
          <w:rtl/>
        </w:rPr>
        <w:t xml:space="preserve"> </w:t>
      </w:r>
      <w:r w:rsidRPr="002A3B5D">
        <w:rPr>
          <w:rFonts w:cs="Traditional Arabic" w:hint="cs"/>
          <w:b/>
          <w:bCs/>
          <w:sz w:val="36"/>
          <w:szCs w:val="36"/>
          <w:rtl/>
        </w:rPr>
        <w:t>الإمام</w:t>
      </w:r>
      <w:r w:rsidRPr="002A3B5D">
        <w:rPr>
          <w:rFonts w:cs="Traditional Arabic"/>
          <w:b/>
          <w:bCs/>
          <w:sz w:val="36"/>
          <w:szCs w:val="36"/>
          <w:rtl/>
        </w:rPr>
        <w:t xml:space="preserve"> </w:t>
      </w:r>
      <w:r w:rsidRPr="002A3B5D">
        <w:rPr>
          <w:rFonts w:cs="Traditional Arabic" w:hint="cs"/>
          <w:b/>
          <w:bCs/>
          <w:sz w:val="36"/>
          <w:szCs w:val="36"/>
          <w:rtl/>
        </w:rPr>
        <w:t>القرطبي</w:t>
      </w:r>
      <w:r w:rsidRPr="002A3B5D">
        <w:rPr>
          <w:rFonts w:cs="Traditional Arabic"/>
          <w:b/>
          <w:bCs/>
          <w:sz w:val="36"/>
          <w:szCs w:val="36"/>
          <w:rtl/>
        </w:rPr>
        <w:t xml:space="preserve"> </w:t>
      </w:r>
      <w:r w:rsidRPr="002A3B5D">
        <w:rPr>
          <w:rFonts w:cs="Traditional Arabic" w:hint="cs"/>
          <w:b/>
          <w:bCs/>
          <w:sz w:val="36"/>
          <w:szCs w:val="36"/>
          <w:rtl/>
        </w:rPr>
        <w:t>في</w:t>
      </w:r>
      <w:r w:rsidRPr="002A3B5D">
        <w:rPr>
          <w:rFonts w:cs="Traditional Arabic"/>
          <w:b/>
          <w:bCs/>
          <w:sz w:val="36"/>
          <w:szCs w:val="36"/>
          <w:rtl/>
        </w:rPr>
        <w:t xml:space="preserve"> </w:t>
      </w:r>
      <w:r w:rsidRPr="002A3B5D">
        <w:rPr>
          <w:rFonts w:cs="Traditional Arabic" w:hint="cs"/>
          <w:b/>
          <w:bCs/>
          <w:sz w:val="36"/>
          <w:szCs w:val="36"/>
          <w:rtl/>
        </w:rPr>
        <w:t>الاستدلال</w:t>
      </w:r>
      <w:r w:rsidRPr="002A3B5D">
        <w:rPr>
          <w:rFonts w:cs="Traditional Arabic"/>
          <w:b/>
          <w:bCs/>
          <w:sz w:val="36"/>
          <w:szCs w:val="36"/>
          <w:rtl/>
        </w:rPr>
        <w:t xml:space="preserve"> </w:t>
      </w:r>
      <w:r w:rsidRPr="002A3B5D">
        <w:rPr>
          <w:rFonts w:cs="Traditional Arabic" w:hint="cs"/>
          <w:b/>
          <w:bCs/>
          <w:sz w:val="36"/>
          <w:szCs w:val="36"/>
          <w:rtl/>
        </w:rPr>
        <w:t>بالسنة</w:t>
      </w:r>
      <w:r w:rsidRPr="002A3B5D">
        <w:rPr>
          <w:rFonts w:cs="Traditional Arabic"/>
          <w:b/>
          <w:bCs/>
          <w:sz w:val="36"/>
          <w:szCs w:val="36"/>
          <w:rtl/>
        </w:rPr>
        <w:t xml:space="preserve"> </w:t>
      </w:r>
      <w:r w:rsidRPr="002A3B5D">
        <w:rPr>
          <w:rFonts w:cs="Traditional Arabic" w:hint="cs"/>
          <w:b/>
          <w:bCs/>
          <w:sz w:val="36"/>
          <w:szCs w:val="36"/>
          <w:rtl/>
        </w:rPr>
        <w:t>النبوية</w:t>
      </w:r>
      <w:r w:rsidRPr="002A3B5D">
        <w:rPr>
          <w:rFonts w:cs="Traditional Arabic"/>
          <w:b/>
          <w:bCs/>
          <w:sz w:val="36"/>
          <w:szCs w:val="36"/>
          <w:rtl/>
        </w:rPr>
        <w:t xml:space="preserve"> </w:t>
      </w:r>
      <w:r w:rsidRPr="002A3B5D">
        <w:rPr>
          <w:rFonts w:cs="Traditional Arabic" w:hint="cs"/>
          <w:b/>
          <w:bCs/>
          <w:sz w:val="36"/>
          <w:szCs w:val="36"/>
          <w:rtl/>
        </w:rPr>
        <w:t>من</w:t>
      </w:r>
      <w:r w:rsidRPr="002A3B5D">
        <w:rPr>
          <w:rFonts w:cs="Traditional Arabic"/>
          <w:b/>
          <w:bCs/>
          <w:sz w:val="36"/>
          <w:szCs w:val="36"/>
          <w:rtl/>
        </w:rPr>
        <w:t xml:space="preserve"> </w:t>
      </w:r>
      <w:r w:rsidRPr="002A3B5D">
        <w:rPr>
          <w:rFonts w:cs="Traditional Arabic" w:hint="cs"/>
          <w:b/>
          <w:bCs/>
          <w:sz w:val="36"/>
          <w:szCs w:val="36"/>
          <w:rtl/>
        </w:rPr>
        <w:t>خلال</w:t>
      </w:r>
      <w:r w:rsidRPr="002A3B5D">
        <w:rPr>
          <w:rFonts w:cs="Traditional Arabic"/>
          <w:b/>
          <w:bCs/>
          <w:sz w:val="36"/>
          <w:szCs w:val="36"/>
          <w:rtl/>
        </w:rPr>
        <w:t xml:space="preserve"> </w:t>
      </w:r>
      <w:r w:rsidRPr="002A3B5D">
        <w:rPr>
          <w:rFonts w:cs="Traditional Arabic" w:hint="cs"/>
          <w:b/>
          <w:bCs/>
          <w:sz w:val="36"/>
          <w:szCs w:val="36"/>
          <w:rtl/>
        </w:rPr>
        <w:t>تفسيره</w:t>
      </w:r>
      <w:r w:rsidRPr="002A3B5D">
        <w:rPr>
          <w:rFonts w:cs="Traditional Arabic"/>
          <w:b/>
          <w:bCs/>
          <w:sz w:val="36"/>
          <w:szCs w:val="36"/>
          <w:rtl/>
        </w:rPr>
        <w:t xml:space="preserve"> </w:t>
      </w:r>
      <w:r w:rsidRPr="002A3B5D">
        <w:rPr>
          <w:rFonts w:cs="Traditional Arabic" w:hint="cs"/>
          <w:b/>
          <w:bCs/>
          <w:sz w:val="36"/>
          <w:szCs w:val="36"/>
          <w:rtl/>
        </w:rPr>
        <w:t>الجامع</w:t>
      </w:r>
      <w:r w:rsidRPr="002A3B5D">
        <w:rPr>
          <w:rFonts w:cs="Traditional Arabic"/>
          <w:b/>
          <w:bCs/>
          <w:sz w:val="36"/>
          <w:szCs w:val="36"/>
          <w:rtl/>
        </w:rPr>
        <w:t xml:space="preserve"> </w:t>
      </w:r>
      <w:r w:rsidRPr="002A3B5D">
        <w:rPr>
          <w:rFonts w:cs="Traditional Arabic" w:hint="cs"/>
          <w:b/>
          <w:bCs/>
          <w:sz w:val="36"/>
          <w:szCs w:val="36"/>
          <w:rtl/>
        </w:rPr>
        <w:t>لأحكام</w:t>
      </w:r>
      <w:r w:rsidRPr="002A3B5D">
        <w:rPr>
          <w:rFonts w:cs="Traditional Arabic"/>
          <w:b/>
          <w:bCs/>
          <w:sz w:val="36"/>
          <w:szCs w:val="36"/>
          <w:rtl/>
        </w:rPr>
        <w:t xml:space="preserve"> </w:t>
      </w:r>
      <w:r w:rsidRPr="002A3B5D">
        <w:rPr>
          <w:rFonts w:cs="Traditional Arabic" w:hint="cs"/>
          <w:b/>
          <w:bCs/>
          <w:sz w:val="36"/>
          <w:szCs w:val="36"/>
          <w:rtl/>
        </w:rPr>
        <w:t>القرآن.</w:t>
      </w:r>
    </w:p>
    <w:p w14:paraId="4330451C" w14:textId="77777777" w:rsidR="009D3E68" w:rsidRPr="002A3B5D" w:rsidRDefault="009D3E68" w:rsidP="009D3E68">
      <w:pPr>
        <w:spacing w:after="0" w:line="240" w:lineRule="auto"/>
        <w:jc w:val="both"/>
        <w:rPr>
          <w:rFonts w:cs="Traditional Arabic"/>
          <w:sz w:val="36"/>
          <w:szCs w:val="36"/>
          <w:rtl/>
        </w:rPr>
      </w:pPr>
      <w:r w:rsidRPr="002A3B5D">
        <w:rPr>
          <w:rFonts w:cs="Traditional Arabic" w:hint="cs"/>
          <w:sz w:val="36"/>
          <w:szCs w:val="36"/>
          <w:rtl/>
        </w:rPr>
        <w:t>دراسته في</w:t>
      </w:r>
      <w:r w:rsidRPr="002A3B5D">
        <w:rPr>
          <w:rFonts w:cs="Traditional Arabic" w:hint="cs"/>
          <w:b/>
          <w:bCs/>
          <w:sz w:val="36"/>
          <w:szCs w:val="36"/>
          <w:rtl/>
        </w:rPr>
        <w:t xml:space="preserve"> </w:t>
      </w:r>
      <w:r w:rsidRPr="002A3B5D">
        <w:rPr>
          <w:rFonts w:cs="Traditional Arabic" w:hint="cs"/>
          <w:sz w:val="36"/>
          <w:szCs w:val="36"/>
          <w:rtl/>
        </w:rPr>
        <w:t>جامعة تكريت، 1445 هـ، 2024 م.</w:t>
      </w:r>
    </w:p>
    <w:p w14:paraId="2DD82AF3" w14:textId="77777777" w:rsidR="009D3E68" w:rsidRPr="002A3B5D" w:rsidRDefault="009D3E68" w:rsidP="009D3E68">
      <w:pPr>
        <w:spacing w:after="0" w:line="240" w:lineRule="auto"/>
        <w:jc w:val="both"/>
        <w:rPr>
          <w:rFonts w:cs="Traditional Arabic"/>
          <w:b/>
          <w:bCs/>
          <w:sz w:val="36"/>
          <w:szCs w:val="36"/>
          <w:rtl/>
        </w:rPr>
      </w:pPr>
    </w:p>
    <w:p w14:paraId="5123ED17"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r w:rsidRPr="007C177C">
        <w:rPr>
          <w:rFonts w:ascii="Times New Roman" w:eastAsia="Times New Roman" w:hAnsi="Times New Roman" w:cs="Traditional Arabic" w:hint="cs"/>
          <w:b/>
          <w:bCs/>
          <w:sz w:val="36"/>
          <w:szCs w:val="36"/>
          <w:rtl/>
          <w:lang w:eastAsia="ar-SA"/>
        </w:rPr>
        <w:t>منهج</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الإمام</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المقدسي</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في</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كتابه</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الكمال</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في</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أسماء</w:t>
      </w:r>
      <w:r w:rsidRPr="007C177C">
        <w:rPr>
          <w:rFonts w:ascii="Times New Roman" w:eastAsia="Times New Roman" w:hAnsi="Times New Roman" w:cs="Traditional Arabic"/>
          <w:b/>
          <w:bCs/>
          <w:sz w:val="36"/>
          <w:szCs w:val="36"/>
          <w:rtl/>
          <w:lang w:eastAsia="ar-SA"/>
        </w:rPr>
        <w:t xml:space="preserve"> </w:t>
      </w:r>
      <w:r w:rsidRPr="007C177C">
        <w:rPr>
          <w:rFonts w:ascii="Times New Roman" w:eastAsia="Times New Roman" w:hAnsi="Times New Roman" w:cs="Traditional Arabic" w:hint="cs"/>
          <w:b/>
          <w:bCs/>
          <w:sz w:val="36"/>
          <w:szCs w:val="36"/>
          <w:rtl/>
          <w:lang w:eastAsia="ar-SA"/>
        </w:rPr>
        <w:t>الرجال</w:t>
      </w:r>
      <w:r w:rsidRPr="007C177C">
        <w:rPr>
          <w:rFonts w:ascii="Times New Roman" w:eastAsia="Times New Roman" w:hAnsi="Times New Roman" w:cs="Traditional Arabic" w:hint="cs"/>
          <w:sz w:val="36"/>
          <w:szCs w:val="36"/>
          <w:rtl/>
          <w:lang w:eastAsia="ar-SA"/>
        </w:rPr>
        <w:t>/ ضحى</w:t>
      </w:r>
      <w:r w:rsidRPr="007C177C">
        <w:rPr>
          <w:rFonts w:ascii="Times New Roman" w:eastAsia="Times New Roman" w:hAnsi="Times New Roman" w:cs="Traditional Arabic"/>
          <w:sz w:val="36"/>
          <w:szCs w:val="36"/>
          <w:rtl/>
          <w:lang w:eastAsia="ar-SA"/>
        </w:rPr>
        <w:t xml:space="preserve"> </w:t>
      </w:r>
      <w:r w:rsidRPr="007C177C">
        <w:rPr>
          <w:rFonts w:ascii="Times New Roman" w:eastAsia="Times New Roman" w:hAnsi="Times New Roman" w:cs="Traditional Arabic" w:hint="cs"/>
          <w:sz w:val="36"/>
          <w:szCs w:val="36"/>
          <w:rtl/>
          <w:lang w:eastAsia="ar-SA"/>
        </w:rPr>
        <w:t>أمجد</w:t>
      </w:r>
      <w:r w:rsidRPr="007C177C">
        <w:rPr>
          <w:rFonts w:ascii="Times New Roman" w:eastAsia="Times New Roman" w:hAnsi="Times New Roman" w:cs="Traditional Arabic"/>
          <w:sz w:val="36"/>
          <w:szCs w:val="36"/>
          <w:rtl/>
          <w:lang w:eastAsia="ar-SA"/>
        </w:rPr>
        <w:t xml:space="preserve"> </w:t>
      </w:r>
      <w:r w:rsidRPr="007C177C">
        <w:rPr>
          <w:rFonts w:ascii="Times New Roman" w:eastAsia="Times New Roman" w:hAnsi="Times New Roman" w:cs="Traditional Arabic" w:hint="cs"/>
          <w:sz w:val="36"/>
          <w:szCs w:val="36"/>
          <w:rtl/>
          <w:lang w:eastAsia="ar-SA"/>
        </w:rPr>
        <w:t>المولى.- بغداد: كلية الإمام الأعظم، 1441 هـ، 2020 م (دكتوراه).</w:t>
      </w:r>
    </w:p>
    <w:p w14:paraId="6A4B5E13" w14:textId="77777777" w:rsidR="007C177C" w:rsidRPr="007C177C" w:rsidRDefault="007C177C" w:rsidP="007C177C">
      <w:pPr>
        <w:spacing w:after="0" w:line="240" w:lineRule="auto"/>
        <w:jc w:val="both"/>
        <w:rPr>
          <w:rFonts w:ascii="Times New Roman" w:eastAsia="Times New Roman" w:hAnsi="Times New Roman" w:cs="Traditional Arabic"/>
          <w:sz w:val="36"/>
          <w:szCs w:val="36"/>
          <w:rtl/>
          <w:lang w:eastAsia="ar-SA"/>
        </w:rPr>
      </w:pPr>
    </w:p>
    <w:p w14:paraId="4E492140" w14:textId="77777777" w:rsidR="0075750E" w:rsidRPr="0075750E" w:rsidRDefault="0075750E" w:rsidP="0075750E">
      <w:pPr>
        <w:spacing w:after="0" w:line="240" w:lineRule="auto"/>
        <w:jc w:val="both"/>
        <w:rPr>
          <w:rFonts w:cs="Traditional Arabic"/>
          <w:sz w:val="36"/>
          <w:szCs w:val="36"/>
          <w:rtl/>
        </w:rPr>
      </w:pPr>
      <w:r w:rsidRPr="0075750E">
        <w:rPr>
          <w:rFonts w:cs="Traditional Arabic" w:hint="cs"/>
          <w:b/>
          <w:bCs/>
          <w:sz w:val="36"/>
          <w:szCs w:val="36"/>
          <w:rtl/>
        </w:rPr>
        <w:lastRenderedPageBreak/>
        <w:t>منهج التعامل مع الحديث في كتابات الشيخ حسن الصفار</w:t>
      </w:r>
      <w:r w:rsidRPr="0075750E">
        <w:rPr>
          <w:rFonts w:cs="Traditional Arabic" w:hint="cs"/>
          <w:sz w:val="36"/>
          <w:szCs w:val="36"/>
          <w:rtl/>
        </w:rPr>
        <w:t>/ علي المحرقي.- بيروت: دار المحجة البيضاء، 1447 هـ، 2026 م، 176 ص.</w:t>
      </w:r>
    </w:p>
    <w:p w14:paraId="668D84DD" w14:textId="77777777" w:rsidR="0075750E" w:rsidRPr="0075750E" w:rsidRDefault="0075750E" w:rsidP="0075750E">
      <w:pPr>
        <w:spacing w:after="0" w:line="240" w:lineRule="auto"/>
        <w:jc w:val="both"/>
        <w:rPr>
          <w:rFonts w:cs="Traditional Arabic"/>
          <w:sz w:val="36"/>
          <w:szCs w:val="36"/>
          <w:rtl/>
        </w:rPr>
      </w:pPr>
    </w:p>
    <w:p w14:paraId="271D248D" w14:textId="77777777" w:rsidR="002364C3" w:rsidRDefault="002364C3" w:rsidP="002364C3">
      <w:pPr>
        <w:spacing w:after="0" w:line="240" w:lineRule="auto"/>
        <w:jc w:val="both"/>
        <w:rPr>
          <w:rFonts w:ascii="Times New Roman" w:eastAsia="Times New Roman" w:hAnsi="Times New Roman" w:cs="Traditional Arabic"/>
          <w:caps/>
          <w:sz w:val="36"/>
          <w:szCs w:val="36"/>
          <w:rtl/>
          <w:lang w:eastAsia="ar-SA"/>
        </w:rPr>
      </w:pPr>
      <w:r w:rsidRPr="00590F78">
        <w:rPr>
          <w:rFonts w:ascii="Times New Roman" w:eastAsia="Times New Roman" w:hAnsi="Times New Roman" w:cs="Traditional Arabic" w:hint="cs"/>
          <w:b/>
          <w:bCs/>
          <w:caps/>
          <w:sz w:val="36"/>
          <w:szCs w:val="36"/>
          <w:rtl/>
          <w:lang w:eastAsia="ar-SA"/>
        </w:rPr>
        <w:t>منهج</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الحافظ</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السيوطي</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في</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كتابه</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مرقاة</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الصعود</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إلى</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شرح</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سنن</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أبي</w:t>
      </w:r>
      <w:r w:rsidRPr="00590F78">
        <w:rPr>
          <w:rFonts w:ascii="Times New Roman" w:eastAsia="Times New Roman" w:hAnsi="Times New Roman" w:cs="Traditional Arabic"/>
          <w:b/>
          <w:bCs/>
          <w:caps/>
          <w:sz w:val="36"/>
          <w:szCs w:val="36"/>
          <w:rtl/>
          <w:lang w:eastAsia="ar-SA"/>
        </w:rPr>
        <w:t xml:space="preserve"> </w:t>
      </w:r>
      <w:r w:rsidRPr="00590F78">
        <w:rPr>
          <w:rFonts w:ascii="Times New Roman" w:eastAsia="Times New Roman" w:hAnsi="Times New Roman" w:cs="Traditional Arabic" w:hint="cs"/>
          <w:b/>
          <w:bCs/>
          <w:caps/>
          <w:sz w:val="36"/>
          <w:szCs w:val="36"/>
          <w:rtl/>
          <w:lang w:eastAsia="ar-SA"/>
        </w:rPr>
        <w:t>داود</w:t>
      </w:r>
      <w:r>
        <w:rPr>
          <w:rFonts w:ascii="Times New Roman" w:eastAsia="Times New Roman" w:hAnsi="Times New Roman" w:cs="Traditional Arabic" w:hint="cs"/>
          <w:caps/>
          <w:sz w:val="36"/>
          <w:szCs w:val="36"/>
          <w:rtl/>
          <w:lang w:eastAsia="ar-SA"/>
        </w:rPr>
        <w:t xml:space="preserve">/ </w:t>
      </w:r>
      <w:r w:rsidRPr="00590F78">
        <w:rPr>
          <w:rFonts w:ascii="Times New Roman" w:eastAsia="Times New Roman" w:hAnsi="Times New Roman" w:cs="Traditional Arabic" w:hint="cs"/>
          <w:caps/>
          <w:sz w:val="36"/>
          <w:szCs w:val="36"/>
          <w:rtl/>
          <w:lang w:eastAsia="ar-SA"/>
        </w:rPr>
        <w:t>وداد</w:t>
      </w:r>
      <w:r w:rsidRPr="00590F78">
        <w:rPr>
          <w:rFonts w:ascii="Times New Roman" w:eastAsia="Times New Roman" w:hAnsi="Times New Roman" w:cs="Traditional Arabic"/>
          <w:caps/>
          <w:sz w:val="36"/>
          <w:szCs w:val="36"/>
          <w:rtl/>
          <w:lang w:eastAsia="ar-SA"/>
        </w:rPr>
        <w:t xml:space="preserve"> </w:t>
      </w:r>
      <w:r w:rsidRPr="00590F78">
        <w:rPr>
          <w:rFonts w:ascii="Times New Roman" w:eastAsia="Times New Roman" w:hAnsi="Times New Roman" w:cs="Traditional Arabic" w:hint="cs"/>
          <w:caps/>
          <w:sz w:val="36"/>
          <w:szCs w:val="36"/>
          <w:rtl/>
          <w:lang w:eastAsia="ar-SA"/>
        </w:rPr>
        <w:t>سعدون</w:t>
      </w:r>
      <w:r w:rsidRPr="00590F78">
        <w:rPr>
          <w:rFonts w:ascii="Times New Roman" w:eastAsia="Times New Roman" w:hAnsi="Times New Roman" w:cs="Traditional Arabic"/>
          <w:caps/>
          <w:sz w:val="36"/>
          <w:szCs w:val="36"/>
          <w:rtl/>
          <w:lang w:eastAsia="ar-SA"/>
        </w:rPr>
        <w:t xml:space="preserve"> </w:t>
      </w:r>
      <w:r w:rsidRPr="00590F78">
        <w:rPr>
          <w:rFonts w:ascii="Times New Roman" w:eastAsia="Times New Roman" w:hAnsi="Times New Roman" w:cs="Traditional Arabic" w:hint="cs"/>
          <w:caps/>
          <w:sz w:val="36"/>
          <w:szCs w:val="36"/>
          <w:rtl/>
          <w:lang w:eastAsia="ar-SA"/>
        </w:rPr>
        <w:t>نعمة</w:t>
      </w:r>
      <w:r>
        <w:rPr>
          <w:rFonts w:ascii="Times New Roman" w:eastAsia="Times New Roman" w:hAnsi="Times New Roman" w:cs="Traditional Arabic" w:hint="cs"/>
          <w:caps/>
          <w:sz w:val="36"/>
          <w:szCs w:val="36"/>
          <w:rtl/>
          <w:lang w:eastAsia="ar-SA"/>
        </w:rPr>
        <w:t>.- بغداد: الجامعة العراقية، 1442 هـ، 2020 م (ماجستير).</w:t>
      </w:r>
    </w:p>
    <w:p w14:paraId="241009AB" w14:textId="77777777" w:rsidR="002364C3" w:rsidRDefault="002364C3" w:rsidP="002364C3">
      <w:pPr>
        <w:spacing w:after="0" w:line="240" w:lineRule="auto"/>
        <w:jc w:val="both"/>
        <w:rPr>
          <w:rFonts w:ascii="Times New Roman" w:eastAsia="Times New Roman" w:hAnsi="Times New Roman" w:cs="Traditional Arabic"/>
          <w:caps/>
          <w:sz w:val="36"/>
          <w:szCs w:val="36"/>
          <w:rtl/>
          <w:lang w:eastAsia="ar-SA"/>
        </w:rPr>
      </w:pPr>
    </w:p>
    <w:p w14:paraId="39C02AEF" w14:textId="77777777" w:rsidR="005E2BBA" w:rsidRPr="005E2BBA" w:rsidRDefault="005E2BBA" w:rsidP="005E2BBA">
      <w:pPr>
        <w:spacing w:after="0" w:line="240" w:lineRule="auto"/>
        <w:jc w:val="both"/>
        <w:rPr>
          <w:rFonts w:ascii="Times New Roman" w:eastAsia="Times New Roman" w:hAnsi="Times New Roman" w:cs="Traditional Arabic"/>
          <w:sz w:val="36"/>
          <w:szCs w:val="36"/>
          <w:rtl/>
          <w:lang w:eastAsia="ar-SA"/>
        </w:rPr>
      </w:pPr>
      <w:r w:rsidRPr="005E2BBA">
        <w:rPr>
          <w:rFonts w:ascii="Times New Roman" w:eastAsia="Times New Roman" w:hAnsi="Times New Roman" w:cs="Traditional Arabic" w:hint="cs"/>
          <w:b/>
          <w:bCs/>
          <w:sz w:val="36"/>
          <w:szCs w:val="36"/>
          <w:rtl/>
          <w:lang w:eastAsia="ar-SA"/>
        </w:rPr>
        <w:t>المنهج</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الحسي</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في</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دعوة</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النبي</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ﷺ من</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خلال</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صحيح</w:t>
      </w:r>
      <w:r w:rsidRPr="005E2BBA">
        <w:rPr>
          <w:rFonts w:ascii="Times New Roman" w:eastAsia="Times New Roman" w:hAnsi="Times New Roman" w:cs="Traditional Arabic"/>
          <w:b/>
          <w:bCs/>
          <w:sz w:val="36"/>
          <w:szCs w:val="36"/>
          <w:rtl/>
          <w:lang w:eastAsia="ar-SA"/>
        </w:rPr>
        <w:t xml:space="preserve"> </w:t>
      </w:r>
      <w:r w:rsidRPr="005E2BBA">
        <w:rPr>
          <w:rFonts w:ascii="Times New Roman" w:eastAsia="Times New Roman" w:hAnsi="Times New Roman" w:cs="Traditional Arabic" w:hint="cs"/>
          <w:b/>
          <w:bCs/>
          <w:sz w:val="36"/>
          <w:szCs w:val="36"/>
          <w:rtl/>
          <w:lang w:eastAsia="ar-SA"/>
        </w:rPr>
        <w:t>البخاري</w:t>
      </w:r>
      <w:r w:rsidRPr="005E2BBA">
        <w:rPr>
          <w:rFonts w:ascii="Times New Roman" w:eastAsia="Times New Roman" w:hAnsi="Times New Roman" w:cs="Traditional Arabic" w:hint="cs"/>
          <w:sz w:val="36"/>
          <w:szCs w:val="36"/>
          <w:rtl/>
          <w:lang w:eastAsia="ar-SA"/>
        </w:rPr>
        <w:t>/ أسامة</w:t>
      </w:r>
      <w:r w:rsidRPr="005E2BBA">
        <w:rPr>
          <w:rFonts w:ascii="Times New Roman" w:eastAsia="Times New Roman" w:hAnsi="Times New Roman" w:cs="Traditional Arabic"/>
          <w:sz w:val="36"/>
          <w:szCs w:val="36"/>
          <w:rtl/>
          <w:lang w:eastAsia="ar-SA"/>
        </w:rPr>
        <w:t xml:space="preserve"> </w:t>
      </w:r>
      <w:r w:rsidRPr="005E2BBA">
        <w:rPr>
          <w:rFonts w:ascii="Times New Roman" w:eastAsia="Times New Roman" w:hAnsi="Times New Roman" w:cs="Traditional Arabic" w:hint="cs"/>
          <w:sz w:val="36"/>
          <w:szCs w:val="36"/>
          <w:rtl/>
          <w:lang w:eastAsia="ar-SA"/>
        </w:rPr>
        <w:t>سمير</w:t>
      </w:r>
      <w:r w:rsidRPr="005E2BBA">
        <w:rPr>
          <w:rFonts w:ascii="Times New Roman" w:eastAsia="Times New Roman" w:hAnsi="Times New Roman" w:cs="Traditional Arabic"/>
          <w:sz w:val="36"/>
          <w:szCs w:val="36"/>
          <w:rtl/>
          <w:lang w:eastAsia="ar-SA"/>
        </w:rPr>
        <w:t xml:space="preserve"> </w:t>
      </w:r>
      <w:r w:rsidRPr="005E2BBA">
        <w:rPr>
          <w:rFonts w:ascii="Times New Roman" w:eastAsia="Times New Roman" w:hAnsi="Times New Roman" w:cs="Traditional Arabic" w:hint="cs"/>
          <w:sz w:val="36"/>
          <w:szCs w:val="36"/>
          <w:rtl/>
          <w:lang w:eastAsia="ar-SA"/>
        </w:rPr>
        <w:t>أحمد.</w:t>
      </w:r>
    </w:p>
    <w:p w14:paraId="1C3BF535" w14:textId="77777777" w:rsidR="005E2BBA" w:rsidRPr="005E2BBA" w:rsidRDefault="005E2BBA" w:rsidP="005E2BBA">
      <w:pPr>
        <w:spacing w:after="0" w:line="240" w:lineRule="auto"/>
        <w:jc w:val="both"/>
        <w:rPr>
          <w:rFonts w:ascii="Times New Roman" w:eastAsia="Times New Roman" w:hAnsi="Times New Roman" w:cs="Traditional Arabic"/>
          <w:sz w:val="36"/>
          <w:szCs w:val="36"/>
          <w:rtl/>
          <w:lang w:eastAsia="ar-SA"/>
        </w:rPr>
      </w:pPr>
      <w:r w:rsidRPr="005E2BBA">
        <w:rPr>
          <w:rFonts w:ascii="Times New Roman" w:eastAsia="Times New Roman" w:hAnsi="Times New Roman" w:cs="Traditional Arabic" w:hint="cs"/>
          <w:sz w:val="36"/>
          <w:szCs w:val="36"/>
          <w:rtl/>
          <w:lang w:eastAsia="ar-SA"/>
        </w:rPr>
        <w:t>بحث نشر في حولية كلية أصول الدين، جامعة الأزهر، القاهرة مج40 ع40 (جمادى الآخرة 1446 هـ، ديسمبر 2024 م) ص</w:t>
      </w:r>
      <w:r w:rsidRPr="005E2BBA">
        <w:rPr>
          <w:rFonts w:ascii="Times New Roman" w:eastAsia="Times New Roman" w:hAnsi="Times New Roman" w:cs="Traditional Arabic"/>
          <w:sz w:val="36"/>
          <w:szCs w:val="36"/>
          <w:rtl/>
          <w:lang w:eastAsia="ar-SA"/>
        </w:rPr>
        <w:t xml:space="preserve"> 1201-1268</w:t>
      </w:r>
      <w:r w:rsidRPr="005E2BBA">
        <w:rPr>
          <w:rFonts w:ascii="Times New Roman" w:eastAsia="Times New Roman" w:hAnsi="Times New Roman" w:cs="Traditional Arabic" w:hint="cs"/>
          <w:sz w:val="36"/>
          <w:szCs w:val="36"/>
          <w:rtl/>
          <w:lang w:eastAsia="ar-SA"/>
        </w:rPr>
        <w:t>.</w:t>
      </w:r>
    </w:p>
    <w:p w14:paraId="433AB8B0" w14:textId="77777777" w:rsidR="005E2BBA" w:rsidRPr="005E2BBA" w:rsidRDefault="005E2BBA" w:rsidP="005E2BBA">
      <w:pPr>
        <w:spacing w:after="0" w:line="240" w:lineRule="auto"/>
        <w:jc w:val="both"/>
        <w:rPr>
          <w:rFonts w:ascii="Times New Roman" w:eastAsia="Times New Roman" w:hAnsi="Times New Roman" w:cs="Traditional Arabic"/>
          <w:sz w:val="36"/>
          <w:szCs w:val="36"/>
          <w:rtl/>
          <w:lang w:eastAsia="ar-SA"/>
        </w:rPr>
      </w:pPr>
    </w:p>
    <w:p w14:paraId="19F463F4" w14:textId="77777777" w:rsidR="00555414" w:rsidRDefault="00555414" w:rsidP="00555414">
      <w:pPr>
        <w:spacing w:after="0" w:line="240" w:lineRule="auto"/>
        <w:jc w:val="both"/>
        <w:rPr>
          <w:rFonts w:ascii="Times New Roman" w:eastAsia="Times New Roman" w:hAnsi="Times New Roman" w:cs="Traditional Arabic"/>
          <w:sz w:val="36"/>
          <w:szCs w:val="36"/>
          <w:rtl/>
          <w:lang w:eastAsia="ar-SA"/>
        </w:rPr>
      </w:pPr>
      <w:r w:rsidRPr="00732278">
        <w:rPr>
          <w:rFonts w:ascii="Times New Roman" w:eastAsia="Times New Roman" w:hAnsi="Times New Roman" w:cs="Traditional Arabic" w:hint="cs"/>
          <w:b/>
          <w:bCs/>
          <w:sz w:val="36"/>
          <w:szCs w:val="36"/>
          <w:rtl/>
          <w:lang w:eastAsia="ar-SA"/>
        </w:rPr>
        <w:t>منهج الدراسة المصطلحية</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لألفاظ</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القرآن</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الكريم</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والحديث</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النبوي</w:t>
      </w:r>
      <w:r w:rsidRPr="00732278">
        <w:rPr>
          <w:rFonts w:ascii="Times New Roman" w:eastAsia="Times New Roman" w:hAnsi="Times New Roman" w:cs="Traditional Arabic"/>
          <w:b/>
          <w:bCs/>
          <w:sz w:val="36"/>
          <w:szCs w:val="36"/>
          <w:rtl/>
          <w:lang w:eastAsia="ar-SA"/>
        </w:rPr>
        <w:t xml:space="preserve"> </w:t>
      </w:r>
      <w:r w:rsidRPr="00732278">
        <w:rPr>
          <w:rFonts w:ascii="Times New Roman" w:eastAsia="Times New Roman" w:hAnsi="Times New Roman" w:cs="Traditional Arabic" w:hint="cs"/>
          <w:b/>
          <w:bCs/>
          <w:sz w:val="36"/>
          <w:szCs w:val="36"/>
          <w:rtl/>
          <w:lang w:eastAsia="ar-SA"/>
        </w:rPr>
        <w:t>الشريف</w:t>
      </w:r>
      <w:r>
        <w:rPr>
          <w:rFonts w:ascii="Times New Roman" w:eastAsia="Times New Roman" w:hAnsi="Times New Roman" w:cs="Traditional Arabic" w:hint="cs"/>
          <w:sz w:val="36"/>
          <w:szCs w:val="36"/>
          <w:rtl/>
          <w:lang w:eastAsia="ar-SA"/>
        </w:rPr>
        <w:t xml:space="preserve">/ </w:t>
      </w:r>
      <w:r w:rsidRPr="005D30C4">
        <w:rPr>
          <w:rFonts w:ascii="Times New Roman" w:eastAsia="Times New Roman" w:hAnsi="Times New Roman" w:cs="Traditional Arabic" w:hint="cs"/>
          <w:sz w:val="36"/>
          <w:szCs w:val="36"/>
          <w:rtl/>
          <w:lang w:eastAsia="ar-SA"/>
        </w:rPr>
        <w:t>عبدالرحمن</w:t>
      </w:r>
      <w:r>
        <w:rPr>
          <w:rFonts w:ascii="Times New Roman" w:eastAsia="Times New Roman" w:hAnsi="Times New Roman" w:cs="Traditional Arabic" w:hint="cs"/>
          <w:sz w:val="36"/>
          <w:szCs w:val="36"/>
          <w:rtl/>
          <w:lang w:eastAsia="ar-SA"/>
        </w:rPr>
        <w:t xml:space="preserve"> </w:t>
      </w:r>
      <w:r w:rsidRPr="005D30C4">
        <w:rPr>
          <w:rFonts w:ascii="Times New Roman" w:eastAsia="Times New Roman" w:hAnsi="Times New Roman" w:cs="Traditional Arabic" w:hint="cs"/>
          <w:sz w:val="36"/>
          <w:szCs w:val="36"/>
          <w:rtl/>
          <w:lang w:eastAsia="ar-SA"/>
        </w:rPr>
        <w:t>بوكيلي</w:t>
      </w:r>
      <w:r>
        <w:rPr>
          <w:rFonts w:ascii="Times New Roman" w:eastAsia="Times New Roman" w:hAnsi="Times New Roman" w:cs="Traditional Arabic" w:hint="cs"/>
          <w:sz w:val="36"/>
          <w:szCs w:val="36"/>
          <w:rtl/>
          <w:lang w:eastAsia="ar-SA"/>
        </w:rPr>
        <w:t>.- دمشق: رسالة ناشرون، 1447 هـ، 2026 م.</w:t>
      </w:r>
    </w:p>
    <w:p w14:paraId="4FAB381E" w14:textId="77777777" w:rsidR="00555414" w:rsidRDefault="00555414" w:rsidP="00555414">
      <w:pPr>
        <w:spacing w:after="0" w:line="240" w:lineRule="auto"/>
        <w:jc w:val="both"/>
        <w:rPr>
          <w:rFonts w:ascii="Times New Roman" w:eastAsia="Times New Roman" w:hAnsi="Times New Roman" w:cs="Traditional Arabic"/>
          <w:sz w:val="36"/>
          <w:szCs w:val="36"/>
          <w:rtl/>
          <w:lang w:eastAsia="ar-SA"/>
        </w:rPr>
      </w:pPr>
    </w:p>
    <w:p w14:paraId="4A659C46" w14:textId="77777777" w:rsidR="00EF5CEF" w:rsidRDefault="00EF5CEF" w:rsidP="00EF5CEF">
      <w:pPr>
        <w:spacing w:after="0" w:line="240" w:lineRule="auto"/>
        <w:jc w:val="both"/>
        <w:rPr>
          <w:rFonts w:ascii="Times New Roman" w:eastAsia="Times New Roman" w:hAnsi="Times New Roman" w:cs="Traditional Arabic"/>
          <w:sz w:val="36"/>
          <w:szCs w:val="36"/>
          <w:rtl/>
          <w:lang w:eastAsia="ar-SA"/>
        </w:rPr>
      </w:pPr>
      <w:r w:rsidRPr="00395AE1">
        <w:rPr>
          <w:rFonts w:ascii="Times New Roman" w:eastAsia="Times New Roman" w:hAnsi="Times New Roman" w:cs="Traditional Arabic" w:hint="cs"/>
          <w:b/>
          <w:bCs/>
          <w:sz w:val="36"/>
          <w:szCs w:val="36"/>
          <w:rtl/>
          <w:lang w:eastAsia="ar-SA"/>
        </w:rPr>
        <w:t>منهج</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الدكتور</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وهبة</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الزحيلي</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في</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الاستدلال</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بالحديث</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في</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كتابه</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التفسير</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المنير</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دراسة</w:t>
      </w:r>
      <w:r w:rsidRPr="00395AE1">
        <w:rPr>
          <w:rFonts w:ascii="Times New Roman" w:eastAsia="Times New Roman" w:hAnsi="Times New Roman" w:cs="Traditional Arabic"/>
          <w:b/>
          <w:bCs/>
          <w:sz w:val="36"/>
          <w:szCs w:val="36"/>
          <w:rtl/>
          <w:lang w:eastAsia="ar-SA"/>
        </w:rPr>
        <w:t xml:space="preserve"> </w:t>
      </w:r>
      <w:r w:rsidRPr="00395AE1">
        <w:rPr>
          <w:rFonts w:ascii="Times New Roman" w:eastAsia="Times New Roman" w:hAnsi="Times New Roman" w:cs="Traditional Arabic" w:hint="cs"/>
          <w:b/>
          <w:bCs/>
          <w:sz w:val="36"/>
          <w:szCs w:val="36"/>
          <w:rtl/>
          <w:lang w:eastAsia="ar-SA"/>
        </w:rPr>
        <w:t>وصفية</w:t>
      </w:r>
      <w:r>
        <w:rPr>
          <w:rFonts w:ascii="Times New Roman" w:eastAsia="Times New Roman" w:hAnsi="Times New Roman" w:cs="Traditional Arabic" w:hint="cs"/>
          <w:sz w:val="36"/>
          <w:szCs w:val="36"/>
          <w:rtl/>
          <w:lang w:eastAsia="ar-SA"/>
        </w:rPr>
        <w:t xml:space="preserve">/ </w:t>
      </w:r>
      <w:r w:rsidRPr="00930A4F">
        <w:rPr>
          <w:rFonts w:ascii="Times New Roman" w:eastAsia="Times New Roman" w:hAnsi="Times New Roman" w:cs="Traditional Arabic" w:hint="cs"/>
          <w:sz w:val="36"/>
          <w:szCs w:val="36"/>
          <w:rtl/>
          <w:lang w:eastAsia="ar-SA"/>
        </w:rPr>
        <w:t>علي</w:t>
      </w:r>
      <w:r w:rsidRPr="00930A4F">
        <w:rPr>
          <w:rFonts w:ascii="Times New Roman" w:eastAsia="Times New Roman" w:hAnsi="Times New Roman" w:cs="Traditional Arabic"/>
          <w:sz w:val="36"/>
          <w:szCs w:val="36"/>
          <w:rtl/>
          <w:lang w:eastAsia="ar-SA"/>
        </w:rPr>
        <w:t xml:space="preserve"> </w:t>
      </w:r>
      <w:r w:rsidRPr="00930A4F">
        <w:rPr>
          <w:rFonts w:ascii="Times New Roman" w:eastAsia="Times New Roman" w:hAnsi="Times New Roman" w:cs="Traditional Arabic" w:hint="cs"/>
          <w:sz w:val="36"/>
          <w:szCs w:val="36"/>
          <w:rtl/>
          <w:lang w:eastAsia="ar-SA"/>
        </w:rPr>
        <w:t>حسن</w:t>
      </w:r>
      <w:r w:rsidRPr="00930A4F">
        <w:rPr>
          <w:rFonts w:ascii="Times New Roman" w:eastAsia="Times New Roman" w:hAnsi="Times New Roman" w:cs="Traditional Arabic"/>
          <w:sz w:val="36"/>
          <w:szCs w:val="36"/>
          <w:rtl/>
          <w:lang w:eastAsia="ar-SA"/>
        </w:rPr>
        <w:t xml:space="preserve"> </w:t>
      </w:r>
      <w:r w:rsidRPr="00930A4F">
        <w:rPr>
          <w:rFonts w:ascii="Times New Roman" w:eastAsia="Times New Roman" w:hAnsi="Times New Roman" w:cs="Traditional Arabic" w:hint="cs"/>
          <w:sz w:val="36"/>
          <w:szCs w:val="36"/>
          <w:rtl/>
          <w:lang w:eastAsia="ar-SA"/>
        </w:rPr>
        <w:t>الشجلاوي</w:t>
      </w:r>
      <w:r>
        <w:rPr>
          <w:rFonts w:ascii="Times New Roman" w:eastAsia="Times New Roman" w:hAnsi="Times New Roman" w:cs="Traditional Arabic" w:hint="cs"/>
          <w:sz w:val="36"/>
          <w:szCs w:val="36"/>
          <w:rtl/>
          <w:lang w:eastAsia="ar-SA"/>
        </w:rPr>
        <w:t>.- الرمادي: جامعة الأنبار، 1447 هـ، 2025 م. (دكتوراه).</w:t>
      </w:r>
    </w:p>
    <w:p w14:paraId="3728FD33" w14:textId="77777777" w:rsidR="00EF5CEF" w:rsidRDefault="00EF5CEF" w:rsidP="00EF5CEF">
      <w:pPr>
        <w:spacing w:after="0" w:line="240" w:lineRule="auto"/>
        <w:jc w:val="both"/>
        <w:rPr>
          <w:rFonts w:ascii="Times New Roman" w:eastAsia="Times New Roman" w:hAnsi="Times New Roman" w:cs="Traditional Arabic"/>
          <w:sz w:val="36"/>
          <w:szCs w:val="36"/>
          <w:rtl/>
          <w:lang w:eastAsia="ar-SA"/>
        </w:rPr>
      </w:pPr>
    </w:p>
    <w:p w14:paraId="2FBA2983"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heme="minorHAnsi" w:eastAsiaTheme="minorHAnsi" w:hAnsiTheme="minorHAnsi" w:cs="Traditional Arabic" w:hint="cs"/>
          <w:b/>
          <w:bCs/>
          <w:kern w:val="2"/>
          <w:sz w:val="36"/>
          <w:szCs w:val="36"/>
          <w:rtl/>
          <w14:ligatures w14:val="standardContextual"/>
        </w:rPr>
        <w:t>منهج ذوي النظر شرح منظومة الأثر</w:t>
      </w:r>
      <w:r w:rsidRPr="00B3099B">
        <w:rPr>
          <w:rFonts w:asciiTheme="minorHAnsi" w:eastAsiaTheme="minorHAnsi" w:hAnsiTheme="minorHAnsi" w:cs="Traditional Arabic" w:hint="cs"/>
          <w:kern w:val="2"/>
          <w:sz w:val="36"/>
          <w:szCs w:val="36"/>
          <w:rtl/>
          <w14:ligatures w14:val="standardContextual"/>
        </w:rPr>
        <w:t xml:space="preserve"> </w:t>
      </w:r>
      <w:r w:rsidRPr="00B3099B">
        <w:rPr>
          <w:rFonts w:asciiTheme="minorHAnsi" w:eastAsiaTheme="minorHAnsi" w:hAnsiTheme="minorHAnsi" w:cs="Traditional Arabic" w:hint="cs"/>
          <w:b/>
          <w:bCs/>
          <w:kern w:val="2"/>
          <w:sz w:val="36"/>
          <w:szCs w:val="36"/>
          <w:rtl/>
          <w14:ligatures w14:val="standardContextual"/>
        </w:rPr>
        <w:t>للسيوطي</w:t>
      </w:r>
      <w:r w:rsidRPr="00B3099B">
        <w:rPr>
          <w:rFonts w:asciiTheme="minorHAnsi" w:eastAsiaTheme="minorHAnsi" w:hAnsiTheme="minorHAnsi" w:cs="Traditional Arabic" w:hint="cs"/>
          <w:kern w:val="2"/>
          <w:sz w:val="36"/>
          <w:szCs w:val="36"/>
          <w:rtl/>
          <w14:ligatures w14:val="standardContextual"/>
        </w:rPr>
        <w:t>/ شرح محمد محفوظ  بن عبدالله الترمسي (ت 1338 هـ).- القاهرة: دار عمر بن الخطاب، 1424 هـ، 2013 م.</w:t>
      </w:r>
    </w:p>
    <w:p w14:paraId="13D74F33"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kern w:val="2"/>
          <w:sz w:val="36"/>
          <w:szCs w:val="36"/>
          <w:rtl/>
          <w:lang w:eastAsia="ar-SA"/>
          <w14:ligatures w14:val="standardContextual"/>
        </w:rPr>
        <w:t>وبهامشه تعليقات أحمد محمد شاكر.</w:t>
      </w:r>
    </w:p>
    <w:p w14:paraId="46060B61"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3099B">
        <w:rPr>
          <w:rFonts w:ascii="Times New Roman" w:eastAsia="Times New Roman" w:hAnsi="Times New Roman" w:cs="Traditional Arabic" w:hint="cs"/>
          <w:kern w:val="2"/>
          <w:sz w:val="36"/>
          <w:szCs w:val="36"/>
          <w:rtl/>
          <w:lang w:eastAsia="ar-SA"/>
          <w14:ligatures w14:val="standardContextual"/>
        </w:rPr>
        <w:t>وأحكام محمد ناصر الدين الألباني على الأحاديث.</w:t>
      </w:r>
    </w:p>
    <w:p w14:paraId="70EF5663" w14:textId="77777777" w:rsidR="00B3099B" w:rsidRPr="00B3099B" w:rsidRDefault="00B3099B" w:rsidP="00B3099B">
      <w:pPr>
        <w:spacing w:after="0" w:line="240" w:lineRule="auto"/>
        <w:jc w:val="both"/>
        <w:rPr>
          <w:rFonts w:ascii="Times New Roman" w:eastAsia="Times New Roman" w:hAnsi="Times New Roman" w:cs="Traditional Arabic"/>
          <w:kern w:val="2"/>
          <w:sz w:val="36"/>
          <w:szCs w:val="36"/>
          <w:lang w:eastAsia="ar-SA"/>
          <w14:ligatures w14:val="standardContextual"/>
        </w:rPr>
      </w:pPr>
    </w:p>
    <w:p w14:paraId="7CBD83FE"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r w:rsidRPr="00342C2B">
        <w:rPr>
          <w:rFonts w:ascii="Times New Roman" w:eastAsia="Times New Roman" w:hAnsi="Times New Roman" w:cs="Traditional Arabic" w:hint="cs"/>
          <w:b/>
          <w:bCs/>
          <w:sz w:val="36"/>
          <w:szCs w:val="36"/>
          <w:rtl/>
          <w:lang w:eastAsia="ar-SA"/>
        </w:rPr>
        <w:t>منهج الراغبين في اختصار منهاج الطالبين</w:t>
      </w:r>
      <w:r w:rsidRPr="00342C2B">
        <w:rPr>
          <w:rFonts w:ascii="Times New Roman" w:eastAsia="Times New Roman" w:hAnsi="Times New Roman" w:cs="Traditional Arabic" w:hint="cs"/>
          <w:sz w:val="36"/>
          <w:szCs w:val="36"/>
          <w:rtl/>
          <w:lang w:eastAsia="ar-SA"/>
        </w:rPr>
        <w:t>/ شمس الدين محمد بن يوسف القونوي (ت 788 هـ)؛ تحقيق مشاري بن عبدالعزيز الأسلمي.- مكة المكرمة: دار طيبة الخضراء، 1446 هـ، 2025 م، 6مج.</w:t>
      </w:r>
    </w:p>
    <w:p w14:paraId="0D7D9665" w14:textId="77777777" w:rsidR="00342C2B" w:rsidRPr="00342C2B" w:rsidRDefault="00342C2B" w:rsidP="00342C2B">
      <w:pPr>
        <w:spacing w:after="0" w:line="240" w:lineRule="auto"/>
        <w:jc w:val="both"/>
        <w:rPr>
          <w:rFonts w:ascii="Times New Roman" w:eastAsia="Times New Roman" w:hAnsi="Times New Roman" w:cs="Traditional Arabic"/>
          <w:sz w:val="36"/>
          <w:szCs w:val="36"/>
          <w:rtl/>
          <w:lang w:eastAsia="ar-SA"/>
        </w:rPr>
      </w:pPr>
      <w:r w:rsidRPr="00342C2B">
        <w:rPr>
          <w:rFonts w:ascii="Times New Roman" w:eastAsia="Times New Roman" w:hAnsi="Times New Roman" w:cs="Traditional Arabic" w:hint="cs"/>
          <w:sz w:val="36"/>
          <w:szCs w:val="36"/>
          <w:rtl/>
          <w:lang w:eastAsia="ar-SA"/>
        </w:rPr>
        <w:t>وهو اختصار لشرح الإمام النووي على صحيح مسلم مع زيادات.</w:t>
      </w:r>
    </w:p>
    <w:p w14:paraId="25FF628E" w14:textId="77777777" w:rsidR="00342C2B" w:rsidRPr="00342C2B" w:rsidRDefault="00342C2B" w:rsidP="00342C2B">
      <w:pPr>
        <w:spacing w:after="0" w:line="240" w:lineRule="auto"/>
        <w:jc w:val="both"/>
        <w:rPr>
          <w:rFonts w:ascii="Times New Roman" w:eastAsia="Times New Roman" w:hAnsi="Times New Roman" w:cs="Traditional Arabic"/>
          <w:caps/>
          <w:sz w:val="36"/>
          <w:szCs w:val="36"/>
          <w:rtl/>
          <w:lang w:eastAsia="ar-SA"/>
        </w:rPr>
      </w:pPr>
    </w:p>
    <w:p w14:paraId="5B7B1987" w14:textId="77777777" w:rsidR="00857E96" w:rsidRPr="00857E96" w:rsidRDefault="00857E96" w:rsidP="00857E96">
      <w:pPr>
        <w:spacing w:after="0" w:line="240" w:lineRule="auto"/>
        <w:jc w:val="both"/>
        <w:rPr>
          <w:rFonts w:ascii="Times New Roman" w:eastAsia="Times New Roman" w:hAnsi="Times New Roman" w:cs="Traditional Arabic"/>
          <w:sz w:val="36"/>
          <w:szCs w:val="36"/>
          <w:rtl/>
          <w:lang w:eastAsia="ar-SA"/>
        </w:rPr>
      </w:pPr>
      <w:r w:rsidRPr="00857E96">
        <w:rPr>
          <w:rFonts w:ascii="Times New Roman" w:eastAsia="Times New Roman" w:hAnsi="Times New Roman" w:cs="Traditional Arabic" w:hint="cs"/>
          <w:b/>
          <w:bCs/>
          <w:sz w:val="36"/>
          <w:szCs w:val="36"/>
          <w:rtl/>
          <w:lang w:eastAsia="ar-SA"/>
        </w:rPr>
        <w:t>المنهج السديد في دراسة الأسانيد</w:t>
      </w:r>
      <w:r w:rsidRPr="00857E96">
        <w:rPr>
          <w:rFonts w:ascii="Times New Roman" w:eastAsia="Times New Roman" w:hAnsi="Times New Roman" w:cs="Traditional Arabic" w:hint="cs"/>
          <w:sz w:val="36"/>
          <w:szCs w:val="36"/>
          <w:rtl/>
          <w:lang w:eastAsia="ar-SA"/>
        </w:rPr>
        <w:t>/ ربيع إبراهيم الشيخ.- ماليزيا: دار عمر المختار للنشر، 1447 هـ، 2025 م.</w:t>
      </w:r>
    </w:p>
    <w:p w14:paraId="1C8F43A9" w14:textId="77777777" w:rsidR="00857E96" w:rsidRPr="00857E96" w:rsidRDefault="00857E96" w:rsidP="00857E96">
      <w:pPr>
        <w:spacing w:line="259" w:lineRule="auto"/>
        <w:jc w:val="both"/>
        <w:rPr>
          <w:rFonts w:asciiTheme="minorHAnsi" w:eastAsiaTheme="minorHAnsi" w:hAnsiTheme="minorHAnsi" w:cstheme="minorBidi"/>
          <w:kern w:val="2"/>
          <w14:ligatures w14:val="standardContextual"/>
        </w:rPr>
      </w:pPr>
    </w:p>
    <w:p w14:paraId="7F96B8D5"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منهج السنة النبوية في التعامل مع أخطاء التفكير: دراسة حديثية موضوعية</w:t>
      </w:r>
      <w:r w:rsidRPr="00252191">
        <w:rPr>
          <w:rFonts w:ascii="Times New Roman" w:eastAsia="Times New Roman" w:hAnsi="Times New Roman" w:cs="Traditional Arabic" w:hint="cs"/>
          <w:kern w:val="2"/>
          <w:sz w:val="36"/>
          <w:szCs w:val="36"/>
          <w:rtl/>
          <w:lang w:eastAsia="ar-SA"/>
          <w14:ligatures w14:val="standardContextual"/>
        </w:rPr>
        <w:t>/ بدرية تويم الهاجري.- الكويت: جامعة الكويت، 1446 هـ، 2025 م (ماجستير).</w:t>
      </w:r>
    </w:p>
    <w:p w14:paraId="543DBAAA"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5AF9254C"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b/>
          <w:bCs/>
          <w:sz w:val="36"/>
          <w:szCs w:val="36"/>
          <w:rtl/>
          <w:lang w:eastAsia="ar-SA"/>
        </w:rPr>
        <w:t>منهج</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العلامة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بدر</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الدين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العيني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في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دفع</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التعارض</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بين</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الأدلة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في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كتابه</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عمدة</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القاري</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شرح</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صحيح</w:t>
      </w:r>
      <w:r w:rsidRPr="00E55600">
        <w:rPr>
          <w:rFonts w:ascii="Times New Roman" w:eastAsia="Times New Roman" w:hAnsi="Times New Roman" w:cs="Traditional Arabic"/>
          <w:b/>
          <w:bCs/>
          <w:sz w:val="36"/>
          <w:szCs w:val="36"/>
          <w:rtl/>
          <w:lang w:eastAsia="ar-SA"/>
        </w:rPr>
        <w:t xml:space="preserve"> </w:t>
      </w:r>
      <w:r w:rsidRPr="00E55600">
        <w:rPr>
          <w:rFonts w:ascii="Times New Roman" w:eastAsia="Times New Roman" w:hAnsi="Times New Roman" w:cs="Traditional Arabic" w:hint="cs"/>
          <w:b/>
          <w:bCs/>
          <w:sz w:val="36"/>
          <w:szCs w:val="36"/>
          <w:rtl/>
          <w:lang w:eastAsia="ar-SA"/>
        </w:rPr>
        <w:t>البخاري</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خالد</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سالم</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سيد</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المنصورة</w:t>
      </w:r>
      <w:r w:rsidRPr="00E55600">
        <w:rPr>
          <w:rFonts w:ascii="Times New Roman" w:eastAsia="Times New Roman" w:hAnsi="Times New Roman" w:cs="Traditional Arabic"/>
          <w:sz w:val="36"/>
          <w:szCs w:val="36"/>
          <w:rtl/>
          <w:lang w:eastAsia="ar-SA"/>
        </w:rPr>
        <w:t>:</w:t>
      </w:r>
      <w:r w:rsidRPr="00E55600">
        <w:rPr>
          <w:rFonts w:ascii="Times New Roman" w:eastAsia="Times New Roman" w:hAnsi="Times New Roman" w:cs="Traditional Arabic" w:hint="cs"/>
          <w:sz w:val="36"/>
          <w:szCs w:val="36"/>
          <w:rtl/>
          <w:lang w:eastAsia="ar-SA"/>
        </w:rPr>
        <w:t xml:space="preserve"> دار اللؤلؤة، 1446 هـ، 2025 م.</w:t>
      </w:r>
      <w:r w:rsidRPr="00E55600">
        <w:rPr>
          <w:rFonts w:ascii="Times New Roman" w:eastAsia="Times New Roman" w:hAnsi="Times New Roman" w:cs="Traditional Arabic"/>
          <w:sz w:val="36"/>
          <w:szCs w:val="36"/>
          <w:rtl/>
          <w:lang w:eastAsia="ar-SA"/>
        </w:rPr>
        <w:t xml:space="preserve"> </w:t>
      </w:r>
    </w:p>
    <w:p w14:paraId="2318C501" w14:textId="77777777" w:rsidR="00E55600" w:rsidRPr="00E55600" w:rsidRDefault="00E55600" w:rsidP="00E55600">
      <w:pPr>
        <w:spacing w:after="0" w:line="240" w:lineRule="auto"/>
        <w:jc w:val="both"/>
        <w:rPr>
          <w:rFonts w:ascii="Times New Roman" w:eastAsia="Times New Roman" w:hAnsi="Times New Roman" w:cs="Traditional Arabic"/>
          <w:sz w:val="36"/>
          <w:szCs w:val="36"/>
          <w:rtl/>
          <w:lang w:eastAsia="ar-SA"/>
        </w:rPr>
      </w:pPr>
      <w:r w:rsidRPr="00E55600">
        <w:rPr>
          <w:rFonts w:ascii="Times New Roman" w:eastAsia="Times New Roman" w:hAnsi="Times New Roman" w:cs="Traditional Arabic" w:hint="cs"/>
          <w:sz w:val="36"/>
          <w:szCs w:val="36"/>
          <w:rtl/>
          <w:lang w:eastAsia="ar-SA"/>
        </w:rPr>
        <w:t>الأصل: رسالة دكتوراه - جامعة</w:t>
      </w:r>
      <w:r w:rsidRPr="00E55600">
        <w:rPr>
          <w:rFonts w:ascii="Times New Roman" w:eastAsia="Times New Roman" w:hAnsi="Times New Roman" w:cs="Traditional Arabic"/>
          <w:sz w:val="36"/>
          <w:szCs w:val="36"/>
          <w:rtl/>
          <w:lang w:eastAsia="ar-SA"/>
        </w:rPr>
        <w:t xml:space="preserve"> </w:t>
      </w:r>
      <w:r w:rsidRPr="00E55600">
        <w:rPr>
          <w:rFonts w:ascii="Times New Roman" w:eastAsia="Times New Roman" w:hAnsi="Times New Roman" w:cs="Traditional Arabic" w:hint="cs"/>
          <w:sz w:val="36"/>
          <w:szCs w:val="36"/>
          <w:rtl/>
          <w:lang w:eastAsia="ar-SA"/>
        </w:rPr>
        <w:t>الأزهر،</w:t>
      </w:r>
      <w:r w:rsidRPr="00E55600">
        <w:rPr>
          <w:rFonts w:ascii="Times New Roman" w:eastAsia="Times New Roman" w:hAnsi="Times New Roman" w:cs="Traditional Arabic"/>
          <w:sz w:val="36"/>
          <w:szCs w:val="36"/>
          <w:rtl/>
          <w:lang w:eastAsia="ar-SA"/>
        </w:rPr>
        <w:t xml:space="preserve"> 1439 </w:t>
      </w:r>
      <w:r w:rsidRPr="00E55600">
        <w:rPr>
          <w:rFonts w:ascii="Times New Roman" w:eastAsia="Times New Roman" w:hAnsi="Times New Roman" w:cs="Traditional Arabic" w:hint="cs"/>
          <w:sz w:val="36"/>
          <w:szCs w:val="36"/>
          <w:rtl/>
          <w:lang w:eastAsia="ar-SA"/>
        </w:rPr>
        <w:t>هـ،</w:t>
      </w:r>
      <w:r w:rsidRPr="00E55600">
        <w:rPr>
          <w:rFonts w:ascii="Times New Roman" w:eastAsia="Times New Roman" w:hAnsi="Times New Roman" w:cs="Traditional Arabic"/>
          <w:sz w:val="36"/>
          <w:szCs w:val="36"/>
          <w:rtl/>
          <w:lang w:eastAsia="ar-SA"/>
        </w:rPr>
        <w:t xml:space="preserve"> 2018 </w:t>
      </w:r>
      <w:r w:rsidRPr="00E55600">
        <w:rPr>
          <w:rFonts w:ascii="Times New Roman" w:eastAsia="Times New Roman" w:hAnsi="Times New Roman" w:cs="Traditional Arabic" w:hint="cs"/>
          <w:sz w:val="36"/>
          <w:szCs w:val="36"/>
          <w:rtl/>
          <w:lang w:eastAsia="ar-SA"/>
        </w:rPr>
        <w:t>م</w:t>
      </w:r>
      <w:r w:rsidRPr="00E55600">
        <w:rPr>
          <w:rFonts w:ascii="Times New Roman" w:eastAsia="Times New Roman" w:hAnsi="Times New Roman" w:cs="Traditional Arabic"/>
          <w:sz w:val="36"/>
          <w:szCs w:val="36"/>
          <w:rtl/>
          <w:lang w:eastAsia="ar-SA"/>
        </w:rPr>
        <w:t xml:space="preserve">. </w:t>
      </w:r>
    </w:p>
    <w:p w14:paraId="084A7C87" w14:textId="77777777" w:rsidR="00E55600" w:rsidRDefault="00E55600" w:rsidP="00E55600">
      <w:pPr>
        <w:spacing w:after="0" w:line="240" w:lineRule="auto"/>
        <w:jc w:val="both"/>
        <w:rPr>
          <w:rFonts w:ascii="Times New Roman" w:eastAsia="Times New Roman" w:hAnsi="Times New Roman" w:cs="Traditional Arabic"/>
          <w:sz w:val="36"/>
          <w:szCs w:val="36"/>
          <w:rtl/>
          <w:lang w:eastAsia="ar-SA"/>
        </w:rPr>
      </w:pPr>
    </w:p>
    <w:p w14:paraId="7D1F9A8E" w14:textId="77777777" w:rsidR="00C22E1D" w:rsidRPr="00C22E1D" w:rsidRDefault="00C22E1D" w:rsidP="00C22E1D">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C22E1D">
        <w:rPr>
          <w:rFonts w:ascii="Times New Roman" w:eastAsia="Times New Roman" w:hAnsi="Times New Roman" w:cs="Traditional Arabic" w:hint="cs"/>
          <w:b/>
          <w:bCs/>
          <w:kern w:val="2"/>
          <w:sz w:val="36"/>
          <w:szCs w:val="36"/>
          <w:rtl/>
          <w:lang w:eastAsia="ar-SA"/>
          <w14:ligatures w14:val="standardContextual"/>
        </w:rPr>
        <w:t xml:space="preserve">منهج العلماء الكبار في تدريس صحيح البخاري، المسمى بدرس البخاري لسلفنا الأكابر/ </w:t>
      </w:r>
      <w:r w:rsidRPr="00C22E1D">
        <w:rPr>
          <w:rFonts w:ascii="Times New Roman" w:eastAsia="Times New Roman" w:hAnsi="Times New Roman" w:cs="Traditional Arabic" w:hint="cs"/>
          <w:kern w:val="2"/>
          <w:sz w:val="36"/>
          <w:szCs w:val="36"/>
          <w:rtl/>
          <w:lang w:eastAsia="ar-SA"/>
          <w14:ligatures w14:val="standardContextual"/>
        </w:rPr>
        <w:t>محمد فضل الحق الأميني (ت 1434 هـ) تحقيق محفوظ أحمد السلهتي.- إستانبول: دار التحصيل، 1447 هـ، 2025 م.</w:t>
      </w:r>
    </w:p>
    <w:p w14:paraId="40793D29" w14:textId="77777777" w:rsidR="00C22E1D" w:rsidRPr="00C22E1D" w:rsidRDefault="00C22E1D" w:rsidP="00C22E1D">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1B212FE" w14:textId="77777777" w:rsidR="00820F1F" w:rsidRDefault="00820F1F" w:rsidP="00820F1F">
      <w:pPr>
        <w:spacing w:after="0" w:line="240" w:lineRule="auto"/>
        <w:jc w:val="both"/>
        <w:rPr>
          <w:rFonts w:ascii="Times New Roman" w:eastAsia="Times New Roman" w:hAnsi="Times New Roman" w:cs="Traditional Arabic"/>
          <w:sz w:val="36"/>
          <w:szCs w:val="36"/>
          <w:rtl/>
          <w:lang w:eastAsia="ar-SA"/>
        </w:rPr>
      </w:pPr>
      <w:r w:rsidRPr="00D961D1">
        <w:rPr>
          <w:rFonts w:ascii="Times New Roman" w:eastAsia="Times New Roman" w:hAnsi="Times New Roman" w:cs="Traditional Arabic" w:hint="cs"/>
          <w:b/>
          <w:bCs/>
          <w:sz w:val="36"/>
          <w:szCs w:val="36"/>
          <w:rtl/>
          <w:lang w:eastAsia="ar-SA"/>
        </w:rPr>
        <w:t>المنهج النبوي في تحقيق التنمية المستدامة وعلاج معوقاتها</w:t>
      </w:r>
      <w:r>
        <w:rPr>
          <w:rFonts w:ascii="Times New Roman" w:eastAsia="Times New Roman" w:hAnsi="Times New Roman" w:cs="Traditional Arabic" w:hint="cs"/>
          <w:sz w:val="36"/>
          <w:szCs w:val="36"/>
          <w:rtl/>
          <w:lang w:eastAsia="ar-SA"/>
        </w:rPr>
        <w:t>/ محمد أحمد سليمان.- القاهرة: جامعة الأزهر، 1447 هـ، 2026 م (ماجستير).</w:t>
      </w:r>
    </w:p>
    <w:p w14:paraId="778F644D" w14:textId="77777777" w:rsidR="00820F1F" w:rsidRDefault="00820F1F" w:rsidP="00820F1F">
      <w:pPr>
        <w:spacing w:after="0" w:line="240" w:lineRule="auto"/>
        <w:jc w:val="both"/>
        <w:rPr>
          <w:rFonts w:ascii="Times New Roman" w:eastAsia="Times New Roman" w:hAnsi="Times New Roman" w:cs="Traditional Arabic"/>
          <w:sz w:val="36"/>
          <w:szCs w:val="36"/>
          <w:rtl/>
          <w:lang w:eastAsia="ar-SA"/>
        </w:rPr>
      </w:pPr>
    </w:p>
    <w:p w14:paraId="79C859B6"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heme="minorHAnsi" w:eastAsiaTheme="minorHAnsi" w:hAnsiTheme="minorHAnsi" w:cs="Traditional Arabic" w:hint="cs"/>
          <w:b/>
          <w:bCs/>
          <w:kern w:val="2"/>
          <w:sz w:val="36"/>
          <w:szCs w:val="36"/>
          <w:rtl/>
          <w14:ligatures w14:val="standardContextual"/>
        </w:rPr>
        <w:t>المنهج</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النبوي</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في</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مكافحة</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الفساد</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السياسي</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دراسة</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في</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الحديث</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الموضوعي</w:t>
      </w:r>
      <w:r w:rsidRPr="00AA794C">
        <w:rPr>
          <w:rFonts w:asciiTheme="minorHAnsi" w:eastAsiaTheme="minorHAnsi" w:hAnsiTheme="minorHAnsi" w:cs="Traditional Arabic" w:hint="cs"/>
          <w:kern w:val="2"/>
          <w:sz w:val="36"/>
          <w:szCs w:val="36"/>
          <w:rtl/>
          <w14:ligatures w14:val="standardContextual"/>
        </w:rPr>
        <w:t>/</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عبدالرزاق</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عبيد</w:t>
      </w:r>
      <w:r w:rsidRPr="00AA794C">
        <w:rPr>
          <w:rFonts w:asciiTheme="minorHAnsi" w:eastAsiaTheme="minorHAnsi" w:hAnsiTheme="minorHAnsi" w:cs="Traditional Arabic"/>
          <w:kern w:val="2"/>
          <w:sz w:val="36"/>
          <w:szCs w:val="36"/>
          <w:rtl/>
          <w14:ligatures w14:val="standardContextual"/>
        </w:rPr>
        <w:t>.</w:t>
      </w:r>
      <w:r w:rsidRPr="00AA794C">
        <w:rPr>
          <w:rFonts w:asciiTheme="minorHAnsi" w:eastAsiaTheme="minorHAnsi" w:hAnsiTheme="minorHAnsi" w:cs="Traditional Arabic" w:hint="cs"/>
          <w:kern w:val="2"/>
          <w:sz w:val="36"/>
          <w:szCs w:val="36"/>
          <w:rtl/>
          <w14:ligatures w14:val="standardContextual"/>
        </w:rPr>
        <w:t>- حلب: جامعة حلب الثانية، 1447 هـ، 2025 م (ماجستير).</w:t>
      </w:r>
    </w:p>
    <w:p w14:paraId="1626A73C"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p>
    <w:p w14:paraId="37D095E3"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b/>
          <w:bCs/>
          <w:sz w:val="36"/>
          <w:szCs w:val="36"/>
          <w:rtl/>
        </w:rPr>
        <w:t>منهجيات</w:t>
      </w:r>
      <w:r w:rsidRPr="00E51848">
        <w:rPr>
          <w:rFonts w:cs="Traditional Arabic"/>
          <w:b/>
          <w:bCs/>
          <w:sz w:val="36"/>
          <w:szCs w:val="36"/>
          <w:rtl/>
        </w:rPr>
        <w:t xml:space="preserve"> </w:t>
      </w:r>
      <w:r w:rsidRPr="00E51848">
        <w:rPr>
          <w:rFonts w:cs="Traditional Arabic" w:hint="cs"/>
          <w:b/>
          <w:bCs/>
          <w:sz w:val="36"/>
          <w:szCs w:val="36"/>
          <w:rtl/>
        </w:rPr>
        <w:t>تربوية</w:t>
      </w:r>
      <w:r w:rsidRPr="00E51848">
        <w:rPr>
          <w:rFonts w:cs="Traditional Arabic"/>
          <w:b/>
          <w:bCs/>
          <w:sz w:val="36"/>
          <w:szCs w:val="36"/>
          <w:rtl/>
        </w:rPr>
        <w:t xml:space="preserve"> </w:t>
      </w:r>
      <w:r w:rsidRPr="00E51848">
        <w:rPr>
          <w:rFonts w:cs="Traditional Arabic" w:hint="cs"/>
          <w:b/>
          <w:bCs/>
          <w:sz w:val="36"/>
          <w:szCs w:val="36"/>
          <w:rtl/>
        </w:rPr>
        <w:t>ودعوية</w:t>
      </w:r>
      <w:r w:rsidRPr="00E51848">
        <w:rPr>
          <w:rFonts w:cs="Traditional Arabic"/>
          <w:b/>
          <w:bCs/>
          <w:sz w:val="36"/>
          <w:szCs w:val="36"/>
          <w:rtl/>
        </w:rPr>
        <w:t xml:space="preserve"> </w:t>
      </w:r>
      <w:r w:rsidRPr="00E51848">
        <w:rPr>
          <w:rFonts w:cs="Traditional Arabic" w:hint="cs"/>
          <w:b/>
          <w:bCs/>
          <w:sz w:val="36"/>
          <w:szCs w:val="36"/>
          <w:rtl/>
        </w:rPr>
        <w:t>من</w:t>
      </w:r>
      <w:r w:rsidRPr="00E51848">
        <w:rPr>
          <w:rFonts w:cs="Traditional Arabic"/>
          <w:b/>
          <w:bCs/>
          <w:sz w:val="36"/>
          <w:szCs w:val="36"/>
          <w:rtl/>
        </w:rPr>
        <w:t xml:space="preserve"> </w:t>
      </w:r>
      <w:r w:rsidRPr="00E51848">
        <w:rPr>
          <w:rFonts w:cs="Traditional Arabic" w:hint="cs"/>
          <w:b/>
          <w:bCs/>
          <w:sz w:val="36"/>
          <w:szCs w:val="36"/>
          <w:rtl/>
        </w:rPr>
        <w:t>الهدي</w:t>
      </w:r>
      <w:r w:rsidRPr="00E51848">
        <w:rPr>
          <w:rFonts w:cs="Traditional Arabic"/>
          <w:b/>
          <w:bCs/>
          <w:sz w:val="36"/>
          <w:szCs w:val="36"/>
          <w:rtl/>
        </w:rPr>
        <w:t xml:space="preserve"> </w:t>
      </w:r>
      <w:r w:rsidRPr="00E51848">
        <w:rPr>
          <w:rFonts w:cs="Traditional Arabic" w:hint="cs"/>
          <w:b/>
          <w:bCs/>
          <w:sz w:val="36"/>
          <w:szCs w:val="36"/>
          <w:rtl/>
        </w:rPr>
        <w:t>النبوي</w:t>
      </w:r>
      <w:r w:rsidRPr="00E51848">
        <w:rPr>
          <w:rFonts w:cs="Traditional Arabic"/>
          <w:b/>
          <w:bCs/>
          <w:sz w:val="36"/>
          <w:szCs w:val="36"/>
          <w:rtl/>
        </w:rPr>
        <w:t xml:space="preserve">: </w:t>
      </w:r>
      <w:r w:rsidRPr="00E51848">
        <w:rPr>
          <w:rFonts w:cs="Traditional Arabic" w:hint="cs"/>
          <w:b/>
          <w:bCs/>
          <w:sz w:val="36"/>
          <w:szCs w:val="36"/>
          <w:rtl/>
        </w:rPr>
        <w:t>مختارات</w:t>
      </w:r>
      <w:r w:rsidRPr="00E51848">
        <w:rPr>
          <w:rFonts w:cs="Traditional Arabic"/>
          <w:b/>
          <w:bCs/>
          <w:sz w:val="36"/>
          <w:szCs w:val="36"/>
          <w:rtl/>
        </w:rPr>
        <w:t xml:space="preserve"> </w:t>
      </w:r>
      <w:r w:rsidRPr="00E51848">
        <w:rPr>
          <w:rFonts w:cs="Traditional Arabic" w:hint="cs"/>
          <w:b/>
          <w:bCs/>
          <w:sz w:val="36"/>
          <w:szCs w:val="36"/>
          <w:rtl/>
        </w:rPr>
        <w:t>من</w:t>
      </w:r>
      <w:r w:rsidRPr="00E51848">
        <w:rPr>
          <w:rFonts w:cs="Traditional Arabic"/>
          <w:b/>
          <w:bCs/>
          <w:sz w:val="36"/>
          <w:szCs w:val="36"/>
          <w:rtl/>
        </w:rPr>
        <w:t xml:space="preserve"> </w:t>
      </w:r>
      <w:r w:rsidRPr="00E51848">
        <w:rPr>
          <w:rFonts w:cs="Traditional Arabic" w:hint="cs"/>
          <w:b/>
          <w:bCs/>
          <w:sz w:val="36"/>
          <w:szCs w:val="36"/>
          <w:rtl/>
        </w:rPr>
        <w:t>رياض</w:t>
      </w:r>
      <w:r w:rsidRPr="00E51848">
        <w:rPr>
          <w:rFonts w:cs="Traditional Arabic"/>
          <w:b/>
          <w:bCs/>
          <w:sz w:val="36"/>
          <w:szCs w:val="36"/>
          <w:rtl/>
        </w:rPr>
        <w:t xml:space="preserve"> </w:t>
      </w:r>
      <w:r w:rsidRPr="00E51848">
        <w:rPr>
          <w:rFonts w:cs="Traditional Arabic" w:hint="cs"/>
          <w:b/>
          <w:bCs/>
          <w:sz w:val="36"/>
          <w:szCs w:val="36"/>
          <w:rtl/>
        </w:rPr>
        <w:t>الصالحين</w:t>
      </w:r>
      <w:r w:rsidRPr="00E51848">
        <w:rPr>
          <w:rFonts w:cs="Traditional Arabic"/>
          <w:b/>
          <w:bCs/>
          <w:sz w:val="36"/>
          <w:szCs w:val="36"/>
          <w:rtl/>
        </w:rPr>
        <w:t xml:space="preserve"> </w:t>
      </w:r>
      <w:r w:rsidRPr="00E51848">
        <w:rPr>
          <w:rFonts w:cs="Traditional Arabic" w:hint="cs"/>
          <w:b/>
          <w:bCs/>
          <w:sz w:val="36"/>
          <w:szCs w:val="36"/>
          <w:rtl/>
        </w:rPr>
        <w:t>مع</w:t>
      </w:r>
      <w:r w:rsidRPr="00E51848">
        <w:rPr>
          <w:rFonts w:cs="Traditional Arabic"/>
          <w:b/>
          <w:bCs/>
          <w:sz w:val="36"/>
          <w:szCs w:val="36"/>
          <w:rtl/>
        </w:rPr>
        <w:t xml:space="preserve"> </w:t>
      </w:r>
      <w:r w:rsidRPr="00E51848">
        <w:rPr>
          <w:rFonts w:cs="Traditional Arabic" w:hint="cs"/>
          <w:b/>
          <w:bCs/>
          <w:sz w:val="36"/>
          <w:szCs w:val="36"/>
          <w:rtl/>
        </w:rPr>
        <w:t>دروس</w:t>
      </w:r>
      <w:r w:rsidRPr="00E51848">
        <w:rPr>
          <w:rFonts w:cs="Traditional Arabic"/>
          <w:b/>
          <w:bCs/>
          <w:sz w:val="36"/>
          <w:szCs w:val="36"/>
          <w:rtl/>
        </w:rPr>
        <w:t xml:space="preserve"> </w:t>
      </w:r>
      <w:r w:rsidRPr="00E51848">
        <w:rPr>
          <w:rFonts w:cs="Traditional Arabic" w:hint="cs"/>
          <w:b/>
          <w:bCs/>
          <w:sz w:val="36"/>
          <w:szCs w:val="36"/>
          <w:rtl/>
        </w:rPr>
        <w:t>تربوية</w:t>
      </w:r>
      <w:r w:rsidRPr="00E51848">
        <w:rPr>
          <w:rFonts w:cs="Traditional Arabic"/>
          <w:b/>
          <w:bCs/>
          <w:sz w:val="36"/>
          <w:szCs w:val="36"/>
          <w:rtl/>
        </w:rPr>
        <w:t xml:space="preserve"> </w:t>
      </w:r>
      <w:r w:rsidRPr="00E51848">
        <w:rPr>
          <w:rFonts w:cs="Traditional Arabic" w:hint="cs"/>
          <w:b/>
          <w:bCs/>
          <w:sz w:val="36"/>
          <w:szCs w:val="36"/>
          <w:rtl/>
        </w:rPr>
        <w:t>ودعوية</w:t>
      </w:r>
      <w:r w:rsidRPr="00E51848">
        <w:rPr>
          <w:rFonts w:cs="Traditional Arabic"/>
          <w:b/>
          <w:bCs/>
          <w:sz w:val="36"/>
          <w:szCs w:val="36"/>
          <w:rtl/>
        </w:rPr>
        <w:t xml:space="preserve"> </w:t>
      </w:r>
      <w:r w:rsidRPr="00E51848">
        <w:rPr>
          <w:rFonts w:cs="Traditional Arabic" w:hint="cs"/>
          <w:b/>
          <w:bCs/>
          <w:sz w:val="36"/>
          <w:szCs w:val="36"/>
          <w:rtl/>
        </w:rPr>
        <w:t>مستفادة</w:t>
      </w:r>
      <w:r w:rsidRPr="00E51848">
        <w:rPr>
          <w:rFonts w:cs="Traditional Arabic" w:hint="cs"/>
          <w:sz w:val="36"/>
          <w:szCs w:val="36"/>
          <w:rtl/>
        </w:rPr>
        <w:t>/</w:t>
      </w:r>
      <w:r w:rsidRPr="00E51848">
        <w:rPr>
          <w:rFonts w:cs="Traditional Arabic"/>
          <w:sz w:val="36"/>
          <w:szCs w:val="36"/>
          <w:rtl/>
        </w:rPr>
        <w:t xml:space="preserve"> </w:t>
      </w:r>
      <w:r w:rsidRPr="00E51848">
        <w:rPr>
          <w:rFonts w:cs="Traditional Arabic" w:hint="cs"/>
          <w:sz w:val="36"/>
          <w:szCs w:val="36"/>
          <w:rtl/>
        </w:rPr>
        <w:t>وليد</w:t>
      </w:r>
      <w:r w:rsidRPr="00E51848">
        <w:rPr>
          <w:rFonts w:cs="Traditional Arabic"/>
          <w:sz w:val="36"/>
          <w:szCs w:val="36"/>
          <w:rtl/>
        </w:rPr>
        <w:t xml:space="preserve"> </w:t>
      </w:r>
      <w:r w:rsidRPr="00E51848">
        <w:rPr>
          <w:rFonts w:cs="Traditional Arabic" w:hint="cs"/>
          <w:sz w:val="36"/>
          <w:szCs w:val="36"/>
          <w:rtl/>
        </w:rPr>
        <w:t>عبداللطيف</w:t>
      </w:r>
      <w:r w:rsidRPr="00E51848">
        <w:rPr>
          <w:rFonts w:cs="Traditional Arabic"/>
          <w:sz w:val="36"/>
          <w:szCs w:val="36"/>
          <w:rtl/>
        </w:rPr>
        <w:t xml:space="preserve"> </w:t>
      </w:r>
      <w:r w:rsidRPr="00E51848">
        <w:rPr>
          <w:rFonts w:cs="Traditional Arabic" w:hint="cs"/>
          <w:sz w:val="36"/>
          <w:szCs w:val="36"/>
          <w:rtl/>
        </w:rPr>
        <w:t>الصيفي، 26 ص.</w:t>
      </w:r>
    </w:p>
    <w:p w14:paraId="5812FF3B" w14:textId="77777777" w:rsidR="00E51848" w:rsidRPr="00E51848" w:rsidRDefault="00E51848" w:rsidP="00E51848">
      <w:pPr>
        <w:spacing w:after="0" w:line="240" w:lineRule="auto"/>
        <w:jc w:val="both"/>
        <w:rPr>
          <w:rFonts w:cs="Traditional Arabic"/>
          <w:sz w:val="36"/>
          <w:szCs w:val="36"/>
          <w:rtl/>
        </w:rPr>
      </w:pPr>
      <w:r w:rsidRPr="00E51848">
        <w:rPr>
          <w:rFonts w:cs="Traditional Arabic" w:hint="cs"/>
          <w:sz w:val="36"/>
          <w:szCs w:val="36"/>
          <w:rtl/>
        </w:rPr>
        <w:t>شبكة الألوكة 27/4/1447 هـ، 2025 م.</w:t>
      </w:r>
    </w:p>
    <w:p w14:paraId="6BD65099" w14:textId="77777777" w:rsidR="00E51848" w:rsidRPr="00E51848" w:rsidRDefault="00E51848" w:rsidP="00E51848">
      <w:pPr>
        <w:spacing w:after="0" w:line="240" w:lineRule="auto"/>
        <w:jc w:val="both"/>
        <w:rPr>
          <w:rFonts w:cs="Traditional Arabic"/>
          <w:sz w:val="36"/>
          <w:szCs w:val="36"/>
          <w:rtl/>
        </w:rPr>
      </w:pPr>
    </w:p>
    <w:p w14:paraId="2177C6E7" w14:textId="77777777" w:rsidR="00BB1D49" w:rsidRPr="00BB1D49" w:rsidRDefault="00BB1D49" w:rsidP="00BB1D49">
      <w:pPr>
        <w:spacing w:after="0" w:line="240" w:lineRule="auto"/>
        <w:jc w:val="both"/>
        <w:rPr>
          <w:rFonts w:ascii="Times New Roman" w:eastAsia="Times New Roman" w:hAnsi="Times New Roman" w:cs="Traditional Arabic"/>
          <w:sz w:val="36"/>
          <w:szCs w:val="36"/>
          <w:rtl/>
          <w:lang w:eastAsia="ar-SA"/>
        </w:rPr>
      </w:pPr>
      <w:r w:rsidRPr="00BB1D49">
        <w:rPr>
          <w:rFonts w:ascii="Times New Roman" w:eastAsia="Times New Roman" w:hAnsi="Times New Roman" w:cs="Traditional Arabic" w:hint="cs"/>
          <w:b/>
          <w:bCs/>
          <w:sz w:val="36"/>
          <w:szCs w:val="36"/>
          <w:rtl/>
          <w:lang w:eastAsia="ar-SA"/>
        </w:rPr>
        <w:lastRenderedPageBreak/>
        <w:t>المنهل</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الروي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بشرح</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منظومة</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الإمام</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اللغوي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محمد</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بن</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يعقوب</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الشيرازي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صاحب</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القاموس</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المحيط في</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أنواع</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الحديث</w:t>
      </w:r>
      <w:r w:rsidRPr="00BB1D49">
        <w:rPr>
          <w:rFonts w:ascii="Times New Roman" w:eastAsia="Times New Roman" w:hAnsi="Times New Roman" w:cs="Traditional Arabic"/>
          <w:b/>
          <w:bCs/>
          <w:sz w:val="36"/>
          <w:szCs w:val="36"/>
          <w:rtl/>
          <w:lang w:eastAsia="ar-SA"/>
        </w:rPr>
        <w:t xml:space="preserve"> </w:t>
      </w:r>
      <w:r w:rsidRPr="00BB1D49">
        <w:rPr>
          <w:rFonts w:ascii="Times New Roman" w:eastAsia="Times New Roman" w:hAnsi="Times New Roman" w:cs="Traditional Arabic" w:hint="cs"/>
          <w:b/>
          <w:bCs/>
          <w:sz w:val="36"/>
          <w:szCs w:val="36"/>
          <w:rtl/>
          <w:lang w:eastAsia="ar-SA"/>
        </w:rPr>
        <w:t>النبوي</w:t>
      </w:r>
      <w:r w:rsidRPr="00BB1D49">
        <w:rPr>
          <w:rFonts w:ascii="Times New Roman" w:eastAsia="Times New Roman" w:hAnsi="Times New Roman" w:cs="Traditional Arabic" w:hint="cs"/>
          <w:sz w:val="36"/>
          <w:szCs w:val="36"/>
          <w:rtl/>
          <w:lang w:eastAsia="ar-SA"/>
        </w:rPr>
        <w:t>/</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حسن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بن</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محمد</w:t>
      </w:r>
      <w:r w:rsidRPr="00BB1D49">
        <w:rPr>
          <w:rFonts w:ascii="Times New Roman" w:eastAsia="Times New Roman" w:hAnsi="Times New Roman" w:cs="Traditional Arabic"/>
          <w:sz w:val="36"/>
          <w:szCs w:val="36"/>
          <w:rtl/>
          <w:lang w:eastAsia="ar-SA"/>
        </w:rPr>
        <w:t xml:space="preserve"> </w:t>
      </w:r>
      <w:r w:rsidRPr="00BB1D49">
        <w:rPr>
          <w:rFonts w:ascii="Times New Roman" w:eastAsia="Times New Roman" w:hAnsi="Times New Roman" w:cs="Traditional Arabic" w:hint="cs"/>
          <w:sz w:val="36"/>
          <w:szCs w:val="36"/>
          <w:rtl/>
          <w:lang w:eastAsia="ar-SA"/>
        </w:rPr>
        <w:t>شبالة.- صنعاء: غافق للدراسات والنشر، 1447 هـ، 2025 م، 73 ص.</w:t>
      </w:r>
    </w:p>
    <w:p w14:paraId="0B16550D" w14:textId="77777777" w:rsidR="00BB1D49" w:rsidRPr="00BB1D49" w:rsidRDefault="00BB1D49" w:rsidP="00BB1D49">
      <w:pPr>
        <w:spacing w:line="259" w:lineRule="auto"/>
        <w:jc w:val="both"/>
        <w:rPr>
          <w:rFonts w:asciiTheme="minorHAnsi" w:eastAsiaTheme="minorHAnsi" w:hAnsiTheme="minorHAnsi" w:cstheme="minorBidi"/>
          <w:kern w:val="2"/>
          <w14:ligatures w14:val="standardContextual"/>
        </w:rPr>
      </w:pPr>
    </w:p>
    <w:p w14:paraId="4F5EB961"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r w:rsidRPr="00E3434C">
        <w:rPr>
          <w:rFonts w:cs="Traditional Arabic" w:hint="cs"/>
          <w:b/>
          <w:bCs/>
          <w:sz w:val="36"/>
          <w:szCs w:val="36"/>
          <w:rtl/>
        </w:rPr>
        <w:t xml:space="preserve">المنهل العذب الروي الجامع للأحاديث والآثار التي حكم عليها الإمام النووي/ </w:t>
      </w:r>
      <w:r w:rsidRPr="00E3434C">
        <w:rPr>
          <w:rFonts w:cs="Traditional Arabic" w:hint="cs"/>
          <w:sz w:val="36"/>
          <w:szCs w:val="36"/>
          <w:rtl/>
        </w:rPr>
        <w:t xml:space="preserve">حامد بن </w:t>
      </w:r>
      <w:r w:rsidRPr="00E3434C">
        <w:rPr>
          <w:rFonts w:ascii="Times New Roman" w:eastAsia="Times New Roman" w:hAnsi="Times New Roman" w:cs="Traditional Arabic" w:hint="cs"/>
          <w:sz w:val="36"/>
          <w:szCs w:val="36"/>
          <w:rtl/>
          <w:lang w:eastAsia="ar-SA"/>
        </w:rPr>
        <w:t>أحمد المغربي.- صنعاء: غافق للدراسات والنشر، 1447 هـ، 2025 م، 2مج.</w:t>
      </w:r>
    </w:p>
    <w:p w14:paraId="7FFAAD21" w14:textId="77777777" w:rsidR="00E3434C" w:rsidRPr="00E3434C" w:rsidRDefault="00E3434C" w:rsidP="00E3434C">
      <w:pPr>
        <w:spacing w:after="0" w:line="240" w:lineRule="auto"/>
        <w:jc w:val="both"/>
        <w:rPr>
          <w:rFonts w:ascii="Times New Roman" w:eastAsia="Times New Roman" w:hAnsi="Times New Roman" w:cs="Traditional Arabic"/>
          <w:sz w:val="36"/>
          <w:szCs w:val="36"/>
          <w:rtl/>
          <w:lang w:eastAsia="ar-SA"/>
        </w:rPr>
      </w:pPr>
    </w:p>
    <w:p w14:paraId="0EAB2F55" w14:textId="77777777" w:rsidR="00BF69E7" w:rsidRPr="00912D1C" w:rsidRDefault="00BF69E7" w:rsidP="00BF69E7">
      <w:pPr>
        <w:spacing w:after="0" w:line="240" w:lineRule="auto"/>
        <w:jc w:val="both"/>
        <w:rPr>
          <w:rFonts w:ascii="Times New Roman" w:eastAsia="Times New Roman" w:hAnsi="Times New Roman" w:cs="Traditional Arabic"/>
          <w:caps/>
          <w:sz w:val="36"/>
          <w:szCs w:val="36"/>
          <w:rtl/>
          <w:lang w:eastAsia="ar-SA"/>
        </w:rPr>
      </w:pPr>
      <w:r w:rsidRPr="004F6AC3">
        <w:rPr>
          <w:rFonts w:ascii="Times New Roman" w:eastAsia="Times New Roman" w:hAnsi="Times New Roman" w:cs="Traditional Arabic" w:hint="cs"/>
          <w:b/>
          <w:bCs/>
          <w:caps/>
          <w:sz w:val="36"/>
          <w:szCs w:val="36"/>
          <w:rtl/>
          <w:lang w:eastAsia="ar-SA"/>
        </w:rPr>
        <w:t>مهارات</w:t>
      </w:r>
      <w:r w:rsidRPr="004F6AC3">
        <w:rPr>
          <w:rFonts w:ascii="Times New Roman" w:eastAsia="Times New Roman" w:hAnsi="Times New Roman" w:cs="Traditional Arabic"/>
          <w:b/>
          <w:bCs/>
          <w:caps/>
          <w:sz w:val="36"/>
          <w:szCs w:val="36"/>
          <w:rtl/>
          <w:lang w:eastAsia="ar-SA"/>
        </w:rPr>
        <w:t xml:space="preserve"> </w:t>
      </w:r>
      <w:r w:rsidRPr="004F6AC3">
        <w:rPr>
          <w:rFonts w:ascii="Times New Roman" w:eastAsia="Times New Roman" w:hAnsi="Times New Roman" w:cs="Traditional Arabic" w:hint="cs"/>
          <w:b/>
          <w:bCs/>
          <w:caps/>
          <w:sz w:val="36"/>
          <w:szCs w:val="36"/>
          <w:rtl/>
          <w:lang w:eastAsia="ar-SA"/>
        </w:rPr>
        <w:t>تدريس</w:t>
      </w:r>
      <w:r w:rsidRPr="004F6AC3">
        <w:rPr>
          <w:rFonts w:ascii="Times New Roman" w:eastAsia="Times New Roman" w:hAnsi="Times New Roman" w:cs="Traditional Arabic"/>
          <w:b/>
          <w:bCs/>
          <w:caps/>
          <w:sz w:val="36"/>
          <w:szCs w:val="36"/>
          <w:rtl/>
          <w:lang w:eastAsia="ar-SA"/>
        </w:rPr>
        <w:t xml:space="preserve"> </w:t>
      </w:r>
      <w:r w:rsidRPr="004F6AC3">
        <w:rPr>
          <w:rFonts w:ascii="Times New Roman" w:eastAsia="Times New Roman" w:hAnsi="Times New Roman" w:cs="Traditional Arabic" w:hint="cs"/>
          <w:b/>
          <w:bCs/>
          <w:caps/>
          <w:sz w:val="36"/>
          <w:szCs w:val="36"/>
          <w:rtl/>
          <w:lang w:eastAsia="ar-SA"/>
        </w:rPr>
        <w:t>مصطلح</w:t>
      </w:r>
      <w:r w:rsidRPr="004F6AC3">
        <w:rPr>
          <w:rFonts w:ascii="Times New Roman" w:eastAsia="Times New Roman" w:hAnsi="Times New Roman" w:cs="Traditional Arabic"/>
          <w:b/>
          <w:bCs/>
          <w:caps/>
          <w:sz w:val="36"/>
          <w:szCs w:val="36"/>
          <w:rtl/>
          <w:lang w:eastAsia="ar-SA"/>
        </w:rPr>
        <w:t xml:space="preserve"> </w:t>
      </w:r>
      <w:r w:rsidRPr="004F6AC3">
        <w:rPr>
          <w:rFonts w:ascii="Times New Roman" w:eastAsia="Times New Roman" w:hAnsi="Times New Roman" w:cs="Traditional Arabic" w:hint="cs"/>
          <w:b/>
          <w:bCs/>
          <w:caps/>
          <w:sz w:val="36"/>
          <w:szCs w:val="36"/>
          <w:rtl/>
          <w:lang w:eastAsia="ar-SA"/>
        </w:rPr>
        <w:t>الحديث</w:t>
      </w:r>
      <w:r>
        <w:rPr>
          <w:rFonts w:ascii="Times New Roman" w:eastAsia="Times New Roman" w:hAnsi="Times New Roman" w:cs="Traditional Arabic" w:hint="cs"/>
          <w:b/>
          <w:bCs/>
          <w:caps/>
          <w:sz w:val="36"/>
          <w:szCs w:val="36"/>
          <w:rtl/>
          <w:lang w:eastAsia="ar-SA"/>
        </w:rPr>
        <w:t xml:space="preserve"> النبوي</w:t>
      </w:r>
      <w:r w:rsidRPr="00912D1C">
        <w:rPr>
          <w:rFonts w:ascii="Times New Roman" w:eastAsia="Times New Roman" w:hAnsi="Times New Roman" w:cs="Traditional Arabic" w:hint="cs"/>
          <w:caps/>
          <w:sz w:val="36"/>
          <w:szCs w:val="36"/>
          <w:rtl/>
          <w:lang w:eastAsia="ar-SA"/>
        </w:rPr>
        <w:t>/</w:t>
      </w:r>
      <w:r w:rsidRPr="00912D1C">
        <w:rPr>
          <w:rFonts w:ascii="Times New Roman" w:eastAsia="Times New Roman" w:hAnsi="Times New Roman" w:cs="Traditional Arabic"/>
          <w:caps/>
          <w:sz w:val="36"/>
          <w:szCs w:val="36"/>
          <w:rtl/>
          <w:lang w:eastAsia="ar-SA"/>
        </w:rPr>
        <w:t xml:space="preserve"> </w:t>
      </w:r>
      <w:r w:rsidRPr="00912D1C">
        <w:rPr>
          <w:rFonts w:ascii="Times New Roman" w:eastAsia="Times New Roman" w:hAnsi="Times New Roman" w:cs="Traditional Arabic" w:hint="cs"/>
          <w:caps/>
          <w:sz w:val="36"/>
          <w:szCs w:val="36"/>
          <w:rtl/>
          <w:lang w:eastAsia="ar-SA"/>
        </w:rPr>
        <w:t>نبيل</w:t>
      </w:r>
      <w:r w:rsidRPr="00912D1C">
        <w:rPr>
          <w:rFonts w:ascii="Times New Roman" w:eastAsia="Times New Roman" w:hAnsi="Times New Roman" w:cs="Traditional Arabic"/>
          <w:caps/>
          <w:sz w:val="36"/>
          <w:szCs w:val="36"/>
          <w:rtl/>
          <w:lang w:eastAsia="ar-SA"/>
        </w:rPr>
        <w:t xml:space="preserve"> </w:t>
      </w:r>
      <w:r w:rsidRPr="00912D1C">
        <w:rPr>
          <w:rFonts w:ascii="Times New Roman" w:eastAsia="Times New Roman" w:hAnsi="Times New Roman" w:cs="Traditional Arabic" w:hint="cs"/>
          <w:caps/>
          <w:sz w:val="36"/>
          <w:szCs w:val="36"/>
          <w:rtl/>
          <w:lang w:eastAsia="ar-SA"/>
        </w:rPr>
        <w:t>بن</w:t>
      </w:r>
      <w:r w:rsidRPr="00912D1C">
        <w:rPr>
          <w:rFonts w:ascii="Times New Roman" w:eastAsia="Times New Roman" w:hAnsi="Times New Roman" w:cs="Traditional Arabic"/>
          <w:caps/>
          <w:sz w:val="36"/>
          <w:szCs w:val="36"/>
          <w:rtl/>
          <w:lang w:eastAsia="ar-SA"/>
        </w:rPr>
        <w:t xml:space="preserve"> </w:t>
      </w:r>
      <w:r w:rsidRPr="00912D1C">
        <w:rPr>
          <w:rFonts w:ascii="Times New Roman" w:eastAsia="Times New Roman" w:hAnsi="Times New Roman" w:cs="Traditional Arabic" w:hint="cs"/>
          <w:caps/>
          <w:sz w:val="36"/>
          <w:szCs w:val="36"/>
          <w:rtl/>
          <w:lang w:eastAsia="ar-SA"/>
        </w:rPr>
        <w:t>أحمد</w:t>
      </w:r>
      <w:r w:rsidRPr="00912D1C">
        <w:rPr>
          <w:rFonts w:ascii="Times New Roman" w:eastAsia="Times New Roman" w:hAnsi="Times New Roman" w:cs="Traditional Arabic"/>
          <w:caps/>
          <w:sz w:val="36"/>
          <w:szCs w:val="36"/>
          <w:rtl/>
          <w:lang w:eastAsia="ar-SA"/>
        </w:rPr>
        <w:t xml:space="preserve"> </w:t>
      </w:r>
      <w:r w:rsidRPr="00912D1C">
        <w:rPr>
          <w:rFonts w:ascii="Times New Roman" w:eastAsia="Times New Roman" w:hAnsi="Times New Roman" w:cs="Traditional Arabic" w:hint="cs"/>
          <w:caps/>
          <w:sz w:val="36"/>
          <w:szCs w:val="36"/>
          <w:rtl/>
          <w:lang w:eastAsia="ar-SA"/>
        </w:rPr>
        <w:t>بلهي، 1447 هـ، 2025 م</w:t>
      </w:r>
      <w:r>
        <w:rPr>
          <w:rFonts w:ascii="Times New Roman" w:eastAsia="Times New Roman" w:hAnsi="Times New Roman" w:cs="Traditional Arabic" w:hint="cs"/>
          <w:caps/>
          <w:sz w:val="36"/>
          <w:szCs w:val="36"/>
          <w:rtl/>
          <w:lang w:eastAsia="ar-SA"/>
        </w:rPr>
        <w:t>.</w:t>
      </w:r>
    </w:p>
    <w:p w14:paraId="58439470" w14:textId="77777777" w:rsidR="00BF69E7" w:rsidRDefault="00BF69E7" w:rsidP="00BF69E7">
      <w:pPr>
        <w:spacing w:after="0" w:line="240" w:lineRule="auto"/>
        <w:jc w:val="both"/>
        <w:rPr>
          <w:rFonts w:ascii="Times New Roman" w:eastAsia="Times New Roman" w:hAnsi="Times New Roman" w:cs="Traditional Arabic"/>
          <w:caps/>
          <w:sz w:val="36"/>
          <w:szCs w:val="36"/>
          <w:rtl/>
          <w:lang w:eastAsia="ar-SA"/>
        </w:rPr>
      </w:pPr>
      <w:r w:rsidRPr="00912D1C">
        <w:rPr>
          <w:rFonts w:ascii="Times New Roman" w:eastAsia="Times New Roman" w:hAnsi="Times New Roman" w:cs="Traditional Arabic" w:hint="cs"/>
          <w:caps/>
          <w:sz w:val="36"/>
          <w:szCs w:val="36"/>
          <w:rtl/>
          <w:lang w:eastAsia="ar-SA"/>
        </w:rPr>
        <w:t>أصله محاضرة.</w:t>
      </w:r>
    </w:p>
    <w:p w14:paraId="33A26E3F" w14:textId="77777777" w:rsidR="00BF69E7" w:rsidRDefault="00BF69E7" w:rsidP="00BF69E7">
      <w:pPr>
        <w:spacing w:after="0" w:line="240" w:lineRule="auto"/>
        <w:jc w:val="both"/>
        <w:rPr>
          <w:rFonts w:ascii="Times New Roman" w:eastAsia="Times New Roman" w:hAnsi="Times New Roman" w:cs="Traditional Arabic"/>
          <w:caps/>
          <w:sz w:val="36"/>
          <w:szCs w:val="36"/>
          <w:rtl/>
          <w:lang w:eastAsia="ar-SA"/>
        </w:rPr>
      </w:pPr>
    </w:p>
    <w:p w14:paraId="790E87FD" w14:textId="77777777" w:rsidR="00645E54" w:rsidRPr="00645E54" w:rsidRDefault="00645E54" w:rsidP="00645E54">
      <w:pPr>
        <w:spacing w:after="0" w:line="240" w:lineRule="auto"/>
        <w:jc w:val="both"/>
        <w:rPr>
          <w:rFonts w:cs="Traditional Arabic"/>
          <w:sz w:val="36"/>
          <w:szCs w:val="36"/>
          <w:rtl/>
        </w:rPr>
      </w:pPr>
      <w:r w:rsidRPr="00645E54">
        <w:rPr>
          <w:rFonts w:cs="Traditional Arabic" w:hint="cs"/>
          <w:b/>
          <w:bCs/>
          <w:sz w:val="36"/>
          <w:szCs w:val="36"/>
          <w:rtl/>
        </w:rPr>
        <w:t>مهارات الحوار في القرآن الكريم والسنة النبوية</w:t>
      </w:r>
      <w:r w:rsidRPr="00645E54">
        <w:rPr>
          <w:rFonts w:cs="Traditional Arabic" w:hint="cs"/>
          <w:sz w:val="36"/>
          <w:szCs w:val="36"/>
          <w:rtl/>
        </w:rPr>
        <w:t>/ محبوب فرحات.- باتنة: جامعة باتنة (1)، 1447 هـ، 2025 م (دكتوراه).</w:t>
      </w:r>
    </w:p>
    <w:p w14:paraId="3D83E2AE" w14:textId="77777777" w:rsidR="00645E54" w:rsidRPr="00645E54" w:rsidRDefault="00645E54" w:rsidP="00645E54">
      <w:pPr>
        <w:spacing w:after="0" w:line="240" w:lineRule="auto"/>
        <w:jc w:val="both"/>
        <w:rPr>
          <w:rFonts w:ascii="Times New Roman" w:eastAsia="Times New Roman" w:hAnsi="Times New Roman" w:cs="Traditional Arabic"/>
          <w:sz w:val="36"/>
          <w:szCs w:val="36"/>
          <w:rtl/>
          <w:lang w:eastAsia="ar-SA"/>
        </w:rPr>
      </w:pPr>
    </w:p>
    <w:p w14:paraId="24ED5824"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مهارات شرح الحديث النبوي وتحليله</w:t>
      </w:r>
      <w:r w:rsidRPr="00CA3042">
        <w:rPr>
          <w:rFonts w:ascii="Times New Roman" w:eastAsia="Times New Roman" w:hAnsi="Times New Roman" w:cs="Traditional Arabic" w:hint="cs"/>
          <w:sz w:val="36"/>
          <w:szCs w:val="36"/>
          <w:rtl/>
          <w:lang w:eastAsia="ar-SA"/>
        </w:rPr>
        <w:t>/ محمد بن عبدالرزاق أسود.- الرياض: دار طيبة، 1446 هـ، 2025 م.</w:t>
      </w:r>
    </w:p>
    <w:p w14:paraId="405B31F9"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3EBD66E3" w14:textId="77777777" w:rsidR="003E5C30" w:rsidRPr="003E5C30" w:rsidRDefault="003E5C30" w:rsidP="003E5C30">
      <w:pPr>
        <w:spacing w:after="0" w:line="240" w:lineRule="auto"/>
        <w:jc w:val="both"/>
        <w:rPr>
          <w:rFonts w:ascii="Times New Roman" w:eastAsia="Times New Roman" w:hAnsi="Times New Roman" w:cs="Traditional Arabic"/>
          <w:sz w:val="36"/>
          <w:szCs w:val="36"/>
          <w:rtl/>
          <w:lang w:eastAsia="ar-SA"/>
        </w:rPr>
      </w:pPr>
      <w:r w:rsidRPr="003E5C30">
        <w:rPr>
          <w:rFonts w:ascii="Times New Roman" w:eastAsia="Times New Roman" w:hAnsi="Times New Roman" w:cs="Traditional Arabic" w:hint="cs"/>
          <w:b/>
          <w:bCs/>
          <w:sz w:val="36"/>
          <w:szCs w:val="36"/>
          <w:rtl/>
          <w:lang w:eastAsia="ar-SA"/>
        </w:rPr>
        <w:t>المهيع السوي في شرح كتاب الطب النبوي للإمام الحافظ ضياء الدين المقدسي</w:t>
      </w:r>
      <w:r w:rsidRPr="003E5C30">
        <w:rPr>
          <w:rFonts w:ascii="Times New Roman" w:eastAsia="Times New Roman" w:hAnsi="Times New Roman" w:cs="Traditional Arabic" w:hint="cs"/>
          <w:sz w:val="36"/>
          <w:szCs w:val="36"/>
          <w:rtl/>
          <w:lang w:eastAsia="ar-SA"/>
        </w:rPr>
        <w:t>/ سليمان بن صفية.- الجزائر: دار الفرقان، 1446 هـ، 2025 م، 650 ص.</w:t>
      </w:r>
    </w:p>
    <w:p w14:paraId="0320F1ED" w14:textId="77777777" w:rsidR="003E5C30" w:rsidRPr="003E5C30" w:rsidRDefault="003E5C30" w:rsidP="003E5C30">
      <w:pPr>
        <w:spacing w:after="0" w:line="240" w:lineRule="auto"/>
        <w:jc w:val="both"/>
        <w:rPr>
          <w:rFonts w:ascii="Times New Roman" w:eastAsia="Times New Roman" w:hAnsi="Times New Roman" w:cs="Traditional Arabic"/>
          <w:sz w:val="36"/>
          <w:szCs w:val="36"/>
          <w:rtl/>
          <w:lang w:eastAsia="ar-SA"/>
        </w:rPr>
      </w:pPr>
    </w:p>
    <w:p w14:paraId="1EAC7A08" w14:textId="77777777" w:rsidR="002B2A1F" w:rsidRPr="002B2A1F" w:rsidRDefault="002B2A1F" w:rsidP="002B2A1F">
      <w:pPr>
        <w:spacing w:after="0" w:line="240" w:lineRule="auto"/>
        <w:jc w:val="both"/>
        <w:rPr>
          <w:rFonts w:ascii="Times New Roman" w:eastAsia="Times New Roman" w:hAnsi="Times New Roman" w:cs="Traditional Arabic"/>
          <w:caps/>
          <w:sz w:val="36"/>
          <w:szCs w:val="36"/>
          <w:rtl/>
          <w:lang w:eastAsia="ar-SA"/>
        </w:rPr>
      </w:pPr>
      <w:r w:rsidRPr="002B2A1F">
        <w:rPr>
          <w:rFonts w:ascii="Times New Roman" w:eastAsia="Times New Roman" w:hAnsi="Times New Roman" w:cs="Traditional Arabic" w:hint="cs"/>
          <w:b/>
          <w:bCs/>
          <w:caps/>
          <w:sz w:val="36"/>
          <w:szCs w:val="36"/>
          <w:rtl/>
          <w:lang w:eastAsia="ar-SA"/>
        </w:rPr>
        <w:t>موارد الإمام البخاري في صحيحه</w:t>
      </w:r>
      <w:r w:rsidRPr="002B2A1F">
        <w:rPr>
          <w:rFonts w:ascii="Times New Roman" w:eastAsia="Times New Roman" w:hAnsi="Times New Roman" w:cs="Traditional Arabic" w:hint="cs"/>
          <w:caps/>
          <w:sz w:val="36"/>
          <w:szCs w:val="36"/>
          <w:rtl/>
          <w:lang w:eastAsia="ar-SA"/>
        </w:rPr>
        <w:t>/ شيماء لمين.- الرباط: دار الحديث الحسنية، 1447 هـ، 2025 م (دكتوراه).</w:t>
      </w:r>
    </w:p>
    <w:p w14:paraId="59D23981" w14:textId="77777777" w:rsidR="002B2A1F" w:rsidRPr="002B2A1F" w:rsidRDefault="002B2A1F" w:rsidP="002B2A1F">
      <w:pPr>
        <w:spacing w:line="259" w:lineRule="auto"/>
        <w:jc w:val="both"/>
        <w:rPr>
          <w:rFonts w:asciiTheme="minorHAnsi" w:eastAsiaTheme="minorHAnsi" w:hAnsiTheme="minorHAnsi" w:cstheme="minorBidi"/>
          <w:kern w:val="2"/>
          <w14:ligatures w14:val="standardContextual"/>
        </w:rPr>
      </w:pPr>
    </w:p>
    <w:p w14:paraId="3703CD43" w14:textId="77777777" w:rsidR="009F4486" w:rsidRPr="006F6D85" w:rsidRDefault="009F4486" w:rsidP="009F4486">
      <w:pPr>
        <w:spacing w:after="0" w:line="240" w:lineRule="auto"/>
        <w:jc w:val="both"/>
        <w:rPr>
          <w:rFonts w:cs="Traditional Arabic"/>
          <w:sz w:val="36"/>
          <w:szCs w:val="36"/>
          <w:rtl/>
        </w:rPr>
      </w:pPr>
      <w:r w:rsidRPr="006F6D85">
        <w:rPr>
          <w:rFonts w:cs="Traditional Arabic" w:hint="cs"/>
          <w:b/>
          <w:bCs/>
          <w:sz w:val="36"/>
          <w:szCs w:val="36"/>
          <w:rtl/>
        </w:rPr>
        <w:t>موارد أهل السداد والوفا في تكميل مناهل الصفا</w:t>
      </w:r>
      <w:r w:rsidRPr="006F6D85">
        <w:rPr>
          <w:rFonts w:cs="Traditional Arabic" w:hint="cs"/>
          <w:sz w:val="36"/>
          <w:szCs w:val="36"/>
          <w:rtl/>
        </w:rPr>
        <w:t>/ لأبي العلاء إدريس العراقي الفاسي (ت 1183 هـ)؛ تحقيق هشام باجو.- فاس: جامعة محمد بن عبدالله، 1447 هـ، 2025 م (دكتوراه).</w:t>
      </w:r>
    </w:p>
    <w:p w14:paraId="27E652FE" w14:textId="77777777" w:rsidR="009F4486" w:rsidRPr="006F6D85" w:rsidRDefault="009F4486" w:rsidP="009F4486">
      <w:pPr>
        <w:spacing w:after="0" w:line="240" w:lineRule="auto"/>
        <w:jc w:val="both"/>
        <w:rPr>
          <w:rFonts w:cs="Traditional Arabic"/>
          <w:sz w:val="36"/>
          <w:szCs w:val="36"/>
          <w:rtl/>
        </w:rPr>
      </w:pPr>
      <w:r w:rsidRPr="006F6D85">
        <w:rPr>
          <w:rFonts w:cs="Traditional Arabic" w:hint="cs"/>
          <w:sz w:val="36"/>
          <w:szCs w:val="36"/>
          <w:rtl/>
        </w:rPr>
        <w:t>(مناهل</w:t>
      </w:r>
      <w:r w:rsidRPr="006F6D85">
        <w:rPr>
          <w:rFonts w:cs="Traditional Arabic"/>
          <w:sz w:val="36"/>
          <w:szCs w:val="36"/>
          <w:rtl/>
        </w:rPr>
        <w:t xml:space="preserve"> </w:t>
      </w:r>
      <w:r w:rsidRPr="006F6D85">
        <w:rPr>
          <w:rFonts w:cs="Traditional Arabic" w:hint="cs"/>
          <w:sz w:val="36"/>
          <w:szCs w:val="36"/>
          <w:rtl/>
        </w:rPr>
        <w:t>الصفا</w:t>
      </w:r>
      <w:r w:rsidRPr="006F6D85">
        <w:rPr>
          <w:rFonts w:cs="Traditional Arabic"/>
          <w:sz w:val="36"/>
          <w:szCs w:val="36"/>
          <w:rtl/>
        </w:rPr>
        <w:t xml:space="preserve"> </w:t>
      </w:r>
      <w:r w:rsidRPr="006F6D85">
        <w:rPr>
          <w:rFonts w:cs="Traditional Arabic" w:hint="cs"/>
          <w:sz w:val="36"/>
          <w:szCs w:val="36"/>
          <w:rtl/>
        </w:rPr>
        <w:t>في</w:t>
      </w:r>
      <w:r w:rsidRPr="006F6D85">
        <w:rPr>
          <w:rFonts w:cs="Traditional Arabic"/>
          <w:sz w:val="36"/>
          <w:szCs w:val="36"/>
          <w:rtl/>
        </w:rPr>
        <w:t xml:space="preserve"> </w:t>
      </w:r>
      <w:r w:rsidRPr="006F6D85">
        <w:rPr>
          <w:rFonts w:cs="Traditional Arabic" w:hint="cs"/>
          <w:sz w:val="36"/>
          <w:szCs w:val="36"/>
          <w:rtl/>
        </w:rPr>
        <w:t>تخريج</w:t>
      </w:r>
      <w:r w:rsidRPr="006F6D85">
        <w:rPr>
          <w:rFonts w:cs="Traditional Arabic"/>
          <w:sz w:val="36"/>
          <w:szCs w:val="36"/>
          <w:rtl/>
        </w:rPr>
        <w:t xml:space="preserve"> </w:t>
      </w:r>
      <w:r w:rsidRPr="006F6D85">
        <w:rPr>
          <w:rFonts w:cs="Traditional Arabic" w:hint="cs"/>
          <w:sz w:val="36"/>
          <w:szCs w:val="36"/>
          <w:rtl/>
        </w:rPr>
        <w:t>أحاديث</w:t>
      </w:r>
      <w:r w:rsidRPr="006F6D85">
        <w:rPr>
          <w:rFonts w:cs="Traditional Arabic"/>
          <w:sz w:val="36"/>
          <w:szCs w:val="36"/>
          <w:rtl/>
        </w:rPr>
        <w:t xml:space="preserve"> </w:t>
      </w:r>
      <w:r w:rsidRPr="006F6D85">
        <w:rPr>
          <w:rFonts w:cs="Traditional Arabic" w:hint="cs"/>
          <w:sz w:val="36"/>
          <w:szCs w:val="36"/>
          <w:rtl/>
        </w:rPr>
        <w:t>الشفا</w:t>
      </w:r>
      <w:r w:rsidRPr="006F6D85">
        <w:rPr>
          <w:rFonts w:cs="Traditional Arabic"/>
          <w:sz w:val="36"/>
          <w:szCs w:val="36"/>
          <w:rtl/>
        </w:rPr>
        <w:t xml:space="preserve">/ </w:t>
      </w:r>
      <w:r w:rsidRPr="006F6D85">
        <w:rPr>
          <w:rFonts w:cs="Traditional Arabic" w:hint="cs"/>
          <w:sz w:val="36"/>
          <w:szCs w:val="36"/>
          <w:rtl/>
        </w:rPr>
        <w:t>السيوطي)</w:t>
      </w:r>
    </w:p>
    <w:p w14:paraId="4A0A90F9" w14:textId="77777777" w:rsidR="009F4486" w:rsidRPr="006F6D85" w:rsidRDefault="009F4486" w:rsidP="009F4486">
      <w:pPr>
        <w:spacing w:after="0" w:line="240" w:lineRule="auto"/>
        <w:jc w:val="both"/>
        <w:rPr>
          <w:rFonts w:cs="Traditional Arabic"/>
          <w:b/>
          <w:bCs/>
          <w:sz w:val="36"/>
          <w:szCs w:val="36"/>
          <w:rtl/>
        </w:rPr>
      </w:pPr>
    </w:p>
    <w:p w14:paraId="22B5B1E4"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b/>
          <w:bCs/>
          <w:sz w:val="36"/>
          <w:szCs w:val="36"/>
          <w:rtl/>
        </w:rPr>
        <w:t>مواليد</w:t>
      </w:r>
      <w:r w:rsidRPr="00CF7112">
        <w:rPr>
          <w:rFonts w:cs="Traditional Arabic"/>
          <w:b/>
          <w:bCs/>
          <w:sz w:val="36"/>
          <w:szCs w:val="36"/>
          <w:rtl/>
        </w:rPr>
        <w:t xml:space="preserve"> </w:t>
      </w:r>
      <w:r w:rsidRPr="00CF7112">
        <w:rPr>
          <w:rFonts w:cs="Traditional Arabic" w:hint="cs"/>
          <w:b/>
          <w:bCs/>
          <w:sz w:val="36"/>
          <w:szCs w:val="36"/>
          <w:rtl/>
        </w:rPr>
        <w:t>أئمة</w:t>
      </w:r>
      <w:r w:rsidRPr="00CF7112">
        <w:rPr>
          <w:rFonts w:cs="Traditional Arabic"/>
          <w:b/>
          <w:bCs/>
          <w:sz w:val="36"/>
          <w:szCs w:val="36"/>
          <w:rtl/>
        </w:rPr>
        <w:t xml:space="preserve"> </w:t>
      </w:r>
      <w:r w:rsidRPr="00CF7112">
        <w:rPr>
          <w:rFonts w:cs="Traditional Arabic" w:hint="cs"/>
          <w:b/>
          <w:bCs/>
          <w:sz w:val="36"/>
          <w:szCs w:val="36"/>
          <w:rtl/>
        </w:rPr>
        <w:t>المسانيد</w:t>
      </w:r>
      <w:r w:rsidRPr="00CF7112">
        <w:rPr>
          <w:rFonts w:cs="Traditional Arabic" w:hint="cs"/>
          <w:sz w:val="36"/>
          <w:szCs w:val="36"/>
          <w:rtl/>
        </w:rPr>
        <w:t>/</w:t>
      </w:r>
      <w:r w:rsidRPr="00CF7112">
        <w:rPr>
          <w:rFonts w:cs="Traditional Arabic"/>
          <w:sz w:val="36"/>
          <w:szCs w:val="36"/>
          <w:rtl/>
        </w:rPr>
        <w:t xml:space="preserve"> </w:t>
      </w:r>
      <w:r w:rsidRPr="00CF7112">
        <w:rPr>
          <w:rFonts w:cs="Traditional Arabic" w:hint="cs"/>
          <w:sz w:val="36"/>
          <w:szCs w:val="36"/>
          <w:rtl/>
        </w:rPr>
        <w:t>برهان</w:t>
      </w:r>
      <w:r w:rsidRPr="00CF7112">
        <w:rPr>
          <w:rFonts w:cs="Traditional Arabic"/>
          <w:sz w:val="36"/>
          <w:szCs w:val="36"/>
          <w:rtl/>
        </w:rPr>
        <w:t xml:space="preserve"> </w:t>
      </w:r>
      <w:r w:rsidRPr="00CF7112">
        <w:rPr>
          <w:rFonts w:cs="Traditional Arabic" w:hint="cs"/>
          <w:sz w:val="36"/>
          <w:szCs w:val="36"/>
          <w:rtl/>
        </w:rPr>
        <w:t>الدين</w:t>
      </w:r>
      <w:r w:rsidRPr="00CF7112">
        <w:rPr>
          <w:rFonts w:cs="Traditional Arabic"/>
          <w:sz w:val="36"/>
          <w:szCs w:val="36"/>
          <w:rtl/>
        </w:rPr>
        <w:t xml:space="preserve"> </w:t>
      </w:r>
      <w:r w:rsidRPr="00CF7112">
        <w:rPr>
          <w:rFonts w:cs="Traditional Arabic" w:hint="cs"/>
          <w:sz w:val="36"/>
          <w:szCs w:val="36"/>
          <w:rtl/>
        </w:rPr>
        <w:t>إبراهيم بن عمر الجعبري</w:t>
      </w:r>
      <w:r w:rsidRPr="00CF7112">
        <w:rPr>
          <w:rFonts w:cs="Traditional Arabic"/>
          <w:sz w:val="36"/>
          <w:szCs w:val="36"/>
          <w:rtl/>
        </w:rPr>
        <w:t xml:space="preserve"> (</w:t>
      </w:r>
      <w:r w:rsidRPr="00CF7112">
        <w:rPr>
          <w:rFonts w:cs="Traditional Arabic" w:hint="cs"/>
          <w:sz w:val="36"/>
          <w:szCs w:val="36"/>
          <w:rtl/>
        </w:rPr>
        <w:t>ت</w:t>
      </w:r>
      <w:r w:rsidRPr="00CF7112">
        <w:rPr>
          <w:rFonts w:cs="Traditional Arabic"/>
          <w:sz w:val="36"/>
          <w:szCs w:val="36"/>
          <w:rtl/>
        </w:rPr>
        <w:t xml:space="preserve"> 732</w:t>
      </w:r>
      <w:r w:rsidRPr="00CF7112">
        <w:rPr>
          <w:rFonts w:cs="Traditional Arabic" w:hint="cs"/>
          <w:sz w:val="36"/>
          <w:szCs w:val="36"/>
          <w:rtl/>
        </w:rPr>
        <w:t xml:space="preserve"> هـ</w:t>
      </w:r>
      <w:r w:rsidRPr="00CF7112">
        <w:rPr>
          <w:rFonts w:cs="Traditional Arabic"/>
          <w:sz w:val="36"/>
          <w:szCs w:val="36"/>
          <w:rtl/>
        </w:rPr>
        <w:t>)</w:t>
      </w:r>
      <w:r w:rsidRPr="00CF7112">
        <w:rPr>
          <w:rFonts w:cs="Traditional Arabic" w:hint="cs"/>
          <w:sz w:val="36"/>
          <w:szCs w:val="36"/>
          <w:rtl/>
        </w:rPr>
        <w:t>؛</w:t>
      </w:r>
      <w:r w:rsidRPr="00CF7112">
        <w:rPr>
          <w:rFonts w:cs="Traditional Arabic"/>
          <w:sz w:val="36"/>
          <w:szCs w:val="36"/>
          <w:rtl/>
        </w:rPr>
        <w:t xml:space="preserve"> </w:t>
      </w:r>
      <w:r w:rsidRPr="00CF7112">
        <w:rPr>
          <w:rFonts w:cs="Traditional Arabic" w:hint="cs"/>
          <w:sz w:val="36"/>
          <w:szCs w:val="36"/>
          <w:rtl/>
        </w:rPr>
        <w:t>دراسة</w:t>
      </w:r>
      <w:r w:rsidRPr="00CF7112">
        <w:rPr>
          <w:rFonts w:cs="Traditional Arabic"/>
          <w:sz w:val="36"/>
          <w:szCs w:val="36"/>
          <w:rtl/>
        </w:rPr>
        <w:t xml:space="preserve"> </w:t>
      </w:r>
      <w:r w:rsidRPr="00CF7112">
        <w:rPr>
          <w:rFonts w:cs="Traditional Arabic" w:hint="cs"/>
          <w:sz w:val="36"/>
          <w:szCs w:val="36"/>
          <w:rtl/>
        </w:rPr>
        <w:t>وتحقيق محمد</w:t>
      </w:r>
      <w:r w:rsidRPr="00CF7112">
        <w:rPr>
          <w:rFonts w:cs="Traditional Arabic"/>
          <w:sz w:val="36"/>
          <w:szCs w:val="36"/>
          <w:rtl/>
        </w:rPr>
        <w:t xml:space="preserve"> </w:t>
      </w:r>
      <w:r w:rsidRPr="00CF7112">
        <w:rPr>
          <w:rFonts w:cs="Traditional Arabic" w:hint="cs"/>
          <w:sz w:val="36"/>
          <w:szCs w:val="36"/>
          <w:rtl/>
        </w:rPr>
        <w:t>يونس</w:t>
      </w:r>
      <w:r w:rsidRPr="00CF7112">
        <w:rPr>
          <w:rFonts w:cs="Traditional Arabic"/>
          <w:sz w:val="36"/>
          <w:szCs w:val="36"/>
          <w:rtl/>
        </w:rPr>
        <w:t xml:space="preserve"> </w:t>
      </w:r>
      <w:r w:rsidRPr="00CF7112">
        <w:rPr>
          <w:rFonts w:cs="Traditional Arabic" w:hint="cs"/>
          <w:sz w:val="36"/>
          <w:szCs w:val="36"/>
          <w:rtl/>
        </w:rPr>
        <w:t>القصاب.</w:t>
      </w:r>
    </w:p>
    <w:p w14:paraId="2F762A08"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sz w:val="36"/>
          <w:szCs w:val="36"/>
          <w:rtl/>
        </w:rPr>
        <w:t>مجلة أبحاث كلية التربية الأساسية، جامعة الموصل مج21 ع1 (رمضان 1446 هـ، آذار 2025 م).</w:t>
      </w:r>
    </w:p>
    <w:p w14:paraId="63374EB5" w14:textId="77777777" w:rsidR="00CF7112" w:rsidRPr="00CF7112" w:rsidRDefault="00CF7112" w:rsidP="00CF7112">
      <w:pPr>
        <w:spacing w:after="0" w:line="240" w:lineRule="auto"/>
        <w:jc w:val="both"/>
        <w:rPr>
          <w:rFonts w:ascii="Times New Roman" w:eastAsia="Times New Roman" w:hAnsi="Times New Roman" w:cs="Traditional Arabic"/>
          <w:b/>
          <w:bCs/>
          <w:sz w:val="36"/>
          <w:szCs w:val="36"/>
          <w:rtl/>
          <w:lang w:eastAsia="ar-SA"/>
        </w:rPr>
      </w:pPr>
    </w:p>
    <w:p w14:paraId="391798B7" w14:textId="77777777" w:rsidR="002479E7" w:rsidRPr="002479E7" w:rsidRDefault="002479E7" w:rsidP="002479E7">
      <w:pPr>
        <w:spacing w:after="0" w:line="240" w:lineRule="auto"/>
        <w:jc w:val="both"/>
        <w:rPr>
          <w:rFonts w:cs="Traditional Arabic"/>
          <w:sz w:val="36"/>
          <w:szCs w:val="36"/>
          <w:rtl/>
        </w:rPr>
      </w:pPr>
      <w:r w:rsidRPr="002479E7">
        <w:rPr>
          <w:rFonts w:cs="Traditional Arabic" w:hint="cs"/>
          <w:b/>
          <w:bCs/>
          <w:sz w:val="36"/>
          <w:szCs w:val="36"/>
          <w:rtl/>
        </w:rPr>
        <w:t>مواهب</w:t>
      </w:r>
      <w:r w:rsidRPr="002479E7">
        <w:rPr>
          <w:rFonts w:cs="Traditional Arabic"/>
          <w:b/>
          <w:bCs/>
          <w:sz w:val="36"/>
          <w:szCs w:val="36"/>
          <w:rtl/>
        </w:rPr>
        <w:t xml:space="preserve"> </w:t>
      </w:r>
      <w:r w:rsidRPr="002479E7">
        <w:rPr>
          <w:rFonts w:cs="Traditional Arabic" w:hint="cs"/>
          <w:b/>
          <w:bCs/>
          <w:sz w:val="36"/>
          <w:szCs w:val="36"/>
          <w:rtl/>
        </w:rPr>
        <w:t>الرحمن</w:t>
      </w:r>
      <w:r w:rsidRPr="002479E7">
        <w:rPr>
          <w:rFonts w:cs="Traditional Arabic"/>
          <w:b/>
          <w:bCs/>
          <w:sz w:val="36"/>
          <w:szCs w:val="36"/>
          <w:rtl/>
        </w:rPr>
        <w:t xml:space="preserve"> </w:t>
      </w:r>
      <w:r w:rsidRPr="002479E7">
        <w:rPr>
          <w:rFonts w:cs="Traditional Arabic" w:hint="cs"/>
          <w:b/>
          <w:bCs/>
          <w:sz w:val="36"/>
          <w:szCs w:val="36"/>
          <w:rtl/>
        </w:rPr>
        <w:t>في</w:t>
      </w:r>
      <w:r w:rsidRPr="002479E7">
        <w:rPr>
          <w:rFonts w:cs="Traditional Arabic"/>
          <w:b/>
          <w:bCs/>
          <w:sz w:val="36"/>
          <w:szCs w:val="36"/>
          <w:rtl/>
        </w:rPr>
        <w:t xml:space="preserve"> </w:t>
      </w:r>
      <w:r w:rsidRPr="002479E7">
        <w:rPr>
          <w:rFonts w:cs="Traditional Arabic" w:hint="cs"/>
          <w:b/>
          <w:bCs/>
          <w:sz w:val="36"/>
          <w:szCs w:val="36"/>
          <w:rtl/>
        </w:rPr>
        <w:t>الرواية</w:t>
      </w:r>
      <w:r w:rsidRPr="002479E7">
        <w:rPr>
          <w:rFonts w:cs="Traditional Arabic"/>
          <w:b/>
          <w:bCs/>
          <w:sz w:val="36"/>
          <w:szCs w:val="36"/>
          <w:rtl/>
        </w:rPr>
        <w:t xml:space="preserve"> </w:t>
      </w:r>
      <w:r w:rsidRPr="002479E7">
        <w:rPr>
          <w:rFonts w:cs="Traditional Arabic" w:hint="cs"/>
          <w:b/>
          <w:bCs/>
          <w:sz w:val="36"/>
          <w:szCs w:val="36"/>
          <w:rtl/>
        </w:rPr>
        <w:t>عن</w:t>
      </w:r>
      <w:r w:rsidRPr="002479E7">
        <w:rPr>
          <w:rFonts w:cs="Traditional Arabic"/>
          <w:b/>
          <w:bCs/>
          <w:sz w:val="36"/>
          <w:szCs w:val="36"/>
          <w:rtl/>
        </w:rPr>
        <w:t xml:space="preserve"> </w:t>
      </w:r>
      <w:r w:rsidRPr="002479E7">
        <w:rPr>
          <w:rFonts w:cs="Traditional Arabic" w:hint="cs"/>
          <w:b/>
          <w:bCs/>
          <w:sz w:val="36"/>
          <w:szCs w:val="36"/>
          <w:rtl/>
        </w:rPr>
        <w:t>الجان</w:t>
      </w:r>
      <w:r w:rsidRPr="002479E7">
        <w:rPr>
          <w:rFonts w:cs="Traditional Arabic" w:hint="cs"/>
          <w:sz w:val="36"/>
          <w:szCs w:val="36"/>
          <w:rtl/>
        </w:rPr>
        <w:t>/ محمد بن علي بن طولون الصالحي (ت 953 هـ)؛ تحقيق إياد العكيلي.- إستانبول: دار روائع الكتب، 1445 هـ، 2024 م، 36 ص.</w:t>
      </w:r>
    </w:p>
    <w:p w14:paraId="594A764D" w14:textId="77777777" w:rsidR="002479E7" w:rsidRPr="002479E7" w:rsidRDefault="002479E7" w:rsidP="002479E7">
      <w:pPr>
        <w:spacing w:line="259" w:lineRule="auto"/>
        <w:jc w:val="both"/>
        <w:rPr>
          <w:rFonts w:ascii="Times New Roman" w:eastAsia="Times New Roman" w:hAnsi="Times New Roman" w:cs="Traditional Arabic"/>
          <w:b/>
          <w:bCs/>
          <w:sz w:val="36"/>
          <w:szCs w:val="36"/>
          <w:rtl/>
          <w:lang w:eastAsia="ar-SA"/>
        </w:rPr>
      </w:pPr>
    </w:p>
    <w:p w14:paraId="6AB119EF"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bookmarkStart w:id="41" w:name="_Hlk213442375"/>
      <w:r w:rsidRPr="00756ABE">
        <w:rPr>
          <w:rFonts w:ascii="Times New Roman" w:eastAsia="Times New Roman" w:hAnsi="Times New Roman" w:cs="Traditional Arabic" w:hint="cs"/>
          <w:b/>
          <w:bCs/>
          <w:kern w:val="2"/>
          <w:sz w:val="36"/>
          <w:szCs w:val="36"/>
          <w:rtl/>
          <w:lang w:eastAsia="ar-SA"/>
          <w14:ligatures w14:val="standardContextual"/>
        </w:rPr>
        <w:t>الموجز في مصطلح الحديث</w:t>
      </w:r>
      <w:r w:rsidRPr="00756ABE">
        <w:rPr>
          <w:rFonts w:ascii="Times New Roman" w:eastAsia="Times New Roman" w:hAnsi="Times New Roman" w:cs="Traditional Arabic" w:hint="cs"/>
          <w:kern w:val="2"/>
          <w:sz w:val="36"/>
          <w:szCs w:val="36"/>
          <w:rtl/>
          <w:lang w:eastAsia="ar-SA"/>
          <w14:ligatures w14:val="standardContextual"/>
        </w:rPr>
        <w:t>/ عبدالسلام أبو ناجي.- طرابلس الغرب: كلية الدعوة الإسلامية، 1447 هـ، 2025 م.</w:t>
      </w:r>
    </w:p>
    <w:p w14:paraId="273CDC96" w14:textId="77777777" w:rsidR="00756ABE" w:rsidRPr="00756ABE" w:rsidRDefault="00756ABE" w:rsidP="00756ABE">
      <w:pPr>
        <w:spacing w:after="0" w:line="240" w:lineRule="auto"/>
        <w:jc w:val="both"/>
        <w:rPr>
          <w:rFonts w:ascii="Times New Roman" w:eastAsia="Times New Roman" w:hAnsi="Times New Roman" w:cs="Traditional Arabic"/>
          <w:kern w:val="2"/>
          <w:sz w:val="36"/>
          <w:szCs w:val="36"/>
          <w:rtl/>
          <w:lang w:eastAsia="ar-SA"/>
          <w14:ligatures w14:val="standardContextual"/>
        </w:rPr>
      </w:pPr>
    </w:p>
    <w:bookmarkEnd w:id="41"/>
    <w:p w14:paraId="7B9945AB" w14:textId="77777777" w:rsidR="00C22E1D" w:rsidRPr="00C22E1D" w:rsidRDefault="00C22E1D" w:rsidP="00C22E1D">
      <w:pPr>
        <w:spacing w:after="0" w:line="240" w:lineRule="auto"/>
        <w:jc w:val="both"/>
        <w:rPr>
          <w:rFonts w:ascii="Times New Roman" w:eastAsia="Times New Roman" w:hAnsi="Times New Roman" w:cs="Traditional Arabic"/>
          <w:sz w:val="36"/>
          <w:szCs w:val="36"/>
          <w:rtl/>
          <w:lang w:eastAsia="ar-SA"/>
        </w:rPr>
      </w:pPr>
      <w:r w:rsidRPr="00C22E1D">
        <w:rPr>
          <w:rFonts w:ascii="Times New Roman" w:eastAsia="Times New Roman" w:hAnsi="Times New Roman" w:cs="Traditional Arabic" w:hint="cs"/>
          <w:b/>
          <w:bCs/>
          <w:sz w:val="36"/>
          <w:szCs w:val="36"/>
          <w:rtl/>
          <w:lang w:eastAsia="ar-SA"/>
        </w:rPr>
        <w:t>الموجود من جزء فيه الثلاثون البلدية</w:t>
      </w:r>
      <w:r w:rsidRPr="00C22E1D">
        <w:rPr>
          <w:rFonts w:ascii="Times New Roman" w:eastAsia="Times New Roman" w:hAnsi="Times New Roman" w:cs="Traditional Arabic" w:hint="cs"/>
          <w:sz w:val="36"/>
          <w:szCs w:val="36"/>
          <w:rtl/>
          <w:lang w:eastAsia="ar-SA"/>
        </w:rPr>
        <w:t>/ خرجه لنفسه محمد بن أحمد الذهبي (ت 748 هـ)؛ اعتناء عبدالله أحمد المكي.- الدوحة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مكتبة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شبيب</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بن</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محمد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العطية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الخاصة،</w:t>
      </w:r>
      <w:r w:rsidRPr="00C22E1D">
        <w:rPr>
          <w:rFonts w:ascii="Times New Roman" w:eastAsia="Times New Roman" w:hAnsi="Times New Roman" w:cs="Traditional Arabic"/>
          <w:sz w:val="36"/>
          <w:szCs w:val="36"/>
          <w:rtl/>
          <w:lang w:eastAsia="ar-SA"/>
        </w:rPr>
        <w:t xml:space="preserve"> 1447 </w:t>
      </w:r>
      <w:r w:rsidRPr="00C22E1D">
        <w:rPr>
          <w:rFonts w:ascii="Times New Roman" w:eastAsia="Times New Roman" w:hAnsi="Times New Roman" w:cs="Traditional Arabic" w:hint="cs"/>
          <w:sz w:val="36"/>
          <w:szCs w:val="36"/>
          <w:rtl/>
          <w:lang w:eastAsia="ar-SA"/>
        </w:rPr>
        <w:t>هـ،</w:t>
      </w:r>
      <w:r w:rsidRPr="00C22E1D">
        <w:rPr>
          <w:rFonts w:ascii="Times New Roman" w:eastAsia="Times New Roman" w:hAnsi="Times New Roman" w:cs="Traditional Arabic"/>
          <w:sz w:val="36"/>
          <w:szCs w:val="36"/>
          <w:rtl/>
          <w:lang w:eastAsia="ar-SA"/>
        </w:rPr>
        <w:t xml:space="preserve"> 2025 </w:t>
      </w:r>
      <w:r w:rsidRPr="00C22E1D">
        <w:rPr>
          <w:rFonts w:ascii="Times New Roman" w:eastAsia="Times New Roman" w:hAnsi="Times New Roman" w:cs="Traditional Arabic" w:hint="cs"/>
          <w:sz w:val="36"/>
          <w:szCs w:val="36"/>
          <w:rtl/>
          <w:lang w:eastAsia="ar-SA"/>
        </w:rPr>
        <w:t>م. (المجالس</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العلمية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الرمضانية</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في</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المسجد</w:t>
      </w:r>
      <w:r w:rsidRPr="00C22E1D">
        <w:rPr>
          <w:rFonts w:ascii="Times New Roman" w:eastAsia="Times New Roman" w:hAnsi="Times New Roman" w:cs="Traditional Arabic"/>
          <w:sz w:val="36"/>
          <w:szCs w:val="36"/>
          <w:rtl/>
          <w:lang w:eastAsia="ar-SA"/>
        </w:rPr>
        <w:t xml:space="preserve"> </w:t>
      </w:r>
      <w:r w:rsidRPr="00C22E1D">
        <w:rPr>
          <w:rFonts w:ascii="Times New Roman" w:eastAsia="Times New Roman" w:hAnsi="Times New Roman" w:cs="Traditional Arabic" w:hint="cs"/>
          <w:sz w:val="36"/>
          <w:szCs w:val="36"/>
          <w:rtl/>
          <w:lang w:eastAsia="ar-SA"/>
        </w:rPr>
        <w:t>الأقصى؛ 10).</w:t>
      </w:r>
    </w:p>
    <w:p w14:paraId="42129E38" w14:textId="77777777" w:rsidR="00C22E1D" w:rsidRPr="00C22E1D" w:rsidRDefault="00C22E1D" w:rsidP="00C22E1D">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D912C3A" w14:textId="77777777" w:rsidR="001D4578" w:rsidRPr="001D4578" w:rsidRDefault="001D4578" w:rsidP="001D4578">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1D4578">
        <w:rPr>
          <w:rFonts w:ascii="Times New Roman" w:eastAsia="Times New Roman" w:hAnsi="Times New Roman" w:cs="Traditional Arabic" w:hint="cs"/>
          <w:b/>
          <w:bCs/>
          <w:kern w:val="2"/>
          <w:sz w:val="36"/>
          <w:szCs w:val="36"/>
          <w:rtl/>
          <w:lang w:eastAsia="ar-SA"/>
          <w14:ligatures w14:val="standardContextual"/>
        </w:rPr>
        <w:t>مؤسسة</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تكوين</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الفكر</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العربي</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وموقفها</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من</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السنة</w:t>
      </w:r>
      <w:r w:rsidRPr="001D4578">
        <w:rPr>
          <w:rFonts w:ascii="Times New Roman" w:eastAsia="Times New Roman" w:hAnsi="Times New Roman" w:cs="Traditional Arabic"/>
          <w:b/>
          <w:bCs/>
          <w:kern w:val="2"/>
          <w:sz w:val="36"/>
          <w:szCs w:val="36"/>
          <w:rtl/>
          <w:lang w:eastAsia="ar-SA"/>
          <w14:ligatures w14:val="standardContextual"/>
        </w:rPr>
        <w:t xml:space="preserve"> </w:t>
      </w:r>
      <w:r w:rsidRPr="001D4578">
        <w:rPr>
          <w:rFonts w:ascii="Times New Roman" w:eastAsia="Times New Roman" w:hAnsi="Times New Roman" w:cs="Traditional Arabic" w:hint="cs"/>
          <w:b/>
          <w:bCs/>
          <w:kern w:val="2"/>
          <w:sz w:val="36"/>
          <w:szCs w:val="36"/>
          <w:rtl/>
          <w:lang w:eastAsia="ar-SA"/>
          <w14:ligatures w14:val="standardContextual"/>
        </w:rPr>
        <w:t>النبوية: عرض ونقد</w:t>
      </w:r>
      <w:r w:rsidRPr="001D4578">
        <w:rPr>
          <w:rFonts w:ascii="Times New Roman" w:eastAsia="Times New Roman" w:hAnsi="Times New Roman" w:cs="Traditional Arabic" w:hint="cs"/>
          <w:kern w:val="2"/>
          <w:sz w:val="36"/>
          <w:szCs w:val="36"/>
          <w:rtl/>
          <w:lang w:eastAsia="ar-SA"/>
          <w14:ligatures w14:val="standardContextual"/>
        </w:rPr>
        <w:t>/ أحمد</w:t>
      </w:r>
      <w:r w:rsidRPr="001D4578">
        <w:rPr>
          <w:rFonts w:ascii="Times New Roman" w:eastAsia="Times New Roman" w:hAnsi="Times New Roman" w:cs="Traditional Arabic"/>
          <w:kern w:val="2"/>
          <w:sz w:val="36"/>
          <w:szCs w:val="36"/>
          <w:rtl/>
          <w:lang w:eastAsia="ar-SA"/>
          <w14:ligatures w14:val="standardContextual"/>
        </w:rPr>
        <w:t xml:space="preserve"> </w:t>
      </w:r>
      <w:r w:rsidRPr="001D4578">
        <w:rPr>
          <w:rFonts w:ascii="Times New Roman" w:eastAsia="Times New Roman" w:hAnsi="Times New Roman" w:cs="Traditional Arabic" w:hint="cs"/>
          <w:kern w:val="2"/>
          <w:sz w:val="36"/>
          <w:szCs w:val="36"/>
          <w:rtl/>
          <w:lang w:eastAsia="ar-SA"/>
          <w14:ligatures w14:val="standardContextual"/>
        </w:rPr>
        <w:t>نبوي.- القاهرة: دار الإمام الرازي، 1446 هـ، 2025 م.</w:t>
      </w:r>
    </w:p>
    <w:p w14:paraId="055A8CFC" w14:textId="77777777" w:rsidR="001D4578" w:rsidRPr="001D4578" w:rsidRDefault="001D4578" w:rsidP="001D4578">
      <w:pPr>
        <w:spacing w:line="259" w:lineRule="auto"/>
        <w:jc w:val="both"/>
        <w:rPr>
          <w:rFonts w:asciiTheme="minorHAnsi" w:eastAsiaTheme="minorHAnsi" w:hAnsiTheme="minorHAnsi" w:cstheme="minorBidi"/>
          <w:kern w:val="2"/>
          <w14:ligatures w14:val="standardContextual"/>
        </w:rPr>
      </w:pPr>
    </w:p>
    <w:p w14:paraId="416FD815" w14:textId="77777777" w:rsidR="005B1A90" w:rsidRPr="005B1A90" w:rsidRDefault="005B1A90" w:rsidP="005B1A90">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B1A90">
        <w:rPr>
          <w:rFonts w:ascii="Times New Roman" w:eastAsia="Times New Roman" w:hAnsi="Times New Roman" w:cs="Traditional Arabic" w:hint="cs"/>
          <w:b/>
          <w:bCs/>
          <w:kern w:val="2"/>
          <w:sz w:val="36"/>
          <w:szCs w:val="36"/>
          <w:rtl/>
          <w:lang w:eastAsia="ar-SA"/>
          <w14:ligatures w14:val="standardContextual"/>
        </w:rPr>
        <w:t>موسوعة الأحاديث التي شرحها الإمام ابن قيم الجوزية أو تكلم على أسانيدها أو متونها في كتبه مرتبة على أبواب العلم</w:t>
      </w:r>
      <w:r w:rsidRPr="005B1A90">
        <w:rPr>
          <w:rFonts w:ascii="Times New Roman" w:eastAsia="Times New Roman" w:hAnsi="Times New Roman" w:cs="Traditional Arabic" w:hint="cs"/>
          <w:kern w:val="2"/>
          <w:sz w:val="36"/>
          <w:szCs w:val="36"/>
          <w:rtl/>
          <w:lang w:eastAsia="ar-SA"/>
          <w14:ligatures w14:val="standardContextual"/>
        </w:rPr>
        <w:t xml:space="preserve">/ إعداد فهد بن عبدالله الجريوي.- السعودية: تقريب العلوم، 1446 هـ، 2025 م. </w:t>
      </w:r>
    </w:p>
    <w:p w14:paraId="7AC162A2" w14:textId="77777777" w:rsidR="005B1A90" w:rsidRPr="005B1A90" w:rsidRDefault="005B1A90" w:rsidP="005B1A90">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6445E500" w14:textId="77777777" w:rsidR="00521A4F" w:rsidRPr="00521A4F" w:rsidRDefault="00521A4F" w:rsidP="00521A4F">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521A4F">
        <w:rPr>
          <w:rFonts w:ascii="Times New Roman" w:eastAsia="Times New Roman" w:hAnsi="Times New Roman" w:cs="Traditional Arabic" w:hint="cs"/>
          <w:b/>
          <w:bCs/>
          <w:caps/>
          <w:kern w:val="2"/>
          <w:sz w:val="36"/>
          <w:szCs w:val="36"/>
          <w:rtl/>
          <w:lang w:eastAsia="ar-SA"/>
          <w14:ligatures w14:val="standardContextual"/>
        </w:rPr>
        <w:lastRenderedPageBreak/>
        <w:t>الموسوعة</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الأخلاقية</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للسنة</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النبوية من</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كتاب</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جامع</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الأصول</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في</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أحاديث</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الرسول</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ﷺ</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لابن</w:t>
      </w:r>
      <w:r w:rsidRPr="00521A4F">
        <w:rPr>
          <w:rFonts w:ascii="Times New Roman" w:eastAsia="Times New Roman" w:hAnsi="Times New Roman" w:cs="Traditional Arabic"/>
          <w:b/>
          <w:bCs/>
          <w:caps/>
          <w:kern w:val="2"/>
          <w:sz w:val="36"/>
          <w:szCs w:val="36"/>
          <w:rtl/>
          <w:lang w:eastAsia="ar-SA"/>
          <w14:ligatures w14:val="standardContextual"/>
        </w:rPr>
        <w:t xml:space="preserve"> </w:t>
      </w:r>
      <w:r w:rsidRPr="00521A4F">
        <w:rPr>
          <w:rFonts w:ascii="Times New Roman" w:eastAsia="Times New Roman" w:hAnsi="Times New Roman" w:cs="Traditional Arabic" w:hint="cs"/>
          <w:b/>
          <w:bCs/>
          <w:caps/>
          <w:kern w:val="2"/>
          <w:sz w:val="36"/>
          <w:szCs w:val="36"/>
          <w:rtl/>
          <w:lang w:eastAsia="ar-SA"/>
          <w14:ligatures w14:val="standardContextual"/>
        </w:rPr>
        <w:t>الأثير</w:t>
      </w:r>
      <w:r w:rsidRPr="00521A4F">
        <w:rPr>
          <w:rFonts w:ascii="Times New Roman" w:eastAsia="Times New Roman" w:hAnsi="Times New Roman" w:cs="Traditional Arabic" w:hint="cs"/>
          <w:caps/>
          <w:kern w:val="2"/>
          <w:sz w:val="36"/>
          <w:szCs w:val="36"/>
          <w:rtl/>
          <w:lang w:eastAsia="ar-SA"/>
          <w14:ligatures w14:val="standardContextual"/>
        </w:rPr>
        <w:t>/ إعداد</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محمد</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عبدالرحمن</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المرعشلي،</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نهى</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عدنان</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القاطرجي.-</w:t>
      </w:r>
      <w:r w:rsidRPr="00521A4F">
        <w:rPr>
          <w:rFonts w:ascii="Times New Roman" w:eastAsia="Times New Roman" w:hAnsi="Times New Roman" w:cs="Traditional Arabic"/>
          <w:caps/>
          <w:kern w:val="2"/>
          <w:sz w:val="36"/>
          <w:szCs w:val="36"/>
          <w:rtl/>
          <w:lang w:eastAsia="ar-SA"/>
          <w14:ligatures w14:val="standardContextual"/>
        </w:rPr>
        <w:t xml:space="preserve"> </w:t>
      </w:r>
      <w:r w:rsidRPr="00521A4F">
        <w:rPr>
          <w:rFonts w:ascii="Times New Roman" w:eastAsia="Times New Roman" w:hAnsi="Times New Roman" w:cs="Traditional Arabic" w:hint="cs"/>
          <w:caps/>
          <w:kern w:val="2"/>
          <w:sz w:val="36"/>
          <w:szCs w:val="36"/>
          <w:rtl/>
          <w:lang w:eastAsia="ar-SA"/>
          <w14:ligatures w14:val="standardContextual"/>
        </w:rPr>
        <w:t>جدة: دار المنهاج،</w:t>
      </w:r>
      <w:r w:rsidRPr="00521A4F">
        <w:rPr>
          <w:rFonts w:ascii="Times New Roman" w:eastAsia="Times New Roman" w:hAnsi="Times New Roman" w:cs="Traditional Arabic"/>
          <w:caps/>
          <w:kern w:val="2"/>
          <w:sz w:val="36"/>
          <w:szCs w:val="36"/>
          <w:rtl/>
          <w:lang w:eastAsia="ar-SA"/>
          <w14:ligatures w14:val="standardContextual"/>
        </w:rPr>
        <w:t xml:space="preserve"> 13</w:t>
      </w:r>
      <w:r w:rsidRPr="00521A4F">
        <w:rPr>
          <w:rFonts w:ascii="Times New Roman" w:eastAsia="Times New Roman" w:hAnsi="Times New Roman" w:cs="Traditional Arabic" w:hint="cs"/>
          <w:caps/>
          <w:kern w:val="2"/>
          <w:sz w:val="36"/>
          <w:szCs w:val="36"/>
          <w:rtl/>
          <w:lang w:eastAsia="ar-SA"/>
          <w14:ligatures w14:val="standardContextual"/>
        </w:rPr>
        <w:t>مج</w:t>
      </w:r>
      <w:r w:rsidRPr="00521A4F">
        <w:rPr>
          <w:rFonts w:ascii="Times New Roman" w:eastAsia="Times New Roman" w:hAnsi="Times New Roman" w:cs="Traditional Arabic"/>
          <w:caps/>
          <w:kern w:val="2"/>
          <w:sz w:val="36"/>
          <w:szCs w:val="36"/>
          <w:rtl/>
          <w:lang w:eastAsia="ar-SA"/>
          <w14:ligatures w14:val="standardContextual"/>
        </w:rPr>
        <w:t xml:space="preserve"> (5088 </w:t>
      </w:r>
      <w:r w:rsidRPr="00521A4F">
        <w:rPr>
          <w:rFonts w:ascii="Times New Roman" w:eastAsia="Times New Roman" w:hAnsi="Times New Roman" w:cs="Traditional Arabic" w:hint="cs"/>
          <w:caps/>
          <w:kern w:val="2"/>
          <w:sz w:val="36"/>
          <w:szCs w:val="36"/>
          <w:rtl/>
          <w:lang w:eastAsia="ar-SA"/>
          <w14:ligatures w14:val="standardContextual"/>
        </w:rPr>
        <w:t>ص</w:t>
      </w:r>
      <w:r w:rsidRPr="00521A4F">
        <w:rPr>
          <w:rFonts w:ascii="Times New Roman" w:eastAsia="Times New Roman" w:hAnsi="Times New Roman" w:cs="Traditional Arabic"/>
          <w:caps/>
          <w:kern w:val="2"/>
          <w:sz w:val="36"/>
          <w:szCs w:val="36"/>
          <w:rtl/>
          <w:lang w:eastAsia="ar-SA"/>
          <w14:ligatures w14:val="standardContextual"/>
        </w:rPr>
        <w:t>).</w:t>
      </w:r>
    </w:p>
    <w:p w14:paraId="686F1939" w14:textId="77777777" w:rsidR="00521A4F" w:rsidRPr="00521A4F" w:rsidRDefault="00521A4F" w:rsidP="00521A4F">
      <w:pPr>
        <w:spacing w:line="259" w:lineRule="auto"/>
        <w:jc w:val="both"/>
        <w:rPr>
          <w:rFonts w:asciiTheme="minorHAnsi" w:eastAsiaTheme="minorHAnsi" w:hAnsiTheme="minorHAnsi" w:cstheme="minorBidi"/>
          <w:kern w:val="2"/>
          <w14:ligatures w14:val="standardContextual"/>
        </w:rPr>
      </w:pPr>
    </w:p>
    <w:p w14:paraId="169E76C1" w14:textId="77777777" w:rsidR="00E039C3" w:rsidRPr="00E039C3" w:rsidRDefault="00E039C3" w:rsidP="00E039C3">
      <w:pPr>
        <w:spacing w:after="0" w:line="240" w:lineRule="auto"/>
        <w:jc w:val="both"/>
        <w:rPr>
          <w:rFonts w:ascii="Times New Roman" w:eastAsia="Times New Roman" w:hAnsi="Times New Roman" w:cs="Traditional Arabic"/>
          <w:sz w:val="36"/>
          <w:szCs w:val="36"/>
          <w:rtl/>
          <w:lang w:eastAsia="ar-SA"/>
        </w:rPr>
      </w:pPr>
      <w:r w:rsidRPr="00E039C3">
        <w:rPr>
          <w:rFonts w:ascii="Times New Roman" w:eastAsia="Times New Roman" w:hAnsi="Times New Roman" w:cs="Traditional Arabic" w:hint="cs"/>
          <w:b/>
          <w:bCs/>
          <w:sz w:val="36"/>
          <w:szCs w:val="36"/>
          <w:rtl/>
          <w:lang w:eastAsia="ar-SA"/>
        </w:rPr>
        <w:t>موسوعة أعلام الإعجاز العلمي: تاريخ أعلام وروّاد وباحثي الإعجاز والتفسير العلمي للقرآن والسنة</w:t>
      </w:r>
      <w:r w:rsidRPr="00E039C3">
        <w:rPr>
          <w:rFonts w:ascii="Times New Roman" w:eastAsia="Times New Roman" w:hAnsi="Times New Roman" w:cs="Traditional Arabic" w:hint="cs"/>
          <w:sz w:val="36"/>
          <w:szCs w:val="36"/>
          <w:rtl/>
          <w:lang w:eastAsia="ar-SA"/>
        </w:rPr>
        <w:t>/ أحمد كامل قنديل.- المنصورة: دار اللؤلؤة، 1447 هـ، 2025 م.</w:t>
      </w:r>
    </w:p>
    <w:p w14:paraId="583E8814" w14:textId="77777777" w:rsidR="00E039C3" w:rsidRPr="00E039C3" w:rsidRDefault="00E039C3" w:rsidP="00E039C3">
      <w:pPr>
        <w:spacing w:after="0" w:line="240" w:lineRule="auto"/>
        <w:jc w:val="both"/>
        <w:rPr>
          <w:rFonts w:ascii="Times New Roman" w:eastAsia="Times New Roman" w:hAnsi="Times New Roman" w:cs="Traditional Arabic"/>
          <w:b/>
          <w:bCs/>
          <w:sz w:val="36"/>
          <w:szCs w:val="36"/>
          <w:rtl/>
          <w:lang w:eastAsia="ar-SA"/>
        </w:rPr>
      </w:pPr>
    </w:p>
    <w:p w14:paraId="30E745CF"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r w:rsidRPr="00797752">
        <w:rPr>
          <w:rFonts w:ascii="Times New Roman" w:eastAsia="Times New Roman" w:hAnsi="Times New Roman" w:cs="Traditional Arabic" w:hint="cs"/>
          <w:b/>
          <w:bCs/>
          <w:sz w:val="36"/>
          <w:szCs w:val="36"/>
          <w:rtl/>
          <w:lang w:eastAsia="ar-SA"/>
        </w:rPr>
        <w:t>موسوعة</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أقوال</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العلامة</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المحدِّث</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محمد</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عوامة</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في</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علوم</w:t>
      </w:r>
      <w:r w:rsidRPr="00797752">
        <w:rPr>
          <w:rFonts w:ascii="Times New Roman" w:eastAsia="Times New Roman" w:hAnsi="Times New Roman" w:cs="Traditional Arabic"/>
          <w:b/>
          <w:bCs/>
          <w:sz w:val="36"/>
          <w:szCs w:val="36"/>
          <w:rtl/>
          <w:lang w:eastAsia="ar-SA"/>
        </w:rPr>
        <w:t xml:space="preserve"> </w:t>
      </w:r>
      <w:r w:rsidRPr="00797752">
        <w:rPr>
          <w:rFonts w:ascii="Times New Roman" w:eastAsia="Times New Roman" w:hAnsi="Times New Roman" w:cs="Traditional Arabic" w:hint="cs"/>
          <w:b/>
          <w:bCs/>
          <w:sz w:val="36"/>
          <w:szCs w:val="36"/>
          <w:rtl/>
          <w:lang w:eastAsia="ar-SA"/>
        </w:rPr>
        <w:t>الحديث: دراسة علمية استقرائية في كتب الشيخ</w:t>
      </w:r>
      <w:r w:rsidRPr="00797752">
        <w:rPr>
          <w:rFonts w:ascii="Times New Roman" w:eastAsia="Times New Roman" w:hAnsi="Times New Roman" w:cs="Traditional Arabic" w:hint="cs"/>
          <w:sz w:val="36"/>
          <w:szCs w:val="36"/>
          <w:rtl/>
          <w:lang w:eastAsia="ar-SA"/>
        </w:rPr>
        <w:t>/ رضوان</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عز الدين</w:t>
      </w:r>
      <w:r w:rsidRPr="00797752">
        <w:rPr>
          <w:rFonts w:ascii="Times New Roman" w:eastAsia="Times New Roman" w:hAnsi="Times New Roman" w:cs="Traditional Arabic"/>
          <w:sz w:val="36"/>
          <w:szCs w:val="36"/>
          <w:rtl/>
          <w:lang w:eastAsia="ar-SA"/>
        </w:rPr>
        <w:t xml:space="preserve"> </w:t>
      </w:r>
      <w:r w:rsidRPr="00797752">
        <w:rPr>
          <w:rFonts w:ascii="Times New Roman" w:eastAsia="Times New Roman" w:hAnsi="Times New Roman" w:cs="Traditional Arabic" w:hint="cs"/>
          <w:sz w:val="36"/>
          <w:szCs w:val="36"/>
          <w:rtl/>
          <w:lang w:eastAsia="ar-SA"/>
        </w:rPr>
        <w:t>صالح.- عمّان: مكتبة الغانم، 1446 هـ، 2025 م.</w:t>
      </w:r>
    </w:p>
    <w:p w14:paraId="336DDD62" w14:textId="77777777" w:rsidR="00797752" w:rsidRPr="00797752" w:rsidRDefault="00797752" w:rsidP="00797752">
      <w:pPr>
        <w:spacing w:after="0" w:line="240" w:lineRule="auto"/>
        <w:jc w:val="both"/>
        <w:rPr>
          <w:rFonts w:ascii="Times New Roman" w:eastAsia="Times New Roman" w:hAnsi="Times New Roman" w:cs="Traditional Arabic"/>
          <w:sz w:val="36"/>
          <w:szCs w:val="36"/>
          <w:rtl/>
          <w:lang w:eastAsia="ar-SA"/>
        </w:rPr>
      </w:pPr>
    </w:p>
    <w:p w14:paraId="7DDA5270"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b/>
          <w:bCs/>
          <w:caps/>
          <w:kern w:val="2"/>
          <w:sz w:val="36"/>
          <w:szCs w:val="36"/>
          <w:rtl/>
          <w:lang w:eastAsia="ar-SA"/>
          <w14:ligatures w14:val="standardContextual"/>
        </w:rPr>
        <w:t>الموطأ</w:t>
      </w:r>
      <w:r w:rsidRPr="004D6E95">
        <w:rPr>
          <w:rFonts w:ascii="Times New Roman" w:eastAsia="Times New Roman" w:hAnsi="Times New Roman" w:cs="Traditional Arabic" w:hint="cs"/>
          <w:caps/>
          <w:kern w:val="2"/>
          <w:sz w:val="36"/>
          <w:szCs w:val="36"/>
          <w:rtl/>
          <w:lang w:eastAsia="ar-SA"/>
          <w14:ligatures w14:val="standardContextual"/>
        </w:rPr>
        <w:t>/ مالك بن أنس (ت 179 هـ)؛ برواياته يحيى الليثي، القَعْنَبي، أبو مصعب الزهري، الحدَثاني، ابن بَكير، ابن القاسم، ابن زياد، محمد بن الحسن/ تحقيق سليم بن عيد الهلالي.- الرياض: مدار القبس، 1447 هـ، 2025 م، 5مج.</w:t>
      </w:r>
    </w:p>
    <w:p w14:paraId="3B998DB8"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r w:rsidRPr="004D6E95">
        <w:rPr>
          <w:rFonts w:ascii="Times New Roman" w:eastAsia="Times New Roman" w:hAnsi="Times New Roman" w:cs="Traditional Arabic" w:hint="cs"/>
          <w:caps/>
          <w:kern w:val="2"/>
          <w:sz w:val="36"/>
          <w:szCs w:val="36"/>
          <w:rtl/>
          <w:lang w:eastAsia="ar-SA"/>
          <w14:ligatures w14:val="standardContextual"/>
        </w:rPr>
        <w:t>بزياداتها وزوائدها واختلاف ألفاظها.</w:t>
      </w:r>
    </w:p>
    <w:p w14:paraId="0CDEAF94" w14:textId="77777777" w:rsidR="004D6E95" w:rsidRPr="004D6E95" w:rsidRDefault="004D6E95" w:rsidP="004D6E95">
      <w:pPr>
        <w:spacing w:after="0" w:line="240" w:lineRule="auto"/>
        <w:jc w:val="both"/>
        <w:rPr>
          <w:rFonts w:ascii="Times New Roman" w:eastAsia="Times New Roman" w:hAnsi="Times New Roman" w:cs="Traditional Arabic"/>
          <w:caps/>
          <w:kern w:val="2"/>
          <w:sz w:val="36"/>
          <w:szCs w:val="36"/>
          <w:rtl/>
          <w:lang w:eastAsia="ar-SA"/>
          <w14:ligatures w14:val="standardContextual"/>
        </w:rPr>
      </w:pPr>
    </w:p>
    <w:p w14:paraId="1FB331D3" w14:textId="77777777" w:rsidR="007F0111" w:rsidRDefault="007F0111" w:rsidP="007F0111">
      <w:pPr>
        <w:spacing w:after="0" w:line="240" w:lineRule="auto"/>
        <w:jc w:val="both"/>
        <w:rPr>
          <w:rFonts w:ascii="Times New Roman" w:eastAsia="Times New Roman" w:hAnsi="Times New Roman" w:cs="Traditional Arabic"/>
          <w:sz w:val="36"/>
          <w:szCs w:val="36"/>
          <w:rtl/>
          <w:lang w:eastAsia="ar-SA"/>
        </w:rPr>
      </w:pPr>
      <w:r w:rsidRPr="00D97114">
        <w:rPr>
          <w:rFonts w:ascii="Times New Roman" w:eastAsia="Times New Roman" w:hAnsi="Times New Roman" w:cs="Traditional Arabic" w:hint="cs"/>
          <w:b/>
          <w:bCs/>
          <w:sz w:val="36"/>
          <w:szCs w:val="36"/>
          <w:rtl/>
          <w:lang w:eastAsia="ar-SA"/>
        </w:rPr>
        <w:t>موقف السيد القمني من السنة النبوية: دراسة نقدية</w:t>
      </w:r>
      <w:r>
        <w:rPr>
          <w:rFonts w:ascii="Times New Roman" w:eastAsia="Times New Roman" w:hAnsi="Times New Roman" w:cs="Traditional Arabic" w:hint="cs"/>
          <w:sz w:val="36"/>
          <w:szCs w:val="36"/>
          <w:rtl/>
          <w:lang w:eastAsia="ar-SA"/>
        </w:rPr>
        <w:t>/ رياض مخلوف.- الوادي، الجزائر: جامعة حمه لخضر، 1447 هـ، 2026 م (دكتوراه).</w:t>
      </w:r>
    </w:p>
    <w:p w14:paraId="388B2486" w14:textId="77777777" w:rsidR="007F0111" w:rsidRDefault="007F0111" w:rsidP="007F0111">
      <w:pPr>
        <w:spacing w:after="0" w:line="240" w:lineRule="auto"/>
        <w:jc w:val="both"/>
        <w:rPr>
          <w:rFonts w:ascii="Times New Roman" w:eastAsia="Times New Roman" w:hAnsi="Times New Roman" w:cs="Traditional Arabic"/>
          <w:sz w:val="36"/>
          <w:szCs w:val="36"/>
          <w:rtl/>
          <w:lang w:eastAsia="ar-SA"/>
        </w:rPr>
      </w:pPr>
    </w:p>
    <w:p w14:paraId="719898B7"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b/>
          <w:bCs/>
          <w:sz w:val="36"/>
          <w:szCs w:val="36"/>
          <w:rtl/>
        </w:rPr>
        <w:t>مئة</w:t>
      </w:r>
      <w:r w:rsidRPr="001F56E3">
        <w:rPr>
          <w:rFonts w:cs="Traditional Arabic"/>
          <w:b/>
          <w:bCs/>
          <w:sz w:val="36"/>
          <w:szCs w:val="36"/>
          <w:rtl/>
        </w:rPr>
        <w:t xml:space="preserve"> </w:t>
      </w:r>
      <w:r w:rsidRPr="001F56E3">
        <w:rPr>
          <w:rFonts w:cs="Traditional Arabic" w:hint="cs"/>
          <w:b/>
          <w:bCs/>
          <w:sz w:val="36"/>
          <w:szCs w:val="36"/>
          <w:rtl/>
        </w:rPr>
        <w:t>حديث</w:t>
      </w:r>
      <w:r w:rsidRPr="001F56E3">
        <w:rPr>
          <w:rFonts w:cs="Traditional Arabic"/>
          <w:b/>
          <w:bCs/>
          <w:sz w:val="36"/>
          <w:szCs w:val="36"/>
          <w:rtl/>
        </w:rPr>
        <w:t xml:space="preserve"> </w:t>
      </w:r>
      <w:r w:rsidRPr="001F56E3">
        <w:rPr>
          <w:rFonts w:cs="Traditional Arabic" w:hint="cs"/>
          <w:b/>
          <w:bCs/>
          <w:sz w:val="36"/>
          <w:szCs w:val="36"/>
          <w:rtl/>
        </w:rPr>
        <w:t>في</w:t>
      </w:r>
      <w:r w:rsidRPr="001F56E3">
        <w:rPr>
          <w:rFonts w:cs="Traditional Arabic"/>
          <w:b/>
          <w:bCs/>
          <w:sz w:val="36"/>
          <w:szCs w:val="36"/>
          <w:rtl/>
        </w:rPr>
        <w:t xml:space="preserve"> </w:t>
      </w:r>
      <w:r w:rsidRPr="001F56E3">
        <w:rPr>
          <w:rFonts w:cs="Traditional Arabic" w:hint="cs"/>
          <w:b/>
          <w:bCs/>
          <w:sz w:val="36"/>
          <w:szCs w:val="36"/>
          <w:rtl/>
        </w:rPr>
        <w:t>فضائل</w:t>
      </w:r>
      <w:r w:rsidRPr="001F56E3">
        <w:rPr>
          <w:rFonts w:cs="Traditional Arabic"/>
          <w:b/>
          <w:bCs/>
          <w:sz w:val="36"/>
          <w:szCs w:val="36"/>
          <w:rtl/>
        </w:rPr>
        <w:t xml:space="preserve"> </w:t>
      </w:r>
      <w:r w:rsidRPr="001F56E3">
        <w:rPr>
          <w:rFonts w:cs="Traditional Arabic" w:hint="cs"/>
          <w:b/>
          <w:bCs/>
          <w:sz w:val="36"/>
          <w:szCs w:val="36"/>
          <w:rtl/>
        </w:rPr>
        <w:t>الصحابة</w:t>
      </w:r>
      <w:r w:rsidRPr="001F56E3">
        <w:rPr>
          <w:rFonts w:cs="Traditional Arabic"/>
          <w:b/>
          <w:bCs/>
          <w:sz w:val="36"/>
          <w:szCs w:val="36"/>
          <w:rtl/>
        </w:rPr>
        <w:t xml:space="preserve"> </w:t>
      </w:r>
      <w:r w:rsidRPr="001F56E3">
        <w:rPr>
          <w:rFonts w:cs="Traditional Arabic" w:hint="cs"/>
          <w:b/>
          <w:bCs/>
          <w:sz w:val="36"/>
          <w:szCs w:val="36"/>
          <w:rtl/>
        </w:rPr>
        <w:t>رضي</w:t>
      </w:r>
      <w:r w:rsidRPr="001F56E3">
        <w:rPr>
          <w:rFonts w:cs="Traditional Arabic"/>
          <w:b/>
          <w:bCs/>
          <w:sz w:val="36"/>
          <w:szCs w:val="36"/>
          <w:rtl/>
        </w:rPr>
        <w:t xml:space="preserve"> </w:t>
      </w:r>
      <w:r w:rsidRPr="001F56E3">
        <w:rPr>
          <w:rFonts w:cs="Traditional Arabic" w:hint="cs"/>
          <w:b/>
          <w:bCs/>
          <w:sz w:val="36"/>
          <w:szCs w:val="36"/>
          <w:rtl/>
        </w:rPr>
        <w:t>الله</w:t>
      </w:r>
      <w:r w:rsidRPr="001F56E3">
        <w:rPr>
          <w:rFonts w:cs="Traditional Arabic"/>
          <w:b/>
          <w:bCs/>
          <w:sz w:val="36"/>
          <w:szCs w:val="36"/>
          <w:rtl/>
        </w:rPr>
        <w:t xml:space="preserve"> </w:t>
      </w:r>
      <w:r w:rsidRPr="001F56E3">
        <w:rPr>
          <w:rFonts w:cs="Traditional Arabic" w:hint="cs"/>
          <w:b/>
          <w:bCs/>
          <w:sz w:val="36"/>
          <w:szCs w:val="36"/>
          <w:rtl/>
        </w:rPr>
        <w:t>عنهم</w:t>
      </w:r>
      <w:r w:rsidRPr="001F56E3">
        <w:rPr>
          <w:rFonts w:cs="Traditional Arabic" w:hint="cs"/>
          <w:sz w:val="36"/>
          <w:szCs w:val="36"/>
          <w:rtl/>
        </w:rPr>
        <w:t>/ جمع</w:t>
      </w:r>
      <w:r w:rsidRPr="001F56E3">
        <w:rPr>
          <w:rFonts w:cs="Traditional Arabic"/>
          <w:sz w:val="36"/>
          <w:szCs w:val="36"/>
          <w:rtl/>
        </w:rPr>
        <w:t xml:space="preserve"> </w:t>
      </w:r>
      <w:r w:rsidRPr="001F56E3">
        <w:rPr>
          <w:rFonts w:cs="Traditional Arabic" w:hint="cs"/>
          <w:sz w:val="36"/>
          <w:szCs w:val="36"/>
          <w:rtl/>
        </w:rPr>
        <w:t>وإعداد</w:t>
      </w:r>
      <w:r w:rsidRPr="001F56E3">
        <w:rPr>
          <w:rFonts w:cs="Traditional Arabic"/>
          <w:sz w:val="36"/>
          <w:szCs w:val="36"/>
          <w:rtl/>
        </w:rPr>
        <w:t xml:space="preserve"> </w:t>
      </w:r>
      <w:r w:rsidRPr="001F56E3">
        <w:rPr>
          <w:rFonts w:cs="Traditional Arabic" w:hint="cs"/>
          <w:sz w:val="36"/>
          <w:szCs w:val="36"/>
          <w:rtl/>
        </w:rPr>
        <w:t>طاهر</w:t>
      </w:r>
      <w:r w:rsidRPr="001F56E3">
        <w:rPr>
          <w:rFonts w:cs="Traditional Arabic"/>
          <w:sz w:val="36"/>
          <w:szCs w:val="36"/>
          <w:rtl/>
        </w:rPr>
        <w:t xml:space="preserve"> </w:t>
      </w:r>
      <w:r w:rsidRPr="001F56E3">
        <w:rPr>
          <w:rFonts w:cs="Traditional Arabic" w:hint="cs"/>
          <w:sz w:val="36"/>
          <w:szCs w:val="36"/>
          <w:rtl/>
        </w:rPr>
        <w:t>بن</w:t>
      </w:r>
      <w:r w:rsidRPr="001F56E3">
        <w:rPr>
          <w:rFonts w:cs="Traditional Arabic"/>
          <w:sz w:val="36"/>
          <w:szCs w:val="36"/>
          <w:rtl/>
        </w:rPr>
        <w:t xml:space="preserve"> </w:t>
      </w:r>
      <w:r w:rsidRPr="001F56E3">
        <w:rPr>
          <w:rFonts w:cs="Traditional Arabic" w:hint="cs"/>
          <w:sz w:val="36"/>
          <w:szCs w:val="36"/>
          <w:rtl/>
        </w:rPr>
        <w:t>نجم</w:t>
      </w:r>
      <w:r w:rsidRPr="001F56E3">
        <w:rPr>
          <w:rFonts w:cs="Traditional Arabic"/>
          <w:sz w:val="36"/>
          <w:szCs w:val="36"/>
          <w:rtl/>
        </w:rPr>
        <w:t xml:space="preserve"> </w:t>
      </w:r>
      <w:r w:rsidRPr="001F56E3">
        <w:rPr>
          <w:rFonts w:cs="Traditional Arabic" w:hint="cs"/>
          <w:sz w:val="36"/>
          <w:szCs w:val="36"/>
          <w:rtl/>
        </w:rPr>
        <w:t>الدين</w:t>
      </w:r>
      <w:r w:rsidRPr="001F56E3">
        <w:rPr>
          <w:rFonts w:cs="Traditional Arabic"/>
          <w:sz w:val="36"/>
          <w:szCs w:val="36"/>
          <w:rtl/>
        </w:rPr>
        <w:t xml:space="preserve"> </w:t>
      </w:r>
      <w:r w:rsidRPr="001F56E3">
        <w:rPr>
          <w:rFonts w:cs="Traditional Arabic" w:hint="cs"/>
          <w:sz w:val="36"/>
          <w:szCs w:val="36"/>
          <w:rtl/>
        </w:rPr>
        <w:t>المحسي،</w:t>
      </w:r>
      <w:r w:rsidRPr="001F56E3">
        <w:rPr>
          <w:rFonts w:cs="Traditional Arabic"/>
          <w:sz w:val="36"/>
          <w:szCs w:val="36"/>
          <w:rtl/>
        </w:rPr>
        <w:t xml:space="preserve"> 1</w:t>
      </w:r>
      <w:r w:rsidRPr="001F56E3">
        <w:rPr>
          <w:rFonts w:cs="Traditional Arabic" w:hint="cs"/>
          <w:sz w:val="36"/>
          <w:szCs w:val="36"/>
          <w:rtl/>
        </w:rPr>
        <w:t>44</w:t>
      </w:r>
      <w:r w:rsidRPr="001F56E3">
        <w:rPr>
          <w:rFonts w:cs="Traditional Arabic"/>
          <w:sz w:val="36"/>
          <w:szCs w:val="36"/>
          <w:rtl/>
        </w:rPr>
        <w:t xml:space="preserve"> </w:t>
      </w:r>
      <w:r w:rsidRPr="001F56E3">
        <w:rPr>
          <w:rFonts w:cs="Traditional Arabic" w:hint="cs"/>
          <w:sz w:val="36"/>
          <w:szCs w:val="36"/>
          <w:rtl/>
        </w:rPr>
        <w:t>ص</w:t>
      </w:r>
      <w:r w:rsidRPr="001F56E3">
        <w:rPr>
          <w:rFonts w:cs="Traditional Arabic"/>
          <w:sz w:val="36"/>
          <w:szCs w:val="36"/>
          <w:rtl/>
        </w:rPr>
        <w:t>.</w:t>
      </w:r>
    </w:p>
    <w:p w14:paraId="06279ACC" w14:textId="77777777" w:rsidR="001F56E3" w:rsidRPr="001F56E3" w:rsidRDefault="001F56E3" w:rsidP="001F56E3">
      <w:pPr>
        <w:spacing w:after="0" w:line="240" w:lineRule="auto"/>
        <w:jc w:val="both"/>
        <w:rPr>
          <w:rFonts w:cs="Traditional Arabic"/>
          <w:sz w:val="36"/>
          <w:szCs w:val="36"/>
          <w:rtl/>
        </w:rPr>
      </w:pPr>
      <w:r w:rsidRPr="001F56E3">
        <w:rPr>
          <w:rFonts w:cs="Traditional Arabic" w:hint="cs"/>
          <w:sz w:val="36"/>
          <w:szCs w:val="36"/>
          <w:rtl/>
        </w:rPr>
        <w:t>نشر</w:t>
      </w:r>
      <w:r w:rsidRPr="001F56E3">
        <w:rPr>
          <w:rFonts w:cs="Traditional Arabic"/>
          <w:sz w:val="36"/>
          <w:szCs w:val="36"/>
          <w:rtl/>
        </w:rPr>
        <w:t xml:space="preserve"> </w:t>
      </w:r>
      <w:r w:rsidRPr="001F56E3">
        <w:rPr>
          <w:rFonts w:cs="Traditional Arabic" w:hint="cs"/>
          <w:sz w:val="36"/>
          <w:szCs w:val="36"/>
          <w:rtl/>
        </w:rPr>
        <w:t>في</w:t>
      </w:r>
      <w:r w:rsidRPr="001F56E3">
        <w:rPr>
          <w:rFonts w:cs="Traditional Arabic"/>
          <w:sz w:val="36"/>
          <w:szCs w:val="36"/>
          <w:rtl/>
        </w:rPr>
        <w:t xml:space="preserve"> </w:t>
      </w:r>
      <w:r w:rsidRPr="001F56E3">
        <w:rPr>
          <w:rFonts w:cs="Traditional Arabic" w:hint="cs"/>
          <w:sz w:val="36"/>
          <w:szCs w:val="36"/>
          <w:rtl/>
        </w:rPr>
        <w:t>شبكة</w:t>
      </w:r>
      <w:r w:rsidRPr="001F56E3">
        <w:rPr>
          <w:rFonts w:cs="Traditional Arabic"/>
          <w:sz w:val="36"/>
          <w:szCs w:val="36"/>
          <w:rtl/>
        </w:rPr>
        <w:t xml:space="preserve"> </w:t>
      </w:r>
      <w:r w:rsidRPr="001F56E3">
        <w:rPr>
          <w:rFonts w:cs="Traditional Arabic" w:hint="cs"/>
          <w:sz w:val="36"/>
          <w:szCs w:val="36"/>
          <w:rtl/>
        </w:rPr>
        <w:t>الألوكة</w:t>
      </w:r>
      <w:r w:rsidRPr="001F56E3">
        <w:rPr>
          <w:rFonts w:cs="Traditional Arabic"/>
          <w:sz w:val="36"/>
          <w:szCs w:val="36"/>
          <w:rtl/>
        </w:rPr>
        <w:t xml:space="preserve"> </w:t>
      </w:r>
      <w:r w:rsidRPr="001F56E3">
        <w:rPr>
          <w:rFonts w:cs="Traditional Arabic" w:hint="cs"/>
          <w:sz w:val="36"/>
          <w:szCs w:val="36"/>
          <w:rtl/>
        </w:rPr>
        <w:t>بتاريخ</w:t>
      </w:r>
      <w:r w:rsidRPr="001F56E3">
        <w:rPr>
          <w:rFonts w:cs="Traditional Arabic"/>
          <w:sz w:val="36"/>
          <w:szCs w:val="36"/>
          <w:rtl/>
        </w:rPr>
        <w:t xml:space="preserve"> </w:t>
      </w:r>
      <w:r w:rsidRPr="001F56E3">
        <w:rPr>
          <w:rFonts w:cs="Traditional Arabic" w:hint="cs"/>
          <w:sz w:val="36"/>
          <w:szCs w:val="36"/>
          <w:rtl/>
        </w:rPr>
        <w:t>29</w:t>
      </w:r>
      <w:r w:rsidRPr="001F56E3">
        <w:rPr>
          <w:rFonts w:cs="Traditional Arabic"/>
          <w:sz w:val="36"/>
          <w:szCs w:val="36"/>
          <w:rtl/>
        </w:rPr>
        <w:t>/1</w:t>
      </w:r>
      <w:r w:rsidRPr="001F56E3">
        <w:rPr>
          <w:rFonts w:cs="Traditional Arabic" w:hint="cs"/>
          <w:sz w:val="36"/>
          <w:szCs w:val="36"/>
          <w:rtl/>
        </w:rPr>
        <w:t>1</w:t>
      </w:r>
      <w:r w:rsidRPr="001F56E3">
        <w:rPr>
          <w:rFonts w:cs="Traditional Arabic"/>
          <w:sz w:val="36"/>
          <w:szCs w:val="36"/>
          <w:rtl/>
        </w:rPr>
        <w:t xml:space="preserve">/1446 </w:t>
      </w:r>
      <w:r w:rsidRPr="001F56E3">
        <w:rPr>
          <w:rFonts w:cs="Traditional Arabic" w:hint="cs"/>
          <w:sz w:val="36"/>
          <w:szCs w:val="36"/>
          <w:rtl/>
        </w:rPr>
        <w:t>هـ،</w:t>
      </w:r>
      <w:r w:rsidRPr="001F56E3">
        <w:rPr>
          <w:rFonts w:cs="Traditional Arabic"/>
          <w:sz w:val="36"/>
          <w:szCs w:val="36"/>
          <w:rtl/>
        </w:rPr>
        <w:t xml:space="preserve"> 202</w:t>
      </w:r>
      <w:r w:rsidRPr="001F56E3">
        <w:rPr>
          <w:rFonts w:cs="Traditional Arabic" w:hint="cs"/>
          <w:sz w:val="36"/>
          <w:szCs w:val="36"/>
          <w:rtl/>
        </w:rPr>
        <w:t>5</w:t>
      </w:r>
      <w:r w:rsidRPr="001F56E3">
        <w:rPr>
          <w:rFonts w:cs="Traditional Arabic"/>
          <w:sz w:val="36"/>
          <w:szCs w:val="36"/>
          <w:rtl/>
        </w:rPr>
        <w:t xml:space="preserve"> </w:t>
      </w:r>
      <w:r w:rsidRPr="001F56E3">
        <w:rPr>
          <w:rFonts w:cs="Traditional Arabic" w:hint="cs"/>
          <w:sz w:val="36"/>
          <w:szCs w:val="36"/>
          <w:rtl/>
        </w:rPr>
        <w:t>م</w:t>
      </w:r>
      <w:r w:rsidRPr="001F56E3">
        <w:rPr>
          <w:rFonts w:cs="Traditional Arabic"/>
          <w:sz w:val="36"/>
          <w:szCs w:val="36"/>
          <w:rtl/>
        </w:rPr>
        <w:t>.</w:t>
      </w:r>
    </w:p>
    <w:p w14:paraId="386A3065" w14:textId="77777777" w:rsidR="001F56E3" w:rsidRPr="001F56E3" w:rsidRDefault="001F56E3" w:rsidP="001F56E3">
      <w:pPr>
        <w:spacing w:after="0" w:line="240" w:lineRule="auto"/>
        <w:jc w:val="both"/>
        <w:rPr>
          <w:rFonts w:cs="Traditional Arabic"/>
          <w:sz w:val="36"/>
          <w:szCs w:val="36"/>
          <w:rtl/>
        </w:rPr>
      </w:pPr>
    </w:p>
    <w:p w14:paraId="2089E68C" w14:textId="77777777" w:rsidR="00CF60C6" w:rsidRDefault="00CF60C6" w:rsidP="00CF60C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ن</w:t>
      </w:r>
      <w:r>
        <w:rPr>
          <w:rFonts w:ascii="Times New Roman" w:eastAsia="Times New Roman" w:hAnsi="Times New Roman" w:cs="Traditional Arabic"/>
          <w:b/>
          <w:bCs/>
          <w:color w:val="FF0000"/>
          <w:sz w:val="36"/>
          <w:szCs w:val="36"/>
          <w:rtl/>
          <w:lang w:eastAsia="ar-SA"/>
        </w:rPr>
        <w:t>)</w:t>
      </w:r>
    </w:p>
    <w:p w14:paraId="035B1D69"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26E35">
        <w:rPr>
          <w:rFonts w:ascii="Times New Roman" w:eastAsia="Times New Roman" w:hAnsi="Times New Roman" w:cs="Traditional Arabic" w:hint="cs"/>
          <w:b/>
          <w:bCs/>
          <w:kern w:val="2"/>
          <w:sz w:val="36"/>
          <w:szCs w:val="36"/>
          <w:rtl/>
          <w:lang w:eastAsia="ar-SA"/>
          <w14:ligatures w14:val="standardContextual"/>
        </w:rPr>
        <w:t>نبراس المسلم لمزايا مقدمة مسلم</w:t>
      </w:r>
      <w:r w:rsidRPr="00026E35">
        <w:rPr>
          <w:rFonts w:ascii="Times New Roman" w:eastAsia="Times New Roman" w:hAnsi="Times New Roman" w:cs="Traditional Arabic" w:hint="cs"/>
          <w:kern w:val="2"/>
          <w:sz w:val="36"/>
          <w:szCs w:val="36"/>
          <w:rtl/>
          <w:lang w:eastAsia="ar-SA"/>
          <w14:ligatures w14:val="standardContextual"/>
        </w:rPr>
        <w:t>/ إفادات محمد يونس الجونفوري (ت 1438 هـ)؛ اعتنى به عبدالرحيم داود.- بريطانيا: مكتبة إسماعيل، 1446 هـ، 2025 م.</w:t>
      </w:r>
    </w:p>
    <w:p w14:paraId="5983F433" w14:textId="77777777" w:rsidR="00026E35" w:rsidRPr="00026E35" w:rsidRDefault="00026E35" w:rsidP="00026E35">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363C2511" w14:textId="77777777" w:rsidR="00026E35" w:rsidRPr="00026E35" w:rsidRDefault="00026E35" w:rsidP="00026E35">
      <w:pPr>
        <w:spacing w:after="0" w:line="240" w:lineRule="auto"/>
        <w:jc w:val="both"/>
        <w:rPr>
          <w:rFonts w:ascii="Times New Roman" w:eastAsia="Times New Roman" w:hAnsi="Times New Roman" w:cs="Traditional Arabic"/>
          <w:sz w:val="36"/>
          <w:szCs w:val="36"/>
          <w:rtl/>
          <w:lang w:eastAsia="ar-SA"/>
        </w:rPr>
      </w:pPr>
      <w:r w:rsidRPr="00026E35">
        <w:rPr>
          <w:rFonts w:ascii="Times New Roman" w:eastAsia="Times New Roman" w:hAnsi="Times New Roman" w:cs="Traditional Arabic" w:hint="cs"/>
          <w:b/>
          <w:bCs/>
          <w:sz w:val="36"/>
          <w:szCs w:val="36"/>
          <w:rtl/>
          <w:lang w:eastAsia="ar-SA"/>
        </w:rPr>
        <w:t>النجم المضيء بذكر روايات وألفاظ حديثِ المسيء</w:t>
      </w:r>
      <w:r w:rsidRPr="00026E35">
        <w:rPr>
          <w:rFonts w:ascii="Times New Roman" w:eastAsia="Times New Roman" w:hAnsi="Times New Roman" w:cs="Traditional Arabic" w:hint="cs"/>
          <w:sz w:val="36"/>
          <w:szCs w:val="36"/>
          <w:rtl/>
          <w:lang w:eastAsia="ar-SA"/>
        </w:rPr>
        <w:t>/ غازي بن سالم أفلح.- دمشق: دار طيبة، 1446 هـ، 2025 م.</w:t>
      </w:r>
    </w:p>
    <w:p w14:paraId="3C66BD2A" w14:textId="77777777" w:rsidR="00026E35" w:rsidRPr="00026E35" w:rsidRDefault="00026E35" w:rsidP="00026E35">
      <w:pPr>
        <w:spacing w:after="0" w:line="240" w:lineRule="auto"/>
        <w:jc w:val="both"/>
        <w:rPr>
          <w:rFonts w:ascii="Times New Roman" w:eastAsia="Times New Roman" w:hAnsi="Times New Roman" w:cs="Traditional Arabic"/>
          <w:sz w:val="36"/>
          <w:szCs w:val="36"/>
          <w:rtl/>
          <w:lang w:eastAsia="ar-SA"/>
        </w:rPr>
      </w:pPr>
    </w:p>
    <w:p w14:paraId="27075ED2"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A3B07">
        <w:rPr>
          <w:rFonts w:ascii="Times New Roman" w:eastAsia="Times New Roman" w:hAnsi="Times New Roman" w:cs="Traditional Arabic"/>
          <w:b/>
          <w:bCs/>
          <w:kern w:val="2"/>
          <w:sz w:val="36"/>
          <w:szCs w:val="36"/>
          <w:rtl/>
          <w:lang w:eastAsia="ar-SA"/>
          <w14:ligatures w14:val="standardContextual"/>
        </w:rPr>
        <w:t>نزل السائرين إلى الله رب العالمين</w:t>
      </w:r>
      <w:r w:rsidRPr="00EA3B07">
        <w:rPr>
          <w:rFonts w:asciiTheme="minorHAnsi" w:eastAsiaTheme="minorHAnsi" w:hAnsiTheme="minorHAnsi" w:cstheme="minorBidi" w:hint="cs"/>
          <w:kern w:val="2"/>
          <w:rtl/>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من</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الفردوس</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b/>
          <w:bCs/>
          <w:kern w:val="2"/>
          <w:sz w:val="36"/>
          <w:szCs w:val="36"/>
          <w:rtl/>
          <w:lang w:eastAsia="ar-SA"/>
          <w14:ligatures w14:val="standardContextual"/>
        </w:rPr>
        <w:t>البُرين في أحاديث سيد المرسلين ﷺ/</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kern w:val="2"/>
          <w:sz w:val="36"/>
          <w:szCs w:val="36"/>
          <w:rtl/>
          <w:lang w:eastAsia="ar-SA"/>
          <w14:ligatures w14:val="standardContextual"/>
        </w:rPr>
        <w:t>محمود بن محمد الدَّركَزِيني (ت 743</w:t>
      </w:r>
      <w:r w:rsidRPr="00EA3B07">
        <w:rPr>
          <w:rFonts w:ascii="Times New Roman" w:eastAsia="Times New Roman" w:hAnsi="Times New Roman" w:cs="Traditional Arabic" w:hint="cs"/>
          <w:kern w:val="2"/>
          <w:sz w:val="36"/>
          <w:szCs w:val="36"/>
          <w:rtl/>
          <w:lang w:eastAsia="ar-SA"/>
          <w14:ligatures w14:val="standardContextual"/>
        </w:rPr>
        <w:t xml:space="preserve"> </w:t>
      </w:r>
      <w:r w:rsidRPr="00EA3B07">
        <w:rPr>
          <w:rFonts w:ascii="Times New Roman" w:eastAsia="Times New Roman" w:hAnsi="Times New Roman" w:cs="Traditional Arabic"/>
          <w:kern w:val="2"/>
          <w:sz w:val="36"/>
          <w:szCs w:val="36"/>
          <w:rtl/>
          <w:lang w:eastAsia="ar-SA"/>
          <w14:ligatures w14:val="standardContextual"/>
        </w:rPr>
        <w:t>هـ)</w:t>
      </w:r>
      <w:r w:rsidRPr="00EA3B07">
        <w:rPr>
          <w:rFonts w:ascii="Times New Roman" w:eastAsia="Times New Roman" w:hAnsi="Times New Roman" w:cs="Traditional Arabic" w:hint="cs"/>
          <w:kern w:val="2"/>
          <w:sz w:val="36"/>
          <w:szCs w:val="36"/>
          <w:rtl/>
          <w:lang w:eastAsia="ar-SA"/>
          <w14:ligatures w14:val="standardContextual"/>
        </w:rPr>
        <w:t>؛</w:t>
      </w:r>
      <w:r w:rsidRPr="00EA3B07">
        <w:rPr>
          <w:rFonts w:ascii="Times New Roman" w:eastAsia="Times New Roman" w:hAnsi="Times New Roman" w:cs="Traditional Arabic"/>
          <w:kern w:val="2"/>
          <w:sz w:val="36"/>
          <w:szCs w:val="36"/>
          <w:rtl/>
          <w:lang w:eastAsia="ar-SA"/>
          <w14:ligatures w14:val="standardContextual"/>
        </w:rPr>
        <w:t xml:space="preserve"> دراسة وتحقيق</w:t>
      </w:r>
      <w:r w:rsidRPr="00EA3B07">
        <w:rPr>
          <w:rFonts w:ascii="Times New Roman" w:eastAsia="Times New Roman" w:hAnsi="Times New Roman" w:cs="Traditional Arabic" w:hint="cs"/>
          <w:kern w:val="2"/>
          <w:sz w:val="36"/>
          <w:szCs w:val="36"/>
          <w:rtl/>
          <w:lang w:eastAsia="ar-SA"/>
          <w14:ligatures w14:val="standardContextual"/>
        </w:rPr>
        <w:t xml:space="preserve"> </w:t>
      </w:r>
      <w:r w:rsidRPr="00EA3B07">
        <w:rPr>
          <w:rFonts w:ascii="Times New Roman" w:eastAsia="Times New Roman" w:hAnsi="Times New Roman" w:cs="Traditional Arabic"/>
          <w:kern w:val="2"/>
          <w:sz w:val="36"/>
          <w:szCs w:val="36"/>
          <w:rtl/>
          <w:lang w:eastAsia="ar-SA"/>
          <w14:ligatures w14:val="standardContextual"/>
        </w:rPr>
        <w:t>حكمت ياسين الدليمي</w:t>
      </w:r>
      <w:r w:rsidRPr="00EA3B07">
        <w:rPr>
          <w:rFonts w:ascii="Times New Roman" w:eastAsia="Times New Roman" w:hAnsi="Times New Roman" w:cs="Traditional Arabic" w:hint="cs"/>
          <w:kern w:val="2"/>
          <w:sz w:val="36"/>
          <w:szCs w:val="36"/>
          <w:rtl/>
          <w:lang w:eastAsia="ar-SA"/>
          <w14:ligatures w14:val="standardContextual"/>
        </w:rPr>
        <w:t>.- تكريت: جامعة تكريت، 1446 هـ، 2024 م (ماجستير).</w:t>
      </w:r>
    </w:p>
    <w:p w14:paraId="60CD592E" w14:textId="77777777" w:rsidR="00EA3B07" w:rsidRPr="00EA3B07" w:rsidRDefault="00EA3B07" w:rsidP="00EA3B07">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EA3B07">
        <w:rPr>
          <w:rFonts w:ascii="Times New Roman" w:eastAsia="Times New Roman" w:hAnsi="Times New Roman" w:cs="Traditional Arabic" w:hint="cs"/>
          <w:kern w:val="2"/>
          <w:sz w:val="36"/>
          <w:szCs w:val="36"/>
          <w:rtl/>
          <w:lang w:eastAsia="ar-SA"/>
          <w14:ligatures w14:val="standardContextual"/>
        </w:rPr>
        <w:t>(البرين: الحلقة من السوار وغيره. والكتاب مختصر من الفردوس للديلمي، مع ترتيبه على حروف الهجاء)</w:t>
      </w:r>
    </w:p>
    <w:p w14:paraId="40E33112"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1BC8C260" w14:textId="77777777" w:rsidR="00797752" w:rsidRPr="00797752" w:rsidRDefault="00797752" w:rsidP="00797752">
      <w:pPr>
        <w:spacing w:after="0" w:line="240" w:lineRule="auto"/>
        <w:jc w:val="both"/>
        <w:rPr>
          <w:rFonts w:ascii="Times New Roman" w:eastAsia="Times New Roman" w:hAnsi="Times New Roman" w:cs="Traditional Arabic"/>
          <w:caps/>
          <w:sz w:val="36"/>
          <w:szCs w:val="36"/>
          <w:rtl/>
          <w:lang w:eastAsia="ar-SA"/>
        </w:rPr>
      </w:pPr>
      <w:r w:rsidRPr="00797752">
        <w:rPr>
          <w:rFonts w:ascii="Times New Roman" w:eastAsia="Times New Roman" w:hAnsi="Times New Roman" w:cs="Traditional Arabic" w:hint="cs"/>
          <w:b/>
          <w:bCs/>
          <w:caps/>
          <w:sz w:val="36"/>
          <w:szCs w:val="36"/>
          <w:rtl/>
          <w:lang w:eastAsia="ar-SA"/>
        </w:rPr>
        <w:t>نزهة الرائض في تخريج أحاديث الفرائض</w:t>
      </w:r>
      <w:r w:rsidRPr="00797752">
        <w:rPr>
          <w:rFonts w:ascii="Times New Roman" w:eastAsia="Times New Roman" w:hAnsi="Times New Roman" w:cs="Traditional Arabic" w:hint="cs"/>
          <w:caps/>
          <w:sz w:val="36"/>
          <w:szCs w:val="36"/>
          <w:rtl/>
          <w:lang w:eastAsia="ar-SA"/>
        </w:rPr>
        <w:t>/ القاسم بن قطلوبغا السُّودوني (ت 879 هـ).</w:t>
      </w:r>
    </w:p>
    <w:p w14:paraId="7FD5A720" w14:textId="77777777" w:rsidR="00797752" w:rsidRPr="00797752" w:rsidRDefault="00797752" w:rsidP="00797752">
      <w:pPr>
        <w:spacing w:after="0" w:line="240" w:lineRule="auto"/>
        <w:jc w:val="both"/>
        <w:rPr>
          <w:rFonts w:ascii="Times New Roman" w:eastAsia="Times New Roman" w:hAnsi="Times New Roman" w:cs="Traditional Arabic"/>
          <w:caps/>
          <w:sz w:val="36"/>
          <w:szCs w:val="36"/>
          <w:rtl/>
          <w:lang w:eastAsia="ar-SA"/>
        </w:rPr>
      </w:pPr>
      <w:r w:rsidRPr="00797752">
        <w:rPr>
          <w:rFonts w:ascii="Times New Roman" w:eastAsia="Times New Roman" w:hAnsi="Times New Roman" w:cs="Traditional Arabic" w:hint="cs"/>
          <w:caps/>
          <w:sz w:val="36"/>
          <w:szCs w:val="36"/>
          <w:rtl/>
          <w:lang w:eastAsia="ar-SA"/>
        </w:rPr>
        <w:t>طبع مع: شرح مجمع البحرين/ عبداللطيف بن عبدالعزيز بن فِرِشْتَة الكرماني (ت 801 هـ)؛ تحقيق اللجنة العلمية بمركز الإمام بدر الدين العيني للدراسات والتحقيق.- دمشق: دار المنهاج القويم، 1446 هـ، 2025 م.</w:t>
      </w:r>
    </w:p>
    <w:p w14:paraId="4279770D" w14:textId="77777777" w:rsidR="00797752" w:rsidRPr="00797752" w:rsidRDefault="00797752" w:rsidP="00797752">
      <w:pPr>
        <w:spacing w:after="0" w:line="240" w:lineRule="auto"/>
        <w:jc w:val="both"/>
        <w:rPr>
          <w:rFonts w:ascii="Times New Roman" w:eastAsia="Times New Roman" w:hAnsi="Times New Roman" w:cs="Traditional Arabic"/>
          <w:b/>
          <w:bCs/>
          <w:sz w:val="36"/>
          <w:szCs w:val="36"/>
          <w:rtl/>
          <w:lang w:eastAsia="ar-SA"/>
        </w:rPr>
      </w:pPr>
    </w:p>
    <w:p w14:paraId="1075A2FD"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b/>
          <w:bCs/>
          <w:caps/>
          <w:sz w:val="36"/>
          <w:szCs w:val="36"/>
          <w:rtl/>
          <w:lang w:eastAsia="ar-SA"/>
        </w:rPr>
        <w:t>نزهة الناظر للسلطان المالك الملك الظاهر</w:t>
      </w:r>
      <w:r w:rsidRPr="00FC6CFE">
        <w:rPr>
          <w:rFonts w:ascii="Times New Roman" w:eastAsia="Times New Roman" w:hAnsi="Times New Roman" w:cs="Traditional Arabic" w:hint="cs"/>
          <w:caps/>
          <w:sz w:val="36"/>
          <w:szCs w:val="36"/>
          <w:rtl/>
          <w:lang w:eastAsia="ar-SA"/>
        </w:rPr>
        <w:t>/ جمال الدين حسين بن حسن الفتحي الشيرازي (ت 895 هـ)؛ تحقيق ضياء الدين جَعرير.- القاهرة: المكتبة العمرية، 1447 هـ، 2025 م.</w:t>
      </w:r>
    </w:p>
    <w:p w14:paraId="0BFA8D58"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r w:rsidRPr="00FC6CFE">
        <w:rPr>
          <w:rFonts w:ascii="Times New Roman" w:eastAsia="Times New Roman" w:hAnsi="Times New Roman" w:cs="Traditional Arabic" w:hint="cs"/>
          <w:caps/>
          <w:sz w:val="36"/>
          <w:szCs w:val="36"/>
          <w:rtl/>
          <w:lang w:eastAsia="ar-SA"/>
        </w:rPr>
        <w:t>كتاب مُهدى إلى الملك الظاهر أبي سعيد محمد جقمق (ت 857 هـ) في فضل الحديث وأهله والنصح بالعدل.</w:t>
      </w:r>
    </w:p>
    <w:p w14:paraId="260D1CBF" w14:textId="77777777" w:rsidR="00FC6CFE" w:rsidRPr="00FC6CFE" w:rsidRDefault="00FC6CFE" w:rsidP="00FC6CFE">
      <w:pPr>
        <w:spacing w:after="0" w:line="240" w:lineRule="auto"/>
        <w:jc w:val="both"/>
        <w:rPr>
          <w:rFonts w:ascii="Times New Roman" w:eastAsia="Times New Roman" w:hAnsi="Times New Roman" w:cs="Traditional Arabic"/>
          <w:caps/>
          <w:sz w:val="36"/>
          <w:szCs w:val="36"/>
          <w:rtl/>
          <w:lang w:eastAsia="ar-SA"/>
        </w:rPr>
      </w:pPr>
    </w:p>
    <w:p w14:paraId="78FA089C"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b/>
          <w:bCs/>
          <w:sz w:val="36"/>
          <w:szCs w:val="36"/>
          <w:rtl/>
          <w:lang w:eastAsia="ar-SA"/>
        </w:rPr>
        <w:t xml:space="preserve">نزهة النظر </w:t>
      </w:r>
      <w:r w:rsidRPr="00DF2B77">
        <w:rPr>
          <w:rFonts w:ascii="Times New Roman" w:eastAsia="Times New Roman" w:hAnsi="Times New Roman" w:cs="Traditional Arabic" w:hint="cs"/>
          <w:b/>
          <w:bCs/>
          <w:sz w:val="36"/>
          <w:szCs w:val="36"/>
          <w:rtl/>
          <w:lang w:eastAsia="ar-SA"/>
        </w:rPr>
        <w:t>في توضيح نخبة الفكر</w:t>
      </w:r>
      <w:r w:rsidRPr="00DF2B77">
        <w:rPr>
          <w:rFonts w:ascii="Times New Roman" w:eastAsia="Times New Roman" w:hAnsi="Times New Roman" w:cs="Traditional Arabic" w:hint="cs"/>
          <w:sz w:val="36"/>
          <w:szCs w:val="36"/>
          <w:rtl/>
          <w:lang w:eastAsia="ar-SA"/>
        </w:rPr>
        <w:t xml:space="preserve"> </w:t>
      </w:r>
      <w:r w:rsidRPr="00DF2B77">
        <w:rPr>
          <w:rFonts w:ascii="Times New Roman" w:eastAsia="Times New Roman" w:hAnsi="Times New Roman" w:cs="Traditional Arabic" w:hint="cs"/>
          <w:b/>
          <w:bCs/>
          <w:sz w:val="36"/>
          <w:szCs w:val="36"/>
          <w:rtl/>
          <w:lang w:eastAsia="ar-SA"/>
        </w:rPr>
        <w:t>في مصطلح أهل الأثر</w:t>
      </w:r>
      <w:r w:rsidRPr="00DF2B77">
        <w:rPr>
          <w:rFonts w:ascii="Times New Roman" w:eastAsia="Times New Roman" w:hAnsi="Times New Roman" w:cs="Traditional Arabic" w:hint="cs"/>
          <w:sz w:val="36"/>
          <w:szCs w:val="36"/>
          <w:rtl/>
          <w:lang w:eastAsia="ar-SA"/>
        </w:rPr>
        <w:t>/ أحمد بن علي بن حجر العسقلاني (ت 852 هـ)؛ تحقيق محمد غياث الصباغ، سارية فايز عجلوني.- دمشق: دار السمّان، 1447 هـ، 2025 م.</w:t>
      </w:r>
    </w:p>
    <w:p w14:paraId="2B293D30"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sz w:val="36"/>
          <w:szCs w:val="36"/>
          <w:rtl/>
          <w:lang w:eastAsia="ar-SA"/>
        </w:rPr>
        <w:t>يليه ملحقات تتضمن سماعات وإجازات بالنزهة بخط كبار العلماء.</w:t>
      </w:r>
    </w:p>
    <w:p w14:paraId="29235806" w14:textId="3BB1BEA2" w:rsidR="00525AF1" w:rsidRDefault="00625A48" w:rsidP="00525AF1">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وب</w:t>
      </w:r>
      <w:r w:rsidR="00525AF1">
        <w:rPr>
          <w:rFonts w:ascii="Times New Roman" w:eastAsia="Times New Roman" w:hAnsi="Times New Roman" w:cs="Traditional Arabic" w:hint="cs"/>
          <w:sz w:val="36"/>
          <w:szCs w:val="36"/>
          <w:rtl/>
          <w:lang w:eastAsia="ar-SA"/>
        </w:rPr>
        <w:t>تحقيق مصطفى أبو زيد.- القاهرة: دار أصول الدين، 1447 هـ، 2026 م.</w:t>
      </w:r>
    </w:p>
    <w:p w14:paraId="4BF4AF7A" w14:textId="77777777" w:rsidR="00525AF1" w:rsidRDefault="00525AF1" w:rsidP="00525AF1">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lastRenderedPageBreak/>
        <w:t>ومعه:</w:t>
      </w:r>
    </w:p>
    <w:p w14:paraId="04FCB83C" w14:textId="77777777" w:rsidR="00525AF1" w:rsidRDefault="00525AF1" w:rsidP="00525AF1">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منتخبات من حواشي قاسم بن قطلوبغا والبقاعي والكمال بن أبي شريف.</w:t>
      </w:r>
    </w:p>
    <w:p w14:paraId="6E349243" w14:textId="77777777" w:rsidR="00525AF1" w:rsidRDefault="00525AF1" w:rsidP="00525AF1">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نظم نخبة الفكر، لكمال الدين محمد بن محمد الشمَّني (ت 821 هـ)، وعز الدين أحمد بن إبراهيم العسقلاني (ت 876 هـ).</w:t>
      </w:r>
    </w:p>
    <w:p w14:paraId="71DC0494" w14:textId="77777777" w:rsidR="00525AF1" w:rsidRPr="00EF7140" w:rsidRDefault="00525AF1" w:rsidP="00525AF1">
      <w:pPr>
        <w:spacing w:after="0" w:line="240" w:lineRule="auto"/>
        <w:jc w:val="both"/>
        <w:rPr>
          <w:rFonts w:ascii="Times New Roman" w:eastAsia="Times New Roman" w:hAnsi="Times New Roman" w:cs="Traditional Arabic"/>
          <w:sz w:val="36"/>
          <w:szCs w:val="36"/>
          <w:rtl/>
          <w:lang w:eastAsia="ar-SA"/>
        </w:rPr>
      </w:pPr>
    </w:p>
    <w:p w14:paraId="573C4AE3" w14:textId="77777777" w:rsidR="000D5581" w:rsidRDefault="000D5581" w:rsidP="000D5581">
      <w:pPr>
        <w:spacing w:after="0" w:line="240" w:lineRule="auto"/>
        <w:jc w:val="both"/>
        <w:rPr>
          <w:rFonts w:cs="Traditional Arabic"/>
          <w:sz w:val="36"/>
          <w:szCs w:val="36"/>
          <w:rtl/>
        </w:rPr>
      </w:pPr>
      <w:r w:rsidRPr="00D04541">
        <w:rPr>
          <w:rFonts w:cs="Traditional Arabic" w:hint="cs"/>
          <w:b/>
          <w:bCs/>
          <w:sz w:val="36"/>
          <w:szCs w:val="36"/>
          <w:rtl/>
        </w:rPr>
        <w:t>النسبة للجَدّ: أسبابها وآثارها وأنواعها</w:t>
      </w:r>
      <w:r>
        <w:rPr>
          <w:rFonts w:cs="Traditional Arabic" w:hint="cs"/>
          <w:sz w:val="36"/>
          <w:szCs w:val="36"/>
          <w:rtl/>
        </w:rPr>
        <w:t>/ محمد بن عبدالله البكري.- المنصورة: دار اللؤلؤة، 1447 هـ، 2026 م.</w:t>
      </w:r>
    </w:p>
    <w:p w14:paraId="3F11D955" w14:textId="77777777" w:rsidR="000D5581" w:rsidRPr="00AE1FF8" w:rsidRDefault="000D5581" w:rsidP="000D5581">
      <w:pPr>
        <w:spacing w:after="0" w:line="240" w:lineRule="auto"/>
        <w:jc w:val="both"/>
        <w:rPr>
          <w:rFonts w:cs="Traditional Arabic"/>
          <w:sz w:val="36"/>
          <w:szCs w:val="36"/>
          <w:rtl/>
        </w:rPr>
      </w:pPr>
      <w:r>
        <w:rPr>
          <w:rFonts w:cs="Traditional Arabic" w:hint="cs"/>
          <w:sz w:val="36"/>
          <w:szCs w:val="36"/>
          <w:rtl/>
        </w:rPr>
        <w:t>يليه للمؤلف نفسه: تسمية من نسب إلى جده.</w:t>
      </w:r>
    </w:p>
    <w:p w14:paraId="2ACB56D1" w14:textId="77777777" w:rsidR="000D5581" w:rsidRDefault="000D5581" w:rsidP="000D5581">
      <w:pPr>
        <w:jc w:val="both"/>
      </w:pPr>
    </w:p>
    <w:p w14:paraId="576134D1"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r w:rsidRPr="00B925C2">
        <w:rPr>
          <w:rFonts w:ascii="Times New Roman" w:eastAsia="Times New Roman" w:hAnsi="Times New Roman" w:cs="Traditional Arabic" w:hint="cs"/>
          <w:b/>
          <w:bCs/>
          <w:caps/>
          <w:sz w:val="36"/>
          <w:szCs w:val="36"/>
          <w:rtl/>
          <w:lang w:eastAsia="ar-SA"/>
        </w:rPr>
        <w:t>النسخ في السنة النبوية: دراسة تأصيلية تطبيقية</w:t>
      </w:r>
      <w:r w:rsidRPr="00B925C2">
        <w:rPr>
          <w:rFonts w:ascii="Times New Roman" w:eastAsia="Times New Roman" w:hAnsi="Times New Roman" w:cs="Traditional Arabic" w:hint="cs"/>
          <w:caps/>
          <w:sz w:val="36"/>
          <w:szCs w:val="36"/>
          <w:rtl/>
          <w:lang w:eastAsia="ar-SA"/>
        </w:rPr>
        <w:t xml:space="preserve">/ عبدالله بن قاسم القاسمي.- الشارقة: جامعة الشارقة، 1447 هـ، 2025 م (دكتوراه). </w:t>
      </w:r>
    </w:p>
    <w:p w14:paraId="47342379" w14:textId="77777777" w:rsidR="00B925C2" w:rsidRPr="00B925C2" w:rsidRDefault="00B925C2" w:rsidP="00B925C2">
      <w:pPr>
        <w:spacing w:after="0" w:line="240" w:lineRule="auto"/>
        <w:jc w:val="both"/>
        <w:rPr>
          <w:rFonts w:ascii="Times New Roman" w:eastAsia="Times New Roman" w:hAnsi="Times New Roman" w:cs="Traditional Arabic"/>
          <w:caps/>
          <w:sz w:val="36"/>
          <w:szCs w:val="36"/>
          <w:rtl/>
          <w:lang w:eastAsia="ar-SA"/>
        </w:rPr>
      </w:pPr>
    </w:p>
    <w:p w14:paraId="1512CD16"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r w:rsidRPr="00F23BB8">
        <w:rPr>
          <w:rFonts w:ascii="Times New Roman" w:eastAsia="Times New Roman" w:hAnsi="Times New Roman" w:cs="Traditional Arabic" w:hint="cs"/>
          <w:b/>
          <w:bCs/>
          <w:sz w:val="36"/>
          <w:szCs w:val="36"/>
          <w:rtl/>
          <w:lang w:eastAsia="ar-SA"/>
        </w:rPr>
        <w:t>نظرية</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الشك</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عند</w:t>
      </w:r>
      <w:r w:rsidRPr="00F23BB8">
        <w:rPr>
          <w:rFonts w:ascii="Times New Roman" w:eastAsia="Times New Roman" w:hAnsi="Times New Roman" w:cs="Traditional Arabic"/>
          <w:b/>
          <w:bCs/>
          <w:sz w:val="36"/>
          <w:szCs w:val="36"/>
          <w:rtl/>
          <w:lang w:eastAsia="ar-SA"/>
        </w:rPr>
        <w:t xml:space="preserve"> </w:t>
      </w:r>
      <w:r w:rsidRPr="00F23BB8">
        <w:rPr>
          <w:rFonts w:ascii="Times New Roman" w:eastAsia="Times New Roman" w:hAnsi="Times New Roman" w:cs="Traditional Arabic" w:hint="cs"/>
          <w:b/>
          <w:bCs/>
          <w:sz w:val="36"/>
          <w:szCs w:val="36"/>
          <w:rtl/>
          <w:lang w:eastAsia="ar-SA"/>
        </w:rPr>
        <w:t>المحدِّثين</w:t>
      </w:r>
      <w:r w:rsidRPr="00F23BB8">
        <w:rPr>
          <w:rFonts w:ascii="Times New Roman" w:eastAsia="Times New Roman" w:hAnsi="Times New Roman" w:cs="Traditional Arabic" w:hint="cs"/>
          <w:sz w:val="36"/>
          <w:szCs w:val="36"/>
          <w:rtl/>
          <w:lang w:eastAsia="ar-SA"/>
        </w:rPr>
        <w:t>/</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فراس</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بن</w:t>
      </w:r>
      <w:r w:rsidRPr="00F23BB8">
        <w:rPr>
          <w:rFonts w:ascii="Times New Roman" w:eastAsia="Times New Roman" w:hAnsi="Times New Roman" w:cs="Traditional Arabic"/>
          <w:sz w:val="36"/>
          <w:szCs w:val="36"/>
          <w:rtl/>
          <w:lang w:eastAsia="ar-SA"/>
        </w:rPr>
        <w:t xml:space="preserve"> </w:t>
      </w:r>
      <w:r w:rsidRPr="00F23BB8">
        <w:rPr>
          <w:rFonts w:ascii="Times New Roman" w:eastAsia="Times New Roman" w:hAnsi="Times New Roman" w:cs="Traditional Arabic" w:hint="cs"/>
          <w:sz w:val="36"/>
          <w:szCs w:val="36"/>
          <w:rtl/>
          <w:lang w:eastAsia="ar-SA"/>
        </w:rPr>
        <w:t>ساسي.- تونس: مجمع الأطرش، 1446 هـ، 2025م.</w:t>
      </w:r>
    </w:p>
    <w:p w14:paraId="0D5290C0" w14:textId="77777777" w:rsidR="00F23BB8" w:rsidRPr="00F23BB8" w:rsidRDefault="00F23BB8" w:rsidP="00F23BB8">
      <w:pPr>
        <w:spacing w:after="0" w:line="240" w:lineRule="auto"/>
        <w:jc w:val="both"/>
        <w:rPr>
          <w:rFonts w:ascii="Times New Roman" w:eastAsia="Times New Roman" w:hAnsi="Times New Roman" w:cs="Traditional Arabic"/>
          <w:sz w:val="36"/>
          <w:szCs w:val="36"/>
          <w:rtl/>
          <w:lang w:eastAsia="ar-SA"/>
        </w:rPr>
      </w:pPr>
    </w:p>
    <w:p w14:paraId="72A91BB7" w14:textId="77777777" w:rsidR="002479E7" w:rsidRPr="002479E7" w:rsidRDefault="002479E7" w:rsidP="002479E7">
      <w:pPr>
        <w:spacing w:line="259"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b/>
          <w:bCs/>
          <w:sz w:val="36"/>
          <w:szCs w:val="36"/>
          <w:rtl/>
          <w:lang w:eastAsia="ar-SA"/>
        </w:rPr>
        <w:t>نفح</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العبير</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في</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فضل</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الصلاة</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والسلام</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على</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النبي</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البشير</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صلى</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الله</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عليه</w:t>
      </w:r>
      <w:r w:rsidRPr="002479E7">
        <w:rPr>
          <w:rFonts w:ascii="Times New Roman" w:eastAsia="Times New Roman" w:hAnsi="Times New Roman" w:cs="Traditional Arabic"/>
          <w:b/>
          <w:bCs/>
          <w:sz w:val="36"/>
          <w:szCs w:val="36"/>
          <w:rtl/>
          <w:lang w:eastAsia="ar-SA"/>
        </w:rPr>
        <w:t xml:space="preserve"> </w:t>
      </w:r>
      <w:r w:rsidRPr="002479E7">
        <w:rPr>
          <w:rFonts w:ascii="Times New Roman" w:eastAsia="Times New Roman" w:hAnsi="Times New Roman" w:cs="Traditional Arabic" w:hint="cs"/>
          <w:b/>
          <w:bCs/>
          <w:sz w:val="36"/>
          <w:szCs w:val="36"/>
          <w:rtl/>
          <w:lang w:eastAsia="ar-SA"/>
        </w:rPr>
        <w:t>وسلم</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جمع</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وتخريج جمعية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مشكاة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النبوة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القنفذة،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السعودية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الجمعية،</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نحو</w:t>
      </w:r>
      <w:r w:rsidRPr="002479E7">
        <w:rPr>
          <w:rFonts w:ascii="Times New Roman" w:eastAsia="Times New Roman" w:hAnsi="Times New Roman" w:cs="Traditional Arabic"/>
          <w:sz w:val="36"/>
          <w:szCs w:val="36"/>
          <w:rtl/>
          <w:lang w:eastAsia="ar-SA"/>
        </w:rPr>
        <w:t xml:space="preserve"> 144</w:t>
      </w:r>
      <w:r w:rsidRPr="002479E7">
        <w:rPr>
          <w:rFonts w:ascii="Times New Roman" w:eastAsia="Times New Roman" w:hAnsi="Times New Roman" w:cs="Traditional Arabic" w:hint="cs"/>
          <w:sz w:val="36"/>
          <w:szCs w:val="36"/>
          <w:rtl/>
          <w:lang w:eastAsia="ar-SA"/>
        </w:rPr>
        <w:t>7</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هـ،</w:t>
      </w:r>
      <w:r w:rsidRPr="002479E7">
        <w:rPr>
          <w:rFonts w:ascii="Times New Roman" w:eastAsia="Times New Roman" w:hAnsi="Times New Roman" w:cs="Traditional Arabic"/>
          <w:sz w:val="36"/>
          <w:szCs w:val="36"/>
          <w:rtl/>
          <w:lang w:eastAsia="ar-SA"/>
        </w:rPr>
        <w:t xml:space="preserve"> 2025 </w:t>
      </w:r>
      <w:r w:rsidRPr="002479E7">
        <w:rPr>
          <w:rFonts w:ascii="Times New Roman" w:eastAsia="Times New Roman" w:hAnsi="Times New Roman" w:cs="Traditional Arabic" w:hint="cs"/>
          <w:sz w:val="36"/>
          <w:szCs w:val="36"/>
          <w:rtl/>
          <w:lang w:eastAsia="ar-SA"/>
        </w:rPr>
        <w:t>م،</w:t>
      </w:r>
      <w:r w:rsidRPr="002479E7">
        <w:rPr>
          <w:rFonts w:ascii="Times New Roman" w:eastAsia="Times New Roman" w:hAnsi="Times New Roman" w:cs="Traditional Arabic"/>
          <w:sz w:val="36"/>
          <w:szCs w:val="36"/>
          <w:rtl/>
          <w:lang w:eastAsia="ar-SA"/>
        </w:rPr>
        <w:t xml:space="preserve"> 1</w:t>
      </w:r>
      <w:r w:rsidRPr="002479E7">
        <w:rPr>
          <w:rFonts w:ascii="Times New Roman" w:eastAsia="Times New Roman" w:hAnsi="Times New Roman" w:cs="Traditional Arabic" w:hint="cs"/>
          <w:sz w:val="36"/>
          <w:szCs w:val="36"/>
          <w:rtl/>
          <w:lang w:eastAsia="ar-SA"/>
        </w:rPr>
        <w:t>1</w:t>
      </w:r>
      <w:r w:rsidRPr="002479E7">
        <w:rPr>
          <w:rFonts w:ascii="Times New Roman" w:eastAsia="Times New Roman" w:hAnsi="Times New Roman" w:cs="Traditional Arabic"/>
          <w:sz w:val="36"/>
          <w:szCs w:val="36"/>
          <w:rtl/>
          <w:lang w:eastAsia="ar-SA"/>
        </w:rPr>
        <w:t xml:space="preserve"> </w:t>
      </w:r>
      <w:r w:rsidRPr="002479E7">
        <w:rPr>
          <w:rFonts w:ascii="Times New Roman" w:eastAsia="Times New Roman" w:hAnsi="Times New Roman" w:cs="Traditional Arabic" w:hint="cs"/>
          <w:sz w:val="36"/>
          <w:szCs w:val="36"/>
          <w:rtl/>
          <w:lang w:eastAsia="ar-SA"/>
        </w:rPr>
        <w:t>ص</w:t>
      </w:r>
      <w:r w:rsidRPr="002479E7">
        <w:rPr>
          <w:rFonts w:ascii="Times New Roman" w:eastAsia="Times New Roman" w:hAnsi="Times New Roman" w:cs="Traditional Arabic"/>
          <w:sz w:val="36"/>
          <w:szCs w:val="36"/>
          <w:rtl/>
          <w:lang w:eastAsia="ar-SA"/>
        </w:rPr>
        <w:t>.</w:t>
      </w:r>
    </w:p>
    <w:p w14:paraId="5C9926B4" w14:textId="77777777" w:rsidR="002479E7" w:rsidRPr="002479E7" w:rsidRDefault="002479E7" w:rsidP="002479E7">
      <w:pPr>
        <w:spacing w:line="259" w:lineRule="auto"/>
        <w:jc w:val="both"/>
        <w:rPr>
          <w:rFonts w:ascii="Times New Roman" w:eastAsia="Times New Roman" w:hAnsi="Times New Roman" w:cs="Traditional Arabic"/>
          <w:sz w:val="36"/>
          <w:szCs w:val="36"/>
          <w:rtl/>
          <w:lang w:eastAsia="ar-SA"/>
        </w:rPr>
      </w:pPr>
      <w:r w:rsidRPr="002479E7">
        <w:rPr>
          <w:rFonts w:ascii="Times New Roman" w:eastAsia="Times New Roman" w:hAnsi="Times New Roman" w:cs="Traditional Arabic" w:hint="cs"/>
          <w:sz w:val="36"/>
          <w:szCs w:val="36"/>
          <w:rtl/>
          <w:lang w:eastAsia="ar-SA"/>
        </w:rPr>
        <w:t>(46 حديثًا)</w:t>
      </w:r>
    </w:p>
    <w:p w14:paraId="7A6E9E87" w14:textId="77777777" w:rsidR="002479E7" w:rsidRPr="002479E7" w:rsidRDefault="002479E7" w:rsidP="002479E7">
      <w:pPr>
        <w:spacing w:after="0" w:line="240" w:lineRule="auto"/>
        <w:jc w:val="both"/>
        <w:rPr>
          <w:rFonts w:ascii="Times New Roman" w:eastAsia="Times New Roman" w:hAnsi="Times New Roman" w:cs="Traditional Arabic"/>
          <w:sz w:val="36"/>
          <w:szCs w:val="36"/>
          <w:rtl/>
          <w:lang w:eastAsia="ar-SA"/>
        </w:rPr>
      </w:pPr>
    </w:p>
    <w:p w14:paraId="1956787B" w14:textId="77777777" w:rsidR="00A60F62" w:rsidRPr="00A60F62" w:rsidRDefault="00A60F62" w:rsidP="00A60F62">
      <w:pPr>
        <w:spacing w:after="0" w:line="240" w:lineRule="auto"/>
        <w:jc w:val="both"/>
        <w:rPr>
          <w:rFonts w:ascii="Times New Roman" w:eastAsia="Times New Roman" w:hAnsi="Times New Roman" w:cs="Traditional Arabic"/>
          <w:caps/>
          <w:sz w:val="36"/>
          <w:szCs w:val="36"/>
          <w:rtl/>
          <w:lang w:eastAsia="ar-SA"/>
        </w:rPr>
      </w:pPr>
      <w:r w:rsidRPr="00A60F62">
        <w:rPr>
          <w:rFonts w:ascii="Times New Roman" w:eastAsia="Times New Roman" w:hAnsi="Times New Roman" w:cs="Traditional Arabic" w:hint="cs"/>
          <w:b/>
          <w:bCs/>
          <w:caps/>
          <w:sz w:val="36"/>
          <w:szCs w:val="36"/>
          <w:rtl/>
          <w:lang w:eastAsia="ar-SA"/>
        </w:rPr>
        <w:t>نفحات من صحبة شيخنا العلامة محمد عوّامة</w:t>
      </w:r>
      <w:r w:rsidRPr="00A60F62">
        <w:rPr>
          <w:rFonts w:ascii="Times New Roman" w:eastAsia="Times New Roman" w:hAnsi="Times New Roman" w:cs="Traditional Arabic" w:hint="cs"/>
          <w:caps/>
          <w:sz w:val="36"/>
          <w:szCs w:val="36"/>
          <w:rtl/>
          <w:lang w:eastAsia="ar-SA"/>
        </w:rPr>
        <w:t>/ محفوظ أحمد السِّلهتي.- عمّان: دار الفتح، 1446 هـ، 2025 م.</w:t>
      </w:r>
    </w:p>
    <w:p w14:paraId="2558B777" w14:textId="77777777" w:rsidR="00A60F62" w:rsidRPr="00A60F62" w:rsidRDefault="00A60F62" w:rsidP="00A60F62">
      <w:pPr>
        <w:spacing w:after="0" w:line="240" w:lineRule="auto"/>
        <w:jc w:val="both"/>
        <w:rPr>
          <w:rFonts w:ascii="Times New Roman" w:eastAsia="Times New Roman" w:hAnsi="Times New Roman" w:cs="Traditional Arabic"/>
          <w:caps/>
          <w:sz w:val="36"/>
          <w:szCs w:val="36"/>
          <w:rtl/>
          <w:lang w:eastAsia="ar-SA"/>
        </w:rPr>
      </w:pPr>
    </w:p>
    <w:p w14:paraId="10FE05B4" w14:textId="77777777" w:rsidR="009F4486" w:rsidRDefault="009F4486" w:rsidP="009F4486">
      <w:pPr>
        <w:spacing w:after="0" w:line="240" w:lineRule="auto"/>
        <w:jc w:val="both"/>
        <w:rPr>
          <w:rFonts w:ascii="Times New Roman" w:eastAsia="Times New Roman" w:hAnsi="Times New Roman" w:cs="Traditional Arabic"/>
          <w:b/>
          <w:bCs/>
          <w:caps/>
          <w:sz w:val="36"/>
          <w:szCs w:val="36"/>
          <w:rtl/>
          <w:lang w:eastAsia="ar-SA"/>
        </w:rPr>
      </w:pPr>
      <w:r w:rsidRPr="00AD635C">
        <w:rPr>
          <w:rFonts w:cs="Traditional Arabic" w:hint="cs"/>
          <w:b/>
          <w:bCs/>
          <w:sz w:val="36"/>
          <w:szCs w:val="36"/>
          <w:rtl/>
        </w:rPr>
        <w:t>نقد الروايات الحديثية والتاريخية عند الشيعة الإمامية على ضوء علم الجرح والتعديل خلال القرنين الأول والثاني الهجريين</w:t>
      </w:r>
      <w:r>
        <w:rPr>
          <w:rFonts w:cs="Traditional Arabic" w:hint="cs"/>
          <w:sz w:val="36"/>
          <w:szCs w:val="36"/>
          <w:rtl/>
        </w:rPr>
        <w:t xml:space="preserve">/ ندات أحمد.- بوزبعة، الجزائر: المدرسة العليا، 1447 هـ، 2025 م (دكتوراه). </w:t>
      </w:r>
    </w:p>
    <w:p w14:paraId="7C2D7792" w14:textId="77777777" w:rsidR="009F4486" w:rsidRDefault="009F4486" w:rsidP="009F4486">
      <w:pPr>
        <w:spacing w:after="0" w:line="240" w:lineRule="auto"/>
        <w:jc w:val="both"/>
        <w:rPr>
          <w:rFonts w:ascii="Times New Roman" w:eastAsia="Times New Roman" w:hAnsi="Times New Roman" w:cs="Traditional Arabic"/>
          <w:b/>
          <w:bCs/>
          <w:caps/>
          <w:sz w:val="36"/>
          <w:szCs w:val="36"/>
          <w:rtl/>
          <w:lang w:eastAsia="ar-SA"/>
        </w:rPr>
      </w:pPr>
    </w:p>
    <w:p w14:paraId="1D830758" w14:textId="77777777" w:rsidR="008F18A7" w:rsidRPr="008F18A7" w:rsidRDefault="008F18A7" w:rsidP="008F18A7">
      <w:pPr>
        <w:spacing w:after="0" w:line="240" w:lineRule="auto"/>
        <w:jc w:val="both"/>
        <w:rPr>
          <w:rFonts w:cs="Traditional Arabic"/>
          <w:kern w:val="2"/>
          <w:sz w:val="36"/>
          <w:szCs w:val="36"/>
          <w:rtl/>
          <w14:ligatures w14:val="standardContextual"/>
        </w:rPr>
      </w:pPr>
      <w:r w:rsidRPr="008F18A7">
        <w:rPr>
          <w:rFonts w:cs="Traditional Arabic" w:hint="cs"/>
          <w:b/>
          <w:bCs/>
          <w:kern w:val="2"/>
          <w:sz w:val="36"/>
          <w:szCs w:val="36"/>
          <w:rtl/>
          <w14:ligatures w14:val="standardContextual"/>
        </w:rPr>
        <w:lastRenderedPageBreak/>
        <w:t>نقد الروايات والطعون الموجهة لعلم الحديث وأهله الواردة في كتاب قبول الأخبار ومعرفة الرجال لأبي القاسم البلخي (ت 319 هـ)</w:t>
      </w:r>
      <w:r w:rsidRPr="008F18A7">
        <w:rPr>
          <w:rFonts w:cs="Traditional Arabic" w:hint="cs"/>
          <w:kern w:val="2"/>
          <w:sz w:val="36"/>
          <w:szCs w:val="36"/>
          <w:rtl/>
          <w14:ligatures w14:val="standardContextual"/>
        </w:rPr>
        <w:t>/ عمار حسن نجار.- المدينة المنورة: الجامعة الإسلامية، 1446 هـ، 2025 م (دكتوراه).</w:t>
      </w:r>
    </w:p>
    <w:p w14:paraId="46BD7CD5" w14:textId="77777777" w:rsidR="008F18A7" w:rsidRPr="008F18A7" w:rsidRDefault="008F18A7" w:rsidP="008F18A7">
      <w:pPr>
        <w:spacing w:after="0" w:line="240" w:lineRule="auto"/>
        <w:jc w:val="both"/>
        <w:rPr>
          <w:rFonts w:cs="Traditional Arabic"/>
          <w:kern w:val="2"/>
          <w:sz w:val="36"/>
          <w:szCs w:val="36"/>
          <w:rtl/>
          <w14:ligatures w14:val="standardContextual"/>
        </w:rPr>
      </w:pPr>
    </w:p>
    <w:p w14:paraId="1B37617F" w14:textId="77777777" w:rsidR="003B666A" w:rsidRPr="003B666A" w:rsidRDefault="003B666A" w:rsidP="003B666A">
      <w:pPr>
        <w:spacing w:after="0" w:line="240" w:lineRule="auto"/>
        <w:jc w:val="both"/>
        <w:rPr>
          <w:rFonts w:ascii="Aptos" w:eastAsia="Aptos" w:hAnsi="Aptos" w:cs="Traditional Arabic"/>
          <w:kern w:val="2"/>
          <w:sz w:val="36"/>
          <w:szCs w:val="36"/>
          <w:rtl/>
          <w14:ligatures w14:val="standardContextual"/>
        </w:rPr>
      </w:pPr>
      <w:bookmarkStart w:id="42" w:name="_Hlk203946986"/>
      <w:r w:rsidRPr="003B666A">
        <w:rPr>
          <w:rFonts w:ascii="Aptos" w:eastAsia="Aptos" w:hAnsi="Aptos" w:cs="Traditional Arabic" w:hint="cs"/>
          <w:b/>
          <w:bCs/>
          <w:kern w:val="2"/>
          <w:sz w:val="36"/>
          <w:szCs w:val="36"/>
          <w:rtl/>
          <w14:ligatures w14:val="standardContextual"/>
        </w:rPr>
        <w:t>نقد متون السنة عند مفسري المعتزلة وأثره في العصر الحديث</w:t>
      </w:r>
      <w:r w:rsidRPr="003B666A">
        <w:rPr>
          <w:rFonts w:ascii="Aptos" w:eastAsia="Aptos" w:hAnsi="Aptos" w:cs="Traditional Arabic" w:hint="cs"/>
          <w:kern w:val="2"/>
          <w:sz w:val="36"/>
          <w:szCs w:val="36"/>
          <w:rtl/>
          <w14:ligatures w14:val="standardContextual"/>
        </w:rPr>
        <w:t>/ عامر أحمد عامر.- المنصورة: دار اللؤلؤة، 1447 هـ، 2025 م.</w:t>
      </w:r>
    </w:p>
    <w:p w14:paraId="36A41430" w14:textId="77777777" w:rsidR="003B666A" w:rsidRPr="003B666A" w:rsidRDefault="003B666A" w:rsidP="003B666A">
      <w:pPr>
        <w:spacing w:after="0" w:line="240" w:lineRule="auto"/>
        <w:jc w:val="both"/>
        <w:rPr>
          <w:rFonts w:ascii="Aptos" w:eastAsia="Aptos" w:hAnsi="Aptos" w:cs="Traditional Arabic"/>
          <w:kern w:val="2"/>
          <w:sz w:val="36"/>
          <w:szCs w:val="36"/>
          <w:rtl/>
          <w14:ligatures w14:val="standardContextual"/>
        </w:rPr>
      </w:pPr>
      <w:r w:rsidRPr="003B666A">
        <w:rPr>
          <w:rFonts w:ascii="Aptos" w:eastAsia="Aptos" w:hAnsi="Aptos" w:cs="Traditional Arabic" w:hint="cs"/>
          <w:kern w:val="2"/>
          <w:sz w:val="36"/>
          <w:szCs w:val="36"/>
          <w:rtl/>
          <w14:ligatures w14:val="standardContextual"/>
        </w:rPr>
        <w:t>الأصل: رسالة دكتوراه - جامعة القاهرة، 1445 هـ، 2024 م.</w:t>
      </w:r>
    </w:p>
    <w:p w14:paraId="4FA7411D" w14:textId="77777777" w:rsidR="003B666A" w:rsidRPr="003B666A" w:rsidRDefault="003B666A" w:rsidP="003B666A">
      <w:pPr>
        <w:spacing w:after="0" w:line="240" w:lineRule="auto"/>
        <w:jc w:val="both"/>
        <w:rPr>
          <w:rFonts w:ascii="Aptos" w:eastAsia="Aptos" w:hAnsi="Aptos" w:cs="Traditional Arabic"/>
          <w:kern w:val="2"/>
          <w:sz w:val="36"/>
          <w:szCs w:val="36"/>
          <w:rtl/>
          <w14:ligatures w14:val="standardContextual"/>
        </w:rPr>
      </w:pPr>
    </w:p>
    <w:p w14:paraId="6A024A2F"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b/>
          <w:bCs/>
          <w:sz w:val="36"/>
          <w:szCs w:val="36"/>
          <w:rtl/>
        </w:rPr>
        <w:t>النقل</w:t>
      </w:r>
      <w:r w:rsidRPr="00CF7112">
        <w:rPr>
          <w:rFonts w:cs="Traditional Arabic"/>
          <w:b/>
          <w:bCs/>
          <w:sz w:val="36"/>
          <w:szCs w:val="36"/>
          <w:rtl/>
        </w:rPr>
        <w:t xml:space="preserve"> </w:t>
      </w:r>
      <w:r w:rsidRPr="00CF7112">
        <w:rPr>
          <w:rFonts w:cs="Traditional Arabic" w:hint="cs"/>
          <w:b/>
          <w:bCs/>
          <w:sz w:val="36"/>
          <w:szCs w:val="36"/>
          <w:rtl/>
        </w:rPr>
        <w:t>المتين</w:t>
      </w:r>
      <w:r w:rsidRPr="00CF7112">
        <w:rPr>
          <w:rFonts w:cs="Traditional Arabic"/>
          <w:b/>
          <w:bCs/>
          <w:sz w:val="36"/>
          <w:szCs w:val="36"/>
          <w:rtl/>
        </w:rPr>
        <w:t xml:space="preserve"> </w:t>
      </w:r>
      <w:r w:rsidRPr="00CF7112">
        <w:rPr>
          <w:rFonts w:cs="Traditional Arabic" w:hint="cs"/>
          <w:b/>
          <w:bCs/>
          <w:sz w:val="36"/>
          <w:szCs w:val="36"/>
          <w:rtl/>
        </w:rPr>
        <w:t>في</w:t>
      </w:r>
      <w:r w:rsidRPr="00CF7112">
        <w:rPr>
          <w:rFonts w:cs="Traditional Arabic"/>
          <w:b/>
          <w:bCs/>
          <w:sz w:val="36"/>
          <w:szCs w:val="36"/>
          <w:rtl/>
        </w:rPr>
        <w:t xml:space="preserve"> </w:t>
      </w:r>
      <w:r w:rsidRPr="00CF7112">
        <w:rPr>
          <w:rFonts w:cs="Traditional Arabic" w:hint="cs"/>
          <w:b/>
          <w:bCs/>
          <w:sz w:val="36"/>
          <w:szCs w:val="36"/>
          <w:rtl/>
        </w:rPr>
        <w:t>شق</w:t>
      </w:r>
      <w:r w:rsidRPr="00CF7112">
        <w:rPr>
          <w:rFonts w:cs="Traditional Arabic"/>
          <w:b/>
          <w:bCs/>
          <w:sz w:val="36"/>
          <w:szCs w:val="36"/>
          <w:rtl/>
        </w:rPr>
        <w:t xml:space="preserve"> </w:t>
      </w:r>
      <w:r w:rsidRPr="00CF7112">
        <w:rPr>
          <w:rFonts w:cs="Traditional Arabic" w:hint="cs"/>
          <w:b/>
          <w:bCs/>
          <w:sz w:val="36"/>
          <w:szCs w:val="36"/>
          <w:rtl/>
        </w:rPr>
        <w:t>صدر</w:t>
      </w:r>
      <w:r w:rsidRPr="00CF7112">
        <w:rPr>
          <w:rFonts w:cs="Traditional Arabic"/>
          <w:b/>
          <w:bCs/>
          <w:sz w:val="36"/>
          <w:szCs w:val="36"/>
          <w:rtl/>
        </w:rPr>
        <w:t xml:space="preserve"> </w:t>
      </w:r>
      <w:r w:rsidRPr="00CF7112">
        <w:rPr>
          <w:rFonts w:cs="Traditional Arabic" w:hint="cs"/>
          <w:b/>
          <w:bCs/>
          <w:sz w:val="36"/>
          <w:szCs w:val="36"/>
          <w:rtl/>
        </w:rPr>
        <w:t>النبي</w:t>
      </w:r>
      <w:r w:rsidRPr="00CF7112">
        <w:rPr>
          <w:rFonts w:cs="Traditional Arabic"/>
          <w:b/>
          <w:bCs/>
          <w:sz w:val="36"/>
          <w:szCs w:val="36"/>
          <w:rtl/>
        </w:rPr>
        <w:t xml:space="preserve"> </w:t>
      </w:r>
      <w:r w:rsidRPr="00CF7112">
        <w:rPr>
          <w:rFonts w:cs="Traditional Arabic" w:hint="cs"/>
          <w:b/>
          <w:bCs/>
          <w:sz w:val="36"/>
          <w:szCs w:val="36"/>
          <w:rtl/>
        </w:rPr>
        <w:t>الأمين</w:t>
      </w:r>
      <w:r w:rsidRPr="00CF7112">
        <w:rPr>
          <w:rFonts w:cs="Traditional Arabic" w:hint="cs"/>
          <w:sz w:val="36"/>
          <w:szCs w:val="36"/>
          <w:rtl/>
        </w:rPr>
        <w:t>/</w:t>
      </w:r>
      <w:r w:rsidRPr="00CF7112">
        <w:rPr>
          <w:rFonts w:cs="Traditional Arabic"/>
          <w:sz w:val="36"/>
          <w:szCs w:val="36"/>
          <w:rtl/>
        </w:rPr>
        <w:t xml:space="preserve"> </w:t>
      </w:r>
      <w:r w:rsidRPr="00CF7112">
        <w:rPr>
          <w:rFonts w:cs="Traditional Arabic" w:hint="cs"/>
          <w:sz w:val="36"/>
          <w:szCs w:val="36"/>
          <w:rtl/>
        </w:rPr>
        <w:t>عثمان بن أحمد الضجاعي الحكمي (ت 986 هـ)؛ دراسة</w:t>
      </w:r>
      <w:r w:rsidRPr="00CF7112">
        <w:rPr>
          <w:rFonts w:cs="Traditional Arabic"/>
          <w:sz w:val="36"/>
          <w:szCs w:val="36"/>
          <w:rtl/>
        </w:rPr>
        <w:t xml:space="preserve"> </w:t>
      </w:r>
      <w:r w:rsidRPr="00CF7112">
        <w:rPr>
          <w:rFonts w:cs="Traditional Arabic" w:hint="cs"/>
          <w:sz w:val="36"/>
          <w:szCs w:val="36"/>
          <w:rtl/>
        </w:rPr>
        <w:t>وتحقيق عمر</w:t>
      </w:r>
      <w:r w:rsidRPr="00CF7112">
        <w:rPr>
          <w:rFonts w:cs="Traditional Arabic"/>
          <w:sz w:val="36"/>
          <w:szCs w:val="36"/>
          <w:rtl/>
        </w:rPr>
        <w:t xml:space="preserve"> </w:t>
      </w:r>
      <w:r w:rsidRPr="00CF7112">
        <w:rPr>
          <w:rFonts w:cs="Traditional Arabic" w:hint="cs"/>
          <w:sz w:val="36"/>
          <w:szCs w:val="36"/>
          <w:rtl/>
        </w:rPr>
        <w:t>قحطان</w:t>
      </w:r>
      <w:r w:rsidRPr="00CF7112">
        <w:rPr>
          <w:rFonts w:cs="Traditional Arabic"/>
          <w:sz w:val="36"/>
          <w:szCs w:val="36"/>
          <w:rtl/>
        </w:rPr>
        <w:t xml:space="preserve"> </w:t>
      </w:r>
      <w:r w:rsidRPr="00CF7112">
        <w:rPr>
          <w:rFonts w:cs="Traditional Arabic" w:hint="cs"/>
          <w:sz w:val="36"/>
          <w:szCs w:val="36"/>
          <w:rtl/>
        </w:rPr>
        <w:t>عبدالوهاب.</w:t>
      </w:r>
    </w:p>
    <w:p w14:paraId="74E4CD21" w14:textId="77777777" w:rsidR="00CF7112" w:rsidRPr="00CF7112" w:rsidRDefault="00CF7112" w:rsidP="00CF7112">
      <w:pPr>
        <w:spacing w:after="0" w:line="240" w:lineRule="auto"/>
        <w:jc w:val="both"/>
        <w:rPr>
          <w:rFonts w:cs="Traditional Arabic"/>
          <w:sz w:val="36"/>
          <w:szCs w:val="36"/>
          <w:rtl/>
        </w:rPr>
      </w:pPr>
      <w:r w:rsidRPr="00CF7112">
        <w:rPr>
          <w:rFonts w:cs="Traditional Arabic" w:hint="cs"/>
          <w:sz w:val="36"/>
          <w:szCs w:val="36"/>
          <w:rtl/>
        </w:rPr>
        <w:t>مجلة أبحاث كلية التربية الأساسية، جامعة الموصل مج21 ع4 ق1 (شعبان 1446 هـ، شباط 2025 م).</w:t>
      </w:r>
    </w:p>
    <w:p w14:paraId="089E65F3" w14:textId="77777777" w:rsidR="00CF7112" w:rsidRPr="00CF7112" w:rsidRDefault="00CF7112" w:rsidP="00CF7112">
      <w:pPr>
        <w:spacing w:after="0" w:line="240" w:lineRule="auto"/>
        <w:jc w:val="both"/>
        <w:rPr>
          <w:rFonts w:cs="Traditional Arabic"/>
          <w:sz w:val="36"/>
          <w:szCs w:val="36"/>
          <w:rtl/>
        </w:rPr>
      </w:pPr>
    </w:p>
    <w:p w14:paraId="57855602" w14:textId="77777777" w:rsidR="00820F1F" w:rsidRDefault="00820F1F" w:rsidP="00820F1F">
      <w:pPr>
        <w:spacing w:after="0" w:line="240" w:lineRule="auto"/>
        <w:jc w:val="both"/>
        <w:rPr>
          <w:rFonts w:ascii="Times New Roman" w:eastAsia="Times New Roman" w:hAnsi="Times New Roman" w:cs="Traditional Arabic"/>
          <w:sz w:val="36"/>
          <w:szCs w:val="36"/>
          <w:rtl/>
          <w:lang w:eastAsia="ar-SA"/>
        </w:rPr>
      </w:pPr>
      <w:r w:rsidRPr="001216E2">
        <w:rPr>
          <w:rFonts w:ascii="Times New Roman" w:eastAsia="Times New Roman" w:hAnsi="Times New Roman" w:cs="Traditional Arabic" w:hint="cs"/>
          <w:b/>
          <w:bCs/>
          <w:sz w:val="36"/>
          <w:szCs w:val="36"/>
          <w:rtl/>
          <w:lang w:eastAsia="ar-SA"/>
        </w:rPr>
        <w:t>النكت الطريفة في التحدث عن ردود ابن أبي شيبة على أبي حنيفة</w:t>
      </w:r>
      <w:r w:rsidRPr="001216E2">
        <w:rPr>
          <w:rFonts w:ascii="Times New Roman" w:eastAsia="Times New Roman" w:hAnsi="Times New Roman" w:cs="Traditional Arabic" w:hint="cs"/>
          <w:sz w:val="36"/>
          <w:szCs w:val="36"/>
          <w:rtl/>
          <w:lang w:eastAsia="ar-SA"/>
        </w:rPr>
        <w:t xml:space="preserve">/ محمد زاهد بن الحسن الكوثري (ت 1371 هـ)؛ </w:t>
      </w:r>
      <w:r>
        <w:rPr>
          <w:rFonts w:ascii="Times New Roman" w:eastAsia="Times New Roman" w:hAnsi="Times New Roman" w:cs="Traditional Arabic" w:hint="cs"/>
          <w:sz w:val="36"/>
          <w:szCs w:val="36"/>
          <w:rtl/>
          <w:lang w:eastAsia="ar-SA"/>
        </w:rPr>
        <w:t>اعتنى به سليم محمد.- بيروت: دار الكتب العلمية، 1447 هـ، 2025 م، 400 ص.</w:t>
      </w:r>
    </w:p>
    <w:p w14:paraId="31416D8F" w14:textId="77777777" w:rsidR="00820F1F" w:rsidRPr="00046871" w:rsidRDefault="00820F1F" w:rsidP="00820F1F">
      <w:pPr>
        <w:spacing w:after="0" w:line="240" w:lineRule="auto"/>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(فقه وحديث)</w:t>
      </w:r>
    </w:p>
    <w:p w14:paraId="3614D0D4" w14:textId="77777777" w:rsidR="00820F1F" w:rsidRDefault="00820F1F" w:rsidP="00820F1F">
      <w:pPr>
        <w:jc w:val="both"/>
      </w:pPr>
    </w:p>
    <w:p w14:paraId="10048502" w14:textId="77777777" w:rsidR="005318EA" w:rsidRPr="006D33D3" w:rsidRDefault="005318EA" w:rsidP="005318EA">
      <w:pPr>
        <w:spacing w:after="0" w:line="240" w:lineRule="auto"/>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النكت الملاح على مقدمة ابن الصلاح</w:t>
      </w:r>
      <w:r w:rsidRPr="006D33D3">
        <w:rPr>
          <w:rFonts w:ascii="Times New Roman" w:eastAsia="Times New Roman" w:hAnsi="Times New Roman" w:cs="Traditional Arabic" w:hint="cs"/>
          <w:caps/>
          <w:sz w:val="36"/>
          <w:szCs w:val="36"/>
          <w:rtl/>
          <w:lang w:eastAsia="ar-SA"/>
        </w:rPr>
        <w:t>/ طارق عوض الله محمد.- القاهرة: دار ابن عفان، 1447 هـ، 2025 م.</w:t>
      </w:r>
    </w:p>
    <w:p w14:paraId="186F5121" w14:textId="77777777" w:rsidR="005318EA" w:rsidRPr="006D33D3" w:rsidRDefault="005318EA" w:rsidP="005318EA">
      <w:pPr>
        <w:spacing w:after="0" w:line="240" w:lineRule="auto"/>
        <w:jc w:val="both"/>
        <w:rPr>
          <w:rFonts w:ascii="Times New Roman" w:eastAsia="Times New Roman" w:hAnsi="Times New Roman" w:cs="Traditional Arabic"/>
          <w:caps/>
          <w:sz w:val="36"/>
          <w:szCs w:val="36"/>
          <w:rtl/>
          <w:lang w:eastAsia="ar-SA"/>
        </w:rPr>
      </w:pPr>
    </w:p>
    <w:p w14:paraId="66411072"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r w:rsidRPr="00086E4B">
        <w:rPr>
          <w:rFonts w:ascii="Times New Roman" w:eastAsia="Times New Roman" w:hAnsi="Times New Roman" w:cs="Traditional Arabic" w:hint="cs"/>
          <w:b/>
          <w:bCs/>
          <w:caps/>
          <w:sz w:val="36"/>
          <w:szCs w:val="36"/>
          <w:rtl/>
          <w:lang w:eastAsia="ar-SA"/>
        </w:rPr>
        <w:t>نهاية</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الأرب</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في</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ترتيب</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الصحاح</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والسنن</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والمسانيد</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والمعاجم</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على</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الأبواب</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والكتب</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وبيان</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أسانيدها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وأحوالها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وما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قال</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فيها</w:t>
      </w:r>
      <w:r w:rsidRPr="00086E4B">
        <w:rPr>
          <w:rFonts w:ascii="Times New Roman" w:eastAsia="Times New Roman" w:hAnsi="Times New Roman" w:cs="Traditional Arabic"/>
          <w:b/>
          <w:bCs/>
          <w:caps/>
          <w:sz w:val="36"/>
          <w:szCs w:val="36"/>
          <w:rtl/>
          <w:lang w:eastAsia="ar-SA"/>
        </w:rPr>
        <w:t xml:space="preserve"> </w:t>
      </w:r>
      <w:r w:rsidRPr="00086E4B">
        <w:rPr>
          <w:rFonts w:ascii="Times New Roman" w:eastAsia="Times New Roman" w:hAnsi="Times New Roman" w:cs="Traditional Arabic" w:hint="cs"/>
          <w:b/>
          <w:bCs/>
          <w:caps/>
          <w:sz w:val="36"/>
          <w:szCs w:val="36"/>
          <w:rtl/>
          <w:lang w:eastAsia="ar-SA"/>
        </w:rPr>
        <w:t>النخب</w:t>
      </w:r>
      <w:r w:rsidRPr="00086E4B">
        <w:rPr>
          <w:rFonts w:ascii="Times New Roman" w:eastAsia="Times New Roman" w:hAnsi="Times New Roman" w:cs="Traditional Arabic" w:hint="cs"/>
          <w:caps/>
          <w:sz w:val="36"/>
          <w:szCs w:val="36"/>
          <w:rtl/>
          <w:lang w:eastAsia="ar-SA"/>
        </w:rPr>
        <w:t>/ عبدالسلام</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محمد</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آل</w:t>
      </w:r>
      <w:r w:rsidRPr="00086E4B">
        <w:rPr>
          <w:rFonts w:ascii="Times New Roman" w:eastAsia="Times New Roman" w:hAnsi="Times New Roman" w:cs="Traditional Arabic"/>
          <w:caps/>
          <w:sz w:val="36"/>
          <w:szCs w:val="36"/>
          <w:rtl/>
          <w:lang w:eastAsia="ar-SA"/>
        </w:rPr>
        <w:t xml:space="preserve"> </w:t>
      </w:r>
      <w:r w:rsidRPr="00086E4B">
        <w:rPr>
          <w:rFonts w:ascii="Times New Roman" w:eastAsia="Times New Roman" w:hAnsi="Times New Roman" w:cs="Traditional Arabic" w:hint="cs"/>
          <w:caps/>
          <w:sz w:val="36"/>
          <w:szCs w:val="36"/>
          <w:rtl/>
          <w:lang w:eastAsia="ar-SA"/>
        </w:rPr>
        <w:t>علّوش.- دمشق: دار الفيحاء، 1447 هـ، 2025 م (42مج من أصل 85 مج دون المقدمة والفهارس).</w:t>
      </w:r>
    </w:p>
    <w:bookmarkEnd w:id="42"/>
    <w:p w14:paraId="6920CD7D" w14:textId="77777777" w:rsidR="00086E4B" w:rsidRPr="00086E4B" w:rsidRDefault="00086E4B" w:rsidP="00086E4B">
      <w:pPr>
        <w:spacing w:after="0" w:line="240" w:lineRule="auto"/>
        <w:jc w:val="both"/>
        <w:rPr>
          <w:rFonts w:ascii="Times New Roman" w:eastAsia="Times New Roman" w:hAnsi="Times New Roman" w:cs="Traditional Arabic"/>
          <w:caps/>
          <w:sz w:val="36"/>
          <w:szCs w:val="36"/>
          <w:rtl/>
          <w:lang w:eastAsia="ar-SA"/>
        </w:rPr>
      </w:pPr>
    </w:p>
    <w:p w14:paraId="438E30C8"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r w:rsidRPr="00DF2B77">
        <w:rPr>
          <w:rFonts w:ascii="Times New Roman" w:eastAsia="Times New Roman" w:hAnsi="Times New Roman" w:cs="Traditional Arabic" w:hint="cs"/>
          <w:b/>
          <w:bCs/>
          <w:sz w:val="36"/>
          <w:szCs w:val="36"/>
          <w:rtl/>
          <w:lang w:eastAsia="ar-SA"/>
        </w:rPr>
        <w:lastRenderedPageBreak/>
        <w:t xml:space="preserve">النوادر والنتف/ </w:t>
      </w:r>
      <w:r w:rsidRPr="00DF2B77">
        <w:rPr>
          <w:rFonts w:ascii="Times New Roman" w:eastAsia="Times New Roman" w:hAnsi="Times New Roman" w:cs="Traditional Arabic" w:hint="cs"/>
          <w:sz w:val="36"/>
          <w:szCs w:val="36"/>
          <w:rtl/>
          <w:lang w:eastAsia="ar-SA"/>
        </w:rPr>
        <w:t>لأبي الشيخ عبدالله بن محمد الأصبهاني (ت 369 هـ)؛ تحقيق عبدالفتاح محمود سرور.- دمشق: دار طيبة، 1447 هـ، 2025 م.</w:t>
      </w:r>
    </w:p>
    <w:p w14:paraId="40F23B14" w14:textId="77777777" w:rsidR="00DF2B77" w:rsidRPr="00DF2B77" w:rsidRDefault="00DF2B77" w:rsidP="00DF2B77">
      <w:pPr>
        <w:spacing w:after="0" w:line="240" w:lineRule="auto"/>
        <w:jc w:val="both"/>
        <w:rPr>
          <w:rFonts w:ascii="Times New Roman" w:eastAsia="Times New Roman" w:hAnsi="Times New Roman" w:cs="Traditional Arabic"/>
          <w:sz w:val="36"/>
          <w:szCs w:val="36"/>
          <w:rtl/>
          <w:lang w:eastAsia="ar-SA"/>
        </w:rPr>
      </w:pPr>
    </w:p>
    <w:p w14:paraId="571729CC"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r w:rsidRPr="00860B23">
        <w:rPr>
          <w:rFonts w:ascii="Times New Roman" w:eastAsia="Times New Roman" w:hAnsi="Times New Roman" w:cs="Traditional Arabic"/>
          <w:b/>
          <w:bCs/>
          <w:caps/>
          <w:sz w:val="36"/>
          <w:szCs w:val="36"/>
          <w:rtl/>
          <w:lang w:eastAsia="ar-SA"/>
        </w:rPr>
        <w:t>النور السار</w:t>
      </w:r>
      <w:r w:rsidRPr="00860B23">
        <w:rPr>
          <w:rFonts w:ascii="Times New Roman" w:eastAsia="Times New Roman" w:hAnsi="Times New Roman" w:cs="Traditional Arabic" w:hint="cs"/>
          <w:b/>
          <w:bCs/>
          <w:caps/>
          <w:sz w:val="36"/>
          <w:szCs w:val="36"/>
          <w:rtl/>
          <w:lang w:eastAsia="ar-SA"/>
        </w:rPr>
        <w:t>ي</w:t>
      </w:r>
      <w:r w:rsidRPr="00860B23">
        <w:rPr>
          <w:rFonts w:ascii="Times New Roman" w:eastAsia="Times New Roman" w:hAnsi="Times New Roman" w:cs="Traditional Arabic"/>
          <w:b/>
          <w:bCs/>
          <w:caps/>
          <w:sz w:val="36"/>
          <w:szCs w:val="36"/>
          <w:rtl/>
          <w:lang w:eastAsia="ar-SA"/>
        </w:rPr>
        <w:t xml:space="preserve"> </w:t>
      </w:r>
      <w:r w:rsidRPr="00860B23">
        <w:rPr>
          <w:rFonts w:ascii="Times New Roman" w:eastAsia="Times New Roman" w:hAnsi="Times New Roman" w:cs="Traditional Arabic" w:hint="cs"/>
          <w:b/>
          <w:bCs/>
          <w:caps/>
          <w:sz w:val="36"/>
          <w:szCs w:val="36"/>
          <w:rtl/>
          <w:lang w:eastAsia="ar-SA"/>
        </w:rPr>
        <w:t xml:space="preserve">على متن </w:t>
      </w:r>
      <w:r w:rsidRPr="00860B23">
        <w:rPr>
          <w:rFonts w:ascii="Times New Roman" w:eastAsia="Times New Roman" w:hAnsi="Times New Roman" w:cs="Traditional Arabic"/>
          <w:b/>
          <w:bCs/>
          <w:caps/>
          <w:sz w:val="36"/>
          <w:szCs w:val="36"/>
          <w:rtl/>
          <w:lang w:eastAsia="ar-SA"/>
        </w:rPr>
        <w:t>مختصر البخار</w:t>
      </w:r>
      <w:r w:rsidRPr="00860B23">
        <w:rPr>
          <w:rFonts w:ascii="Times New Roman" w:eastAsia="Times New Roman" w:hAnsi="Times New Roman" w:cs="Traditional Arabic" w:hint="cs"/>
          <w:b/>
          <w:bCs/>
          <w:caps/>
          <w:sz w:val="36"/>
          <w:szCs w:val="36"/>
          <w:rtl/>
          <w:lang w:eastAsia="ar-SA"/>
        </w:rPr>
        <w:t xml:space="preserve">ي/ </w:t>
      </w:r>
      <w:r w:rsidRPr="00860B23">
        <w:rPr>
          <w:rFonts w:ascii="Times New Roman" w:eastAsia="Times New Roman" w:hAnsi="Times New Roman" w:cs="Traditional Arabic" w:hint="cs"/>
          <w:caps/>
          <w:sz w:val="36"/>
          <w:szCs w:val="36"/>
          <w:rtl/>
          <w:lang w:eastAsia="ar-SA"/>
        </w:rPr>
        <w:t>أ</w:t>
      </w:r>
      <w:r w:rsidRPr="00860B23">
        <w:rPr>
          <w:rFonts w:ascii="Times New Roman" w:eastAsia="Times New Roman" w:hAnsi="Times New Roman" w:cs="Traditional Arabic"/>
          <w:caps/>
          <w:sz w:val="36"/>
          <w:szCs w:val="36"/>
          <w:rtl/>
          <w:lang w:eastAsia="ar-SA"/>
        </w:rPr>
        <w:t xml:space="preserve">حمد بن </w:t>
      </w:r>
      <w:r w:rsidRPr="00860B23">
        <w:rPr>
          <w:rFonts w:ascii="Times New Roman" w:eastAsia="Times New Roman" w:hAnsi="Times New Roman" w:cs="Traditional Arabic" w:hint="cs"/>
          <w:caps/>
          <w:sz w:val="36"/>
          <w:szCs w:val="36"/>
          <w:rtl/>
          <w:lang w:eastAsia="ar-SA"/>
        </w:rPr>
        <w:t>أ</w:t>
      </w:r>
      <w:r w:rsidRPr="00860B23">
        <w:rPr>
          <w:rFonts w:ascii="Times New Roman" w:eastAsia="Times New Roman" w:hAnsi="Times New Roman" w:cs="Traditional Arabic"/>
          <w:caps/>
          <w:sz w:val="36"/>
          <w:szCs w:val="36"/>
          <w:rtl/>
          <w:lang w:eastAsia="ar-SA"/>
        </w:rPr>
        <w:t>حمد السجاع</w:t>
      </w:r>
      <w:r w:rsidRPr="00860B23">
        <w:rPr>
          <w:rFonts w:ascii="Times New Roman" w:eastAsia="Times New Roman" w:hAnsi="Times New Roman" w:cs="Traditional Arabic" w:hint="cs"/>
          <w:caps/>
          <w:sz w:val="36"/>
          <w:szCs w:val="36"/>
          <w:rtl/>
          <w:lang w:eastAsia="ar-SA"/>
        </w:rPr>
        <w:t>ي (ت 1197 هـ)؛ تحقيق حسام صلاح الضرغامي.- دمشق: دار المنهاج القويم، 1447 هـ، 2025 م.</w:t>
      </w:r>
    </w:p>
    <w:p w14:paraId="2EAB5811"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r w:rsidRPr="00860B23">
        <w:rPr>
          <w:rFonts w:ascii="Times New Roman" w:eastAsia="Times New Roman" w:hAnsi="Times New Roman" w:cs="Traditional Arabic" w:hint="cs"/>
          <w:caps/>
          <w:sz w:val="36"/>
          <w:szCs w:val="36"/>
          <w:rtl/>
          <w:lang w:eastAsia="ar-SA"/>
        </w:rPr>
        <w:t>ومعه: مختصر صحيح البخاري/ لابن أبي جمرة.</w:t>
      </w:r>
    </w:p>
    <w:p w14:paraId="7E5E5FA9" w14:textId="77777777" w:rsidR="00860B23" w:rsidRPr="00860B23" w:rsidRDefault="00860B23" w:rsidP="00860B23">
      <w:pPr>
        <w:spacing w:after="0" w:line="240" w:lineRule="auto"/>
        <w:jc w:val="both"/>
        <w:rPr>
          <w:rFonts w:ascii="Times New Roman" w:eastAsia="Times New Roman" w:hAnsi="Times New Roman" w:cs="Traditional Arabic"/>
          <w:caps/>
          <w:sz w:val="36"/>
          <w:szCs w:val="36"/>
          <w:rtl/>
          <w:lang w:eastAsia="ar-SA"/>
        </w:rPr>
      </w:pPr>
    </w:p>
    <w:p w14:paraId="4D74A6E6"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heme="minorHAnsi" w:eastAsiaTheme="minorHAnsi" w:hAnsiTheme="minorHAnsi" w:cs="Traditional Arabic" w:hint="cs"/>
          <w:b/>
          <w:bCs/>
          <w:kern w:val="2"/>
          <w:sz w:val="36"/>
          <w:szCs w:val="36"/>
          <w:rtl/>
          <w14:ligatures w14:val="standardContextual"/>
        </w:rPr>
        <w:t>النور</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الساطع</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من</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صحيح</w:t>
      </w:r>
      <w:r w:rsidRPr="00AA794C">
        <w:rPr>
          <w:rFonts w:asciiTheme="minorHAnsi" w:eastAsiaTheme="minorHAnsi" w:hAnsiTheme="minorHAnsi" w:cs="Traditional Arabic"/>
          <w:b/>
          <w:bCs/>
          <w:kern w:val="2"/>
          <w:sz w:val="36"/>
          <w:szCs w:val="36"/>
          <w:rtl/>
          <w14:ligatures w14:val="standardContextual"/>
        </w:rPr>
        <w:t xml:space="preserve"> </w:t>
      </w:r>
      <w:r w:rsidRPr="00AA794C">
        <w:rPr>
          <w:rFonts w:asciiTheme="minorHAnsi" w:eastAsiaTheme="minorHAnsi" w:hAnsiTheme="minorHAnsi" w:cs="Traditional Arabic" w:hint="cs"/>
          <w:b/>
          <w:bCs/>
          <w:kern w:val="2"/>
          <w:sz w:val="36"/>
          <w:szCs w:val="36"/>
          <w:rtl/>
          <w14:ligatures w14:val="standardContextual"/>
        </w:rPr>
        <w:t>الجامع</w:t>
      </w:r>
      <w:r w:rsidRPr="00AA794C">
        <w:rPr>
          <w:rFonts w:asciiTheme="minorHAnsi" w:eastAsiaTheme="minorHAnsi" w:hAnsiTheme="minorHAnsi" w:cs="Traditional Arabic" w:hint="cs"/>
          <w:kern w:val="2"/>
          <w:sz w:val="36"/>
          <w:szCs w:val="36"/>
          <w:rtl/>
          <w14:ligatures w14:val="standardContextual"/>
        </w:rPr>
        <w:t>/ انتقاء محمد</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محمود</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بن</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علام</w:t>
      </w:r>
      <w:r w:rsidRPr="00AA794C">
        <w:rPr>
          <w:rFonts w:asciiTheme="minorHAnsi" w:eastAsiaTheme="minorHAnsi" w:hAnsiTheme="minorHAnsi" w:cs="Traditional Arabic"/>
          <w:kern w:val="2"/>
          <w:sz w:val="36"/>
          <w:szCs w:val="36"/>
          <w:rtl/>
          <w14:ligatures w14:val="standardContextual"/>
        </w:rPr>
        <w:t xml:space="preserve"> </w:t>
      </w:r>
      <w:r w:rsidRPr="00AA794C">
        <w:rPr>
          <w:rFonts w:asciiTheme="minorHAnsi" w:eastAsiaTheme="minorHAnsi" w:hAnsiTheme="minorHAnsi" w:cs="Traditional Arabic" w:hint="cs"/>
          <w:kern w:val="2"/>
          <w:sz w:val="36"/>
          <w:szCs w:val="36"/>
          <w:rtl/>
          <w14:ligatures w14:val="standardContextual"/>
        </w:rPr>
        <w:t>الكردوسي، 490 ص.</w:t>
      </w:r>
    </w:p>
    <w:p w14:paraId="0F33B666"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r w:rsidRPr="00AA794C">
        <w:rPr>
          <w:rFonts w:asciiTheme="minorHAnsi" w:eastAsiaTheme="minorHAnsi" w:hAnsiTheme="minorHAnsi" w:cs="Traditional Arabic" w:hint="cs"/>
          <w:kern w:val="2"/>
          <w:sz w:val="36"/>
          <w:szCs w:val="36"/>
          <w:rtl/>
          <w14:ligatures w14:val="standardContextual"/>
        </w:rPr>
        <w:t>(مختصر انتقاه من صحيح الجامع للألباني)</w:t>
      </w:r>
    </w:p>
    <w:p w14:paraId="4DE92FA9" w14:textId="77777777" w:rsidR="00AA794C" w:rsidRPr="00AA794C" w:rsidRDefault="00AA794C" w:rsidP="00AA794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AA794C">
        <w:rPr>
          <w:rFonts w:ascii="Times New Roman" w:eastAsia="Times New Roman" w:hAnsi="Times New Roman" w:cs="Traditional Arabic" w:hint="cs"/>
          <w:kern w:val="2"/>
          <w:sz w:val="36"/>
          <w:szCs w:val="36"/>
          <w:rtl/>
          <w:lang w:eastAsia="ar-SA"/>
          <w14:ligatures w14:val="standardContextual"/>
        </w:rPr>
        <w:t>شبكة الألوكة 2/3/1447 هـ، 2025 م.</w:t>
      </w:r>
    </w:p>
    <w:p w14:paraId="05D6409D" w14:textId="77777777" w:rsidR="00AA794C" w:rsidRPr="00AA794C" w:rsidRDefault="00AA794C" w:rsidP="00AA794C">
      <w:pPr>
        <w:spacing w:after="0" w:line="240" w:lineRule="auto"/>
        <w:jc w:val="both"/>
        <w:rPr>
          <w:rFonts w:asciiTheme="minorHAnsi" w:eastAsiaTheme="minorHAnsi" w:hAnsiTheme="minorHAnsi" w:cs="Traditional Arabic"/>
          <w:kern w:val="2"/>
          <w:sz w:val="36"/>
          <w:szCs w:val="36"/>
          <w:rtl/>
          <w14:ligatures w14:val="standardContextual"/>
        </w:rPr>
      </w:pPr>
    </w:p>
    <w:p w14:paraId="655E5FA0" w14:textId="77777777" w:rsidR="00CF60C6" w:rsidRPr="00CF60C6" w:rsidRDefault="00CF60C6" w:rsidP="00CF60C6">
      <w:pPr>
        <w:spacing w:after="0" w:line="240" w:lineRule="auto"/>
        <w:jc w:val="both"/>
        <w:rPr>
          <w:rFonts w:asciiTheme="minorHAnsi" w:eastAsiaTheme="minorHAnsi" w:hAnsiTheme="minorHAnsi" w:cs="Traditional Arabic"/>
          <w:sz w:val="36"/>
          <w:szCs w:val="36"/>
          <w:rtl/>
        </w:rPr>
      </w:pPr>
      <w:r w:rsidRPr="00CF60C6">
        <w:rPr>
          <w:rFonts w:asciiTheme="minorHAnsi" w:eastAsiaTheme="minorHAnsi" w:hAnsiTheme="minorHAnsi" w:cs="Traditional Arabic" w:hint="cs"/>
          <w:b/>
          <w:bCs/>
          <w:sz w:val="36"/>
          <w:szCs w:val="36"/>
          <w:rtl/>
        </w:rPr>
        <w:t>النور والبهاء في أسانيد الحديث وسلاسل الأولياء</w:t>
      </w:r>
      <w:r w:rsidRPr="00CF60C6">
        <w:rPr>
          <w:rFonts w:asciiTheme="minorHAnsi" w:eastAsiaTheme="minorHAnsi" w:hAnsiTheme="minorHAnsi" w:cs="Traditional Arabic" w:hint="cs"/>
          <w:sz w:val="36"/>
          <w:szCs w:val="36"/>
          <w:rtl/>
        </w:rPr>
        <w:t>/ لأبي الحسين أحمد النوري (ت 1324 هـ)؛ اعتنى به محمد عمر الفاروق.- بيروت: دار الإمام يوسف النبهاني، 1446 هـ، 2025م.</w:t>
      </w:r>
    </w:p>
    <w:p w14:paraId="70876400" w14:textId="77777777" w:rsidR="00CF60C6" w:rsidRDefault="00CF60C6" w:rsidP="00CF60C6">
      <w:pPr>
        <w:spacing w:after="0" w:line="240" w:lineRule="auto"/>
        <w:jc w:val="both"/>
        <w:rPr>
          <w:rFonts w:asciiTheme="minorHAnsi" w:eastAsiaTheme="minorHAnsi" w:hAnsiTheme="minorHAnsi" w:cs="Traditional Arabic"/>
          <w:sz w:val="36"/>
          <w:szCs w:val="36"/>
          <w:rtl/>
        </w:rPr>
      </w:pPr>
    </w:p>
    <w:p w14:paraId="54255E0B" w14:textId="77777777" w:rsidR="0007001C" w:rsidRPr="0007001C" w:rsidRDefault="0007001C" w:rsidP="0007001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7001C">
        <w:rPr>
          <w:rFonts w:ascii="Times New Roman" w:eastAsia="Times New Roman" w:hAnsi="Times New Roman" w:cs="Traditional Arabic" w:hint="cs"/>
          <w:b/>
          <w:bCs/>
          <w:caps/>
          <w:kern w:val="2"/>
          <w:sz w:val="36"/>
          <w:szCs w:val="36"/>
          <w:rtl/>
          <w:lang w:eastAsia="ar-SA"/>
          <w14:ligatures w14:val="standardContextual"/>
        </w:rPr>
        <w:t>نيل</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المطالب</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بأربعين</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حديثًا</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من</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الفضائل</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والمناقب</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لعليّ</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بن</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أبى</w:t>
      </w:r>
      <w:r w:rsidRPr="0007001C">
        <w:rPr>
          <w:rFonts w:ascii="Times New Roman" w:eastAsia="Times New Roman" w:hAnsi="Times New Roman" w:cs="Traditional Arabic"/>
          <w:b/>
          <w:bCs/>
          <w:caps/>
          <w:kern w:val="2"/>
          <w:sz w:val="36"/>
          <w:szCs w:val="36"/>
          <w:rtl/>
          <w:lang w:eastAsia="ar-SA"/>
          <w14:ligatures w14:val="standardContextual"/>
        </w:rPr>
        <w:t xml:space="preserve"> </w:t>
      </w:r>
      <w:r w:rsidRPr="0007001C">
        <w:rPr>
          <w:rFonts w:ascii="Times New Roman" w:eastAsia="Times New Roman" w:hAnsi="Times New Roman" w:cs="Traditional Arabic" w:hint="cs"/>
          <w:b/>
          <w:bCs/>
          <w:caps/>
          <w:kern w:val="2"/>
          <w:sz w:val="36"/>
          <w:szCs w:val="36"/>
          <w:rtl/>
          <w:lang w:eastAsia="ar-SA"/>
          <w14:ligatures w14:val="standardContextual"/>
        </w:rPr>
        <w:t>طالب/</w:t>
      </w:r>
      <w:r w:rsidRPr="0007001C">
        <w:rPr>
          <w:rFonts w:ascii="Times New Roman" w:eastAsia="Times New Roman" w:hAnsi="Times New Roman" w:cs="Traditional Arabic" w:hint="cs"/>
          <w:kern w:val="2"/>
          <w:sz w:val="36"/>
          <w:szCs w:val="36"/>
          <w:rtl/>
          <w:lang w:eastAsia="ar-SA"/>
          <w14:ligatures w14:val="standardContextual"/>
        </w:rPr>
        <w:t xml:space="preserve"> بكر</w:t>
      </w:r>
      <w:r w:rsidRPr="0007001C">
        <w:rPr>
          <w:rFonts w:ascii="Times New Roman" w:eastAsia="Times New Roman" w:hAnsi="Times New Roman" w:cs="Traditional Arabic"/>
          <w:kern w:val="2"/>
          <w:sz w:val="36"/>
          <w:szCs w:val="36"/>
          <w:rtl/>
          <w:lang w:eastAsia="ar-SA"/>
          <w14:ligatures w14:val="standardContextual"/>
        </w:rPr>
        <w:t xml:space="preserve"> </w:t>
      </w:r>
      <w:r w:rsidRPr="0007001C">
        <w:rPr>
          <w:rFonts w:ascii="Times New Roman" w:eastAsia="Times New Roman" w:hAnsi="Times New Roman" w:cs="Traditional Arabic" w:hint="cs"/>
          <w:kern w:val="2"/>
          <w:sz w:val="36"/>
          <w:szCs w:val="36"/>
          <w:rtl/>
          <w:lang w:eastAsia="ar-SA"/>
          <w14:ligatures w14:val="standardContextual"/>
        </w:rPr>
        <w:t>البعداني، 30ص</w:t>
      </w:r>
    </w:p>
    <w:p w14:paraId="3895BE9A" w14:textId="77777777" w:rsidR="0007001C" w:rsidRPr="0007001C" w:rsidRDefault="0007001C" w:rsidP="0007001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07001C">
        <w:rPr>
          <w:rFonts w:ascii="Times New Roman" w:eastAsia="Times New Roman" w:hAnsi="Times New Roman" w:cs="Traditional Arabic" w:hint="cs"/>
          <w:kern w:val="2"/>
          <w:sz w:val="36"/>
          <w:szCs w:val="36"/>
          <w:rtl/>
          <w:lang w:eastAsia="ar-SA"/>
          <w14:ligatures w14:val="standardContextual"/>
        </w:rPr>
        <w:t>شبكة الألوكة 2/3/1447 هـ، 2025 م.</w:t>
      </w:r>
    </w:p>
    <w:p w14:paraId="63BDD9A2" w14:textId="77777777" w:rsidR="0007001C" w:rsidRPr="0007001C" w:rsidRDefault="0007001C" w:rsidP="0007001C">
      <w:pPr>
        <w:spacing w:after="0" w:line="240" w:lineRule="auto"/>
        <w:jc w:val="both"/>
        <w:rPr>
          <w:rFonts w:ascii="Times New Roman" w:eastAsia="Times New Roman" w:hAnsi="Times New Roman" w:cs="Traditional Arabic"/>
          <w:b/>
          <w:bCs/>
          <w:caps/>
          <w:kern w:val="2"/>
          <w:sz w:val="36"/>
          <w:szCs w:val="36"/>
          <w:rtl/>
          <w:lang w:eastAsia="ar-SA"/>
          <w14:ligatures w14:val="standardContextual"/>
        </w:rPr>
      </w:pPr>
    </w:p>
    <w:p w14:paraId="6CC8BC16" w14:textId="32A3C5CC" w:rsidR="005E2BBA" w:rsidRDefault="005E2BBA" w:rsidP="005E2BBA">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هـ</w:t>
      </w:r>
      <w:r>
        <w:rPr>
          <w:rFonts w:ascii="Times New Roman" w:eastAsia="Times New Roman" w:hAnsi="Times New Roman" w:cs="Traditional Arabic"/>
          <w:b/>
          <w:bCs/>
          <w:color w:val="FF0000"/>
          <w:sz w:val="36"/>
          <w:szCs w:val="36"/>
          <w:rtl/>
          <w:lang w:eastAsia="ar-SA"/>
        </w:rPr>
        <w:t>)</w:t>
      </w:r>
    </w:p>
    <w:p w14:paraId="01B4C99C"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r w:rsidRPr="000E2B72">
        <w:rPr>
          <w:rFonts w:ascii="Times New Roman" w:eastAsia="Times New Roman" w:hAnsi="Times New Roman" w:cs="Traditional Arabic" w:hint="cs"/>
          <w:b/>
          <w:bCs/>
          <w:sz w:val="36"/>
          <w:szCs w:val="36"/>
          <w:rtl/>
          <w:lang w:eastAsia="ar-SA"/>
        </w:rPr>
        <w:t>الهجر بين المدح والذم في ضوء السنة النبوية: دراسة موضوعية</w:t>
      </w:r>
      <w:r w:rsidRPr="000E2B72">
        <w:rPr>
          <w:rFonts w:ascii="Times New Roman" w:eastAsia="Times New Roman" w:hAnsi="Times New Roman" w:cs="Traditional Arabic" w:hint="cs"/>
          <w:sz w:val="36"/>
          <w:szCs w:val="36"/>
          <w:rtl/>
          <w:lang w:eastAsia="ar-SA"/>
        </w:rPr>
        <w:t>/ أحمد عزازي الشحات.- الزقازيق: جامعة الأزهر، 1447 هـ، 2025 م (دكتوراه).</w:t>
      </w:r>
    </w:p>
    <w:p w14:paraId="0FA70F1C" w14:textId="77777777" w:rsidR="000E2B72" w:rsidRPr="000E2B72" w:rsidRDefault="000E2B72" w:rsidP="000E2B72">
      <w:pPr>
        <w:spacing w:after="0" w:line="240" w:lineRule="auto"/>
        <w:jc w:val="both"/>
        <w:rPr>
          <w:rFonts w:ascii="Times New Roman" w:eastAsia="Times New Roman" w:hAnsi="Times New Roman" w:cs="Traditional Arabic"/>
          <w:sz w:val="36"/>
          <w:szCs w:val="36"/>
          <w:rtl/>
          <w:lang w:eastAsia="ar-SA"/>
        </w:rPr>
      </w:pPr>
    </w:p>
    <w:p w14:paraId="2B80A436" w14:textId="77777777" w:rsidR="00B56E9C" w:rsidRPr="00B56E9C" w:rsidRDefault="00B56E9C" w:rsidP="00B56E9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56E9C">
        <w:rPr>
          <w:rFonts w:ascii="Times New Roman" w:eastAsia="Times New Roman" w:hAnsi="Times New Roman" w:cs="Traditional Arabic" w:hint="cs"/>
          <w:b/>
          <w:bCs/>
          <w:kern w:val="2"/>
          <w:sz w:val="36"/>
          <w:szCs w:val="36"/>
          <w:rtl/>
          <w:lang w:eastAsia="ar-SA"/>
          <w14:ligatures w14:val="standardContextual"/>
        </w:rPr>
        <w:t>هداية الساري لسيرة البخاري</w:t>
      </w:r>
      <w:r w:rsidRPr="00B56E9C">
        <w:rPr>
          <w:rFonts w:ascii="Times New Roman" w:eastAsia="Times New Roman" w:hAnsi="Times New Roman" w:cs="Traditional Arabic" w:hint="cs"/>
          <w:kern w:val="2"/>
          <w:sz w:val="36"/>
          <w:szCs w:val="36"/>
          <w:rtl/>
          <w:lang w:eastAsia="ar-SA"/>
          <w14:ligatures w14:val="standardContextual"/>
        </w:rPr>
        <w:t>/ شهاب الدين أحمد بن علي بن حجر العسقلاني (ت 852 هـ)؛ تحقيق حسنين سلمان مهدي.- دمشق: دار المنهاج القويم، 1447 هـ، 2025 م.</w:t>
      </w:r>
    </w:p>
    <w:p w14:paraId="0128640B" w14:textId="77777777" w:rsidR="00B56E9C" w:rsidRPr="00B56E9C" w:rsidRDefault="00B56E9C" w:rsidP="00B56E9C">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B56E9C">
        <w:rPr>
          <w:rFonts w:ascii="Times New Roman" w:eastAsia="Times New Roman" w:hAnsi="Times New Roman" w:cs="Traditional Arabic" w:hint="cs"/>
          <w:kern w:val="2"/>
          <w:sz w:val="36"/>
          <w:szCs w:val="36"/>
          <w:rtl/>
          <w:lang w:eastAsia="ar-SA"/>
          <w14:ligatures w14:val="standardContextual"/>
        </w:rPr>
        <w:t>ومعه: ترجمة الإمام البخاري رحمه الله/ لعفيف الدين أبي المعالي علي بن عبدالمحسن بن الدواليبي (ت 862 هـ)؛ تحقيق عبدالرحيم محمد يوسفان.</w:t>
      </w:r>
    </w:p>
    <w:p w14:paraId="0592A4DC" w14:textId="77777777" w:rsidR="00B56E9C" w:rsidRPr="00B56E9C" w:rsidRDefault="00B56E9C" w:rsidP="00B56E9C">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05D3B5C4"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b/>
          <w:bCs/>
          <w:sz w:val="36"/>
          <w:szCs w:val="36"/>
          <w:rtl/>
          <w:lang w:eastAsia="ar-SA"/>
        </w:rPr>
        <w:t>هدم بناء الباني بردّ الشيخ الألباني على الشيخ الألباني</w:t>
      </w:r>
      <w:r w:rsidRPr="00CA3042">
        <w:rPr>
          <w:rFonts w:ascii="Times New Roman" w:eastAsia="Times New Roman" w:hAnsi="Times New Roman" w:cs="Traditional Arabic" w:hint="cs"/>
          <w:sz w:val="36"/>
          <w:szCs w:val="36"/>
          <w:rtl/>
          <w:lang w:eastAsia="ar-SA"/>
        </w:rPr>
        <w:t>/ ابن حرجو الجاوي.</w:t>
      </w:r>
    </w:p>
    <w:p w14:paraId="25F0CFDC"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r w:rsidRPr="00CA3042">
        <w:rPr>
          <w:rFonts w:ascii="Times New Roman" w:eastAsia="Times New Roman" w:hAnsi="Times New Roman" w:cs="Traditional Arabic" w:hint="cs"/>
          <w:sz w:val="36"/>
          <w:szCs w:val="36"/>
          <w:rtl/>
          <w:lang w:eastAsia="ar-SA"/>
        </w:rPr>
        <w:t xml:space="preserve">نسخة إلكترونية بدون بيانات نشر، وقفت عليها عام 1446 هـ، 2025 م، 67 ص. </w:t>
      </w:r>
    </w:p>
    <w:p w14:paraId="2262F27B" w14:textId="77777777" w:rsidR="00CA3042" w:rsidRPr="00CA3042" w:rsidRDefault="00CA3042" w:rsidP="00CA3042">
      <w:pPr>
        <w:spacing w:after="0" w:line="240" w:lineRule="auto"/>
        <w:jc w:val="both"/>
        <w:rPr>
          <w:rFonts w:ascii="Times New Roman" w:eastAsia="Times New Roman" w:hAnsi="Times New Roman" w:cs="Traditional Arabic"/>
          <w:sz w:val="36"/>
          <w:szCs w:val="36"/>
          <w:rtl/>
          <w:lang w:eastAsia="ar-SA"/>
        </w:rPr>
      </w:pPr>
    </w:p>
    <w:p w14:paraId="1592D1C8"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b/>
          <w:bCs/>
          <w:kern w:val="2"/>
          <w:sz w:val="36"/>
          <w:szCs w:val="36"/>
          <w:rtl/>
          <w:lang w:eastAsia="ar-SA"/>
          <w14:ligatures w14:val="standardContextual"/>
        </w:rPr>
        <w:t>الهدى</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والنور</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في</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ثبوت</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نعيم</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وعذاب</w:t>
      </w:r>
      <w:r w:rsidRPr="00252191">
        <w:rPr>
          <w:rFonts w:ascii="Times New Roman" w:eastAsia="Times New Roman" w:hAnsi="Times New Roman" w:cs="Traditional Arabic"/>
          <w:b/>
          <w:bCs/>
          <w:kern w:val="2"/>
          <w:sz w:val="36"/>
          <w:szCs w:val="36"/>
          <w:rtl/>
          <w:lang w:eastAsia="ar-SA"/>
          <w14:ligatures w14:val="standardContextual"/>
        </w:rPr>
        <w:t xml:space="preserve"> </w:t>
      </w:r>
      <w:r w:rsidRPr="00252191">
        <w:rPr>
          <w:rFonts w:ascii="Times New Roman" w:eastAsia="Times New Roman" w:hAnsi="Times New Roman" w:cs="Traditional Arabic" w:hint="cs"/>
          <w:b/>
          <w:bCs/>
          <w:kern w:val="2"/>
          <w:sz w:val="36"/>
          <w:szCs w:val="36"/>
          <w:rtl/>
          <w:lang w:eastAsia="ar-SA"/>
          <w14:ligatures w14:val="standardContextual"/>
        </w:rPr>
        <w:t>القبور</w:t>
      </w:r>
      <w:r w:rsidRPr="00252191">
        <w:rPr>
          <w:rFonts w:ascii="Times New Roman" w:eastAsia="Times New Roman" w:hAnsi="Times New Roman" w:cs="Traditional Arabic" w:hint="cs"/>
          <w:kern w:val="2"/>
          <w:sz w:val="36"/>
          <w:szCs w:val="36"/>
          <w:rtl/>
          <w:lang w:eastAsia="ar-SA"/>
          <w14:ligatures w14:val="standardContextual"/>
        </w:rPr>
        <w:t>/</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سمير</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بن</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أحمد</w:t>
      </w:r>
      <w:r w:rsidRPr="00252191">
        <w:rPr>
          <w:rFonts w:ascii="Times New Roman" w:eastAsia="Times New Roman" w:hAnsi="Times New Roman" w:cs="Traditional Arabic"/>
          <w:kern w:val="2"/>
          <w:sz w:val="36"/>
          <w:szCs w:val="36"/>
          <w:rtl/>
          <w:lang w:eastAsia="ar-SA"/>
          <w14:ligatures w14:val="standardContextual"/>
        </w:rPr>
        <w:t xml:space="preserve"> </w:t>
      </w:r>
      <w:r w:rsidRPr="00252191">
        <w:rPr>
          <w:rFonts w:ascii="Times New Roman" w:eastAsia="Times New Roman" w:hAnsi="Times New Roman" w:cs="Traditional Arabic" w:hint="cs"/>
          <w:kern w:val="2"/>
          <w:sz w:val="36"/>
          <w:szCs w:val="36"/>
          <w:rtl/>
          <w:lang w:eastAsia="ar-SA"/>
          <w14:ligatures w14:val="standardContextual"/>
        </w:rPr>
        <w:t>الصباغ.- ؟: مؤسسة القلم، 1446 هـ، 2025 م، 95 ص.</w:t>
      </w:r>
    </w:p>
    <w:p w14:paraId="3C86AB31"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252191">
        <w:rPr>
          <w:rFonts w:ascii="Times New Roman" w:eastAsia="Times New Roman" w:hAnsi="Times New Roman" w:cs="Traditional Arabic" w:hint="cs"/>
          <w:kern w:val="2"/>
          <w:sz w:val="36"/>
          <w:szCs w:val="36"/>
          <w:rtl/>
          <w:lang w:eastAsia="ar-SA"/>
          <w14:ligatures w14:val="standardContextual"/>
        </w:rPr>
        <w:t>ونشر في شبكة الألوكة بتاريخ 12/8/1446 هـ، 2025 م.</w:t>
      </w:r>
    </w:p>
    <w:p w14:paraId="15623FDC" w14:textId="77777777" w:rsidR="00252191" w:rsidRPr="00252191" w:rsidRDefault="00252191" w:rsidP="00252191">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75E2604A" w14:textId="77777777" w:rsidR="005E2BBA" w:rsidRP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r w:rsidRPr="005E2BBA">
        <w:rPr>
          <w:rFonts w:ascii="Times New Roman" w:eastAsia="Times New Roman" w:hAnsi="Times New Roman" w:cs="Traditional Arabic" w:hint="cs"/>
          <w:b/>
          <w:bCs/>
          <w:kern w:val="2"/>
          <w:sz w:val="36"/>
          <w:szCs w:val="36"/>
          <w:rtl/>
          <w:lang w:eastAsia="ar-SA"/>
          <w14:ligatures w14:val="standardContextual"/>
        </w:rPr>
        <w:t>الهمة النبوية عند النبي محمد ﷺ</w:t>
      </w:r>
      <w:r w:rsidRPr="005E2BBA">
        <w:rPr>
          <w:rFonts w:ascii="Times New Roman" w:eastAsia="Times New Roman" w:hAnsi="Times New Roman" w:cs="Traditional Arabic" w:hint="cs"/>
          <w:kern w:val="2"/>
          <w:sz w:val="36"/>
          <w:szCs w:val="36"/>
          <w:rtl/>
          <w:lang w:eastAsia="ar-SA"/>
          <w14:ligatures w14:val="standardContextual"/>
        </w:rPr>
        <w:t>/</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أحمد</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عبده</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عوض.-</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القاهرة: مركز</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الكتاب</w:t>
      </w:r>
      <w:r w:rsidRPr="005E2BBA">
        <w:rPr>
          <w:rFonts w:ascii="Times New Roman" w:eastAsia="Times New Roman" w:hAnsi="Times New Roman" w:cs="Traditional Arabic"/>
          <w:kern w:val="2"/>
          <w:sz w:val="36"/>
          <w:szCs w:val="36"/>
          <w:rtl/>
          <w:lang w:eastAsia="ar-SA"/>
          <w14:ligatures w14:val="standardContextual"/>
        </w:rPr>
        <w:t xml:space="preserve"> </w:t>
      </w:r>
      <w:r w:rsidRPr="005E2BBA">
        <w:rPr>
          <w:rFonts w:ascii="Times New Roman" w:eastAsia="Times New Roman" w:hAnsi="Times New Roman" w:cs="Traditional Arabic" w:hint="cs"/>
          <w:kern w:val="2"/>
          <w:sz w:val="36"/>
          <w:szCs w:val="36"/>
          <w:rtl/>
          <w:lang w:eastAsia="ar-SA"/>
          <w14:ligatures w14:val="standardContextual"/>
        </w:rPr>
        <w:t>للنشر، 1446 هـ، 2024 م.</w:t>
      </w:r>
    </w:p>
    <w:p w14:paraId="0894E1E2" w14:textId="77777777" w:rsidR="005E2BBA" w:rsidRDefault="005E2BBA" w:rsidP="005E2BBA">
      <w:pPr>
        <w:spacing w:after="0" w:line="240" w:lineRule="auto"/>
        <w:jc w:val="both"/>
        <w:rPr>
          <w:rFonts w:ascii="Times New Roman" w:eastAsia="Times New Roman" w:hAnsi="Times New Roman" w:cs="Traditional Arabic"/>
          <w:kern w:val="2"/>
          <w:sz w:val="36"/>
          <w:szCs w:val="36"/>
          <w:rtl/>
          <w:lang w:eastAsia="ar-SA"/>
          <w14:ligatures w14:val="standardContextual"/>
        </w:rPr>
      </w:pPr>
    </w:p>
    <w:p w14:paraId="1D7D6B65" w14:textId="245BCD03" w:rsidR="00EA3B07" w:rsidRDefault="00EA3B07" w:rsidP="00EA3B07">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Pr>
          <w:rFonts w:ascii="Times New Roman" w:eastAsia="Times New Roman" w:hAnsi="Times New Roman" w:cs="Traditional Arabic" w:hint="cs"/>
          <w:b/>
          <w:bCs/>
          <w:color w:val="FF0000"/>
          <w:sz w:val="36"/>
          <w:szCs w:val="36"/>
          <w:rtl/>
          <w:lang w:eastAsia="ar-SA"/>
        </w:rPr>
        <w:t>و</w:t>
      </w:r>
      <w:r>
        <w:rPr>
          <w:rFonts w:ascii="Times New Roman" w:eastAsia="Times New Roman" w:hAnsi="Times New Roman" w:cs="Traditional Arabic"/>
          <w:b/>
          <w:bCs/>
          <w:color w:val="FF0000"/>
          <w:sz w:val="36"/>
          <w:szCs w:val="36"/>
          <w:rtl/>
          <w:lang w:eastAsia="ar-SA"/>
        </w:rPr>
        <w:t>)</w:t>
      </w:r>
    </w:p>
    <w:p w14:paraId="27D20F15"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r w:rsidRPr="00EA3B07">
        <w:rPr>
          <w:rFonts w:ascii="Times New Roman" w:eastAsia="Times New Roman" w:hAnsi="Times New Roman" w:cs="Traditional Arabic" w:hint="cs"/>
          <w:b/>
          <w:bCs/>
          <w:kern w:val="2"/>
          <w:sz w:val="36"/>
          <w:szCs w:val="36"/>
          <w:rtl/>
          <w:lang w:eastAsia="ar-SA"/>
          <w14:ligatures w14:val="standardContextual"/>
        </w:rPr>
        <w:t>الوابل الصيب ورافع الكلم الطيب</w:t>
      </w:r>
      <w:r w:rsidRPr="00EA3B07">
        <w:rPr>
          <w:rFonts w:ascii="Times New Roman" w:eastAsia="Times New Roman" w:hAnsi="Times New Roman" w:cs="Traditional Arabic" w:hint="cs"/>
          <w:kern w:val="2"/>
          <w:sz w:val="36"/>
          <w:szCs w:val="36"/>
          <w:rtl/>
          <w:lang w:eastAsia="ar-SA"/>
          <w14:ligatures w14:val="standardContextual"/>
        </w:rPr>
        <w:t xml:space="preserve">/ </w:t>
      </w:r>
      <w:r w:rsidRPr="00EA3B07">
        <w:rPr>
          <w:rFonts w:ascii="Times New Roman" w:eastAsia="Times New Roman" w:hAnsi="Times New Roman" w:cs="Traditional Arabic"/>
          <w:kern w:val="2"/>
          <w:sz w:val="36"/>
          <w:szCs w:val="36"/>
          <w:rtl/>
          <w:lang w:eastAsia="ar-SA"/>
          <w14:ligatures w14:val="standardContextual"/>
        </w:rPr>
        <w:t>محمد بن أبي بكر ابن قيم الجوزية (ت 751 هـ).-</w:t>
      </w:r>
      <w:r w:rsidRPr="00EA3B07">
        <w:rPr>
          <w:rFonts w:ascii="Times New Roman" w:eastAsia="Times New Roman" w:hAnsi="Times New Roman" w:cs="Traditional Arabic" w:hint="cs"/>
          <w:b/>
          <w:bCs/>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تحقيق</w:t>
      </w:r>
      <w:r w:rsidRPr="00EA3B07">
        <w:rPr>
          <w:rFonts w:ascii="Times New Roman" w:eastAsia="Times New Roman" w:hAnsi="Times New Roman" w:cs="Traditional Arabic"/>
          <w:b/>
          <w:bCs/>
          <w:kern w:val="2"/>
          <w:sz w:val="36"/>
          <w:szCs w:val="36"/>
          <w:rtl/>
          <w:lang w:eastAsia="ar-SA"/>
          <w14:ligatures w14:val="standardContextual"/>
        </w:rPr>
        <w:t xml:space="preserve"> </w:t>
      </w:r>
      <w:r w:rsidRPr="00EA3B07">
        <w:rPr>
          <w:rFonts w:ascii="Times New Roman" w:eastAsia="Times New Roman" w:hAnsi="Times New Roman" w:cs="Traditional Arabic" w:hint="cs"/>
          <w:kern w:val="2"/>
          <w:sz w:val="36"/>
          <w:szCs w:val="36"/>
          <w:rtl/>
          <w:lang w:eastAsia="ar-SA"/>
          <w14:ligatures w14:val="standardContextual"/>
        </w:rPr>
        <w:t>بشير محمد عيون.- دمشق: مكتبة دار البيان، 1446 هـ، 2025 م.</w:t>
      </w:r>
    </w:p>
    <w:p w14:paraId="4099632F" w14:textId="77777777" w:rsidR="00EA3B07" w:rsidRPr="00EA3B07" w:rsidRDefault="00EA3B07" w:rsidP="00EA3B07">
      <w:pPr>
        <w:spacing w:after="0" w:line="240" w:lineRule="auto"/>
        <w:jc w:val="both"/>
        <w:rPr>
          <w:rFonts w:ascii="Times New Roman" w:eastAsia="Times New Roman" w:hAnsi="Times New Roman" w:cs="Traditional Arabic"/>
          <w:b/>
          <w:bCs/>
          <w:kern w:val="2"/>
          <w:sz w:val="36"/>
          <w:szCs w:val="36"/>
          <w:rtl/>
          <w:lang w:eastAsia="ar-SA"/>
          <w14:ligatures w14:val="standardContextual"/>
        </w:rPr>
      </w:pPr>
    </w:p>
    <w:p w14:paraId="1E74335A"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r w:rsidRPr="00587F80">
        <w:rPr>
          <w:rFonts w:ascii="Times New Roman" w:eastAsia="Times New Roman" w:hAnsi="Times New Roman" w:cs="Traditional Arabic" w:hint="cs"/>
          <w:b/>
          <w:bCs/>
          <w:sz w:val="36"/>
          <w:szCs w:val="36"/>
          <w:rtl/>
          <w:lang w:eastAsia="ar-SA"/>
        </w:rPr>
        <w:t>وثيقة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المدينة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المنورة:</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عربي -</w:t>
      </w:r>
      <w:r w:rsidRPr="00587F80">
        <w:rPr>
          <w:rFonts w:ascii="Times New Roman" w:eastAsia="Times New Roman" w:hAnsi="Times New Roman" w:cs="Traditional Arabic"/>
          <w:b/>
          <w:bCs/>
          <w:sz w:val="36"/>
          <w:szCs w:val="36"/>
          <w:rtl/>
          <w:lang w:eastAsia="ar-SA"/>
        </w:rPr>
        <w:t xml:space="preserve"> </w:t>
      </w:r>
      <w:r w:rsidRPr="00587F80">
        <w:rPr>
          <w:rFonts w:ascii="Times New Roman" w:eastAsia="Times New Roman" w:hAnsi="Times New Roman" w:cs="Traditional Arabic" w:hint="cs"/>
          <w:b/>
          <w:bCs/>
          <w:sz w:val="36"/>
          <w:szCs w:val="36"/>
          <w:rtl/>
          <w:lang w:eastAsia="ar-SA"/>
        </w:rPr>
        <w:t>فرنسي</w:t>
      </w:r>
      <w:r w:rsidRPr="00587F80">
        <w:rPr>
          <w:rFonts w:ascii="Times New Roman" w:eastAsia="Times New Roman" w:hAnsi="Times New Roman" w:cs="Traditional Arabic" w:hint="cs"/>
          <w:sz w:val="36"/>
          <w:szCs w:val="36"/>
          <w:rtl/>
          <w:lang w:eastAsia="ar-SA"/>
        </w:rPr>
        <w:t>.- جدة: دار المنهاج، 1446 هـ، 2025 م، 48 ص.</w:t>
      </w:r>
    </w:p>
    <w:p w14:paraId="6AE2C9AD" w14:textId="77777777" w:rsidR="00587F80" w:rsidRPr="00587F80" w:rsidRDefault="00587F80" w:rsidP="00587F80">
      <w:pPr>
        <w:spacing w:after="0" w:line="240" w:lineRule="auto"/>
        <w:jc w:val="both"/>
        <w:rPr>
          <w:rFonts w:ascii="Times New Roman" w:eastAsia="Times New Roman" w:hAnsi="Times New Roman" w:cs="Traditional Arabic"/>
          <w:sz w:val="36"/>
          <w:szCs w:val="36"/>
          <w:rtl/>
          <w:lang w:eastAsia="ar-SA"/>
        </w:rPr>
      </w:pPr>
    </w:p>
    <w:p w14:paraId="577ED1A6" w14:textId="77777777" w:rsidR="00EA3B07" w:rsidRDefault="00EA3B07" w:rsidP="00EA3B07">
      <w:pPr>
        <w:spacing w:after="0" w:line="240" w:lineRule="auto"/>
        <w:jc w:val="both"/>
        <w:rPr>
          <w:rFonts w:cs="Traditional Arabic"/>
          <w:sz w:val="36"/>
          <w:szCs w:val="36"/>
          <w:rtl/>
        </w:rPr>
      </w:pPr>
      <w:r w:rsidRPr="00EA3B07">
        <w:rPr>
          <w:rFonts w:cs="Traditional Arabic"/>
          <w:b/>
          <w:bCs/>
          <w:sz w:val="36"/>
          <w:szCs w:val="36"/>
          <w:rtl/>
        </w:rPr>
        <w:t>ورثة الأنبياء</w:t>
      </w:r>
      <w:r w:rsidRPr="00EA3B07">
        <w:rPr>
          <w:rFonts w:cs="Traditional Arabic" w:hint="cs"/>
          <w:b/>
          <w:bCs/>
          <w:sz w:val="36"/>
          <w:szCs w:val="36"/>
          <w:rtl/>
        </w:rPr>
        <w:t>:</w:t>
      </w:r>
      <w:r w:rsidRPr="00EA3B07">
        <w:rPr>
          <w:rFonts w:cs="Traditional Arabic"/>
          <w:b/>
          <w:bCs/>
          <w:sz w:val="36"/>
          <w:szCs w:val="36"/>
          <w:rtl/>
        </w:rPr>
        <w:t xml:space="preserve"> شرح حديث أبي الدرداء</w:t>
      </w:r>
      <w:r w:rsidRPr="00EA3B07">
        <w:rPr>
          <w:rFonts w:cs="Traditional Arabic" w:hint="cs"/>
          <w:sz w:val="36"/>
          <w:szCs w:val="36"/>
          <w:rtl/>
        </w:rPr>
        <w:t xml:space="preserve">/ </w:t>
      </w:r>
      <w:r w:rsidRPr="00EA3B07">
        <w:rPr>
          <w:rFonts w:cs="Traditional Arabic"/>
          <w:sz w:val="36"/>
          <w:szCs w:val="36"/>
          <w:rtl/>
        </w:rPr>
        <w:t xml:space="preserve">زين الدين عبدالرحمن بن </w:t>
      </w:r>
      <w:r w:rsidRPr="00EA3B07">
        <w:rPr>
          <w:rFonts w:cs="Traditional Arabic" w:hint="cs"/>
          <w:sz w:val="36"/>
          <w:szCs w:val="36"/>
          <w:rtl/>
        </w:rPr>
        <w:t>أ</w:t>
      </w:r>
      <w:r w:rsidRPr="00EA3B07">
        <w:rPr>
          <w:rFonts w:cs="Traditional Arabic"/>
          <w:sz w:val="36"/>
          <w:szCs w:val="36"/>
          <w:rtl/>
        </w:rPr>
        <w:t>حمد بن رجب الحنبلي</w:t>
      </w:r>
      <w:r w:rsidRPr="00EA3B07">
        <w:rPr>
          <w:rFonts w:cs="Traditional Arabic" w:hint="cs"/>
          <w:sz w:val="36"/>
          <w:szCs w:val="36"/>
          <w:rtl/>
        </w:rPr>
        <w:t xml:space="preserve"> (ت 795 هـ)؛ تحقيق بشير محمد عيون.- دمشق: مكتبة دار البيان، 1443 هـ، 2022 م، 106ص.</w:t>
      </w:r>
    </w:p>
    <w:p w14:paraId="50596D18" w14:textId="77777777" w:rsidR="00E473A9" w:rsidRDefault="00E473A9" w:rsidP="00EA3B07">
      <w:pPr>
        <w:spacing w:after="0" w:line="240" w:lineRule="auto"/>
        <w:jc w:val="both"/>
        <w:rPr>
          <w:rFonts w:cs="Traditional Arabic"/>
          <w:sz w:val="36"/>
          <w:szCs w:val="36"/>
          <w:rtl/>
        </w:rPr>
      </w:pPr>
    </w:p>
    <w:p w14:paraId="34CF7556"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b/>
          <w:bCs/>
          <w:sz w:val="36"/>
          <w:szCs w:val="36"/>
          <w:rtl/>
          <w:lang w:eastAsia="ar-SA"/>
        </w:rPr>
        <w:t>وصف</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الراوي</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بالزعارة:</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مفهومه</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ودلالته</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على</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الجرح</w:t>
      </w:r>
      <w:r w:rsidRPr="00FC6CFE">
        <w:rPr>
          <w:rFonts w:ascii="Times New Roman" w:eastAsia="Times New Roman" w:hAnsi="Times New Roman" w:cs="Traditional Arabic"/>
          <w:b/>
          <w:bCs/>
          <w:sz w:val="36"/>
          <w:szCs w:val="36"/>
          <w:rtl/>
          <w:lang w:eastAsia="ar-SA"/>
        </w:rPr>
        <w:t xml:space="preserve"> </w:t>
      </w:r>
      <w:r w:rsidRPr="00FC6CFE">
        <w:rPr>
          <w:rFonts w:ascii="Times New Roman" w:eastAsia="Times New Roman" w:hAnsi="Times New Roman" w:cs="Traditional Arabic" w:hint="cs"/>
          <w:b/>
          <w:bCs/>
          <w:sz w:val="36"/>
          <w:szCs w:val="36"/>
          <w:rtl/>
          <w:lang w:eastAsia="ar-SA"/>
        </w:rPr>
        <w:t>والتعديل</w:t>
      </w:r>
      <w:r w:rsidRPr="00FC6CFE">
        <w:rPr>
          <w:rFonts w:ascii="Times New Roman" w:eastAsia="Times New Roman" w:hAnsi="Times New Roman" w:cs="Traditional Arabic" w:hint="cs"/>
          <w:sz w:val="36"/>
          <w:szCs w:val="36"/>
          <w:rtl/>
          <w:lang w:eastAsia="ar-SA"/>
        </w:rPr>
        <w:t>/ عفاف</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بنت</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مستور</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العتيبي،</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حنان</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بنت</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عبدالله</w:t>
      </w:r>
      <w:r w:rsidRPr="00FC6CFE">
        <w:rPr>
          <w:rFonts w:ascii="Times New Roman" w:eastAsia="Times New Roman" w:hAnsi="Times New Roman" w:cs="Traditional Arabic"/>
          <w:sz w:val="36"/>
          <w:szCs w:val="36"/>
          <w:rtl/>
          <w:lang w:eastAsia="ar-SA"/>
        </w:rPr>
        <w:t xml:space="preserve"> </w:t>
      </w:r>
      <w:r w:rsidRPr="00FC6CFE">
        <w:rPr>
          <w:rFonts w:ascii="Times New Roman" w:eastAsia="Times New Roman" w:hAnsi="Times New Roman" w:cs="Traditional Arabic" w:hint="cs"/>
          <w:sz w:val="36"/>
          <w:szCs w:val="36"/>
          <w:rtl/>
          <w:lang w:eastAsia="ar-SA"/>
        </w:rPr>
        <w:t>الزبيري.</w:t>
      </w:r>
    </w:p>
    <w:p w14:paraId="15D539BD" w14:textId="77777777" w:rsidR="00FC6CFE" w:rsidRPr="00FC6CFE" w:rsidRDefault="00FC6CFE" w:rsidP="00FC6CFE">
      <w:pPr>
        <w:spacing w:after="0" w:line="240" w:lineRule="auto"/>
        <w:jc w:val="both"/>
        <w:rPr>
          <w:rFonts w:ascii="Times New Roman" w:eastAsia="Times New Roman" w:hAnsi="Times New Roman" w:cs="Traditional Arabic"/>
          <w:sz w:val="36"/>
          <w:szCs w:val="36"/>
          <w:rtl/>
          <w:lang w:eastAsia="ar-SA"/>
        </w:rPr>
      </w:pPr>
      <w:r w:rsidRPr="00FC6CFE">
        <w:rPr>
          <w:rFonts w:ascii="Times New Roman" w:eastAsia="Times New Roman" w:hAnsi="Times New Roman" w:cs="Traditional Arabic" w:hint="cs"/>
          <w:sz w:val="36"/>
          <w:szCs w:val="36"/>
          <w:rtl/>
          <w:lang w:eastAsia="ar-SA"/>
        </w:rPr>
        <w:t>بحث نشر في مجلة العلوم الإسلامية، الجامعة العراقية مج3 ع40 (1447 هـ، 2025 م).</w:t>
      </w:r>
    </w:p>
    <w:p w14:paraId="3014D04E" w14:textId="77777777" w:rsidR="00FC6CFE" w:rsidRPr="00FC6CFE" w:rsidRDefault="00FC6CFE" w:rsidP="00FC6CFE">
      <w:pPr>
        <w:spacing w:line="259" w:lineRule="auto"/>
        <w:jc w:val="both"/>
        <w:rPr>
          <w:rFonts w:asciiTheme="minorHAnsi" w:eastAsiaTheme="minorHAnsi" w:hAnsiTheme="minorHAnsi" w:cstheme="minorBidi"/>
          <w:kern w:val="2"/>
          <w14:ligatures w14:val="standardContextual"/>
        </w:rPr>
      </w:pPr>
    </w:p>
    <w:p w14:paraId="3455BB52" w14:textId="28A17860" w:rsidR="00E473A9" w:rsidRPr="00E473A9" w:rsidRDefault="00E473A9" w:rsidP="00E473A9">
      <w:pPr>
        <w:spacing w:after="0" w:line="240" w:lineRule="auto"/>
        <w:jc w:val="both"/>
        <w:rPr>
          <w:rFonts w:ascii="Times New Roman" w:eastAsia="Times New Roman" w:hAnsi="Times New Roman" w:cs="Traditional Arabic"/>
          <w:b/>
          <w:bCs/>
          <w:sz w:val="36"/>
          <w:szCs w:val="36"/>
          <w:rtl/>
          <w:lang w:eastAsia="ar-SA"/>
        </w:rPr>
      </w:pPr>
      <w:r w:rsidRPr="00E473A9">
        <w:rPr>
          <w:rFonts w:ascii="Times New Roman" w:eastAsia="Times New Roman" w:hAnsi="Times New Roman" w:cs="Traditional Arabic"/>
          <w:b/>
          <w:bCs/>
          <w:sz w:val="36"/>
          <w:szCs w:val="36"/>
          <w:rtl/>
          <w:lang w:eastAsia="ar-SA"/>
        </w:rPr>
        <w:lastRenderedPageBreak/>
        <w:t>وصية الرسول ال</w:t>
      </w:r>
      <w:r w:rsidRPr="00E473A9">
        <w:rPr>
          <w:rFonts w:ascii="Times New Roman" w:eastAsia="Times New Roman" w:hAnsi="Times New Roman" w:cs="Traditional Arabic" w:hint="cs"/>
          <w:b/>
          <w:bCs/>
          <w:sz w:val="36"/>
          <w:szCs w:val="36"/>
          <w:rtl/>
          <w:lang w:eastAsia="ar-SA"/>
        </w:rPr>
        <w:t>أ</w:t>
      </w:r>
      <w:r w:rsidRPr="00E473A9">
        <w:rPr>
          <w:rFonts w:ascii="Times New Roman" w:eastAsia="Times New Roman" w:hAnsi="Times New Roman" w:cs="Traditional Arabic"/>
          <w:b/>
          <w:bCs/>
          <w:sz w:val="36"/>
          <w:szCs w:val="36"/>
          <w:rtl/>
          <w:lang w:eastAsia="ar-SA"/>
        </w:rPr>
        <w:t xml:space="preserve">كرم </w:t>
      </w:r>
      <w:r w:rsidR="007276D2" w:rsidRPr="005B1A90">
        <w:rPr>
          <w:rFonts w:ascii="Times New Roman" w:eastAsia="Times New Roman" w:hAnsi="Times New Roman" w:cs="Traditional Arabic" w:hint="cs"/>
          <w:b/>
          <w:bCs/>
          <w:sz w:val="36"/>
          <w:szCs w:val="36"/>
          <w:rtl/>
          <w:lang w:eastAsia="ar-SA"/>
        </w:rPr>
        <w:t>ﷺ</w:t>
      </w:r>
      <w:r w:rsidR="007276D2" w:rsidRPr="00E473A9">
        <w:rPr>
          <w:rFonts w:ascii="Times New Roman" w:eastAsia="Times New Roman" w:hAnsi="Times New Roman" w:cs="Traditional Arabic"/>
          <w:b/>
          <w:bCs/>
          <w:sz w:val="36"/>
          <w:szCs w:val="36"/>
          <w:rtl/>
          <w:lang w:eastAsia="ar-SA"/>
        </w:rPr>
        <w:t xml:space="preserve"> </w:t>
      </w:r>
      <w:r w:rsidRPr="00E473A9">
        <w:rPr>
          <w:rFonts w:ascii="Times New Roman" w:eastAsia="Times New Roman" w:hAnsi="Times New Roman" w:cs="Traditional Arabic"/>
          <w:b/>
          <w:bCs/>
          <w:sz w:val="36"/>
          <w:szCs w:val="36"/>
          <w:rtl/>
          <w:lang w:eastAsia="ar-SA"/>
        </w:rPr>
        <w:t>ل</w:t>
      </w:r>
      <w:r w:rsidRPr="00E473A9">
        <w:rPr>
          <w:rFonts w:ascii="Times New Roman" w:eastAsia="Times New Roman" w:hAnsi="Times New Roman" w:cs="Traditional Arabic" w:hint="cs"/>
          <w:b/>
          <w:bCs/>
          <w:sz w:val="36"/>
          <w:szCs w:val="36"/>
          <w:rtl/>
          <w:lang w:eastAsia="ar-SA"/>
        </w:rPr>
        <w:t>أ</w:t>
      </w:r>
      <w:r w:rsidRPr="00E473A9">
        <w:rPr>
          <w:rFonts w:ascii="Times New Roman" w:eastAsia="Times New Roman" w:hAnsi="Times New Roman" w:cs="Traditional Arabic"/>
          <w:b/>
          <w:bCs/>
          <w:sz w:val="36"/>
          <w:szCs w:val="36"/>
          <w:rtl/>
          <w:lang w:eastAsia="ar-SA"/>
        </w:rPr>
        <w:t>بي ذر الغفاري رضوان الله عليه: دراسة صرفية نحوية</w:t>
      </w:r>
      <w:r w:rsidRPr="00E473A9">
        <w:rPr>
          <w:rFonts w:ascii="Times New Roman" w:eastAsia="Times New Roman" w:hAnsi="Times New Roman" w:cs="Traditional Arabic" w:hint="cs"/>
          <w:sz w:val="36"/>
          <w:szCs w:val="36"/>
          <w:rtl/>
          <w:lang w:eastAsia="ar-SA"/>
        </w:rPr>
        <w:t xml:space="preserve">/ </w:t>
      </w:r>
      <w:r w:rsidRPr="00E473A9">
        <w:rPr>
          <w:rFonts w:ascii="Times New Roman" w:eastAsia="Times New Roman" w:hAnsi="Times New Roman" w:cs="Traditional Arabic"/>
          <w:sz w:val="36"/>
          <w:szCs w:val="36"/>
          <w:rtl/>
          <w:lang w:eastAsia="ar-SA"/>
        </w:rPr>
        <w:t>زهراء محسن ال</w:t>
      </w:r>
      <w:r w:rsidRPr="00E473A9">
        <w:rPr>
          <w:rFonts w:ascii="Times New Roman" w:eastAsia="Times New Roman" w:hAnsi="Times New Roman" w:cs="Traditional Arabic" w:hint="cs"/>
          <w:sz w:val="36"/>
          <w:szCs w:val="36"/>
          <w:rtl/>
          <w:lang w:eastAsia="ar-SA"/>
        </w:rPr>
        <w:t>إ</w:t>
      </w:r>
      <w:r w:rsidRPr="00E473A9">
        <w:rPr>
          <w:rFonts w:ascii="Times New Roman" w:eastAsia="Times New Roman" w:hAnsi="Times New Roman" w:cs="Traditional Arabic"/>
          <w:sz w:val="36"/>
          <w:szCs w:val="36"/>
          <w:rtl/>
          <w:lang w:eastAsia="ar-SA"/>
        </w:rPr>
        <w:t>براهيمي</w:t>
      </w:r>
      <w:r w:rsidRPr="00E473A9">
        <w:rPr>
          <w:rFonts w:ascii="Times New Roman" w:eastAsia="Times New Roman" w:hAnsi="Times New Roman" w:cs="Traditional Arabic" w:hint="cs"/>
          <w:sz w:val="36"/>
          <w:szCs w:val="36"/>
          <w:rtl/>
          <w:lang w:eastAsia="ar-SA"/>
        </w:rPr>
        <w:t>.-</w:t>
      </w:r>
      <w:r w:rsidRPr="00E473A9">
        <w:rPr>
          <w:rFonts w:ascii="Times New Roman" w:eastAsia="Times New Roman" w:hAnsi="Times New Roman" w:cs="Traditional Arabic" w:hint="cs"/>
          <w:b/>
          <w:bCs/>
          <w:sz w:val="36"/>
          <w:szCs w:val="36"/>
          <w:rtl/>
          <w:lang w:eastAsia="ar-SA"/>
        </w:rPr>
        <w:t xml:space="preserve"> </w:t>
      </w:r>
      <w:r w:rsidRPr="00E473A9">
        <w:rPr>
          <w:rFonts w:ascii="Times New Roman" w:eastAsia="Times New Roman" w:hAnsi="Times New Roman" w:cs="Traditional Arabic" w:hint="cs"/>
          <w:caps/>
          <w:sz w:val="36"/>
          <w:szCs w:val="36"/>
          <w:rtl/>
          <w:lang w:eastAsia="ar-SA"/>
        </w:rPr>
        <w:t>كربلاء: جامعة كربلاء، 1446 هـ، 2024 م (ماجستير).</w:t>
      </w:r>
    </w:p>
    <w:p w14:paraId="58000A89" w14:textId="77777777" w:rsidR="00E473A9" w:rsidRDefault="00E473A9" w:rsidP="00E473A9">
      <w:pPr>
        <w:spacing w:after="0" w:line="240" w:lineRule="auto"/>
        <w:jc w:val="both"/>
        <w:rPr>
          <w:rFonts w:ascii="Times New Roman" w:eastAsia="Times New Roman" w:hAnsi="Times New Roman" w:cs="Traditional Arabic"/>
          <w:b/>
          <w:bCs/>
          <w:sz w:val="36"/>
          <w:szCs w:val="36"/>
          <w:rtl/>
          <w:lang w:eastAsia="ar-SA"/>
        </w:rPr>
      </w:pPr>
    </w:p>
    <w:p w14:paraId="00FCDE1C" w14:textId="77777777" w:rsidR="005B1A90" w:rsidRPr="00912F71" w:rsidRDefault="005B1A90" w:rsidP="005B1A90">
      <w:pPr>
        <w:spacing w:after="0" w:line="240" w:lineRule="auto"/>
        <w:jc w:val="both"/>
        <w:rPr>
          <w:rFonts w:ascii="Times New Roman" w:eastAsia="Times New Roman" w:hAnsi="Times New Roman" w:cs="Traditional Arabic"/>
          <w:sz w:val="36"/>
          <w:szCs w:val="36"/>
          <w:rtl/>
          <w:lang w:eastAsia="ar-SA"/>
        </w:rPr>
      </w:pPr>
      <w:r w:rsidRPr="005B1A90">
        <w:rPr>
          <w:rFonts w:ascii="Times New Roman" w:eastAsia="Times New Roman" w:hAnsi="Times New Roman" w:cs="Traditional Arabic" w:hint="cs"/>
          <w:b/>
          <w:bCs/>
          <w:kern w:val="2"/>
          <w:sz w:val="36"/>
          <w:szCs w:val="36"/>
          <w:rtl/>
          <w:lang w:eastAsia="ar-SA"/>
          <w14:ligatures w14:val="standardContextual"/>
        </w:rPr>
        <w:t>وصية</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النبي</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الأكرم</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sz w:val="36"/>
          <w:szCs w:val="36"/>
          <w:rtl/>
          <w:lang w:eastAsia="ar-SA"/>
        </w:rPr>
        <w:t>ﷺ</w:t>
      </w:r>
      <w:r w:rsidRPr="005B1A90">
        <w:rPr>
          <w:rFonts w:ascii="Times New Roman" w:eastAsia="Times New Roman" w:hAnsi="Times New Roman" w:cs="Traditional Arabic" w:hint="cs"/>
          <w:b/>
          <w:bCs/>
          <w:kern w:val="2"/>
          <w:sz w:val="36"/>
          <w:szCs w:val="36"/>
          <w:rtl/>
          <w:lang w:eastAsia="ar-SA"/>
          <w14:ligatures w14:val="standardContextual"/>
        </w:rPr>
        <w:t xml:space="preserve"> إلى</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الصحابي</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أبي</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ذر</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الغفاري</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رضوان</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الله</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عليه</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دراسة</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5B1A90">
        <w:rPr>
          <w:rFonts w:ascii="Times New Roman" w:eastAsia="Times New Roman" w:hAnsi="Times New Roman" w:cs="Traditional Arabic" w:hint="cs"/>
          <w:b/>
          <w:bCs/>
          <w:kern w:val="2"/>
          <w:sz w:val="36"/>
          <w:szCs w:val="36"/>
          <w:rtl/>
          <w:lang w:eastAsia="ar-SA"/>
          <w14:ligatures w14:val="standardContextual"/>
        </w:rPr>
        <w:t>تداولية</w:t>
      </w:r>
      <w:r w:rsidRPr="005B1A90">
        <w:rPr>
          <w:rFonts w:ascii="Times New Roman" w:eastAsia="Times New Roman" w:hAnsi="Times New Roman" w:cs="Traditional Arabic"/>
          <w:b/>
          <w:bCs/>
          <w:kern w:val="2"/>
          <w:sz w:val="36"/>
          <w:szCs w:val="36"/>
          <w:rtl/>
          <w:lang w:eastAsia="ar-SA"/>
          <w14:ligatures w14:val="standardContextual"/>
        </w:rPr>
        <w:t xml:space="preserve">/ </w:t>
      </w:r>
      <w:r w:rsidRPr="00912F71">
        <w:rPr>
          <w:rFonts w:ascii="Times New Roman" w:eastAsia="Times New Roman" w:hAnsi="Times New Roman" w:cs="Traditional Arabic" w:hint="cs"/>
          <w:sz w:val="36"/>
          <w:szCs w:val="36"/>
          <w:rtl/>
          <w:lang w:eastAsia="ar-SA"/>
        </w:rPr>
        <w:t>حيدر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عيدان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السعدي</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العراق: العتبة العباسية، 1446 هـ، 2024 م، 280 ص.</w:t>
      </w:r>
    </w:p>
    <w:p w14:paraId="7FE18B58" w14:textId="77777777" w:rsidR="005B1A90" w:rsidRPr="00912F71" w:rsidRDefault="005B1A90"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الأصل</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رسالة ماجستير - جامعة</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كربلاء،</w:t>
      </w:r>
      <w:r w:rsidRPr="00912F71">
        <w:rPr>
          <w:rFonts w:ascii="Times New Roman" w:eastAsia="Times New Roman" w:hAnsi="Times New Roman" w:cs="Traditional Arabic"/>
          <w:sz w:val="36"/>
          <w:szCs w:val="36"/>
          <w:rtl/>
          <w:lang w:eastAsia="ar-SA"/>
        </w:rPr>
        <w:t xml:space="preserve"> 1442 </w:t>
      </w:r>
      <w:r w:rsidRPr="00912F71">
        <w:rPr>
          <w:rFonts w:ascii="Times New Roman" w:eastAsia="Times New Roman" w:hAnsi="Times New Roman" w:cs="Traditional Arabic" w:hint="cs"/>
          <w:sz w:val="36"/>
          <w:szCs w:val="36"/>
          <w:rtl/>
          <w:lang w:eastAsia="ar-SA"/>
        </w:rPr>
        <w:t>هـ،</w:t>
      </w:r>
      <w:r w:rsidRPr="00912F71">
        <w:rPr>
          <w:rFonts w:ascii="Times New Roman" w:eastAsia="Times New Roman" w:hAnsi="Times New Roman" w:cs="Traditional Arabic"/>
          <w:sz w:val="36"/>
          <w:szCs w:val="36"/>
          <w:rtl/>
          <w:lang w:eastAsia="ar-SA"/>
        </w:rPr>
        <w:t xml:space="preserve"> 2021 </w:t>
      </w:r>
      <w:r w:rsidRPr="00912F71">
        <w:rPr>
          <w:rFonts w:ascii="Times New Roman" w:eastAsia="Times New Roman" w:hAnsi="Times New Roman" w:cs="Traditional Arabic" w:hint="cs"/>
          <w:sz w:val="36"/>
          <w:szCs w:val="36"/>
          <w:rtl/>
          <w:lang w:eastAsia="ar-SA"/>
        </w:rPr>
        <w:t>م</w:t>
      </w:r>
      <w:r w:rsidRPr="00912F71">
        <w:rPr>
          <w:rFonts w:ascii="Times New Roman" w:eastAsia="Times New Roman" w:hAnsi="Times New Roman" w:cs="Traditional Arabic"/>
          <w:sz w:val="36"/>
          <w:szCs w:val="36"/>
          <w:rtl/>
          <w:lang w:eastAsia="ar-SA"/>
        </w:rPr>
        <w:t>.</w:t>
      </w:r>
    </w:p>
    <w:p w14:paraId="7D88BAAD" w14:textId="77777777" w:rsidR="00912F71" w:rsidRDefault="00912F71" w:rsidP="00912F71">
      <w:pPr>
        <w:spacing w:after="0" w:line="240" w:lineRule="auto"/>
        <w:jc w:val="both"/>
        <w:rPr>
          <w:rFonts w:ascii="Times New Roman" w:eastAsia="Times New Roman" w:hAnsi="Times New Roman" w:cs="Traditional Arabic"/>
          <w:sz w:val="36"/>
          <w:szCs w:val="36"/>
          <w:rtl/>
          <w:lang w:eastAsia="ar-SA"/>
        </w:rPr>
      </w:pPr>
    </w:p>
    <w:p w14:paraId="7A1C7331" w14:textId="6F679212" w:rsidR="00912F71" w:rsidRP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b/>
          <w:bCs/>
          <w:sz w:val="36"/>
          <w:szCs w:val="36"/>
          <w:rtl/>
          <w:lang w:eastAsia="ar-SA"/>
        </w:rPr>
        <w:t>وصية</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النبي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محمد</w:t>
      </w:r>
      <w:r w:rsidRPr="00912F71">
        <w:rPr>
          <w:rFonts w:ascii="Times New Roman" w:eastAsia="Times New Roman" w:hAnsi="Times New Roman" w:cs="Traditional Arabic"/>
          <w:b/>
          <w:bCs/>
          <w:sz w:val="36"/>
          <w:szCs w:val="36"/>
          <w:rtl/>
          <w:lang w:eastAsia="ar-SA"/>
        </w:rPr>
        <w:t xml:space="preserve"> </w:t>
      </w:r>
      <w:r w:rsidR="007276D2" w:rsidRPr="005B1A90">
        <w:rPr>
          <w:rFonts w:ascii="Times New Roman" w:eastAsia="Times New Roman" w:hAnsi="Times New Roman" w:cs="Traditional Arabic" w:hint="cs"/>
          <w:b/>
          <w:bCs/>
          <w:sz w:val="36"/>
          <w:szCs w:val="36"/>
          <w:rtl/>
          <w:lang w:eastAsia="ar-SA"/>
        </w:rPr>
        <w:t>ﷺ</w:t>
      </w:r>
      <w:r w:rsidR="007276D2" w:rsidRPr="00912F71">
        <w:rPr>
          <w:rFonts w:ascii="Times New Roman" w:eastAsia="Times New Roman" w:hAnsi="Times New Roman" w:cs="Traditional Arabic" w:hint="cs"/>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ونصحه</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لعبدالله</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بن</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عباس</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رضي</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الله</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عنه:</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دراسة</w:t>
      </w:r>
      <w:r w:rsidRPr="00912F71">
        <w:rPr>
          <w:rFonts w:ascii="Times New Roman" w:eastAsia="Times New Roman" w:hAnsi="Times New Roman" w:cs="Traditional Arabic"/>
          <w:b/>
          <w:bCs/>
          <w:sz w:val="36"/>
          <w:szCs w:val="36"/>
          <w:rtl/>
          <w:lang w:eastAsia="ar-SA"/>
        </w:rPr>
        <w:t xml:space="preserve"> </w:t>
      </w:r>
      <w:r w:rsidRPr="00912F71">
        <w:rPr>
          <w:rFonts w:ascii="Times New Roman" w:eastAsia="Times New Roman" w:hAnsi="Times New Roman" w:cs="Traditional Arabic" w:hint="cs"/>
          <w:b/>
          <w:bCs/>
          <w:sz w:val="36"/>
          <w:szCs w:val="36"/>
          <w:rtl/>
          <w:lang w:eastAsia="ar-SA"/>
        </w:rPr>
        <w:t>تحليلية</w:t>
      </w:r>
      <w:r w:rsidRPr="00912F71">
        <w:rPr>
          <w:rFonts w:ascii="Times New Roman" w:eastAsia="Times New Roman" w:hAnsi="Times New Roman" w:cs="Traditional Arabic" w:hint="cs"/>
          <w:sz w:val="36"/>
          <w:szCs w:val="36"/>
          <w:rtl/>
          <w:lang w:eastAsia="ar-SA"/>
        </w:rPr>
        <w:t>/</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نضال</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مؤيد</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الاعرجي.- عمّان:</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دار</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غيداء</w:t>
      </w:r>
      <w:r w:rsidRPr="00912F71">
        <w:rPr>
          <w:rFonts w:ascii="Times New Roman" w:eastAsia="Times New Roman" w:hAnsi="Times New Roman" w:cs="Traditional Arabic"/>
          <w:sz w:val="36"/>
          <w:szCs w:val="36"/>
          <w:rtl/>
          <w:lang w:eastAsia="ar-SA"/>
        </w:rPr>
        <w:t xml:space="preserve"> </w:t>
      </w:r>
      <w:r w:rsidRPr="00912F71">
        <w:rPr>
          <w:rFonts w:ascii="Times New Roman" w:eastAsia="Times New Roman" w:hAnsi="Times New Roman" w:cs="Traditional Arabic" w:hint="cs"/>
          <w:sz w:val="36"/>
          <w:szCs w:val="36"/>
          <w:rtl/>
          <w:lang w:eastAsia="ar-SA"/>
        </w:rPr>
        <w:t>للنشر، 1446 هـ، 2025 م.</w:t>
      </w:r>
    </w:p>
    <w:p w14:paraId="307C1304" w14:textId="77777777" w:rsidR="00912F71" w:rsidRDefault="00912F71" w:rsidP="00912F71">
      <w:pPr>
        <w:spacing w:after="0" w:line="240" w:lineRule="auto"/>
        <w:jc w:val="both"/>
        <w:rPr>
          <w:rFonts w:ascii="Times New Roman" w:eastAsia="Times New Roman" w:hAnsi="Times New Roman" w:cs="Traditional Arabic"/>
          <w:sz w:val="36"/>
          <w:szCs w:val="36"/>
          <w:rtl/>
          <w:lang w:eastAsia="ar-SA"/>
        </w:rPr>
      </w:pPr>
      <w:r w:rsidRPr="00912F71">
        <w:rPr>
          <w:rFonts w:ascii="Times New Roman" w:eastAsia="Times New Roman" w:hAnsi="Times New Roman" w:cs="Traditional Arabic" w:hint="cs"/>
          <w:sz w:val="36"/>
          <w:szCs w:val="36"/>
          <w:rtl/>
          <w:lang w:eastAsia="ar-SA"/>
        </w:rPr>
        <w:t xml:space="preserve"> </w:t>
      </w:r>
    </w:p>
    <w:p w14:paraId="3DF8096C" w14:textId="77777777" w:rsidR="008E45D8" w:rsidRPr="008E45D8" w:rsidRDefault="008E45D8" w:rsidP="008E45D8">
      <w:pPr>
        <w:spacing w:after="0" w:line="240" w:lineRule="auto"/>
        <w:jc w:val="both"/>
        <w:rPr>
          <w:rFonts w:ascii="Times New Roman" w:eastAsia="Times New Roman" w:hAnsi="Times New Roman" w:cs="Traditional Arabic"/>
          <w:sz w:val="36"/>
          <w:szCs w:val="36"/>
          <w:rtl/>
          <w:lang w:eastAsia="ar-SA"/>
        </w:rPr>
      </w:pPr>
      <w:r w:rsidRPr="008E45D8">
        <w:rPr>
          <w:rFonts w:ascii="Times New Roman" w:eastAsia="Times New Roman" w:hAnsi="Times New Roman" w:cs="Traditional Arabic" w:hint="cs"/>
          <w:b/>
          <w:bCs/>
          <w:sz w:val="36"/>
          <w:szCs w:val="36"/>
          <w:rtl/>
          <w:lang w:eastAsia="ar-SA"/>
        </w:rPr>
        <w:t>وهج</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الفصاحة</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في</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أقوال</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الرسول</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الأعظم ﷺ:</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خطب،</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رسائل،</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مواعظ،</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حكم،</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أمثال،</w:t>
      </w:r>
      <w:r w:rsidRPr="008E45D8">
        <w:rPr>
          <w:rFonts w:ascii="Times New Roman" w:eastAsia="Times New Roman" w:hAnsi="Times New Roman" w:cs="Traditional Arabic"/>
          <w:b/>
          <w:bCs/>
          <w:sz w:val="36"/>
          <w:szCs w:val="36"/>
          <w:rtl/>
          <w:lang w:eastAsia="ar-SA"/>
        </w:rPr>
        <w:t xml:space="preserve"> </w:t>
      </w:r>
      <w:r w:rsidRPr="008E45D8">
        <w:rPr>
          <w:rFonts w:ascii="Times New Roman" w:eastAsia="Times New Roman" w:hAnsi="Times New Roman" w:cs="Traditional Arabic" w:hint="cs"/>
          <w:b/>
          <w:bCs/>
          <w:sz w:val="36"/>
          <w:szCs w:val="36"/>
          <w:rtl/>
          <w:lang w:eastAsia="ar-SA"/>
        </w:rPr>
        <w:t>وصايا</w:t>
      </w:r>
      <w:r w:rsidRPr="008E45D8">
        <w:rPr>
          <w:rFonts w:ascii="Times New Roman" w:eastAsia="Times New Roman" w:hAnsi="Times New Roman" w:cs="Traditional Arabic" w:hint="cs"/>
          <w:sz w:val="36"/>
          <w:szCs w:val="36"/>
          <w:rtl/>
          <w:lang w:eastAsia="ar-SA"/>
        </w:rPr>
        <w:t>/</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علاء</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الدين</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الأعلمي.- بيروت:</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شركة</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الأعلمي</w:t>
      </w:r>
      <w:r w:rsidRPr="008E45D8">
        <w:rPr>
          <w:rFonts w:ascii="Times New Roman" w:eastAsia="Times New Roman" w:hAnsi="Times New Roman" w:cs="Traditional Arabic"/>
          <w:sz w:val="36"/>
          <w:szCs w:val="36"/>
          <w:rtl/>
          <w:lang w:eastAsia="ar-SA"/>
        </w:rPr>
        <w:t xml:space="preserve"> </w:t>
      </w:r>
      <w:r w:rsidRPr="008E45D8">
        <w:rPr>
          <w:rFonts w:ascii="Times New Roman" w:eastAsia="Times New Roman" w:hAnsi="Times New Roman" w:cs="Traditional Arabic" w:hint="cs"/>
          <w:sz w:val="36"/>
          <w:szCs w:val="36"/>
          <w:rtl/>
          <w:lang w:eastAsia="ar-SA"/>
        </w:rPr>
        <w:t>للمطبوعات، 1447 هـ، 2025 م.</w:t>
      </w:r>
    </w:p>
    <w:p w14:paraId="6F8E4D06" w14:textId="77777777" w:rsidR="008E45D8" w:rsidRDefault="008E45D8" w:rsidP="008E45D8">
      <w:pPr>
        <w:spacing w:after="0" w:line="240" w:lineRule="auto"/>
        <w:jc w:val="both"/>
        <w:rPr>
          <w:rFonts w:ascii="Times New Roman" w:eastAsia="Times New Roman" w:hAnsi="Times New Roman" w:cs="Traditional Arabic"/>
          <w:sz w:val="36"/>
          <w:szCs w:val="36"/>
          <w:rtl/>
          <w:lang w:eastAsia="ar-SA"/>
        </w:rPr>
      </w:pPr>
    </w:p>
    <w:p w14:paraId="6276E89C" w14:textId="1CB5ECC7" w:rsidR="00347EF6" w:rsidRDefault="00347EF6" w:rsidP="00347EF6">
      <w:pPr>
        <w:spacing w:after="0" w:line="240" w:lineRule="auto"/>
        <w:jc w:val="center"/>
        <w:rPr>
          <w:rFonts w:ascii="Times New Roman" w:eastAsia="Times New Roman" w:hAnsi="Times New Roman" w:cs="Traditional Arabic"/>
          <w:b/>
          <w:bCs/>
          <w:color w:val="FF0000"/>
          <w:sz w:val="36"/>
          <w:szCs w:val="36"/>
          <w:rtl/>
          <w:lang w:eastAsia="ar-SA"/>
        </w:rPr>
      </w:pPr>
      <w:r>
        <w:rPr>
          <w:rFonts w:ascii="Times New Roman" w:eastAsia="Times New Roman" w:hAnsi="Times New Roman" w:cs="Traditional Arabic"/>
          <w:b/>
          <w:bCs/>
          <w:color w:val="FF0000"/>
          <w:sz w:val="36"/>
          <w:szCs w:val="36"/>
          <w:rtl/>
          <w:lang w:eastAsia="ar-SA"/>
        </w:rPr>
        <w:t>(</w:t>
      </w:r>
      <w:r w:rsidR="007276D2">
        <w:rPr>
          <w:rFonts w:ascii="Times New Roman" w:eastAsia="Times New Roman" w:hAnsi="Times New Roman" w:cs="Traditional Arabic" w:hint="cs"/>
          <w:b/>
          <w:bCs/>
          <w:color w:val="FF0000"/>
          <w:sz w:val="36"/>
          <w:szCs w:val="36"/>
          <w:rtl/>
          <w:lang w:eastAsia="ar-SA"/>
        </w:rPr>
        <w:t>ي</w:t>
      </w:r>
      <w:r>
        <w:rPr>
          <w:rFonts w:ascii="Times New Roman" w:eastAsia="Times New Roman" w:hAnsi="Times New Roman" w:cs="Traditional Arabic"/>
          <w:b/>
          <w:bCs/>
          <w:color w:val="FF0000"/>
          <w:sz w:val="36"/>
          <w:szCs w:val="36"/>
          <w:rtl/>
          <w:lang w:eastAsia="ar-SA"/>
        </w:rPr>
        <w:t>)</w:t>
      </w:r>
    </w:p>
    <w:p w14:paraId="39996D47" w14:textId="77777777" w:rsidR="00347EF6" w:rsidRPr="00347EF6" w:rsidRDefault="00347EF6" w:rsidP="00347EF6">
      <w:pPr>
        <w:spacing w:after="0" w:line="240" w:lineRule="auto"/>
        <w:jc w:val="both"/>
        <w:rPr>
          <w:rFonts w:ascii="Times New Roman" w:eastAsia="Times New Roman" w:hAnsi="Times New Roman" w:cs="Traditional Arabic"/>
          <w:caps/>
          <w:sz w:val="36"/>
          <w:szCs w:val="36"/>
          <w:rtl/>
          <w:lang w:eastAsia="ar-SA"/>
        </w:rPr>
      </w:pPr>
      <w:r w:rsidRPr="00347EF6">
        <w:rPr>
          <w:rFonts w:ascii="Times New Roman" w:eastAsia="Times New Roman" w:hAnsi="Times New Roman" w:cs="Traditional Arabic" w:hint="cs"/>
          <w:b/>
          <w:bCs/>
          <w:caps/>
          <w:sz w:val="36"/>
          <w:szCs w:val="36"/>
          <w:rtl/>
          <w:lang w:eastAsia="ar-SA"/>
        </w:rPr>
        <w:t>يوم</w:t>
      </w:r>
      <w:r w:rsidRPr="00347EF6">
        <w:rPr>
          <w:rFonts w:ascii="Times New Roman" w:eastAsia="Times New Roman" w:hAnsi="Times New Roman" w:cs="Traditional Arabic"/>
          <w:b/>
          <w:bCs/>
          <w:caps/>
          <w:sz w:val="36"/>
          <w:szCs w:val="36"/>
          <w:rtl/>
          <w:lang w:eastAsia="ar-SA"/>
        </w:rPr>
        <w:t xml:space="preserve"> </w:t>
      </w:r>
      <w:r w:rsidRPr="00347EF6">
        <w:rPr>
          <w:rFonts w:ascii="Times New Roman" w:eastAsia="Times New Roman" w:hAnsi="Times New Roman" w:cs="Traditional Arabic" w:hint="cs"/>
          <w:b/>
          <w:bCs/>
          <w:caps/>
          <w:sz w:val="36"/>
          <w:szCs w:val="36"/>
          <w:rtl/>
          <w:lang w:eastAsia="ar-SA"/>
        </w:rPr>
        <w:t>حزن</w:t>
      </w:r>
      <w:r w:rsidRPr="00347EF6">
        <w:rPr>
          <w:rFonts w:ascii="Times New Roman" w:eastAsia="Times New Roman" w:hAnsi="Times New Roman" w:cs="Traditional Arabic"/>
          <w:b/>
          <w:bCs/>
          <w:caps/>
          <w:sz w:val="36"/>
          <w:szCs w:val="36"/>
          <w:rtl/>
          <w:lang w:eastAsia="ar-SA"/>
        </w:rPr>
        <w:t xml:space="preserve"> </w:t>
      </w:r>
      <w:r w:rsidRPr="00347EF6">
        <w:rPr>
          <w:rFonts w:ascii="Times New Roman" w:eastAsia="Times New Roman" w:hAnsi="Times New Roman" w:cs="Traditional Arabic" w:hint="cs"/>
          <w:b/>
          <w:bCs/>
          <w:caps/>
          <w:sz w:val="36"/>
          <w:szCs w:val="36"/>
          <w:rtl/>
          <w:lang w:eastAsia="ar-SA"/>
        </w:rPr>
        <w:t>النبي</w:t>
      </w:r>
      <w:r w:rsidRPr="00347EF6">
        <w:rPr>
          <w:rFonts w:ascii="Times New Roman" w:eastAsia="Times New Roman" w:hAnsi="Times New Roman" w:cs="Traditional Arabic" w:hint="cs"/>
          <w:caps/>
          <w:sz w:val="36"/>
          <w:szCs w:val="36"/>
          <w:rtl/>
          <w:lang w:eastAsia="ar-SA"/>
        </w:rPr>
        <w:t>/</w:t>
      </w:r>
      <w:r w:rsidRPr="00347EF6">
        <w:rPr>
          <w:rFonts w:ascii="Times New Roman" w:eastAsia="Times New Roman" w:hAnsi="Times New Roman" w:cs="Traditional Arabic"/>
          <w:caps/>
          <w:sz w:val="36"/>
          <w:szCs w:val="36"/>
          <w:rtl/>
          <w:lang w:eastAsia="ar-SA"/>
        </w:rPr>
        <w:t xml:space="preserve"> </w:t>
      </w:r>
      <w:r w:rsidRPr="00347EF6">
        <w:rPr>
          <w:rFonts w:ascii="Times New Roman" w:eastAsia="Times New Roman" w:hAnsi="Times New Roman" w:cs="Traditional Arabic" w:hint="cs"/>
          <w:caps/>
          <w:sz w:val="36"/>
          <w:szCs w:val="36"/>
          <w:rtl/>
          <w:lang w:eastAsia="ar-SA"/>
        </w:rPr>
        <w:t>علي</w:t>
      </w:r>
      <w:r w:rsidRPr="00347EF6">
        <w:rPr>
          <w:rFonts w:ascii="Times New Roman" w:eastAsia="Times New Roman" w:hAnsi="Times New Roman" w:cs="Traditional Arabic"/>
          <w:caps/>
          <w:sz w:val="36"/>
          <w:szCs w:val="36"/>
          <w:rtl/>
          <w:lang w:eastAsia="ar-SA"/>
        </w:rPr>
        <w:t xml:space="preserve"> </w:t>
      </w:r>
      <w:r w:rsidRPr="00347EF6">
        <w:rPr>
          <w:rFonts w:ascii="Times New Roman" w:eastAsia="Times New Roman" w:hAnsi="Times New Roman" w:cs="Traditional Arabic" w:hint="cs"/>
          <w:caps/>
          <w:sz w:val="36"/>
          <w:szCs w:val="36"/>
          <w:rtl/>
          <w:lang w:eastAsia="ar-SA"/>
        </w:rPr>
        <w:t>أحمد حجازي.- مصر: دار كتوبيا للنشر، 1447 هـ، 2025 م.</w:t>
      </w:r>
    </w:p>
    <w:p w14:paraId="4E020CAA" w14:textId="77777777" w:rsidR="00347EF6" w:rsidRPr="00347EF6" w:rsidRDefault="00347EF6" w:rsidP="00347EF6">
      <w:pPr>
        <w:spacing w:after="0" w:line="240" w:lineRule="auto"/>
        <w:jc w:val="both"/>
        <w:rPr>
          <w:rFonts w:ascii="Times New Roman" w:eastAsia="Times New Roman" w:hAnsi="Times New Roman" w:cs="Traditional Arabic"/>
          <w:b/>
          <w:bCs/>
          <w:caps/>
          <w:sz w:val="36"/>
          <w:szCs w:val="36"/>
          <w:rtl/>
          <w:lang w:eastAsia="ar-SA"/>
        </w:rPr>
      </w:pPr>
    </w:p>
    <w:p w14:paraId="315233C9" w14:textId="6D7F54F7" w:rsidR="006567FF" w:rsidRDefault="006567FF">
      <w:pPr>
        <w:bidi w:val="0"/>
        <w:spacing w:line="259" w:lineRule="auto"/>
        <w:rPr>
          <w:rFonts w:ascii="Times New Roman" w:eastAsia="Times New Roman" w:hAnsi="Times New Roman" w:cs="Traditional Arabic"/>
          <w:sz w:val="36"/>
          <w:szCs w:val="36"/>
          <w:rtl/>
          <w:lang w:eastAsia="ar-SA"/>
        </w:rPr>
      </w:pPr>
      <w:r>
        <w:rPr>
          <w:rFonts w:ascii="Times New Roman" w:eastAsia="Times New Roman" w:hAnsi="Times New Roman" w:cs="Traditional Arabic"/>
          <w:sz w:val="36"/>
          <w:szCs w:val="36"/>
          <w:rtl/>
          <w:lang w:eastAsia="ar-SA"/>
        </w:rPr>
        <w:br w:type="page"/>
      </w:r>
    </w:p>
    <w:p w14:paraId="0D5ABE21"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b/>
          <w:bCs/>
          <w:noProof/>
          <w:color w:val="FF0000"/>
          <w:sz w:val="34"/>
          <w:szCs w:val="34"/>
          <w:rtl/>
        </w:rPr>
      </w:pPr>
      <w:r w:rsidRPr="00ED2CDD">
        <w:rPr>
          <w:rFonts w:ascii="Traditional Arabic" w:eastAsia="Times New Roman" w:hAnsi="Traditional Arabic" w:cs="Traditional Arabic" w:hint="cs"/>
          <w:b/>
          <w:bCs/>
          <w:noProof/>
          <w:color w:val="FF0000"/>
          <w:sz w:val="34"/>
          <w:szCs w:val="34"/>
          <w:rtl/>
        </w:rPr>
        <w:lastRenderedPageBreak/>
        <w:t xml:space="preserve">الفهرس </w:t>
      </w:r>
    </w:p>
    <w:p w14:paraId="6D3CA864"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b/>
          <w:bCs/>
          <w:noProof/>
          <w:color w:val="FF0000"/>
          <w:sz w:val="34"/>
          <w:szCs w:val="34"/>
          <w:rtl/>
        </w:rPr>
      </w:pPr>
    </w:p>
    <w:p w14:paraId="4B14EB34" w14:textId="77777777" w:rsidR="006567FF" w:rsidRPr="00ED2CDD" w:rsidRDefault="006567FF" w:rsidP="006567FF">
      <w:pPr>
        <w:tabs>
          <w:tab w:val="right" w:leader="dot" w:pos="8296"/>
        </w:tabs>
        <w:spacing w:after="100"/>
        <w:rPr>
          <w:rFonts w:ascii="Times New Roman" w:eastAsia="Times New Roman" w:hAnsi="Times New Roman" w:cs="Traditional Arabic"/>
          <w:sz w:val="36"/>
          <w:szCs w:val="36"/>
        </w:rPr>
      </w:pPr>
      <w:r w:rsidRPr="00ED2CDD">
        <w:rPr>
          <w:rFonts w:ascii="Times New Roman" w:eastAsia="Times New Roman" w:hAnsi="Times New Roman" w:cs="Traditional Arabic" w:hint="cs"/>
          <w:b/>
          <w:bCs/>
          <w:sz w:val="36"/>
          <w:szCs w:val="36"/>
          <w:rtl/>
        </w:rPr>
        <w:t>الحرف</w:t>
      </w:r>
      <w:r w:rsidRPr="00ED2CDD">
        <w:rPr>
          <w:rFonts w:ascii="Times New Roman" w:eastAsia="Times New Roman" w:hAnsi="Times New Roman" w:cs="Traditional Arabic" w:hint="cs"/>
          <w:sz w:val="36"/>
          <w:szCs w:val="36"/>
          <w:rtl/>
        </w:rPr>
        <w:t xml:space="preserve">  </w:t>
      </w:r>
      <w:r w:rsidRPr="00ED2CDD">
        <w:rPr>
          <w:rFonts w:ascii="Times New Roman" w:eastAsia="Times New Roman" w:hAnsi="Times New Roman" w:cs="Traditional Arabic" w:hint="cs"/>
          <w:b/>
          <w:bCs/>
          <w:sz w:val="36"/>
          <w:szCs w:val="36"/>
          <w:rtl/>
        </w:rPr>
        <w:t xml:space="preserve">                                                                            الصفحة</w:t>
      </w:r>
    </w:p>
    <w:p w14:paraId="7C9012DD"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webHidden/>
          <w:sz w:val="34"/>
          <w:szCs w:val="34"/>
          <w:rtl/>
        </w:rPr>
      </w:pPr>
      <w:r w:rsidRPr="00ED2CDD">
        <w:rPr>
          <w:rFonts w:ascii="Traditional Arabic" w:eastAsia="Times New Roman" w:hAnsi="Traditional Arabic" w:cs="Traditional Arabic" w:hint="cs"/>
          <w:noProof/>
          <w:webHidden/>
          <w:sz w:val="34"/>
          <w:szCs w:val="34"/>
          <w:rtl/>
        </w:rPr>
        <w:t>(أ)</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4</w:t>
      </w:r>
    </w:p>
    <w:p w14:paraId="3E30947B"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(ب)</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42</w:t>
      </w:r>
    </w:p>
    <w:p w14:paraId="68BD179C"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(ت)</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4</w:t>
      </w:r>
      <w:r>
        <w:rPr>
          <w:rFonts w:ascii="Traditional Arabic" w:eastAsia="Times New Roman" w:hAnsi="Traditional Arabic" w:cs="Traditional Arabic" w:hint="cs"/>
          <w:noProof/>
          <w:webHidden/>
          <w:sz w:val="34"/>
          <w:szCs w:val="34"/>
          <w:rtl/>
        </w:rPr>
        <w:t>5</w:t>
      </w:r>
    </w:p>
    <w:p w14:paraId="393FAF36"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webHidden/>
          <w:sz w:val="34"/>
          <w:szCs w:val="34"/>
          <w:rtl/>
        </w:rPr>
      </w:pPr>
      <w:r w:rsidRPr="00ED2CDD">
        <w:rPr>
          <w:rFonts w:ascii="Traditional Arabic" w:eastAsia="Times New Roman" w:hAnsi="Traditional Arabic" w:cs="Traditional Arabic" w:hint="cs"/>
          <w:noProof/>
          <w:webHidden/>
          <w:sz w:val="34"/>
          <w:szCs w:val="34"/>
          <w:rtl/>
        </w:rPr>
        <w:t>(ث)</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60</w:t>
      </w:r>
    </w:p>
    <w:p w14:paraId="5B3187E7"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webHidden/>
          <w:sz w:val="34"/>
          <w:szCs w:val="34"/>
          <w:rtl/>
        </w:rPr>
      </w:pPr>
      <w:r w:rsidRPr="00ED2CDD">
        <w:rPr>
          <w:rFonts w:ascii="Traditional Arabic" w:eastAsia="Times New Roman" w:hAnsi="Traditional Arabic" w:cs="Traditional Arabic" w:hint="cs"/>
          <w:noProof/>
          <w:webHidden/>
          <w:sz w:val="34"/>
          <w:szCs w:val="34"/>
          <w:rtl/>
        </w:rPr>
        <w:t>(ج)</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61</w:t>
      </w:r>
    </w:p>
    <w:p w14:paraId="1637883B"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webHidden/>
          <w:sz w:val="34"/>
          <w:szCs w:val="34"/>
          <w:rtl/>
        </w:rPr>
      </w:pPr>
      <w:r w:rsidRPr="00ED2CDD">
        <w:rPr>
          <w:rFonts w:ascii="Traditional Arabic" w:eastAsia="Times New Roman" w:hAnsi="Traditional Arabic" w:cs="Traditional Arabic" w:hint="cs"/>
          <w:noProof/>
          <w:webHidden/>
          <w:sz w:val="34"/>
          <w:szCs w:val="34"/>
          <w:rtl/>
        </w:rPr>
        <w:t>(ح)</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6</w:t>
      </w:r>
      <w:r>
        <w:rPr>
          <w:rFonts w:ascii="Traditional Arabic" w:eastAsia="Times New Roman" w:hAnsi="Traditional Arabic" w:cs="Traditional Arabic" w:hint="cs"/>
          <w:noProof/>
          <w:webHidden/>
          <w:sz w:val="34"/>
          <w:szCs w:val="34"/>
          <w:rtl/>
        </w:rPr>
        <w:t>8</w:t>
      </w:r>
    </w:p>
    <w:p w14:paraId="6B71F4B5"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(خ)</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72</w:t>
      </w:r>
    </w:p>
    <w:p w14:paraId="0DC5A337"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(د)</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74</w:t>
      </w:r>
    </w:p>
    <w:p w14:paraId="72133857"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(ذ)</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7</w:t>
      </w:r>
      <w:r>
        <w:rPr>
          <w:rFonts w:ascii="Traditional Arabic" w:eastAsia="Times New Roman" w:hAnsi="Traditional Arabic" w:cs="Traditional Arabic" w:hint="cs"/>
          <w:noProof/>
          <w:webHidden/>
          <w:sz w:val="34"/>
          <w:szCs w:val="34"/>
          <w:rtl/>
        </w:rPr>
        <w:t>7</w:t>
      </w:r>
    </w:p>
    <w:p w14:paraId="666546C2"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bookmarkStart w:id="43" w:name="_Hlk528923863"/>
      <w:r w:rsidRPr="00ED2CDD">
        <w:rPr>
          <w:rFonts w:ascii="Traditional Arabic" w:eastAsia="Times New Roman" w:hAnsi="Traditional Arabic" w:cs="Traditional Arabic" w:hint="cs"/>
          <w:noProof/>
          <w:webHidden/>
          <w:sz w:val="34"/>
          <w:szCs w:val="34"/>
          <w:rtl/>
        </w:rPr>
        <w:t>(ر)</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7</w:t>
      </w:r>
      <w:r>
        <w:rPr>
          <w:rFonts w:ascii="Traditional Arabic" w:eastAsia="Times New Roman" w:hAnsi="Traditional Arabic" w:cs="Traditional Arabic" w:hint="cs"/>
          <w:noProof/>
          <w:webHidden/>
          <w:sz w:val="34"/>
          <w:szCs w:val="34"/>
          <w:rtl/>
        </w:rPr>
        <w:t>7</w:t>
      </w:r>
    </w:p>
    <w:bookmarkEnd w:id="43"/>
    <w:p w14:paraId="565862B5"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(ز)</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sz w:val="34"/>
          <w:szCs w:val="34"/>
          <w:rtl/>
        </w:rPr>
        <w:t>84</w:t>
      </w:r>
    </w:p>
    <w:p w14:paraId="17CF989E"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(س)</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8</w:t>
      </w:r>
      <w:r>
        <w:rPr>
          <w:rFonts w:ascii="Traditional Arabic" w:eastAsia="Times New Roman" w:hAnsi="Traditional Arabic" w:cs="Traditional Arabic" w:hint="cs"/>
          <w:noProof/>
          <w:webHidden/>
          <w:sz w:val="34"/>
          <w:szCs w:val="34"/>
          <w:rtl/>
        </w:rPr>
        <w:t>6</w:t>
      </w:r>
    </w:p>
    <w:p w14:paraId="121E973B"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(ش)</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8</w:t>
      </w:r>
      <w:r>
        <w:rPr>
          <w:rFonts w:ascii="Traditional Arabic" w:eastAsia="Times New Roman" w:hAnsi="Traditional Arabic" w:cs="Traditional Arabic" w:hint="cs"/>
          <w:noProof/>
          <w:webHidden/>
          <w:sz w:val="34"/>
          <w:szCs w:val="34"/>
          <w:rtl/>
        </w:rPr>
        <w:t>9</w:t>
      </w:r>
    </w:p>
    <w:p w14:paraId="3A9C5DE5"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(ص)</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95</w:t>
      </w:r>
    </w:p>
    <w:p w14:paraId="1BCADB28"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(ض)</w:t>
      </w:r>
      <w:r w:rsidRPr="00ED2CDD">
        <w:rPr>
          <w:rFonts w:ascii="Traditional Arabic" w:eastAsia="Times New Roman" w:hAnsi="Traditional Arabic" w:cs="Traditional Arabic"/>
          <w:noProof/>
          <w:webHidden/>
          <w:sz w:val="34"/>
          <w:szCs w:val="34"/>
          <w:rtl/>
        </w:rPr>
        <w:tab/>
      </w:r>
      <w:r w:rsidRPr="00ED2CDD">
        <w:rPr>
          <w:rFonts w:ascii="Traditional Arabic" w:eastAsia="Times New Roman" w:hAnsi="Traditional Arabic" w:cs="Traditional Arabic" w:hint="cs"/>
          <w:noProof/>
          <w:webHidden/>
          <w:sz w:val="34"/>
          <w:szCs w:val="34"/>
          <w:rtl/>
        </w:rPr>
        <w:t>9</w:t>
      </w:r>
      <w:r>
        <w:rPr>
          <w:rFonts w:ascii="Traditional Arabic" w:eastAsia="Times New Roman" w:hAnsi="Traditional Arabic" w:cs="Traditional Arabic" w:hint="cs"/>
          <w:noProof/>
          <w:webHidden/>
          <w:sz w:val="34"/>
          <w:szCs w:val="34"/>
          <w:rtl/>
        </w:rPr>
        <w:t>8</w:t>
      </w:r>
    </w:p>
    <w:p w14:paraId="50465383"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(ط)</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99</w:t>
      </w:r>
    </w:p>
    <w:p w14:paraId="34FEBB75"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(ظ)</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100</w:t>
      </w:r>
    </w:p>
    <w:p w14:paraId="2B6A3C71"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(ع)</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100</w:t>
      </w:r>
    </w:p>
    <w:p w14:paraId="259D72B9"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(غ)</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104</w:t>
      </w:r>
    </w:p>
    <w:p w14:paraId="2446FB79"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lastRenderedPageBreak/>
        <w:t>(ف)</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105</w:t>
      </w:r>
    </w:p>
    <w:p w14:paraId="522A29BF"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(ق)</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112</w:t>
      </w:r>
    </w:p>
    <w:p w14:paraId="36906798"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(ك)</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115</w:t>
      </w:r>
    </w:p>
    <w:p w14:paraId="5CE2F893"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(ل)</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118</w:t>
      </w:r>
    </w:p>
    <w:p w14:paraId="0A670EC0" w14:textId="77777777" w:rsidR="006567FF" w:rsidRPr="00ED2CDD" w:rsidRDefault="006567FF" w:rsidP="006567FF">
      <w:pPr>
        <w:tabs>
          <w:tab w:val="right" w:leader="dot" w:pos="8296"/>
        </w:tabs>
        <w:spacing w:after="100"/>
        <w:jc w:val="center"/>
        <w:rPr>
          <w:rFonts w:ascii="Traditional Arabic" w:eastAsia="Times New Roman" w:hAnsi="Traditional Arabic" w:cs="Traditional Arabic"/>
          <w:noProof/>
          <w:webHidden/>
          <w:sz w:val="34"/>
          <w:szCs w:val="34"/>
          <w:rtl/>
        </w:rPr>
      </w:pPr>
      <w:r w:rsidRPr="00ED2CDD">
        <w:rPr>
          <w:rFonts w:ascii="Traditional Arabic" w:eastAsia="Times New Roman" w:hAnsi="Traditional Arabic" w:cs="Traditional Arabic" w:hint="cs"/>
          <w:noProof/>
          <w:webHidden/>
          <w:sz w:val="34"/>
          <w:szCs w:val="34"/>
          <w:rtl/>
        </w:rPr>
        <w:t>(م)</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118</w:t>
      </w:r>
    </w:p>
    <w:p w14:paraId="2EAD8C15"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(ن)</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148</w:t>
      </w:r>
    </w:p>
    <w:p w14:paraId="52E3BB2C"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(هـ)</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152</w:t>
      </w:r>
    </w:p>
    <w:p w14:paraId="05907402"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(و)</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153</w:t>
      </w:r>
    </w:p>
    <w:p w14:paraId="11BF2F38" w14:textId="77777777" w:rsidR="006567FF" w:rsidRPr="00ED2CDD" w:rsidRDefault="006567FF" w:rsidP="006567FF">
      <w:pPr>
        <w:tabs>
          <w:tab w:val="right" w:leader="dot" w:pos="8296"/>
        </w:tabs>
        <w:spacing w:after="100"/>
        <w:jc w:val="center"/>
        <w:rPr>
          <w:rFonts w:ascii="Traditional Arabic" w:eastAsiaTheme="minorEastAsia" w:hAnsi="Traditional Arabic" w:cs="Traditional Arabic"/>
          <w:noProof/>
          <w:sz w:val="34"/>
          <w:szCs w:val="34"/>
          <w:rtl/>
        </w:rPr>
      </w:pPr>
      <w:r w:rsidRPr="00ED2CDD">
        <w:rPr>
          <w:rFonts w:ascii="Traditional Arabic" w:eastAsia="Times New Roman" w:hAnsi="Traditional Arabic" w:cs="Traditional Arabic" w:hint="cs"/>
          <w:noProof/>
          <w:webHidden/>
          <w:sz w:val="34"/>
          <w:szCs w:val="34"/>
          <w:rtl/>
        </w:rPr>
        <w:t>(ي)</w:t>
      </w:r>
      <w:r w:rsidRPr="00ED2CDD">
        <w:rPr>
          <w:rFonts w:ascii="Traditional Arabic" w:eastAsia="Times New Roman" w:hAnsi="Traditional Arabic" w:cs="Traditional Arabic"/>
          <w:noProof/>
          <w:webHidden/>
          <w:sz w:val="34"/>
          <w:szCs w:val="34"/>
          <w:rtl/>
        </w:rPr>
        <w:tab/>
      </w:r>
      <w:r>
        <w:rPr>
          <w:rFonts w:ascii="Traditional Arabic" w:eastAsia="Times New Roman" w:hAnsi="Traditional Arabic" w:cs="Traditional Arabic" w:hint="cs"/>
          <w:noProof/>
          <w:webHidden/>
          <w:sz w:val="34"/>
          <w:szCs w:val="34"/>
          <w:rtl/>
        </w:rPr>
        <w:t>154</w:t>
      </w:r>
    </w:p>
    <w:p w14:paraId="6E833D8D" w14:textId="77777777" w:rsidR="006567FF" w:rsidRPr="00ED2CDD" w:rsidRDefault="006567FF" w:rsidP="006567FF">
      <w:pPr>
        <w:spacing w:after="0" w:line="240" w:lineRule="auto"/>
        <w:jc w:val="both"/>
        <w:rPr>
          <w:rFonts w:ascii="Times New Roman" w:eastAsia="Times New Roman" w:hAnsi="Times New Roman" w:cs="Traditional Arabic"/>
          <w:caps/>
          <w:sz w:val="36"/>
          <w:szCs w:val="36"/>
          <w:rtl/>
          <w:lang w:eastAsia="ar-SA"/>
        </w:rPr>
      </w:pPr>
    </w:p>
    <w:p w14:paraId="3BDD2BA1" w14:textId="77777777" w:rsidR="006567FF" w:rsidRDefault="006567FF" w:rsidP="006567FF"/>
    <w:p w14:paraId="48EB7E57" w14:textId="77777777" w:rsidR="00347EF6" w:rsidRPr="006567FF" w:rsidRDefault="00347EF6" w:rsidP="008E45D8">
      <w:pPr>
        <w:spacing w:after="0" w:line="240" w:lineRule="auto"/>
        <w:jc w:val="both"/>
        <w:rPr>
          <w:rFonts w:ascii="Times New Roman" w:eastAsia="Times New Roman" w:hAnsi="Times New Roman" w:cs="Traditional Arabic"/>
          <w:sz w:val="36"/>
          <w:szCs w:val="36"/>
          <w:rtl/>
          <w:lang w:eastAsia="ar-SA"/>
        </w:rPr>
      </w:pPr>
    </w:p>
    <w:sectPr w:rsidR="00347EF6" w:rsidRPr="006567FF" w:rsidSect="00773E2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F433" w14:textId="77777777" w:rsidR="00360C0C" w:rsidRDefault="00360C0C" w:rsidP="00EB0565">
      <w:pPr>
        <w:spacing w:after="0" w:line="240" w:lineRule="auto"/>
      </w:pPr>
      <w:r>
        <w:separator/>
      </w:r>
    </w:p>
  </w:endnote>
  <w:endnote w:type="continuationSeparator" w:id="0">
    <w:p w14:paraId="74886421" w14:textId="77777777" w:rsidR="00360C0C" w:rsidRDefault="00360C0C" w:rsidP="00EB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63629702"/>
      <w:docPartObj>
        <w:docPartGallery w:val="Page Numbers (Bottom of Page)"/>
        <w:docPartUnique/>
      </w:docPartObj>
    </w:sdtPr>
    <w:sdtContent>
      <w:p w14:paraId="5F821F26" w14:textId="469C10B1" w:rsidR="00EB0565" w:rsidRDefault="00EB0565">
        <w:pPr>
          <w:pStyle w:val="ab"/>
          <w:jc w:val="center"/>
        </w:pPr>
        <w:r>
          <w:fldChar w:fldCharType="begin"/>
        </w:r>
        <w:r>
          <w:instrText>PAGE   \* MERGEFORMAT</w:instrText>
        </w:r>
        <w:r>
          <w:fldChar w:fldCharType="separate"/>
        </w:r>
        <w:r>
          <w:rPr>
            <w:rtl/>
            <w:lang w:val="ar-SA"/>
          </w:rPr>
          <w:t>2</w:t>
        </w:r>
        <w:r>
          <w:fldChar w:fldCharType="end"/>
        </w:r>
      </w:p>
    </w:sdtContent>
  </w:sdt>
  <w:p w14:paraId="09817DB7" w14:textId="77777777" w:rsidR="00EB0565" w:rsidRDefault="00EB05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777A" w14:textId="77777777" w:rsidR="00360C0C" w:rsidRDefault="00360C0C" w:rsidP="00EB0565">
      <w:pPr>
        <w:spacing w:after="0" w:line="240" w:lineRule="auto"/>
      </w:pPr>
      <w:r>
        <w:separator/>
      </w:r>
    </w:p>
  </w:footnote>
  <w:footnote w:type="continuationSeparator" w:id="0">
    <w:p w14:paraId="04299621" w14:textId="77777777" w:rsidR="00360C0C" w:rsidRDefault="00360C0C" w:rsidP="00EB0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0DF"/>
    <w:multiLevelType w:val="hybridMultilevel"/>
    <w:tmpl w:val="FF40EE54"/>
    <w:lvl w:ilvl="0" w:tplc="AB02F3F8">
      <w:start w:val="1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D4742"/>
    <w:multiLevelType w:val="hybridMultilevel"/>
    <w:tmpl w:val="6AF6DC40"/>
    <w:lvl w:ilvl="0" w:tplc="37562E80">
      <w:start w:val="9"/>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55215"/>
    <w:multiLevelType w:val="hybridMultilevel"/>
    <w:tmpl w:val="C55A9EE6"/>
    <w:lvl w:ilvl="0" w:tplc="5B4E2272">
      <w:start w:val="7"/>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845E3"/>
    <w:multiLevelType w:val="hybridMultilevel"/>
    <w:tmpl w:val="F5DC93D4"/>
    <w:lvl w:ilvl="0" w:tplc="577203D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E0E75"/>
    <w:multiLevelType w:val="hybridMultilevel"/>
    <w:tmpl w:val="21DAFC7E"/>
    <w:lvl w:ilvl="0" w:tplc="B4743630">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54959">
    <w:abstractNumId w:val="2"/>
  </w:num>
  <w:num w:numId="2" w16cid:durableId="145972407">
    <w:abstractNumId w:val="1"/>
  </w:num>
  <w:num w:numId="3" w16cid:durableId="670529991">
    <w:abstractNumId w:val="3"/>
  </w:num>
  <w:num w:numId="4" w16cid:durableId="2128891904">
    <w:abstractNumId w:val="0"/>
  </w:num>
  <w:num w:numId="5" w16cid:durableId="1980918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53"/>
    <w:rsid w:val="00001363"/>
    <w:rsid w:val="00003759"/>
    <w:rsid w:val="00006599"/>
    <w:rsid w:val="00014B35"/>
    <w:rsid w:val="00026E35"/>
    <w:rsid w:val="00030081"/>
    <w:rsid w:val="0003678B"/>
    <w:rsid w:val="000377BB"/>
    <w:rsid w:val="00041507"/>
    <w:rsid w:val="0004282C"/>
    <w:rsid w:val="00063D53"/>
    <w:rsid w:val="0007001C"/>
    <w:rsid w:val="00072165"/>
    <w:rsid w:val="000811FC"/>
    <w:rsid w:val="0008367D"/>
    <w:rsid w:val="000848ED"/>
    <w:rsid w:val="00086C57"/>
    <w:rsid w:val="00086E4B"/>
    <w:rsid w:val="00094270"/>
    <w:rsid w:val="000948A7"/>
    <w:rsid w:val="000A54BB"/>
    <w:rsid w:val="000A7CE8"/>
    <w:rsid w:val="000C0752"/>
    <w:rsid w:val="000C50AF"/>
    <w:rsid w:val="000D3A44"/>
    <w:rsid w:val="000D5581"/>
    <w:rsid w:val="000E2B72"/>
    <w:rsid w:val="000F6B67"/>
    <w:rsid w:val="00101DB4"/>
    <w:rsid w:val="00110BC3"/>
    <w:rsid w:val="001258B9"/>
    <w:rsid w:val="001359D0"/>
    <w:rsid w:val="00136CF5"/>
    <w:rsid w:val="00137B1E"/>
    <w:rsid w:val="00151E2D"/>
    <w:rsid w:val="00163619"/>
    <w:rsid w:val="00183DBE"/>
    <w:rsid w:val="00191CE0"/>
    <w:rsid w:val="001947D6"/>
    <w:rsid w:val="001951B9"/>
    <w:rsid w:val="001A0A82"/>
    <w:rsid w:val="001A6444"/>
    <w:rsid w:val="001B5BA8"/>
    <w:rsid w:val="001B6504"/>
    <w:rsid w:val="001C1CB4"/>
    <w:rsid w:val="001C3EDD"/>
    <w:rsid w:val="001D4578"/>
    <w:rsid w:val="001E7851"/>
    <w:rsid w:val="001F1F27"/>
    <w:rsid w:val="001F56E3"/>
    <w:rsid w:val="00202D55"/>
    <w:rsid w:val="00206252"/>
    <w:rsid w:val="0021189E"/>
    <w:rsid w:val="00213FB6"/>
    <w:rsid w:val="00216AE2"/>
    <w:rsid w:val="002211D7"/>
    <w:rsid w:val="00235141"/>
    <w:rsid w:val="002364C3"/>
    <w:rsid w:val="002479E7"/>
    <w:rsid w:val="00252191"/>
    <w:rsid w:val="00256465"/>
    <w:rsid w:val="00296FEC"/>
    <w:rsid w:val="002A0051"/>
    <w:rsid w:val="002A50F4"/>
    <w:rsid w:val="002B2A1F"/>
    <w:rsid w:val="002B5B07"/>
    <w:rsid w:val="002B70AA"/>
    <w:rsid w:val="002B7828"/>
    <w:rsid w:val="002C2A5F"/>
    <w:rsid w:val="002D0AFB"/>
    <w:rsid w:val="002E3848"/>
    <w:rsid w:val="002E66CB"/>
    <w:rsid w:val="00321E15"/>
    <w:rsid w:val="0033381C"/>
    <w:rsid w:val="00335028"/>
    <w:rsid w:val="00342C2B"/>
    <w:rsid w:val="00346605"/>
    <w:rsid w:val="00347EF6"/>
    <w:rsid w:val="00355862"/>
    <w:rsid w:val="00360C0C"/>
    <w:rsid w:val="00373147"/>
    <w:rsid w:val="00380249"/>
    <w:rsid w:val="0038259E"/>
    <w:rsid w:val="00395F6D"/>
    <w:rsid w:val="003B666A"/>
    <w:rsid w:val="003C67B4"/>
    <w:rsid w:val="003D6FD9"/>
    <w:rsid w:val="003E1061"/>
    <w:rsid w:val="003E5C30"/>
    <w:rsid w:val="003F0AEC"/>
    <w:rsid w:val="003F2201"/>
    <w:rsid w:val="00401C8A"/>
    <w:rsid w:val="0040499A"/>
    <w:rsid w:val="00405348"/>
    <w:rsid w:val="00406CE9"/>
    <w:rsid w:val="00417A0C"/>
    <w:rsid w:val="00420595"/>
    <w:rsid w:val="0042593E"/>
    <w:rsid w:val="0042753B"/>
    <w:rsid w:val="0043191C"/>
    <w:rsid w:val="00452D5C"/>
    <w:rsid w:val="00453B84"/>
    <w:rsid w:val="00454FC0"/>
    <w:rsid w:val="00472EE7"/>
    <w:rsid w:val="00473A39"/>
    <w:rsid w:val="00481C98"/>
    <w:rsid w:val="004A55B4"/>
    <w:rsid w:val="004C4927"/>
    <w:rsid w:val="004C7CBD"/>
    <w:rsid w:val="004D52A0"/>
    <w:rsid w:val="004D55B2"/>
    <w:rsid w:val="004D6E95"/>
    <w:rsid w:val="004F1F08"/>
    <w:rsid w:val="00517648"/>
    <w:rsid w:val="00521A4F"/>
    <w:rsid w:val="0052258C"/>
    <w:rsid w:val="00524C66"/>
    <w:rsid w:val="00525AF1"/>
    <w:rsid w:val="005318EA"/>
    <w:rsid w:val="00536958"/>
    <w:rsid w:val="00536A71"/>
    <w:rsid w:val="005454FF"/>
    <w:rsid w:val="00553760"/>
    <w:rsid w:val="00555414"/>
    <w:rsid w:val="00556D07"/>
    <w:rsid w:val="0057196B"/>
    <w:rsid w:val="00572138"/>
    <w:rsid w:val="00577FC1"/>
    <w:rsid w:val="005841F2"/>
    <w:rsid w:val="005862E8"/>
    <w:rsid w:val="00587F80"/>
    <w:rsid w:val="005949CA"/>
    <w:rsid w:val="005B1A90"/>
    <w:rsid w:val="005B2E95"/>
    <w:rsid w:val="005B7BA3"/>
    <w:rsid w:val="005C62F4"/>
    <w:rsid w:val="005C694A"/>
    <w:rsid w:val="005D69E6"/>
    <w:rsid w:val="005E2BBA"/>
    <w:rsid w:val="005F171A"/>
    <w:rsid w:val="005F3EC2"/>
    <w:rsid w:val="00601DA8"/>
    <w:rsid w:val="006079DC"/>
    <w:rsid w:val="00621C48"/>
    <w:rsid w:val="00621FAB"/>
    <w:rsid w:val="00625A48"/>
    <w:rsid w:val="00632944"/>
    <w:rsid w:val="00632CF9"/>
    <w:rsid w:val="00635ADA"/>
    <w:rsid w:val="0063753B"/>
    <w:rsid w:val="00643A85"/>
    <w:rsid w:val="00645E54"/>
    <w:rsid w:val="00655C51"/>
    <w:rsid w:val="006567FF"/>
    <w:rsid w:val="0066144B"/>
    <w:rsid w:val="00661694"/>
    <w:rsid w:val="00683B24"/>
    <w:rsid w:val="006866E1"/>
    <w:rsid w:val="00693B61"/>
    <w:rsid w:val="00694A17"/>
    <w:rsid w:val="006A764A"/>
    <w:rsid w:val="006C0412"/>
    <w:rsid w:val="006D2835"/>
    <w:rsid w:val="006E5063"/>
    <w:rsid w:val="006E7941"/>
    <w:rsid w:val="006F174E"/>
    <w:rsid w:val="007115B5"/>
    <w:rsid w:val="0071389A"/>
    <w:rsid w:val="007238A3"/>
    <w:rsid w:val="0072738D"/>
    <w:rsid w:val="007276D2"/>
    <w:rsid w:val="00730A62"/>
    <w:rsid w:val="00756ABE"/>
    <w:rsid w:val="0075750E"/>
    <w:rsid w:val="00764EF6"/>
    <w:rsid w:val="00773E21"/>
    <w:rsid w:val="007861F5"/>
    <w:rsid w:val="00792057"/>
    <w:rsid w:val="00797752"/>
    <w:rsid w:val="007A7C1E"/>
    <w:rsid w:val="007C177C"/>
    <w:rsid w:val="007D5416"/>
    <w:rsid w:val="007E32AF"/>
    <w:rsid w:val="007E578E"/>
    <w:rsid w:val="007F0111"/>
    <w:rsid w:val="007F5708"/>
    <w:rsid w:val="00802BD9"/>
    <w:rsid w:val="00806F70"/>
    <w:rsid w:val="00810B01"/>
    <w:rsid w:val="008142CC"/>
    <w:rsid w:val="00817FF6"/>
    <w:rsid w:val="00820F1F"/>
    <w:rsid w:val="00851020"/>
    <w:rsid w:val="00857E96"/>
    <w:rsid w:val="00860B23"/>
    <w:rsid w:val="00863D51"/>
    <w:rsid w:val="0086617C"/>
    <w:rsid w:val="00876EBB"/>
    <w:rsid w:val="00881CFB"/>
    <w:rsid w:val="008A61DB"/>
    <w:rsid w:val="008B6942"/>
    <w:rsid w:val="008C1067"/>
    <w:rsid w:val="008E45D8"/>
    <w:rsid w:val="008E684F"/>
    <w:rsid w:val="008F18A7"/>
    <w:rsid w:val="008F53E1"/>
    <w:rsid w:val="00911DC1"/>
    <w:rsid w:val="00912F71"/>
    <w:rsid w:val="00921C94"/>
    <w:rsid w:val="00941C15"/>
    <w:rsid w:val="009513F1"/>
    <w:rsid w:val="00971ACA"/>
    <w:rsid w:val="009731F6"/>
    <w:rsid w:val="00977D46"/>
    <w:rsid w:val="0098011F"/>
    <w:rsid w:val="00983968"/>
    <w:rsid w:val="00985F5C"/>
    <w:rsid w:val="00995839"/>
    <w:rsid w:val="009A4D34"/>
    <w:rsid w:val="009B0F35"/>
    <w:rsid w:val="009B383B"/>
    <w:rsid w:val="009B6806"/>
    <w:rsid w:val="009D37D4"/>
    <w:rsid w:val="009D3E68"/>
    <w:rsid w:val="009D5FFB"/>
    <w:rsid w:val="009F0A61"/>
    <w:rsid w:val="009F4486"/>
    <w:rsid w:val="00A0500D"/>
    <w:rsid w:val="00A115CF"/>
    <w:rsid w:val="00A11716"/>
    <w:rsid w:val="00A169AB"/>
    <w:rsid w:val="00A17CDC"/>
    <w:rsid w:val="00A24740"/>
    <w:rsid w:val="00A35140"/>
    <w:rsid w:val="00A35E18"/>
    <w:rsid w:val="00A41B3D"/>
    <w:rsid w:val="00A47F96"/>
    <w:rsid w:val="00A51A63"/>
    <w:rsid w:val="00A60F62"/>
    <w:rsid w:val="00A84E0F"/>
    <w:rsid w:val="00A935E9"/>
    <w:rsid w:val="00AA0739"/>
    <w:rsid w:val="00AA794C"/>
    <w:rsid w:val="00AB7C55"/>
    <w:rsid w:val="00AC0143"/>
    <w:rsid w:val="00AE46AD"/>
    <w:rsid w:val="00AF06D7"/>
    <w:rsid w:val="00AF7201"/>
    <w:rsid w:val="00B208F8"/>
    <w:rsid w:val="00B3099B"/>
    <w:rsid w:val="00B427E5"/>
    <w:rsid w:val="00B442C5"/>
    <w:rsid w:val="00B447EC"/>
    <w:rsid w:val="00B53BC0"/>
    <w:rsid w:val="00B56E9C"/>
    <w:rsid w:val="00B600E5"/>
    <w:rsid w:val="00B62B55"/>
    <w:rsid w:val="00B66BDC"/>
    <w:rsid w:val="00B712F6"/>
    <w:rsid w:val="00B80C33"/>
    <w:rsid w:val="00B925C2"/>
    <w:rsid w:val="00BA4680"/>
    <w:rsid w:val="00BA4C07"/>
    <w:rsid w:val="00BB11DF"/>
    <w:rsid w:val="00BB1D49"/>
    <w:rsid w:val="00BB26FC"/>
    <w:rsid w:val="00BB3140"/>
    <w:rsid w:val="00BB598C"/>
    <w:rsid w:val="00BC4D81"/>
    <w:rsid w:val="00BD1766"/>
    <w:rsid w:val="00BE68DC"/>
    <w:rsid w:val="00BF03B4"/>
    <w:rsid w:val="00BF4193"/>
    <w:rsid w:val="00BF69E7"/>
    <w:rsid w:val="00C001A1"/>
    <w:rsid w:val="00C11762"/>
    <w:rsid w:val="00C22E1D"/>
    <w:rsid w:val="00C33DFA"/>
    <w:rsid w:val="00C43127"/>
    <w:rsid w:val="00C60B86"/>
    <w:rsid w:val="00C651AA"/>
    <w:rsid w:val="00C67AC0"/>
    <w:rsid w:val="00C7093B"/>
    <w:rsid w:val="00C725CC"/>
    <w:rsid w:val="00C82FE7"/>
    <w:rsid w:val="00C834CE"/>
    <w:rsid w:val="00C86E16"/>
    <w:rsid w:val="00C935FB"/>
    <w:rsid w:val="00C94CB1"/>
    <w:rsid w:val="00C96297"/>
    <w:rsid w:val="00CA3042"/>
    <w:rsid w:val="00CC5C0F"/>
    <w:rsid w:val="00CF3E7F"/>
    <w:rsid w:val="00CF60C6"/>
    <w:rsid w:val="00CF7112"/>
    <w:rsid w:val="00D14736"/>
    <w:rsid w:val="00D25D23"/>
    <w:rsid w:val="00D311DC"/>
    <w:rsid w:val="00D356E9"/>
    <w:rsid w:val="00D422FE"/>
    <w:rsid w:val="00D46996"/>
    <w:rsid w:val="00D6544E"/>
    <w:rsid w:val="00D65B6D"/>
    <w:rsid w:val="00D8411B"/>
    <w:rsid w:val="00D96CC9"/>
    <w:rsid w:val="00DD00C7"/>
    <w:rsid w:val="00DE0EA8"/>
    <w:rsid w:val="00DE2742"/>
    <w:rsid w:val="00DF2B77"/>
    <w:rsid w:val="00DF4D4F"/>
    <w:rsid w:val="00DF6B1D"/>
    <w:rsid w:val="00E039C3"/>
    <w:rsid w:val="00E05BB5"/>
    <w:rsid w:val="00E11AC8"/>
    <w:rsid w:val="00E16FFE"/>
    <w:rsid w:val="00E210A6"/>
    <w:rsid w:val="00E272CA"/>
    <w:rsid w:val="00E3081B"/>
    <w:rsid w:val="00E3434C"/>
    <w:rsid w:val="00E404C1"/>
    <w:rsid w:val="00E473A9"/>
    <w:rsid w:val="00E51848"/>
    <w:rsid w:val="00E526CA"/>
    <w:rsid w:val="00E55600"/>
    <w:rsid w:val="00E604A4"/>
    <w:rsid w:val="00E60A09"/>
    <w:rsid w:val="00E80E2B"/>
    <w:rsid w:val="00E92B46"/>
    <w:rsid w:val="00EA38DC"/>
    <w:rsid w:val="00EA3B07"/>
    <w:rsid w:val="00EA5B54"/>
    <w:rsid w:val="00EB0565"/>
    <w:rsid w:val="00ED02D1"/>
    <w:rsid w:val="00EF0730"/>
    <w:rsid w:val="00EF5CEF"/>
    <w:rsid w:val="00F05873"/>
    <w:rsid w:val="00F0771A"/>
    <w:rsid w:val="00F214BD"/>
    <w:rsid w:val="00F23BB8"/>
    <w:rsid w:val="00F23DD5"/>
    <w:rsid w:val="00F30631"/>
    <w:rsid w:val="00F306F1"/>
    <w:rsid w:val="00F35470"/>
    <w:rsid w:val="00F35AA7"/>
    <w:rsid w:val="00F52341"/>
    <w:rsid w:val="00F532FA"/>
    <w:rsid w:val="00F545FC"/>
    <w:rsid w:val="00F560BA"/>
    <w:rsid w:val="00F5631A"/>
    <w:rsid w:val="00F57C3D"/>
    <w:rsid w:val="00F86BA8"/>
    <w:rsid w:val="00F918A2"/>
    <w:rsid w:val="00F96F0C"/>
    <w:rsid w:val="00FA1D52"/>
    <w:rsid w:val="00FA6F95"/>
    <w:rsid w:val="00FA7B8D"/>
    <w:rsid w:val="00FB5518"/>
    <w:rsid w:val="00FB56A3"/>
    <w:rsid w:val="00FC0FD7"/>
    <w:rsid w:val="00FC32B6"/>
    <w:rsid w:val="00FC5208"/>
    <w:rsid w:val="00FC532B"/>
    <w:rsid w:val="00FC6CFE"/>
    <w:rsid w:val="00FE79FE"/>
    <w:rsid w:val="00FF0E99"/>
    <w:rsid w:val="00FF6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B4DA"/>
  <w15:chartTrackingRefBased/>
  <w15:docId w15:val="{39ED4021-8E11-49AC-B391-291B0AD8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828"/>
    <w:pPr>
      <w:bidi/>
      <w:spacing w:line="252" w:lineRule="auto"/>
    </w:pPr>
    <w:rPr>
      <w:rFonts w:ascii="Calibri" w:eastAsia="Calibri" w:hAnsi="Calibri" w:cs="Arial"/>
      <w:kern w:val="0"/>
      <w14:ligatures w14:val="none"/>
    </w:rPr>
  </w:style>
  <w:style w:type="paragraph" w:styleId="1">
    <w:name w:val="heading 1"/>
    <w:basedOn w:val="a"/>
    <w:next w:val="a"/>
    <w:link w:val="1Char"/>
    <w:uiPriority w:val="9"/>
    <w:qFormat/>
    <w:rsid w:val="00063D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63D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63D5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63D5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063D5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063D5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63D5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63D5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63D5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63D5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63D5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63D5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63D5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63D53"/>
    <w:rPr>
      <w:rFonts w:eastAsiaTheme="majorEastAsia" w:cstheme="majorBidi"/>
      <w:color w:val="0F4761" w:themeColor="accent1" w:themeShade="BF"/>
    </w:rPr>
  </w:style>
  <w:style w:type="character" w:customStyle="1" w:styleId="6Char">
    <w:name w:val="عنوان 6 Char"/>
    <w:basedOn w:val="a0"/>
    <w:link w:val="6"/>
    <w:uiPriority w:val="9"/>
    <w:semiHidden/>
    <w:rsid w:val="00063D53"/>
    <w:rPr>
      <w:rFonts w:eastAsiaTheme="majorEastAsia" w:cstheme="majorBidi"/>
      <w:i/>
      <w:iCs/>
      <w:color w:val="595959" w:themeColor="text1" w:themeTint="A6"/>
    </w:rPr>
  </w:style>
  <w:style w:type="character" w:customStyle="1" w:styleId="7Char">
    <w:name w:val="عنوان 7 Char"/>
    <w:basedOn w:val="a0"/>
    <w:link w:val="7"/>
    <w:uiPriority w:val="9"/>
    <w:semiHidden/>
    <w:rsid w:val="00063D53"/>
    <w:rPr>
      <w:rFonts w:eastAsiaTheme="majorEastAsia" w:cstheme="majorBidi"/>
      <w:color w:val="595959" w:themeColor="text1" w:themeTint="A6"/>
    </w:rPr>
  </w:style>
  <w:style w:type="character" w:customStyle="1" w:styleId="8Char">
    <w:name w:val="عنوان 8 Char"/>
    <w:basedOn w:val="a0"/>
    <w:link w:val="8"/>
    <w:uiPriority w:val="9"/>
    <w:semiHidden/>
    <w:rsid w:val="00063D53"/>
    <w:rPr>
      <w:rFonts w:eastAsiaTheme="majorEastAsia" w:cstheme="majorBidi"/>
      <w:i/>
      <w:iCs/>
      <w:color w:val="272727" w:themeColor="text1" w:themeTint="D8"/>
    </w:rPr>
  </w:style>
  <w:style w:type="character" w:customStyle="1" w:styleId="9Char">
    <w:name w:val="عنوان 9 Char"/>
    <w:basedOn w:val="a0"/>
    <w:link w:val="9"/>
    <w:uiPriority w:val="9"/>
    <w:semiHidden/>
    <w:rsid w:val="00063D53"/>
    <w:rPr>
      <w:rFonts w:eastAsiaTheme="majorEastAsia" w:cstheme="majorBidi"/>
      <w:color w:val="272727" w:themeColor="text1" w:themeTint="D8"/>
    </w:rPr>
  </w:style>
  <w:style w:type="paragraph" w:styleId="a3">
    <w:name w:val="Title"/>
    <w:basedOn w:val="a"/>
    <w:next w:val="a"/>
    <w:link w:val="Char"/>
    <w:uiPriority w:val="10"/>
    <w:qFormat/>
    <w:rsid w:val="00063D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63D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3D53"/>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63D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3D53"/>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063D53"/>
    <w:rPr>
      <w:i/>
      <w:iCs/>
      <w:color w:val="404040" w:themeColor="text1" w:themeTint="BF"/>
    </w:rPr>
  </w:style>
  <w:style w:type="paragraph" w:styleId="a6">
    <w:name w:val="List Paragraph"/>
    <w:basedOn w:val="a"/>
    <w:uiPriority w:val="34"/>
    <w:qFormat/>
    <w:rsid w:val="00063D53"/>
    <w:pPr>
      <w:spacing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063D53"/>
    <w:rPr>
      <w:i/>
      <w:iCs/>
      <w:color w:val="0F4761" w:themeColor="accent1" w:themeShade="BF"/>
    </w:rPr>
  </w:style>
  <w:style w:type="paragraph" w:styleId="a8">
    <w:name w:val="Intense Quote"/>
    <w:basedOn w:val="a"/>
    <w:next w:val="a"/>
    <w:link w:val="Char2"/>
    <w:uiPriority w:val="30"/>
    <w:qFormat/>
    <w:rsid w:val="00063D5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063D53"/>
    <w:rPr>
      <w:i/>
      <w:iCs/>
      <w:color w:val="0F4761" w:themeColor="accent1" w:themeShade="BF"/>
    </w:rPr>
  </w:style>
  <w:style w:type="character" w:styleId="a9">
    <w:name w:val="Intense Reference"/>
    <w:basedOn w:val="a0"/>
    <w:uiPriority w:val="32"/>
    <w:qFormat/>
    <w:rsid w:val="00063D53"/>
    <w:rPr>
      <w:b/>
      <w:bCs/>
      <w:smallCaps/>
      <w:color w:val="0F4761" w:themeColor="accent1" w:themeShade="BF"/>
      <w:spacing w:val="5"/>
    </w:rPr>
  </w:style>
  <w:style w:type="paragraph" w:styleId="aa">
    <w:name w:val="header"/>
    <w:basedOn w:val="a"/>
    <w:link w:val="Char3"/>
    <w:uiPriority w:val="99"/>
    <w:unhideWhenUsed/>
    <w:rsid w:val="00EB0565"/>
    <w:pPr>
      <w:tabs>
        <w:tab w:val="center" w:pos="4153"/>
        <w:tab w:val="right" w:pos="8306"/>
      </w:tabs>
      <w:spacing w:after="0" w:line="240" w:lineRule="auto"/>
    </w:pPr>
  </w:style>
  <w:style w:type="character" w:customStyle="1" w:styleId="Char3">
    <w:name w:val="رأس الصفحة Char"/>
    <w:basedOn w:val="a0"/>
    <w:link w:val="aa"/>
    <w:uiPriority w:val="99"/>
    <w:rsid w:val="00EB0565"/>
    <w:rPr>
      <w:rFonts w:ascii="Calibri" w:eastAsia="Calibri" w:hAnsi="Calibri" w:cs="Arial"/>
      <w:kern w:val="0"/>
      <w14:ligatures w14:val="none"/>
    </w:rPr>
  </w:style>
  <w:style w:type="paragraph" w:styleId="ab">
    <w:name w:val="footer"/>
    <w:basedOn w:val="a"/>
    <w:link w:val="Char4"/>
    <w:uiPriority w:val="99"/>
    <w:unhideWhenUsed/>
    <w:rsid w:val="00EB0565"/>
    <w:pPr>
      <w:tabs>
        <w:tab w:val="center" w:pos="4153"/>
        <w:tab w:val="right" w:pos="8306"/>
      </w:tabs>
      <w:spacing w:after="0" w:line="240" w:lineRule="auto"/>
    </w:pPr>
  </w:style>
  <w:style w:type="character" w:customStyle="1" w:styleId="Char4">
    <w:name w:val="تذييل الصفحة Char"/>
    <w:basedOn w:val="a0"/>
    <w:link w:val="ab"/>
    <w:uiPriority w:val="99"/>
    <w:rsid w:val="00EB0565"/>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156</Pages>
  <Words>24378</Words>
  <Characters>138960</Characters>
  <Application>Microsoft Office Word</Application>
  <DocSecurity>0</DocSecurity>
  <Lines>1158</Lines>
  <Paragraphs>326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خير يوسف</dc:creator>
  <cp:keywords/>
  <dc:description/>
  <cp:lastModifiedBy>محمد خير يوسف</cp:lastModifiedBy>
  <cp:revision>258</cp:revision>
  <dcterms:created xsi:type="dcterms:W3CDTF">2025-01-06T20:26:00Z</dcterms:created>
  <dcterms:modified xsi:type="dcterms:W3CDTF">2026-01-13T19:13:00Z</dcterms:modified>
</cp:coreProperties>
</file>