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66C5" w14:textId="6830E6EC" w:rsidR="004726B4" w:rsidRDefault="007607AB" w:rsidP="004726B4">
      <w:pPr>
        <w:ind w:left="0" w:firstLine="0"/>
        <w:jc w:val="both"/>
        <w:rPr>
          <w:rFonts w:ascii="Times New Roman" w:eastAsia="Times New Roman" w:hAnsi="Times New Roman" w:cs="Traditional Arabic"/>
          <w:b/>
          <w:bCs/>
          <w:caps/>
          <w:color w:val="C00000"/>
          <w:sz w:val="52"/>
          <w:szCs w:val="52"/>
          <w:rtl/>
          <w:lang w:eastAsia="ar-SA"/>
        </w:rPr>
      </w:pPr>
      <w:r>
        <w:rPr>
          <w:noProof/>
        </w:rPr>
        <w:drawing>
          <wp:inline distT="0" distB="0" distL="0" distR="0" wp14:anchorId="303B6AA0" wp14:editId="420F8367">
            <wp:extent cx="5020310" cy="8863330"/>
            <wp:effectExtent l="0" t="0" r="8890" b="0"/>
            <wp:docPr id="114898520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0310" cy="8863330"/>
                    </a:xfrm>
                    <a:prstGeom prst="rect">
                      <a:avLst/>
                    </a:prstGeom>
                    <a:noFill/>
                    <a:ln>
                      <a:noFill/>
                    </a:ln>
                  </pic:spPr>
                </pic:pic>
              </a:graphicData>
            </a:graphic>
          </wp:inline>
        </w:drawing>
      </w:r>
      <w:r w:rsidR="004726B4">
        <w:rPr>
          <w:rFonts w:ascii="Times New Roman" w:eastAsia="Times New Roman" w:hAnsi="Times New Roman" w:cs="Traditional Arabic"/>
          <w:b/>
          <w:bCs/>
          <w:caps/>
          <w:color w:val="C00000"/>
          <w:sz w:val="52"/>
          <w:szCs w:val="52"/>
          <w:rtl/>
          <w:lang w:eastAsia="ar-SA"/>
        </w:rPr>
        <w:br w:type="page"/>
      </w:r>
    </w:p>
    <w:p w14:paraId="32EC538E" w14:textId="77777777" w:rsidR="004726B4" w:rsidRDefault="004726B4" w:rsidP="004726B4">
      <w:pPr>
        <w:jc w:val="center"/>
        <w:rPr>
          <w:rFonts w:ascii="Times New Roman" w:eastAsia="Times New Roman" w:hAnsi="Times New Roman" w:cs="Traditional Arabic"/>
          <w:b/>
          <w:bCs/>
          <w:caps/>
          <w:color w:val="C00000"/>
          <w:sz w:val="52"/>
          <w:szCs w:val="52"/>
          <w:rtl/>
          <w:lang w:eastAsia="ar-SA"/>
        </w:rPr>
      </w:pPr>
    </w:p>
    <w:p w14:paraId="2F4E4D12" w14:textId="77777777" w:rsidR="004726B4" w:rsidRDefault="004726B4" w:rsidP="004726B4">
      <w:pPr>
        <w:jc w:val="center"/>
        <w:rPr>
          <w:rFonts w:ascii="Times New Roman" w:eastAsia="Times New Roman" w:hAnsi="Times New Roman" w:cs="Traditional Arabic"/>
          <w:b/>
          <w:bCs/>
          <w:caps/>
          <w:color w:val="C00000"/>
          <w:sz w:val="52"/>
          <w:szCs w:val="52"/>
          <w:rtl/>
          <w:lang w:eastAsia="ar-SA"/>
        </w:rPr>
      </w:pPr>
    </w:p>
    <w:p w14:paraId="69EF8740" w14:textId="77777777" w:rsidR="004726B4" w:rsidRPr="00FD1181" w:rsidRDefault="004726B4" w:rsidP="004726B4">
      <w:pPr>
        <w:jc w:val="center"/>
        <w:rPr>
          <w:rFonts w:ascii="Times New Roman" w:eastAsia="Times New Roman" w:hAnsi="Times New Roman" w:cs="Traditional Arabic"/>
          <w:b/>
          <w:bCs/>
          <w:caps/>
          <w:color w:val="C00000"/>
          <w:sz w:val="52"/>
          <w:szCs w:val="52"/>
          <w:lang w:eastAsia="ar-SA"/>
        </w:rPr>
      </w:pPr>
      <w:r w:rsidRPr="00FD1181">
        <w:rPr>
          <w:rFonts w:ascii="Times New Roman" w:eastAsia="Times New Roman" w:hAnsi="Times New Roman" w:cs="Traditional Arabic"/>
          <w:b/>
          <w:bCs/>
          <w:caps/>
          <w:color w:val="C00000"/>
          <w:sz w:val="52"/>
          <w:szCs w:val="52"/>
          <w:rtl/>
          <w:lang w:eastAsia="ar-SA"/>
        </w:rPr>
        <w:t>الفقه الإسلامي وأصوله</w:t>
      </w:r>
    </w:p>
    <w:p w14:paraId="252488AE"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059C3A4E" w14:textId="77777777" w:rsidR="004726B4" w:rsidRPr="00FD1181" w:rsidRDefault="004726B4" w:rsidP="004726B4">
      <w:pPr>
        <w:jc w:val="center"/>
        <w:rPr>
          <w:rFonts w:ascii="Times New Roman" w:eastAsia="Times New Roman" w:hAnsi="Times New Roman" w:cs="Traditional Arabic"/>
          <w:b/>
          <w:bCs/>
          <w:caps/>
          <w:color w:val="0070C0"/>
          <w:sz w:val="44"/>
          <w:szCs w:val="44"/>
          <w:rtl/>
          <w:lang w:eastAsia="ar-SA"/>
        </w:rPr>
      </w:pPr>
      <w:r w:rsidRPr="00FD1181">
        <w:rPr>
          <w:rFonts w:ascii="Times New Roman" w:eastAsia="Times New Roman" w:hAnsi="Times New Roman" w:cs="Traditional Arabic"/>
          <w:b/>
          <w:bCs/>
          <w:caps/>
          <w:color w:val="0070C0"/>
          <w:sz w:val="44"/>
          <w:szCs w:val="44"/>
          <w:rtl/>
          <w:lang w:eastAsia="ar-SA"/>
        </w:rPr>
        <w:t xml:space="preserve">الجزء </w:t>
      </w:r>
      <w:r w:rsidRPr="00FD1181">
        <w:rPr>
          <w:rFonts w:ascii="Times New Roman" w:eastAsia="Times New Roman" w:hAnsi="Times New Roman" w:cs="Traditional Arabic" w:hint="cs"/>
          <w:b/>
          <w:bCs/>
          <w:caps/>
          <w:color w:val="0070C0"/>
          <w:sz w:val="44"/>
          <w:szCs w:val="44"/>
          <w:rtl/>
          <w:lang w:eastAsia="ar-SA"/>
        </w:rPr>
        <w:t>ا</w:t>
      </w:r>
      <w:r>
        <w:rPr>
          <w:rFonts w:ascii="Times New Roman" w:eastAsia="Times New Roman" w:hAnsi="Times New Roman" w:cs="Traditional Arabic" w:hint="cs"/>
          <w:b/>
          <w:bCs/>
          <w:caps/>
          <w:color w:val="0070C0"/>
          <w:sz w:val="44"/>
          <w:szCs w:val="44"/>
          <w:rtl/>
          <w:lang w:eastAsia="ar-SA"/>
        </w:rPr>
        <w:t>لخامس</w:t>
      </w:r>
      <w:r w:rsidRPr="00FD1181">
        <w:rPr>
          <w:rFonts w:ascii="Times New Roman" w:eastAsia="Times New Roman" w:hAnsi="Times New Roman" w:cs="Traditional Arabic" w:hint="cs"/>
          <w:b/>
          <w:bCs/>
          <w:caps/>
          <w:color w:val="0070C0"/>
          <w:sz w:val="44"/>
          <w:szCs w:val="44"/>
          <w:rtl/>
          <w:lang w:eastAsia="ar-SA"/>
        </w:rPr>
        <w:t xml:space="preserve"> عشر</w:t>
      </w:r>
    </w:p>
    <w:p w14:paraId="55757390" w14:textId="77777777" w:rsidR="004726B4" w:rsidRPr="00FD1181" w:rsidRDefault="004726B4" w:rsidP="004726B4">
      <w:pPr>
        <w:jc w:val="center"/>
        <w:rPr>
          <w:rFonts w:ascii="Times New Roman" w:eastAsia="Times New Roman" w:hAnsi="Times New Roman" w:cs="Traditional Arabic"/>
          <w:b/>
          <w:bCs/>
          <w:caps/>
          <w:color w:val="0070C0"/>
          <w:sz w:val="36"/>
          <w:szCs w:val="36"/>
          <w:rtl/>
          <w:lang w:eastAsia="ar-SA"/>
        </w:rPr>
      </w:pPr>
      <w:r w:rsidRPr="00FD1181">
        <w:rPr>
          <w:rFonts w:ascii="Times New Roman" w:eastAsia="Times New Roman" w:hAnsi="Times New Roman" w:cs="Traditional Arabic"/>
          <w:b/>
          <w:bCs/>
          <w:caps/>
          <w:color w:val="0070C0"/>
          <w:sz w:val="36"/>
          <w:szCs w:val="36"/>
          <w:rtl/>
          <w:lang w:eastAsia="ar-SA"/>
        </w:rPr>
        <w:t>(1000) عنوان</w:t>
      </w:r>
    </w:p>
    <w:p w14:paraId="15DF421E"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30F83478"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3D01A295" w14:textId="77777777" w:rsidR="004726B4" w:rsidRPr="00C026DB" w:rsidRDefault="004726B4" w:rsidP="004726B4">
      <w:pPr>
        <w:jc w:val="center"/>
        <w:rPr>
          <w:rFonts w:ascii="Times New Roman" w:eastAsia="Times New Roman" w:hAnsi="Times New Roman" w:cs="Traditional Arabic"/>
          <w:b/>
          <w:bCs/>
          <w:caps/>
          <w:color w:val="C00000"/>
          <w:sz w:val="44"/>
          <w:szCs w:val="44"/>
          <w:rtl/>
          <w:lang w:eastAsia="ar-SA"/>
        </w:rPr>
      </w:pPr>
    </w:p>
    <w:p w14:paraId="02C6F072" w14:textId="77777777" w:rsidR="004726B4" w:rsidRPr="00C026DB" w:rsidRDefault="004726B4" w:rsidP="004726B4">
      <w:pPr>
        <w:jc w:val="center"/>
        <w:rPr>
          <w:rFonts w:ascii="Times New Roman" w:eastAsia="Times New Roman" w:hAnsi="Times New Roman" w:cs="Traditional Arabic"/>
          <w:b/>
          <w:bCs/>
          <w:caps/>
          <w:color w:val="C00000"/>
          <w:sz w:val="44"/>
          <w:szCs w:val="44"/>
          <w:rtl/>
          <w:lang w:eastAsia="ar-SA"/>
        </w:rPr>
      </w:pPr>
    </w:p>
    <w:p w14:paraId="2502EF60" w14:textId="77777777" w:rsidR="004726B4" w:rsidRPr="00C026DB" w:rsidRDefault="004726B4" w:rsidP="004726B4">
      <w:pPr>
        <w:jc w:val="center"/>
        <w:rPr>
          <w:rFonts w:ascii="Times New Roman" w:eastAsia="Times New Roman" w:hAnsi="Times New Roman" w:cs="Traditional Arabic"/>
          <w:b/>
          <w:bCs/>
          <w:caps/>
          <w:color w:val="C00000"/>
          <w:sz w:val="44"/>
          <w:szCs w:val="44"/>
          <w:rtl/>
          <w:lang w:eastAsia="ar-SA"/>
        </w:rPr>
      </w:pPr>
    </w:p>
    <w:p w14:paraId="7CA604EC" w14:textId="77777777" w:rsidR="004726B4" w:rsidRPr="00C026DB" w:rsidRDefault="004726B4" w:rsidP="004726B4">
      <w:pPr>
        <w:jc w:val="center"/>
        <w:rPr>
          <w:rFonts w:ascii="Times New Roman" w:eastAsia="Times New Roman" w:hAnsi="Times New Roman" w:cs="Traditional Arabic"/>
          <w:b/>
          <w:bCs/>
          <w:caps/>
          <w:color w:val="FF0000"/>
          <w:sz w:val="44"/>
          <w:szCs w:val="44"/>
          <w:rtl/>
          <w:lang w:eastAsia="ar-SA"/>
        </w:rPr>
      </w:pPr>
    </w:p>
    <w:p w14:paraId="0817DAC8" w14:textId="77777777" w:rsidR="004726B4" w:rsidRPr="00C026DB" w:rsidRDefault="004726B4" w:rsidP="004726B4">
      <w:pPr>
        <w:jc w:val="center"/>
        <w:rPr>
          <w:rFonts w:ascii="Times New Roman" w:eastAsia="Times New Roman" w:hAnsi="Times New Roman" w:cs="Traditional Arabic"/>
          <w:b/>
          <w:bCs/>
          <w:caps/>
          <w:color w:val="C00000"/>
          <w:sz w:val="44"/>
          <w:szCs w:val="44"/>
          <w:rtl/>
          <w:lang w:eastAsia="ar-SA"/>
        </w:rPr>
      </w:pPr>
    </w:p>
    <w:p w14:paraId="1630E6AD" w14:textId="77777777" w:rsidR="004726B4" w:rsidRPr="00FD1181" w:rsidRDefault="004726B4" w:rsidP="004726B4">
      <w:pPr>
        <w:jc w:val="center"/>
        <w:rPr>
          <w:rFonts w:ascii="Times New Roman" w:eastAsia="Times New Roman" w:hAnsi="Times New Roman" w:cs="Traditional Arabic"/>
          <w:b/>
          <w:bCs/>
          <w:caps/>
          <w:color w:val="C00000"/>
          <w:sz w:val="44"/>
          <w:szCs w:val="44"/>
          <w:rtl/>
          <w:lang w:eastAsia="ar-SA"/>
        </w:rPr>
      </w:pPr>
      <w:r w:rsidRPr="00FD1181">
        <w:rPr>
          <w:rFonts w:ascii="Times New Roman" w:eastAsia="Times New Roman" w:hAnsi="Times New Roman" w:cs="Traditional Arabic"/>
          <w:b/>
          <w:bCs/>
          <w:caps/>
          <w:color w:val="C00000"/>
          <w:sz w:val="44"/>
          <w:szCs w:val="44"/>
          <w:rtl/>
          <w:lang w:eastAsia="ar-SA"/>
        </w:rPr>
        <w:t>محمد خير رمضان يوسف</w:t>
      </w:r>
    </w:p>
    <w:p w14:paraId="6D0E4147"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56EB371B"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18ADD975"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607C1E64"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14A6C7B6" w14:textId="77777777" w:rsidR="004726B4" w:rsidRPr="00C026DB" w:rsidRDefault="004726B4" w:rsidP="004726B4">
      <w:pPr>
        <w:jc w:val="center"/>
        <w:rPr>
          <w:rFonts w:ascii="Times New Roman" w:eastAsia="Times New Roman" w:hAnsi="Times New Roman" w:cs="Traditional Arabic"/>
          <w:b/>
          <w:bCs/>
          <w:caps/>
          <w:color w:val="FF0000"/>
          <w:sz w:val="36"/>
          <w:szCs w:val="36"/>
          <w:rtl/>
          <w:lang w:eastAsia="ar-SA"/>
        </w:rPr>
      </w:pPr>
    </w:p>
    <w:p w14:paraId="5D483B60" w14:textId="77777777" w:rsidR="004726B4" w:rsidRPr="00FD1181" w:rsidRDefault="004726B4" w:rsidP="004726B4">
      <w:pPr>
        <w:jc w:val="center"/>
        <w:rPr>
          <w:rFonts w:ascii="Times New Roman" w:eastAsia="Times New Roman" w:hAnsi="Times New Roman" w:cs="Traditional Arabic"/>
          <w:b/>
          <w:bCs/>
          <w:caps/>
          <w:color w:val="0070C0"/>
          <w:sz w:val="40"/>
          <w:szCs w:val="40"/>
          <w:rtl/>
          <w:lang w:eastAsia="ar-SA"/>
        </w:rPr>
      </w:pPr>
      <w:r w:rsidRPr="00FD1181">
        <w:rPr>
          <w:rFonts w:ascii="Times New Roman" w:eastAsia="Times New Roman" w:hAnsi="Times New Roman" w:cs="Traditional Arabic" w:hint="cs"/>
          <w:b/>
          <w:bCs/>
          <w:caps/>
          <w:color w:val="0070C0"/>
          <w:sz w:val="40"/>
          <w:szCs w:val="40"/>
          <w:rtl/>
          <w:lang w:eastAsia="ar-SA"/>
        </w:rPr>
        <w:t>1447</w:t>
      </w:r>
      <w:r w:rsidRPr="00FD1181">
        <w:rPr>
          <w:rFonts w:ascii="Times New Roman" w:eastAsia="Times New Roman" w:hAnsi="Times New Roman" w:cs="Traditional Arabic"/>
          <w:b/>
          <w:bCs/>
          <w:caps/>
          <w:color w:val="0070C0"/>
          <w:sz w:val="40"/>
          <w:szCs w:val="40"/>
          <w:rtl/>
          <w:lang w:eastAsia="ar-SA"/>
        </w:rPr>
        <w:t xml:space="preserve"> هـ</w:t>
      </w:r>
      <w:r>
        <w:rPr>
          <w:rFonts w:ascii="Times New Roman" w:eastAsia="Times New Roman" w:hAnsi="Times New Roman" w:cs="Traditional Arabic" w:hint="cs"/>
          <w:b/>
          <w:bCs/>
          <w:caps/>
          <w:color w:val="0070C0"/>
          <w:sz w:val="40"/>
          <w:szCs w:val="40"/>
          <w:rtl/>
          <w:lang w:eastAsia="ar-SA"/>
        </w:rPr>
        <w:t>، 2026 م</w:t>
      </w:r>
    </w:p>
    <w:p w14:paraId="371ABCCC" w14:textId="77777777" w:rsidR="004726B4" w:rsidRDefault="004726B4" w:rsidP="004726B4">
      <w:pPr>
        <w:ind w:left="0" w:firstLine="0"/>
        <w:jc w:val="center"/>
        <w:rPr>
          <w:rFonts w:ascii="Times New Roman" w:eastAsia="Times New Roman" w:hAnsi="Times New Roman" w:cs="Traditional Arabic"/>
          <w:b/>
          <w:bCs/>
          <w:caps/>
          <w:color w:val="FF0000"/>
          <w:sz w:val="36"/>
          <w:szCs w:val="36"/>
          <w:rtl/>
          <w:lang w:eastAsia="ar-SA"/>
        </w:rPr>
      </w:pPr>
    </w:p>
    <w:p w14:paraId="17C9BFAB" w14:textId="77777777" w:rsidR="004726B4" w:rsidRDefault="004726B4" w:rsidP="004726B4">
      <w:pPr>
        <w:rPr>
          <w:rFonts w:ascii="Times New Roman" w:eastAsia="Times New Roman" w:hAnsi="Times New Roman" w:cs="Traditional Arabic"/>
          <w:b/>
          <w:bCs/>
          <w:caps/>
          <w:color w:val="FF0000"/>
          <w:sz w:val="36"/>
          <w:szCs w:val="36"/>
          <w:rtl/>
          <w:lang w:eastAsia="ar-SA"/>
        </w:rPr>
      </w:pPr>
    </w:p>
    <w:p w14:paraId="31CAC9A1" w14:textId="77777777" w:rsidR="004726B4" w:rsidRDefault="004726B4" w:rsidP="004726B4">
      <w:pPr>
        <w:ind w:left="0" w:firstLine="0"/>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b/>
          <w:bCs/>
          <w:caps/>
          <w:color w:val="FF0000"/>
          <w:sz w:val="36"/>
          <w:szCs w:val="36"/>
          <w:lang w:eastAsia="ar-SA"/>
        </w:rPr>
        <w:br w:type="page"/>
      </w:r>
      <w:r>
        <w:rPr>
          <w:noProof/>
        </w:rPr>
        <w:lastRenderedPageBreak/>
        <w:drawing>
          <wp:inline distT="0" distB="0" distL="0" distR="0" wp14:anchorId="38771988" wp14:editId="4C1B4ADA">
            <wp:extent cx="1745974" cy="586686"/>
            <wp:effectExtent l="0" t="0" r="6985" b="4445"/>
            <wp:docPr id="1624071589" name="صورة 2" descr="صورة تحتوي على خط يد, الخط, فن الخط, الطباع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1589" name="صورة 2" descr="صورة تحتوي على خط يد, الخط, فن الخط, الطباعة&#10;&#10;تم إنشاء الوصف تلقائياً"/>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363" cy="600257"/>
                    </a:xfrm>
                    <a:prstGeom prst="rect">
                      <a:avLst/>
                    </a:prstGeom>
                    <a:noFill/>
                    <a:ln>
                      <a:noFill/>
                    </a:ln>
                  </pic:spPr>
                </pic:pic>
              </a:graphicData>
            </a:graphic>
          </wp:inline>
        </w:drawing>
      </w:r>
    </w:p>
    <w:p w14:paraId="4BA5FC68" w14:textId="77777777" w:rsidR="004726B4" w:rsidRDefault="004726B4" w:rsidP="004726B4">
      <w:pPr>
        <w:jc w:val="center"/>
        <w:rPr>
          <w:rFonts w:ascii="Times New Roman" w:eastAsia="Times New Roman" w:hAnsi="Times New Roman" w:cs="Traditional Arabic"/>
          <w:b/>
          <w:bCs/>
          <w:caps/>
          <w:color w:val="FF0000"/>
          <w:sz w:val="36"/>
          <w:szCs w:val="36"/>
          <w:rtl/>
          <w:lang w:eastAsia="ar-SA"/>
        </w:rPr>
      </w:pPr>
    </w:p>
    <w:p w14:paraId="39D0F03B" w14:textId="77777777" w:rsidR="004726B4" w:rsidRDefault="004726B4" w:rsidP="004726B4">
      <w:pPr>
        <w:jc w:val="center"/>
        <w:rPr>
          <w:rFonts w:ascii="Times New Roman" w:eastAsia="Times New Roman" w:hAnsi="Times New Roman" w:cs="Traditional Arabic"/>
          <w:b/>
          <w:bCs/>
          <w:caps/>
          <w:color w:val="FF0000"/>
          <w:sz w:val="36"/>
          <w:szCs w:val="36"/>
          <w:rtl/>
          <w:lang w:eastAsia="ar-SA"/>
        </w:rPr>
      </w:pPr>
      <w:r>
        <w:rPr>
          <w:noProof/>
        </w:rPr>
        <w:drawing>
          <wp:inline distT="0" distB="0" distL="0" distR="0" wp14:anchorId="4E135BDF" wp14:editId="57B84936">
            <wp:extent cx="735495" cy="275656"/>
            <wp:effectExtent l="0" t="0" r="7620" b="0"/>
            <wp:docPr id="1133529357" name="صورة 3" descr="صورة تحتوي على رسم, أسود وأبيض, الخط, أبيض&#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29357" name="صورة 3" descr="صورة تحتوي على رسم, أسود وأبيض, الخط, أبيض&#10;&#10;تم إنشاء الوصف تلقائياً"/>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985" cy="287833"/>
                    </a:xfrm>
                    <a:prstGeom prst="rect">
                      <a:avLst/>
                    </a:prstGeom>
                    <a:noFill/>
                    <a:ln>
                      <a:noFill/>
                    </a:ln>
                  </pic:spPr>
                </pic:pic>
              </a:graphicData>
            </a:graphic>
          </wp:inline>
        </w:drawing>
      </w:r>
    </w:p>
    <w:p w14:paraId="1F9CE818" w14:textId="77777777" w:rsidR="004726B4" w:rsidRDefault="004726B4" w:rsidP="004726B4">
      <w:pPr>
        <w:jc w:val="center"/>
        <w:rPr>
          <w:rFonts w:ascii="Times New Roman" w:eastAsia="Times New Roman" w:hAnsi="Times New Roman" w:cs="Traditional Arabic"/>
          <w:b/>
          <w:bCs/>
          <w:caps/>
          <w:color w:val="FF0000"/>
          <w:sz w:val="36"/>
          <w:szCs w:val="36"/>
          <w:rtl/>
          <w:lang w:eastAsia="ar-SA"/>
        </w:rPr>
      </w:pPr>
    </w:p>
    <w:p w14:paraId="6180A055" w14:textId="77777777" w:rsidR="004726B4" w:rsidRDefault="004726B4" w:rsidP="004726B4">
      <w:pPr>
        <w:ind w:left="0" w:firstLine="0"/>
        <w:jc w:val="both"/>
        <w:rPr>
          <w:rFonts w:ascii="Times New Roman" w:eastAsia="Times New Roman" w:hAnsi="Times New Roman" w:cs="Traditional Arabic"/>
          <w:sz w:val="36"/>
          <w:szCs w:val="36"/>
          <w:rtl/>
          <w:lang w:eastAsia="ar-SA"/>
        </w:rPr>
      </w:pPr>
      <w:r w:rsidRPr="005D3041">
        <w:rPr>
          <w:rFonts w:ascii="Times New Roman" w:eastAsia="Times New Roman" w:hAnsi="Times New Roman" w:cs="Traditional Arabic" w:hint="cs"/>
          <w:sz w:val="36"/>
          <w:szCs w:val="36"/>
          <w:rtl/>
          <w:lang w:eastAsia="ar-SA"/>
        </w:rPr>
        <w:t xml:space="preserve">الحمد لله </w:t>
      </w:r>
      <w:r>
        <w:rPr>
          <w:rFonts w:ascii="Times New Roman" w:eastAsia="Times New Roman" w:hAnsi="Times New Roman" w:cs="Traditional Arabic" w:hint="cs"/>
          <w:sz w:val="36"/>
          <w:szCs w:val="36"/>
          <w:rtl/>
          <w:lang w:eastAsia="ar-SA"/>
        </w:rPr>
        <w:t>وحده</w:t>
      </w:r>
      <w:r w:rsidRPr="005D3041">
        <w:rPr>
          <w:rFonts w:ascii="Times New Roman" w:eastAsia="Times New Roman" w:hAnsi="Times New Roman" w:cs="Traditional Arabic" w:hint="cs"/>
          <w:sz w:val="36"/>
          <w:szCs w:val="36"/>
          <w:rtl/>
          <w:lang w:eastAsia="ar-SA"/>
        </w:rPr>
        <w:t xml:space="preserve">، والصلاة والسلام على </w:t>
      </w:r>
      <w:r>
        <w:rPr>
          <w:rFonts w:ascii="Times New Roman" w:eastAsia="Times New Roman" w:hAnsi="Times New Roman" w:cs="Traditional Arabic" w:hint="cs"/>
          <w:sz w:val="36"/>
          <w:szCs w:val="36"/>
          <w:rtl/>
          <w:lang w:eastAsia="ar-SA"/>
        </w:rPr>
        <w:t xml:space="preserve">نبيه محمد، وعلى </w:t>
      </w:r>
      <w:proofErr w:type="spellStart"/>
      <w:r>
        <w:rPr>
          <w:rFonts w:ascii="Times New Roman" w:eastAsia="Times New Roman" w:hAnsi="Times New Roman" w:cs="Traditional Arabic" w:hint="cs"/>
          <w:sz w:val="36"/>
          <w:szCs w:val="36"/>
          <w:rtl/>
          <w:lang w:eastAsia="ar-SA"/>
        </w:rPr>
        <w:t>آله</w:t>
      </w:r>
      <w:proofErr w:type="spellEnd"/>
      <w:r>
        <w:rPr>
          <w:rFonts w:ascii="Times New Roman" w:eastAsia="Times New Roman" w:hAnsi="Times New Roman" w:cs="Traditional Arabic" w:hint="cs"/>
          <w:sz w:val="36"/>
          <w:szCs w:val="36"/>
          <w:rtl/>
          <w:lang w:eastAsia="ar-SA"/>
        </w:rPr>
        <w:t xml:space="preserve"> وصحبه.</w:t>
      </w:r>
      <w:r w:rsidRPr="005D3041">
        <w:rPr>
          <w:rFonts w:ascii="Times New Roman" w:eastAsia="Times New Roman" w:hAnsi="Times New Roman" w:cs="Traditional Arabic" w:hint="cs"/>
          <w:sz w:val="36"/>
          <w:szCs w:val="36"/>
          <w:rtl/>
          <w:lang w:eastAsia="ar-SA"/>
        </w:rPr>
        <w:t xml:space="preserve"> </w:t>
      </w:r>
    </w:p>
    <w:p w14:paraId="1E93BEE3" w14:textId="77777777" w:rsidR="004726B4" w:rsidRDefault="004726B4" w:rsidP="004726B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احتوى الجزء الخامس عشر من كتاب (الفقه الإسلامي وأصوله) على عناوين رسائل جامعية وكتب نشرت في العامين (1446، 1447 هـ = 2025، 2026 م)، وسنوات قليلة قبلهما، مما يخص موضوع فقه الإسلام وأصوله.</w:t>
      </w:r>
    </w:p>
    <w:p w14:paraId="250ED46C" w14:textId="71A876A7" w:rsidR="004726B4" w:rsidRDefault="004726B4" w:rsidP="004726B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وبلغت </w:t>
      </w:r>
      <w:r w:rsidR="009D0561">
        <w:rPr>
          <w:rFonts w:ascii="Times New Roman" w:eastAsia="Times New Roman" w:hAnsi="Times New Roman" w:cs="Traditional Arabic" w:hint="cs"/>
          <w:sz w:val="36"/>
          <w:szCs w:val="36"/>
          <w:rtl/>
          <w:lang w:eastAsia="ar-SA"/>
        </w:rPr>
        <w:t xml:space="preserve">عناوين هذا الجز </w:t>
      </w:r>
      <w:r>
        <w:rPr>
          <w:rFonts w:ascii="Times New Roman" w:eastAsia="Times New Roman" w:hAnsi="Times New Roman" w:cs="Traditional Arabic" w:hint="cs"/>
          <w:sz w:val="36"/>
          <w:szCs w:val="36"/>
          <w:rtl/>
          <w:lang w:eastAsia="ar-SA"/>
        </w:rPr>
        <w:t>(1000) عنوان، مرتبة على موضوعات الفقه.</w:t>
      </w:r>
    </w:p>
    <w:p w14:paraId="44F7F16D" w14:textId="77777777" w:rsidR="004726B4" w:rsidRDefault="004726B4" w:rsidP="004726B4">
      <w:pPr>
        <w:ind w:left="0" w:firstLine="0"/>
        <w:jc w:val="both"/>
        <w:rPr>
          <w:rFonts w:ascii="Times New Roman" w:eastAsia="Times New Roman" w:hAnsi="Times New Roman" w:cs="Traditional Arabic"/>
          <w:sz w:val="36"/>
          <w:szCs w:val="36"/>
          <w:rtl/>
          <w:lang w:eastAsia="ar-SA"/>
        </w:rPr>
      </w:pPr>
    </w:p>
    <w:p w14:paraId="76F5B34B" w14:textId="77777777" w:rsidR="004726B4" w:rsidRDefault="004726B4" w:rsidP="004726B4">
      <w:pPr>
        <w:ind w:left="0" w:firstLine="0"/>
        <w:jc w:val="both"/>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والحمد لله على توفيقه وتيسيره.</w:t>
      </w:r>
    </w:p>
    <w:p w14:paraId="4AEC3623" w14:textId="77777777" w:rsidR="004726B4" w:rsidRDefault="004726B4" w:rsidP="004726B4">
      <w:pPr>
        <w:ind w:left="0" w:firstLine="0"/>
        <w:jc w:val="both"/>
        <w:rPr>
          <w:rFonts w:ascii="Times New Roman" w:eastAsia="Times New Roman" w:hAnsi="Times New Roman" w:cs="Traditional Arabic"/>
          <w:sz w:val="36"/>
          <w:szCs w:val="36"/>
          <w:rtl/>
          <w:lang w:eastAsia="ar-SA"/>
        </w:rPr>
      </w:pPr>
    </w:p>
    <w:p w14:paraId="62E5BA26" w14:textId="77777777" w:rsidR="004726B4" w:rsidRPr="00324203" w:rsidRDefault="004726B4" w:rsidP="004726B4">
      <w:pPr>
        <w:ind w:left="0" w:firstLine="0"/>
        <w:jc w:val="right"/>
        <w:rPr>
          <w:rFonts w:ascii="Times New Roman" w:eastAsia="Times New Roman" w:hAnsi="Times New Roman" w:cs="Traditional Arabic"/>
          <w:b/>
          <w:bCs/>
          <w:sz w:val="36"/>
          <w:szCs w:val="36"/>
          <w:rtl/>
          <w:lang w:eastAsia="ar-SA"/>
        </w:rPr>
      </w:pPr>
      <w:r w:rsidRPr="00324203">
        <w:rPr>
          <w:rFonts w:ascii="Times New Roman" w:eastAsia="Times New Roman" w:hAnsi="Times New Roman" w:cs="Traditional Arabic" w:hint="cs"/>
          <w:b/>
          <w:bCs/>
          <w:sz w:val="36"/>
          <w:szCs w:val="36"/>
          <w:rtl/>
          <w:lang w:eastAsia="ar-SA"/>
        </w:rPr>
        <w:t>محمد خير يوسف</w:t>
      </w:r>
    </w:p>
    <w:p w14:paraId="2223310D" w14:textId="77777777" w:rsidR="004726B4" w:rsidRDefault="004726B4" w:rsidP="004726B4">
      <w:pPr>
        <w:ind w:left="0" w:firstLine="0"/>
        <w:jc w:val="righ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إستانبول</w:t>
      </w:r>
    </w:p>
    <w:p w14:paraId="3B1D931E" w14:textId="7F5B8880" w:rsidR="004726B4" w:rsidRDefault="00452ED5" w:rsidP="004726B4">
      <w:pPr>
        <w:ind w:left="0" w:firstLine="0"/>
        <w:jc w:val="right"/>
        <w:rPr>
          <w:rFonts w:ascii="Times New Roman" w:eastAsia="Times New Roman" w:hAnsi="Times New Roman" w:cs="Traditional Arabic"/>
          <w:sz w:val="36"/>
          <w:szCs w:val="36"/>
          <w:rtl/>
          <w:lang w:eastAsia="ar-SA"/>
        </w:rPr>
      </w:pPr>
      <w:r>
        <w:rPr>
          <w:rFonts w:ascii="Times New Roman" w:eastAsia="Times New Roman" w:hAnsi="Times New Roman" w:cs="Traditional Arabic" w:hint="cs"/>
          <w:sz w:val="36"/>
          <w:szCs w:val="36"/>
          <w:rtl/>
          <w:lang w:eastAsia="ar-SA"/>
        </w:rPr>
        <w:t xml:space="preserve">10 </w:t>
      </w:r>
      <w:r w:rsidR="004726B4">
        <w:rPr>
          <w:rFonts w:ascii="Times New Roman" w:eastAsia="Times New Roman" w:hAnsi="Times New Roman" w:cs="Traditional Arabic" w:hint="cs"/>
          <w:sz w:val="36"/>
          <w:szCs w:val="36"/>
          <w:rtl/>
          <w:lang w:eastAsia="ar-SA"/>
        </w:rPr>
        <w:t>شوال 1447 هـ، 2026 م.</w:t>
      </w:r>
    </w:p>
    <w:p w14:paraId="78A1C61A" w14:textId="77777777" w:rsidR="004726B4" w:rsidRDefault="004726B4" w:rsidP="004726B4">
      <w:pPr>
        <w:ind w:left="0" w:firstLine="0"/>
        <w:jc w:val="both"/>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b/>
          <w:bCs/>
          <w:caps/>
          <w:color w:val="FF0000"/>
          <w:sz w:val="36"/>
          <w:szCs w:val="36"/>
          <w:rtl/>
          <w:lang w:eastAsia="ar-SA"/>
        </w:rPr>
        <w:br w:type="page"/>
      </w:r>
    </w:p>
    <w:p w14:paraId="7139DC56" w14:textId="77777777" w:rsidR="004726B4" w:rsidRDefault="004726B4" w:rsidP="004726B4">
      <w:pPr>
        <w:jc w:val="cente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lastRenderedPageBreak/>
        <w:t>الفقه الإسلامي وأصوله</w:t>
      </w:r>
    </w:p>
    <w:p w14:paraId="53C6CA0C" w14:textId="77777777" w:rsidR="004726B4" w:rsidRDefault="004726B4" w:rsidP="004726B4">
      <w:pPr>
        <w:rPr>
          <w:rFonts w:ascii="Times New Roman" w:eastAsia="Times New Roman" w:hAnsi="Times New Roman" w:cs="Traditional Arabic"/>
          <w:b/>
          <w:bCs/>
          <w:caps/>
          <w:color w:val="FF0000"/>
          <w:sz w:val="36"/>
          <w:szCs w:val="36"/>
          <w:rtl/>
          <w:lang w:eastAsia="ar-SA"/>
        </w:rPr>
      </w:pPr>
    </w:p>
    <w:p w14:paraId="0C42237A" w14:textId="77777777" w:rsidR="004726B4" w:rsidRDefault="004726B4" w:rsidP="004726B4">
      <w:pPr>
        <w:jc w:val="left"/>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الفقه الإسلامي</w:t>
      </w:r>
    </w:p>
    <w:p w14:paraId="6057AF1F" w14:textId="77777777" w:rsidR="004726B4" w:rsidRDefault="004726B4" w:rsidP="004726B4">
      <w:pPr>
        <w:jc w:val="left"/>
        <w:rPr>
          <w:rFonts w:ascii="Times New Roman" w:eastAsia="Times New Roman" w:hAnsi="Times New Roman" w:cs="Traditional Arabic"/>
          <w:b/>
          <w:bCs/>
          <w:caps/>
          <w:color w:val="FF0000"/>
          <w:sz w:val="36"/>
          <w:szCs w:val="36"/>
          <w:rtl/>
          <w:lang w:eastAsia="ar-SA"/>
        </w:rPr>
      </w:pPr>
    </w:p>
    <w:p w14:paraId="1EE6341F" w14:textId="77777777" w:rsidR="004726B4" w:rsidRDefault="004726B4" w:rsidP="004726B4">
      <w:pPr>
        <w:rPr>
          <w:b/>
          <w:bCs/>
          <w:color w:val="FF0000"/>
          <w:rtl/>
        </w:rPr>
      </w:pPr>
      <w:r w:rsidRPr="00B659FB">
        <w:rPr>
          <w:rFonts w:ascii="Times New Roman" w:eastAsia="Times New Roman" w:hAnsi="Times New Roman" w:cs="Traditional Arabic" w:hint="cs"/>
          <w:b/>
          <w:bCs/>
          <w:caps/>
          <w:color w:val="FF0000"/>
          <w:sz w:val="36"/>
          <w:szCs w:val="36"/>
          <w:rtl/>
          <w:lang w:eastAsia="ar-SA"/>
        </w:rPr>
        <w:t>الفقه الإسلامي (الأعمال الشاملة)</w:t>
      </w:r>
    </w:p>
    <w:p w14:paraId="006A4668" w14:textId="77777777" w:rsidR="004726B4" w:rsidRPr="00D20599" w:rsidRDefault="004726B4" w:rsidP="004726B4">
      <w:pPr>
        <w:ind w:left="0" w:firstLine="0"/>
        <w:jc w:val="both"/>
        <w:rPr>
          <w:rFonts w:ascii="Times New Roman" w:eastAsia="Times New Roman" w:hAnsi="Times New Roman" w:cs="Traditional Arabic"/>
          <w:sz w:val="36"/>
          <w:szCs w:val="36"/>
          <w:rtl/>
          <w:lang w:eastAsia="ar-SA"/>
        </w:rPr>
      </w:pPr>
      <w:r w:rsidRPr="00D20599">
        <w:rPr>
          <w:rFonts w:ascii="Times New Roman" w:eastAsia="Times New Roman" w:hAnsi="Times New Roman" w:cs="Traditional Arabic"/>
          <w:b/>
          <w:bCs/>
          <w:sz w:val="36"/>
          <w:szCs w:val="36"/>
          <w:rtl/>
          <w:lang w:eastAsia="ar-SA"/>
        </w:rPr>
        <w:t xml:space="preserve">الإجازة في الرسالة الحاوية للأسانيد العالية وأسانيد الأئمة الفقهية المتصلة بخير البرية/ </w:t>
      </w:r>
      <w:proofErr w:type="gramStart"/>
      <w:r w:rsidRPr="00D20599">
        <w:rPr>
          <w:rFonts w:ascii="Times New Roman" w:eastAsia="Times New Roman" w:hAnsi="Times New Roman" w:cs="Traditional Arabic"/>
          <w:sz w:val="36"/>
          <w:szCs w:val="36"/>
          <w:rtl/>
          <w:lang w:eastAsia="ar-SA"/>
        </w:rPr>
        <w:t>عبدالله</w:t>
      </w:r>
      <w:proofErr w:type="gramEnd"/>
      <w:r w:rsidRPr="00D20599">
        <w:rPr>
          <w:rFonts w:ascii="Times New Roman" w:eastAsia="Times New Roman" w:hAnsi="Times New Roman" w:cs="Traditional Arabic"/>
          <w:sz w:val="36"/>
          <w:szCs w:val="36"/>
          <w:rtl/>
          <w:lang w:eastAsia="ar-SA"/>
        </w:rPr>
        <w:t xml:space="preserve"> بن </w:t>
      </w:r>
      <w:proofErr w:type="gramStart"/>
      <w:r w:rsidRPr="00D20599">
        <w:rPr>
          <w:rFonts w:ascii="Times New Roman" w:eastAsia="Times New Roman" w:hAnsi="Times New Roman" w:cs="Traditional Arabic"/>
          <w:sz w:val="36"/>
          <w:szCs w:val="36"/>
          <w:rtl/>
          <w:lang w:eastAsia="ar-SA"/>
        </w:rPr>
        <w:t>عبدالله</w:t>
      </w:r>
      <w:proofErr w:type="gramEnd"/>
      <w:r w:rsidRPr="00D20599">
        <w:rPr>
          <w:rFonts w:ascii="Times New Roman" w:eastAsia="Times New Roman" w:hAnsi="Times New Roman" w:cs="Traditional Arabic"/>
          <w:sz w:val="36"/>
          <w:szCs w:val="36"/>
          <w:rtl/>
          <w:lang w:eastAsia="ar-SA"/>
        </w:rPr>
        <w:t xml:space="preserve"> </w:t>
      </w:r>
      <w:proofErr w:type="gramStart"/>
      <w:r w:rsidRPr="00D20599">
        <w:rPr>
          <w:rFonts w:ascii="Times New Roman" w:eastAsia="Times New Roman" w:hAnsi="Times New Roman" w:cs="Traditional Arabic"/>
          <w:sz w:val="36"/>
          <w:szCs w:val="36"/>
          <w:rtl/>
          <w:lang w:eastAsia="ar-SA"/>
        </w:rPr>
        <w:t>الشِّعبي.-</w:t>
      </w:r>
      <w:proofErr w:type="gramEnd"/>
      <w:r w:rsidRPr="00D20599">
        <w:rPr>
          <w:rFonts w:ascii="Times New Roman" w:eastAsia="Times New Roman" w:hAnsi="Times New Roman" w:cs="Traditional Arabic"/>
          <w:sz w:val="36"/>
          <w:szCs w:val="36"/>
          <w:rtl/>
          <w:lang w:eastAsia="ar-SA"/>
        </w:rPr>
        <w:t xml:space="preserve"> صنعاء: غافق للدراسات والنشر، 1447 هـ، 2026 م.</w:t>
      </w:r>
    </w:p>
    <w:p w14:paraId="081BBFA7" w14:textId="77777777" w:rsidR="004726B4" w:rsidRPr="00D20599" w:rsidRDefault="004726B4" w:rsidP="004726B4">
      <w:pPr>
        <w:ind w:left="0" w:firstLine="0"/>
        <w:jc w:val="both"/>
        <w:rPr>
          <w:rFonts w:ascii="Times New Roman" w:eastAsia="Times New Roman" w:hAnsi="Times New Roman" w:cs="Traditional Arabic"/>
          <w:sz w:val="36"/>
          <w:szCs w:val="36"/>
          <w:rtl/>
          <w:lang w:eastAsia="ar-SA"/>
        </w:rPr>
      </w:pPr>
      <w:r w:rsidRPr="00D20599">
        <w:rPr>
          <w:rFonts w:ascii="Times New Roman" w:eastAsia="Times New Roman" w:hAnsi="Times New Roman" w:cs="Traditional Arabic"/>
          <w:sz w:val="36"/>
          <w:szCs w:val="36"/>
          <w:rtl/>
          <w:lang w:eastAsia="ar-SA"/>
        </w:rPr>
        <w:t>(إجازة في القرآن والحديث، ثم في الفقه، وهي أعلى إجازة وسند للقرآن الكريم)</w:t>
      </w:r>
    </w:p>
    <w:p w14:paraId="2B94222B" w14:textId="77777777" w:rsidR="004726B4" w:rsidRPr="00D20599" w:rsidRDefault="004726B4" w:rsidP="004726B4">
      <w:pPr>
        <w:ind w:left="0" w:firstLine="0"/>
        <w:jc w:val="both"/>
        <w:rPr>
          <w:rFonts w:ascii="Times New Roman" w:eastAsia="Times New Roman" w:hAnsi="Times New Roman" w:cs="Traditional Arabic"/>
          <w:sz w:val="36"/>
          <w:szCs w:val="36"/>
          <w:rtl/>
          <w:lang w:eastAsia="ar-SA"/>
        </w:rPr>
      </w:pPr>
    </w:p>
    <w:p w14:paraId="6CEF88F3" w14:textId="77777777" w:rsidR="004726B4" w:rsidRPr="00AF5AD0" w:rsidRDefault="004726B4" w:rsidP="004726B4">
      <w:pPr>
        <w:ind w:left="0" w:firstLine="0"/>
        <w:jc w:val="both"/>
        <w:rPr>
          <w:rFonts w:ascii="Calibri" w:eastAsia="Calibri" w:hAnsi="Calibri" w:cs="Traditional Arabic"/>
          <w:sz w:val="36"/>
          <w:szCs w:val="36"/>
          <w:rtl/>
        </w:rPr>
      </w:pPr>
      <w:r w:rsidRPr="00AF5AD0">
        <w:rPr>
          <w:rFonts w:ascii="Calibri" w:eastAsia="Calibri" w:hAnsi="Calibri" w:cs="Traditional Arabic"/>
          <w:b/>
          <w:bCs/>
          <w:sz w:val="36"/>
          <w:szCs w:val="36"/>
          <w:rtl/>
        </w:rPr>
        <w:t>الإجماع، أو تشنيف الأسماع بجمل من مسائل الإجماع</w:t>
      </w:r>
      <w:r w:rsidRPr="00AF5AD0">
        <w:rPr>
          <w:rFonts w:ascii="Calibri" w:eastAsia="Calibri" w:hAnsi="Calibri" w:cs="Traditional Arabic"/>
          <w:sz w:val="36"/>
          <w:szCs w:val="36"/>
          <w:rtl/>
        </w:rPr>
        <w:t xml:space="preserve">/ وليد بن راشد </w:t>
      </w:r>
      <w:proofErr w:type="gramStart"/>
      <w:r w:rsidRPr="00AF5AD0">
        <w:rPr>
          <w:rFonts w:ascii="Calibri" w:eastAsia="Calibri" w:hAnsi="Calibri" w:cs="Traditional Arabic"/>
          <w:sz w:val="36"/>
          <w:szCs w:val="36"/>
          <w:rtl/>
        </w:rPr>
        <w:t>السعيدان.-</w:t>
      </w:r>
      <w:proofErr w:type="gramEnd"/>
      <w:r w:rsidRPr="00AF5AD0">
        <w:rPr>
          <w:rFonts w:ascii="Calibri" w:eastAsia="Calibri" w:hAnsi="Calibri" w:cs="Traditional Arabic"/>
          <w:sz w:val="36"/>
          <w:szCs w:val="36"/>
          <w:rtl/>
        </w:rPr>
        <w:t xml:space="preserve"> تركيا: نور الحياة للنشر، 1445 هـ، 2024 م، 170 ص.</w:t>
      </w:r>
    </w:p>
    <w:p w14:paraId="3C65B2C0" w14:textId="77777777" w:rsidR="004726B4" w:rsidRPr="00AF5AD0" w:rsidRDefault="004726B4" w:rsidP="004726B4">
      <w:pPr>
        <w:ind w:left="0" w:firstLine="0"/>
        <w:jc w:val="both"/>
        <w:rPr>
          <w:rFonts w:ascii="Calibri" w:eastAsia="Calibri" w:hAnsi="Calibri" w:cs="Traditional Arabic"/>
          <w:sz w:val="36"/>
          <w:szCs w:val="36"/>
          <w:rtl/>
        </w:rPr>
      </w:pPr>
    </w:p>
    <w:p w14:paraId="2487312A" w14:textId="77777777" w:rsidR="004726B4" w:rsidRPr="008127EC"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proofErr w:type="spellStart"/>
      <w:r w:rsidRPr="008127EC">
        <w:rPr>
          <w:rFonts w:ascii="Times New Roman" w:eastAsia="Times New Roman" w:hAnsi="Times New Roman" w:cs="Traditional Arabic"/>
          <w:b/>
          <w:bCs/>
          <w:caps/>
          <w:kern w:val="2"/>
          <w:sz w:val="36"/>
          <w:szCs w:val="36"/>
          <w:rtl/>
          <w:lang w:eastAsia="ar-SA"/>
          <w14:ligatures w14:val="standardContextual"/>
        </w:rPr>
        <w:t>الإجماعات</w:t>
      </w:r>
      <w:proofErr w:type="spellEnd"/>
      <w:r w:rsidRPr="008127EC">
        <w:rPr>
          <w:rFonts w:ascii="Times New Roman" w:eastAsia="Times New Roman" w:hAnsi="Times New Roman" w:cs="Traditional Arabic"/>
          <w:b/>
          <w:bCs/>
          <w:caps/>
          <w:kern w:val="2"/>
          <w:sz w:val="36"/>
          <w:szCs w:val="36"/>
          <w:rtl/>
          <w:lang w:eastAsia="ar-SA"/>
          <w14:ligatures w14:val="standardContextual"/>
        </w:rPr>
        <w:t xml:space="preserve"> الفقهية في كتاب أحكام القرآن لابن العربي المالكي: جمعًا ودراسة</w:t>
      </w:r>
      <w:r w:rsidRPr="008127EC">
        <w:rPr>
          <w:rFonts w:ascii="Times New Roman" w:eastAsia="Times New Roman" w:hAnsi="Times New Roman" w:cs="Traditional Arabic"/>
          <w:caps/>
          <w:kern w:val="2"/>
          <w:sz w:val="36"/>
          <w:szCs w:val="36"/>
          <w:rtl/>
          <w:lang w:eastAsia="ar-SA"/>
          <w14:ligatures w14:val="standardContextual"/>
        </w:rPr>
        <w:t xml:space="preserve">/ نور إياد </w:t>
      </w:r>
      <w:proofErr w:type="gramStart"/>
      <w:r w:rsidRPr="008127EC">
        <w:rPr>
          <w:rFonts w:ascii="Times New Roman" w:eastAsia="Times New Roman" w:hAnsi="Times New Roman" w:cs="Traditional Arabic"/>
          <w:caps/>
          <w:kern w:val="2"/>
          <w:sz w:val="36"/>
          <w:szCs w:val="36"/>
          <w:rtl/>
          <w:lang w:eastAsia="ar-SA"/>
          <w14:ligatures w14:val="standardContextual"/>
        </w:rPr>
        <w:t>العاني .</w:t>
      </w:r>
      <w:proofErr w:type="gramEnd"/>
      <w:r w:rsidRPr="008127EC">
        <w:rPr>
          <w:rFonts w:ascii="Times New Roman" w:eastAsia="Times New Roman" w:hAnsi="Times New Roman" w:cs="Traditional Arabic"/>
          <w:caps/>
          <w:kern w:val="2"/>
          <w:sz w:val="36"/>
          <w:szCs w:val="36"/>
          <w:rtl/>
          <w:lang w:eastAsia="ar-SA"/>
          <w14:ligatures w14:val="standardContextual"/>
        </w:rPr>
        <w:t>- الرمادي: جامعة الأنبار، 1444 هـ، 2023 م (ماجستير).</w:t>
      </w:r>
    </w:p>
    <w:p w14:paraId="7175E1AF" w14:textId="77777777" w:rsidR="004726B4" w:rsidRPr="008127EC"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p>
    <w:p w14:paraId="525FF713" w14:textId="77777777" w:rsidR="004726B4" w:rsidRPr="003106AE" w:rsidRDefault="004726B4" w:rsidP="004726B4">
      <w:pPr>
        <w:jc w:val="both"/>
        <w:rPr>
          <w:rFonts w:ascii="Times New Roman" w:eastAsia="Times New Roman" w:hAnsi="Times New Roman" w:cs="Traditional Arabic"/>
          <w:b/>
          <w:bCs/>
          <w:sz w:val="36"/>
          <w:szCs w:val="36"/>
          <w:rtl/>
          <w:lang w:eastAsia="ar-SA"/>
        </w:rPr>
      </w:pPr>
      <w:r w:rsidRPr="003106AE">
        <w:rPr>
          <w:rFonts w:ascii="Times New Roman" w:eastAsia="Times New Roman" w:hAnsi="Times New Roman" w:cs="Traditional Arabic"/>
          <w:b/>
          <w:bCs/>
          <w:sz w:val="36"/>
          <w:szCs w:val="36"/>
          <w:rtl/>
          <w:lang w:eastAsia="ar-SA"/>
        </w:rPr>
        <w:t>الاختيارات الفقهية لابن حبان في صحيحه.</w:t>
      </w:r>
    </w:p>
    <w:p w14:paraId="46968186" w14:textId="77777777" w:rsidR="004726B4" w:rsidRPr="003106AE" w:rsidRDefault="004726B4" w:rsidP="004726B4">
      <w:pPr>
        <w:ind w:left="0" w:firstLine="0"/>
        <w:jc w:val="both"/>
        <w:rPr>
          <w:rFonts w:ascii="Times New Roman" w:eastAsia="Times New Roman" w:hAnsi="Times New Roman" w:cs="Traditional Arabic"/>
          <w:sz w:val="36"/>
          <w:szCs w:val="36"/>
          <w:rtl/>
          <w:lang w:eastAsia="ar-SA"/>
        </w:rPr>
      </w:pPr>
      <w:r w:rsidRPr="003106AE">
        <w:rPr>
          <w:rFonts w:ascii="Times New Roman" w:eastAsia="Times New Roman" w:hAnsi="Times New Roman" w:cs="Traditional Arabic"/>
          <w:sz w:val="36"/>
          <w:szCs w:val="36"/>
          <w:rtl/>
          <w:lang w:eastAsia="ar-SA"/>
        </w:rPr>
        <w:t xml:space="preserve">جمعها ودراستها في جامعة الإمام محمد بن نصر المروزي (مقديشو)، 1447 هـ، 2026 </w:t>
      </w:r>
      <w:proofErr w:type="gramStart"/>
      <w:r w:rsidRPr="003106AE">
        <w:rPr>
          <w:rFonts w:ascii="Times New Roman" w:eastAsia="Times New Roman" w:hAnsi="Times New Roman" w:cs="Traditional Arabic"/>
          <w:sz w:val="36"/>
          <w:szCs w:val="36"/>
          <w:rtl/>
          <w:lang w:eastAsia="ar-SA"/>
        </w:rPr>
        <w:t>م،..</w:t>
      </w:r>
      <w:proofErr w:type="gramEnd"/>
      <w:r w:rsidRPr="003106AE">
        <w:rPr>
          <w:rFonts w:ascii="Times New Roman" w:eastAsia="Times New Roman" w:hAnsi="Times New Roman" w:cs="Traditional Arabic"/>
          <w:sz w:val="36"/>
          <w:szCs w:val="36"/>
          <w:rtl/>
          <w:lang w:eastAsia="ar-SA"/>
        </w:rPr>
        <w:t xml:space="preserve"> </w:t>
      </w:r>
    </w:p>
    <w:p w14:paraId="16F3C18E" w14:textId="77777777" w:rsidR="004726B4" w:rsidRPr="003106AE" w:rsidRDefault="004726B4" w:rsidP="004726B4">
      <w:pPr>
        <w:ind w:left="0" w:firstLine="0"/>
        <w:jc w:val="both"/>
        <w:rPr>
          <w:rFonts w:ascii="Times New Roman" w:eastAsia="Times New Roman" w:hAnsi="Times New Roman" w:cs="Traditional Arabic"/>
          <w:sz w:val="36"/>
          <w:szCs w:val="36"/>
          <w:rtl/>
          <w:lang w:eastAsia="ar-SA"/>
        </w:rPr>
      </w:pPr>
    </w:p>
    <w:p w14:paraId="20553031" w14:textId="77777777" w:rsidR="004726B4" w:rsidRPr="00D73302" w:rsidRDefault="004726B4" w:rsidP="004726B4">
      <w:pPr>
        <w:ind w:left="0" w:firstLine="0"/>
        <w:jc w:val="both"/>
        <w:rPr>
          <w:rFonts w:ascii="Times New Roman" w:eastAsia="Times New Roman" w:hAnsi="Times New Roman" w:cs="Traditional Arabic"/>
          <w:sz w:val="36"/>
          <w:szCs w:val="36"/>
          <w:rtl/>
          <w:lang w:eastAsia="ar-SA"/>
        </w:rPr>
      </w:pPr>
      <w:r w:rsidRPr="00D73302">
        <w:rPr>
          <w:rFonts w:ascii="Times New Roman" w:eastAsia="Times New Roman" w:hAnsi="Times New Roman" w:cs="Traditional Arabic"/>
          <w:b/>
          <w:bCs/>
          <w:sz w:val="36"/>
          <w:szCs w:val="36"/>
          <w:rtl/>
          <w:lang w:eastAsia="ar-SA"/>
        </w:rPr>
        <w:t>الاختيارات الفقهية للإمام الترمذي</w:t>
      </w:r>
      <w:r w:rsidRPr="00D73302">
        <w:rPr>
          <w:rFonts w:ascii="Times New Roman" w:eastAsia="Times New Roman" w:hAnsi="Times New Roman" w:cs="Traditional Arabic"/>
          <w:sz w:val="36"/>
          <w:szCs w:val="36"/>
          <w:rtl/>
          <w:lang w:eastAsia="ar-SA"/>
        </w:rPr>
        <w:t xml:space="preserve">/ جمع وترتيب محمد بن حامد بن </w:t>
      </w:r>
      <w:proofErr w:type="gramStart"/>
      <w:r w:rsidRPr="00D73302">
        <w:rPr>
          <w:rFonts w:ascii="Times New Roman" w:eastAsia="Times New Roman" w:hAnsi="Times New Roman" w:cs="Traditional Arabic"/>
          <w:sz w:val="36"/>
          <w:szCs w:val="36"/>
          <w:rtl/>
          <w:lang w:eastAsia="ar-SA"/>
        </w:rPr>
        <w:t>عبدالوهاب.-</w:t>
      </w:r>
      <w:proofErr w:type="gramEnd"/>
      <w:r w:rsidRPr="00D73302">
        <w:rPr>
          <w:rFonts w:ascii="Times New Roman" w:eastAsia="Times New Roman" w:hAnsi="Times New Roman" w:cs="Traditional Arabic"/>
          <w:sz w:val="36"/>
          <w:szCs w:val="36"/>
          <w:rtl/>
          <w:lang w:eastAsia="ar-SA"/>
        </w:rPr>
        <w:t xml:space="preserve"> الرياض: الناشر الدولي للنشر، 1447 هـ، 2026 م.</w:t>
      </w:r>
    </w:p>
    <w:p w14:paraId="7F2685D6" w14:textId="77777777" w:rsidR="004726B4" w:rsidRPr="00D73302" w:rsidRDefault="004726B4" w:rsidP="004726B4">
      <w:pPr>
        <w:ind w:left="0" w:firstLine="0"/>
        <w:jc w:val="both"/>
        <w:rPr>
          <w:rFonts w:ascii="Times New Roman" w:eastAsia="Times New Roman" w:hAnsi="Times New Roman" w:cs="Traditional Arabic"/>
          <w:sz w:val="36"/>
          <w:szCs w:val="36"/>
          <w:rtl/>
          <w:lang w:eastAsia="ar-SA"/>
        </w:rPr>
      </w:pPr>
      <w:r w:rsidRPr="00D73302">
        <w:rPr>
          <w:rFonts w:ascii="Times New Roman" w:eastAsia="Times New Roman" w:hAnsi="Times New Roman" w:cs="Traditional Arabic"/>
          <w:sz w:val="36"/>
          <w:szCs w:val="36"/>
          <w:rtl/>
          <w:lang w:eastAsia="ar-SA"/>
        </w:rPr>
        <w:t>(سبق نشره عام 1426 هـ، 2005 م)</w:t>
      </w:r>
    </w:p>
    <w:p w14:paraId="03E9723C" w14:textId="77777777" w:rsidR="004726B4" w:rsidRPr="00D73302" w:rsidRDefault="004726B4" w:rsidP="004726B4">
      <w:pPr>
        <w:ind w:left="0" w:firstLine="0"/>
        <w:jc w:val="both"/>
        <w:rPr>
          <w:rFonts w:ascii="Times New Roman" w:eastAsia="Times New Roman" w:hAnsi="Times New Roman" w:cs="Traditional Arabic"/>
          <w:sz w:val="36"/>
          <w:szCs w:val="36"/>
          <w:rtl/>
          <w:lang w:eastAsia="ar-SA"/>
        </w:rPr>
      </w:pPr>
    </w:p>
    <w:p w14:paraId="2DD01548" w14:textId="77777777" w:rsidR="004726B4" w:rsidRPr="006B658A" w:rsidRDefault="004726B4" w:rsidP="004726B4">
      <w:pPr>
        <w:ind w:left="0" w:firstLine="0"/>
        <w:jc w:val="both"/>
        <w:rPr>
          <w:rFonts w:ascii="Times New Roman" w:eastAsia="Times New Roman" w:hAnsi="Times New Roman" w:cs="Traditional Arabic"/>
          <w:sz w:val="36"/>
          <w:szCs w:val="36"/>
          <w:rtl/>
          <w:lang w:eastAsia="ar-SA"/>
        </w:rPr>
      </w:pPr>
      <w:r w:rsidRPr="006B658A">
        <w:rPr>
          <w:rFonts w:ascii="Times New Roman" w:eastAsia="Times New Roman" w:hAnsi="Times New Roman" w:cs="Traditional Arabic"/>
          <w:b/>
          <w:bCs/>
          <w:sz w:val="36"/>
          <w:szCs w:val="36"/>
          <w:rtl/>
          <w:lang w:eastAsia="ar-SA"/>
        </w:rPr>
        <w:t>الأعمال الفقهية الكاملة</w:t>
      </w:r>
      <w:r w:rsidRPr="006B658A">
        <w:rPr>
          <w:rFonts w:ascii="Times New Roman" w:eastAsia="Times New Roman" w:hAnsi="Times New Roman" w:cs="Traditional Arabic"/>
          <w:sz w:val="36"/>
          <w:szCs w:val="36"/>
          <w:rtl/>
          <w:lang w:eastAsia="ar-SA"/>
        </w:rPr>
        <w:t xml:space="preserve">/ أحمد بن محمد الصدّيق الغُماري (ت 1380 هـ)؛ إعداد محمود سعيد </w:t>
      </w:r>
      <w:proofErr w:type="gramStart"/>
      <w:r w:rsidRPr="006B658A">
        <w:rPr>
          <w:rFonts w:ascii="Times New Roman" w:eastAsia="Times New Roman" w:hAnsi="Times New Roman" w:cs="Traditional Arabic"/>
          <w:sz w:val="36"/>
          <w:szCs w:val="36"/>
          <w:rtl/>
          <w:lang w:eastAsia="ar-SA"/>
        </w:rPr>
        <w:t>ممدوح.-</w:t>
      </w:r>
      <w:proofErr w:type="gramEnd"/>
      <w:r w:rsidRPr="006B658A">
        <w:rPr>
          <w:rFonts w:ascii="Times New Roman" w:eastAsia="Times New Roman" w:hAnsi="Times New Roman" w:cs="Traditional Arabic"/>
          <w:sz w:val="36"/>
          <w:szCs w:val="36"/>
          <w:rtl/>
          <w:lang w:eastAsia="ar-SA"/>
        </w:rPr>
        <w:t xml:space="preserve"> القاهرة: دار السلام، 1447 هـ، 2026 م، 11مج.</w:t>
      </w:r>
    </w:p>
    <w:p w14:paraId="22CD2873" w14:textId="77777777" w:rsidR="004726B4" w:rsidRPr="006B658A" w:rsidRDefault="004726B4" w:rsidP="004726B4">
      <w:pPr>
        <w:ind w:left="0" w:firstLine="0"/>
        <w:jc w:val="both"/>
        <w:rPr>
          <w:rFonts w:ascii="Times New Roman" w:eastAsia="Times New Roman" w:hAnsi="Times New Roman" w:cs="Traditional Arabic"/>
          <w:sz w:val="36"/>
          <w:szCs w:val="36"/>
          <w:rtl/>
          <w:lang w:eastAsia="ar-SA"/>
        </w:rPr>
      </w:pPr>
    </w:p>
    <w:p w14:paraId="33958D95" w14:textId="77777777" w:rsidR="004726B4" w:rsidRPr="00F4727F"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r w:rsidRPr="00F4727F">
        <w:rPr>
          <w:rFonts w:ascii="Times New Roman" w:eastAsia="Times New Roman" w:hAnsi="Times New Roman" w:cs="Traditional Arabic"/>
          <w:b/>
          <w:bCs/>
          <w:sz w:val="36"/>
          <w:szCs w:val="36"/>
          <w:rtl/>
          <w:lang w:eastAsia="ar-SA"/>
        </w:rPr>
        <w:lastRenderedPageBreak/>
        <w:t xml:space="preserve">أنواع التصانيف المتعلقة بعلم الفقه/ </w:t>
      </w:r>
      <w:r w:rsidRPr="00F4727F">
        <w:rPr>
          <w:rFonts w:ascii="Times New Roman" w:eastAsia="Times New Roman" w:hAnsi="Times New Roman" w:cs="Traditional Arabic"/>
          <w:sz w:val="36"/>
          <w:szCs w:val="36"/>
          <w:rtl/>
          <w:lang w:eastAsia="ar-SA"/>
        </w:rPr>
        <w:t xml:space="preserve">دخيل بن </w:t>
      </w:r>
      <w:proofErr w:type="gramStart"/>
      <w:r w:rsidRPr="00F4727F">
        <w:rPr>
          <w:rFonts w:ascii="Times New Roman" w:eastAsia="Times New Roman" w:hAnsi="Times New Roman" w:cs="Traditional Arabic"/>
          <w:sz w:val="36"/>
          <w:szCs w:val="36"/>
          <w:rtl/>
          <w:lang w:eastAsia="ar-SA"/>
        </w:rPr>
        <w:t>عبدالله</w:t>
      </w:r>
      <w:proofErr w:type="gramEnd"/>
      <w:r w:rsidRPr="00F4727F">
        <w:rPr>
          <w:rFonts w:ascii="Times New Roman" w:eastAsia="Times New Roman" w:hAnsi="Times New Roman" w:cs="Traditional Arabic"/>
          <w:sz w:val="36"/>
          <w:szCs w:val="36"/>
          <w:rtl/>
          <w:lang w:eastAsia="ar-SA"/>
        </w:rPr>
        <w:t xml:space="preserve"> </w:t>
      </w:r>
      <w:proofErr w:type="gramStart"/>
      <w:r w:rsidRPr="00F4727F">
        <w:rPr>
          <w:rFonts w:ascii="Times New Roman" w:eastAsia="Times New Roman" w:hAnsi="Times New Roman" w:cs="Traditional Arabic"/>
          <w:sz w:val="36"/>
          <w:szCs w:val="36"/>
          <w:rtl/>
          <w:lang w:eastAsia="ar-SA"/>
        </w:rPr>
        <w:t>الدخيل.-</w:t>
      </w:r>
      <w:proofErr w:type="gramEnd"/>
      <w:r w:rsidRPr="00F4727F">
        <w:rPr>
          <w:rFonts w:ascii="Times New Roman" w:eastAsia="Times New Roman" w:hAnsi="Times New Roman" w:cs="Traditional Arabic"/>
          <w:b/>
          <w:bCs/>
          <w:sz w:val="36"/>
          <w:szCs w:val="36"/>
          <w:rtl/>
          <w:lang w:eastAsia="ar-SA"/>
        </w:rPr>
        <w:t xml:space="preserve"> </w:t>
      </w:r>
      <w:r w:rsidRPr="00F4727F">
        <w:rPr>
          <w:rFonts w:ascii="Times New Roman" w:eastAsia="Times New Roman" w:hAnsi="Times New Roman" w:cs="Traditional Arabic"/>
          <w:caps/>
          <w:kern w:val="2"/>
          <w:sz w:val="36"/>
          <w:szCs w:val="36"/>
          <w:rtl/>
          <w:lang w:eastAsia="ar-SA"/>
          <w14:ligatures w14:val="standardContextual"/>
        </w:rPr>
        <w:t>الرياض: دار مقاربة للنشر، 1447 هـ، 2025 م.</w:t>
      </w:r>
    </w:p>
    <w:p w14:paraId="0B6563C0" w14:textId="77777777" w:rsidR="004726B4" w:rsidRPr="00F4727F"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p>
    <w:p w14:paraId="4BB06F54" w14:textId="77777777" w:rsidR="004726B4" w:rsidRPr="00697B04" w:rsidRDefault="004726B4" w:rsidP="004726B4">
      <w:pPr>
        <w:ind w:left="0" w:firstLine="0"/>
        <w:jc w:val="both"/>
        <w:rPr>
          <w:rFonts w:ascii="Times New Roman" w:eastAsia="Times New Roman" w:hAnsi="Times New Roman" w:cs="Traditional Arabic"/>
          <w:sz w:val="36"/>
          <w:szCs w:val="36"/>
          <w:rtl/>
          <w:lang w:eastAsia="ar-SA"/>
        </w:rPr>
      </w:pPr>
      <w:r w:rsidRPr="00697B04">
        <w:rPr>
          <w:rFonts w:ascii="Times New Roman" w:eastAsia="Times New Roman" w:hAnsi="Times New Roman" w:cs="Traditional Arabic"/>
          <w:b/>
          <w:bCs/>
          <w:sz w:val="36"/>
          <w:szCs w:val="36"/>
          <w:rtl/>
          <w:lang w:eastAsia="ar-SA"/>
        </w:rPr>
        <w:t>تخريج الفروع على الأصول من خلال شروح الأربعين النووية جمعًا ودراسة</w:t>
      </w:r>
      <w:r w:rsidRPr="00697B04">
        <w:rPr>
          <w:rFonts w:ascii="Times New Roman" w:eastAsia="Times New Roman" w:hAnsi="Times New Roman" w:cs="Traditional Arabic"/>
          <w:sz w:val="36"/>
          <w:szCs w:val="36"/>
          <w:rtl/>
          <w:lang w:eastAsia="ar-SA"/>
        </w:rPr>
        <w:t xml:space="preserve">/ شرف الدين محمد </w:t>
      </w:r>
      <w:proofErr w:type="gramStart"/>
      <w:r w:rsidRPr="00697B04">
        <w:rPr>
          <w:rFonts w:ascii="Times New Roman" w:eastAsia="Times New Roman" w:hAnsi="Times New Roman" w:cs="Traditional Arabic"/>
          <w:sz w:val="36"/>
          <w:szCs w:val="36"/>
          <w:rtl/>
          <w:lang w:eastAsia="ar-SA"/>
        </w:rPr>
        <w:t>جامع.-</w:t>
      </w:r>
      <w:proofErr w:type="gramEnd"/>
      <w:r w:rsidRPr="00697B04">
        <w:rPr>
          <w:rFonts w:ascii="Times New Roman" w:eastAsia="Times New Roman" w:hAnsi="Times New Roman" w:cs="Traditional Arabic"/>
          <w:sz w:val="36"/>
          <w:szCs w:val="36"/>
          <w:rtl/>
          <w:lang w:eastAsia="ar-SA"/>
        </w:rPr>
        <w:t xml:space="preserve"> المدينة المنورة: الجامعة الإسلامية، 1447 هـ، 2026 م (دكتوراه). </w:t>
      </w:r>
    </w:p>
    <w:p w14:paraId="4AABB44B" w14:textId="77777777" w:rsidR="004726B4" w:rsidRPr="00697B04" w:rsidRDefault="004726B4" w:rsidP="004726B4">
      <w:pPr>
        <w:ind w:left="0" w:firstLine="0"/>
        <w:jc w:val="both"/>
        <w:rPr>
          <w:rFonts w:ascii="Times New Roman" w:eastAsia="Times New Roman" w:hAnsi="Times New Roman" w:cs="Traditional Arabic"/>
          <w:sz w:val="36"/>
          <w:szCs w:val="36"/>
          <w:rtl/>
          <w:lang w:eastAsia="ar-SA"/>
        </w:rPr>
      </w:pPr>
    </w:p>
    <w:p w14:paraId="383085BA" w14:textId="77777777" w:rsidR="004726B4" w:rsidRPr="00DF669D" w:rsidRDefault="004726B4" w:rsidP="004726B4">
      <w:pPr>
        <w:ind w:left="0" w:firstLine="0"/>
        <w:jc w:val="both"/>
        <w:rPr>
          <w:rFonts w:ascii="Times New Roman" w:eastAsia="Times New Roman" w:hAnsi="Times New Roman" w:cs="Traditional Arabic"/>
          <w:sz w:val="36"/>
          <w:szCs w:val="36"/>
          <w:rtl/>
          <w:lang w:eastAsia="ar-SA"/>
        </w:rPr>
      </w:pPr>
      <w:r w:rsidRPr="00DF669D">
        <w:rPr>
          <w:rFonts w:ascii="Times New Roman" w:eastAsia="Times New Roman" w:hAnsi="Times New Roman" w:cs="Traditional Arabic"/>
          <w:b/>
          <w:bCs/>
          <w:sz w:val="36"/>
          <w:szCs w:val="36"/>
          <w:rtl/>
          <w:lang w:eastAsia="ar-SA"/>
        </w:rPr>
        <w:t>الترجيحات الفقهية في تفسير القرطبي</w:t>
      </w:r>
      <w:r w:rsidRPr="00DF669D">
        <w:rPr>
          <w:rFonts w:ascii="Times New Roman" w:eastAsia="Times New Roman" w:hAnsi="Times New Roman" w:cs="Traditional Arabic"/>
          <w:sz w:val="36"/>
          <w:szCs w:val="36"/>
          <w:rtl/>
          <w:lang w:eastAsia="ar-SA"/>
        </w:rPr>
        <w:t xml:space="preserve">/ الأمين عمر أبو </w:t>
      </w:r>
      <w:proofErr w:type="gramStart"/>
      <w:r w:rsidRPr="00DF669D">
        <w:rPr>
          <w:rFonts w:ascii="Times New Roman" w:eastAsia="Times New Roman" w:hAnsi="Times New Roman" w:cs="Traditional Arabic"/>
          <w:sz w:val="36"/>
          <w:szCs w:val="36"/>
          <w:rtl/>
          <w:lang w:eastAsia="ar-SA"/>
        </w:rPr>
        <w:t>فارس.-</w:t>
      </w:r>
      <w:proofErr w:type="gramEnd"/>
      <w:r w:rsidRPr="00DF669D">
        <w:rPr>
          <w:rFonts w:ascii="Times New Roman" w:eastAsia="Times New Roman" w:hAnsi="Times New Roman" w:cs="Traditional Arabic"/>
          <w:sz w:val="36"/>
          <w:szCs w:val="36"/>
          <w:rtl/>
          <w:lang w:eastAsia="ar-SA"/>
        </w:rPr>
        <w:t xml:space="preserve"> بنغازي: دار الوليد، 1447 هـ، 2026 م.</w:t>
      </w:r>
    </w:p>
    <w:p w14:paraId="3886FA4D" w14:textId="77777777" w:rsidR="004726B4" w:rsidRPr="00DF669D" w:rsidRDefault="004726B4" w:rsidP="004726B4">
      <w:pPr>
        <w:ind w:left="0" w:firstLine="0"/>
        <w:jc w:val="both"/>
        <w:rPr>
          <w:rFonts w:ascii="Times New Roman" w:eastAsia="Times New Roman" w:hAnsi="Times New Roman" w:cs="Traditional Arabic"/>
          <w:sz w:val="36"/>
          <w:szCs w:val="36"/>
          <w:rtl/>
          <w:lang w:eastAsia="ar-SA"/>
        </w:rPr>
      </w:pPr>
    </w:p>
    <w:p w14:paraId="2D3D2B9F" w14:textId="77777777" w:rsidR="004726B4" w:rsidRPr="003D04D6" w:rsidRDefault="004726B4" w:rsidP="004726B4">
      <w:pPr>
        <w:ind w:left="0" w:firstLine="0"/>
        <w:jc w:val="both"/>
        <w:rPr>
          <w:rFonts w:ascii="Times New Roman" w:eastAsia="Times New Roman" w:hAnsi="Times New Roman" w:cs="Traditional Arabic"/>
          <w:sz w:val="36"/>
          <w:szCs w:val="36"/>
          <w:rtl/>
          <w:lang w:eastAsia="ar-SA"/>
        </w:rPr>
      </w:pPr>
      <w:r w:rsidRPr="003D04D6">
        <w:rPr>
          <w:rFonts w:ascii="Times New Roman" w:eastAsia="Times New Roman" w:hAnsi="Times New Roman" w:cs="Traditional Arabic"/>
          <w:b/>
          <w:bCs/>
          <w:sz w:val="36"/>
          <w:szCs w:val="36"/>
          <w:rtl/>
          <w:lang w:eastAsia="ar-SA"/>
        </w:rPr>
        <w:t>التطبيقات المعاصرة في البحث الفقهي: خطوات ومجالات</w:t>
      </w:r>
      <w:r w:rsidRPr="003D04D6">
        <w:rPr>
          <w:rFonts w:ascii="Times New Roman" w:eastAsia="Times New Roman" w:hAnsi="Times New Roman" w:cs="Traditional Arabic"/>
          <w:sz w:val="36"/>
          <w:szCs w:val="36"/>
          <w:rtl/>
          <w:lang w:eastAsia="ar-SA"/>
        </w:rPr>
        <w:t xml:space="preserve">/ إبراهيم جاسم </w:t>
      </w:r>
      <w:proofErr w:type="gramStart"/>
      <w:r w:rsidRPr="003D04D6">
        <w:rPr>
          <w:rFonts w:ascii="Times New Roman" w:eastAsia="Times New Roman" w:hAnsi="Times New Roman" w:cs="Traditional Arabic"/>
          <w:sz w:val="36"/>
          <w:szCs w:val="36"/>
          <w:rtl/>
          <w:lang w:eastAsia="ar-SA"/>
        </w:rPr>
        <w:t>محمد.-</w:t>
      </w:r>
      <w:proofErr w:type="gramEnd"/>
      <w:r w:rsidRPr="003D04D6">
        <w:rPr>
          <w:rFonts w:ascii="Times New Roman" w:eastAsia="Times New Roman" w:hAnsi="Times New Roman" w:cs="Traditional Arabic"/>
          <w:sz w:val="36"/>
          <w:szCs w:val="36"/>
          <w:rtl/>
          <w:lang w:eastAsia="ar-SA"/>
        </w:rPr>
        <w:t xml:space="preserve"> العراق، 1447 هـ، 2026 م.</w:t>
      </w:r>
    </w:p>
    <w:p w14:paraId="1EBF4FD3" w14:textId="77777777" w:rsidR="004726B4" w:rsidRPr="003D04D6" w:rsidRDefault="004726B4" w:rsidP="004726B4">
      <w:pPr>
        <w:ind w:left="0" w:firstLine="0"/>
        <w:jc w:val="both"/>
        <w:rPr>
          <w:rFonts w:ascii="Times New Roman" w:eastAsia="Times New Roman" w:hAnsi="Times New Roman" w:cs="Traditional Arabic"/>
          <w:sz w:val="36"/>
          <w:szCs w:val="36"/>
          <w:rtl/>
          <w:lang w:eastAsia="ar-SA"/>
        </w:rPr>
      </w:pPr>
    </w:p>
    <w:p w14:paraId="2C661C0F" w14:textId="77777777" w:rsidR="004726B4" w:rsidRPr="00203067" w:rsidRDefault="004726B4" w:rsidP="004726B4">
      <w:pPr>
        <w:ind w:left="0" w:firstLine="0"/>
        <w:jc w:val="both"/>
        <w:rPr>
          <w:rFonts w:ascii="Times New Roman" w:eastAsia="Times New Roman" w:hAnsi="Times New Roman" w:cs="Traditional Arabic"/>
          <w:sz w:val="36"/>
          <w:szCs w:val="36"/>
          <w:rtl/>
          <w:lang w:eastAsia="ar-SA"/>
        </w:rPr>
      </w:pPr>
      <w:r w:rsidRPr="00203067">
        <w:rPr>
          <w:rFonts w:ascii="Times New Roman" w:eastAsia="Times New Roman" w:hAnsi="Times New Roman" w:cs="Traditional Arabic"/>
          <w:b/>
          <w:bCs/>
          <w:sz w:val="36"/>
          <w:szCs w:val="36"/>
          <w:rtl/>
          <w:lang w:eastAsia="ar-SA"/>
        </w:rPr>
        <w:t>السيرة النبوية واكتمال أحكام الإسلام</w:t>
      </w:r>
      <w:r w:rsidRPr="00203067">
        <w:rPr>
          <w:rFonts w:ascii="Times New Roman" w:eastAsia="Times New Roman" w:hAnsi="Times New Roman" w:cs="Traditional Arabic"/>
          <w:sz w:val="36"/>
          <w:szCs w:val="36"/>
          <w:rtl/>
          <w:lang w:eastAsia="ar-SA"/>
        </w:rPr>
        <w:t xml:space="preserve">/ إبراهيم </w:t>
      </w:r>
      <w:proofErr w:type="gramStart"/>
      <w:r w:rsidRPr="00203067">
        <w:rPr>
          <w:rFonts w:ascii="Times New Roman" w:eastAsia="Times New Roman" w:hAnsi="Times New Roman" w:cs="Traditional Arabic"/>
          <w:sz w:val="36"/>
          <w:szCs w:val="36"/>
          <w:rtl/>
          <w:lang w:eastAsia="ar-SA"/>
        </w:rPr>
        <w:t>عبدالله</w:t>
      </w:r>
      <w:proofErr w:type="gramEnd"/>
      <w:r w:rsidRPr="00203067">
        <w:rPr>
          <w:rFonts w:ascii="Times New Roman" w:eastAsia="Times New Roman" w:hAnsi="Times New Roman" w:cs="Traditional Arabic"/>
          <w:sz w:val="36"/>
          <w:szCs w:val="36"/>
          <w:rtl/>
          <w:lang w:eastAsia="ar-SA"/>
        </w:rPr>
        <w:t xml:space="preserve"> </w:t>
      </w:r>
      <w:proofErr w:type="gramStart"/>
      <w:r w:rsidRPr="00203067">
        <w:rPr>
          <w:rFonts w:ascii="Times New Roman" w:eastAsia="Times New Roman" w:hAnsi="Times New Roman" w:cs="Traditional Arabic"/>
          <w:sz w:val="36"/>
          <w:szCs w:val="36"/>
          <w:rtl/>
          <w:lang w:eastAsia="ar-SA"/>
        </w:rPr>
        <w:t>اللحام.-</w:t>
      </w:r>
      <w:proofErr w:type="gramEnd"/>
      <w:r w:rsidRPr="00203067">
        <w:rPr>
          <w:rFonts w:ascii="Times New Roman" w:eastAsia="Times New Roman" w:hAnsi="Times New Roman" w:cs="Traditional Arabic"/>
          <w:sz w:val="36"/>
          <w:szCs w:val="36"/>
          <w:rtl/>
          <w:lang w:eastAsia="ar-SA"/>
        </w:rPr>
        <w:t xml:space="preserve"> عمّان: دار النفائس، 1445 هـ، 2024 م، 111 ص.</w:t>
      </w:r>
    </w:p>
    <w:p w14:paraId="644F2D16" w14:textId="77777777" w:rsidR="004726B4" w:rsidRPr="00203067" w:rsidRDefault="004726B4" w:rsidP="004726B4">
      <w:pPr>
        <w:ind w:left="0" w:firstLine="0"/>
        <w:jc w:val="both"/>
        <w:rPr>
          <w:rFonts w:ascii="Times New Roman" w:eastAsia="Times New Roman" w:hAnsi="Times New Roman" w:cs="Traditional Arabic"/>
          <w:sz w:val="36"/>
          <w:szCs w:val="36"/>
          <w:rtl/>
          <w:lang w:eastAsia="ar-SA"/>
        </w:rPr>
      </w:pPr>
    </w:p>
    <w:p w14:paraId="4C818354" w14:textId="77777777" w:rsidR="004726B4" w:rsidRPr="00B93B42" w:rsidRDefault="004726B4" w:rsidP="004726B4">
      <w:pPr>
        <w:ind w:left="0" w:firstLine="0"/>
        <w:jc w:val="both"/>
        <w:rPr>
          <w:rFonts w:ascii="Times New Roman" w:eastAsia="Times New Roman" w:hAnsi="Times New Roman" w:cs="Traditional Arabic"/>
          <w:b/>
          <w:bCs/>
          <w:sz w:val="36"/>
          <w:szCs w:val="36"/>
          <w:rtl/>
          <w:lang w:eastAsia="ar-SA"/>
        </w:rPr>
      </w:pPr>
      <w:r w:rsidRPr="00B93B42">
        <w:rPr>
          <w:rFonts w:ascii="Times New Roman" w:eastAsia="Times New Roman" w:hAnsi="Times New Roman" w:cs="Traditional Arabic"/>
          <w:b/>
          <w:bCs/>
          <w:sz w:val="36"/>
          <w:szCs w:val="36"/>
          <w:rtl/>
          <w:lang w:eastAsia="ar-SA"/>
        </w:rPr>
        <w:t xml:space="preserve">الضروري من علوم الإسلام/ </w:t>
      </w:r>
      <w:r w:rsidRPr="00B93B42">
        <w:rPr>
          <w:rFonts w:ascii="Times New Roman" w:eastAsia="Times New Roman" w:hAnsi="Times New Roman" w:cs="Traditional Arabic"/>
          <w:sz w:val="36"/>
          <w:szCs w:val="36"/>
          <w:rtl/>
          <w:lang w:eastAsia="ar-SA"/>
        </w:rPr>
        <w:t xml:space="preserve">أحمد عابد </w:t>
      </w:r>
      <w:proofErr w:type="gramStart"/>
      <w:r w:rsidRPr="00B93B42">
        <w:rPr>
          <w:rFonts w:ascii="Times New Roman" w:eastAsia="Times New Roman" w:hAnsi="Times New Roman" w:cs="Traditional Arabic"/>
          <w:sz w:val="36"/>
          <w:szCs w:val="36"/>
          <w:rtl/>
          <w:lang w:eastAsia="ar-SA"/>
        </w:rPr>
        <w:t>الأزهري.-</w:t>
      </w:r>
      <w:proofErr w:type="gramEnd"/>
      <w:r w:rsidRPr="00B93B42">
        <w:rPr>
          <w:rFonts w:ascii="Times New Roman" w:eastAsia="Times New Roman" w:hAnsi="Times New Roman" w:cs="Traditional Arabic"/>
          <w:b/>
          <w:bCs/>
          <w:sz w:val="36"/>
          <w:szCs w:val="36"/>
          <w:rtl/>
          <w:lang w:eastAsia="ar-SA"/>
        </w:rPr>
        <w:t xml:space="preserve"> </w:t>
      </w:r>
      <w:r w:rsidRPr="00B93B42">
        <w:rPr>
          <w:rFonts w:ascii="Times New Roman" w:eastAsia="Times New Roman" w:hAnsi="Times New Roman" w:cs="Traditional Arabic"/>
          <w:sz w:val="36"/>
          <w:szCs w:val="36"/>
          <w:rtl/>
          <w:lang w:eastAsia="ar-SA"/>
        </w:rPr>
        <w:t>القاهرة: دار أصول الدين، 1447 هـ، 2025 م.</w:t>
      </w:r>
    </w:p>
    <w:p w14:paraId="1F97FB4B" w14:textId="77777777" w:rsidR="004726B4" w:rsidRPr="00B93B42" w:rsidRDefault="004726B4" w:rsidP="004726B4">
      <w:pPr>
        <w:ind w:left="0" w:firstLine="0"/>
        <w:jc w:val="both"/>
        <w:rPr>
          <w:rFonts w:ascii="Times New Roman" w:eastAsia="Times New Roman" w:hAnsi="Times New Roman" w:cs="Traditional Arabic"/>
          <w:sz w:val="36"/>
          <w:szCs w:val="36"/>
          <w:rtl/>
          <w:lang w:eastAsia="ar-SA"/>
        </w:rPr>
      </w:pPr>
      <w:r w:rsidRPr="00B93B42">
        <w:rPr>
          <w:rFonts w:ascii="Times New Roman" w:eastAsia="Times New Roman" w:hAnsi="Times New Roman" w:cs="Traditional Arabic"/>
          <w:sz w:val="36"/>
          <w:szCs w:val="36"/>
          <w:rtl/>
          <w:lang w:eastAsia="ar-SA"/>
        </w:rPr>
        <w:t>(عقيدة وفقه)</w:t>
      </w:r>
    </w:p>
    <w:p w14:paraId="2490348E" w14:textId="77777777" w:rsidR="004726B4" w:rsidRPr="00B93B42" w:rsidRDefault="004726B4" w:rsidP="004726B4">
      <w:pPr>
        <w:ind w:left="0" w:firstLine="0"/>
        <w:jc w:val="both"/>
        <w:rPr>
          <w:rFonts w:ascii="Times New Roman" w:eastAsia="Times New Roman" w:hAnsi="Times New Roman" w:cs="Traditional Arabic"/>
          <w:sz w:val="36"/>
          <w:szCs w:val="36"/>
          <w:rtl/>
          <w:lang w:eastAsia="ar-SA"/>
        </w:rPr>
      </w:pPr>
    </w:p>
    <w:p w14:paraId="4B3CE9ED" w14:textId="77777777" w:rsidR="004726B4" w:rsidRPr="00720E31"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r w:rsidRPr="00720E31">
        <w:rPr>
          <w:rFonts w:ascii="Times New Roman" w:eastAsia="Times New Roman" w:hAnsi="Times New Roman" w:cs="Traditional Arabic"/>
          <w:b/>
          <w:bCs/>
          <w:caps/>
          <w:kern w:val="2"/>
          <w:sz w:val="36"/>
          <w:szCs w:val="36"/>
          <w:rtl/>
          <w:lang w:eastAsia="ar-SA"/>
          <w14:ligatures w14:val="standardContextual"/>
        </w:rPr>
        <w:t xml:space="preserve">العقل الفقهي الأندلسي من الفتح إلى القرن الثالث الهجري: دراسة في المكونات والخصائص/ </w:t>
      </w:r>
      <w:r w:rsidRPr="00720E31">
        <w:rPr>
          <w:rFonts w:ascii="Times New Roman" w:eastAsia="Times New Roman" w:hAnsi="Times New Roman" w:cs="Traditional Arabic"/>
          <w:caps/>
          <w:kern w:val="2"/>
          <w:sz w:val="36"/>
          <w:szCs w:val="36"/>
          <w:rtl/>
          <w:lang w:eastAsia="ar-SA"/>
          <w14:ligatures w14:val="standardContextual"/>
        </w:rPr>
        <w:t>صالح</w:t>
      </w:r>
      <w:r w:rsidRPr="00720E31">
        <w:rPr>
          <w:rFonts w:ascii="Times New Roman" w:eastAsia="Times New Roman" w:hAnsi="Times New Roman" w:cs="Traditional Arabic"/>
          <w:b/>
          <w:bCs/>
          <w:caps/>
          <w:kern w:val="2"/>
          <w:sz w:val="36"/>
          <w:szCs w:val="36"/>
          <w:rtl/>
          <w:lang w:eastAsia="ar-SA"/>
          <w14:ligatures w14:val="standardContextual"/>
        </w:rPr>
        <w:t xml:space="preserve"> </w:t>
      </w:r>
      <w:proofErr w:type="spellStart"/>
      <w:proofErr w:type="gramStart"/>
      <w:r w:rsidRPr="00720E31">
        <w:rPr>
          <w:rFonts w:ascii="Times New Roman" w:eastAsia="Times New Roman" w:hAnsi="Times New Roman" w:cs="Traditional Arabic"/>
          <w:caps/>
          <w:kern w:val="2"/>
          <w:sz w:val="36"/>
          <w:szCs w:val="36"/>
          <w:rtl/>
          <w:lang w:eastAsia="ar-SA"/>
          <w14:ligatures w14:val="standardContextual"/>
        </w:rPr>
        <w:t>هرويني</w:t>
      </w:r>
      <w:proofErr w:type="spellEnd"/>
      <w:r w:rsidRPr="00720E31">
        <w:rPr>
          <w:rFonts w:ascii="Times New Roman" w:eastAsia="Times New Roman" w:hAnsi="Times New Roman" w:cs="Traditional Arabic"/>
          <w:caps/>
          <w:kern w:val="2"/>
          <w:sz w:val="36"/>
          <w:szCs w:val="36"/>
          <w:rtl/>
          <w:lang w:eastAsia="ar-SA"/>
          <w14:ligatures w14:val="standardContextual"/>
        </w:rPr>
        <w:t>.-</w:t>
      </w:r>
      <w:proofErr w:type="gramEnd"/>
      <w:r w:rsidRPr="00720E31">
        <w:rPr>
          <w:rFonts w:ascii="Times New Roman" w:eastAsia="Times New Roman" w:hAnsi="Times New Roman" w:cs="Traditional Arabic"/>
          <w:caps/>
          <w:kern w:val="2"/>
          <w:sz w:val="36"/>
          <w:szCs w:val="36"/>
          <w:rtl/>
          <w:lang w:eastAsia="ar-SA"/>
          <w14:ligatures w14:val="standardContextual"/>
        </w:rPr>
        <w:t xml:space="preserve"> الشلف، الجزائر: جامعة حبة بن بوعلي، 1447 هـ، 2025 م (دكتوراه)؟</w:t>
      </w:r>
    </w:p>
    <w:p w14:paraId="7AE707BB" w14:textId="77777777" w:rsidR="004726B4" w:rsidRPr="00720E31"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p>
    <w:p w14:paraId="0C207A96" w14:textId="77777777" w:rsidR="004726B4" w:rsidRPr="00744DD2" w:rsidRDefault="004726B4" w:rsidP="004726B4">
      <w:pPr>
        <w:ind w:left="0" w:firstLine="0"/>
        <w:jc w:val="both"/>
        <w:rPr>
          <w:rFonts w:ascii="Times New Roman" w:eastAsia="Times New Roman" w:hAnsi="Times New Roman" w:cs="Traditional Arabic"/>
          <w:sz w:val="36"/>
          <w:szCs w:val="36"/>
          <w:rtl/>
          <w:lang w:eastAsia="ar-SA"/>
        </w:rPr>
      </w:pPr>
      <w:r w:rsidRPr="00744DD2">
        <w:rPr>
          <w:rFonts w:ascii="Times New Roman" w:eastAsia="Times New Roman" w:hAnsi="Times New Roman" w:cs="Traditional Arabic"/>
          <w:b/>
          <w:bCs/>
          <w:sz w:val="36"/>
          <w:szCs w:val="36"/>
          <w:rtl/>
          <w:lang w:eastAsia="ar-SA"/>
        </w:rPr>
        <w:t>الفقه الإسلامي منهج حياة: دراسة معاصرة</w:t>
      </w:r>
      <w:r w:rsidRPr="00744DD2">
        <w:rPr>
          <w:rFonts w:ascii="Times New Roman" w:eastAsia="Times New Roman" w:hAnsi="Times New Roman" w:cs="Traditional Arabic"/>
          <w:sz w:val="36"/>
          <w:szCs w:val="36"/>
          <w:rtl/>
          <w:lang w:eastAsia="ar-SA"/>
        </w:rPr>
        <w:t xml:space="preserve">/ </w:t>
      </w:r>
      <w:proofErr w:type="gramStart"/>
      <w:r w:rsidRPr="00744DD2">
        <w:rPr>
          <w:rFonts w:ascii="Times New Roman" w:eastAsia="Times New Roman" w:hAnsi="Times New Roman" w:cs="Traditional Arabic"/>
          <w:sz w:val="36"/>
          <w:szCs w:val="36"/>
          <w:rtl/>
          <w:lang w:eastAsia="ar-SA"/>
        </w:rPr>
        <w:t>عبدالفتاح</w:t>
      </w:r>
      <w:proofErr w:type="gramEnd"/>
      <w:r w:rsidRPr="00744DD2">
        <w:rPr>
          <w:rFonts w:ascii="Times New Roman" w:eastAsia="Times New Roman" w:hAnsi="Times New Roman" w:cs="Traditional Arabic"/>
          <w:sz w:val="36"/>
          <w:szCs w:val="36"/>
          <w:rtl/>
          <w:lang w:eastAsia="ar-SA"/>
        </w:rPr>
        <w:t xml:space="preserve"> بهاء </w:t>
      </w:r>
      <w:proofErr w:type="gramStart"/>
      <w:r w:rsidRPr="00744DD2">
        <w:rPr>
          <w:rFonts w:ascii="Times New Roman" w:eastAsia="Times New Roman" w:hAnsi="Times New Roman" w:cs="Traditional Arabic"/>
          <w:sz w:val="36"/>
          <w:szCs w:val="36"/>
          <w:rtl/>
          <w:lang w:eastAsia="ar-SA"/>
        </w:rPr>
        <w:t>أباظة.-</w:t>
      </w:r>
      <w:proofErr w:type="gramEnd"/>
      <w:r w:rsidRPr="00744DD2">
        <w:rPr>
          <w:rFonts w:ascii="Times New Roman" w:eastAsia="Times New Roman" w:hAnsi="Times New Roman" w:cs="Traditional Arabic"/>
          <w:sz w:val="36"/>
          <w:szCs w:val="36"/>
          <w:rtl/>
          <w:lang w:eastAsia="ar-SA"/>
        </w:rPr>
        <w:t xml:space="preserve"> القاهرة: دار كتبنا، 1447 هـ، 2026 م.</w:t>
      </w:r>
    </w:p>
    <w:p w14:paraId="550B8476" w14:textId="77777777" w:rsidR="004726B4" w:rsidRPr="00744DD2" w:rsidRDefault="004726B4" w:rsidP="004726B4">
      <w:pPr>
        <w:ind w:left="0" w:firstLine="0"/>
        <w:jc w:val="both"/>
        <w:rPr>
          <w:rFonts w:ascii="Times New Roman" w:eastAsia="Times New Roman" w:hAnsi="Times New Roman" w:cs="Traditional Arabic"/>
          <w:sz w:val="36"/>
          <w:szCs w:val="36"/>
          <w:rtl/>
          <w:lang w:eastAsia="ar-SA"/>
        </w:rPr>
      </w:pPr>
    </w:p>
    <w:p w14:paraId="35E59702" w14:textId="77777777" w:rsidR="004726B4" w:rsidRPr="00943C8A" w:rsidRDefault="004726B4" w:rsidP="004726B4">
      <w:pPr>
        <w:ind w:left="0" w:firstLine="0"/>
        <w:jc w:val="both"/>
        <w:rPr>
          <w:rFonts w:ascii="Times New Roman" w:eastAsia="Times New Roman" w:hAnsi="Times New Roman" w:cs="Traditional Arabic"/>
          <w:sz w:val="36"/>
          <w:szCs w:val="36"/>
          <w:rtl/>
          <w:lang w:eastAsia="ar-SA"/>
        </w:rPr>
      </w:pPr>
      <w:r w:rsidRPr="00943C8A">
        <w:rPr>
          <w:rFonts w:ascii="Times New Roman" w:eastAsia="Times New Roman" w:hAnsi="Times New Roman" w:cs="Traditional Arabic"/>
          <w:b/>
          <w:bCs/>
          <w:sz w:val="36"/>
          <w:szCs w:val="36"/>
          <w:rtl/>
          <w:lang w:eastAsia="ar-SA"/>
        </w:rPr>
        <w:t>فقه تاريخ الفقه: قراءة في كتب علم تاريخ الفقه والتشريع والمداخل الفقهية</w:t>
      </w:r>
      <w:r w:rsidRPr="00943C8A">
        <w:rPr>
          <w:rFonts w:ascii="Times New Roman" w:eastAsia="Times New Roman" w:hAnsi="Times New Roman" w:cs="Traditional Arabic"/>
          <w:sz w:val="36"/>
          <w:szCs w:val="36"/>
          <w:rtl/>
          <w:lang w:eastAsia="ar-SA"/>
        </w:rPr>
        <w:t xml:space="preserve">/ هيثم فهد </w:t>
      </w:r>
      <w:proofErr w:type="gramStart"/>
      <w:r w:rsidRPr="00943C8A">
        <w:rPr>
          <w:rFonts w:ascii="Times New Roman" w:eastAsia="Times New Roman" w:hAnsi="Times New Roman" w:cs="Traditional Arabic"/>
          <w:sz w:val="36"/>
          <w:szCs w:val="36"/>
          <w:rtl/>
          <w:lang w:eastAsia="ar-SA"/>
        </w:rPr>
        <w:t>الرومي.-</w:t>
      </w:r>
      <w:proofErr w:type="gramEnd"/>
      <w:r w:rsidRPr="00943C8A">
        <w:rPr>
          <w:rFonts w:ascii="Times New Roman" w:eastAsia="Times New Roman" w:hAnsi="Times New Roman" w:cs="Traditional Arabic"/>
          <w:sz w:val="36"/>
          <w:szCs w:val="36"/>
          <w:rtl/>
          <w:lang w:eastAsia="ar-SA"/>
        </w:rPr>
        <w:t xml:space="preserve"> ط3، مزيدة </w:t>
      </w:r>
      <w:proofErr w:type="gramStart"/>
      <w:r w:rsidRPr="00943C8A">
        <w:rPr>
          <w:rFonts w:ascii="Times New Roman" w:eastAsia="Times New Roman" w:hAnsi="Times New Roman" w:cs="Traditional Arabic"/>
          <w:sz w:val="36"/>
          <w:szCs w:val="36"/>
          <w:rtl/>
          <w:lang w:eastAsia="ar-SA"/>
        </w:rPr>
        <w:t>مصححة.-</w:t>
      </w:r>
      <w:proofErr w:type="gramEnd"/>
      <w:r w:rsidRPr="00943C8A">
        <w:rPr>
          <w:rFonts w:ascii="Times New Roman" w:eastAsia="Times New Roman" w:hAnsi="Times New Roman" w:cs="Traditional Arabic"/>
          <w:sz w:val="36"/>
          <w:szCs w:val="36"/>
          <w:rtl/>
          <w:lang w:eastAsia="ar-SA"/>
        </w:rPr>
        <w:t xml:space="preserve"> الرياض: آفاق المعرفة، 1447 هـ، 2025 م.</w:t>
      </w:r>
    </w:p>
    <w:p w14:paraId="43DEF008" w14:textId="77777777" w:rsidR="004726B4" w:rsidRPr="00943C8A" w:rsidRDefault="004726B4" w:rsidP="004726B4">
      <w:pPr>
        <w:ind w:left="0" w:firstLine="0"/>
        <w:jc w:val="both"/>
        <w:rPr>
          <w:rFonts w:ascii="Times New Roman" w:eastAsia="Times New Roman" w:hAnsi="Times New Roman" w:cs="Traditional Arabic"/>
          <w:sz w:val="36"/>
          <w:szCs w:val="36"/>
          <w:rtl/>
          <w:lang w:eastAsia="ar-SA"/>
        </w:rPr>
      </w:pPr>
    </w:p>
    <w:p w14:paraId="5AAB479C" w14:textId="77777777" w:rsidR="004726B4" w:rsidRPr="00113E71" w:rsidRDefault="004726B4" w:rsidP="004726B4">
      <w:pPr>
        <w:ind w:left="0" w:firstLine="0"/>
        <w:jc w:val="both"/>
        <w:rPr>
          <w:rFonts w:ascii="Times New Roman" w:eastAsia="Times New Roman" w:hAnsi="Times New Roman" w:cs="Traditional Arabic"/>
          <w:sz w:val="36"/>
          <w:szCs w:val="36"/>
          <w:rtl/>
          <w:lang w:eastAsia="ar-SA"/>
        </w:rPr>
      </w:pPr>
      <w:r w:rsidRPr="00113E71">
        <w:rPr>
          <w:rFonts w:ascii="Times New Roman" w:eastAsia="Times New Roman" w:hAnsi="Times New Roman" w:cs="Traditional Arabic"/>
          <w:b/>
          <w:bCs/>
          <w:sz w:val="36"/>
          <w:szCs w:val="36"/>
          <w:rtl/>
          <w:lang w:eastAsia="ar-SA"/>
        </w:rPr>
        <w:t>الفقه المختار</w:t>
      </w:r>
      <w:r w:rsidRPr="00113E71">
        <w:rPr>
          <w:rFonts w:ascii="Times New Roman" w:eastAsia="Times New Roman" w:hAnsi="Times New Roman" w:cs="Traditional Arabic"/>
          <w:sz w:val="36"/>
          <w:szCs w:val="36"/>
          <w:rtl/>
          <w:lang w:eastAsia="ar-SA"/>
        </w:rPr>
        <w:t xml:space="preserve">/ </w:t>
      </w:r>
      <w:proofErr w:type="gramStart"/>
      <w:r w:rsidRPr="00113E71">
        <w:rPr>
          <w:rFonts w:ascii="Times New Roman" w:eastAsia="Times New Roman" w:hAnsi="Times New Roman" w:cs="Traditional Arabic"/>
          <w:sz w:val="36"/>
          <w:szCs w:val="36"/>
          <w:rtl/>
          <w:lang w:eastAsia="ar-SA"/>
        </w:rPr>
        <w:t>عبدالله</w:t>
      </w:r>
      <w:proofErr w:type="gramEnd"/>
      <w:r w:rsidRPr="00113E71">
        <w:rPr>
          <w:rFonts w:ascii="Times New Roman" w:eastAsia="Times New Roman" w:hAnsi="Times New Roman" w:cs="Traditional Arabic"/>
          <w:sz w:val="36"/>
          <w:szCs w:val="36"/>
          <w:rtl/>
          <w:lang w:eastAsia="ar-SA"/>
        </w:rPr>
        <w:t xml:space="preserve"> بن </w:t>
      </w:r>
      <w:proofErr w:type="gramStart"/>
      <w:r w:rsidRPr="00113E71">
        <w:rPr>
          <w:rFonts w:ascii="Times New Roman" w:eastAsia="Times New Roman" w:hAnsi="Times New Roman" w:cs="Traditional Arabic"/>
          <w:sz w:val="36"/>
          <w:szCs w:val="36"/>
          <w:rtl/>
          <w:lang w:eastAsia="ar-SA"/>
        </w:rPr>
        <w:t>عبدالرحمن</w:t>
      </w:r>
      <w:proofErr w:type="gramEnd"/>
      <w:r w:rsidRPr="00113E71">
        <w:rPr>
          <w:rFonts w:ascii="Times New Roman" w:eastAsia="Times New Roman" w:hAnsi="Times New Roman" w:cs="Traditional Arabic"/>
          <w:sz w:val="36"/>
          <w:szCs w:val="36"/>
          <w:rtl/>
          <w:lang w:eastAsia="ar-SA"/>
        </w:rPr>
        <w:t xml:space="preserve"> البسّام (ت 1423 هـ)؛ اعتنى به بسام بن </w:t>
      </w:r>
      <w:proofErr w:type="gramStart"/>
      <w:r w:rsidRPr="00113E71">
        <w:rPr>
          <w:rFonts w:ascii="Times New Roman" w:eastAsia="Times New Roman" w:hAnsi="Times New Roman" w:cs="Traditional Arabic"/>
          <w:sz w:val="36"/>
          <w:szCs w:val="36"/>
          <w:rtl/>
          <w:lang w:eastAsia="ar-SA"/>
        </w:rPr>
        <w:t>عبدالله</w:t>
      </w:r>
      <w:proofErr w:type="gramEnd"/>
      <w:r w:rsidRPr="00113E71">
        <w:rPr>
          <w:rFonts w:ascii="Times New Roman" w:eastAsia="Times New Roman" w:hAnsi="Times New Roman" w:cs="Traditional Arabic"/>
          <w:sz w:val="36"/>
          <w:szCs w:val="36"/>
          <w:rtl/>
          <w:lang w:eastAsia="ar-SA"/>
        </w:rPr>
        <w:t xml:space="preserve"> </w:t>
      </w:r>
      <w:proofErr w:type="gramStart"/>
      <w:r w:rsidRPr="00113E71">
        <w:rPr>
          <w:rFonts w:ascii="Times New Roman" w:eastAsia="Times New Roman" w:hAnsi="Times New Roman" w:cs="Traditional Arabic"/>
          <w:sz w:val="36"/>
          <w:szCs w:val="36"/>
          <w:rtl/>
          <w:lang w:eastAsia="ar-SA"/>
        </w:rPr>
        <w:t>البسام.-</w:t>
      </w:r>
      <w:proofErr w:type="gramEnd"/>
      <w:r w:rsidRPr="00113E71">
        <w:rPr>
          <w:rFonts w:ascii="Times New Roman" w:eastAsia="Times New Roman" w:hAnsi="Times New Roman" w:cs="Traditional Arabic"/>
          <w:sz w:val="36"/>
          <w:szCs w:val="36"/>
          <w:rtl/>
          <w:lang w:eastAsia="ar-SA"/>
        </w:rPr>
        <w:t xml:space="preserve"> الرياض: دار </w:t>
      </w:r>
      <w:proofErr w:type="spellStart"/>
      <w:r w:rsidRPr="00113E71">
        <w:rPr>
          <w:rFonts w:ascii="Times New Roman" w:eastAsia="Times New Roman" w:hAnsi="Times New Roman" w:cs="Traditional Arabic"/>
          <w:sz w:val="36"/>
          <w:szCs w:val="36"/>
          <w:rtl/>
          <w:lang w:eastAsia="ar-SA"/>
        </w:rPr>
        <w:t>الميمان</w:t>
      </w:r>
      <w:proofErr w:type="spellEnd"/>
      <w:r w:rsidRPr="00113E71">
        <w:rPr>
          <w:rFonts w:ascii="Times New Roman" w:eastAsia="Times New Roman" w:hAnsi="Times New Roman" w:cs="Traditional Arabic"/>
          <w:sz w:val="36"/>
          <w:szCs w:val="36"/>
          <w:rtl/>
          <w:lang w:eastAsia="ar-SA"/>
        </w:rPr>
        <w:t xml:space="preserve">، 1447 هـ، 2026 م، 6مج. </w:t>
      </w:r>
    </w:p>
    <w:p w14:paraId="77E70A4E" w14:textId="77777777" w:rsidR="004726B4" w:rsidRPr="00113E71" w:rsidRDefault="004726B4" w:rsidP="004726B4">
      <w:pPr>
        <w:ind w:left="0" w:firstLine="0"/>
        <w:jc w:val="both"/>
        <w:rPr>
          <w:rFonts w:ascii="Times New Roman" w:eastAsia="Times New Roman" w:hAnsi="Times New Roman" w:cs="Traditional Arabic"/>
          <w:sz w:val="36"/>
          <w:szCs w:val="36"/>
          <w:rtl/>
          <w:lang w:eastAsia="ar-SA"/>
        </w:rPr>
      </w:pPr>
      <w:r w:rsidRPr="00113E71">
        <w:rPr>
          <w:rFonts w:ascii="Times New Roman" w:eastAsia="Times New Roman" w:hAnsi="Times New Roman" w:cs="Traditional Arabic"/>
          <w:sz w:val="36"/>
          <w:szCs w:val="36"/>
          <w:rtl/>
          <w:lang w:eastAsia="ar-SA"/>
        </w:rPr>
        <w:t>(موسوعة فقهية شاملة).</w:t>
      </w:r>
    </w:p>
    <w:p w14:paraId="75833BFB" w14:textId="77777777" w:rsidR="004726B4" w:rsidRPr="00113E71" w:rsidRDefault="004726B4" w:rsidP="004726B4">
      <w:pPr>
        <w:ind w:left="0" w:firstLine="0"/>
        <w:jc w:val="both"/>
        <w:rPr>
          <w:rFonts w:ascii="Times New Roman" w:eastAsia="Times New Roman" w:hAnsi="Times New Roman" w:cs="Traditional Arabic"/>
          <w:sz w:val="36"/>
          <w:szCs w:val="36"/>
          <w:rtl/>
          <w:lang w:eastAsia="ar-SA"/>
        </w:rPr>
      </w:pPr>
    </w:p>
    <w:p w14:paraId="46A110E2" w14:textId="77777777" w:rsidR="004726B4" w:rsidRPr="00744DD2" w:rsidRDefault="004726B4" w:rsidP="004726B4">
      <w:pPr>
        <w:ind w:left="0" w:firstLine="0"/>
        <w:jc w:val="both"/>
        <w:rPr>
          <w:rFonts w:ascii="Times New Roman" w:eastAsia="Times New Roman" w:hAnsi="Times New Roman" w:cs="Traditional Arabic"/>
          <w:sz w:val="36"/>
          <w:szCs w:val="36"/>
          <w:rtl/>
          <w:lang w:eastAsia="ar-SA"/>
        </w:rPr>
      </w:pPr>
      <w:r w:rsidRPr="00744DD2">
        <w:rPr>
          <w:rFonts w:ascii="Times New Roman" w:eastAsia="Times New Roman" w:hAnsi="Times New Roman" w:cs="Traditional Arabic"/>
          <w:b/>
          <w:bCs/>
          <w:sz w:val="36"/>
          <w:szCs w:val="36"/>
          <w:rtl/>
          <w:lang w:eastAsia="ar-SA"/>
        </w:rPr>
        <w:t>الفقه والفقهاء</w:t>
      </w:r>
      <w:r w:rsidRPr="00744DD2">
        <w:rPr>
          <w:rFonts w:ascii="Times New Roman" w:eastAsia="Times New Roman" w:hAnsi="Times New Roman" w:cs="Traditional Arabic"/>
          <w:sz w:val="36"/>
          <w:szCs w:val="36"/>
          <w:rtl/>
          <w:lang w:eastAsia="ar-SA"/>
        </w:rPr>
        <w:t xml:space="preserve">/ محمود صديق </w:t>
      </w:r>
      <w:proofErr w:type="gramStart"/>
      <w:r w:rsidRPr="00744DD2">
        <w:rPr>
          <w:rFonts w:ascii="Times New Roman" w:eastAsia="Times New Roman" w:hAnsi="Times New Roman" w:cs="Traditional Arabic"/>
          <w:sz w:val="36"/>
          <w:szCs w:val="36"/>
          <w:rtl/>
          <w:lang w:eastAsia="ar-SA"/>
        </w:rPr>
        <w:t>رشوان.-</w:t>
      </w:r>
      <w:proofErr w:type="gramEnd"/>
      <w:r w:rsidRPr="00744DD2">
        <w:rPr>
          <w:rFonts w:ascii="Times New Roman" w:eastAsia="Times New Roman" w:hAnsi="Times New Roman" w:cs="Traditional Arabic"/>
          <w:sz w:val="36"/>
          <w:szCs w:val="36"/>
          <w:rtl/>
          <w:lang w:eastAsia="ar-SA"/>
        </w:rPr>
        <w:t xml:space="preserve"> أسيوط: مؤسسة الحسين الخيرية، 1447 هـ، 2026م</w:t>
      </w:r>
    </w:p>
    <w:p w14:paraId="2C117BF4" w14:textId="77777777" w:rsidR="004726B4" w:rsidRPr="00744DD2" w:rsidRDefault="004726B4" w:rsidP="004726B4">
      <w:pPr>
        <w:ind w:left="0" w:firstLine="0"/>
        <w:jc w:val="both"/>
        <w:rPr>
          <w:rFonts w:ascii="Times New Roman" w:eastAsia="Times New Roman" w:hAnsi="Times New Roman" w:cs="Traditional Arabic"/>
          <w:sz w:val="36"/>
          <w:szCs w:val="36"/>
          <w:rtl/>
          <w:lang w:eastAsia="ar-SA"/>
        </w:rPr>
      </w:pPr>
    </w:p>
    <w:p w14:paraId="35CD0EEA" w14:textId="77777777" w:rsidR="004726B4" w:rsidRPr="006C4ABF" w:rsidRDefault="004726B4" w:rsidP="004726B4">
      <w:pPr>
        <w:ind w:left="0" w:firstLine="0"/>
        <w:jc w:val="both"/>
        <w:rPr>
          <w:rFonts w:ascii="Times New Roman" w:eastAsia="Times New Roman" w:hAnsi="Times New Roman" w:cs="Traditional Arabic"/>
          <w:sz w:val="36"/>
          <w:szCs w:val="36"/>
          <w:rtl/>
          <w:lang w:eastAsia="ar-SA"/>
        </w:rPr>
      </w:pPr>
      <w:r w:rsidRPr="006C4ABF">
        <w:rPr>
          <w:rFonts w:ascii="Times New Roman" w:eastAsia="Times New Roman" w:hAnsi="Times New Roman" w:cs="Traditional Arabic"/>
          <w:b/>
          <w:bCs/>
          <w:sz w:val="36"/>
          <w:szCs w:val="36"/>
          <w:rtl/>
          <w:lang w:eastAsia="ar-SA"/>
        </w:rPr>
        <w:t>القصد النبيل في اختصار بيان الدليل على بطلان التحليل لابن تيمية</w:t>
      </w:r>
      <w:r w:rsidRPr="006C4ABF">
        <w:rPr>
          <w:rFonts w:ascii="Times New Roman" w:eastAsia="Times New Roman" w:hAnsi="Times New Roman" w:cs="Traditional Arabic"/>
          <w:sz w:val="36"/>
          <w:szCs w:val="36"/>
          <w:rtl/>
          <w:lang w:eastAsia="ar-SA"/>
        </w:rPr>
        <w:t xml:space="preserve">/ اختصره وذهَّبه عاصم بن محمد </w:t>
      </w:r>
      <w:proofErr w:type="gramStart"/>
      <w:r w:rsidRPr="006C4ABF">
        <w:rPr>
          <w:rFonts w:ascii="Times New Roman" w:eastAsia="Times New Roman" w:hAnsi="Times New Roman" w:cs="Traditional Arabic"/>
          <w:sz w:val="36"/>
          <w:szCs w:val="36"/>
          <w:rtl/>
          <w:lang w:eastAsia="ar-SA"/>
        </w:rPr>
        <w:t>اللحيدان.-</w:t>
      </w:r>
      <w:proofErr w:type="gramEnd"/>
      <w:r w:rsidRPr="006C4ABF">
        <w:rPr>
          <w:rFonts w:ascii="Times New Roman" w:eastAsia="Times New Roman" w:hAnsi="Times New Roman" w:cs="Traditional Arabic"/>
          <w:sz w:val="36"/>
          <w:szCs w:val="36"/>
          <w:rtl/>
          <w:lang w:eastAsia="ar-SA"/>
        </w:rPr>
        <w:t xml:space="preserve"> الدمام؛ الرياض: دار ابن الجوزي، 1447 هـ، 2026 م، ١٩٠ص.</w:t>
      </w:r>
    </w:p>
    <w:p w14:paraId="16C20798" w14:textId="77777777" w:rsidR="004726B4" w:rsidRPr="006C4ABF" w:rsidRDefault="004726B4" w:rsidP="004726B4">
      <w:pPr>
        <w:ind w:left="0" w:firstLine="0"/>
        <w:jc w:val="both"/>
        <w:rPr>
          <w:rFonts w:ascii="Times New Roman" w:eastAsia="Times New Roman" w:hAnsi="Times New Roman" w:cs="Traditional Arabic"/>
          <w:sz w:val="36"/>
          <w:szCs w:val="36"/>
          <w:rtl/>
          <w:lang w:eastAsia="ar-SA"/>
        </w:rPr>
      </w:pPr>
      <w:r w:rsidRPr="006C4ABF">
        <w:rPr>
          <w:rFonts w:ascii="Times New Roman" w:eastAsia="Times New Roman" w:hAnsi="Times New Roman" w:cs="Traditional Arabic"/>
          <w:sz w:val="36"/>
          <w:szCs w:val="36"/>
          <w:rtl/>
          <w:lang w:eastAsia="ar-SA"/>
        </w:rPr>
        <w:t>(في التحايل على أحكام الشريعة)</w:t>
      </w:r>
    </w:p>
    <w:p w14:paraId="2CAA0ADE" w14:textId="77777777" w:rsidR="004726B4" w:rsidRPr="006C4ABF" w:rsidRDefault="004726B4" w:rsidP="004726B4">
      <w:pPr>
        <w:ind w:left="0" w:firstLine="0"/>
        <w:jc w:val="both"/>
        <w:rPr>
          <w:rFonts w:ascii="Times New Roman" w:eastAsia="Times New Roman" w:hAnsi="Times New Roman" w:cs="Traditional Arabic"/>
          <w:sz w:val="36"/>
          <w:szCs w:val="36"/>
          <w:rtl/>
          <w:lang w:eastAsia="ar-SA"/>
        </w:rPr>
      </w:pPr>
    </w:p>
    <w:p w14:paraId="126FA66A" w14:textId="77777777" w:rsidR="004726B4" w:rsidRPr="00CF5A94" w:rsidRDefault="004726B4" w:rsidP="004726B4">
      <w:pPr>
        <w:ind w:left="0" w:firstLine="0"/>
        <w:jc w:val="both"/>
        <w:rPr>
          <w:rFonts w:ascii="Times New Roman" w:eastAsia="Times New Roman" w:hAnsi="Times New Roman" w:cs="Traditional Arabic"/>
          <w:sz w:val="36"/>
          <w:szCs w:val="36"/>
          <w:rtl/>
          <w:lang w:eastAsia="ar-SA"/>
        </w:rPr>
      </w:pPr>
      <w:proofErr w:type="spellStart"/>
      <w:r w:rsidRPr="00CF5A94">
        <w:rPr>
          <w:rFonts w:ascii="Times New Roman" w:eastAsia="Times New Roman" w:hAnsi="Times New Roman" w:cs="Traditional Arabic"/>
          <w:b/>
          <w:bCs/>
          <w:sz w:val="36"/>
          <w:szCs w:val="36"/>
          <w:rtl/>
          <w:lang w:eastAsia="ar-SA"/>
        </w:rPr>
        <w:t>الكناشة</w:t>
      </w:r>
      <w:proofErr w:type="spellEnd"/>
      <w:r w:rsidRPr="00CF5A94">
        <w:rPr>
          <w:rFonts w:ascii="Times New Roman" w:eastAsia="Times New Roman" w:hAnsi="Times New Roman" w:cs="Traditional Arabic"/>
          <w:b/>
          <w:bCs/>
          <w:sz w:val="36"/>
          <w:szCs w:val="36"/>
          <w:rtl/>
          <w:lang w:eastAsia="ar-SA"/>
        </w:rPr>
        <w:t xml:space="preserve"> الفقهية: فوائد وأخبار</w:t>
      </w:r>
      <w:r w:rsidRPr="00CF5A94">
        <w:rPr>
          <w:rFonts w:ascii="Times New Roman" w:eastAsia="Times New Roman" w:hAnsi="Times New Roman" w:cs="Traditional Arabic"/>
          <w:sz w:val="36"/>
          <w:szCs w:val="36"/>
          <w:rtl/>
          <w:lang w:eastAsia="ar-SA"/>
        </w:rPr>
        <w:t xml:space="preserve">/ حسن بن موسى </w:t>
      </w:r>
      <w:proofErr w:type="gramStart"/>
      <w:r w:rsidRPr="00CF5A94">
        <w:rPr>
          <w:rFonts w:ascii="Times New Roman" w:eastAsia="Times New Roman" w:hAnsi="Times New Roman" w:cs="Traditional Arabic"/>
          <w:sz w:val="36"/>
          <w:szCs w:val="36"/>
          <w:rtl/>
          <w:lang w:eastAsia="ar-SA"/>
        </w:rPr>
        <w:t>القحطاني.-</w:t>
      </w:r>
      <w:proofErr w:type="gramEnd"/>
      <w:r w:rsidRPr="00CF5A94">
        <w:rPr>
          <w:rFonts w:ascii="Times New Roman" w:eastAsia="Times New Roman" w:hAnsi="Times New Roman" w:cs="Traditional Arabic"/>
          <w:sz w:val="36"/>
          <w:szCs w:val="36"/>
          <w:rtl/>
          <w:lang w:eastAsia="ar-SA"/>
        </w:rPr>
        <w:t xml:space="preserve"> الرياض: مدار القبس للنشر، 1447 هـ، 2025 م.</w:t>
      </w:r>
    </w:p>
    <w:p w14:paraId="604FFA16" w14:textId="77777777" w:rsidR="004726B4" w:rsidRPr="00CF5A94" w:rsidRDefault="004726B4" w:rsidP="004726B4">
      <w:pPr>
        <w:ind w:left="0" w:firstLine="0"/>
        <w:jc w:val="both"/>
        <w:rPr>
          <w:rFonts w:ascii="Times New Roman" w:eastAsia="Times New Roman" w:hAnsi="Times New Roman" w:cs="Traditional Arabic"/>
          <w:sz w:val="36"/>
          <w:szCs w:val="36"/>
          <w:rtl/>
          <w:lang w:eastAsia="ar-SA"/>
        </w:rPr>
      </w:pPr>
    </w:p>
    <w:p w14:paraId="773A0611" w14:textId="77777777" w:rsidR="004726B4" w:rsidRPr="00F74CD1" w:rsidRDefault="004726B4" w:rsidP="004726B4">
      <w:pPr>
        <w:ind w:left="0" w:firstLine="0"/>
        <w:jc w:val="both"/>
        <w:rPr>
          <w:rFonts w:ascii="Times New Roman" w:eastAsia="Times New Roman" w:hAnsi="Times New Roman" w:cs="Traditional Arabic"/>
          <w:sz w:val="36"/>
          <w:szCs w:val="36"/>
          <w:rtl/>
          <w:lang w:eastAsia="ar-SA"/>
        </w:rPr>
      </w:pPr>
      <w:r w:rsidRPr="00F74CD1">
        <w:rPr>
          <w:rFonts w:ascii="Times New Roman" w:eastAsia="Times New Roman" w:hAnsi="Times New Roman" w:cs="Traditional Arabic"/>
          <w:b/>
          <w:bCs/>
          <w:sz w:val="36"/>
          <w:szCs w:val="36"/>
          <w:rtl/>
          <w:lang w:eastAsia="ar-SA"/>
        </w:rPr>
        <w:t>المدخل إلى الفقه الإسلامي: حول أسباب الاختلاف بين الفقهاء ومصادر التشريع وطبقات المجتهدين وأسماء الكتب المطبوعة</w:t>
      </w:r>
      <w:r w:rsidRPr="00F74CD1">
        <w:rPr>
          <w:rFonts w:ascii="Times New Roman" w:eastAsia="Times New Roman" w:hAnsi="Times New Roman" w:cs="Traditional Arabic"/>
          <w:sz w:val="36"/>
          <w:szCs w:val="36"/>
          <w:rtl/>
          <w:lang w:eastAsia="ar-SA"/>
        </w:rPr>
        <w:t xml:space="preserve">/ محمد نور الدين مربو </w:t>
      </w:r>
      <w:proofErr w:type="spellStart"/>
      <w:proofErr w:type="gramStart"/>
      <w:r w:rsidRPr="00F74CD1">
        <w:rPr>
          <w:rFonts w:ascii="Times New Roman" w:eastAsia="Times New Roman" w:hAnsi="Times New Roman" w:cs="Traditional Arabic"/>
          <w:sz w:val="36"/>
          <w:szCs w:val="36"/>
          <w:rtl/>
          <w:lang w:eastAsia="ar-SA"/>
        </w:rPr>
        <w:t>البنجري</w:t>
      </w:r>
      <w:proofErr w:type="spellEnd"/>
      <w:r w:rsidRPr="00F74CD1">
        <w:rPr>
          <w:rFonts w:ascii="Times New Roman" w:eastAsia="Times New Roman" w:hAnsi="Times New Roman" w:cs="Traditional Arabic"/>
          <w:sz w:val="36"/>
          <w:szCs w:val="36"/>
          <w:rtl/>
          <w:lang w:eastAsia="ar-SA"/>
        </w:rPr>
        <w:t>.-</w:t>
      </w:r>
      <w:proofErr w:type="gramEnd"/>
      <w:r w:rsidRPr="00F74CD1">
        <w:rPr>
          <w:rFonts w:ascii="Times New Roman" w:eastAsia="Times New Roman" w:hAnsi="Times New Roman" w:cs="Traditional Arabic"/>
          <w:sz w:val="36"/>
          <w:szCs w:val="36"/>
          <w:rtl/>
          <w:lang w:eastAsia="ar-SA"/>
        </w:rPr>
        <w:t xml:space="preserve"> القاهرة: دار الصالح، 1447 هـ، 2025 م.</w:t>
      </w:r>
    </w:p>
    <w:p w14:paraId="08079F7C" w14:textId="77777777" w:rsidR="004726B4" w:rsidRPr="00F74CD1" w:rsidRDefault="004726B4" w:rsidP="004726B4">
      <w:pPr>
        <w:ind w:left="0" w:firstLine="0"/>
        <w:jc w:val="both"/>
        <w:rPr>
          <w:rFonts w:ascii="Times New Roman" w:eastAsia="Times New Roman" w:hAnsi="Times New Roman" w:cs="Traditional Arabic"/>
          <w:sz w:val="36"/>
          <w:szCs w:val="36"/>
          <w:rtl/>
          <w:lang w:eastAsia="ar-SA"/>
        </w:rPr>
      </w:pPr>
      <w:r w:rsidRPr="00F74CD1">
        <w:rPr>
          <w:rFonts w:ascii="Times New Roman" w:eastAsia="Times New Roman" w:hAnsi="Times New Roman" w:cs="Traditional Arabic"/>
          <w:sz w:val="36"/>
          <w:szCs w:val="36"/>
          <w:rtl/>
          <w:lang w:eastAsia="ar-SA"/>
        </w:rPr>
        <w:t>يليه له: أسماء الكتب الفقهية لسادتنا الأئمة الشافعية.</w:t>
      </w:r>
    </w:p>
    <w:p w14:paraId="277DFB57" w14:textId="77777777" w:rsidR="004726B4" w:rsidRPr="00F74CD1" w:rsidRDefault="004726B4" w:rsidP="004726B4">
      <w:pPr>
        <w:ind w:left="0" w:firstLine="0"/>
        <w:jc w:val="both"/>
        <w:rPr>
          <w:rFonts w:ascii="Times New Roman" w:eastAsia="Times New Roman" w:hAnsi="Times New Roman" w:cs="Traditional Arabic"/>
          <w:sz w:val="36"/>
          <w:szCs w:val="36"/>
          <w:rtl/>
          <w:lang w:eastAsia="ar-SA"/>
        </w:rPr>
      </w:pPr>
    </w:p>
    <w:p w14:paraId="2720014A" w14:textId="77777777" w:rsidR="004726B4" w:rsidRPr="00DF669D" w:rsidRDefault="004726B4" w:rsidP="004726B4">
      <w:pPr>
        <w:ind w:left="0" w:firstLine="0"/>
        <w:jc w:val="both"/>
        <w:rPr>
          <w:rFonts w:ascii="Times New Roman" w:eastAsia="Times New Roman" w:hAnsi="Times New Roman" w:cs="Traditional Arabic"/>
          <w:sz w:val="36"/>
          <w:szCs w:val="36"/>
          <w:rtl/>
          <w:lang w:eastAsia="ar-SA"/>
        </w:rPr>
      </w:pPr>
      <w:r w:rsidRPr="00DF669D">
        <w:rPr>
          <w:rFonts w:ascii="Times New Roman" w:eastAsia="Times New Roman" w:hAnsi="Times New Roman" w:cs="Traditional Arabic"/>
          <w:b/>
          <w:bCs/>
          <w:sz w:val="36"/>
          <w:szCs w:val="36"/>
          <w:rtl/>
          <w:lang w:eastAsia="ar-SA"/>
        </w:rPr>
        <w:t>المدخل إلى الفقه: مقدمة تعريفية بمبادئ الفقه ونشأته</w:t>
      </w:r>
      <w:r w:rsidRPr="00DF669D">
        <w:rPr>
          <w:rFonts w:ascii="Times New Roman" w:eastAsia="Times New Roman" w:hAnsi="Times New Roman" w:cs="Traditional Arabic"/>
          <w:sz w:val="36"/>
          <w:szCs w:val="36"/>
          <w:rtl/>
          <w:lang w:eastAsia="ar-SA"/>
        </w:rPr>
        <w:t xml:space="preserve">/ إعداد التبيان </w:t>
      </w:r>
      <w:proofErr w:type="gramStart"/>
      <w:r w:rsidRPr="00DF669D">
        <w:rPr>
          <w:rFonts w:ascii="Times New Roman" w:eastAsia="Times New Roman" w:hAnsi="Times New Roman" w:cs="Traditional Arabic"/>
          <w:sz w:val="36"/>
          <w:szCs w:val="36"/>
          <w:rtl/>
          <w:lang w:eastAsia="ar-SA"/>
        </w:rPr>
        <w:t>للتعليم.-</w:t>
      </w:r>
      <w:proofErr w:type="gramEnd"/>
      <w:r w:rsidRPr="00DF669D">
        <w:rPr>
          <w:rFonts w:ascii="Times New Roman" w:eastAsia="Times New Roman" w:hAnsi="Times New Roman" w:cs="Traditional Arabic"/>
          <w:sz w:val="36"/>
          <w:szCs w:val="36"/>
          <w:rtl/>
          <w:lang w:eastAsia="ar-SA"/>
        </w:rPr>
        <w:t xml:space="preserve"> الرياض: دار التحبير، 1447 هـ، 2025 م، 157 ص.</w:t>
      </w:r>
    </w:p>
    <w:p w14:paraId="11DE2EB4" w14:textId="77777777" w:rsidR="004726B4" w:rsidRPr="00DF669D" w:rsidRDefault="004726B4" w:rsidP="004726B4">
      <w:pPr>
        <w:ind w:left="0" w:firstLine="0"/>
        <w:jc w:val="both"/>
        <w:rPr>
          <w:rFonts w:ascii="Times New Roman" w:eastAsia="Times New Roman" w:hAnsi="Times New Roman" w:cs="Traditional Arabic"/>
          <w:sz w:val="36"/>
          <w:szCs w:val="36"/>
          <w:rtl/>
          <w:lang w:eastAsia="ar-SA"/>
        </w:rPr>
      </w:pPr>
    </w:p>
    <w:p w14:paraId="13B2796C" w14:textId="77777777" w:rsidR="004726B4" w:rsidRPr="00D71C13" w:rsidRDefault="004726B4" w:rsidP="004726B4">
      <w:pPr>
        <w:ind w:left="0" w:firstLine="0"/>
        <w:jc w:val="both"/>
        <w:rPr>
          <w:rFonts w:ascii="Calibri" w:eastAsia="Calibri" w:hAnsi="Calibri" w:cs="Traditional Arabic"/>
          <w:b/>
          <w:bCs/>
          <w:kern w:val="2"/>
          <w:sz w:val="36"/>
          <w:szCs w:val="36"/>
          <w:rtl/>
          <w14:ligatures w14:val="standardContextual"/>
        </w:rPr>
      </w:pPr>
      <w:r w:rsidRPr="00D71C13">
        <w:rPr>
          <w:rFonts w:ascii="Calibri" w:eastAsia="Calibri" w:hAnsi="Calibri" w:cs="Traditional Arabic"/>
          <w:b/>
          <w:bCs/>
          <w:kern w:val="2"/>
          <w:sz w:val="36"/>
          <w:szCs w:val="36"/>
          <w:rtl/>
          <w14:ligatures w14:val="standardContextual"/>
        </w:rPr>
        <w:t>المسائل الفقهية في كتاب الإكليل في استنباط التنزيل للإمام السيوطي.</w:t>
      </w:r>
    </w:p>
    <w:p w14:paraId="40E8E965" w14:textId="77777777" w:rsidR="004726B4" w:rsidRPr="00D71C13" w:rsidRDefault="004726B4" w:rsidP="004726B4">
      <w:pPr>
        <w:ind w:left="0" w:firstLine="0"/>
        <w:jc w:val="both"/>
        <w:rPr>
          <w:rFonts w:ascii="Calibri" w:eastAsia="Calibri" w:hAnsi="Calibri" w:cs="Traditional Arabic"/>
          <w:kern w:val="2"/>
          <w:sz w:val="36"/>
          <w:szCs w:val="36"/>
          <w:rtl/>
          <w14:ligatures w14:val="standardContextual"/>
        </w:rPr>
      </w:pPr>
      <w:r w:rsidRPr="00D71C13">
        <w:rPr>
          <w:rFonts w:ascii="Calibri" w:eastAsia="Calibri" w:hAnsi="Calibri" w:cs="Traditional Arabic"/>
          <w:kern w:val="2"/>
          <w:sz w:val="36"/>
          <w:szCs w:val="36"/>
          <w:rtl/>
          <w14:ligatures w14:val="standardContextual"/>
        </w:rPr>
        <w:t>دراسة مقارنة في جامعة الأنبار، 1445 هـ، 2024 م، ...</w:t>
      </w:r>
    </w:p>
    <w:p w14:paraId="424E9445" w14:textId="77777777" w:rsidR="004726B4" w:rsidRPr="00D71C13" w:rsidRDefault="004726B4" w:rsidP="004726B4">
      <w:pPr>
        <w:ind w:left="0" w:firstLine="0"/>
        <w:jc w:val="both"/>
        <w:rPr>
          <w:rFonts w:ascii="Calibri" w:eastAsia="Calibri" w:hAnsi="Calibri" w:cs="Traditional Arabic"/>
          <w:kern w:val="2"/>
          <w:sz w:val="36"/>
          <w:szCs w:val="36"/>
          <w:rtl/>
          <w14:ligatures w14:val="standardContextual"/>
        </w:rPr>
      </w:pPr>
    </w:p>
    <w:p w14:paraId="5B9AE6F8" w14:textId="77777777" w:rsidR="004726B4" w:rsidRPr="001C0C09" w:rsidRDefault="004726B4" w:rsidP="004726B4">
      <w:pPr>
        <w:ind w:left="0" w:firstLine="0"/>
        <w:jc w:val="both"/>
        <w:rPr>
          <w:rFonts w:ascii="Times New Roman" w:eastAsia="Times New Roman" w:hAnsi="Times New Roman" w:cs="Traditional Arabic"/>
          <w:sz w:val="36"/>
          <w:szCs w:val="36"/>
          <w:rtl/>
          <w:lang w:eastAsia="ar-SA"/>
        </w:rPr>
      </w:pPr>
      <w:r w:rsidRPr="001C0C09">
        <w:rPr>
          <w:rFonts w:ascii="Times New Roman" w:eastAsia="Times New Roman" w:hAnsi="Times New Roman" w:cs="Traditional Arabic"/>
          <w:b/>
          <w:bCs/>
          <w:sz w:val="36"/>
          <w:szCs w:val="36"/>
          <w:rtl/>
          <w:lang w:eastAsia="ar-SA"/>
        </w:rPr>
        <w:t>مقالات فقهية في قضايا معاصرة</w:t>
      </w:r>
      <w:r w:rsidRPr="001C0C09">
        <w:rPr>
          <w:rFonts w:ascii="Times New Roman" w:eastAsia="Times New Roman" w:hAnsi="Times New Roman" w:cs="Traditional Arabic"/>
          <w:sz w:val="36"/>
          <w:szCs w:val="36"/>
          <w:rtl/>
          <w:lang w:eastAsia="ar-SA"/>
        </w:rPr>
        <w:t xml:space="preserve">/ محمد </w:t>
      </w:r>
      <w:proofErr w:type="gramStart"/>
      <w:r w:rsidRPr="001C0C09">
        <w:rPr>
          <w:rFonts w:ascii="Times New Roman" w:eastAsia="Times New Roman" w:hAnsi="Times New Roman" w:cs="Traditional Arabic"/>
          <w:sz w:val="36"/>
          <w:szCs w:val="36"/>
          <w:rtl/>
          <w:lang w:eastAsia="ar-SA"/>
        </w:rPr>
        <w:t>الروكي.-</w:t>
      </w:r>
      <w:proofErr w:type="gramEnd"/>
      <w:r w:rsidRPr="001C0C09">
        <w:rPr>
          <w:rFonts w:ascii="Times New Roman" w:eastAsia="Times New Roman" w:hAnsi="Times New Roman" w:cs="Traditional Arabic"/>
          <w:sz w:val="36"/>
          <w:szCs w:val="36"/>
          <w:rtl/>
          <w:lang w:eastAsia="ar-SA"/>
        </w:rPr>
        <w:t xml:space="preserve"> الرباط: دار الأمان، 1447 هـ، 2026م.</w:t>
      </w:r>
    </w:p>
    <w:p w14:paraId="609B9202" w14:textId="77777777" w:rsidR="004726B4" w:rsidRPr="001C0C09" w:rsidRDefault="004726B4" w:rsidP="004726B4">
      <w:pPr>
        <w:ind w:left="0" w:firstLine="0"/>
        <w:jc w:val="both"/>
        <w:rPr>
          <w:rFonts w:ascii="Times New Roman" w:eastAsia="Times New Roman" w:hAnsi="Times New Roman" w:cs="Traditional Arabic"/>
          <w:sz w:val="36"/>
          <w:szCs w:val="36"/>
          <w:rtl/>
          <w:lang w:eastAsia="ar-SA"/>
        </w:rPr>
      </w:pPr>
    </w:p>
    <w:p w14:paraId="4B3D2F5E" w14:textId="77777777" w:rsidR="004726B4" w:rsidRPr="00105776" w:rsidRDefault="004726B4" w:rsidP="004726B4">
      <w:pPr>
        <w:ind w:left="0" w:firstLine="0"/>
        <w:jc w:val="both"/>
        <w:rPr>
          <w:rFonts w:ascii="Times New Roman" w:eastAsia="Times New Roman" w:hAnsi="Times New Roman" w:cs="Traditional Arabic"/>
          <w:sz w:val="36"/>
          <w:szCs w:val="36"/>
          <w:rtl/>
          <w:lang w:eastAsia="ar-SA"/>
        </w:rPr>
      </w:pPr>
      <w:r w:rsidRPr="00105776">
        <w:rPr>
          <w:rFonts w:ascii="Times New Roman" w:eastAsia="Times New Roman" w:hAnsi="Times New Roman" w:cs="Traditional Arabic"/>
          <w:b/>
          <w:bCs/>
          <w:sz w:val="36"/>
          <w:szCs w:val="36"/>
          <w:rtl/>
          <w:lang w:eastAsia="ar-SA"/>
        </w:rPr>
        <w:t>منهج الشريعة الإسلامية في صناعة القدوة الحسنة</w:t>
      </w:r>
      <w:r w:rsidRPr="00105776">
        <w:rPr>
          <w:rFonts w:ascii="Times New Roman" w:eastAsia="Times New Roman" w:hAnsi="Times New Roman" w:cs="Traditional Arabic"/>
          <w:sz w:val="36"/>
          <w:szCs w:val="36"/>
          <w:rtl/>
          <w:lang w:eastAsia="ar-SA"/>
        </w:rPr>
        <w:t xml:space="preserve">/ محمد تركي </w:t>
      </w:r>
      <w:proofErr w:type="gramStart"/>
      <w:r w:rsidRPr="00105776">
        <w:rPr>
          <w:rFonts w:ascii="Times New Roman" w:eastAsia="Times New Roman" w:hAnsi="Times New Roman" w:cs="Traditional Arabic"/>
          <w:sz w:val="36"/>
          <w:szCs w:val="36"/>
          <w:rtl/>
          <w:lang w:eastAsia="ar-SA"/>
        </w:rPr>
        <w:t>كتّوع.-</w:t>
      </w:r>
      <w:proofErr w:type="gramEnd"/>
      <w:r w:rsidRPr="00105776">
        <w:rPr>
          <w:rFonts w:ascii="Times New Roman" w:eastAsia="Times New Roman" w:hAnsi="Times New Roman" w:cs="Traditional Arabic"/>
          <w:sz w:val="36"/>
          <w:szCs w:val="36"/>
          <w:rtl/>
          <w:lang w:eastAsia="ar-SA"/>
        </w:rPr>
        <w:t xml:space="preserve"> القاهرة: دار البشير، 1447 هـ، 2026 م.</w:t>
      </w:r>
    </w:p>
    <w:p w14:paraId="054EFE6C" w14:textId="77777777" w:rsidR="004726B4" w:rsidRPr="00105776" w:rsidRDefault="004726B4" w:rsidP="004726B4">
      <w:pPr>
        <w:ind w:left="0" w:firstLine="0"/>
        <w:jc w:val="both"/>
        <w:rPr>
          <w:rFonts w:ascii="Times New Roman" w:eastAsia="Times New Roman" w:hAnsi="Times New Roman" w:cs="Traditional Arabic"/>
          <w:sz w:val="36"/>
          <w:szCs w:val="36"/>
          <w:rtl/>
          <w:lang w:eastAsia="ar-SA"/>
        </w:rPr>
      </w:pPr>
      <w:r w:rsidRPr="00105776">
        <w:rPr>
          <w:rFonts w:ascii="Times New Roman" w:eastAsia="Times New Roman" w:hAnsi="Times New Roman" w:cs="Traditional Arabic"/>
          <w:sz w:val="36"/>
          <w:szCs w:val="36"/>
          <w:rtl/>
          <w:lang w:eastAsia="ar-SA"/>
        </w:rPr>
        <w:t>جـ2: الصناعة الفقهية والأصولية.</w:t>
      </w:r>
    </w:p>
    <w:p w14:paraId="42831D79" w14:textId="77777777" w:rsidR="004726B4" w:rsidRPr="00105776" w:rsidRDefault="004726B4" w:rsidP="004726B4">
      <w:pPr>
        <w:ind w:left="0" w:firstLine="0"/>
        <w:jc w:val="both"/>
        <w:rPr>
          <w:rFonts w:ascii="Times New Roman" w:eastAsia="Times New Roman" w:hAnsi="Times New Roman" w:cs="Traditional Arabic"/>
          <w:sz w:val="36"/>
          <w:szCs w:val="36"/>
          <w:rtl/>
          <w:lang w:eastAsia="ar-SA"/>
        </w:rPr>
      </w:pPr>
    </w:p>
    <w:p w14:paraId="3B0E7330" w14:textId="77777777" w:rsidR="004726B4" w:rsidRPr="00C540F8"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r w:rsidRPr="00C540F8">
        <w:rPr>
          <w:rFonts w:ascii="Times New Roman" w:eastAsia="Times New Roman" w:hAnsi="Times New Roman" w:cs="Traditional Arabic"/>
          <w:b/>
          <w:bCs/>
          <w:caps/>
          <w:kern w:val="2"/>
          <w:sz w:val="36"/>
          <w:szCs w:val="36"/>
          <w:rtl/>
          <w:lang w:eastAsia="ar-SA"/>
          <w14:ligatures w14:val="standardContextual"/>
        </w:rPr>
        <w:t>المنهج الفقهي للسلفية العلمية المعاصرة</w:t>
      </w:r>
      <w:r w:rsidRPr="00C540F8">
        <w:rPr>
          <w:rFonts w:ascii="Times New Roman" w:eastAsia="Times New Roman" w:hAnsi="Times New Roman" w:cs="Traditional Arabic"/>
          <w:caps/>
          <w:kern w:val="2"/>
          <w:sz w:val="36"/>
          <w:szCs w:val="36"/>
          <w:rtl/>
          <w:lang w:eastAsia="ar-SA"/>
          <w14:ligatures w14:val="standardContextual"/>
        </w:rPr>
        <w:t xml:space="preserve">/ عبيدة محمود </w:t>
      </w:r>
      <w:proofErr w:type="gramStart"/>
      <w:r w:rsidRPr="00C540F8">
        <w:rPr>
          <w:rFonts w:ascii="Times New Roman" w:eastAsia="Times New Roman" w:hAnsi="Times New Roman" w:cs="Traditional Arabic"/>
          <w:caps/>
          <w:kern w:val="2"/>
          <w:sz w:val="36"/>
          <w:szCs w:val="36"/>
          <w:rtl/>
          <w:lang w:eastAsia="ar-SA"/>
          <w14:ligatures w14:val="standardContextual"/>
        </w:rPr>
        <w:t>المحمدي.-</w:t>
      </w:r>
      <w:proofErr w:type="gramEnd"/>
      <w:r w:rsidRPr="00C540F8">
        <w:rPr>
          <w:rFonts w:ascii="Times New Roman" w:eastAsia="Times New Roman" w:hAnsi="Times New Roman" w:cs="Traditional Arabic"/>
          <w:caps/>
          <w:kern w:val="2"/>
          <w:sz w:val="36"/>
          <w:szCs w:val="36"/>
          <w:rtl/>
          <w:lang w:eastAsia="ar-SA"/>
          <w14:ligatures w14:val="standardContextual"/>
        </w:rPr>
        <w:t xml:space="preserve"> جرابلس، سورية: جامعة الزهراء، 1447 هـ، 2025 م (ماجستير).</w:t>
      </w:r>
    </w:p>
    <w:p w14:paraId="3465D62C" w14:textId="77777777" w:rsidR="004726B4" w:rsidRDefault="004726B4" w:rsidP="004726B4">
      <w:pPr>
        <w:ind w:left="0" w:firstLine="0"/>
        <w:jc w:val="both"/>
        <w:rPr>
          <w:rFonts w:ascii="Times New Roman" w:eastAsia="Times New Roman" w:hAnsi="Times New Roman" w:cs="Traditional Arabic"/>
          <w:caps/>
          <w:kern w:val="2"/>
          <w:sz w:val="36"/>
          <w:szCs w:val="36"/>
          <w:rtl/>
          <w:lang w:eastAsia="ar-SA"/>
          <w14:ligatures w14:val="standardContextual"/>
        </w:rPr>
      </w:pPr>
    </w:p>
    <w:p w14:paraId="14B4EC9F" w14:textId="77777777" w:rsidR="005E7D40" w:rsidRDefault="005E7D40" w:rsidP="005E7D40">
      <w:pPr>
        <w:rPr>
          <w:b/>
          <w:bCs/>
          <w:color w:val="FF0000"/>
          <w:rtl/>
        </w:rPr>
      </w:pPr>
      <w:r w:rsidRPr="00A11994">
        <w:rPr>
          <w:rFonts w:ascii="Times New Roman" w:eastAsia="Times New Roman" w:hAnsi="Times New Roman" w:cs="Traditional Arabic" w:hint="cs"/>
          <w:b/>
          <w:bCs/>
          <w:caps/>
          <w:color w:val="FF0000"/>
          <w:sz w:val="36"/>
          <w:szCs w:val="36"/>
          <w:rtl/>
          <w:lang w:eastAsia="ar-SA"/>
        </w:rPr>
        <w:t>مباحث فقهية تتعلق بعامة أبواب الفقه أو بعضها</w:t>
      </w:r>
    </w:p>
    <w:p w14:paraId="7BE6427C" w14:textId="77777777" w:rsidR="005E7D40" w:rsidRDefault="005E7D40" w:rsidP="005E7D40">
      <w:pPr>
        <w:rPr>
          <w:b/>
          <w:bCs/>
          <w:color w:val="FF0000"/>
          <w:rtl/>
        </w:rPr>
      </w:pPr>
    </w:p>
    <w:p w14:paraId="4B918E20" w14:textId="77777777" w:rsidR="005E7D40" w:rsidRPr="00DC67D0" w:rsidRDefault="005E7D40" w:rsidP="005E7D40">
      <w:pPr>
        <w:ind w:left="0" w:firstLine="0"/>
        <w:jc w:val="both"/>
        <w:rPr>
          <w:rFonts w:ascii="Times New Roman" w:eastAsia="Times New Roman" w:hAnsi="Times New Roman" w:cs="Traditional Arabic"/>
          <w:sz w:val="36"/>
          <w:szCs w:val="36"/>
          <w:rtl/>
          <w:lang w:eastAsia="ar-SA"/>
        </w:rPr>
      </w:pPr>
      <w:r w:rsidRPr="00DC67D0">
        <w:rPr>
          <w:rFonts w:ascii="Times New Roman" w:eastAsia="Times New Roman" w:hAnsi="Times New Roman" w:cs="Traditional Arabic"/>
          <w:b/>
          <w:bCs/>
          <w:sz w:val="36"/>
          <w:szCs w:val="36"/>
          <w:rtl/>
          <w:lang w:eastAsia="ar-SA"/>
        </w:rPr>
        <w:t>إحكام القنطرة في أحكام البسملة</w:t>
      </w:r>
      <w:r w:rsidRPr="00DC67D0">
        <w:rPr>
          <w:rFonts w:ascii="Times New Roman" w:eastAsia="Times New Roman" w:hAnsi="Times New Roman" w:cs="Traditional Arabic"/>
          <w:sz w:val="36"/>
          <w:szCs w:val="36"/>
          <w:rtl/>
          <w:lang w:eastAsia="ar-SA"/>
        </w:rPr>
        <w:t xml:space="preserve">/ لأبي الحسنات </w:t>
      </w:r>
      <w:proofErr w:type="gramStart"/>
      <w:r w:rsidRPr="00DC67D0">
        <w:rPr>
          <w:rFonts w:ascii="Times New Roman" w:eastAsia="Times New Roman" w:hAnsi="Times New Roman" w:cs="Traditional Arabic"/>
          <w:sz w:val="36"/>
          <w:szCs w:val="36"/>
          <w:rtl/>
          <w:lang w:eastAsia="ar-SA"/>
        </w:rPr>
        <w:t>عبدالحي</w:t>
      </w:r>
      <w:proofErr w:type="gramEnd"/>
      <w:r w:rsidRPr="00DC67D0">
        <w:rPr>
          <w:rFonts w:ascii="Times New Roman" w:eastAsia="Times New Roman" w:hAnsi="Times New Roman" w:cs="Traditional Arabic"/>
          <w:sz w:val="36"/>
          <w:szCs w:val="36"/>
          <w:rtl/>
          <w:lang w:eastAsia="ar-SA"/>
        </w:rPr>
        <w:t xml:space="preserve"> اللكنوي (ت 1304 هـ)؛ تحقيق صلاح أبو </w:t>
      </w:r>
      <w:proofErr w:type="gramStart"/>
      <w:r w:rsidRPr="00DC67D0">
        <w:rPr>
          <w:rFonts w:ascii="Times New Roman" w:eastAsia="Times New Roman" w:hAnsi="Times New Roman" w:cs="Traditional Arabic"/>
          <w:sz w:val="36"/>
          <w:szCs w:val="36"/>
          <w:rtl/>
          <w:lang w:eastAsia="ar-SA"/>
        </w:rPr>
        <w:t>الحاج.-</w:t>
      </w:r>
      <w:proofErr w:type="gramEnd"/>
      <w:r w:rsidRPr="00DC67D0">
        <w:rPr>
          <w:rFonts w:ascii="Times New Roman" w:eastAsia="Times New Roman" w:hAnsi="Times New Roman" w:cs="Traditional Arabic"/>
          <w:sz w:val="36"/>
          <w:szCs w:val="36"/>
          <w:rtl/>
          <w:lang w:eastAsia="ar-SA"/>
        </w:rPr>
        <w:t xml:space="preserve"> ؟: مركز أنوار العلماء للدراسات، 1441 هـ، 2020 م.</w:t>
      </w:r>
    </w:p>
    <w:p w14:paraId="2A063DDD" w14:textId="77777777" w:rsidR="005E7D40" w:rsidRDefault="005E7D40" w:rsidP="005E7D40">
      <w:pPr>
        <w:ind w:left="0" w:firstLine="0"/>
        <w:jc w:val="both"/>
        <w:rPr>
          <w:rFonts w:ascii="Times New Roman" w:eastAsia="Times New Roman" w:hAnsi="Times New Roman" w:cs="Traditional Arabic"/>
          <w:sz w:val="36"/>
          <w:szCs w:val="36"/>
          <w:rtl/>
          <w:lang w:eastAsia="ar-SA"/>
        </w:rPr>
      </w:pPr>
    </w:p>
    <w:p w14:paraId="4C8011C3" w14:textId="77777777" w:rsidR="005E7D40" w:rsidRPr="004D2AC2" w:rsidRDefault="005E7D40" w:rsidP="005E7D40">
      <w:pPr>
        <w:ind w:left="0" w:firstLine="0"/>
        <w:jc w:val="both"/>
        <w:rPr>
          <w:rFonts w:ascii="Aptos" w:eastAsia="Aptos" w:hAnsi="Aptos" w:cs="Traditional Arabic"/>
          <w:sz w:val="36"/>
          <w:szCs w:val="36"/>
          <w:rtl/>
        </w:rPr>
      </w:pPr>
      <w:r w:rsidRPr="004D2AC2">
        <w:rPr>
          <w:rFonts w:ascii="Aptos" w:eastAsia="Aptos" w:hAnsi="Aptos" w:cs="Traditional Arabic"/>
          <w:b/>
          <w:bCs/>
          <w:sz w:val="36"/>
          <w:szCs w:val="36"/>
          <w:rtl/>
        </w:rPr>
        <w:t>الأقوال المجملة في بيان أحكام الاستعاذة والبسملة</w:t>
      </w:r>
      <w:r w:rsidRPr="004D2AC2">
        <w:rPr>
          <w:rFonts w:ascii="Aptos" w:eastAsia="Aptos" w:hAnsi="Aptos" w:cs="Traditional Arabic"/>
          <w:sz w:val="36"/>
          <w:szCs w:val="36"/>
          <w:rtl/>
        </w:rPr>
        <w:t xml:space="preserve">/ أحمد علي </w:t>
      </w:r>
      <w:proofErr w:type="gramStart"/>
      <w:r w:rsidRPr="004D2AC2">
        <w:rPr>
          <w:rFonts w:ascii="Aptos" w:eastAsia="Aptos" w:hAnsi="Aptos" w:cs="Traditional Arabic"/>
          <w:sz w:val="36"/>
          <w:szCs w:val="36"/>
          <w:rtl/>
        </w:rPr>
        <w:t>الجبيلي.-</w:t>
      </w:r>
      <w:proofErr w:type="gramEnd"/>
      <w:r w:rsidRPr="004D2AC2">
        <w:rPr>
          <w:rFonts w:ascii="Aptos" w:eastAsia="Aptos" w:hAnsi="Aptos" w:cs="Traditional Arabic"/>
          <w:sz w:val="36"/>
          <w:szCs w:val="36"/>
          <w:rtl/>
        </w:rPr>
        <w:t xml:space="preserve"> المنصورة: دار طابة، 1447 هـ، 2026 م.</w:t>
      </w:r>
    </w:p>
    <w:p w14:paraId="683654CE" w14:textId="77777777" w:rsidR="005E7D40" w:rsidRPr="004D2AC2" w:rsidRDefault="005E7D40" w:rsidP="005E7D40">
      <w:pPr>
        <w:ind w:left="0" w:firstLine="0"/>
        <w:jc w:val="both"/>
        <w:rPr>
          <w:rFonts w:ascii="Aptos" w:eastAsia="Aptos" w:hAnsi="Aptos" w:cs="Traditional Arabic"/>
          <w:sz w:val="36"/>
          <w:szCs w:val="36"/>
          <w:rtl/>
        </w:rPr>
      </w:pPr>
    </w:p>
    <w:p w14:paraId="0760636B" w14:textId="77777777" w:rsidR="005E7D40" w:rsidRPr="005F72B2" w:rsidRDefault="005E7D40" w:rsidP="005E7D40">
      <w:pPr>
        <w:ind w:left="0" w:firstLine="0"/>
        <w:jc w:val="both"/>
        <w:rPr>
          <w:rFonts w:ascii="Times New Roman" w:eastAsia="Times New Roman" w:hAnsi="Times New Roman" w:cs="Traditional Arabic"/>
          <w:sz w:val="36"/>
          <w:szCs w:val="36"/>
          <w:rtl/>
          <w:lang w:eastAsia="ar-SA"/>
        </w:rPr>
      </w:pPr>
      <w:r w:rsidRPr="005F72B2">
        <w:rPr>
          <w:rFonts w:ascii="Times New Roman" w:eastAsia="Times New Roman" w:hAnsi="Times New Roman" w:cs="Traditional Arabic"/>
          <w:b/>
          <w:bCs/>
          <w:sz w:val="36"/>
          <w:szCs w:val="36"/>
          <w:rtl/>
          <w:lang w:eastAsia="ar-SA"/>
        </w:rPr>
        <w:t xml:space="preserve">ضوابط </w:t>
      </w:r>
      <w:proofErr w:type="spellStart"/>
      <w:r w:rsidRPr="005F72B2">
        <w:rPr>
          <w:rFonts w:ascii="Times New Roman" w:eastAsia="Times New Roman" w:hAnsi="Times New Roman" w:cs="Traditional Arabic"/>
          <w:b/>
          <w:bCs/>
          <w:sz w:val="36"/>
          <w:szCs w:val="36"/>
          <w:rtl/>
          <w:lang w:eastAsia="ar-SA"/>
        </w:rPr>
        <w:t>التحسينيات</w:t>
      </w:r>
      <w:proofErr w:type="spellEnd"/>
      <w:r w:rsidRPr="005F72B2">
        <w:rPr>
          <w:rFonts w:ascii="Times New Roman" w:eastAsia="Times New Roman" w:hAnsi="Times New Roman" w:cs="Traditional Arabic"/>
          <w:b/>
          <w:bCs/>
          <w:sz w:val="36"/>
          <w:szCs w:val="36"/>
          <w:rtl/>
          <w:lang w:eastAsia="ar-SA"/>
        </w:rPr>
        <w:t xml:space="preserve"> وأثرها في المسائل الفقهية المعاصرة: دراسة تأصيلية تطبيقية</w:t>
      </w:r>
      <w:r w:rsidRPr="005F72B2">
        <w:rPr>
          <w:rFonts w:ascii="Times New Roman" w:eastAsia="Times New Roman" w:hAnsi="Times New Roman" w:cs="Traditional Arabic"/>
          <w:sz w:val="36"/>
          <w:szCs w:val="36"/>
          <w:rtl/>
          <w:lang w:eastAsia="ar-SA"/>
        </w:rPr>
        <w:t xml:space="preserve">/ أديبة محمد أبو </w:t>
      </w:r>
      <w:proofErr w:type="gramStart"/>
      <w:r w:rsidRPr="005F72B2">
        <w:rPr>
          <w:rFonts w:ascii="Times New Roman" w:eastAsia="Times New Roman" w:hAnsi="Times New Roman" w:cs="Traditional Arabic"/>
          <w:sz w:val="36"/>
          <w:szCs w:val="36"/>
          <w:rtl/>
          <w:lang w:eastAsia="ar-SA"/>
        </w:rPr>
        <w:t>قر.-</w:t>
      </w:r>
      <w:proofErr w:type="gramEnd"/>
      <w:r w:rsidRPr="005F72B2">
        <w:rPr>
          <w:rFonts w:ascii="Times New Roman" w:eastAsia="Times New Roman" w:hAnsi="Times New Roman" w:cs="Traditional Arabic"/>
          <w:sz w:val="36"/>
          <w:szCs w:val="36"/>
          <w:rtl/>
          <w:lang w:eastAsia="ar-SA"/>
        </w:rPr>
        <w:t xml:space="preserve"> دمشق؛ بيروت: اليمامة للنشر، 1447 هـ، 2025 م، 336 ص.</w:t>
      </w:r>
    </w:p>
    <w:p w14:paraId="17D2A7A9" w14:textId="77777777" w:rsidR="005E7D40" w:rsidRPr="005F72B2" w:rsidRDefault="005E7D40" w:rsidP="005E7D40">
      <w:pPr>
        <w:ind w:left="0" w:firstLine="0"/>
        <w:jc w:val="both"/>
        <w:rPr>
          <w:rFonts w:ascii="Times New Roman" w:eastAsia="Times New Roman" w:hAnsi="Times New Roman" w:cs="Traditional Arabic"/>
          <w:sz w:val="36"/>
          <w:szCs w:val="36"/>
          <w:rtl/>
          <w:lang w:eastAsia="ar-SA"/>
        </w:rPr>
      </w:pPr>
    </w:p>
    <w:p w14:paraId="0776C32F" w14:textId="77777777" w:rsidR="005E7D40" w:rsidRPr="00AD5787" w:rsidRDefault="005E7D40" w:rsidP="005E7D40">
      <w:pPr>
        <w:ind w:left="0" w:firstLine="0"/>
        <w:jc w:val="both"/>
        <w:rPr>
          <w:rFonts w:ascii="Times New Roman" w:eastAsia="Times New Roman" w:hAnsi="Times New Roman" w:cs="Traditional Arabic"/>
          <w:sz w:val="36"/>
          <w:szCs w:val="36"/>
          <w:rtl/>
          <w:lang w:eastAsia="ar-SA"/>
        </w:rPr>
      </w:pPr>
      <w:r w:rsidRPr="00AD5787">
        <w:rPr>
          <w:rFonts w:ascii="Times New Roman" w:eastAsia="Times New Roman" w:hAnsi="Times New Roman" w:cs="Traditional Arabic"/>
          <w:b/>
          <w:bCs/>
          <w:sz w:val="36"/>
          <w:szCs w:val="36"/>
          <w:rtl/>
          <w:lang w:eastAsia="ar-SA"/>
        </w:rPr>
        <w:t>مصادر الالتزام في ضوء الفقه الإسلامي ونظام المعاملات المدنية السعودي...</w:t>
      </w:r>
      <w:r w:rsidRPr="00AD5787">
        <w:rPr>
          <w:rFonts w:ascii="Times New Roman" w:eastAsia="Times New Roman" w:hAnsi="Times New Roman" w:cs="Traditional Arabic"/>
          <w:sz w:val="36"/>
          <w:szCs w:val="36"/>
          <w:rtl/>
          <w:lang w:eastAsia="ar-SA"/>
        </w:rPr>
        <w:t xml:space="preserve">/ حسيني </w:t>
      </w:r>
      <w:proofErr w:type="gramStart"/>
      <w:r w:rsidRPr="00AD5787">
        <w:rPr>
          <w:rFonts w:ascii="Times New Roman" w:eastAsia="Times New Roman" w:hAnsi="Times New Roman" w:cs="Traditional Arabic"/>
          <w:sz w:val="36"/>
          <w:szCs w:val="36"/>
          <w:rtl/>
          <w:lang w:eastAsia="ar-SA"/>
        </w:rPr>
        <w:t>هيكل.-</w:t>
      </w:r>
      <w:proofErr w:type="gramEnd"/>
      <w:r w:rsidRPr="00AD5787">
        <w:rPr>
          <w:rFonts w:ascii="Times New Roman" w:eastAsia="Times New Roman" w:hAnsi="Times New Roman" w:cs="Traditional Arabic"/>
          <w:sz w:val="36"/>
          <w:szCs w:val="36"/>
          <w:rtl/>
          <w:lang w:eastAsia="ar-SA"/>
        </w:rPr>
        <w:t xml:space="preserve"> ط2.- الرياض: دار الإجادة، 1447 هـ، 2026 م، 374 ص.</w:t>
      </w:r>
    </w:p>
    <w:p w14:paraId="722A8BCE" w14:textId="77777777" w:rsidR="005E7D40" w:rsidRPr="00AD5787" w:rsidRDefault="005E7D40" w:rsidP="005E7D40">
      <w:pPr>
        <w:ind w:left="0" w:firstLine="0"/>
        <w:jc w:val="both"/>
        <w:rPr>
          <w:rFonts w:ascii="Times New Roman" w:eastAsia="Times New Roman" w:hAnsi="Times New Roman" w:cs="Traditional Arabic"/>
          <w:sz w:val="36"/>
          <w:szCs w:val="36"/>
          <w:rtl/>
          <w:lang w:eastAsia="ar-SA"/>
        </w:rPr>
      </w:pPr>
    </w:p>
    <w:p w14:paraId="654264B4" w14:textId="77777777" w:rsidR="005E7D40" w:rsidRPr="00256AFB" w:rsidRDefault="005E7D40" w:rsidP="005E7D40">
      <w:pPr>
        <w:ind w:left="0" w:firstLine="0"/>
        <w:jc w:val="both"/>
        <w:rPr>
          <w:rFonts w:ascii="Calibri" w:eastAsia="Calibri" w:hAnsi="Calibri" w:cs="Traditional Arabic"/>
          <w:b/>
          <w:bCs/>
          <w:kern w:val="2"/>
          <w:sz w:val="36"/>
          <w:szCs w:val="36"/>
          <w:rtl/>
          <w14:ligatures w14:val="standardContextual"/>
        </w:rPr>
      </w:pPr>
      <w:r w:rsidRPr="00256AFB">
        <w:rPr>
          <w:rFonts w:ascii="Times New Roman" w:eastAsia="Times New Roman" w:hAnsi="Times New Roman" w:cs="Traditional Arabic"/>
          <w:b/>
          <w:bCs/>
          <w:sz w:val="36"/>
          <w:szCs w:val="36"/>
          <w:rtl/>
          <w:lang w:eastAsia="ar-SA"/>
        </w:rPr>
        <w:t xml:space="preserve">نظرية الأعذار الشرعية في الفقه الإسلامي: دراسة فقهية مقارنة بين المذاهب الإسلامية/ </w:t>
      </w:r>
      <w:r w:rsidRPr="00256AFB">
        <w:rPr>
          <w:rFonts w:ascii="Times New Roman" w:eastAsia="Times New Roman" w:hAnsi="Times New Roman" w:cs="Traditional Arabic"/>
          <w:sz w:val="36"/>
          <w:szCs w:val="36"/>
          <w:rtl/>
          <w:lang w:eastAsia="ar-SA"/>
        </w:rPr>
        <w:t xml:space="preserve">محمد محمود </w:t>
      </w:r>
      <w:proofErr w:type="gramStart"/>
      <w:r w:rsidRPr="00256AFB">
        <w:rPr>
          <w:rFonts w:ascii="Times New Roman" w:eastAsia="Times New Roman" w:hAnsi="Times New Roman" w:cs="Traditional Arabic"/>
          <w:sz w:val="36"/>
          <w:szCs w:val="36"/>
          <w:rtl/>
          <w:lang w:eastAsia="ar-SA"/>
        </w:rPr>
        <w:t>المحمد.-</w:t>
      </w:r>
      <w:proofErr w:type="gramEnd"/>
      <w:r w:rsidRPr="00256AFB">
        <w:rPr>
          <w:rFonts w:ascii="Times New Roman" w:eastAsia="Times New Roman" w:hAnsi="Times New Roman" w:cs="Traditional Arabic"/>
          <w:b/>
          <w:bCs/>
          <w:sz w:val="36"/>
          <w:szCs w:val="36"/>
          <w:rtl/>
          <w:lang w:eastAsia="ar-SA"/>
        </w:rPr>
        <w:t xml:space="preserve"> </w:t>
      </w:r>
      <w:r w:rsidRPr="00256AFB">
        <w:rPr>
          <w:rFonts w:ascii="Times New Roman" w:eastAsia="Times New Roman" w:hAnsi="Times New Roman" w:cs="Traditional Arabic"/>
          <w:sz w:val="36"/>
          <w:szCs w:val="36"/>
          <w:rtl/>
        </w:rPr>
        <w:t>بيروت: دار الكتب العلمية، 1447 هـ، 2025 م، 2مج.</w:t>
      </w:r>
    </w:p>
    <w:p w14:paraId="3F1E4BCC" w14:textId="77777777" w:rsidR="005E7D40" w:rsidRDefault="005E7D40" w:rsidP="005E7D40">
      <w:pPr>
        <w:ind w:left="0" w:firstLine="0"/>
        <w:jc w:val="both"/>
        <w:rPr>
          <w:rFonts w:ascii="Calibri" w:eastAsia="Calibri" w:hAnsi="Calibri" w:cs="Traditional Arabic"/>
          <w:b/>
          <w:bCs/>
          <w:kern w:val="2"/>
          <w:sz w:val="36"/>
          <w:szCs w:val="36"/>
          <w:rtl/>
          <w14:ligatures w14:val="standardContextual"/>
        </w:rPr>
      </w:pPr>
    </w:p>
    <w:p w14:paraId="084E9500" w14:textId="77777777" w:rsidR="005E7D40" w:rsidRPr="00F11508" w:rsidRDefault="005E7D40" w:rsidP="005E7D40">
      <w:pPr>
        <w:ind w:left="0" w:firstLine="0"/>
        <w:jc w:val="both"/>
        <w:rPr>
          <w:rFonts w:ascii="Times New Roman" w:eastAsia="Times New Roman" w:hAnsi="Times New Roman" w:cs="Traditional Arabic"/>
          <w:caps/>
          <w:kern w:val="2"/>
          <w:sz w:val="36"/>
          <w:szCs w:val="36"/>
          <w:lang w:eastAsia="ar-SA"/>
          <w14:ligatures w14:val="standardContextual"/>
        </w:rPr>
      </w:pPr>
      <w:r w:rsidRPr="00F11508">
        <w:rPr>
          <w:rFonts w:ascii="Times New Roman" w:eastAsia="Times New Roman" w:hAnsi="Times New Roman" w:cs="Traditional Arabic"/>
          <w:b/>
          <w:bCs/>
          <w:caps/>
          <w:kern w:val="2"/>
          <w:sz w:val="36"/>
          <w:szCs w:val="36"/>
          <w:rtl/>
          <w:lang w:eastAsia="ar-SA"/>
          <w14:ligatures w14:val="standardContextual"/>
        </w:rPr>
        <w:t>نظرية التعسف في استعمال الحق في الفقه الإسلامي: دراسة تاريخية مقارنة بين القانون والفقه</w:t>
      </w:r>
      <w:r w:rsidRPr="00F11508">
        <w:rPr>
          <w:rFonts w:ascii="Times New Roman" w:eastAsia="Times New Roman" w:hAnsi="Times New Roman" w:cs="Traditional Arabic"/>
          <w:caps/>
          <w:kern w:val="2"/>
          <w:sz w:val="36"/>
          <w:szCs w:val="36"/>
          <w:rtl/>
          <w:lang w:eastAsia="ar-SA"/>
          <w14:ligatures w14:val="standardContextual"/>
        </w:rPr>
        <w:t xml:space="preserve">/ محمود فتحي؛ نقله عن الفرنسية محمد </w:t>
      </w:r>
      <w:proofErr w:type="spellStart"/>
      <w:r w:rsidRPr="00F11508">
        <w:rPr>
          <w:rFonts w:ascii="Times New Roman" w:eastAsia="Times New Roman" w:hAnsi="Times New Roman" w:cs="Traditional Arabic"/>
          <w:caps/>
          <w:kern w:val="2"/>
          <w:sz w:val="36"/>
          <w:szCs w:val="36"/>
          <w:rtl/>
          <w:lang w:eastAsia="ar-SA"/>
          <w14:ligatures w14:val="standardContextual"/>
        </w:rPr>
        <w:t>الريوش</w:t>
      </w:r>
      <w:proofErr w:type="spellEnd"/>
      <w:r w:rsidRPr="00F11508">
        <w:rPr>
          <w:rFonts w:ascii="Times New Roman" w:eastAsia="Times New Roman" w:hAnsi="Times New Roman" w:cs="Traditional Arabic"/>
          <w:caps/>
          <w:kern w:val="2"/>
          <w:sz w:val="36"/>
          <w:szCs w:val="36"/>
          <w:rtl/>
          <w:lang w:eastAsia="ar-SA"/>
          <w14:ligatures w14:val="standardContextual"/>
        </w:rPr>
        <w:t>- القاهرة: مركز إحياء للبحوث، 1447 هـ، 2026 م.</w:t>
      </w:r>
    </w:p>
    <w:p w14:paraId="49B6C3D7" w14:textId="77777777" w:rsidR="005E7D40" w:rsidRPr="00F11508" w:rsidRDefault="005E7D40" w:rsidP="005E7D40">
      <w:pPr>
        <w:ind w:left="0" w:firstLine="0"/>
        <w:jc w:val="both"/>
        <w:rPr>
          <w:rFonts w:ascii="Times New Roman" w:eastAsia="Times New Roman" w:hAnsi="Times New Roman" w:cs="Traditional Arabic"/>
          <w:sz w:val="36"/>
          <w:szCs w:val="36"/>
          <w:rtl/>
          <w:lang w:eastAsia="ar-SA"/>
        </w:rPr>
      </w:pPr>
    </w:p>
    <w:p w14:paraId="2ABBB004" w14:textId="77777777" w:rsidR="00625F62" w:rsidRDefault="00625F62" w:rsidP="00625F62">
      <w:pPr>
        <w:rPr>
          <w:rFonts w:ascii="Times New Roman" w:eastAsia="Times New Roman" w:hAnsi="Times New Roman" w:cs="Traditional Arabic"/>
          <w:b/>
          <w:bCs/>
          <w:caps/>
          <w:color w:val="FF0000"/>
          <w:sz w:val="36"/>
          <w:szCs w:val="36"/>
          <w:rtl/>
          <w:lang w:eastAsia="ar-SA"/>
        </w:rPr>
      </w:pPr>
      <w:r w:rsidRPr="007C4B16">
        <w:rPr>
          <w:rFonts w:ascii="Times New Roman" w:eastAsia="Times New Roman" w:hAnsi="Times New Roman" w:cs="Traditional Arabic" w:hint="cs"/>
          <w:b/>
          <w:bCs/>
          <w:caps/>
          <w:color w:val="FF0000"/>
          <w:sz w:val="36"/>
          <w:szCs w:val="36"/>
          <w:rtl/>
          <w:lang w:eastAsia="ar-SA"/>
        </w:rPr>
        <w:t>موضوعات فقهية معينة</w:t>
      </w:r>
    </w:p>
    <w:p w14:paraId="7D5C5700" w14:textId="77777777" w:rsidR="00625F62" w:rsidRPr="00027A4C" w:rsidRDefault="00625F62" w:rsidP="00625F62">
      <w:pPr>
        <w:ind w:left="0" w:firstLine="0"/>
        <w:jc w:val="both"/>
        <w:rPr>
          <w:rFonts w:ascii="Times New Roman" w:eastAsia="Times New Roman" w:hAnsi="Times New Roman" w:cs="Traditional Arabic"/>
          <w:caps/>
          <w:sz w:val="36"/>
          <w:szCs w:val="36"/>
          <w:rtl/>
          <w:lang w:eastAsia="ar-SA"/>
        </w:rPr>
      </w:pPr>
      <w:r w:rsidRPr="00027A4C">
        <w:rPr>
          <w:rFonts w:ascii="Times New Roman" w:eastAsia="Times New Roman" w:hAnsi="Times New Roman" w:cs="Traditional Arabic"/>
          <w:b/>
          <w:bCs/>
          <w:caps/>
          <w:sz w:val="36"/>
          <w:szCs w:val="36"/>
          <w:rtl/>
          <w:lang w:eastAsia="ar-SA"/>
        </w:rPr>
        <w:t>الآثار الفقهية المترتبة على الدراسات الفلكية والمناخية وتطبيقاتها المعاصرة</w:t>
      </w:r>
      <w:r w:rsidRPr="00027A4C">
        <w:rPr>
          <w:rFonts w:ascii="Times New Roman" w:eastAsia="Times New Roman" w:hAnsi="Times New Roman" w:cs="Traditional Arabic"/>
          <w:caps/>
          <w:sz w:val="36"/>
          <w:szCs w:val="36"/>
          <w:rtl/>
          <w:lang w:eastAsia="ar-SA"/>
        </w:rPr>
        <w:t xml:space="preserve">/ سمية أحمد </w:t>
      </w:r>
      <w:proofErr w:type="gramStart"/>
      <w:r w:rsidRPr="00027A4C">
        <w:rPr>
          <w:rFonts w:ascii="Times New Roman" w:eastAsia="Times New Roman" w:hAnsi="Times New Roman" w:cs="Traditional Arabic"/>
          <w:caps/>
          <w:sz w:val="36"/>
          <w:szCs w:val="36"/>
          <w:rtl/>
          <w:lang w:eastAsia="ar-SA"/>
        </w:rPr>
        <w:t>عزت.-</w:t>
      </w:r>
      <w:proofErr w:type="gramEnd"/>
      <w:r w:rsidRPr="00027A4C">
        <w:rPr>
          <w:rFonts w:ascii="Times New Roman" w:eastAsia="Times New Roman" w:hAnsi="Times New Roman" w:cs="Traditional Arabic"/>
          <w:caps/>
          <w:sz w:val="36"/>
          <w:szCs w:val="36"/>
          <w:rtl/>
          <w:lang w:eastAsia="ar-SA"/>
        </w:rPr>
        <w:t xml:space="preserve"> القاهرة: جامعة الأزهر، 1447 هـ، 2025 م (دكتوراه).</w:t>
      </w:r>
    </w:p>
    <w:p w14:paraId="5A829B20" w14:textId="77777777" w:rsidR="00625F62" w:rsidRPr="00027A4C" w:rsidRDefault="00625F62" w:rsidP="00625F62">
      <w:pPr>
        <w:ind w:left="0" w:firstLine="0"/>
        <w:jc w:val="both"/>
        <w:rPr>
          <w:rFonts w:ascii="Times New Roman" w:eastAsia="Times New Roman" w:hAnsi="Times New Roman" w:cs="Traditional Arabic"/>
          <w:caps/>
          <w:sz w:val="36"/>
          <w:szCs w:val="36"/>
          <w:rtl/>
          <w:lang w:eastAsia="ar-SA"/>
        </w:rPr>
      </w:pPr>
    </w:p>
    <w:p w14:paraId="5F860BD7" w14:textId="77777777" w:rsidR="00625F62" w:rsidRPr="0079676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796769">
        <w:rPr>
          <w:rFonts w:ascii="Times New Roman" w:eastAsia="Times New Roman" w:hAnsi="Times New Roman" w:cs="Traditional Arabic"/>
          <w:b/>
          <w:bCs/>
          <w:caps/>
          <w:kern w:val="2"/>
          <w:sz w:val="36"/>
          <w:szCs w:val="36"/>
          <w:rtl/>
          <w:lang w:eastAsia="ar-SA"/>
          <w14:ligatures w14:val="standardContextual"/>
        </w:rPr>
        <w:t>الآداب الشرعية الكبرى</w:t>
      </w:r>
      <w:r w:rsidRPr="00796769">
        <w:rPr>
          <w:rFonts w:ascii="Times New Roman" w:eastAsia="Times New Roman" w:hAnsi="Times New Roman" w:cs="Traditional Arabic"/>
          <w:caps/>
          <w:kern w:val="2"/>
          <w:sz w:val="36"/>
          <w:szCs w:val="36"/>
          <w:rtl/>
          <w:lang w:eastAsia="ar-SA"/>
          <w14:ligatures w14:val="standardContextual"/>
        </w:rPr>
        <w:t xml:space="preserve">/ شمس الدين بن مفلح الحنبلي (ت 762 هـ)؛ تحقيق وائل محمد زهران، حاتم محمد </w:t>
      </w:r>
      <w:proofErr w:type="gramStart"/>
      <w:r w:rsidRPr="00796769">
        <w:rPr>
          <w:rFonts w:ascii="Times New Roman" w:eastAsia="Times New Roman" w:hAnsi="Times New Roman" w:cs="Traditional Arabic"/>
          <w:caps/>
          <w:kern w:val="2"/>
          <w:sz w:val="36"/>
          <w:szCs w:val="36"/>
          <w:rtl/>
          <w:lang w:eastAsia="ar-SA"/>
          <w14:ligatures w14:val="standardContextual"/>
        </w:rPr>
        <w:t>الدسوقي.-</w:t>
      </w:r>
      <w:proofErr w:type="gramEnd"/>
      <w:r w:rsidRPr="00796769">
        <w:rPr>
          <w:rFonts w:ascii="Times New Roman" w:eastAsia="Times New Roman" w:hAnsi="Times New Roman" w:cs="Traditional Arabic"/>
          <w:caps/>
          <w:kern w:val="2"/>
          <w:sz w:val="36"/>
          <w:szCs w:val="36"/>
          <w:rtl/>
          <w:lang w:eastAsia="ar-SA"/>
          <w14:ligatures w14:val="standardContextual"/>
        </w:rPr>
        <w:t xml:space="preserve"> عمّان: دار الفتح، 1447 هـ، 2025 م، 5مج.</w:t>
      </w:r>
    </w:p>
    <w:p w14:paraId="3481228E" w14:textId="77777777" w:rsidR="00625F62" w:rsidRPr="0079676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59176731" w14:textId="77777777" w:rsidR="00625F62" w:rsidRPr="00F23E4F" w:rsidRDefault="00625F62" w:rsidP="00625F62">
      <w:pPr>
        <w:ind w:left="0" w:firstLine="0"/>
        <w:jc w:val="both"/>
        <w:rPr>
          <w:rFonts w:ascii="Times New Roman" w:eastAsia="Times New Roman" w:hAnsi="Times New Roman" w:cs="Traditional Arabic"/>
          <w:sz w:val="36"/>
          <w:szCs w:val="36"/>
          <w:rtl/>
          <w:lang w:eastAsia="ar-SA"/>
        </w:rPr>
      </w:pPr>
      <w:r w:rsidRPr="00F23E4F">
        <w:rPr>
          <w:rFonts w:ascii="Times New Roman" w:eastAsia="Times New Roman" w:hAnsi="Times New Roman" w:cs="Traditional Arabic"/>
          <w:b/>
          <w:bCs/>
          <w:sz w:val="36"/>
          <w:szCs w:val="36"/>
          <w:rtl/>
          <w:lang w:eastAsia="ar-SA"/>
        </w:rPr>
        <w:t xml:space="preserve">آراء المذاهب الفقهية الثمانية في أداء العاجز عن التكاليف الشرعية/ </w:t>
      </w:r>
      <w:r w:rsidRPr="00F23E4F">
        <w:rPr>
          <w:rFonts w:ascii="Times New Roman" w:eastAsia="Times New Roman" w:hAnsi="Times New Roman" w:cs="Traditional Arabic"/>
          <w:sz w:val="36"/>
          <w:szCs w:val="36"/>
          <w:rtl/>
          <w:lang w:eastAsia="ar-SA"/>
        </w:rPr>
        <w:t xml:space="preserve">أحمد ضياء الدين </w:t>
      </w:r>
      <w:proofErr w:type="gramStart"/>
      <w:r w:rsidRPr="00F23E4F">
        <w:rPr>
          <w:rFonts w:ascii="Times New Roman" w:eastAsia="Times New Roman" w:hAnsi="Times New Roman" w:cs="Traditional Arabic"/>
          <w:sz w:val="36"/>
          <w:szCs w:val="36"/>
          <w:rtl/>
          <w:lang w:eastAsia="ar-SA"/>
        </w:rPr>
        <w:t>القيسي.-</w:t>
      </w:r>
      <w:proofErr w:type="gramEnd"/>
      <w:r w:rsidRPr="00F23E4F">
        <w:rPr>
          <w:rFonts w:ascii="Times New Roman" w:eastAsia="Times New Roman" w:hAnsi="Times New Roman" w:cs="Traditional Arabic"/>
          <w:b/>
          <w:bCs/>
          <w:sz w:val="36"/>
          <w:szCs w:val="36"/>
          <w:rtl/>
          <w:lang w:eastAsia="ar-SA"/>
        </w:rPr>
        <w:t xml:space="preserve"> </w:t>
      </w:r>
      <w:r w:rsidRPr="00F23E4F">
        <w:rPr>
          <w:rFonts w:ascii="Times New Roman" w:eastAsia="Times New Roman" w:hAnsi="Times New Roman" w:cs="Traditional Arabic"/>
          <w:sz w:val="36"/>
          <w:szCs w:val="36"/>
          <w:rtl/>
          <w:lang w:eastAsia="ar-SA"/>
        </w:rPr>
        <w:t>بغداد: دار شمس الأندلس، 1447 هـ، 2025 م، 438 ص.</w:t>
      </w:r>
    </w:p>
    <w:p w14:paraId="71DEB92F" w14:textId="77777777" w:rsidR="00625F62" w:rsidRPr="00F23E4F" w:rsidRDefault="00625F62" w:rsidP="00625F62">
      <w:pPr>
        <w:ind w:left="0" w:firstLine="0"/>
        <w:jc w:val="both"/>
        <w:rPr>
          <w:rFonts w:ascii="Times New Roman" w:eastAsia="Times New Roman" w:hAnsi="Times New Roman" w:cs="Traditional Arabic"/>
          <w:b/>
          <w:bCs/>
          <w:sz w:val="36"/>
          <w:szCs w:val="36"/>
          <w:rtl/>
          <w:lang w:eastAsia="ar-SA"/>
        </w:rPr>
      </w:pPr>
    </w:p>
    <w:p w14:paraId="08733FFB" w14:textId="77777777" w:rsidR="00625F62" w:rsidRPr="00C25C68" w:rsidRDefault="00625F62" w:rsidP="00625F62">
      <w:pPr>
        <w:ind w:left="0" w:firstLine="0"/>
        <w:jc w:val="both"/>
        <w:rPr>
          <w:rFonts w:ascii="Times New Roman" w:eastAsia="Times New Roman" w:hAnsi="Times New Roman" w:cs="Traditional Arabic"/>
          <w:sz w:val="36"/>
          <w:szCs w:val="36"/>
          <w:rtl/>
          <w:lang w:eastAsia="ar-SA"/>
        </w:rPr>
      </w:pPr>
      <w:r w:rsidRPr="00C25C68">
        <w:rPr>
          <w:rFonts w:ascii="Times New Roman" w:eastAsia="Times New Roman" w:hAnsi="Times New Roman" w:cs="Traditional Arabic"/>
          <w:b/>
          <w:bCs/>
          <w:sz w:val="36"/>
          <w:szCs w:val="36"/>
          <w:rtl/>
          <w:lang w:eastAsia="ar-SA"/>
        </w:rPr>
        <w:t>الابتزاز الإلكتروني بين الفقه والقانون: دراسة مقارنة</w:t>
      </w:r>
      <w:r w:rsidRPr="00C25C68">
        <w:rPr>
          <w:rFonts w:ascii="Times New Roman" w:eastAsia="Times New Roman" w:hAnsi="Times New Roman" w:cs="Traditional Arabic"/>
          <w:sz w:val="36"/>
          <w:szCs w:val="36"/>
          <w:rtl/>
          <w:lang w:eastAsia="ar-SA"/>
        </w:rPr>
        <w:t xml:space="preserve">/ محمد زبير </w:t>
      </w:r>
      <w:proofErr w:type="spellStart"/>
      <w:proofErr w:type="gramStart"/>
      <w:r w:rsidRPr="00C25C68">
        <w:rPr>
          <w:rFonts w:ascii="Times New Roman" w:eastAsia="Times New Roman" w:hAnsi="Times New Roman" w:cs="Traditional Arabic"/>
          <w:sz w:val="36"/>
          <w:szCs w:val="36"/>
          <w:rtl/>
          <w:lang w:eastAsia="ar-SA"/>
        </w:rPr>
        <w:t>خبلواك</w:t>
      </w:r>
      <w:proofErr w:type="spellEnd"/>
      <w:r w:rsidRPr="00C25C68">
        <w:rPr>
          <w:rFonts w:ascii="Times New Roman" w:eastAsia="Times New Roman" w:hAnsi="Times New Roman" w:cs="Traditional Arabic"/>
          <w:sz w:val="36"/>
          <w:szCs w:val="36"/>
          <w:rtl/>
          <w:lang w:eastAsia="ar-SA"/>
        </w:rPr>
        <w:t>.-</w:t>
      </w:r>
      <w:proofErr w:type="gramEnd"/>
      <w:r w:rsidRPr="00C25C68">
        <w:rPr>
          <w:rFonts w:ascii="Times New Roman" w:eastAsia="Times New Roman" w:hAnsi="Times New Roman" w:cs="Traditional Arabic"/>
          <w:sz w:val="36"/>
          <w:szCs w:val="36"/>
          <w:rtl/>
          <w:lang w:eastAsia="ar-SA"/>
        </w:rPr>
        <w:t xml:space="preserve"> القاهرة: المكتبة الأزهرية للتراث، 1447 هـ، 2026 م.</w:t>
      </w:r>
    </w:p>
    <w:p w14:paraId="486A360F" w14:textId="77777777" w:rsidR="00625F62" w:rsidRPr="00C25C68" w:rsidRDefault="00625F62" w:rsidP="00625F62">
      <w:pPr>
        <w:ind w:left="0" w:firstLine="0"/>
        <w:jc w:val="both"/>
        <w:rPr>
          <w:rFonts w:ascii="Times New Roman" w:eastAsia="Times New Roman" w:hAnsi="Times New Roman" w:cs="Traditional Arabic"/>
          <w:sz w:val="36"/>
          <w:szCs w:val="36"/>
          <w:rtl/>
          <w:lang w:eastAsia="ar-SA"/>
        </w:rPr>
      </w:pPr>
    </w:p>
    <w:p w14:paraId="2DA8A7EE" w14:textId="77777777" w:rsidR="00625F62" w:rsidRPr="00A16D3F" w:rsidRDefault="00625F62" w:rsidP="00625F62">
      <w:pPr>
        <w:ind w:left="0" w:firstLine="0"/>
        <w:jc w:val="both"/>
        <w:rPr>
          <w:rFonts w:ascii="Times New Roman" w:eastAsia="Times New Roman" w:hAnsi="Times New Roman" w:cs="Traditional Arabic"/>
          <w:sz w:val="36"/>
          <w:szCs w:val="36"/>
          <w:rtl/>
          <w:lang w:eastAsia="ar-SA"/>
        </w:rPr>
      </w:pPr>
      <w:r w:rsidRPr="00A16D3F">
        <w:rPr>
          <w:rFonts w:ascii="Times New Roman" w:eastAsia="Times New Roman" w:hAnsi="Times New Roman" w:cs="Traditional Arabic"/>
          <w:b/>
          <w:bCs/>
          <w:sz w:val="36"/>
          <w:szCs w:val="36"/>
          <w:rtl/>
          <w:lang w:eastAsia="ar-SA"/>
        </w:rPr>
        <w:t>إتحاف الفضلاء بأحكام وآداب الشتاء</w:t>
      </w:r>
      <w:r w:rsidRPr="00A16D3F">
        <w:rPr>
          <w:rFonts w:ascii="Times New Roman" w:eastAsia="Times New Roman" w:hAnsi="Times New Roman" w:cs="Traditional Arabic"/>
          <w:sz w:val="36"/>
          <w:szCs w:val="36"/>
          <w:rtl/>
          <w:lang w:eastAsia="ar-SA"/>
        </w:rPr>
        <w:t xml:space="preserve">/ محمد فوزي </w:t>
      </w:r>
      <w:proofErr w:type="gramStart"/>
      <w:r w:rsidRPr="00A16D3F">
        <w:rPr>
          <w:rFonts w:ascii="Times New Roman" w:eastAsia="Times New Roman" w:hAnsi="Times New Roman" w:cs="Traditional Arabic"/>
          <w:sz w:val="36"/>
          <w:szCs w:val="36"/>
          <w:rtl/>
          <w:lang w:eastAsia="ar-SA"/>
        </w:rPr>
        <w:t>الصاوي.-</w:t>
      </w:r>
      <w:proofErr w:type="gramEnd"/>
      <w:r w:rsidRPr="00A16D3F">
        <w:rPr>
          <w:rFonts w:ascii="Times New Roman" w:eastAsia="Times New Roman" w:hAnsi="Times New Roman" w:cs="Traditional Arabic"/>
          <w:sz w:val="36"/>
          <w:szCs w:val="36"/>
          <w:rtl/>
          <w:lang w:eastAsia="ar-SA"/>
        </w:rPr>
        <w:t xml:space="preserve"> المنصورة: دار اللؤلؤة، 1447 هـ، 2026 م.</w:t>
      </w:r>
    </w:p>
    <w:p w14:paraId="3A3F1E11" w14:textId="77777777" w:rsidR="00625F62" w:rsidRPr="00A16D3F" w:rsidRDefault="00625F62" w:rsidP="00625F62">
      <w:pPr>
        <w:ind w:left="0" w:firstLine="0"/>
        <w:jc w:val="both"/>
        <w:rPr>
          <w:rFonts w:ascii="Times New Roman" w:eastAsia="Times New Roman" w:hAnsi="Times New Roman" w:cs="Traditional Arabic"/>
          <w:sz w:val="36"/>
          <w:szCs w:val="36"/>
          <w:rtl/>
          <w:lang w:eastAsia="ar-SA"/>
        </w:rPr>
      </w:pPr>
    </w:p>
    <w:p w14:paraId="22714C64" w14:textId="77777777" w:rsidR="00625F62" w:rsidRPr="00AE361F" w:rsidRDefault="00625F62" w:rsidP="00625F62">
      <w:pPr>
        <w:ind w:left="0" w:firstLine="0"/>
        <w:jc w:val="both"/>
        <w:rPr>
          <w:rFonts w:ascii="Times New Roman" w:eastAsia="Times New Roman" w:hAnsi="Times New Roman" w:cs="Traditional Arabic"/>
          <w:sz w:val="36"/>
          <w:szCs w:val="36"/>
          <w:rtl/>
          <w:lang w:eastAsia="ar-SA"/>
        </w:rPr>
      </w:pPr>
      <w:r w:rsidRPr="00AE361F">
        <w:rPr>
          <w:rFonts w:ascii="Times New Roman" w:eastAsia="Times New Roman" w:hAnsi="Times New Roman" w:cs="Traditional Arabic"/>
          <w:b/>
          <w:bCs/>
          <w:sz w:val="36"/>
          <w:szCs w:val="36"/>
          <w:rtl/>
          <w:lang w:eastAsia="ar-SA"/>
        </w:rPr>
        <w:lastRenderedPageBreak/>
        <w:t>أثر التجاوز في استخدام الشبكة العنكبوتية فقهًا</w:t>
      </w:r>
      <w:r w:rsidRPr="00AE361F">
        <w:rPr>
          <w:rFonts w:ascii="Times New Roman" w:eastAsia="Times New Roman" w:hAnsi="Times New Roman" w:cs="Traditional Arabic"/>
          <w:sz w:val="36"/>
          <w:szCs w:val="36"/>
          <w:rtl/>
          <w:lang w:eastAsia="ar-SA"/>
        </w:rPr>
        <w:t xml:space="preserve">/ </w:t>
      </w:r>
      <w:proofErr w:type="gramStart"/>
      <w:r w:rsidRPr="00AE361F">
        <w:rPr>
          <w:rFonts w:ascii="Times New Roman" w:eastAsia="Times New Roman" w:hAnsi="Times New Roman" w:cs="Traditional Arabic"/>
          <w:sz w:val="36"/>
          <w:szCs w:val="36"/>
          <w:rtl/>
          <w:lang w:eastAsia="ar-SA"/>
        </w:rPr>
        <w:t>عبدالقادر</w:t>
      </w:r>
      <w:proofErr w:type="gramEnd"/>
      <w:r w:rsidRPr="00AE361F">
        <w:rPr>
          <w:rFonts w:ascii="Times New Roman" w:eastAsia="Times New Roman" w:hAnsi="Times New Roman" w:cs="Traditional Arabic"/>
          <w:sz w:val="36"/>
          <w:szCs w:val="36"/>
          <w:rtl/>
          <w:lang w:eastAsia="ar-SA"/>
        </w:rPr>
        <w:t xml:space="preserve"> فاروق </w:t>
      </w:r>
      <w:proofErr w:type="gramStart"/>
      <w:r w:rsidRPr="00AE361F">
        <w:rPr>
          <w:rFonts w:ascii="Times New Roman" w:eastAsia="Times New Roman" w:hAnsi="Times New Roman" w:cs="Traditional Arabic"/>
          <w:sz w:val="36"/>
          <w:szCs w:val="36"/>
          <w:rtl/>
          <w:lang w:eastAsia="ar-SA"/>
        </w:rPr>
        <w:t>خليل.-</w:t>
      </w:r>
      <w:proofErr w:type="gramEnd"/>
      <w:r w:rsidRPr="00AE361F">
        <w:rPr>
          <w:rFonts w:ascii="Times New Roman" w:eastAsia="Times New Roman" w:hAnsi="Times New Roman" w:cs="Traditional Arabic"/>
          <w:sz w:val="36"/>
          <w:szCs w:val="36"/>
          <w:rtl/>
          <w:lang w:eastAsia="ar-SA"/>
        </w:rPr>
        <w:t xml:space="preserve"> القاهرة: دار العلا، 1447 هـ، 2026 م. (أصله رسالة دكتوراه).</w:t>
      </w:r>
    </w:p>
    <w:p w14:paraId="6F8C667A" w14:textId="77777777" w:rsidR="00625F62" w:rsidRPr="00AE361F" w:rsidRDefault="00625F62" w:rsidP="00625F62">
      <w:pPr>
        <w:ind w:left="0" w:firstLine="0"/>
        <w:jc w:val="both"/>
        <w:rPr>
          <w:rFonts w:ascii="Times New Roman" w:eastAsia="Times New Roman" w:hAnsi="Times New Roman" w:cs="Traditional Arabic"/>
          <w:sz w:val="36"/>
          <w:szCs w:val="36"/>
          <w:rtl/>
          <w:lang w:eastAsia="ar-SA"/>
        </w:rPr>
      </w:pPr>
    </w:p>
    <w:p w14:paraId="78444177" w14:textId="77777777" w:rsidR="00625F62" w:rsidRPr="006A41EB" w:rsidRDefault="00625F62" w:rsidP="00625F62">
      <w:pPr>
        <w:ind w:left="0" w:firstLine="0"/>
        <w:jc w:val="both"/>
        <w:rPr>
          <w:rFonts w:ascii="Times New Roman" w:eastAsia="Times New Roman" w:hAnsi="Times New Roman" w:cs="Traditional Arabic"/>
          <w:sz w:val="36"/>
          <w:szCs w:val="36"/>
          <w:rtl/>
          <w:lang w:eastAsia="ar-SA"/>
        </w:rPr>
      </w:pPr>
      <w:r w:rsidRPr="006A41EB">
        <w:rPr>
          <w:rFonts w:ascii="Times New Roman" w:eastAsia="Times New Roman" w:hAnsi="Times New Roman" w:cs="Traditional Arabic"/>
          <w:b/>
          <w:bCs/>
          <w:sz w:val="36"/>
          <w:szCs w:val="36"/>
          <w:rtl/>
          <w:lang w:eastAsia="ar-SA"/>
        </w:rPr>
        <w:t>أحكام الإنشاد الإسلامي وضوابطه</w:t>
      </w:r>
      <w:r w:rsidRPr="006A41EB">
        <w:rPr>
          <w:rFonts w:ascii="Times New Roman" w:eastAsia="Times New Roman" w:hAnsi="Times New Roman" w:cs="Traditional Arabic"/>
          <w:sz w:val="36"/>
          <w:szCs w:val="36"/>
          <w:rtl/>
          <w:lang w:eastAsia="ar-SA"/>
        </w:rPr>
        <w:t xml:space="preserve">/ </w:t>
      </w:r>
      <w:proofErr w:type="gramStart"/>
      <w:r w:rsidRPr="006A41EB">
        <w:rPr>
          <w:rFonts w:ascii="Times New Roman" w:eastAsia="Times New Roman" w:hAnsi="Times New Roman" w:cs="Traditional Arabic"/>
          <w:sz w:val="36"/>
          <w:szCs w:val="36"/>
          <w:rtl/>
          <w:lang w:eastAsia="ar-SA"/>
        </w:rPr>
        <w:t>عبدالسلام</w:t>
      </w:r>
      <w:proofErr w:type="gramEnd"/>
      <w:r w:rsidRPr="006A41EB">
        <w:rPr>
          <w:rFonts w:ascii="Times New Roman" w:eastAsia="Times New Roman" w:hAnsi="Times New Roman" w:cs="Traditional Arabic"/>
          <w:sz w:val="36"/>
          <w:szCs w:val="36"/>
          <w:rtl/>
          <w:lang w:eastAsia="ar-SA"/>
        </w:rPr>
        <w:t xml:space="preserve"> محمد </w:t>
      </w:r>
      <w:proofErr w:type="gramStart"/>
      <w:r w:rsidRPr="006A41EB">
        <w:rPr>
          <w:rFonts w:ascii="Times New Roman" w:eastAsia="Times New Roman" w:hAnsi="Times New Roman" w:cs="Traditional Arabic"/>
          <w:sz w:val="36"/>
          <w:szCs w:val="36"/>
          <w:rtl/>
          <w:lang w:eastAsia="ar-SA"/>
        </w:rPr>
        <w:t>الغفير.-</w:t>
      </w:r>
      <w:proofErr w:type="gramEnd"/>
      <w:r w:rsidRPr="006A41EB">
        <w:rPr>
          <w:rFonts w:ascii="Times New Roman" w:eastAsia="Times New Roman" w:hAnsi="Times New Roman" w:cs="Traditional Arabic"/>
          <w:sz w:val="36"/>
          <w:szCs w:val="36"/>
          <w:rtl/>
          <w:lang w:eastAsia="ar-SA"/>
        </w:rPr>
        <w:t xml:space="preserve"> لبنان: مؤسسة الضحى للنشر، 1444 هـ، 2023 م، 409 ص.</w:t>
      </w:r>
    </w:p>
    <w:p w14:paraId="6D9068D7" w14:textId="77777777" w:rsidR="00625F62" w:rsidRPr="006A41EB" w:rsidRDefault="00625F62" w:rsidP="00625F62">
      <w:pPr>
        <w:ind w:left="0" w:firstLine="0"/>
        <w:jc w:val="both"/>
        <w:rPr>
          <w:rFonts w:ascii="Times New Roman" w:eastAsia="Times New Roman" w:hAnsi="Times New Roman" w:cs="Traditional Arabic"/>
          <w:sz w:val="36"/>
          <w:szCs w:val="36"/>
          <w:rtl/>
          <w:lang w:eastAsia="ar-SA"/>
        </w:rPr>
      </w:pPr>
      <w:r w:rsidRPr="006A41EB">
        <w:rPr>
          <w:rFonts w:ascii="Times New Roman" w:eastAsia="Times New Roman" w:hAnsi="Times New Roman" w:cs="Traditional Arabic"/>
          <w:sz w:val="36"/>
          <w:szCs w:val="36"/>
          <w:rtl/>
          <w:lang w:eastAsia="ar-SA"/>
        </w:rPr>
        <w:t xml:space="preserve"> </w:t>
      </w:r>
    </w:p>
    <w:p w14:paraId="5812EEA0" w14:textId="77777777" w:rsidR="00625F62" w:rsidRPr="00200C8A" w:rsidRDefault="00625F62" w:rsidP="00AE4896">
      <w:pPr>
        <w:ind w:left="0" w:firstLine="0"/>
        <w:jc w:val="both"/>
        <w:rPr>
          <w:rFonts w:ascii="Times New Roman" w:eastAsia="Times New Roman" w:hAnsi="Times New Roman" w:cs="Traditional Arabic"/>
          <w:b/>
          <w:bCs/>
          <w:sz w:val="36"/>
          <w:szCs w:val="36"/>
          <w:rtl/>
          <w:lang w:eastAsia="ar-SA"/>
        </w:rPr>
      </w:pPr>
      <w:r w:rsidRPr="00200C8A">
        <w:rPr>
          <w:rFonts w:ascii="Times New Roman" w:eastAsia="Times New Roman" w:hAnsi="Times New Roman" w:cs="Traditional Arabic"/>
          <w:b/>
          <w:bCs/>
          <w:sz w:val="36"/>
          <w:szCs w:val="36"/>
          <w:rtl/>
          <w:lang w:eastAsia="ar-SA"/>
        </w:rPr>
        <w:t>الأحكام الشرعية في كتاب التبيان في آداب حملة القرآن للنووي: دراسة مقارنة</w:t>
      </w:r>
      <w:r w:rsidRPr="00200C8A">
        <w:rPr>
          <w:rFonts w:ascii="Times New Roman" w:eastAsia="Times New Roman" w:hAnsi="Times New Roman" w:cs="Traditional Arabic"/>
          <w:sz w:val="36"/>
          <w:szCs w:val="36"/>
          <w:rtl/>
          <w:lang w:eastAsia="ar-SA"/>
        </w:rPr>
        <w:t xml:space="preserve">/ محمد خالد </w:t>
      </w:r>
      <w:proofErr w:type="gramStart"/>
      <w:r w:rsidRPr="00200C8A">
        <w:rPr>
          <w:rFonts w:ascii="Times New Roman" w:eastAsia="Times New Roman" w:hAnsi="Times New Roman" w:cs="Traditional Arabic"/>
          <w:sz w:val="36"/>
          <w:szCs w:val="36"/>
          <w:rtl/>
          <w:lang w:eastAsia="ar-SA"/>
        </w:rPr>
        <w:t>غافل.-</w:t>
      </w:r>
      <w:proofErr w:type="gramEnd"/>
      <w:r w:rsidRPr="00200C8A">
        <w:rPr>
          <w:rFonts w:ascii="Times New Roman" w:eastAsia="Times New Roman" w:hAnsi="Times New Roman" w:cs="Traditional Arabic"/>
          <w:b/>
          <w:bCs/>
          <w:sz w:val="36"/>
          <w:szCs w:val="36"/>
          <w:rtl/>
          <w:lang w:eastAsia="ar-SA"/>
        </w:rPr>
        <w:t xml:space="preserve"> </w:t>
      </w:r>
      <w:r w:rsidRPr="00200C8A">
        <w:rPr>
          <w:rFonts w:ascii="Times New Roman" w:eastAsia="Times New Roman" w:hAnsi="Times New Roman" w:cs="Traditional Arabic"/>
          <w:sz w:val="36"/>
          <w:szCs w:val="36"/>
          <w:rtl/>
          <w:lang w:eastAsia="ar-SA"/>
        </w:rPr>
        <w:t>الرمادي: جامعة الأنبار، 1447 هـ، 2025 م (ماجستير).</w:t>
      </w:r>
    </w:p>
    <w:p w14:paraId="695946F7" w14:textId="77777777" w:rsidR="00625F62" w:rsidRPr="00200C8A" w:rsidRDefault="00625F62" w:rsidP="00AE4896">
      <w:pPr>
        <w:ind w:left="0" w:firstLine="0"/>
        <w:jc w:val="both"/>
        <w:rPr>
          <w:rFonts w:ascii="Times New Roman" w:eastAsia="Times New Roman" w:hAnsi="Times New Roman" w:cs="Traditional Arabic"/>
          <w:b/>
          <w:bCs/>
          <w:sz w:val="36"/>
          <w:szCs w:val="36"/>
          <w:rtl/>
          <w:lang w:eastAsia="ar-SA"/>
        </w:rPr>
      </w:pPr>
    </w:p>
    <w:p w14:paraId="21045F94" w14:textId="77777777" w:rsidR="00625F62" w:rsidRPr="000B263D" w:rsidRDefault="00625F62" w:rsidP="00625F62">
      <w:pPr>
        <w:ind w:left="0" w:firstLine="0"/>
        <w:jc w:val="both"/>
        <w:rPr>
          <w:rFonts w:ascii="Calibri" w:eastAsia="Calibri" w:hAnsi="Calibri" w:cs="Traditional Arabic"/>
          <w:b/>
          <w:bCs/>
          <w:sz w:val="36"/>
          <w:szCs w:val="36"/>
          <w:rtl/>
        </w:rPr>
      </w:pPr>
      <w:r w:rsidRPr="000B263D">
        <w:rPr>
          <w:rFonts w:ascii="Calibri" w:eastAsia="Calibri" w:hAnsi="Calibri" w:cs="Traditional Arabic"/>
          <w:b/>
          <w:bCs/>
          <w:sz w:val="36"/>
          <w:szCs w:val="36"/>
          <w:rtl/>
        </w:rPr>
        <w:t xml:space="preserve">الأحكام الشرعية المتعلقة بظاهرة الزلازل في ضوء الواقع المعاصر/ </w:t>
      </w:r>
      <w:r w:rsidRPr="000B263D">
        <w:rPr>
          <w:rFonts w:ascii="Calibri" w:eastAsia="Calibri" w:hAnsi="Calibri" w:cs="Traditional Arabic"/>
          <w:sz w:val="36"/>
          <w:szCs w:val="36"/>
          <w:rtl/>
        </w:rPr>
        <w:t xml:space="preserve">آمنة عيسى </w:t>
      </w:r>
      <w:proofErr w:type="gramStart"/>
      <w:r w:rsidRPr="000B263D">
        <w:rPr>
          <w:rFonts w:ascii="Calibri" w:eastAsia="Calibri" w:hAnsi="Calibri" w:cs="Traditional Arabic"/>
          <w:sz w:val="36"/>
          <w:szCs w:val="36"/>
          <w:rtl/>
        </w:rPr>
        <w:t>الكبيسي.-</w:t>
      </w:r>
      <w:proofErr w:type="gramEnd"/>
      <w:r w:rsidRPr="000B263D">
        <w:rPr>
          <w:rFonts w:ascii="Calibri" w:eastAsia="Calibri" w:hAnsi="Calibri" w:cs="Traditional Arabic"/>
          <w:b/>
          <w:bCs/>
          <w:sz w:val="36"/>
          <w:szCs w:val="36"/>
          <w:rtl/>
        </w:rPr>
        <w:t xml:space="preserve"> </w:t>
      </w:r>
      <w:r w:rsidRPr="000B263D">
        <w:rPr>
          <w:rFonts w:ascii="Calibri" w:eastAsia="Calibri" w:hAnsi="Calibri" w:cs="Traditional Arabic"/>
          <w:kern w:val="2"/>
          <w:sz w:val="36"/>
          <w:szCs w:val="36"/>
          <w:rtl/>
          <w14:ligatures w14:val="standardContextual"/>
        </w:rPr>
        <w:t>الرمادي: جامعة الأنبار، 1445 هـ، 2024 م (ماجستير).</w:t>
      </w:r>
    </w:p>
    <w:p w14:paraId="3FD36F2E" w14:textId="77777777" w:rsidR="00625F62" w:rsidRPr="000B263D" w:rsidRDefault="00625F62" w:rsidP="00625F62">
      <w:pPr>
        <w:ind w:left="0" w:firstLine="0"/>
        <w:jc w:val="both"/>
        <w:rPr>
          <w:rFonts w:ascii="Calibri" w:eastAsia="Calibri" w:hAnsi="Calibri" w:cs="Traditional Arabic"/>
          <w:b/>
          <w:bCs/>
          <w:sz w:val="36"/>
          <w:szCs w:val="36"/>
          <w:rtl/>
        </w:rPr>
      </w:pPr>
    </w:p>
    <w:p w14:paraId="2D5D1D51" w14:textId="77777777" w:rsidR="00625F62" w:rsidRPr="00E867A9" w:rsidRDefault="00625F62" w:rsidP="00625F62">
      <w:pPr>
        <w:ind w:left="0" w:firstLine="0"/>
        <w:jc w:val="both"/>
        <w:rPr>
          <w:rFonts w:ascii="Times New Roman" w:eastAsia="Times New Roman" w:hAnsi="Times New Roman" w:cs="Traditional Arabic"/>
          <w:sz w:val="36"/>
          <w:szCs w:val="36"/>
          <w:rtl/>
          <w:lang w:eastAsia="ar-SA"/>
        </w:rPr>
      </w:pPr>
      <w:r w:rsidRPr="00E867A9">
        <w:rPr>
          <w:rFonts w:ascii="Times New Roman" w:eastAsia="Times New Roman" w:hAnsi="Times New Roman" w:cs="Traditional Arabic"/>
          <w:b/>
          <w:bCs/>
          <w:sz w:val="36"/>
          <w:szCs w:val="36"/>
          <w:rtl/>
          <w:lang w:eastAsia="ar-SA"/>
        </w:rPr>
        <w:t>الأحكام الفقهية لرفع الصوت في القرآن والسنة: دراسة موضوعية</w:t>
      </w:r>
      <w:r w:rsidRPr="00E867A9">
        <w:rPr>
          <w:rFonts w:ascii="Times New Roman" w:eastAsia="Times New Roman" w:hAnsi="Times New Roman" w:cs="Traditional Arabic"/>
          <w:sz w:val="36"/>
          <w:szCs w:val="36"/>
          <w:rtl/>
          <w:lang w:eastAsia="ar-SA"/>
        </w:rPr>
        <w:t xml:space="preserve">/ محمد جابر </w:t>
      </w:r>
      <w:proofErr w:type="gramStart"/>
      <w:r w:rsidRPr="00E867A9">
        <w:rPr>
          <w:rFonts w:ascii="Times New Roman" w:eastAsia="Times New Roman" w:hAnsi="Times New Roman" w:cs="Traditional Arabic"/>
          <w:sz w:val="36"/>
          <w:szCs w:val="36"/>
          <w:rtl/>
          <w:lang w:eastAsia="ar-SA"/>
        </w:rPr>
        <w:t>عثمان.-</w:t>
      </w:r>
      <w:proofErr w:type="gramEnd"/>
      <w:r w:rsidRPr="00E867A9">
        <w:rPr>
          <w:rFonts w:ascii="Times New Roman" w:eastAsia="Times New Roman" w:hAnsi="Times New Roman" w:cs="Traditional Arabic"/>
          <w:sz w:val="36"/>
          <w:szCs w:val="36"/>
          <w:rtl/>
          <w:lang w:eastAsia="ar-SA"/>
        </w:rPr>
        <w:t xml:space="preserve"> أسيوط: جامعة أسيوط، 1446 هـ، 2025 م. (ماجستير).</w:t>
      </w:r>
    </w:p>
    <w:p w14:paraId="683A6B97" w14:textId="77777777" w:rsidR="00625F62" w:rsidRPr="00E867A9" w:rsidRDefault="00625F62" w:rsidP="00625F62">
      <w:pPr>
        <w:ind w:left="0" w:firstLine="0"/>
        <w:jc w:val="both"/>
        <w:rPr>
          <w:rFonts w:ascii="Times New Roman" w:eastAsia="Times New Roman" w:hAnsi="Times New Roman" w:cs="Traditional Arabic"/>
          <w:sz w:val="36"/>
          <w:szCs w:val="36"/>
          <w:rtl/>
          <w:lang w:eastAsia="ar-SA"/>
        </w:rPr>
      </w:pPr>
    </w:p>
    <w:p w14:paraId="243E5E6B" w14:textId="77777777" w:rsidR="00625F62" w:rsidRPr="00B70D32" w:rsidRDefault="00625F62" w:rsidP="00625F62">
      <w:pPr>
        <w:ind w:left="0" w:firstLine="0"/>
        <w:jc w:val="both"/>
        <w:rPr>
          <w:rFonts w:ascii="Times New Roman" w:eastAsia="Times New Roman" w:hAnsi="Times New Roman" w:cs="Traditional Arabic"/>
          <w:sz w:val="36"/>
          <w:szCs w:val="36"/>
          <w:rtl/>
          <w:lang w:eastAsia="ar-SA"/>
        </w:rPr>
      </w:pPr>
      <w:r w:rsidRPr="00B70D32">
        <w:rPr>
          <w:rFonts w:ascii="Times New Roman" w:eastAsia="Times New Roman" w:hAnsi="Times New Roman" w:cs="Traditional Arabic"/>
          <w:b/>
          <w:bCs/>
          <w:sz w:val="36"/>
          <w:szCs w:val="36"/>
          <w:rtl/>
          <w:lang w:eastAsia="ar-SA"/>
        </w:rPr>
        <w:t>الأحكام الفقهية المتعلقة بالأعمال الدرامية: دراسة فقهية تحليلية</w:t>
      </w:r>
      <w:r w:rsidRPr="00B70D32">
        <w:rPr>
          <w:rFonts w:ascii="Times New Roman" w:eastAsia="Times New Roman" w:hAnsi="Times New Roman" w:cs="Traditional Arabic"/>
          <w:sz w:val="36"/>
          <w:szCs w:val="36"/>
          <w:rtl/>
          <w:lang w:eastAsia="ar-SA"/>
        </w:rPr>
        <w:t xml:space="preserve">/ محمد علي </w:t>
      </w:r>
      <w:proofErr w:type="gramStart"/>
      <w:r w:rsidRPr="00B70D32">
        <w:rPr>
          <w:rFonts w:ascii="Times New Roman" w:eastAsia="Times New Roman" w:hAnsi="Times New Roman" w:cs="Traditional Arabic"/>
          <w:sz w:val="36"/>
          <w:szCs w:val="36"/>
          <w:rtl/>
          <w:lang w:eastAsia="ar-SA"/>
        </w:rPr>
        <w:t>العليمي.-</w:t>
      </w:r>
      <w:proofErr w:type="gramEnd"/>
      <w:r w:rsidRPr="00B70D32">
        <w:rPr>
          <w:rFonts w:ascii="Times New Roman" w:eastAsia="Times New Roman" w:hAnsi="Times New Roman" w:cs="Traditional Arabic"/>
          <w:sz w:val="36"/>
          <w:szCs w:val="36"/>
          <w:rtl/>
          <w:lang w:eastAsia="ar-SA"/>
        </w:rPr>
        <w:t xml:space="preserve"> القاهرة: دار العرفاء، 1447 هـ، 2026 م.</w:t>
      </w:r>
    </w:p>
    <w:p w14:paraId="07B8EB31" w14:textId="77777777" w:rsidR="00625F62" w:rsidRPr="00B70D32" w:rsidRDefault="00625F62" w:rsidP="00625F62">
      <w:pPr>
        <w:ind w:left="0" w:firstLine="0"/>
        <w:jc w:val="both"/>
        <w:rPr>
          <w:rFonts w:ascii="Times New Roman" w:eastAsia="Times New Roman" w:hAnsi="Times New Roman" w:cs="Traditional Arabic"/>
          <w:sz w:val="36"/>
          <w:szCs w:val="36"/>
          <w:rtl/>
          <w:lang w:eastAsia="ar-SA"/>
        </w:rPr>
      </w:pPr>
    </w:p>
    <w:p w14:paraId="5C2372BE" w14:textId="77777777" w:rsidR="00625F62" w:rsidRPr="00A26A8F" w:rsidRDefault="00625F62" w:rsidP="00625F62">
      <w:pPr>
        <w:ind w:left="0" w:firstLine="0"/>
        <w:jc w:val="both"/>
        <w:rPr>
          <w:rFonts w:ascii="Times New Roman" w:eastAsia="Times New Roman" w:hAnsi="Times New Roman" w:cs="Traditional Arabic"/>
          <w:sz w:val="36"/>
          <w:szCs w:val="36"/>
          <w:rtl/>
          <w:lang w:eastAsia="ar-SA"/>
        </w:rPr>
      </w:pPr>
      <w:r w:rsidRPr="00A26A8F">
        <w:rPr>
          <w:rFonts w:ascii="Times New Roman" w:eastAsia="Times New Roman" w:hAnsi="Times New Roman" w:cs="Traditional Arabic"/>
          <w:b/>
          <w:bCs/>
          <w:sz w:val="36"/>
          <w:szCs w:val="36"/>
          <w:rtl/>
          <w:lang w:eastAsia="ar-SA"/>
        </w:rPr>
        <w:t>الأحكام الفقهية المتعلقة بالمجاملات الاجتماعية في الأفراح والأحزان: دراسة مقارنة</w:t>
      </w:r>
      <w:r w:rsidRPr="00A26A8F">
        <w:rPr>
          <w:rFonts w:ascii="Times New Roman" w:eastAsia="Times New Roman" w:hAnsi="Times New Roman" w:cs="Traditional Arabic"/>
          <w:sz w:val="36"/>
          <w:szCs w:val="36"/>
          <w:rtl/>
          <w:lang w:eastAsia="ar-SA"/>
        </w:rPr>
        <w:t xml:space="preserve">/ طه ثروت </w:t>
      </w:r>
      <w:proofErr w:type="gramStart"/>
      <w:r w:rsidRPr="00A26A8F">
        <w:rPr>
          <w:rFonts w:ascii="Times New Roman" w:eastAsia="Times New Roman" w:hAnsi="Times New Roman" w:cs="Traditional Arabic"/>
          <w:sz w:val="36"/>
          <w:szCs w:val="36"/>
          <w:rtl/>
          <w:lang w:eastAsia="ar-SA"/>
        </w:rPr>
        <w:t>السيد.-</w:t>
      </w:r>
      <w:proofErr w:type="gramEnd"/>
      <w:r w:rsidRPr="00A26A8F">
        <w:rPr>
          <w:rFonts w:ascii="Times New Roman" w:eastAsia="Times New Roman" w:hAnsi="Times New Roman" w:cs="Traditional Arabic"/>
          <w:sz w:val="36"/>
          <w:szCs w:val="36"/>
          <w:rtl/>
          <w:lang w:eastAsia="ar-SA"/>
        </w:rPr>
        <w:t xml:space="preserve"> أسيوط: جامعة الأزهر، 1447 هـ، 2026 م (ماجستير).</w:t>
      </w:r>
    </w:p>
    <w:p w14:paraId="56F5C8DA" w14:textId="77777777" w:rsidR="00625F62" w:rsidRPr="00A26A8F" w:rsidRDefault="00625F62" w:rsidP="00625F62">
      <w:pPr>
        <w:ind w:left="0" w:firstLine="0"/>
        <w:jc w:val="both"/>
        <w:rPr>
          <w:rFonts w:ascii="Times New Roman" w:eastAsia="Times New Roman" w:hAnsi="Times New Roman" w:cs="Traditional Arabic"/>
          <w:sz w:val="36"/>
          <w:szCs w:val="36"/>
          <w:rtl/>
          <w:lang w:eastAsia="ar-SA"/>
        </w:rPr>
      </w:pPr>
    </w:p>
    <w:p w14:paraId="2E272744" w14:textId="77777777" w:rsidR="00625F62" w:rsidRPr="00F85793" w:rsidRDefault="00625F62" w:rsidP="00625F62">
      <w:pPr>
        <w:ind w:left="0" w:firstLine="0"/>
        <w:jc w:val="both"/>
        <w:rPr>
          <w:rFonts w:ascii="Times New Roman" w:eastAsia="Times New Roman" w:hAnsi="Times New Roman" w:cs="Traditional Arabic"/>
          <w:caps/>
          <w:sz w:val="36"/>
          <w:szCs w:val="36"/>
          <w:rtl/>
          <w:lang w:eastAsia="ar-SA"/>
        </w:rPr>
      </w:pPr>
      <w:r w:rsidRPr="00F85793">
        <w:rPr>
          <w:rFonts w:ascii="Times New Roman" w:eastAsia="Times New Roman" w:hAnsi="Times New Roman" w:cs="Traditional Arabic"/>
          <w:b/>
          <w:bCs/>
          <w:caps/>
          <w:sz w:val="36"/>
          <w:szCs w:val="36"/>
          <w:rtl/>
          <w:lang w:eastAsia="ar-SA"/>
        </w:rPr>
        <w:t>الأحكام الفقهية المتعلقة بمواقع التواصل الاجتماعي</w:t>
      </w:r>
      <w:r w:rsidRPr="00F85793">
        <w:rPr>
          <w:rFonts w:ascii="Times New Roman" w:eastAsia="Times New Roman" w:hAnsi="Times New Roman" w:cs="Traditional Arabic"/>
          <w:caps/>
          <w:sz w:val="36"/>
          <w:szCs w:val="36"/>
          <w:rtl/>
          <w:lang w:eastAsia="ar-SA"/>
        </w:rPr>
        <w:t xml:space="preserve">/ منيرة بنت </w:t>
      </w:r>
      <w:proofErr w:type="gramStart"/>
      <w:r w:rsidRPr="00F85793">
        <w:rPr>
          <w:rFonts w:ascii="Times New Roman" w:eastAsia="Times New Roman" w:hAnsi="Times New Roman" w:cs="Traditional Arabic"/>
          <w:caps/>
          <w:sz w:val="36"/>
          <w:szCs w:val="36"/>
          <w:rtl/>
          <w:lang w:eastAsia="ar-SA"/>
        </w:rPr>
        <w:t>عبدالله</w:t>
      </w:r>
      <w:proofErr w:type="gramEnd"/>
      <w:r w:rsidRPr="00F85793">
        <w:rPr>
          <w:rFonts w:ascii="Times New Roman" w:eastAsia="Times New Roman" w:hAnsi="Times New Roman" w:cs="Traditional Arabic"/>
          <w:caps/>
          <w:sz w:val="36"/>
          <w:szCs w:val="36"/>
          <w:rtl/>
          <w:lang w:eastAsia="ar-SA"/>
        </w:rPr>
        <w:t xml:space="preserve"> </w:t>
      </w:r>
      <w:proofErr w:type="gramStart"/>
      <w:r w:rsidRPr="00F85793">
        <w:rPr>
          <w:rFonts w:ascii="Times New Roman" w:eastAsia="Times New Roman" w:hAnsi="Times New Roman" w:cs="Traditional Arabic"/>
          <w:caps/>
          <w:sz w:val="36"/>
          <w:szCs w:val="36"/>
          <w:rtl/>
          <w:lang w:eastAsia="ar-SA"/>
        </w:rPr>
        <w:t>الغديّان.-</w:t>
      </w:r>
      <w:proofErr w:type="gramEnd"/>
      <w:r w:rsidRPr="00F85793">
        <w:rPr>
          <w:rFonts w:ascii="Times New Roman" w:eastAsia="Times New Roman" w:hAnsi="Times New Roman" w:cs="Traditional Arabic"/>
          <w:caps/>
          <w:sz w:val="36"/>
          <w:szCs w:val="36"/>
          <w:rtl/>
          <w:lang w:eastAsia="ar-SA"/>
        </w:rPr>
        <w:t xml:space="preserve"> الرياض: جامعة الإمام، عمادة البحث العلمي، 1447 هـ، 2025 م.</w:t>
      </w:r>
    </w:p>
    <w:p w14:paraId="2F1A2DE7" w14:textId="77777777" w:rsidR="00625F62" w:rsidRPr="00F85793" w:rsidRDefault="00625F62" w:rsidP="00625F62">
      <w:pPr>
        <w:ind w:left="0" w:firstLine="0"/>
        <w:jc w:val="both"/>
        <w:rPr>
          <w:rFonts w:ascii="Times New Roman" w:eastAsia="Times New Roman" w:hAnsi="Times New Roman" w:cs="Traditional Arabic"/>
          <w:caps/>
          <w:sz w:val="36"/>
          <w:szCs w:val="36"/>
          <w:rtl/>
          <w:lang w:eastAsia="ar-SA"/>
        </w:rPr>
      </w:pPr>
    </w:p>
    <w:p w14:paraId="1A5FB45D" w14:textId="77777777" w:rsidR="00625F62" w:rsidRPr="00735205" w:rsidRDefault="00625F62" w:rsidP="00625F62">
      <w:pPr>
        <w:ind w:left="0" w:firstLine="0"/>
        <w:jc w:val="both"/>
        <w:rPr>
          <w:rFonts w:ascii="Times New Roman" w:eastAsia="Times New Roman" w:hAnsi="Times New Roman" w:cs="Traditional Arabic"/>
          <w:sz w:val="36"/>
          <w:szCs w:val="36"/>
          <w:rtl/>
          <w:lang w:eastAsia="ar-SA"/>
        </w:rPr>
      </w:pPr>
      <w:r w:rsidRPr="00735205">
        <w:rPr>
          <w:rFonts w:ascii="Times New Roman" w:eastAsia="Times New Roman" w:hAnsi="Times New Roman" w:cs="Traditional Arabic"/>
          <w:b/>
          <w:bCs/>
          <w:sz w:val="36"/>
          <w:szCs w:val="36"/>
          <w:rtl/>
          <w:lang w:eastAsia="ar-SA"/>
        </w:rPr>
        <w:lastRenderedPageBreak/>
        <w:t>أحكام معاني الجمال في القرآن الكريم والسنة النبوية: دراسة فقهية مقارنة</w:t>
      </w:r>
      <w:r w:rsidRPr="00735205">
        <w:rPr>
          <w:rFonts w:ascii="Times New Roman" w:eastAsia="Times New Roman" w:hAnsi="Times New Roman" w:cs="Traditional Arabic"/>
          <w:sz w:val="36"/>
          <w:szCs w:val="36"/>
          <w:rtl/>
          <w:lang w:eastAsia="ar-SA"/>
        </w:rPr>
        <w:t xml:space="preserve">/ سجى محمد </w:t>
      </w:r>
      <w:proofErr w:type="spellStart"/>
      <w:proofErr w:type="gramStart"/>
      <w:r w:rsidRPr="00735205">
        <w:rPr>
          <w:rFonts w:ascii="Times New Roman" w:eastAsia="Times New Roman" w:hAnsi="Times New Roman" w:cs="Traditional Arabic"/>
          <w:sz w:val="36"/>
          <w:szCs w:val="36"/>
          <w:rtl/>
          <w:lang w:eastAsia="ar-SA"/>
        </w:rPr>
        <w:t>الحلبوسي</w:t>
      </w:r>
      <w:proofErr w:type="spellEnd"/>
      <w:r w:rsidRPr="00735205">
        <w:rPr>
          <w:rFonts w:ascii="Times New Roman" w:eastAsia="Times New Roman" w:hAnsi="Times New Roman" w:cs="Traditional Arabic"/>
          <w:sz w:val="36"/>
          <w:szCs w:val="36"/>
          <w:rtl/>
          <w:lang w:eastAsia="ar-SA"/>
        </w:rPr>
        <w:t>.-</w:t>
      </w:r>
      <w:proofErr w:type="gramEnd"/>
      <w:r w:rsidRPr="00735205">
        <w:rPr>
          <w:rFonts w:ascii="Times New Roman" w:eastAsia="Times New Roman" w:hAnsi="Times New Roman" w:cs="Traditional Arabic"/>
          <w:sz w:val="36"/>
          <w:szCs w:val="36"/>
          <w:rtl/>
          <w:lang w:eastAsia="ar-SA"/>
        </w:rPr>
        <w:t xml:space="preserve"> الرمادي: جامعة الأنبار، 1447 هـ، 2025 م (ماجستير).</w:t>
      </w:r>
    </w:p>
    <w:p w14:paraId="64970529" w14:textId="77777777" w:rsidR="00625F62" w:rsidRPr="00735205" w:rsidRDefault="00625F62" w:rsidP="00625F62">
      <w:pPr>
        <w:ind w:left="0" w:firstLine="0"/>
        <w:jc w:val="both"/>
        <w:rPr>
          <w:rFonts w:ascii="Times New Roman" w:eastAsia="Times New Roman" w:hAnsi="Times New Roman" w:cs="Traditional Arabic"/>
          <w:sz w:val="36"/>
          <w:szCs w:val="36"/>
          <w:rtl/>
          <w:lang w:eastAsia="ar-SA"/>
        </w:rPr>
      </w:pPr>
    </w:p>
    <w:p w14:paraId="10ADEAA3" w14:textId="77777777" w:rsidR="00625F62" w:rsidRPr="00243D26"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243D26">
        <w:rPr>
          <w:rFonts w:ascii="Times New Roman" w:eastAsia="Times New Roman" w:hAnsi="Times New Roman" w:cs="Traditional Arabic"/>
          <w:b/>
          <w:bCs/>
          <w:caps/>
          <w:kern w:val="2"/>
          <w:sz w:val="36"/>
          <w:szCs w:val="36"/>
          <w:rtl/>
          <w:lang w:eastAsia="ar-SA"/>
          <w14:ligatures w14:val="standardContextual"/>
        </w:rPr>
        <w:t>الاستدلال الأصولي للاحتفال بالمولد النبوي/</w:t>
      </w:r>
      <w:r w:rsidRPr="00243D26">
        <w:rPr>
          <w:rFonts w:ascii="Times New Roman" w:eastAsia="Times New Roman" w:hAnsi="Times New Roman" w:cs="Traditional Arabic"/>
          <w:b/>
          <w:bCs/>
          <w:caps/>
          <w:sz w:val="36"/>
          <w:szCs w:val="36"/>
          <w:rtl/>
          <w:lang w:eastAsia="ar-SA"/>
        </w:rPr>
        <w:t xml:space="preserve"> </w:t>
      </w:r>
      <w:r w:rsidRPr="00243D26">
        <w:rPr>
          <w:rFonts w:ascii="Times New Roman" w:eastAsia="Times New Roman" w:hAnsi="Times New Roman" w:cs="Traditional Arabic"/>
          <w:caps/>
          <w:sz w:val="36"/>
          <w:szCs w:val="36"/>
          <w:rtl/>
          <w:lang w:eastAsia="ar-SA"/>
        </w:rPr>
        <w:t xml:space="preserve">عمر خليل </w:t>
      </w:r>
      <w:proofErr w:type="gramStart"/>
      <w:r w:rsidRPr="00243D26">
        <w:rPr>
          <w:rFonts w:ascii="Times New Roman" w:eastAsia="Times New Roman" w:hAnsi="Times New Roman" w:cs="Traditional Arabic"/>
          <w:caps/>
          <w:sz w:val="36"/>
          <w:szCs w:val="36"/>
          <w:rtl/>
          <w:lang w:eastAsia="ar-SA"/>
        </w:rPr>
        <w:t>الهاشمي.-</w:t>
      </w:r>
      <w:proofErr w:type="gramEnd"/>
      <w:r w:rsidRPr="00243D26">
        <w:rPr>
          <w:rFonts w:ascii="Times New Roman" w:eastAsia="Times New Roman" w:hAnsi="Times New Roman" w:cs="Traditional Arabic"/>
          <w:caps/>
          <w:kern w:val="2"/>
          <w:sz w:val="36"/>
          <w:szCs w:val="36"/>
          <w:rtl/>
          <w:lang w:eastAsia="ar-SA"/>
          <w14:ligatures w14:val="standardContextual"/>
        </w:rPr>
        <w:t xml:space="preserve"> العراق: دار نون، 1447 هـ، 2025 م، 173 ص.</w:t>
      </w:r>
    </w:p>
    <w:p w14:paraId="7B0F228A" w14:textId="77777777" w:rsidR="00625F62" w:rsidRPr="00243D26"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0EACF23C" w14:textId="77777777" w:rsidR="00625F62" w:rsidRPr="00175B98" w:rsidRDefault="00625F62" w:rsidP="00625F62">
      <w:pPr>
        <w:ind w:left="0" w:firstLine="0"/>
        <w:jc w:val="both"/>
        <w:rPr>
          <w:rFonts w:ascii="Times New Roman" w:eastAsia="Times New Roman" w:hAnsi="Times New Roman" w:cs="Traditional Arabic"/>
          <w:sz w:val="36"/>
          <w:szCs w:val="36"/>
          <w:rtl/>
          <w:lang w:eastAsia="ar-SA"/>
        </w:rPr>
      </w:pPr>
      <w:r w:rsidRPr="00175B98">
        <w:rPr>
          <w:rFonts w:ascii="Times New Roman" w:eastAsia="Times New Roman" w:hAnsi="Times New Roman" w:cs="Traditional Arabic"/>
          <w:b/>
          <w:bCs/>
          <w:sz w:val="36"/>
          <w:szCs w:val="36"/>
          <w:rtl/>
          <w:lang w:eastAsia="ar-SA"/>
        </w:rPr>
        <w:t>الأمراض النفسية والعقلية في ميزان الفقه الإسلامي: النشأة والتوابع: دراسة فقهية مقارنة</w:t>
      </w:r>
      <w:r w:rsidRPr="00175B98">
        <w:rPr>
          <w:rFonts w:ascii="Times New Roman" w:eastAsia="Times New Roman" w:hAnsi="Times New Roman" w:cs="Traditional Arabic"/>
          <w:sz w:val="36"/>
          <w:szCs w:val="36"/>
          <w:rtl/>
          <w:lang w:eastAsia="ar-SA"/>
        </w:rPr>
        <w:t xml:space="preserve">/ دلال إبراهيم أبو </w:t>
      </w:r>
      <w:proofErr w:type="gramStart"/>
      <w:r w:rsidRPr="00175B98">
        <w:rPr>
          <w:rFonts w:ascii="Times New Roman" w:eastAsia="Times New Roman" w:hAnsi="Times New Roman" w:cs="Traditional Arabic"/>
          <w:sz w:val="36"/>
          <w:szCs w:val="36"/>
          <w:rtl/>
          <w:lang w:eastAsia="ar-SA"/>
        </w:rPr>
        <w:t>طه.-</w:t>
      </w:r>
      <w:proofErr w:type="gramEnd"/>
      <w:r w:rsidRPr="00175B98">
        <w:rPr>
          <w:rFonts w:ascii="Times New Roman" w:eastAsia="Times New Roman" w:hAnsi="Times New Roman" w:cs="Traditional Arabic"/>
          <w:sz w:val="36"/>
          <w:szCs w:val="36"/>
          <w:rtl/>
          <w:lang w:eastAsia="ar-SA"/>
        </w:rPr>
        <w:t xml:space="preserve"> القاهرة: جامعة الأزهر، 1441 هـ، 2020 م (دكتوراه).</w:t>
      </w:r>
    </w:p>
    <w:p w14:paraId="1BD5A311" w14:textId="77777777" w:rsidR="00625F62" w:rsidRPr="00175B98" w:rsidRDefault="00625F62" w:rsidP="00625F62">
      <w:pPr>
        <w:ind w:left="0" w:firstLine="0"/>
        <w:jc w:val="both"/>
        <w:rPr>
          <w:rFonts w:ascii="Times New Roman" w:eastAsia="Times New Roman" w:hAnsi="Times New Roman" w:cs="Traditional Arabic"/>
          <w:sz w:val="36"/>
          <w:szCs w:val="36"/>
          <w:rtl/>
          <w:lang w:eastAsia="ar-SA"/>
        </w:rPr>
      </w:pPr>
    </w:p>
    <w:p w14:paraId="6DDD90A6" w14:textId="77777777" w:rsidR="00625F62" w:rsidRPr="00A80912" w:rsidRDefault="00625F62" w:rsidP="00625F62">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80912">
        <w:rPr>
          <w:rFonts w:ascii="Times New Roman" w:eastAsia="Times New Roman" w:hAnsi="Times New Roman" w:cs="Traditional Arabic"/>
          <w:b/>
          <w:bCs/>
          <w:caps/>
          <w:kern w:val="2"/>
          <w:sz w:val="36"/>
          <w:szCs w:val="36"/>
          <w:rtl/>
          <w:lang w:eastAsia="ar-SA"/>
          <w14:ligatures w14:val="standardContextual"/>
        </w:rPr>
        <w:t xml:space="preserve">أمن المعلومات في الشريعة الإسلامية: العصر الحديث/ </w:t>
      </w:r>
      <w:r w:rsidRPr="00A80912">
        <w:rPr>
          <w:rFonts w:ascii="Times New Roman" w:eastAsia="Times New Roman" w:hAnsi="Times New Roman" w:cs="Traditional Arabic"/>
          <w:caps/>
          <w:kern w:val="2"/>
          <w:sz w:val="36"/>
          <w:szCs w:val="36"/>
          <w:rtl/>
          <w:lang w:eastAsia="ar-SA"/>
          <w14:ligatures w14:val="standardContextual"/>
        </w:rPr>
        <w:t xml:space="preserve">عيسى </w:t>
      </w:r>
      <w:proofErr w:type="gramStart"/>
      <w:r w:rsidRPr="00A80912">
        <w:rPr>
          <w:rFonts w:ascii="Times New Roman" w:eastAsia="Times New Roman" w:hAnsi="Times New Roman" w:cs="Traditional Arabic"/>
          <w:caps/>
          <w:kern w:val="2"/>
          <w:sz w:val="36"/>
          <w:szCs w:val="36"/>
          <w:rtl/>
          <w:lang w:eastAsia="ar-SA"/>
          <w14:ligatures w14:val="standardContextual"/>
        </w:rPr>
        <w:t>عبدالرزاق</w:t>
      </w:r>
      <w:proofErr w:type="gramEnd"/>
      <w:r w:rsidRPr="00A80912">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80912">
        <w:rPr>
          <w:rFonts w:ascii="Times New Roman" w:eastAsia="Times New Roman" w:hAnsi="Times New Roman" w:cs="Traditional Arabic"/>
          <w:caps/>
          <w:kern w:val="2"/>
          <w:sz w:val="36"/>
          <w:szCs w:val="36"/>
          <w:rtl/>
          <w:lang w:eastAsia="ar-SA"/>
          <w14:ligatures w14:val="standardContextual"/>
        </w:rPr>
        <w:t>الحمد.-</w:t>
      </w:r>
      <w:proofErr w:type="gramEnd"/>
      <w:r w:rsidRPr="00A80912">
        <w:rPr>
          <w:rFonts w:ascii="Times New Roman" w:eastAsia="Times New Roman" w:hAnsi="Times New Roman" w:cs="Traditional Arabic"/>
          <w:caps/>
          <w:kern w:val="2"/>
          <w:sz w:val="36"/>
          <w:szCs w:val="36"/>
          <w:rtl/>
          <w:lang w:eastAsia="ar-SA"/>
          <w14:ligatures w14:val="standardContextual"/>
        </w:rPr>
        <w:t xml:space="preserve"> جرابلس، سورية: جامعة الزهراء، 1447 هـ، 2025 م (ماجستير).</w:t>
      </w:r>
    </w:p>
    <w:p w14:paraId="68032976" w14:textId="77777777" w:rsidR="00625F62" w:rsidRPr="00A80912" w:rsidRDefault="00625F62" w:rsidP="00625F6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C5A8921" w14:textId="77777777" w:rsidR="00625F62" w:rsidRPr="00D42035" w:rsidRDefault="00625F62" w:rsidP="00625F62">
      <w:pPr>
        <w:ind w:left="0" w:firstLine="0"/>
        <w:jc w:val="both"/>
        <w:rPr>
          <w:rFonts w:ascii="Calibri" w:eastAsia="Calibri" w:hAnsi="Calibri" w:cs="Traditional Arabic"/>
          <w:sz w:val="36"/>
          <w:szCs w:val="36"/>
          <w:rtl/>
        </w:rPr>
      </w:pPr>
      <w:r w:rsidRPr="00D42035">
        <w:rPr>
          <w:rFonts w:ascii="Calibri" w:eastAsia="Calibri" w:hAnsi="Calibri" w:cs="Traditional Arabic"/>
          <w:b/>
          <w:bCs/>
          <w:sz w:val="36"/>
          <w:szCs w:val="36"/>
          <w:rtl/>
        </w:rPr>
        <w:t>البلوغ الشرعي عند المذاهب الإسلامية وآثاره الفقهية: بحث مقارن</w:t>
      </w:r>
      <w:r w:rsidRPr="00D42035">
        <w:rPr>
          <w:rFonts w:ascii="Calibri" w:eastAsia="Calibri" w:hAnsi="Calibri" w:cs="Traditional Arabic"/>
          <w:sz w:val="36"/>
          <w:szCs w:val="36"/>
          <w:rtl/>
        </w:rPr>
        <w:t xml:space="preserve">/ زينب علي </w:t>
      </w:r>
      <w:proofErr w:type="gramStart"/>
      <w:r w:rsidRPr="00D42035">
        <w:rPr>
          <w:rFonts w:ascii="Calibri" w:eastAsia="Calibri" w:hAnsi="Calibri" w:cs="Traditional Arabic"/>
          <w:sz w:val="36"/>
          <w:szCs w:val="36"/>
          <w:rtl/>
        </w:rPr>
        <w:t>دلول.-</w:t>
      </w:r>
      <w:proofErr w:type="gramEnd"/>
      <w:r w:rsidRPr="00D42035">
        <w:rPr>
          <w:rFonts w:ascii="Calibri" w:eastAsia="Calibri" w:hAnsi="Calibri" w:cs="Traditional Arabic"/>
          <w:b/>
          <w:bCs/>
          <w:sz w:val="36"/>
          <w:szCs w:val="36"/>
          <w:rtl/>
        </w:rPr>
        <w:t xml:space="preserve"> </w:t>
      </w:r>
      <w:r w:rsidRPr="00D42035">
        <w:rPr>
          <w:rFonts w:ascii="Calibri" w:eastAsia="Calibri" w:hAnsi="Calibri" w:cs="Traditional Arabic"/>
          <w:sz w:val="36"/>
          <w:szCs w:val="36"/>
          <w:rtl/>
        </w:rPr>
        <w:t>بغداد: الجامعة المستنصرية، 1445 هـ، 2024 م (ماجستير).</w:t>
      </w:r>
    </w:p>
    <w:p w14:paraId="184B9B18" w14:textId="77777777" w:rsidR="00625F62" w:rsidRPr="00D42035" w:rsidRDefault="00625F62" w:rsidP="00625F62">
      <w:pPr>
        <w:ind w:left="0" w:firstLine="0"/>
        <w:jc w:val="both"/>
        <w:rPr>
          <w:rFonts w:ascii="Calibri" w:eastAsia="Calibri" w:hAnsi="Calibri" w:cs="Traditional Arabic"/>
          <w:b/>
          <w:bCs/>
          <w:sz w:val="36"/>
          <w:szCs w:val="36"/>
          <w:rtl/>
        </w:rPr>
      </w:pPr>
    </w:p>
    <w:p w14:paraId="2789B4F9" w14:textId="77777777" w:rsidR="00625F62" w:rsidRPr="00AE383E" w:rsidRDefault="00625F62" w:rsidP="00625F62">
      <w:pPr>
        <w:ind w:left="0" w:firstLine="0"/>
        <w:jc w:val="both"/>
        <w:rPr>
          <w:rFonts w:ascii="Calibri" w:eastAsia="Calibri" w:hAnsi="Calibri" w:cs="Traditional Arabic"/>
          <w:kern w:val="2"/>
          <w:sz w:val="36"/>
          <w:szCs w:val="36"/>
          <w:rtl/>
          <w14:ligatures w14:val="standardContextual"/>
        </w:rPr>
      </w:pPr>
      <w:r w:rsidRPr="00AE383E">
        <w:rPr>
          <w:rFonts w:ascii="Calibri" w:eastAsia="Calibri" w:hAnsi="Calibri" w:cs="Traditional Arabic"/>
          <w:b/>
          <w:bCs/>
          <w:kern w:val="2"/>
          <w:sz w:val="36"/>
          <w:szCs w:val="36"/>
          <w:rtl/>
          <w14:ligatures w14:val="standardContextual"/>
        </w:rPr>
        <w:t>بيان البرهان في أحكام سبق اللسان</w:t>
      </w:r>
      <w:r w:rsidRPr="00AE383E">
        <w:rPr>
          <w:rFonts w:ascii="Calibri" w:eastAsia="Calibri" w:hAnsi="Calibri" w:cs="Traditional Arabic"/>
          <w:kern w:val="2"/>
          <w:sz w:val="36"/>
          <w:szCs w:val="36"/>
          <w:rtl/>
          <w14:ligatures w14:val="standardContextual"/>
        </w:rPr>
        <w:t xml:space="preserve">/ محمد بن محمود الجُذامي (ت بعد 1306 هـ)؛ تحقيق </w:t>
      </w:r>
      <w:proofErr w:type="gramStart"/>
      <w:r w:rsidRPr="00AE383E">
        <w:rPr>
          <w:rFonts w:ascii="Calibri" w:eastAsia="Calibri" w:hAnsi="Calibri" w:cs="Traditional Arabic"/>
          <w:kern w:val="2"/>
          <w:sz w:val="36"/>
          <w:szCs w:val="36"/>
          <w:rtl/>
          <w14:ligatures w14:val="standardContextual"/>
        </w:rPr>
        <w:t>عبدالله</w:t>
      </w:r>
      <w:proofErr w:type="gramEnd"/>
      <w:r w:rsidRPr="00AE383E">
        <w:rPr>
          <w:rFonts w:ascii="Calibri" w:eastAsia="Calibri" w:hAnsi="Calibri" w:cs="Traditional Arabic"/>
          <w:kern w:val="2"/>
          <w:sz w:val="36"/>
          <w:szCs w:val="36"/>
          <w:rtl/>
          <w14:ligatures w14:val="standardContextual"/>
        </w:rPr>
        <w:t xml:space="preserve"> بن عباس </w:t>
      </w:r>
      <w:proofErr w:type="gramStart"/>
      <w:r w:rsidRPr="00AE383E">
        <w:rPr>
          <w:rFonts w:ascii="Calibri" w:eastAsia="Calibri" w:hAnsi="Calibri" w:cs="Traditional Arabic"/>
          <w:kern w:val="2"/>
          <w:sz w:val="36"/>
          <w:szCs w:val="36"/>
          <w:rtl/>
          <w14:ligatures w14:val="standardContextual"/>
        </w:rPr>
        <w:t>البُلُوشي.-</w:t>
      </w:r>
      <w:proofErr w:type="gramEnd"/>
      <w:r w:rsidRPr="00AE383E">
        <w:rPr>
          <w:rFonts w:ascii="Calibri" w:eastAsia="Calibri" w:hAnsi="Calibri" w:cs="Traditional Arabic"/>
          <w:kern w:val="2"/>
          <w:sz w:val="36"/>
          <w:szCs w:val="36"/>
          <w:rtl/>
          <w14:ligatures w14:val="standardContextual"/>
        </w:rPr>
        <w:t xml:space="preserve"> مصر: دار الإمام مسلم، 1446 هـ، 2025 م، 77 ص.</w:t>
      </w:r>
    </w:p>
    <w:p w14:paraId="68F07258" w14:textId="77777777" w:rsidR="00625F62" w:rsidRPr="00AE383E" w:rsidRDefault="00625F62" w:rsidP="00625F62">
      <w:pPr>
        <w:ind w:left="0" w:firstLine="0"/>
        <w:jc w:val="both"/>
        <w:rPr>
          <w:rFonts w:ascii="Calibri" w:eastAsia="Calibri" w:hAnsi="Calibri" w:cs="Traditional Arabic"/>
          <w:kern w:val="2"/>
          <w:sz w:val="36"/>
          <w:szCs w:val="36"/>
          <w:rtl/>
          <w14:ligatures w14:val="standardContextual"/>
        </w:rPr>
      </w:pPr>
    </w:p>
    <w:p w14:paraId="6B5F9B84" w14:textId="77777777" w:rsidR="00625F62" w:rsidRPr="00937B84" w:rsidRDefault="00625F62" w:rsidP="00625F62">
      <w:pPr>
        <w:ind w:left="0" w:firstLine="0"/>
        <w:jc w:val="both"/>
        <w:rPr>
          <w:rFonts w:ascii="Times New Roman" w:eastAsia="Times New Roman" w:hAnsi="Times New Roman" w:cs="Traditional Arabic"/>
          <w:sz w:val="36"/>
          <w:szCs w:val="36"/>
          <w:rtl/>
          <w:lang w:eastAsia="ar-SA"/>
        </w:rPr>
      </w:pPr>
      <w:r w:rsidRPr="00937B84">
        <w:rPr>
          <w:rFonts w:ascii="Times New Roman" w:eastAsia="Times New Roman" w:hAnsi="Times New Roman" w:cs="Traditional Arabic"/>
          <w:b/>
          <w:bCs/>
          <w:sz w:val="36"/>
          <w:szCs w:val="36"/>
          <w:rtl/>
          <w:lang w:eastAsia="ar-SA"/>
        </w:rPr>
        <w:t>التبصير بأحكام التشهير: دراسة فقهية معاصرة</w:t>
      </w:r>
      <w:r w:rsidRPr="00937B84">
        <w:rPr>
          <w:rFonts w:ascii="Times New Roman" w:eastAsia="Times New Roman" w:hAnsi="Times New Roman" w:cs="Traditional Arabic"/>
          <w:sz w:val="36"/>
          <w:szCs w:val="36"/>
          <w:rtl/>
          <w:lang w:eastAsia="ar-SA"/>
        </w:rPr>
        <w:t xml:space="preserve">/ سمير إبراهيم </w:t>
      </w:r>
      <w:proofErr w:type="gramStart"/>
      <w:r w:rsidRPr="00937B84">
        <w:rPr>
          <w:rFonts w:ascii="Times New Roman" w:eastAsia="Times New Roman" w:hAnsi="Times New Roman" w:cs="Traditional Arabic"/>
          <w:sz w:val="36"/>
          <w:szCs w:val="36"/>
          <w:rtl/>
          <w:lang w:eastAsia="ar-SA"/>
        </w:rPr>
        <w:t>الهجين.-</w:t>
      </w:r>
      <w:proofErr w:type="gramEnd"/>
      <w:r w:rsidRPr="00937B84">
        <w:rPr>
          <w:rFonts w:ascii="Times New Roman" w:eastAsia="Times New Roman" w:hAnsi="Times New Roman" w:cs="Traditional Arabic"/>
          <w:sz w:val="36"/>
          <w:szCs w:val="36"/>
          <w:rtl/>
          <w:lang w:eastAsia="ar-SA"/>
        </w:rPr>
        <w:t xml:space="preserve"> القاهرة: دار العلا، 1447 هـ، 2026 م. (أصله رسالة جامعية).</w:t>
      </w:r>
    </w:p>
    <w:p w14:paraId="4DDE1954" w14:textId="77777777" w:rsidR="00625F62" w:rsidRPr="00937B84" w:rsidRDefault="00625F62" w:rsidP="00625F62">
      <w:pPr>
        <w:ind w:left="0" w:firstLine="0"/>
        <w:jc w:val="both"/>
        <w:rPr>
          <w:rFonts w:ascii="Times New Roman" w:eastAsia="Times New Roman" w:hAnsi="Times New Roman" w:cs="Traditional Arabic"/>
          <w:sz w:val="36"/>
          <w:szCs w:val="36"/>
          <w:rtl/>
          <w:lang w:eastAsia="ar-SA"/>
        </w:rPr>
      </w:pPr>
    </w:p>
    <w:p w14:paraId="5C7E8774" w14:textId="77777777" w:rsidR="00625F62" w:rsidRPr="009E124B" w:rsidRDefault="00625F62" w:rsidP="00625F62">
      <w:pPr>
        <w:ind w:left="0" w:firstLine="0"/>
        <w:jc w:val="both"/>
        <w:rPr>
          <w:rFonts w:ascii="Times New Roman" w:eastAsia="Times New Roman" w:hAnsi="Times New Roman" w:cs="Traditional Arabic"/>
          <w:b/>
          <w:bCs/>
          <w:caps/>
          <w:sz w:val="36"/>
          <w:szCs w:val="36"/>
          <w:rtl/>
          <w:lang w:eastAsia="ar-SA"/>
        </w:rPr>
      </w:pPr>
      <w:r w:rsidRPr="009E124B">
        <w:rPr>
          <w:rFonts w:ascii="Times New Roman" w:eastAsia="Times New Roman" w:hAnsi="Times New Roman" w:cs="Traditional Arabic"/>
          <w:b/>
          <w:bCs/>
          <w:caps/>
          <w:sz w:val="36"/>
          <w:szCs w:val="36"/>
          <w:rtl/>
          <w:lang w:eastAsia="ar-SA"/>
        </w:rPr>
        <w:t>ترجيحات الإمام محمد بن الحسن الشيباني الفقهية في كتاب الحدود من خلال روايته لموطأ الإمام مالك: نماذج مختارة، دراسة مقارنة/</w:t>
      </w:r>
      <w:r w:rsidRPr="009E124B">
        <w:rPr>
          <w:rFonts w:ascii="Times New Roman" w:eastAsia="Times New Roman" w:hAnsi="Times New Roman" w:cs="Traditional Arabic"/>
          <w:caps/>
          <w:sz w:val="36"/>
          <w:szCs w:val="36"/>
          <w:rtl/>
          <w:lang w:eastAsia="ar-SA"/>
        </w:rPr>
        <w:t xml:space="preserve"> حنان خليل </w:t>
      </w:r>
      <w:proofErr w:type="gramStart"/>
      <w:r w:rsidRPr="009E124B">
        <w:rPr>
          <w:rFonts w:ascii="Times New Roman" w:eastAsia="Times New Roman" w:hAnsi="Times New Roman" w:cs="Traditional Arabic"/>
          <w:caps/>
          <w:sz w:val="36"/>
          <w:szCs w:val="36"/>
          <w:rtl/>
          <w:lang w:eastAsia="ar-SA"/>
        </w:rPr>
        <w:t>إبراهيم.-</w:t>
      </w:r>
      <w:proofErr w:type="gramEnd"/>
      <w:r w:rsidRPr="009E124B">
        <w:rPr>
          <w:rFonts w:ascii="Times New Roman" w:eastAsia="Times New Roman" w:hAnsi="Times New Roman" w:cs="Traditional Arabic"/>
          <w:b/>
          <w:bCs/>
          <w:caps/>
          <w:sz w:val="36"/>
          <w:szCs w:val="36"/>
          <w:rtl/>
          <w:lang w:eastAsia="ar-SA"/>
        </w:rPr>
        <w:t xml:space="preserve"> </w:t>
      </w:r>
      <w:r w:rsidRPr="009E124B">
        <w:rPr>
          <w:rFonts w:ascii="Calibri" w:eastAsia="Calibri" w:hAnsi="Calibri" w:cs="Traditional Arabic"/>
          <w:sz w:val="36"/>
          <w:szCs w:val="36"/>
          <w:rtl/>
        </w:rPr>
        <w:t>بغداد: ناشرون، 1447 هـ، 2025 م، 273 ص.</w:t>
      </w:r>
    </w:p>
    <w:p w14:paraId="7D1F421B" w14:textId="77777777" w:rsidR="00625F62" w:rsidRPr="009E124B" w:rsidRDefault="00625F62" w:rsidP="00625F62">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3380543" w14:textId="77777777" w:rsidR="00625F62" w:rsidRPr="00934338" w:rsidRDefault="00625F62" w:rsidP="00625F62">
      <w:pPr>
        <w:ind w:left="0" w:firstLine="0"/>
        <w:jc w:val="both"/>
        <w:rPr>
          <w:rFonts w:ascii="Times New Roman" w:eastAsia="Times New Roman" w:hAnsi="Times New Roman" w:cs="Traditional Arabic"/>
          <w:sz w:val="36"/>
          <w:szCs w:val="36"/>
          <w:rtl/>
          <w:lang w:eastAsia="ar-SA"/>
        </w:rPr>
      </w:pPr>
      <w:r w:rsidRPr="00934338">
        <w:rPr>
          <w:rFonts w:ascii="Times New Roman" w:eastAsia="Times New Roman" w:hAnsi="Times New Roman" w:cs="Traditional Arabic"/>
          <w:b/>
          <w:bCs/>
          <w:sz w:val="36"/>
          <w:szCs w:val="36"/>
          <w:rtl/>
          <w:lang w:eastAsia="ar-SA"/>
        </w:rPr>
        <w:lastRenderedPageBreak/>
        <w:t>التكسب بالمكانة الاجتماعية: ضوابطه وأحكامه: دراسة فقهية مقارنة</w:t>
      </w:r>
      <w:r w:rsidRPr="00934338">
        <w:rPr>
          <w:rFonts w:ascii="Times New Roman" w:eastAsia="Times New Roman" w:hAnsi="Times New Roman" w:cs="Traditional Arabic"/>
          <w:sz w:val="36"/>
          <w:szCs w:val="36"/>
          <w:rtl/>
          <w:lang w:eastAsia="ar-SA"/>
        </w:rPr>
        <w:t xml:space="preserve">/ محمد طاهر </w:t>
      </w:r>
      <w:proofErr w:type="gramStart"/>
      <w:r w:rsidRPr="00934338">
        <w:rPr>
          <w:rFonts w:ascii="Times New Roman" w:eastAsia="Times New Roman" w:hAnsi="Times New Roman" w:cs="Traditional Arabic"/>
          <w:sz w:val="36"/>
          <w:szCs w:val="36"/>
          <w:rtl/>
          <w:lang w:eastAsia="ar-SA"/>
        </w:rPr>
        <w:t>عبدالوارث.-</w:t>
      </w:r>
      <w:proofErr w:type="gramEnd"/>
      <w:r w:rsidRPr="00934338">
        <w:rPr>
          <w:rFonts w:ascii="Times New Roman" w:eastAsia="Times New Roman" w:hAnsi="Times New Roman" w:cs="Traditional Arabic"/>
          <w:sz w:val="36"/>
          <w:szCs w:val="36"/>
          <w:rtl/>
          <w:lang w:eastAsia="ar-SA"/>
        </w:rPr>
        <w:t xml:space="preserve"> مصر: دار الجديد للنشر، 1447 هـ، 2026 م.</w:t>
      </w:r>
    </w:p>
    <w:p w14:paraId="072EB422" w14:textId="77777777" w:rsidR="00625F62" w:rsidRPr="00934338" w:rsidRDefault="00625F62" w:rsidP="00625F62">
      <w:pPr>
        <w:ind w:left="0" w:firstLine="0"/>
        <w:jc w:val="both"/>
        <w:rPr>
          <w:rFonts w:ascii="Times New Roman" w:eastAsia="Times New Roman" w:hAnsi="Times New Roman" w:cs="Traditional Arabic"/>
          <w:sz w:val="36"/>
          <w:szCs w:val="36"/>
          <w:rtl/>
          <w:lang w:eastAsia="ar-SA"/>
        </w:rPr>
      </w:pPr>
    </w:p>
    <w:p w14:paraId="25C13932" w14:textId="77777777" w:rsidR="00625F62" w:rsidRPr="004E654B" w:rsidRDefault="00625F62" w:rsidP="00625F62">
      <w:pPr>
        <w:ind w:left="0" w:firstLine="0"/>
        <w:jc w:val="both"/>
        <w:rPr>
          <w:rFonts w:ascii="Times New Roman" w:eastAsia="Times New Roman" w:hAnsi="Times New Roman" w:cs="Traditional Arabic"/>
          <w:sz w:val="36"/>
          <w:szCs w:val="36"/>
          <w:rtl/>
          <w:lang w:eastAsia="ar-SA"/>
        </w:rPr>
      </w:pPr>
      <w:r w:rsidRPr="004E654B">
        <w:rPr>
          <w:rFonts w:ascii="Times New Roman" w:eastAsia="Times New Roman" w:hAnsi="Times New Roman" w:cs="Traditional Arabic"/>
          <w:b/>
          <w:bCs/>
          <w:sz w:val="36"/>
          <w:szCs w:val="36"/>
          <w:rtl/>
          <w:lang w:eastAsia="ar-SA"/>
        </w:rPr>
        <w:t>التهنئة في المواسم وغيرها من السنة</w:t>
      </w:r>
      <w:r w:rsidRPr="004E654B">
        <w:rPr>
          <w:rFonts w:ascii="Times New Roman" w:eastAsia="Times New Roman" w:hAnsi="Times New Roman" w:cs="Traditional Arabic"/>
          <w:sz w:val="36"/>
          <w:szCs w:val="36"/>
          <w:rtl/>
          <w:lang w:eastAsia="ar-SA"/>
        </w:rPr>
        <w:t xml:space="preserve">/ محمد بن </w:t>
      </w:r>
      <w:proofErr w:type="gramStart"/>
      <w:r w:rsidRPr="004E654B">
        <w:rPr>
          <w:rFonts w:ascii="Times New Roman" w:eastAsia="Times New Roman" w:hAnsi="Times New Roman" w:cs="Traditional Arabic"/>
          <w:sz w:val="36"/>
          <w:szCs w:val="36"/>
          <w:rtl/>
          <w:lang w:eastAsia="ar-SA"/>
        </w:rPr>
        <w:t>عبدالباقي</w:t>
      </w:r>
      <w:proofErr w:type="gramEnd"/>
      <w:r w:rsidRPr="004E654B">
        <w:rPr>
          <w:rFonts w:ascii="Times New Roman" w:eastAsia="Times New Roman" w:hAnsi="Times New Roman" w:cs="Traditional Arabic"/>
          <w:sz w:val="36"/>
          <w:szCs w:val="36"/>
          <w:rtl/>
          <w:lang w:eastAsia="ar-SA"/>
        </w:rPr>
        <w:t xml:space="preserve"> الزرقاني (ت 1122 هـ)؛ تحقيق إبراهيم شعبان </w:t>
      </w:r>
      <w:proofErr w:type="gramStart"/>
      <w:r w:rsidRPr="004E654B">
        <w:rPr>
          <w:rFonts w:ascii="Times New Roman" w:eastAsia="Times New Roman" w:hAnsi="Times New Roman" w:cs="Traditional Arabic"/>
          <w:sz w:val="36"/>
          <w:szCs w:val="36"/>
          <w:rtl/>
          <w:lang w:eastAsia="ar-SA"/>
        </w:rPr>
        <w:t>المرشدي.-</w:t>
      </w:r>
      <w:proofErr w:type="gramEnd"/>
      <w:r w:rsidRPr="004E654B">
        <w:rPr>
          <w:rFonts w:ascii="Times New Roman" w:eastAsia="Times New Roman" w:hAnsi="Times New Roman" w:cs="Traditional Arabic"/>
          <w:sz w:val="36"/>
          <w:szCs w:val="36"/>
          <w:rtl/>
          <w:lang w:eastAsia="ar-SA"/>
        </w:rPr>
        <w:t xml:space="preserve"> القاهرة: دار الصالح، 1444 هـ، 2023 م.</w:t>
      </w:r>
    </w:p>
    <w:p w14:paraId="00BBF987" w14:textId="77777777" w:rsidR="00625F62" w:rsidRPr="004E654B" w:rsidRDefault="00625F62" w:rsidP="00625F62">
      <w:pPr>
        <w:ind w:left="0" w:firstLine="0"/>
        <w:jc w:val="both"/>
        <w:rPr>
          <w:rFonts w:ascii="Times New Roman" w:eastAsia="Times New Roman" w:hAnsi="Times New Roman" w:cs="Traditional Arabic"/>
          <w:sz w:val="36"/>
          <w:szCs w:val="36"/>
          <w:rtl/>
          <w:lang w:eastAsia="ar-SA"/>
        </w:rPr>
      </w:pPr>
    </w:p>
    <w:p w14:paraId="466052A9" w14:textId="77777777" w:rsidR="00625F62" w:rsidRPr="00343663" w:rsidRDefault="00625F62" w:rsidP="00625F62">
      <w:pPr>
        <w:ind w:left="0" w:firstLine="0"/>
        <w:rPr>
          <w:rFonts w:ascii="Times New Roman" w:eastAsia="Times New Roman" w:hAnsi="Times New Roman" w:cs="Traditional Arabic"/>
          <w:sz w:val="36"/>
          <w:szCs w:val="36"/>
          <w:rtl/>
          <w:lang w:eastAsia="ar-SA"/>
        </w:rPr>
      </w:pPr>
      <w:r w:rsidRPr="00343663">
        <w:rPr>
          <w:rFonts w:ascii="Times New Roman" w:eastAsia="Times New Roman" w:hAnsi="Times New Roman" w:cs="Traditional Arabic"/>
          <w:b/>
          <w:bCs/>
          <w:sz w:val="36"/>
          <w:szCs w:val="36"/>
          <w:rtl/>
          <w:lang w:eastAsia="ar-SA"/>
        </w:rPr>
        <w:t>حفظ الأسرار وإفشاؤها في الشريعة الإسلامية</w:t>
      </w:r>
      <w:r w:rsidRPr="00343663">
        <w:rPr>
          <w:rFonts w:ascii="Times New Roman" w:eastAsia="Times New Roman" w:hAnsi="Times New Roman" w:cs="Traditional Arabic"/>
          <w:sz w:val="36"/>
          <w:szCs w:val="36"/>
          <w:rtl/>
          <w:lang w:eastAsia="ar-SA"/>
        </w:rPr>
        <w:t xml:space="preserve">/ </w:t>
      </w:r>
      <w:proofErr w:type="gramStart"/>
      <w:r w:rsidRPr="00343663">
        <w:rPr>
          <w:rFonts w:ascii="Times New Roman" w:eastAsia="Times New Roman" w:hAnsi="Times New Roman" w:cs="Traditional Arabic"/>
          <w:sz w:val="36"/>
          <w:szCs w:val="36"/>
          <w:rtl/>
          <w:lang w:eastAsia="ar-SA"/>
        </w:rPr>
        <w:t>عبدالباقي</w:t>
      </w:r>
      <w:proofErr w:type="gramEnd"/>
      <w:r w:rsidRPr="00343663">
        <w:rPr>
          <w:rFonts w:ascii="Times New Roman" w:eastAsia="Times New Roman" w:hAnsi="Times New Roman" w:cs="Traditional Arabic"/>
          <w:sz w:val="36"/>
          <w:szCs w:val="36"/>
          <w:rtl/>
          <w:lang w:eastAsia="ar-SA"/>
        </w:rPr>
        <w:t xml:space="preserve"> </w:t>
      </w:r>
      <w:proofErr w:type="gramStart"/>
      <w:r w:rsidRPr="00343663">
        <w:rPr>
          <w:rFonts w:ascii="Times New Roman" w:eastAsia="Times New Roman" w:hAnsi="Times New Roman" w:cs="Traditional Arabic"/>
          <w:sz w:val="36"/>
          <w:szCs w:val="36"/>
          <w:rtl/>
          <w:lang w:eastAsia="ar-SA"/>
        </w:rPr>
        <w:t>الحقاني.-</w:t>
      </w:r>
      <w:proofErr w:type="gramEnd"/>
      <w:r w:rsidRPr="00343663">
        <w:rPr>
          <w:rFonts w:ascii="Times New Roman" w:eastAsia="Times New Roman" w:hAnsi="Times New Roman" w:cs="Traditional Arabic"/>
          <w:sz w:val="36"/>
          <w:szCs w:val="36"/>
          <w:rtl/>
          <w:lang w:eastAsia="ar-SA"/>
        </w:rPr>
        <w:t xml:space="preserve"> مانشستر: مكتبة قاسم العلوم، 1447 هـ، 2026 م.</w:t>
      </w:r>
    </w:p>
    <w:p w14:paraId="784FF416" w14:textId="77777777" w:rsidR="00625F62" w:rsidRPr="00343663" w:rsidRDefault="00625F62" w:rsidP="00625F62">
      <w:pPr>
        <w:ind w:left="0" w:firstLine="0"/>
        <w:jc w:val="both"/>
        <w:rPr>
          <w:rFonts w:ascii="Times New Roman" w:eastAsia="Times New Roman" w:hAnsi="Times New Roman" w:cs="Traditional Arabic"/>
          <w:sz w:val="36"/>
          <w:szCs w:val="36"/>
          <w:rtl/>
          <w:lang w:eastAsia="ar-SA"/>
        </w:rPr>
      </w:pPr>
    </w:p>
    <w:p w14:paraId="2E53DB5E" w14:textId="77777777" w:rsidR="00625F62" w:rsidRPr="005F5651"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5F5651">
        <w:rPr>
          <w:rFonts w:ascii="Times New Roman" w:eastAsia="Times New Roman" w:hAnsi="Times New Roman" w:cs="Traditional Arabic"/>
          <w:b/>
          <w:bCs/>
          <w:caps/>
          <w:kern w:val="2"/>
          <w:sz w:val="36"/>
          <w:szCs w:val="36"/>
          <w:rtl/>
          <w:lang w:eastAsia="ar-SA"/>
          <w14:ligatures w14:val="standardContextual"/>
        </w:rPr>
        <w:t>حفظ الأمن في ضوء مقاصد التشريع الإسلامي الضرورية</w:t>
      </w:r>
      <w:r w:rsidRPr="005F5651">
        <w:rPr>
          <w:rFonts w:ascii="Times New Roman" w:eastAsia="Times New Roman" w:hAnsi="Times New Roman" w:cs="Traditional Arabic"/>
          <w:caps/>
          <w:kern w:val="2"/>
          <w:sz w:val="36"/>
          <w:szCs w:val="36"/>
          <w:rtl/>
          <w:lang w:eastAsia="ar-SA"/>
          <w14:ligatures w14:val="standardContextual"/>
        </w:rPr>
        <w:t xml:space="preserve">/ سمير محمد </w:t>
      </w:r>
      <w:proofErr w:type="gramStart"/>
      <w:r w:rsidRPr="005F5651">
        <w:rPr>
          <w:rFonts w:ascii="Times New Roman" w:eastAsia="Times New Roman" w:hAnsi="Times New Roman" w:cs="Traditional Arabic"/>
          <w:caps/>
          <w:kern w:val="2"/>
          <w:sz w:val="36"/>
          <w:szCs w:val="36"/>
          <w:rtl/>
          <w:lang w:eastAsia="ar-SA"/>
          <w14:ligatures w14:val="standardContextual"/>
        </w:rPr>
        <w:t>عواودة.-</w:t>
      </w:r>
      <w:proofErr w:type="gramEnd"/>
      <w:r w:rsidRPr="005F5651">
        <w:rPr>
          <w:rFonts w:ascii="Times New Roman" w:eastAsia="Times New Roman" w:hAnsi="Times New Roman" w:cs="Traditional Arabic"/>
          <w:caps/>
          <w:kern w:val="2"/>
          <w:sz w:val="36"/>
          <w:szCs w:val="36"/>
          <w:rtl/>
          <w:lang w:eastAsia="ar-SA"/>
          <w14:ligatures w14:val="standardContextual"/>
        </w:rPr>
        <w:t xml:space="preserve"> عمّان: دار النفائس، 1447 هـ، 2025 م.</w:t>
      </w:r>
    </w:p>
    <w:p w14:paraId="621363DD" w14:textId="77777777" w:rsidR="00625F62" w:rsidRPr="005F5651"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1CEAF067" w14:textId="77777777" w:rsidR="00625F62" w:rsidRPr="00C813D3" w:rsidRDefault="00625F62" w:rsidP="00625F62">
      <w:pPr>
        <w:ind w:left="0" w:firstLine="0"/>
        <w:jc w:val="both"/>
        <w:rPr>
          <w:rFonts w:ascii="Calibri" w:eastAsia="Calibri" w:hAnsi="Calibri" w:cs="Traditional Arabic"/>
          <w:sz w:val="36"/>
          <w:szCs w:val="36"/>
          <w:rtl/>
        </w:rPr>
      </w:pPr>
      <w:r w:rsidRPr="00C813D3">
        <w:rPr>
          <w:rFonts w:ascii="Calibri" w:eastAsia="Calibri" w:hAnsi="Calibri" w:cs="Traditional Arabic"/>
          <w:b/>
          <w:bCs/>
          <w:sz w:val="36"/>
          <w:szCs w:val="36"/>
          <w:rtl/>
        </w:rPr>
        <w:t>الحلول الشرعية لمواجهة الكوارث العامة: دراسة فقهية تطبيقية معاصرة</w:t>
      </w:r>
      <w:r w:rsidRPr="00C813D3">
        <w:rPr>
          <w:rFonts w:ascii="Calibri" w:eastAsia="Calibri" w:hAnsi="Calibri" w:cs="Traditional Arabic"/>
          <w:sz w:val="36"/>
          <w:szCs w:val="36"/>
          <w:rtl/>
        </w:rPr>
        <w:t xml:space="preserve">/ حمدي أحمد </w:t>
      </w:r>
      <w:proofErr w:type="gramStart"/>
      <w:r w:rsidRPr="00C813D3">
        <w:rPr>
          <w:rFonts w:ascii="Calibri" w:eastAsia="Calibri" w:hAnsi="Calibri" w:cs="Traditional Arabic"/>
          <w:sz w:val="36"/>
          <w:szCs w:val="36"/>
          <w:rtl/>
        </w:rPr>
        <w:t>الطاهر.-</w:t>
      </w:r>
      <w:proofErr w:type="gramEnd"/>
      <w:r w:rsidRPr="00C813D3">
        <w:rPr>
          <w:rFonts w:ascii="Calibri" w:eastAsia="Calibri" w:hAnsi="Calibri" w:cs="Traditional Arabic"/>
          <w:sz w:val="36"/>
          <w:szCs w:val="36"/>
          <w:rtl/>
        </w:rPr>
        <w:t xml:space="preserve"> القاهرة: جامعة الأزهر، 1441 هـ، 2020 م (دكتوراه).</w:t>
      </w:r>
    </w:p>
    <w:p w14:paraId="7C154E18" w14:textId="77777777" w:rsidR="00625F62" w:rsidRPr="00C813D3" w:rsidRDefault="00625F62" w:rsidP="00625F62">
      <w:pPr>
        <w:ind w:left="0" w:firstLine="0"/>
        <w:jc w:val="both"/>
        <w:rPr>
          <w:rFonts w:ascii="Calibri" w:eastAsia="Calibri" w:hAnsi="Calibri" w:cs="Traditional Arabic"/>
          <w:sz w:val="36"/>
          <w:szCs w:val="36"/>
          <w:rtl/>
        </w:rPr>
      </w:pPr>
    </w:p>
    <w:p w14:paraId="5861F524" w14:textId="77777777" w:rsidR="00625F62" w:rsidRPr="007F138F" w:rsidRDefault="00625F62" w:rsidP="00625F62">
      <w:pPr>
        <w:ind w:left="0" w:firstLine="0"/>
        <w:jc w:val="both"/>
        <w:rPr>
          <w:rFonts w:ascii="Times New Roman" w:eastAsia="Times New Roman" w:hAnsi="Times New Roman" w:cs="Traditional Arabic"/>
          <w:sz w:val="36"/>
          <w:szCs w:val="36"/>
          <w:rtl/>
          <w:lang w:eastAsia="ar-SA"/>
        </w:rPr>
      </w:pPr>
      <w:r w:rsidRPr="007F138F">
        <w:rPr>
          <w:rFonts w:ascii="Times New Roman" w:eastAsia="Times New Roman" w:hAnsi="Times New Roman" w:cs="Traditional Arabic"/>
          <w:b/>
          <w:bCs/>
          <w:sz w:val="36"/>
          <w:szCs w:val="36"/>
          <w:rtl/>
          <w:lang w:eastAsia="ar-SA"/>
        </w:rPr>
        <w:t>الخلاف العقدي وأثره في الخلاف الفقهي: دراسة نظرية تطبيقية</w:t>
      </w:r>
      <w:r w:rsidRPr="007F138F">
        <w:rPr>
          <w:rFonts w:ascii="Times New Roman" w:eastAsia="Times New Roman" w:hAnsi="Times New Roman" w:cs="Traditional Arabic"/>
          <w:sz w:val="36"/>
          <w:szCs w:val="36"/>
          <w:rtl/>
          <w:lang w:eastAsia="ar-SA"/>
        </w:rPr>
        <w:t xml:space="preserve">/ عمر </w:t>
      </w:r>
      <w:proofErr w:type="gramStart"/>
      <w:r w:rsidRPr="007F138F">
        <w:rPr>
          <w:rFonts w:ascii="Times New Roman" w:eastAsia="Times New Roman" w:hAnsi="Times New Roman" w:cs="Traditional Arabic"/>
          <w:sz w:val="36"/>
          <w:szCs w:val="36"/>
          <w:rtl/>
          <w:lang w:eastAsia="ar-SA"/>
        </w:rPr>
        <w:t>اغبالو.-</w:t>
      </w:r>
      <w:proofErr w:type="gramEnd"/>
      <w:r w:rsidRPr="007F138F">
        <w:rPr>
          <w:rFonts w:ascii="Times New Roman" w:eastAsia="Times New Roman" w:hAnsi="Times New Roman" w:cs="Traditional Arabic"/>
          <w:sz w:val="36"/>
          <w:szCs w:val="36"/>
          <w:rtl/>
          <w:lang w:eastAsia="ar-SA"/>
        </w:rPr>
        <w:t xml:space="preserve"> القاهرة: دار النفائس، 1447 هـ، 2025 م.</w:t>
      </w:r>
    </w:p>
    <w:p w14:paraId="41063AD3" w14:textId="77777777" w:rsidR="00625F62" w:rsidRPr="007F138F" w:rsidRDefault="00625F62" w:rsidP="00625F62">
      <w:pPr>
        <w:ind w:left="0" w:firstLine="0"/>
        <w:jc w:val="both"/>
        <w:rPr>
          <w:rFonts w:ascii="Times New Roman" w:eastAsia="Times New Roman" w:hAnsi="Times New Roman" w:cs="Traditional Arabic"/>
          <w:sz w:val="36"/>
          <w:szCs w:val="36"/>
          <w:rtl/>
          <w:lang w:eastAsia="ar-SA"/>
        </w:rPr>
      </w:pPr>
    </w:p>
    <w:p w14:paraId="270B74D7" w14:textId="77777777" w:rsidR="00625F62" w:rsidRPr="000674F4" w:rsidRDefault="00625F62" w:rsidP="00625F62">
      <w:pPr>
        <w:ind w:left="0" w:firstLine="0"/>
        <w:jc w:val="both"/>
        <w:rPr>
          <w:rFonts w:ascii="Times New Roman" w:eastAsia="Times New Roman" w:hAnsi="Times New Roman" w:cs="Traditional Arabic"/>
          <w:sz w:val="36"/>
          <w:szCs w:val="36"/>
          <w:rtl/>
          <w:lang w:eastAsia="ar-SA"/>
        </w:rPr>
      </w:pPr>
      <w:r w:rsidRPr="000674F4">
        <w:rPr>
          <w:rFonts w:ascii="Times New Roman" w:eastAsia="Times New Roman" w:hAnsi="Times New Roman" w:cs="Traditional Arabic"/>
          <w:b/>
          <w:bCs/>
          <w:sz w:val="36"/>
          <w:szCs w:val="36"/>
          <w:rtl/>
          <w:lang w:eastAsia="ar-SA"/>
        </w:rPr>
        <w:t xml:space="preserve">دور مقاصد الشريعة في مواجهة الفساد البيئي/ </w:t>
      </w:r>
      <w:r w:rsidRPr="000674F4">
        <w:rPr>
          <w:rFonts w:ascii="Times New Roman" w:eastAsia="Times New Roman" w:hAnsi="Times New Roman" w:cs="Traditional Arabic"/>
          <w:sz w:val="36"/>
          <w:szCs w:val="36"/>
          <w:rtl/>
          <w:lang w:eastAsia="ar-SA"/>
        </w:rPr>
        <w:t xml:space="preserve">زينب </w:t>
      </w:r>
      <w:proofErr w:type="gramStart"/>
      <w:r w:rsidRPr="000674F4">
        <w:rPr>
          <w:rFonts w:ascii="Times New Roman" w:eastAsia="Times New Roman" w:hAnsi="Times New Roman" w:cs="Traditional Arabic"/>
          <w:sz w:val="36"/>
          <w:szCs w:val="36"/>
          <w:rtl/>
          <w:lang w:eastAsia="ar-SA"/>
        </w:rPr>
        <w:t>عبدالسلام</w:t>
      </w:r>
      <w:proofErr w:type="gramEnd"/>
      <w:r w:rsidRPr="000674F4">
        <w:rPr>
          <w:rFonts w:ascii="Times New Roman" w:eastAsia="Times New Roman" w:hAnsi="Times New Roman" w:cs="Traditional Arabic"/>
          <w:sz w:val="36"/>
          <w:szCs w:val="36"/>
          <w:rtl/>
          <w:lang w:eastAsia="ar-SA"/>
        </w:rPr>
        <w:t xml:space="preserve"> أبو </w:t>
      </w:r>
      <w:proofErr w:type="gramStart"/>
      <w:r w:rsidRPr="000674F4">
        <w:rPr>
          <w:rFonts w:ascii="Times New Roman" w:eastAsia="Times New Roman" w:hAnsi="Times New Roman" w:cs="Traditional Arabic"/>
          <w:sz w:val="36"/>
          <w:szCs w:val="36"/>
          <w:rtl/>
          <w:lang w:eastAsia="ar-SA"/>
        </w:rPr>
        <w:t>الفضل.-</w:t>
      </w:r>
      <w:proofErr w:type="gramEnd"/>
      <w:r w:rsidRPr="000674F4">
        <w:rPr>
          <w:rFonts w:ascii="Times New Roman" w:eastAsia="Times New Roman" w:hAnsi="Times New Roman" w:cs="Traditional Arabic"/>
          <w:sz w:val="36"/>
          <w:szCs w:val="36"/>
          <w:rtl/>
          <w:lang w:eastAsia="ar-SA"/>
        </w:rPr>
        <w:t xml:space="preserve"> الرباط: الدار المغربية، 1447 هـ، 2026 م.</w:t>
      </w:r>
    </w:p>
    <w:p w14:paraId="7D8E1AD1" w14:textId="77777777" w:rsidR="00625F62" w:rsidRPr="000674F4" w:rsidRDefault="00625F62" w:rsidP="00625F62">
      <w:pPr>
        <w:ind w:left="0" w:firstLine="0"/>
        <w:jc w:val="both"/>
        <w:rPr>
          <w:rFonts w:ascii="Times New Roman" w:eastAsia="Times New Roman" w:hAnsi="Times New Roman" w:cs="Traditional Arabic"/>
          <w:sz w:val="36"/>
          <w:szCs w:val="36"/>
          <w:rtl/>
          <w:lang w:eastAsia="ar-SA"/>
        </w:rPr>
      </w:pPr>
      <w:r w:rsidRPr="000674F4">
        <w:rPr>
          <w:rFonts w:ascii="Times New Roman" w:eastAsia="Times New Roman" w:hAnsi="Times New Roman" w:cs="Traditional Arabic"/>
          <w:sz w:val="36"/>
          <w:szCs w:val="36"/>
          <w:rtl/>
          <w:lang w:eastAsia="ar-SA"/>
        </w:rPr>
        <w:t>يليه: دراسة مقارنة بين الأهداف السبعة عشر للتنمية المستدامة والشريعة/ للمؤلفة نفسها.</w:t>
      </w:r>
    </w:p>
    <w:p w14:paraId="4FA7C567" w14:textId="77777777" w:rsidR="00625F62" w:rsidRPr="000674F4" w:rsidRDefault="00625F62" w:rsidP="00625F62">
      <w:pPr>
        <w:ind w:left="0" w:firstLine="0"/>
        <w:jc w:val="both"/>
        <w:rPr>
          <w:rFonts w:ascii="Times New Roman" w:eastAsia="Times New Roman" w:hAnsi="Times New Roman" w:cs="Traditional Arabic"/>
          <w:sz w:val="36"/>
          <w:szCs w:val="36"/>
          <w:rtl/>
          <w:lang w:eastAsia="ar-SA"/>
        </w:rPr>
      </w:pPr>
    </w:p>
    <w:p w14:paraId="724CD575" w14:textId="77777777" w:rsidR="00625F62" w:rsidRPr="00D61819" w:rsidRDefault="00625F62" w:rsidP="00625F62">
      <w:pPr>
        <w:ind w:left="0" w:firstLine="0"/>
        <w:jc w:val="both"/>
        <w:rPr>
          <w:rFonts w:ascii="Calibri" w:eastAsia="Calibri" w:hAnsi="Calibri" w:cs="Traditional Arabic"/>
          <w:sz w:val="36"/>
          <w:szCs w:val="36"/>
          <w:rtl/>
        </w:rPr>
      </w:pPr>
      <w:r w:rsidRPr="00D61819">
        <w:rPr>
          <w:rFonts w:ascii="Calibri" w:eastAsia="Calibri" w:hAnsi="Calibri" w:cs="Traditional Arabic"/>
          <w:b/>
          <w:bCs/>
          <w:sz w:val="36"/>
          <w:szCs w:val="36"/>
          <w:rtl/>
        </w:rPr>
        <w:t>الذكاء الاصطناعي في ضوء الشريعة الإسلامية</w:t>
      </w:r>
      <w:r w:rsidRPr="00D61819">
        <w:rPr>
          <w:rFonts w:ascii="Calibri" w:eastAsia="Calibri" w:hAnsi="Calibri" w:cs="Traditional Arabic"/>
          <w:sz w:val="36"/>
          <w:szCs w:val="36"/>
          <w:rtl/>
        </w:rPr>
        <w:t xml:space="preserve">/ سيد علي </w:t>
      </w:r>
      <w:proofErr w:type="gramStart"/>
      <w:r w:rsidRPr="00D61819">
        <w:rPr>
          <w:rFonts w:ascii="Calibri" w:eastAsia="Calibri" w:hAnsi="Calibri" w:cs="Traditional Arabic"/>
          <w:sz w:val="36"/>
          <w:szCs w:val="36"/>
          <w:rtl/>
        </w:rPr>
        <w:t>محمد.-</w:t>
      </w:r>
      <w:proofErr w:type="gramEnd"/>
      <w:r w:rsidRPr="00D61819">
        <w:rPr>
          <w:rFonts w:ascii="Calibri" w:eastAsia="Calibri" w:hAnsi="Calibri" w:cs="Traditional Arabic"/>
          <w:sz w:val="36"/>
          <w:szCs w:val="36"/>
          <w:rtl/>
        </w:rPr>
        <w:t xml:space="preserve"> القاهرة: دار البشير، 1447 هـ، 2026 م.</w:t>
      </w:r>
    </w:p>
    <w:p w14:paraId="08A5EFEE" w14:textId="77777777" w:rsidR="00625F62" w:rsidRPr="00D61819" w:rsidRDefault="00625F62" w:rsidP="00625F62">
      <w:pPr>
        <w:ind w:left="0" w:firstLine="0"/>
        <w:jc w:val="both"/>
        <w:rPr>
          <w:rFonts w:ascii="Calibri" w:eastAsia="Calibri" w:hAnsi="Calibri" w:cs="Traditional Arabic"/>
          <w:sz w:val="36"/>
          <w:szCs w:val="36"/>
          <w:rtl/>
        </w:rPr>
      </w:pPr>
    </w:p>
    <w:p w14:paraId="60F22BD7" w14:textId="77777777" w:rsidR="00625F62" w:rsidRPr="00866E87" w:rsidRDefault="00625F62" w:rsidP="00625F62">
      <w:pPr>
        <w:ind w:left="0" w:firstLine="0"/>
        <w:jc w:val="both"/>
        <w:rPr>
          <w:rFonts w:ascii="Times New Roman" w:eastAsia="Times New Roman" w:hAnsi="Times New Roman" w:cs="Traditional Arabic"/>
          <w:sz w:val="36"/>
          <w:szCs w:val="36"/>
          <w:rtl/>
          <w:lang w:eastAsia="ar-SA"/>
        </w:rPr>
      </w:pPr>
      <w:r w:rsidRPr="00866E87">
        <w:rPr>
          <w:rFonts w:ascii="Times New Roman" w:eastAsia="Times New Roman" w:hAnsi="Times New Roman" w:cs="Traditional Arabic"/>
          <w:b/>
          <w:bCs/>
          <w:sz w:val="36"/>
          <w:szCs w:val="36"/>
          <w:rtl/>
          <w:lang w:eastAsia="ar-SA"/>
        </w:rPr>
        <w:lastRenderedPageBreak/>
        <w:t>الذكاء الاصطناعي وتطبيقاته الفقهية</w:t>
      </w:r>
      <w:r w:rsidRPr="00866E87">
        <w:rPr>
          <w:rFonts w:ascii="Times New Roman" w:eastAsia="Times New Roman" w:hAnsi="Times New Roman" w:cs="Traditional Arabic"/>
          <w:sz w:val="36"/>
          <w:szCs w:val="36"/>
          <w:rtl/>
          <w:lang w:eastAsia="ar-SA"/>
        </w:rPr>
        <w:t xml:space="preserve">/ خالد بن صالح </w:t>
      </w:r>
      <w:proofErr w:type="gramStart"/>
      <w:r w:rsidRPr="00866E87">
        <w:rPr>
          <w:rFonts w:ascii="Times New Roman" w:eastAsia="Times New Roman" w:hAnsi="Times New Roman" w:cs="Traditional Arabic"/>
          <w:sz w:val="36"/>
          <w:szCs w:val="36"/>
          <w:rtl/>
          <w:lang w:eastAsia="ar-SA"/>
        </w:rPr>
        <w:t>الخضير.-</w:t>
      </w:r>
      <w:proofErr w:type="gramEnd"/>
      <w:r w:rsidRPr="00866E87">
        <w:rPr>
          <w:rFonts w:ascii="Times New Roman" w:eastAsia="Times New Roman" w:hAnsi="Times New Roman" w:cs="Traditional Arabic"/>
          <w:sz w:val="36"/>
          <w:szCs w:val="36"/>
          <w:rtl/>
          <w:lang w:eastAsia="ar-SA"/>
        </w:rPr>
        <w:t xml:space="preserve"> </w:t>
      </w:r>
      <w:proofErr w:type="spellStart"/>
      <w:r w:rsidRPr="00866E87">
        <w:rPr>
          <w:rFonts w:ascii="Times New Roman" w:eastAsia="Times New Roman" w:hAnsi="Times New Roman" w:cs="Traditional Arabic"/>
          <w:sz w:val="36"/>
          <w:szCs w:val="36"/>
          <w:rtl/>
          <w:lang w:eastAsia="ar-SA"/>
        </w:rPr>
        <w:t>منيسوتا</w:t>
      </w:r>
      <w:proofErr w:type="spellEnd"/>
      <w:r w:rsidRPr="00866E87">
        <w:rPr>
          <w:rFonts w:ascii="Times New Roman" w:eastAsia="Times New Roman" w:hAnsi="Times New Roman" w:cs="Traditional Arabic"/>
          <w:sz w:val="36"/>
          <w:szCs w:val="36"/>
          <w:rtl/>
          <w:lang w:eastAsia="ar-SA"/>
        </w:rPr>
        <w:t>: الجامعة الإسلامية، 1447 هـ، 2026 م (دكتوراه).</w:t>
      </w:r>
    </w:p>
    <w:p w14:paraId="4588C1A7" w14:textId="77777777" w:rsidR="00625F62" w:rsidRPr="00866E87" w:rsidRDefault="00625F62" w:rsidP="00625F62">
      <w:pPr>
        <w:ind w:left="0" w:firstLine="0"/>
        <w:jc w:val="both"/>
        <w:rPr>
          <w:rFonts w:ascii="Times New Roman" w:eastAsia="Times New Roman" w:hAnsi="Times New Roman" w:cs="Traditional Arabic"/>
          <w:sz w:val="36"/>
          <w:szCs w:val="36"/>
          <w:rtl/>
          <w:lang w:eastAsia="ar-SA"/>
        </w:rPr>
      </w:pPr>
    </w:p>
    <w:p w14:paraId="2A7A08BF" w14:textId="77777777" w:rsidR="00625F62" w:rsidRPr="004D74A6" w:rsidRDefault="00625F62" w:rsidP="00625F62">
      <w:pPr>
        <w:ind w:left="0" w:firstLine="0"/>
        <w:jc w:val="both"/>
        <w:rPr>
          <w:rFonts w:ascii="Times New Roman" w:eastAsia="Times New Roman" w:hAnsi="Times New Roman" w:cs="Traditional Arabic"/>
          <w:sz w:val="36"/>
          <w:szCs w:val="36"/>
          <w:rtl/>
          <w:lang w:eastAsia="ar-SA"/>
        </w:rPr>
      </w:pPr>
      <w:r w:rsidRPr="004D74A6">
        <w:rPr>
          <w:rFonts w:ascii="Times New Roman" w:eastAsia="Times New Roman" w:hAnsi="Times New Roman" w:cs="Traditional Arabic"/>
          <w:b/>
          <w:bCs/>
          <w:sz w:val="36"/>
          <w:szCs w:val="36"/>
          <w:rtl/>
          <w:lang w:eastAsia="ar-SA"/>
        </w:rPr>
        <w:t xml:space="preserve">رحيق الفردوس في حكم الرّيِق والبَوْس/ </w:t>
      </w:r>
      <w:r w:rsidRPr="004D74A6">
        <w:rPr>
          <w:rFonts w:ascii="Times New Roman" w:eastAsia="Times New Roman" w:hAnsi="Times New Roman" w:cs="Traditional Arabic"/>
          <w:sz w:val="36"/>
          <w:szCs w:val="36"/>
          <w:rtl/>
          <w:lang w:eastAsia="ar-SA"/>
        </w:rPr>
        <w:t>إبراهيم بن سليمان الجنيني (ت 1108 هـ)؛ دراسة وتحقيق ظاهر علي عايد.</w:t>
      </w:r>
    </w:p>
    <w:p w14:paraId="26AE6280" w14:textId="77777777" w:rsidR="00625F62" w:rsidRPr="004D74A6" w:rsidRDefault="00625F62" w:rsidP="00625F62">
      <w:pPr>
        <w:ind w:left="0" w:firstLine="0"/>
        <w:jc w:val="both"/>
        <w:rPr>
          <w:rFonts w:ascii="Calibri" w:eastAsia="Calibri" w:hAnsi="Calibri" w:cs="Traditional Arabic"/>
          <w:sz w:val="36"/>
          <w:szCs w:val="36"/>
          <w:rtl/>
        </w:rPr>
      </w:pPr>
      <w:r w:rsidRPr="004D74A6">
        <w:rPr>
          <w:rFonts w:ascii="Calibri" w:eastAsia="Calibri" w:hAnsi="Calibri" w:cs="Traditional Arabic"/>
          <w:sz w:val="36"/>
          <w:szCs w:val="36"/>
          <w:rtl/>
        </w:rPr>
        <w:t>مجلة كلية الإمام الجامعة، العراق مج1 ع8 (1447 هـ، أيلول 2025 م).</w:t>
      </w:r>
    </w:p>
    <w:p w14:paraId="0B059D8C" w14:textId="77777777" w:rsidR="00625F62" w:rsidRPr="004D74A6" w:rsidRDefault="00625F62" w:rsidP="00625F62">
      <w:pPr>
        <w:ind w:left="0" w:firstLine="0"/>
        <w:jc w:val="both"/>
        <w:rPr>
          <w:rFonts w:ascii="Times New Roman" w:eastAsia="Times New Roman" w:hAnsi="Times New Roman" w:cs="Traditional Arabic"/>
          <w:b/>
          <w:bCs/>
          <w:sz w:val="36"/>
          <w:szCs w:val="36"/>
          <w:rtl/>
          <w:lang w:eastAsia="ar-SA"/>
        </w:rPr>
      </w:pPr>
    </w:p>
    <w:p w14:paraId="7179BD8D" w14:textId="77777777" w:rsidR="00625F62" w:rsidRPr="003772F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3772F9">
        <w:rPr>
          <w:rFonts w:ascii="Times New Roman" w:eastAsia="Times New Roman" w:hAnsi="Times New Roman" w:cs="Traditional Arabic"/>
          <w:b/>
          <w:bCs/>
          <w:caps/>
          <w:kern w:val="2"/>
          <w:sz w:val="36"/>
          <w:szCs w:val="36"/>
          <w:rtl/>
          <w:lang w:eastAsia="ar-SA"/>
          <w14:ligatures w14:val="standardContextual"/>
        </w:rPr>
        <w:t xml:space="preserve">الضوابط الفقهية لحماية البيئة في ضوء المقاصد الشرعية/ </w:t>
      </w:r>
      <w:r w:rsidRPr="003772F9">
        <w:rPr>
          <w:rFonts w:ascii="Times New Roman" w:eastAsia="Times New Roman" w:hAnsi="Times New Roman" w:cs="Traditional Arabic"/>
          <w:caps/>
          <w:kern w:val="2"/>
          <w:sz w:val="36"/>
          <w:szCs w:val="36"/>
          <w:rtl/>
          <w:lang w:eastAsia="ar-SA"/>
          <w14:ligatures w14:val="standardContextual"/>
        </w:rPr>
        <w:t xml:space="preserve">عامر نجم </w:t>
      </w:r>
      <w:proofErr w:type="gramStart"/>
      <w:r w:rsidRPr="003772F9">
        <w:rPr>
          <w:rFonts w:ascii="Times New Roman" w:eastAsia="Times New Roman" w:hAnsi="Times New Roman" w:cs="Traditional Arabic"/>
          <w:caps/>
          <w:kern w:val="2"/>
          <w:sz w:val="36"/>
          <w:szCs w:val="36"/>
          <w:rtl/>
          <w:lang w:eastAsia="ar-SA"/>
          <w14:ligatures w14:val="standardContextual"/>
        </w:rPr>
        <w:t>عبود.-</w:t>
      </w:r>
      <w:proofErr w:type="gramEnd"/>
      <w:r w:rsidRPr="003772F9">
        <w:rPr>
          <w:rFonts w:ascii="Times New Roman" w:eastAsia="Times New Roman" w:hAnsi="Times New Roman" w:cs="Traditional Arabic"/>
          <w:caps/>
          <w:kern w:val="2"/>
          <w:sz w:val="36"/>
          <w:szCs w:val="36"/>
          <w:rtl/>
          <w:lang w:eastAsia="ar-SA"/>
          <w14:ligatures w14:val="standardContextual"/>
        </w:rPr>
        <w:t xml:space="preserve"> العراق: مكتب ألوان للنشر، 1447 هـ، 2025 م، 185 ص.</w:t>
      </w:r>
    </w:p>
    <w:p w14:paraId="6669C52E" w14:textId="77777777" w:rsidR="00625F62" w:rsidRPr="003772F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02BE5267" w14:textId="77777777" w:rsidR="00625F62" w:rsidRPr="00DF1032"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DF1032">
        <w:rPr>
          <w:rFonts w:ascii="Times New Roman" w:eastAsia="Times New Roman" w:hAnsi="Times New Roman" w:cs="Traditional Arabic"/>
          <w:b/>
          <w:bCs/>
          <w:caps/>
          <w:kern w:val="2"/>
          <w:sz w:val="36"/>
          <w:szCs w:val="36"/>
          <w:rtl/>
          <w:lang w:eastAsia="ar-SA"/>
          <w14:ligatures w14:val="standardContextual"/>
        </w:rPr>
        <w:t xml:space="preserve">العادات والأعراف السائدة في الولائم </w:t>
      </w:r>
      <w:proofErr w:type="spellStart"/>
      <w:r w:rsidRPr="00DF1032">
        <w:rPr>
          <w:rFonts w:ascii="Times New Roman" w:eastAsia="Times New Roman" w:hAnsi="Times New Roman" w:cs="Traditional Arabic"/>
          <w:b/>
          <w:bCs/>
          <w:caps/>
          <w:kern w:val="2"/>
          <w:sz w:val="36"/>
          <w:szCs w:val="36"/>
          <w:rtl/>
          <w:lang w:eastAsia="ar-SA"/>
          <w14:ligatures w14:val="standardContextual"/>
        </w:rPr>
        <w:t>الغينية</w:t>
      </w:r>
      <w:proofErr w:type="spellEnd"/>
      <w:r w:rsidRPr="00DF1032">
        <w:rPr>
          <w:rFonts w:ascii="Times New Roman" w:eastAsia="Times New Roman" w:hAnsi="Times New Roman" w:cs="Traditional Arabic"/>
          <w:b/>
          <w:bCs/>
          <w:caps/>
          <w:kern w:val="2"/>
          <w:sz w:val="36"/>
          <w:szCs w:val="36"/>
          <w:rtl/>
          <w:lang w:eastAsia="ar-SA"/>
          <w14:ligatures w14:val="standardContextual"/>
        </w:rPr>
        <w:t xml:space="preserve"> في منظور الشريعة الإسلامية</w:t>
      </w:r>
      <w:r w:rsidRPr="00DF1032">
        <w:rPr>
          <w:rFonts w:ascii="Times New Roman" w:eastAsia="Times New Roman" w:hAnsi="Times New Roman" w:cs="Traditional Arabic"/>
          <w:caps/>
          <w:kern w:val="2"/>
          <w:sz w:val="36"/>
          <w:szCs w:val="36"/>
          <w:rtl/>
          <w:lang w:eastAsia="ar-SA"/>
          <w14:ligatures w14:val="standardContextual"/>
        </w:rPr>
        <w:t xml:space="preserve">/ موري إسماعيل </w:t>
      </w:r>
      <w:proofErr w:type="spellStart"/>
      <w:proofErr w:type="gramStart"/>
      <w:r w:rsidRPr="00DF1032">
        <w:rPr>
          <w:rFonts w:ascii="Times New Roman" w:eastAsia="Times New Roman" w:hAnsi="Times New Roman" w:cs="Traditional Arabic"/>
          <w:caps/>
          <w:kern w:val="2"/>
          <w:sz w:val="36"/>
          <w:szCs w:val="36"/>
          <w:rtl/>
          <w:lang w:eastAsia="ar-SA"/>
          <w14:ligatures w14:val="standardContextual"/>
        </w:rPr>
        <w:t>ترتوري</w:t>
      </w:r>
      <w:proofErr w:type="spellEnd"/>
      <w:r w:rsidRPr="00DF1032">
        <w:rPr>
          <w:rFonts w:ascii="Times New Roman" w:eastAsia="Times New Roman" w:hAnsi="Times New Roman" w:cs="Traditional Arabic"/>
          <w:caps/>
          <w:kern w:val="2"/>
          <w:sz w:val="36"/>
          <w:szCs w:val="36"/>
          <w:rtl/>
          <w:lang w:eastAsia="ar-SA"/>
          <w14:ligatures w14:val="standardContextual"/>
        </w:rPr>
        <w:t>.-</w:t>
      </w:r>
      <w:proofErr w:type="gramEnd"/>
      <w:r w:rsidRPr="00DF1032">
        <w:rPr>
          <w:rFonts w:ascii="Times New Roman" w:eastAsia="Times New Roman" w:hAnsi="Times New Roman" w:cs="Traditional Arabic"/>
          <w:caps/>
          <w:kern w:val="2"/>
          <w:sz w:val="36"/>
          <w:szCs w:val="36"/>
          <w:rtl/>
          <w:lang w:eastAsia="ar-SA"/>
          <w14:ligatures w14:val="standardContextual"/>
        </w:rPr>
        <w:t xml:space="preserve"> طرابلس الغرب: كلية الدعوة الإسلامية، 1447 هـ، 2025 م (ماجستير).</w:t>
      </w:r>
    </w:p>
    <w:p w14:paraId="5A6BE0FB" w14:textId="77777777" w:rsidR="00625F62" w:rsidRPr="00DF1032"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77A2D36D" w14:textId="77777777" w:rsidR="00625F62" w:rsidRPr="003B1F90" w:rsidRDefault="00625F62" w:rsidP="00625F62">
      <w:pPr>
        <w:ind w:left="0" w:firstLine="0"/>
        <w:jc w:val="both"/>
        <w:rPr>
          <w:rFonts w:ascii="Aptos" w:eastAsia="Aptos" w:hAnsi="Aptos" w:cs="Traditional Arabic"/>
          <w:sz w:val="36"/>
          <w:szCs w:val="36"/>
          <w:rtl/>
        </w:rPr>
      </w:pPr>
      <w:r w:rsidRPr="003B1F90">
        <w:rPr>
          <w:rFonts w:ascii="Aptos" w:eastAsia="Aptos" w:hAnsi="Aptos" w:cs="Traditional Arabic"/>
          <w:b/>
          <w:bCs/>
          <w:sz w:val="36"/>
          <w:szCs w:val="36"/>
          <w:rtl/>
        </w:rPr>
        <w:t>الفتوى: ضوابطها وأثرها في حفظ الأمن الفكري: دراسة تأصيلية تطبيقية على فتاوى اللجنة الدائمة والشيخ ابن عثيمين رحمه الله</w:t>
      </w:r>
      <w:r w:rsidRPr="003B1F90">
        <w:rPr>
          <w:rFonts w:ascii="Aptos" w:eastAsia="Aptos" w:hAnsi="Aptos" w:cs="Traditional Arabic"/>
          <w:sz w:val="36"/>
          <w:szCs w:val="36"/>
          <w:rtl/>
        </w:rPr>
        <w:t xml:space="preserve">/ علي بن عبده </w:t>
      </w:r>
      <w:proofErr w:type="gramStart"/>
      <w:r w:rsidRPr="003B1F90">
        <w:rPr>
          <w:rFonts w:ascii="Aptos" w:eastAsia="Aptos" w:hAnsi="Aptos" w:cs="Traditional Arabic"/>
          <w:sz w:val="36"/>
          <w:szCs w:val="36"/>
          <w:rtl/>
        </w:rPr>
        <w:t>حكمي.-</w:t>
      </w:r>
      <w:proofErr w:type="gramEnd"/>
      <w:r w:rsidRPr="003B1F90">
        <w:rPr>
          <w:rFonts w:ascii="Aptos" w:eastAsia="Aptos" w:hAnsi="Aptos" w:cs="Traditional Arabic"/>
          <w:sz w:val="36"/>
          <w:szCs w:val="36"/>
          <w:rtl/>
        </w:rPr>
        <w:t xml:space="preserve"> المنصورة: دار اللؤلؤة، 1447 هـ، 2026 م.</w:t>
      </w:r>
    </w:p>
    <w:p w14:paraId="3C95F010" w14:textId="77777777" w:rsidR="00625F62" w:rsidRPr="003B1F90" w:rsidRDefault="00625F62" w:rsidP="00625F62">
      <w:pPr>
        <w:ind w:left="0" w:firstLine="0"/>
        <w:jc w:val="both"/>
        <w:rPr>
          <w:rFonts w:ascii="Aptos" w:eastAsia="Aptos" w:hAnsi="Aptos" w:cs="Traditional Arabic"/>
          <w:sz w:val="36"/>
          <w:szCs w:val="36"/>
          <w:rtl/>
        </w:rPr>
      </w:pPr>
      <w:r w:rsidRPr="003B1F90">
        <w:rPr>
          <w:rFonts w:ascii="Aptos" w:eastAsia="Aptos" w:hAnsi="Aptos" w:cs="Traditional Arabic"/>
          <w:sz w:val="36"/>
          <w:szCs w:val="36"/>
          <w:rtl/>
        </w:rPr>
        <w:t xml:space="preserve">الأصل: رسالة ماجستير - جامعة أم القرى، 1433 هـ. </w:t>
      </w:r>
    </w:p>
    <w:p w14:paraId="5F276C34" w14:textId="77777777" w:rsidR="00625F62" w:rsidRPr="003B1F90" w:rsidRDefault="00625F62" w:rsidP="00625F62">
      <w:pPr>
        <w:ind w:left="0" w:firstLine="0"/>
        <w:jc w:val="both"/>
        <w:rPr>
          <w:rFonts w:ascii="Aptos" w:eastAsia="Aptos" w:hAnsi="Aptos" w:cs="Traditional Arabic"/>
          <w:sz w:val="36"/>
          <w:szCs w:val="36"/>
          <w:rtl/>
        </w:rPr>
      </w:pPr>
    </w:p>
    <w:p w14:paraId="066EF14B" w14:textId="77777777" w:rsidR="00625F62" w:rsidRPr="00AE330F" w:rsidRDefault="00625F62" w:rsidP="00625F62">
      <w:pPr>
        <w:ind w:left="0" w:firstLine="0"/>
        <w:jc w:val="both"/>
        <w:rPr>
          <w:rFonts w:ascii="Times New Roman" w:eastAsia="Times New Roman" w:hAnsi="Times New Roman" w:cs="Traditional Arabic"/>
          <w:sz w:val="36"/>
          <w:szCs w:val="36"/>
          <w:rtl/>
          <w:lang w:eastAsia="ar-SA"/>
        </w:rPr>
      </w:pPr>
      <w:r w:rsidRPr="00AE330F">
        <w:rPr>
          <w:rFonts w:ascii="Calibri" w:eastAsia="Calibri" w:hAnsi="Calibri" w:cs="Traditional Arabic"/>
          <w:b/>
          <w:bCs/>
          <w:sz w:val="36"/>
          <w:szCs w:val="36"/>
          <w:rtl/>
        </w:rPr>
        <w:t xml:space="preserve">الفتوى العراقية وأثرها في السلم المجتمعي في الدولة العراقية الحديثة: دراسة ميدانية على طلبة جامعتي الفلوجة والكوفة/ </w:t>
      </w:r>
      <w:proofErr w:type="gramStart"/>
      <w:r w:rsidRPr="00AE330F">
        <w:rPr>
          <w:rFonts w:ascii="Calibri" w:eastAsia="Calibri" w:hAnsi="Calibri" w:cs="Traditional Arabic"/>
          <w:sz w:val="36"/>
          <w:szCs w:val="36"/>
          <w:rtl/>
        </w:rPr>
        <w:t>عبدالحكيم</w:t>
      </w:r>
      <w:proofErr w:type="gramEnd"/>
      <w:r w:rsidRPr="00AE330F">
        <w:rPr>
          <w:rFonts w:ascii="Calibri" w:eastAsia="Calibri" w:hAnsi="Calibri" w:cs="Traditional Arabic"/>
          <w:sz w:val="36"/>
          <w:szCs w:val="36"/>
          <w:rtl/>
        </w:rPr>
        <w:t xml:space="preserve"> محمد </w:t>
      </w:r>
      <w:proofErr w:type="gramStart"/>
      <w:r w:rsidRPr="00AE330F">
        <w:rPr>
          <w:rFonts w:ascii="Calibri" w:eastAsia="Calibri" w:hAnsi="Calibri" w:cs="Traditional Arabic"/>
          <w:sz w:val="36"/>
          <w:szCs w:val="36"/>
          <w:rtl/>
        </w:rPr>
        <w:t>عايش.-</w:t>
      </w:r>
      <w:proofErr w:type="gramEnd"/>
      <w:r w:rsidRPr="00AE330F">
        <w:rPr>
          <w:rFonts w:ascii="Calibri" w:eastAsia="Calibri" w:hAnsi="Calibri" w:cs="Traditional Arabic"/>
          <w:b/>
          <w:bCs/>
          <w:sz w:val="36"/>
          <w:szCs w:val="36"/>
          <w:rtl/>
        </w:rPr>
        <w:t xml:space="preserve"> </w:t>
      </w:r>
      <w:r w:rsidRPr="00AE330F">
        <w:rPr>
          <w:rFonts w:ascii="Times New Roman" w:eastAsia="Times New Roman" w:hAnsi="Times New Roman" w:cs="Traditional Arabic"/>
          <w:sz w:val="36"/>
          <w:szCs w:val="36"/>
          <w:rtl/>
          <w:lang w:eastAsia="ar-SA"/>
        </w:rPr>
        <w:t>الفلوجة: جامعة الفلوجة، 1447 هـ، 2025 م (ماجستير).</w:t>
      </w:r>
    </w:p>
    <w:p w14:paraId="692B7B06" w14:textId="77777777" w:rsidR="00625F62" w:rsidRPr="00AE330F" w:rsidRDefault="00625F62" w:rsidP="00625F62">
      <w:pPr>
        <w:ind w:left="0" w:firstLine="0"/>
        <w:jc w:val="both"/>
        <w:rPr>
          <w:rFonts w:ascii="Calibri" w:eastAsia="Calibri" w:hAnsi="Calibri" w:cs="Traditional Arabic"/>
          <w:b/>
          <w:bCs/>
          <w:sz w:val="36"/>
          <w:szCs w:val="36"/>
          <w:rtl/>
        </w:rPr>
      </w:pPr>
    </w:p>
    <w:p w14:paraId="441B7889" w14:textId="77777777" w:rsidR="00625F62" w:rsidRPr="00543C0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r w:rsidRPr="00543C09">
        <w:rPr>
          <w:rFonts w:ascii="Times New Roman" w:eastAsia="Times New Roman" w:hAnsi="Times New Roman" w:cs="Traditional Arabic"/>
          <w:b/>
          <w:bCs/>
          <w:caps/>
          <w:kern w:val="2"/>
          <w:sz w:val="36"/>
          <w:szCs w:val="36"/>
          <w:rtl/>
          <w:lang w:eastAsia="ar-SA"/>
          <w14:ligatures w14:val="standardContextual"/>
        </w:rPr>
        <w:t>الفقه الهندسي: الغايات والحقوق والواجبات</w:t>
      </w:r>
      <w:r w:rsidRPr="00543C09">
        <w:rPr>
          <w:rFonts w:ascii="Times New Roman" w:eastAsia="Times New Roman" w:hAnsi="Times New Roman" w:cs="Traditional Arabic"/>
          <w:caps/>
          <w:kern w:val="2"/>
          <w:sz w:val="36"/>
          <w:szCs w:val="36"/>
          <w:rtl/>
          <w:lang w:eastAsia="ar-SA"/>
          <w14:ligatures w14:val="standardContextual"/>
        </w:rPr>
        <w:t xml:space="preserve">/ عادل عبد الفضيل، سعد محمد </w:t>
      </w:r>
      <w:proofErr w:type="gramStart"/>
      <w:r w:rsidRPr="00543C09">
        <w:rPr>
          <w:rFonts w:ascii="Times New Roman" w:eastAsia="Times New Roman" w:hAnsi="Times New Roman" w:cs="Traditional Arabic"/>
          <w:caps/>
          <w:kern w:val="2"/>
          <w:sz w:val="36"/>
          <w:szCs w:val="36"/>
          <w:rtl/>
          <w:lang w:eastAsia="ar-SA"/>
          <w14:ligatures w14:val="standardContextual"/>
        </w:rPr>
        <w:t>التميمي.-</w:t>
      </w:r>
      <w:proofErr w:type="gramEnd"/>
      <w:r w:rsidRPr="00543C09">
        <w:rPr>
          <w:rFonts w:ascii="Times New Roman" w:eastAsia="Times New Roman" w:hAnsi="Times New Roman" w:cs="Traditional Arabic"/>
          <w:caps/>
          <w:kern w:val="2"/>
          <w:sz w:val="36"/>
          <w:szCs w:val="36"/>
          <w:rtl/>
          <w:lang w:eastAsia="ar-SA"/>
          <w14:ligatures w14:val="standardContextual"/>
        </w:rPr>
        <w:t xml:space="preserve"> الخَرْج، السعودية: جامعة الأمير سطام، 1442 هـ، 2021 م.</w:t>
      </w:r>
    </w:p>
    <w:p w14:paraId="6CEBF410" w14:textId="77777777" w:rsidR="00625F62" w:rsidRPr="00543C09" w:rsidRDefault="00625F62" w:rsidP="00625F62">
      <w:pPr>
        <w:ind w:left="0" w:firstLine="0"/>
        <w:jc w:val="both"/>
        <w:rPr>
          <w:rFonts w:ascii="Times New Roman" w:eastAsia="Times New Roman" w:hAnsi="Times New Roman" w:cs="Traditional Arabic"/>
          <w:caps/>
          <w:kern w:val="2"/>
          <w:sz w:val="36"/>
          <w:szCs w:val="36"/>
          <w:rtl/>
          <w:lang w:eastAsia="ar-SA"/>
          <w14:ligatures w14:val="standardContextual"/>
        </w:rPr>
      </w:pPr>
    </w:p>
    <w:p w14:paraId="32FEF0EA" w14:textId="77777777" w:rsidR="00625F62" w:rsidRPr="008A7564" w:rsidRDefault="00625F62" w:rsidP="00625F62">
      <w:pPr>
        <w:ind w:left="0" w:firstLine="0"/>
        <w:rPr>
          <w:rFonts w:ascii="Times New Roman" w:eastAsia="Times New Roman" w:hAnsi="Times New Roman" w:cs="Traditional Arabic"/>
          <w:sz w:val="36"/>
          <w:szCs w:val="36"/>
          <w:rtl/>
          <w:lang w:eastAsia="ar-SA"/>
        </w:rPr>
      </w:pPr>
      <w:r w:rsidRPr="008A7564">
        <w:rPr>
          <w:rFonts w:ascii="Times New Roman" w:eastAsia="Times New Roman" w:hAnsi="Times New Roman" w:cs="Traditional Arabic"/>
          <w:b/>
          <w:bCs/>
          <w:sz w:val="36"/>
          <w:szCs w:val="36"/>
          <w:rtl/>
          <w:lang w:eastAsia="ar-SA"/>
        </w:rPr>
        <w:lastRenderedPageBreak/>
        <w:t>قضايا الفقه عند الإمام ابن تيمية وعلاقتها بالتصوف: دراسة تأصيلية تحليلية</w:t>
      </w:r>
      <w:r w:rsidRPr="008A7564">
        <w:rPr>
          <w:rFonts w:ascii="Times New Roman" w:eastAsia="Times New Roman" w:hAnsi="Times New Roman" w:cs="Traditional Arabic"/>
          <w:sz w:val="36"/>
          <w:szCs w:val="36"/>
          <w:rtl/>
          <w:lang w:eastAsia="ar-SA"/>
        </w:rPr>
        <w:t xml:space="preserve">/ أحمد عادل </w:t>
      </w:r>
      <w:proofErr w:type="gramStart"/>
      <w:r w:rsidRPr="008A7564">
        <w:rPr>
          <w:rFonts w:ascii="Times New Roman" w:eastAsia="Times New Roman" w:hAnsi="Times New Roman" w:cs="Traditional Arabic"/>
          <w:sz w:val="36"/>
          <w:szCs w:val="36"/>
          <w:rtl/>
          <w:lang w:eastAsia="ar-SA"/>
        </w:rPr>
        <w:t>البرعي.-</w:t>
      </w:r>
      <w:proofErr w:type="gramEnd"/>
      <w:r w:rsidRPr="008A7564">
        <w:rPr>
          <w:rFonts w:ascii="Times New Roman" w:eastAsia="Times New Roman" w:hAnsi="Times New Roman" w:cs="Traditional Arabic"/>
          <w:sz w:val="36"/>
          <w:szCs w:val="36"/>
          <w:rtl/>
          <w:lang w:eastAsia="ar-SA"/>
        </w:rPr>
        <w:t xml:space="preserve"> المنوفية: جامعة المنوفية، 1441 هـ، 2020 م (ماجستير).</w:t>
      </w:r>
    </w:p>
    <w:p w14:paraId="796D1872" w14:textId="77777777" w:rsidR="00625F62" w:rsidRPr="008A7564" w:rsidRDefault="00625F62" w:rsidP="00625F62">
      <w:pPr>
        <w:ind w:left="0" w:firstLine="0"/>
        <w:rPr>
          <w:rFonts w:ascii="Times New Roman" w:eastAsia="Times New Roman" w:hAnsi="Times New Roman" w:cs="Traditional Arabic"/>
          <w:sz w:val="36"/>
          <w:szCs w:val="36"/>
          <w:rtl/>
          <w:lang w:eastAsia="ar-SA"/>
        </w:rPr>
      </w:pPr>
    </w:p>
    <w:p w14:paraId="694FCCA4" w14:textId="77777777" w:rsidR="00625F62" w:rsidRPr="00ED6CBB" w:rsidRDefault="00625F62" w:rsidP="00625F62">
      <w:pPr>
        <w:ind w:left="0" w:firstLine="0"/>
        <w:jc w:val="both"/>
        <w:rPr>
          <w:rFonts w:ascii="Calibri" w:eastAsia="Calibri" w:hAnsi="Calibri" w:cs="Traditional Arabic"/>
          <w:sz w:val="36"/>
          <w:szCs w:val="36"/>
          <w:rtl/>
        </w:rPr>
      </w:pPr>
      <w:r w:rsidRPr="00ED6CBB">
        <w:rPr>
          <w:rFonts w:ascii="Calibri" w:eastAsia="Calibri" w:hAnsi="Calibri" w:cs="Traditional Arabic"/>
          <w:b/>
          <w:bCs/>
          <w:sz w:val="36"/>
          <w:szCs w:val="36"/>
          <w:rtl/>
        </w:rPr>
        <w:t>القواعد الفقهية والأصولية المنظمة للعمل الخيري</w:t>
      </w:r>
      <w:r w:rsidRPr="00ED6CBB">
        <w:rPr>
          <w:rFonts w:ascii="Calibri" w:eastAsia="Calibri" w:hAnsi="Calibri" w:cs="Traditional Arabic"/>
          <w:sz w:val="36"/>
          <w:szCs w:val="36"/>
          <w:rtl/>
        </w:rPr>
        <w:t xml:space="preserve">/ عيسى صوفان </w:t>
      </w:r>
      <w:proofErr w:type="gramStart"/>
      <w:r w:rsidRPr="00ED6CBB">
        <w:rPr>
          <w:rFonts w:ascii="Calibri" w:eastAsia="Calibri" w:hAnsi="Calibri" w:cs="Traditional Arabic"/>
          <w:sz w:val="36"/>
          <w:szCs w:val="36"/>
          <w:rtl/>
        </w:rPr>
        <w:t>القَدُّومي.-</w:t>
      </w:r>
      <w:proofErr w:type="gramEnd"/>
      <w:r w:rsidRPr="00ED6CBB">
        <w:rPr>
          <w:rFonts w:ascii="Calibri" w:eastAsia="Calibri" w:hAnsi="Calibri" w:cs="Traditional Arabic"/>
          <w:sz w:val="36"/>
          <w:szCs w:val="36"/>
          <w:rtl/>
        </w:rPr>
        <w:t xml:space="preserve"> إستانبول: جمعية الدراسات والتنمية الوقفية، 1444 هـ، 2023 م، 111 ص. </w:t>
      </w:r>
    </w:p>
    <w:p w14:paraId="356A99E7" w14:textId="77777777" w:rsidR="00625F62" w:rsidRPr="00ED6CBB" w:rsidRDefault="00625F62" w:rsidP="00625F62">
      <w:pPr>
        <w:ind w:left="0" w:firstLine="0"/>
        <w:jc w:val="both"/>
        <w:rPr>
          <w:rFonts w:ascii="Calibri" w:eastAsia="Calibri" w:hAnsi="Calibri" w:cs="Traditional Arabic"/>
          <w:sz w:val="36"/>
          <w:szCs w:val="36"/>
          <w:rtl/>
        </w:rPr>
      </w:pPr>
    </w:p>
    <w:p w14:paraId="559F0317" w14:textId="77777777" w:rsidR="00625F62" w:rsidRPr="008D6913" w:rsidRDefault="00625F62" w:rsidP="00625F62">
      <w:pPr>
        <w:ind w:left="0" w:firstLine="0"/>
        <w:jc w:val="both"/>
        <w:rPr>
          <w:rFonts w:ascii="Times New Roman" w:eastAsia="Times New Roman" w:hAnsi="Times New Roman" w:cs="Traditional Arabic"/>
          <w:sz w:val="36"/>
          <w:szCs w:val="36"/>
          <w:rtl/>
          <w:lang w:eastAsia="ar-SA"/>
        </w:rPr>
      </w:pPr>
      <w:r w:rsidRPr="008D6913">
        <w:rPr>
          <w:rFonts w:ascii="Times New Roman" w:eastAsia="Times New Roman" w:hAnsi="Times New Roman" w:cs="Traditional Arabic" w:hint="cs"/>
          <w:b/>
          <w:bCs/>
          <w:sz w:val="36"/>
          <w:szCs w:val="36"/>
          <w:rtl/>
          <w:lang w:eastAsia="ar-SA"/>
        </w:rPr>
        <w:t>الكوارث الكونية وآثارها الفقهية في العبادات والمعاملات: دراسة مقارنة في الفقه الإسلامي</w:t>
      </w:r>
      <w:r w:rsidRPr="008D6913">
        <w:rPr>
          <w:rFonts w:ascii="Times New Roman" w:eastAsia="Times New Roman" w:hAnsi="Times New Roman" w:cs="Traditional Arabic" w:hint="cs"/>
          <w:sz w:val="36"/>
          <w:szCs w:val="36"/>
          <w:rtl/>
          <w:lang w:eastAsia="ar-SA"/>
        </w:rPr>
        <w:t xml:space="preserve">/ أحمد </w:t>
      </w:r>
      <w:proofErr w:type="gramStart"/>
      <w:r w:rsidRPr="008D6913">
        <w:rPr>
          <w:rFonts w:ascii="Times New Roman" w:eastAsia="Times New Roman" w:hAnsi="Times New Roman" w:cs="Traditional Arabic" w:hint="cs"/>
          <w:sz w:val="36"/>
          <w:szCs w:val="36"/>
          <w:rtl/>
          <w:lang w:eastAsia="ar-SA"/>
        </w:rPr>
        <w:t>عبدالعظيم</w:t>
      </w:r>
      <w:proofErr w:type="gramEnd"/>
      <w:r w:rsidRPr="008D6913">
        <w:rPr>
          <w:rFonts w:ascii="Times New Roman" w:eastAsia="Times New Roman" w:hAnsi="Times New Roman" w:cs="Traditional Arabic" w:hint="cs"/>
          <w:sz w:val="36"/>
          <w:szCs w:val="36"/>
          <w:rtl/>
          <w:lang w:eastAsia="ar-SA"/>
        </w:rPr>
        <w:t xml:space="preserve"> </w:t>
      </w:r>
      <w:proofErr w:type="gramStart"/>
      <w:r w:rsidRPr="008D6913">
        <w:rPr>
          <w:rFonts w:ascii="Times New Roman" w:eastAsia="Times New Roman" w:hAnsi="Times New Roman" w:cs="Traditional Arabic" w:hint="cs"/>
          <w:sz w:val="36"/>
          <w:szCs w:val="36"/>
          <w:rtl/>
          <w:lang w:eastAsia="ar-SA"/>
        </w:rPr>
        <w:t>عبيد.-</w:t>
      </w:r>
      <w:proofErr w:type="gramEnd"/>
      <w:r w:rsidRPr="008D6913">
        <w:rPr>
          <w:rFonts w:ascii="Times New Roman" w:eastAsia="Times New Roman" w:hAnsi="Times New Roman" w:cs="Traditional Arabic" w:hint="cs"/>
          <w:sz w:val="36"/>
          <w:szCs w:val="36"/>
          <w:rtl/>
          <w:lang w:eastAsia="ar-SA"/>
        </w:rPr>
        <w:t xml:space="preserve"> القاهرة: جامعة الأزهر، 1442 هـ، 2021 م (دكتوراه).</w:t>
      </w:r>
    </w:p>
    <w:p w14:paraId="504670D5" w14:textId="77777777" w:rsidR="00625F62" w:rsidRPr="008D6913" w:rsidRDefault="00625F62" w:rsidP="00625F62">
      <w:pPr>
        <w:ind w:left="0" w:firstLine="0"/>
        <w:jc w:val="both"/>
        <w:rPr>
          <w:rFonts w:ascii="Calibri" w:eastAsia="Calibri" w:hAnsi="Calibri" w:cs="Traditional Arabic"/>
          <w:b/>
          <w:bCs/>
          <w:kern w:val="2"/>
          <w:sz w:val="36"/>
          <w:szCs w:val="36"/>
          <w:rtl/>
          <w14:ligatures w14:val="standardContextual"/>
        </w:rPr>
      </w:pPr>
    </w:p>
    <w:p w14:paraId="39636F4D" w14:textId="77777777" w:rsidR="00625F62" w:rsidRPr="00B64E0A" w:rsidRDefault="00625F62" w:rsidP="00625F62">
      <w:pPr>
        <w:ind w:left="0" w:firstLine="0"/>
        <w:jc w:val="both"/>
        <w:rPr>
          <w:rFonts w:ascii="Times New Roman" w:eastAsia="Times New Roman" w:hAnsi="Times New Roman" w:cs="Traditional Arabic"/>
          <w:sz w:val="36"/>
          <w:szCs w:val="36"/>
          <w:rtl/>
          <w:lang w:eastAsia="ar-SA"/>
        </w:rPr>
      </w:pPr>
      <w:r w:rsidRPr="00B64E0A">
        <w:rPr>
          <w:rFonts w:ascii="Times New Roman" w:eastAsia="Times New Roman" w:hAnsi="Times New Roman" w:cs="Traditional Arabic"/>
          <w:b/>
          <w:bCs/>
          <w:sz w:val="36"/>
          <w:szCs w:val="36"/>
          <w:rtl/>
          <w:lang w:eastAsia="ar-SA"/>
        </w:rPr>
        <w:t>ما يقعُ في زمن المسْغَبة من كثرة السُّؤَّال وانتصابِهم في الطرقات</w:t>
      </w:r>
      <w:r w:rsidRPr="00B64E0A">
        <w:rPr>
          <w:rFonts w:ascii="Times New Roman" w:eastAsia="Times New Roman" w:hAnsi="Times New Roman" w:cs="Traditional Arabic"/>
          <w:sz w:val="36"/>
          <w:szCs w:val="36"/>
          <w:rtl/>
          <w:lang w:eastAsia="ar-SA"/>
        </w:rPr>
        <w:t xml:space="preserve">/ لأبي </w:t>
      </w:r>
      <w:proofErr w:type="gramStart"/>
      <w:r w:rsidRPr="00B64E0A">
        <w:rPr>
          <w:rFonts w:ascii="Times New Roman" w:eastAsia="Times New Roman" w:hAnsi="Times New Roman" w:cs="Traditional Arabic"/>
          <w:sz w:val="36"/>
          <w:szCs w:val="36"/>
          <w:rtl/>
          <w:lang w:eastAsia="ar-SA"/>
        </w:rPr>
        <w:t>عبدالله</w:t>
      </w:r>
      <w:proofErr w:type="gramEnd"/>
      <w:r w:rsidRPr="00B64E0A">
        <w:rPr>
          <w:rFonts w:ascii="Times New Roman" w:eastAsia="Times New Roman" w:hAnsi="Times New Roman" w:cs="Traditional Arabic"/>
          <w:sz w:val="36"/>
          <w:szCs w:val="36"/>
          <w:rtl/>
          <w:lang w:eastAsia="ar-SA"/>
        </w:rPr>
        <w:t xml:space="preserve"> محمد بن أحمد المَسْنَاوي </w:t>
      </w:r>
      <w:proofErr w:type="spellStart"/>
      <w:r w:rsidRPr="00B64E0A">
        <w:rPr>
          <w:rFonts w:ascii="Times New Roman" w:eastAsia="Times New Roman" w:hAnsi="Times New Roman" w:cs="Traditional Arabic"/>
          <w:sz w:val="36"/>
          <w:szCs w:val="36"/>
          <w:rtl/>
          <w:lang w:eastAsia="ar-SA"/>
        </w:rPr>
        <w:t>الدِّلَائي</w:t>
      </w:r>
      <w:proofErr w:type="spellEnd"/>
      <w:r w:rsidRPr="00B64E0A">
        <w:rPr>
          <w:rFonts w:ascii="Times New Roman" w:eastAsia="Times New Roman" w:hAnsi="Times New Roman" w:cs="Traditional Arabic"/>
          <w:sz w:val="36"/>
          <w:szCs w:val="36"/>
          <w:rtl/>
          <w:lang w:eastAsia="ar-SA"/>
        </w:rPr>
        <w:t xml:space="preserve"> (ت 1136 هـ)؛ تحقيق </w:t>
      </w:r>
      <w:proofErr w:type="gramStart"/>
      <w:r w:rsidRPr="00B64E0A">
        <w:rPr>
          <w:rFonts w:ascii="Times New Roman" w:eastAsia="Times New Roman" w:hAnsi="Times New Roman" w:cs="Traditional Arabic"/>
          <w:sz w:val="36"/>
          <w:szCs w:val="36"/>
          <w:rtl/>
          <w:lang w:eastAsia="ar-SA"/>
        </w:rPr>
        <w:t>عبدالرحمن</w:t>
      </w:r>
      <w:proofErr w:type="gramEnd"/>
      <w:r w:rsidRPr="00B64E0A">
        <w:rPr>
          <w:rFonts w:ascii="Times New Roman" w:eastAsia="Times New Roman" w:hAnsi="Times New Roman" w:cs="Traditional Arabic"/>
          <w:sz w:val="36"/>
          <w:szCs w:val="36"/>
          <w:rtl/>
          <w:lang w:eastAsia="ar-SA"/>
        </w:rPr>
        <w:t xml:space="preserve"> </w:t>
      </w:r>
      <w:proofErr w:type="spellStart"/>
      <w:r w:rsidRPr="00B64E0A">
        <w:rPr>
          <w:rFonts w:ascii="Times New Roman" w:eastAsia="Times New Roman" w:hAnsi="Times New Roman" w:cs="Traditional Arabic"/>
          <w:sz w:val="36"/>
          <w:szCs w:val="36"/>
          <w:rtl/>
          <w:lang w:eastAsia="ar-SA"/>
        </w:rPr>
        <w:t>هيباوي</w:t>
      </w:r>
      <w:proofErr w:type="spellEnd"/>
      <w:r w:rsidRPr="00B64E0A">
        <w:rPr>
          <w:rFonts w:ascii="Times New Roman" w:eastAsia="Times New Roman" w:hAnsi="Times New Roman" w:cs="Traditional Arabic"/>
          <w:sz w:val="36"/>
          <w:szCs w:val="36"/>
          <w:rtl/>
          <w:lang w:eastAsia="ar-SA"/>
        </w:rPr>
        <w:t>.</w:t>
      </w:r>
    </w:p>
    <w:p w14:paraId="36B1A13C" w14:textId="77777777" w:rsidR="00625F62" w:rsidRPr="00B64E0A" w:rsidRDefault="00625F62" w:rsidP="00625F62">
      <w:pPr>
        <w:ind w:left="0" w:firstLine="0"/>
        <w:jc w:val="both"/>
        <w:rPr>
          <w:rFonts w:ascii="Times New Roman" w:eastAsia="Times New Roman" w:hAnsi="Times New Roman" w:cs="Traditional Arabic"/>
          <w:sz w:val="36"/>
          <w:szCs w:val="36"/>
          <w:rtl/>
          <w:lang w:eastAsia="ar-SA"/>
        </w:rPr>
      </w:pPr>
      <w:r w:rsidRPr="00B64E0A">
        <w:rPr>
          <w:rFonts w:ascii="Times New Roman" w:eastAsia="Times New Roman" w:hAnsi="Times New Roman" w:cs="Traditional Arabic"/>
          <w:sz w:val="36"/>
          <w:szCs w:val="36"/>
          <w:rtl/>
          <w:lang w:eastAsia="ar-SA"/>
        </w:rPr>
        <w:t>مجلة مرآة التراث، الرباط ع10 (جمادى الأولى 1446 هـ، 2024 م)</w:t>
      </w:r>
    </w:p>
    <w:p w14:paraId="5783407B" w14:textId="77777777" w:rsidR="00625F62" w:rsidRPr="00B64E0A" w:rsidRDefault="00625F62" w:rsidP="00625F62">
      <w:pPr>
        <w:ind w:left="0" w:firstLine="0"/>
        <w:jc w:val="both"/>
        <w:rPr>
          <w:rFonts w:ascii="Times New Roman" w:eastAsia="Times New Roman" w:hAnsi="Times New Roman" w:cs="Traditional Arabic"/>
          <w:sz w:val="36"/>
          <w:szCs w:val="36"/>
          <w:rtl/>
          <w:lang w:eastAsia="ar-SA"/>
        </w:rPr>
      </w:pPr>
    </w:p>
    <w:p w14:paraId="614D85AC" w14:textId="77777777" w:rsidR="00625F62" w:rsidRPr="009D494D" w:rsidRDefault="00625F62" w:rsidP="00625F62">
      <w:pPr>
        <w:ind w:left="0" w:firstLine="0"/>
        <w:jc w:val="both"/>
        <w:rPr>
          <w:rFonts w:ascii="Times New Roman" w:eastAsia="Times New Roman" w:hAnsi="Times New Roman" w:cs="Traditional Arabic"/>
          <w:sz w:val="36"/>
          <w:szCs w:val="36"/>
          <w:rtl/>
          <w:lang w:eastAsia="ar-SA"/>
        </w:rPr>
      </w:pPr>
      <w:r w:rsidRPr="009D494D">
        <w:rPr>
          <w:rFonts w:ascii="Times New Roman" w:eastAsia="Times New Roman" w:hAnsi="Times New Roman" w:cs="Traditional Arabic"/>
          <w:b/>
          <w:bCs/>
          <w:sz w:val="36"/>
          <w:szCs w:val="36"/>
          <w:rtl/>
          <w:lang w:eastAsia="ar-SA"/>
        </w:rPr>
        <w:t>موقف الفقهاء من التفكير الفلسفي في الإسلام</w:t>
      </w:r>
      <w:r w:rsidRPr="009D494D">
        <w:rPr>
          <w:rFonts w:ascii="Times New Roman" w:eastAsia="Times New Roman" w:hAnsi="Times New Roman" w:cs="Traditional Arabic"/>
          <w:sz w:val="36"/>
          <w:szCs w:val="36"/>
          <w:rtl/>
          <w:lang w:eastAsia="ar-SA"/>
        </w:rPr>
        <w:t xml:space="preserve">/ السيد محمد </w:t>
      </w:r>
      <w:proofErr w:type="gramStart"/>
      <w:r w:rsidRPr="009D494D">
        <w:rPr>
          <w:rFonts w:ascii="Times New Roman" w:eastAsia="Times New Roman" w:hAnsi="Times New Roman" w:cs="Traditional Arabic"/>
          <w:sz w:val="36"/>
          <w:szCs w:val="36"/>
          <w:rtl/>
          <w:lang w:eastAsia="ar-SA"/>
        </w:rPr>
        <w:t>عبدالوهاب.-</w:t>
      </w:r>
      <w:proofErr w:type="gramEnd"/>
      <w:r w:rsidRPr="009D494D">
        <w:rPr>
          <w:rFonts w:ascii="Times New Roman" w:eastAsia="Times New Roman" w:hAnsi="Times New Roman" w:cs="Traditional Arabic"/>
          <w:sz w:val="36"/>
          <w:szCs w:val="36"/>
          <w:rtl/>
          <w:lang w:eastAsia="ar-SA"/>
        </w:rPr>
        <w:t xml:space="preserve"> القاهرة: دار نور اليقين، 1447 هـ، 2025 م، 464 ص (أصله رسالة دكتوراه).</w:t>
      </w:r>
    </w:p>
    <w:p w14:paraId="760E1343" w14:textId="77777777" w:rsidR="00625F62" w:rsidRPr="009D494D" w:rsidRDefault="00625F62" w:rsidP="00625F62">
      <w:pPr>
        <w:ind w:left="0" w:firstLine="0"/>
        <w:jc w:val="both"/>
        <w:rPr>
          <w:rFonts w:ascii="Times New Roman" w:eastAsia="Times New Roman" w:hAnsi="Times New Roman" w:cs="Traditional Arabic"/>
          <w:sz w:val="36"/>
          <w:szCs w:val="36"/>
          <w:rtl/>
          <w:lang w:eastAsia="ar-SA"/>
        </w:rPr>
      </w:pPr>
    </w:p>
    <w:p w14:paraId="1505F43E" w14:textId="77777777" w:rsidR="00625F62" w:rsidRPr="006604DB" w:rsidRDefault="00625F62" w:rsidP="00625F62">
      <w:pPr>
        <w:ind w:left="0" w:firstLine="0"/>
        <w:jc w:val="both"/>
        <w:rPr>
          <w:rFonts w:ascii="Times New Roman" w:eastAsia="Times New Roman" w:hAnsi="Times New Roman" w:cs="Traditional Arabic"/>
          <w:sz w:val="36"/>
          <w:szCs w:val="36"/>
          <w:rtl/>
          <w:lang w:eastAsia="ar-SA"/>
        </w:rPr>
      </w:pPr>
      <w:r w:rsidRPr="006604DB">
        <w:rPr>
          <w:rFonts w:ascii="Times New Roman" w:eastAsia="Times New Roman" w:hAnsi="Times New Roman" w:cs="Traditional Arabic"/>
          <w:b/>
          <w:bCs/>
          <w:sz w:val="36"/>
          <w:szCs w:val="36"/>
          <w:rtl/>
          <w:lang w:eastAsia="ar-SA"/>
        </w:rPr>
        <w:t>النبات في القرآن الكريم: دراسة قرآنية فقهية</w:t>
      </w:r>
      <w:r w:rsidRPr="006604DB">
        <w:rPr>
          <w:rFonts w:ascii="Times New Roman" w:eastAsia="Times New Roman" w:hAnsi="Times New Roman" w:cs="Traditional Arabic"/>
          <w:sz w:val="36"/>
          <w:szCs w:val="36"/>
          <w:rtl/>
          <w:lang w:eastAsia="ar-SA"/>
        </w:rPr>
        <w:t xml:space="preserve">/ جمال ناصر </w:t>
      </w:r>
      <w:proofErr w:type="gramStart"/>
      <w:r w:rsidRPr="006604DB">
        <w:rPr>
          <w:rFonts w:ascii="Times New Roman" w:eastAsia="Times New Roman" w:hAnsi="Times New Roman" w:cs="Traditional Arabic"/>
          <w:sz w:val="36"/>
          <w:szCs w:val="36"/>
          <w:rtl/>
          <w:lang w:eastAsia="ar-SA"/>
        </w:rPr>
        <w:t>التميمي.-</w:t>
      </w:r>
      <w:proofErr w:type="gramEnd"/>
      <w:r w:rsidRPr="006604DB">
        <w:rPr>
          <w:rFonts w:ascii="Times New Roman" w:eastAsia="Times New Roman" w:hAnsi="Times New Roman" w:cs="Traditional Arabic"/>
          <w:sz w:val="36"/>
          <w:szCs w:val="36"/>
          <w:rtl/>
          <w:lang w:eastAsia="ar-SA"/>
        </w:rPr>
        <w:t xml:space="preserve"> الموصل: </w:t>
      </w:r>
      <w:proofErr w:type="spellStart"/>
      <w:r w:rsidRPr="006604DB">
        <w:rPr>
          <w:rFonts w:ascii="Times New Roman" w:eastAsia="Times New Roman" w:hAnsi="Times New Roman" w:cs="Traditional Arabic"/>
          <w:sz w:val="36"/>
          <w:szCs w:val="36"/>
          <w:rtl/>
          <w:lang w:eastAsia="ar-SA"/>
        </w:rPr>
        <w:t>ماشكي</w:t>
      </w:r>
      <w:proofErr w:type="spellEnd"/>
      <w:r w:rsidRPr="006604DB">
        <w:rPr>
          <w:rFonts w:ascii="Times New Roman" w:eastAsia="Times New Roman" w:hAnsi="Times New Roman" w:cs="Traditional Arabic"/>
          <w:sz w:val="36"/>
          <w:szCs w:val="36"/>
          <w:rtl/>
          <w:lang w:eastAsia="ar-SA"/>
        </w:rPr>
        <w:t xml:space="preserve"> للنشر، 1447 هـ، 2026 م، 328 ص.</w:t>
      </w:r>
    </w:p>
    <w:p w14:paraId="2077AE97" w14:textId="77777777" w:rsidR="00625F62" w:rsidRPr="006604DB" w:rsidRDefault="00625F62" w:rsidP="00625F62">
      <w:pPr>
        <w:ind w:left="0" w:firstLine="0"/>
        <w:jc w:val="both"/>
        <w:rPr>
          <w:rFonts w:ascii="Times New Roman" w:eastAsia="Times New Roman" w:hAnsi="Times New Roman" w:cs="Traditional Arabic"/>
          <w:sz w:val="36"/>
          <w:szCs w:val="36"/>
          <w:rtl/>
          <w:lang w:eastAsia="ar-SA"/>
        </w:rPr>
      </w:pPr>
    </w:p>
    <w:p w14:paraId="2A7195F2" w14:textId="77777777" w:rsidR="00625F62" w:rsidRPr="0049589B" w:rsidRDefault="00625F62" w:rsidP="00625F62">
      <w:pPr>
        <w:ind w:left="0" w:firstLine="0"/>
        <w:jc w:val="both"/>
        <w:rPr>
          <w:rFonts w:ascii="Times New Roman" w:eastAsia="Times New Roman" w:hAnsi="Times New Roman" w:cs="Traditional Arabic"/>
          <w:sz w:val="36"/>
          <w:szCs w:val="36"/>
          <w:rtl/>
          <w:lang w:eastAsia="ar-SA"/>
        </w:rPr>
      </w:pPr>
      <w:r w:rsidRPr="0049589B">
        <w:rPr>
          <w:rFonts w:ascii="Times New Roman" w:eastAsia="Times New Roman" w:hAnsi="Times New Roman" w:cs="Traditional Arabic"/>
          <w:b/>
          <w:bCs/>
          <w:sz w:val="36"/>
          <w:szCs w:val="36"/>
          <w:rtl/>
          <w:lang w:eastAsia="ar-SA"/>
        </w:rPr>
        <w:t>نشاط الصُّدور في شرح كتاب الفرَح والسُّرور</w:t>
      </w:r>
      <w:r w:rsidRPr="0049589B">
        <w:rPr>
          <w:rFonts w:ascii="Times New Roman" w:eastAsia="Times New Roman" w:hAnsi="Times New Roman" w:cs="Traditional Arabic"/>
          <w:sz w:val="36"/>
          <w:szCs w:val="36"/>
          <w:rtl/>
          <w:lang w:eastAsia="ar-SA"/>
        </w:rPr>
        <w:t xml:space="preserve">/ محيي الدين محمد بن سليمان </w:t>
      </w:r>
      <w:proofErr w:type="spellStart"/>
      <w:r w:rsidRPr="0049589B">
        <w:rPr>
          <w:rFonts w:ascii="Times New Roman" w:eastAsia="Times New Roman" w:hAnsi="Times New Roman" w:cs="Traditional Arabic"/>
          <w:sz w:val="36"/>
          <w:szCs w:val="36"/>
          <w:rtl/>
          <w:lang w:eastAsia="ar-SA"/>
        </w:rPr>
        <w:t>الكافيجي</w:t>
      </w:r>
      <w:proofErr w:type="spellEnd"/>
      <w:r w:rsidRPr="0049589B">
        <w:rPr>
          <w:rFonts w:ascii="Times New Roman" w:eastAsia="Times New Roman" w:hAnsi="Times New Roman" w:cs="Traditional Arabic"/>
          <w:sz w:val="36"/>
          <w:szCs w:val="36"/>
          <w:rtl/>
          <w:lang w:eastAsia="ar-SA"/>
        </w:rPr>
        <w:t xml:space="preserve"> (ت 879 هـ)؛ تحقيق حسن </w:t>
      </w:r>
      <w:proofErr w:type="gramStart"/>
      <w:r w:rsidRPr="0049589B">
        <w:rPr>
          <w:rFonts w:ascii="Times New Roman" w:eastAsia="Times New Roman" w:hAnsi="Times New Roman" w:cs="Traditional Arabic"/>
          <w:sz w:val="36"/>
          <w:szCs w:val="36"/>
          <w:rtl/>
          <w:lang w:eastAsia="ar-SA"/>
        </w:rPr>
        <w:t>أوزار.-</w:t>
      </w:r>
      <w:proofErr w:type="gramEnd"/>
      <w:r w:rsidRPr="0049589B">
        <w:rPr>
          <w:rFonts w:ascii="Times New Roman" w:eastAsia="Times New Roman" w:hAnsi="Times New Roman" w:cs="Traditional Arabic"/>
          <w:sz w:val="36"/>
          <w:szCs w:val="36"/>
          <w:rtl/>
          <w:lang w:eastAsia="ar-SA"/>
        </w:rPr>
        <w:t xml:space="preserve"> إستانبول: دار الإرشاد، 1447 هـ، 2026 م.</w:t>
      </w:r>
    </w:p>
    <w:p w14:paraId="62923C81" w14:textId="77777777" w:rsidR="00625F62" w:rsidRPr="0049589B" w:rsidRDefault="00625F62" w:rsidP="00625F62">
      <w:pPr>
        <w:ind w:left="0" w:firstLine="0"/>
        <w:jc w:val="both"/>
        <w:rPr>
          <w:rFonts w:ascii="Times New Roman" w:eastAsia="Times New Roman" w:hAnsi="Times New Roman" w:cs="Traditional Arabic"/>
          <w:sz w:val="36"/>
          <w:szCs w:val="36"/>
          <w:rtl/>
          <w:lang w:eastAsia="ar-SA"/>
        </w:rPr>
      </w:pPr>
      <w:r w:rsidRPr="0049589B">
        <w:rPr>
          <w:rFonts w:ascii="Times New Roman" w:eastAsia="Times New Roman" w:hAnsi="Times New Roman" w:cs="Traditional Arabic"/>
          <w:sz w:val="36"/>
          <w:szCs w:val="36"/>
          <w:rtl/>
          <w:lang w:eastAsia="ar-SA"/>
        </w:rPr>
        <w:t>يليه للمؤلف نفسه: الفرَح والسُّرور في بيان المذاهب الأربعة والعصور.</w:t>
      </w:r>
    </w:p>
    <w:p w14:paraId="1F2807AB" w14:textId="77777777" w:rsidR="00625F62" w:rsidRPr="0049589B" w:rsidRDefault="00625F62" w:rsidP="00625F62">
      <w:pPr>
        <w:ind w:left="0" w:firstLine="0"/>
        <w:jc w:val="both"/>
        <w:rPr>
          <w:rFonts w:ascii="Times New Roman" w:eastAsia="Times New Roman" w:hAnsi="Times New Roman" w:cs="Traditional Arabic"/>
          <w:sz w:val="36"/>
          <w:szCs w:val="36"/>
          <w:rtl/>
          <w:lang w:eastAsia="ar-SA"/>
        </w:rPr>
      </w:pPr>
      <w:r w:rsidRPr="0049589B">
        <w:rPr>
          <w:rFonts w:ascii="Times New Roman" w:eastAsia="Times New Roman" w:hAnsi="Times New Roman" w:cs="Traditional Arabic"/>
          <w:sz w:val="36"/>
          <w:szCs w:val="36"/>
          <w:rtl/>
          <w:lang w:eastAsia="ar-SA"/>
        </w:rPr>
        <w:t>(الفرح والسرور في بيان أنصاب الزريبة والقبور) الزريبة: حظيرة الماشية.</w:t>
      </w:r>
    </w:p>
    <w:p w14:paraId="5DBAE6B0" w14:textId="77777777" w:rsidR="00625F62" w:rsidRPr="0049589B" w:rsidRDefault="00625F62" w:rsidP="00625F62">
      <w:pPr>
        <w:ind w:left="0" w:firstLine="0"/>
        <w:jc w:val="both"/>
        <w:rPr>
          <w:rFonts w:ascii="Times New Roman" w:eastAsia="Times New Roman" w:hAnsi="Times New Roman" w:cs="Traditional Arabic"/>
          <w:sz w:val="36"/>
          <w:szCs w:val="36"/>
          <w:rtl/>
          <w:lang w:eastAsia="ar-SA"/>
        </w:rPr>
      </w:pPr>
    </w:p>
    <w:p w14:paraId="6630D749" w14:textId="77777777" w:rsidR="00625F62" w:rsidRPr="003D485A" w:rsidRDefault="00625F62" w:rsidP="00625F62">
      <w:pPr>
        <w:ind w:left="0" w:firstLine="0"/>
        <w:jc w:val="both"/>
        <w:rPr>
          <w:rFonts w:ascii="Times New Roman" w:eastAsia="Times New Roman" w:hAnsi="Times New Roman" w:cs="Traditional Arabic"/>
          <w:sz w:val="36"/>
          <w:szCs w:val="36"/>
          <w:rtl/>
          <w:lang w:eastAsia="ar-SA"/>
        </w:rPr>
      </w:pPr>
      <w:r w:rsidRPr="003D485A">
        <w:rPr>
          <w:rFonts w:ascii="Times New Roman" w:eastAsia="Times New Roman" w:hAnsi="Times New Roman" w:cs="Traditional Arabic"/>
          <w:b/>
          <w:bCs/>
          <w:sz w:val="36"/>
          <w:szCs w:val="36"/>
          <w:rtl/>
          <w:lang w:eastAsia="ar-SA"/>
        </w:rPr>
        <w:lastRenderedPageBreak/>
        <w:t>نوازل الماء بالغرب الإسلامي: جمع وتصنيف</w:t>
      </w:r>
      <w:proofErr w:type="gramStart"/>
      <w:r w:rsidRPr="003D485A">
        <w:rPr>
          <w:rFonts w:ascii="Times New Roman" w:eastAsia="Times New Roman" w:hAnsi="Times New Roman" w:cs="Traditional Arabic"/>
          <w:sz w:val="36"/>
          <w:szCs w:val="36"/>
          <w:rtl/>
          <w:lang w:eastAsia="ar-SA"/>
        </w:rPr>
        <w:t>/  محمد</w:t>
      </w:r>
      <w:proofErr w:type="gramEnd"/>
      <w:r w:rsidRPr="003D485A">
        <w:rPr>
          <w:rFonts w:ascii="Times New Roman" w:eastAsia="Times New Roman" w:hAnsi="Times New Roman" w:cs="Traditional Arabic"/>
          <w:sz w:val="36"/>
          <w:szCs w:val="36"/>
          <w:rtl/>
          <w:lang w:eastAsia="ar-SA"/>
        </w:rPr>
        <w:t xml:space="preserve"> </w:t>
      </w:r>
      <w:proofErr w:type="gramStart"/>
      <w:r w:rsidRPr="003D485A">
        <w:rPr>
          <w:rFonts w:ascii="Times New Roman" w:eastAsia="Times New Roman" w:hAnsi="Times New Roman" w:cs="Traditional Arabic"/>
          <w:sz w:val="36"/>
          <w:szCs w:val="36"/>
          <w:rtl/>
          <w:lang w:eastAsia="ar-SA"/>
        </w:rPr>
        <w:t>السهلي.-</w:t>
      </w:r>
      <w:proofErr w:type="gramEnd"/>
      <w:r w:rsidRPr="003D485A">
        <w:rPr>
          <w:rFonts w:ascii="Times New Roman" w:eastAsia="Times New Roman" w:hAnsi="Times New Roman" w:cs="Traditional Arabic"/>
          <w:sz w:val="36"/>
          <w:szCs w:val="36"/>
          <w:rtl/>
          <w:lang w:eastAsia="ar-SA"/>
        </w:rPr>
        <w:t xml:space="preserve"> الرباط: دار الأمان، 1446 هـ، 2024 م.</w:t>
      </w:r>
    </w:p>
    <w:p w14:paraId="7ABFF431" w14:textId="77777777" w:rsidR="00625F62" w:rsidRDefault="00625F62" w:rsidP="00625F62">
      <w:pPr>
        <w:ind w:left="0" w:firstLine="0"/>
        <w:jc w:val="both"/>
        <w:rPr>
          <w:rFonts w:ascii="Times New Roman" w:eastAsia="Times New Roman" w:hAnsi="Times New Roman" w:cs="Traditional Arabic"/>
          <w:sz w:val="36"/>
          <w:szCs w:val="36"/>
          <w:rtl/>
          <w:lang w:eastAsia="ar-SA"/>
        </w:rPr>
      </w:pPr>
    </w:p>
    <w:p w14:paraId="1E806319" w14:textId="77777777" w:rsidR="00BA302B" w:rsidRDefault="00BA302B" w:rsidP="00BA302B">
      <w:pPr>
        <w:rPr>
          <w:b/>
          <w:bCs/>
          <w:color w:val="FF0000"/>
          <w:rtl/>
        </w:rPr>
      </w:pPr>
      <w:r w:rsidRPr="00E705AA">
        <w:rPr>
          <w:rFonts w:ascii="Times New Roman" w:eastAsia="Times New Roman" w:hAnsi="Times New Roman" w:cs="Traditional Arabic" w:hint="cs"/>
          <w:b/>
          <w:bCs/>
          <w:caps/>
          <w:color w:val="FF0000"/>
          <w:sz w:val="36"/>
          <w:szCs w:val="36"/>
          <w:rtl/>
          <w:lang w:eastAsia="ar-SA"/>
        </w:rPr>
        <w:t>فقه المرأة المسلمة</w:t>
      </w:r>
    </w:p>
    <w:p w14:paraId="3E667D0A" w14:textId="77777777" w:rsidR="00BA302B" w:rsidRPr="00207B7B" w:rsidRDefault="00BA302B" w:rsidP="00BA302B">
      <w:pPr>
        <w:ind w:left="0" w:firstLine="0"/>
        <w:jc w:val="both"/>
        <w:rPr>
          <w:rFonts w:ascii="Calibri" w:eastAsia="Calibri" w:hAnsi="Calibri" w:cs="Traditional Arabic"/>
          <w:b/>
          <w:bCs/>
          <w:kern w:val="2"/>
          <w:sz w:val="36"/>
          <w:szCs w:val="36"/>
          <w:rtl/>
          <w14:ligatures w14:val="standardContextual"/>
        </w:rPr>
      </w:pPr>
      <w:r w:rsidRPr="00207B7B">
        <w:rPr>
          <w:rFonts w:ascii="Times New Roman" w:eastAsia="Times New Roman" w:hAnsi="Times New Roman" w:cs="Traditional Arabic"/>
          <w:b/>
          <w:bCs/>
          <w:sz w:val="36"/>
          <w:szCs w:val="36"/>
          <w:rtl/>
          <w:lang w:eastAsia="ar-SA"/>
        </w:rPr>
        <w:t xml:space="preserve">الأحكام الفقهية المتعلقة بالمرأة في ضوء الضروريات الخمس: دراسة معاصرة/ </w:t>
      </w:r>
      <w:r w:rsidRPr="00207B7B">
        <w:rPr>
          <w:rFonts w:ascii="Times New Roman" w:eastAsia="Times New Roman" w:hAnsi="Times New Roman" w:cs="Traditional Arabic"/>
          <w:sz w:val="36"/>
          <w:szCs w:val="36"/>
          <w:rtl/>
          <w:lang w:eastAsia="ar-SA"/>
        </w:rPr>
        <w:t xml:space="preserve">فاطمة صالح </w:t>
      </w:r>
      <w:proofErr w:type="gramStart"/>
      <w:r w:rsidRPr="00207B7B">
        <w:rPr>
          <w:rFonts w:ascii="Times New Roman" w:eastAsia="Times New Roman" w:hAnsi="Times New Roman" w:cs="Traditional Arabic"/>
          <w:sz w:val="36"/>
          <w:szCs w:val="36"/>
          <w:rtl/>
          <w:lang w:eastAsia="ar-SA"/>
        </w:rPr>
        <w:t>محمد.-</w:t>
      </w:r>
      <w:proofErr w:type="gramEnd"/>
      <w:r w:rsidRPr="00207B7B">
        <w:rPr>
          <w:rFonts w:ascii="Times New Roman" w:eastAsia="Times New Roman" w:hAnsi="Times New Roman" w:cs="Traditional Arabic"/>
          <w:b/>
          <w:bCs/>
          <w:sz w:val="36"/>
          <w:szCs w:val="36"/>
          <w:rtl/>
          <w:lang w:eastAsia="ar-SA"/>
        </w:rPr>
        <w:t xml:space="preserve"> </w:t>
      </w:r>
      <w:r w:rsidRPr="00207B7B">
        <w:rPr>
          <w:rFonts w:ascii="Calibri" w:eastAsia="Calibri" w:hAnsi="Calibri" w:cs="Traditional Arabic"/>
          <w:kern w:val="2"/>
          <w:sz w:val="36"/>
          <w:szCs w:val="36"/>
          <w:rtl/>
          <w14:ligatures w14:val="standardContextual"/>
        </w:rPr>
        <w:t>تكريت: جامعة تكريت، 1444 هـ، 2023 م (ماجستير).</w:t>
      </w:r>
    </w:p>
    <w:p w14:paraId="7CD7C2FE" w14:textId="77777777" w:rsidR="00BA302B" w:rsidRPr="00207B7B" w:rsidRDefault="00BA302B" w:rsidP="00BA302B">
      <w:pPr>
        <w:ind w:left="0" w:firstLine="0"/>
        <w:jc w:val="both"/>
        <w:rPr>
          <w:rFonts w:ascii="Times New Roman" w:eastAsia="Times New Roman" w:hAnsi="Times New Roman" w:cs="Traditional Arabic"/>
          <w:b/>
          <w:bCs/>
          <w:sz w:val="36"/>
          <w:szCs w:val="36"/>
          <w:rtl/>
          <w:lang w:eastAsia="ar-SA"/>
        </w:rPr>
      </w:pPr>
    </w:p>
    <w:p w14:paraId="7C608CB8" w14:textId="77777777" w:rsidR="00BA302B" w:rsidRPr="00D96FBE" w:rsidRDefault="00BA302B" w:rsidP="00BA302B">
      <w:pPr>
        <w:ind w:left="0" w:firstLine="0"/>
        <w:jc w:val="both"/>
        <w:rPr>
          <w:rFonts w:ascii="Times New Roman" w:eastAsia="Times New Roman" w:hAnsi="Times New Roman" w:cs="Traditional Arabic"/>
          <w:sz w:val="36"/>
          <w:szCs w:val="36"/>
          <w:rtl/>
          <w:lang w:eastAsia="ar-SA"/>
        </w:rPr>
      </w:pPr>
      <w:r w:rsidRPr="00D96FBE">
        <w:rPr>
          <w:rFonts w:ascii="Times New Roman" w:eastAsia="Times New Roman" w:hAnsi="Times New Roman" w:cs="Traditional Arabic"/>
          <w:b/>
          <w:bCs/>
          <w:sz w:val="36"/>
          <w:szCs w:val="36"/>
          <w:rtl/>
          <w:lang w:eastAsia="ar-SA"/>
        </w:rPr>
        <w:t xml:space="preserve">الأخطاء المنتشرة بين النساء في المساجد: ثمانون خطأ/ </w:t>
      </w:r>
      <w:r w:rsidRPr="00D96FBE">
        <w:rPr>
          <w:rFonts w:ascii="Times New Roman" w:eastAsia="Times New Roman" w:hAnsi="Times New Roman" w:cs="Traditional Arabic"/>
          <w:sz w:val="36"/>
          <w:szCs w:val="36"/>
          <w:rtl/>
          <w:lang w:eastAsia="ar-SA"/>
        </w:rPr>
        <w:t xml:space="preserve">هيا بنت سلمان </w:t>
      </w:r>
      <w:proofErr w:type="gramStart"/>
      <w:r w:rsidRPr="00D96FBE">
        <w:rPr>
          <w:rFonts w:ascii="Times New Roman" w:eastAsia="Times New Roman" w:hAnsi="Times New Roman" w:cs="Traditional Arabic"/>
          <w:sz w:val="36"/>
          <w:szCs w:val="36"/>
          <w:rtl/>
          <w:lang w:eastAsia="ar-SA"/>
        </w:rPr>
        <w:t>الصُّباح.-</w:t>
      </w:r>
      <w:proofErr w:type="gramEnd"/>
      <w:r w:rsidRPr="00D96FBE">
        <w:rPr>
          <w:rFonts w:ascii="Times New Roman" w:eastAsia="Times New Roman" w:hAnsi="Times New Roman" w:cs="Traditional Arabic"/>
          <w:sz w:val="36"/>
          <w:szCs w:val="36"/>
          <w:rtl/>
          <w:lang w:eastAsia="ar-SA"/>
        </w:rPr>
        <w:t xml:space="preserve"> ط3.- الكويت: المؤلفة، 1447 هـ، 2025 م.</w:t>
      </w:r>
    </w:p>
    <w:p w14:paraId="1F037831" w14:textId="77777777" w:rsidR="00BA302B" w:rsidRPr="00D96FBE" w:rsidRDefault="00BA302B" w:rsidP="00BA302B">
      <w:pPr>
        <w:ind w:left="0" w:firstLine="0"/>
        <w:jc w:val="both"/>
        <w:rPr>
          <w:rFonts w:ascii="Times New Roman" w:eastAsia="Times New Roman" w:hAnsi="Times New Roman" w:cs="Traditional Arabic"/>
          <w:sz w:val="36"/>
          <w:szCs w:val="36"/>
          <w:rtl/>
          <w:lang w:eastAsia="ar-SA"/>
        </w:rPr>
      </w:pPr>
    </w:p>
    <w:p w14:paraId="6326A154" w14:textId="77777777" w:rsidR="00BA302B" w:rsidRPr="00FC165D" w:rsidRDefault="00BA302B" w:rsidP="00BA302B">
      <w:pPr>
        <w:ind w:left="0" w:firstLine="0"/>
        <w:jc w:val="both"/>
        <w:rPr>
          <w:rFonts w:ascii="Times New Roman" w:eastAsia="Times New Roman" w:hAnsi="Times New Roman" w:cs="Traditional Arabic"/>
          <w:sz w:val="36"/>
          <w:szCs w:val="36"/>
          <w:rtl/>
          <w:lang w:eastAsia="ar-SA"/>
        </w:rPr>
      </w:pPr>
      <w:r w:rsidRPr="00FC165D">
        <w:rPr>
          <w:rFonts w:ascii="Times New Roman" w:eastAsia="Times New Roman" w:hAnsi="Times New Roman" w:cs="Traditional Arabic"/>
          <w:b/>
          <w:bCs/>
          <w:sz w:val="36"/>
          <w:szCs w:val="36"/>
          <w:rtl/>
          <w:lang w:eastAsia="ar-SA"/>
        </w:rPr>
        <w:t>تذكير أولي الألباب بمعنى الحجاب</w:t>
      </w:r>
      <w:r w:rsidRPr="00FC165D">
        <w:rPr>
          <w:rFonts w:ascii="Times New Roman" w:eastAsia="Times New Roman" w:hAnsi="Times New Roman" w:cs="Traditional Arabic"/>
          <w:sz w:val="36"/>
          <w:szCs w:val="36"/>
          <w:rtl/>
          <w:lang w:eastAsia="ar-SA"/>
        </w:rPr>
        <w:t xml:space="preserve">/ سمير بن أحمد </w:t>
      </w:r>
      <w:proofErr w:type="gramStart"/>
      <w:r w:rsidRPr="00FC165D">
        <w:rPr>
          <w:rFonts w:ascii="Times New Roman" w:eastAsia="Times New Roman" w:hAnsi="Times New Roman" w:cs="Traditional Arabic"/>
          <w:sz w:val="36"/>
          <w:szCs w:val="36"/>
          <w:rtl/>
          <w:lang w:eastAsia="ar-SA"/>
        </w:rPr>
        <w:t>الصباغ.-</w:t>
      </w:r>
      <w:proofErr w:type="gramEnd"/>
      <w:r w:rsidRPr="00FC165D">
        <w:rPr>
          <w:rFonts w:ascii="Times New Roman" w:eastAsia="Times New Roman" w:hAnsi="Times New Roman" w:cs="Traditional Arabic"/>
          <w:sz w:val="36"/>
          <w:szCs w:val="36"/>
          <w:rtl/>
          <w:lang w:eastAsia="ar-SA"/>
        </w:rPr>
        <w:t xml:space="preserve"> ؟: مؤسسة دار القلم، 1447 هـ، 2026 م، 105 ص.</w:t>
      </w:r>
    </w:p>
    <w:p w14:paraId="5C07EFD3" w14:textId="77777777" w:rsidR="00BA302B" w:rsidRPr="00FC165D" w:rsidRDefault="00BA302B" w:rsidP="00BA302B">
      <w:pPr>
        <w:ind w:left="0" w:firstLine="0"/>
        <w:jc w:val="both"/>
        <w:rPr>
          <w:rFonts w:ascii="Times New Roman" w:eastAsia="Times New Roman" w:hAnsi="Times New Roman" w:cs="Traditional Arabic"/>
          <w:sz w:val="36"/>
          <w:szCs w:val="36"/>
          <w:rtl/>
          <w:lang w:eastAsia="ar-SA"/>
        </w:rPr>
      </w:pPr>
    </w:p>
    <w:p w14:paraId="37886977" w14:textId="77777777" w:rsidR="00BA302B" w:rsidRPr="0053520A" w:rsidRDefault="00BA302B" w:rsidP="00BA302B">
      <w:pPr>
        <w:ind w:left="0" w:firstLine="0"/>
        <w:jc w:val="both"/>
        <w:rPr>
          <w:rFonts w:ascii="Times New Roman" w:eastAsia="Times New Roman" w:hAnsi="Times New Roman" w:cs="Traditional Arabic"/>
          <w:sz w:val="36"/>
          <w:szCs w:val="36"/>
          <w:rtl/>
          <w:lang w:eastAsia="ar-SA"/>
        </w:rPr>
      </w:pPr>
      <w:r w:rsidRPr="0053520A">
        <w:rPr>
          <w:rFonts w:ascii="Times New Roman" w:eastAsia="Times New Roman" w:hAnsi="Times New Roman" w:cs="Traditional Arabic"/>
          <w:b/>
          <w:bCs/>
          <w:sz w:val="36"/>
          <w:szCs w:val="36"/>
          <w:rtl/>
          <w:lang w:eastAsia="ar-SA"/>
        </w:rPr>
        <w:t>صيانة المرأة من خلال الشرع الحنيف وكشفُ استغلال أهل الزيغ والتحريف: دراسة تأصيلية نقدية مع كشف شبهات الجندرية والنسوية الغربية</w:t>
      </w:r>
      <w:r w:rsidRPr="0053520A">
        <w:rPr>
          <w:rFonts w:ascii="Times New Roman" w:eastAsia="Times New Roman" w:hAnsi="Times New Roman" w:cs="Traditional Arabic"/>
          <w:sz w:val="36"/>
          <w:szCs w:val="36"/>
          <w:rtl/>
          <w:lang w:eastAsia="ar-SA"/>
        </w:rPr>
        <w:t xml:space="preserve">/ مراد شكيب </w:t>
      </w:r>
      <w:proofErr w:type="gramStart"/>
      <w:r w:rsidRPr="0053520A">
        <w:rPr>
          <w:rFonts w:ascii="Times New Roman" w:eastAsia="Times New Roman" w:hAnsi="Times New Roman" w:cs="Traditional Arabic"/>
          <w:sz w:val="36"/>
          <w:szCs w:val="36"/>
          <w:rtl/>
          <w:lang w:eastAsia="ar-SA"/>
        </w:rPr>
        <w:t>يوسف.-</w:t>
      </w:r>
      <w:proofErr w:type="gramEnd"/>
      <w:r w:rsidRPr="0053520A">
        <w:rPr>
          <w:rFonts w:ascii="Times New Roman" w:eastAsia="Times New Roman" w:hAnsi="Times New Roman" w:cs="Traditional Arabic"/>
          <w:sz w:val="36"/>
          <w:szCs w:val="36"/>
          <w:rtl/>
          <w:lang w:eastAsia="ar-SA"/>
        </w:rPr>
        <w:t xml:space="preserve"> عمّان: المؤلف، 1447 هـ، 2025 م.</w:t>
      </w:r>
    </w:p>
    <w:p w14:paraId="0742BEB8" w14:textId="77777777" w:rsidR="00BA302B" w:rsidRDefault="00BA302B" w:rsidP="00BA302B">
      <w:pPr>
        <w:ind w:left="0" w:firstLine="0"/>
        <w:jc w:val="both"/>
        <w:rPr>
          <w:rFonts w:ascii="Times New Roman" w:eastAsia="Times New Roman" w:hAnsi="Times New Roman" w:cs="Traditional Arabic"/>
          <w:sz w:val="36"/>
          <w:szCs w:val="36"/>
          <w:rtl/>
          <w:lang w:eastAsia="ar-SA"/>
        </w:rPr>
      </w:pPr>
    </w:p>
    <w:p w14:paraId="269B4D12" w14:textId="77777777" w:rsidR="00BA302B" w:rsidRPr="0035649C" w:rsidRDefault="00BA302B" w:rsidP="00BA302B">
      <w:pPr>
        <w:ind w:left="0" w:firstLine="0"/>
        <w:jc w:val="both"/>
        <w:rPr>
          <w:rFonts w:ascii="Times New Roman" w:eastAsia="Times New Roman" w:hAnsi="Times New Roman" w:cs="Traditional Arabic"/>
          <w:sz w:val="36"/>
          <w:szCs w:val="36"/>
          <w:rtl/>
          <w:lang w:eastAsia="ar-SA"/>
        </w:rPr>
      </w:pPr>
      <w:bookmarkStart w:id="0" w:name="_Hlk214465212"/>
      <w:r w:rsidRPr="0035649C">
        <w:rPr>
          <w:rFonts w:ascii="Times New Roman" w:eastAsia="Times New Roman" w:hAnsi="Times New Roman" w:cs="Traditional Arabic"/>
          <w:b/>
          <w:bCs/>
          <w:sz w:val="36"/>
          <w:szCs w:val="36"/>
          <w:rtl/>
          <w:lang w:eastAsia="ar-SA"/>
        </w:rPr>
        <w:t>الفروق الفقهية في أحكام النساء وتطبيقاتها المعاصرة</w:t>
      </w:r>
      <w:r w:rsidRPr="0035649C">
        <w:rPr>
          <w:rFonts w:ascii="Times New Roman" w:eastAsia="Times New Roman" w:hAnsi="Times New Roman" w:cs="Traditional Arabic"/>
          <w:sz w:val="36"/>
          <w:szCs w:val="36"/>
          <w:rtl/>
          <w:lang w:eastAsia="ar-SA"/>
        </w:rPr>
        <w:t xml:space="preserve">/ نهلة حسين </w:t>
      </w:r>
      <w:proofErr w:type="gramStart"/>
      <w:r w:rsidRPr="0035649C">
        <w:rPr>
          <w:rFonts w:ascii="Times New Roman" w:eastAsia="Times New Roman" w:hAnsi="Times New Roman" w:cs="Traditional Arabic"/>
          <w:sz w:val="36"/>
          <w:szCs w:val="36"/>
          <w:rtl/>
          <w:lang w:eastAsia="ar-SA"/>
        </w:rPr>
        <w:t>عبدالعزيز.-</w:t>
      </w:r>
      <w:proofErr w:type="gramEnd"/>
      <w:r w:rsidRPr="0035649C">
        <w:rPr>
          <w:rFonts w:ascii="Times New Roman" w:eastAsia="Times New Roman" w:hAnsi="Times New Roman" w:cs="Traditional Arabic"/>
          <w:sz w:val="36"/>
          <w:szCs w:val="36"/>
          <w:rtl/>
          <w:lang w:eastAsia="ar-SA"/>
        </w:rPr>
        <w:t xml:space="preserve"> القاهرة: جامعة القاهرة، 1444 هـ، 2021 م (دكتوراه).</w:t>
      </w:r>
    </w:p>
    <w:p w14:paraId="2EE8762B" w14:textId="77777777" w:rsidR="00BA302B" w:rsidRPr="0035649C" w:rsidRDefault="00BA302B" w:rsidP="00BA302B">
      <w:pPr>
        <w:ind w:left="0" w:firstLine="0"/>
        <w:jc w:val="both"/>
        <w:rPr>
          <w:rFonts w:ascii="Times New Roman" w:eastAsia="Times New Roman" w:hAnsi="Times New Roman" w:cs="Traditional Arabic"/>
          <w:sz w:val="36"/>
          <w:szCs w:val="36"/>
          <w:rtl/>
          <w:lang w:eastAsia="ar-SA"/>
        </w:rPr>
      </w:pPr>
    </w:p>
    <w:p w14:paraId="270A262A" w14:textId="77777777" w:rsidR="00BA302B" w:rsidRPr="00CA357A" w:rsidRDefault="00BA302B" w:rsidP="00BA302B">
      <w:pPr>
        <w:ind w:left="0" w:firstLine="0"/>
        <w:jc w:val="both"/>
        <w:rPr>
          <w:rFonts w:ascii="Aptos" w:eastAsia="Aptos" w:hAnsi="Aptos" w:cs="Traditional Arabic"/>
          <w:sz w:val="36"/>
          <w:szCs w:val="36"/>
          <w:rtl/>
        </w:rPr>
      </w:pPr>
      <w:r w:rsidRPr="00CA357A">
        <w:rPr>
          <w:rFonts w:ascii="Aptos" w:eastAsia="Aptos" w:hAnsi="Aptos" w:cs="Traditional Arabic"/>
          <w:b/>
          <w:bCs/>
          <w:sz w:val="36"/>
          <w:szCs w:val="36"/>
          <w:rtl/>
        </w:rPr>
        <w:t xml:space="preserve">فقه الموازنات وأثره في قضايا المرأة المسلمة: دراسة معاصرة/ </w:t>
      </w:r>
      <w:r w:rsidRPr="00CA357A">
        <w:rPr>
          <w:rFonts w:ascii="Aptos" w:eastAsia="Aptos" w:hAnsi="Aptos" w:cs="Traditional Arabic"/>
          <w:sz w:val="36"/>
          <w:szCs w:val="36"/>
          <w:rtl/>
        </w:rPr>
        <w:t xml:space="preserve">لمى شاكر </w:t>
      </w:r>
      <w:proofErr w:type="gramStart"/>
      <w:r w:rsidRPr="00CA357A">
        <w:rPr>
          <w:rFonts w:ascii="Aptos" w:eastAsia="Aptos" w:hAnsi="Aptos" w:cs="Traditional Arabic"/>
          <w:sz w:val="36"/>
          <w:szCs w:val="36"/>
          <w:rtl/>
        </w:rPr>
        <w:t>عبد.-</w:t>
      </w:r>
      <w:proofErr w:type="gramEnd"/>
      <w:r w:rsidRPr="00CA357A">
        <w:rPr>
          <w:rFonts w:ascii="Aptos" w:eastAsia="Aptos" w:hAnsi="Aptos" w:cs="Traditional Arabic"/>
          <w:sz w:val="36"/>
          <w:szCs w:val="36"/>
          <w:rtl/>
        </w:rPr>
        <w:t xml:space="preserve"> بغداد: الجامعة المستنصرية، 1442 هـ، 2021 م (ماجستير).</w:t>
      </w:r>
    </w:p>
    <w:p w14:paraId="4B66EB3B" w14:textId="77777777" w:rsidR="00BA302B" w:rsidRPr="00CA357A" w:rsidRDefault="00BA302B" w:rsidP="00BA302B">
      <w:pPr>
        <w:ind w:left="0" w:firstLine="0"/>
        <w:jc w:val="both"/>
        <w:rPr>
          <w:rFonts w:ascii="Aptos" w:eastAsia="Aptos" w:hAnsi="Aptos" w:cs="Traditional Arabic"/>
          <w:sz w:val="36"/>
          <w:szCs w:val="36"/>
          <w:rtl/>
        </w:rPr>
      </w:pPr>
    </w:p>
    <w:p w14:paraId="465B0555" w14:textId="77777777" w:rsidR="00BA302B" w:rsidRPr="009A74EF" w:rsidRDefault="00BA302B" w:rsidP="00BA302B">
      <w:pPr>
        <w:ind w:left="0" w:firstLine="0"/>
        <w:jc w:val="both"/>
        <w:rPr>
          <w:rFonts w:ascii="Times New Roman" w:eastAsia="Times New Roman" w:hAnsi="Times New Roman" w:cs="Traditional Arabic"/>
          <w:caps/>
          <w:sz w:val="36"/>
          <w:szCs w:val="36"/>
          <w:rtl/>
          <w:lang w:eastAsia="ar-SA"/>
        </w:rPr>
      </w:pPr>
      <w:r w:rsidRPr="009A74EF">
        <w:rPr>
          <w:rFonts w:ascii="Times New Roman" w:eastAsia="Times New Roman" w:hAnsi="Times New Roman" w:cs="Traditional Arabic"/>
          <w:b/>
          <w:bCs/>
          <w:caps/>
          <w:sz w:val="36"/>
          <w:szCs w:val="36"/>
          <w:rtl/>
          <w:lang w:eastAsia="ar-SA"/>
        </w:rPr>
        <w:t>لزوم الحياء في حدود عورة المرأة أمام النساء</w:t>
      </w:r>
      <w:r w:rsidRPr="009A74EF">
        <w:rPr>
          <w:rFonts w:ascii="Times New Roman" w:eastAsia="Times New Roman" w:hAnsi="Times New Roman" w:cs="Traditional Arabic"/>
          <w:caps/>
          <w:sz w:val="36"/>
          <w:szCs w:val="36"/>
          <w:rtl/>
          <w:lang w:eastAsia="ar-SA"/>
        </w:rPr>
        <w:t xml:space="preserve">/ سمير بن أحمد </w:t>
      </w:r>
      <w:proofErr w:type="gramStart"/>
      <w:r w:rsidRPr="009A74EF">
        <w:rPr>
          <w:rFonts w:ascii="Times New Roman" w:eastAsia="Times New Roman" w:hAnsi="Times New Roman" w:cs="Traditional Arabic"/>
          <w:caps/>
          <w:sz w:val="36"/>
          <w:szCs w:val="36"/>
          <w:rtl/>
          <w:lang w:eastAsia="ar-SA"/>
        </w:rPr>
        <w:t>الصباغ.-</w:t>
      </w:r>
      <w:proofErr w:type="gramEnd"/>
      <w:r w:rsidRPr="009A74EF">
        <w:rPr>
          <w:rFonts w:ascii="Times New Roman" w:eastAsia="Times New Roman" w:hAnsi="Times New Roman" w:cs="Traditional Arabic"/>
          <w:caps/>
          <w:sz w:val="36"/>
          <w:szCs w:val="36"/>
          <w:rtl/>
          <w:lang w:eastAsia="ar-SA"/>
        </w:rPr>
        <w:t xml:space="preserve"> ؟: مؤسسة القلم، 1447 هـ، 2025 م، 35 ص.</w:t>
      </w:r>
    </w:p>
    <w:p w14:paraId="2CE871FC" w14:textId="77777777" w:rsidR="00BA302B" w:rsidRDefault="00BA302B" w:rsidP="00BA302B">
      <w:pPr>
        <w:ind w:left="0" w:firstLine="0"/>
        <w:jc w:val="both"/>
        <w:rPr>
          <w:rFonts w:ascii="Times New Roman" w:eastAsia="Times New Roman" w:hAnsi="Times New Roman" w:cs="Traditional Arabic"/>
          <w:caps/>
          <w:sz w:val="36"/>
          <w:szCs w:val="36"/>
          <w:rtl/>
          <w:lang w:eastAsia="ar-SA"/>
        </w:rPr>
      </w:pPr>
    </w:p>
    <w:p w14:paraId="6C699DCC" w14:textId="77777777" w:rsidR="00BA302B" w:rsidRDefault="00BA302B" w:rsidP="00BA302B">
      <w:pPr>
        <w:ind w:left="0" w:firstLine="0"/>
        <w:jc w:val="both"/>
        <w:rPr>
          <w:rFonts w:ascii="Times New Roman" w:eastAsia="Times New Roman" w:hAnsi="Times New Roman" w:cs="Traditional Arabic"/>
          <w:caps/>
          <w:kern w:val="2"/>
          <w:sz w:val="36"/>
          <w:szCs w:val="36"/>
          <w:rtl/>
          <w:lang w:eastAsia="ar-SA"/>
          <w14:ligatures w14:val="standardContextual"/>
        </w:rPr>
      </w:pPr>
      <w:r w:rsidRPr="000E723D">
        <w:rPr>
          <w:rFonts w:ascii="Times New Roman" w:eastAsia="Times New Roman" w:hAnsi="Times New Roman" w:cs="Traditional Arabic"/>
          <w:b/>
          <w:bCs/>
          <w:caps/>
          <w:kern w:val="2"/>
          <w:sz w:val="36"/>
          <w:szCs w:val="36"/>
          <w:rtl/>
          <w:lang w:eastAsia="ar-SA"/>
          <w14:ligatures w14:val="standardContextual"/>
        </w:rPr>
        <w:t>المشاركة السياسية للمرأة بين التأصيل والممارسة: المرأة السورية نموذجًا</w:t>
      </w:r>
      <w:r w:rsidRPr="000E723D">
        <w:rPr>
          <w:rFonts w:ascii="Times New Roman" w:eastAsia="Times New Roman" w:hAnsi="Times New Roman" w:cs="Traditional Arabic"/>
          <w:caps/>
          <w:kern w:val="2"/>
          <w:sz w:val="36"/>
          <w:szCs w:val="36"/>
          <w:rtl/>
          <w:lang w:eastAsia="ar-SA"/>
          <w14:ligatures w14:val="standardContextual"/>
        </w:rPr>
        <w:t xml:space="preserve">/ صبا مصطفى </w:t>
      </w:r>
      <w:proofErr w:type="gramStart"/>
      <w:r w:rsidRPr="000E723D">
        <w:rPr>
          <w:rFonts w:ascii="Times New Roman" w:eastAsia="Times New Roman" w:hAnsi="Times New Roman" w:cs="Traditional Arabic"/>
          <w:caps/>
          <w:kern w:val="2"/>
          <w:sz w:val="36"/>
          <w:szCs w:val="36"/>
          <w:rtl/>
          <w:lang w:eastAsia="ar-SA"/>
          <w14:ligatures w14:val="standardContextual"/>
        </w:rPr>
        <w:t>أسود.-</w:t>
      </w:r>
      <w:proofErr w:type="gramEnd"/>
      <w:r w:rsidRPr="000E723D">
        <w:rPr>
          <w:rFonts w:ascii="Times New Roman" w:eastAsia="Times New Roman" w:hAnsi="Times New Roman" w:cs="Traditional Arabic"/>
          <w:caps/>
          <w:kern w:val="2"/>
          <w:sz w:val="36"/>
          <w:szCs w:val="36"/>
          <w:rtl/>
          <w:lang w:eastAsia="ar-SA"/>
          <w14:ligatures w14:val="standardContextual"/>
        </w:rPr>
        <w:t xml:space="preserve"> دمشق: دار الفكر، 1447 هـ، 2025 م، 744 ص.</w:t>
      </w:r>
    </w:p>
    <w:p w14:paraId="2AD77F5D" w14:textId="77777777" w:rsidR="00BA302B" w:rsidRDefault="00BA302B" w:rsidP="00BA302B">
      <w:pPr>
        <w:ind w:left="0" w:firstLine="0"/>
        <w:jc w:val="both"/>
        <w:rPr>
          <w:rFonts w:ascii="Times New Roman" w:eastAsia="Times New Roman" w:hAnsi="Times New Roman" w:cs="Traditional Arabic"/>
          <w:caps/>
          <w:kern w:val="2"/>
          <w:sz w:val="36"/>
          <w:szCs w:val="36"/>
          <w:rtl/>
          <w:lang w:eastAsia="ar-SA"/>
          <w14:ligatures w14:val="standardContextual"/>
        </w:rPr>
      </w:pPr>
    </w:p>
    <w:p w14:paraId="283DEE20" w14:textId="77777777" w:rsidR="00BA302B" w:rsidRPr="005D42DA" w:rsidRDefault="00BA302B" w:rsidP="00BA302B">
      <w:pPr>
        <w:ind w:left="0" w:firstLine="0"/>
        <w:jc w:val="both"/>
        <w:rPr>
          <w:rFonts w:ascii="Times New Roman" w:eastAsia="Times New Roman" w:hAnsi="Times New Roman" w:cs="Traditional Arabic"/>
          <w:sz w:val="36"/>
          <w:szCs w:val="36"/>
          <w:rtl/>
          <w:lang w:eastAsia="ar-SA"/>
        </w:rPr>
      </w:pPr>
      <w:r w:rsidRPr="005D42DA">
        <w:rPr>
          <w:rFonts w:ascii="Times New Roman" w:eastAsia="Times New Roman" w:hAnsi="Times New Roman" w:cs="Traditional Arabic"/>
          <w:b/>
          <w:bCs/>
          <w:sz w:val="36"/>
          <w:szCs w:val="36"/>
          <w:rtl/>
          <w:lang w:eastAsia="ar-SA"/>
        </w:rPr>
        <w:t xml:space="preserve">منهاج المسلمات في أحكام وتوجيهات/ </w:t>
      </w:r>
      <w:r w:rsidRPr="005D42DA">
        <w:rPr>
          <w:rFonts w:ascii="Times New Roman" w:eastAsia="Times New Roman" w:hAnsi="Times New Roman" w:cs="Traditional Arabic"/>
          <w:sz w:val="36"/>
          <w:szCs w:val="36"/>
          <w:rtl/>
          <w:lang w:eastAsia="ar-SA"/>
        </w:rPr>
        <w:t xml:space="preserve">عامر سعيد الزيباري، حنان عز الدين </w:t>
      </w:r>
      <w:proofErr w:type="spellStart"/>
      <w:proofErr w:type="gramStart"/>
      <w:r w:rsidRPr="005D42DA">
        <w:rPr>
          <w:rFonts w:ascii="Times New Roman" w:eastAsia="Times New Roman" w:hAnsi="Times New Roman" w:cs="Traditional Arabic"/>
          <w:sz w:val="36"/>
          <w:szCs w:val="36"/>
          <w:rtl/>
          <w:lang w:eastAsia="ar-SA"/>
        </w:rPr>
        <w:t>نطفجي</w:t>
      </w:r>
      <w:proofErr w:type="spellEnd"/>
      <w:r w:rsidRPr="005D42DA">
        <w:rPr>
          <w:rFonts w:ascii="Times New Roman" w:eastAsia="Times New Roman" w:hAnsi="Times New Roman" w:cs="Traditional Arabic"/>
          <w:sz w:val="36"/>
          <w:szCs w:val="36"/>
          <w:rtl/>
          <w:lang w:eastAsia="ar-SA"/>
        </w:rPr>
        <w:t>.-</w:t>
      </w:r>
      <w:proofErr w:type="gramEnd"/>
      <w:r w:rsidRPr="005D42DA">
        <w:rPr>
          <w:rFonts w:ascii="Times New Roman" w:eastAsia="Times New Roman" w:hAnsi="Times New Roman" w:cs="Traditional Arabic"/>
          <w:sz w:val="36"/>
          <w:szCs w:val="36"/>
          <w:rtl/>
          <w:lang w:eastAsia="ar-SA"/>
        </w:rPr>
        <w:t xml:space="preserve"> بيروت: مؤسسة الضحى للنشر، 1445 هـ، 2024 م، 475 ص.</w:t>
      </w:r>
    </w:p>
    <w:p w14:paraId="6AE50535" w14:textId="77777777" w:rsidR="00BA302B" w:rsidRDefault="00BA302B" w:rsidP="00BA302B">
      <w:pPr>
        <w:ind w:left="0" w:firstLine="0"/>
        <w:jc w:val="both"/>
        <w:rPr>
          <w:rFonts w:ascii="Times New Roman" w:eastAsia="Times New Roman" w:hAnsi="Times New Roman" w:cs="Traditional Arabic"/>
          <w:sz w:val="36"/>
          <w:szCs w:val="36"/>
          <w:rtl/>
          <w:lang w:eastAsia="ar-SA"/>
        </w:rPr>
      </w:pPr>
    </w:p>
    <w:p w14:paraId="5FDFD45F" w14:textId="77777777" w:rsidR="007A3EDF" w:rsidRDefault="007A3EDF" w:rsidP="007A3EDF">
      <w:pPr>
        <w:rPr>
          <w:b/>
          <w:bCs/>
          <w:color w:val="FF0000"/>
          <w:rtl/>
        </w:rPr>
      </w:pPr>
      <w:r>
        <w:rPr>
          <w:rFonts w:ascii="Times New Roman" w:eastAsia="Times New Roman" w:hAnsi="Times New Roman" w:cs="Traditional Arabic" w:hint="cs"/>
          <w:b/>
          <w:bCs/>
          <w:caps/>
          <w:color w:val="FF0000"/>
          <w:sz w:val="36"/>
          <w:szCs w:val="36"/>
          <w:rtl/>
          <w:lang w:eastAsia="ar-SA"/>
        </w:rPr>
        <w:t>فقه الأقليات المسلمة</w:t>
      </w:r>
    </w:p>
    <w:p w14:paraId="28E31D80" w14:textId="77777777" w:rsidR="007A3EDF" w:rsidRPr="00E508C8" w:rsidRDefault="007A3EDF" w:rsidP="007A3EDF">
      <w:pPr>
        <w:ind w:left="0" w:firstLine="0"/>
        <w:jc w:val="both"/>
        <w:rPr>
          <w:rFonts w:ascii="Times New Roman" w:eastAsia="Times New Roman" w:hAnsi="Times New Roman" w:cs="Traditional Arabic"/>
          <w:sz w:val="36"/>
          <w:szCs w:val="36"/>
          <w:rtl/>
          <w:lang w:eastAsia="ar-SA"/>
        </w:rPr>
      </w:pPr>
      <w:r w:rsidRPr="00E508C8">
        <w:rPr>
          <w:rFonts w:ascii="Times New Roman" w:eastAsia="Times New Roman" w:hAnsi="Times New Roman" w:cs="Traditional Arabic"/>
          <w:b/>
          <w:bCs/>
          <w:sz w:val="36"/>
          <w:szCs w:val="36"/>
          <w:rtl/>
          <w:lang w:eastAsia="ar-SA"/>
        </w:rPr>
        <w:t>مقاصد الشريعة وأثرها في الإفتاء: دراسة تطبيقية على قضايا فقه الأقليات</w:t>
      </w:r>
      <w:r w:rsidRPr="00E508C8">
        <w:rPr>
          <w:rFonts w:ascii="Times New Roman" w:eastAsia="Times New Roman" w:hAnsi="Times New Roman" w:cs="Traditional Arabic"/>
          <w:sz w:val="36"/>
          <w:szCs w:val="36"/>
          <w:rtl/>
          <w:lang w:eastAsia="ar-SA"/>
        </w:rPr>
        <w:t xml:space="preserve">/ محمد علي </w:t>
      </w:r>
      <w:proofErr w:type="gramStart"/>
      <w:r w:rsidRPr="00E508C8">
        <w:rPr>
          <w:rFonts w:ascii="Times New Roman" w:eastAsia="Times New Roman" w:hAnsi="Times New Roman" w:cs="Traditional Arabic"/>
          <w:sz w:val="36"/>
          <w:szCs w:val="36"/>
          <w:rtl/>
          <w:lang w:eastAsia="ar-SA"/>
        </w:rPr>
        <w:t>حَلَس.-</w:t>
      </w:r>
      <w:proofErr w:type="gramEnd"/>
      <w:r w:rsidRPr="00E508C8">
        <w:rPr>
          <w:rFonts w:ascii="Times New Roman" w:eastAsia="Times New Roman" w:hAnsi="Times New Roman" w:cs="Traditional Arabic"/>
          <w:sz w:val="36"/>
          <w:szCs w:val="36"/>
          <w:rtl/>
          <w:lang w:eastAsia="ar-SA"/>
        </w:rPr>
        <w:t xml:space="preserve"> الرباط: الدار المغربية للنشر، 1447 هـ، 2026 م.</w:t>
      </w:r>
    </w:p>
    <w:p w14:paraId="2BEF7AF0" w14:textId="77777777" w:rsidR="007A3EDF" w:rsidRPr="00E508C8" w:rsidRDefault="007A3EDF" w:rsidP="007A3EDF">
      <w:pPr>
        <w:ind w:left="0" w:firstLine="0"/>
        <w:jc w:val="both"/>
        <w:rPr>
          <w:rFonts w:ascii="Times New Roman" w:eastAsia="Times New Roman" w:hAnsi="Times New Roman" w:cs="Traditional Arabic"/>
          <w:sz w:val="36"/>
          <w:szCs w:val="36"/>
          <w:rtl/>
          <w:lang w:eastAsia="ar-SA"/>
        </w:rPr>
      </w:pPr>
    </w:p>
    <w:p w14:paraId="1D4C0EF3" w14:textId="77777777" w:rsidR="007A3EDF" w:rsidRPr="00E91C5A" w:rsidRDefault="007A3EDF" w:rsidP="007A3EDF">
      <w:pPr>
        <w:ind w:left="0" w:firstLine="0"/>
        <w:jc w:val="both"/>
        <w:rPr>
          <w:rFonts w:ascii="Times New Roman" w:eastAsia="Times New Roman" w:hAnsi="Times New Roman" w:cs="Traditional Arabic"/>
          <w:sz w:val="36"/>
          <w:szCs w:val="36"/>
          <w:rtl/>
          <w:lang w:eastAsia="ar-SA"/>
        </w:rPr>
      </w:pPr>
      <w:r w:rsidRPr="00E91C5A">
        <w:rPr>
          <w:rFonts w:ascii="Times New Roman" w:eastAsia="Times New Roman" w:hAnsi="Times New Roman" w:cs="Traditional Arabic"/>
          <w:b/>
          <w:bCs/>
          <w:sz w:val="36"/>
          <w:szCs w:val="36"/>
          <w:rtl/>
          <w:lang w:eastAsia="ar-SA"/>
        </w:rPr>
        <w:t>مناهج الفتوى وضوابطها في القضايا المعاصرة: الأقليات المسلمة نموذجًا: دراسة تطبيقية فقهية مقارنة</w:t>
      </w:r>
      <w:r w:rsidRPr="00E91C5A">
        <w:rPr>
          <w:rFonts w:ascii="Times New Roman" w:eastAsia="Times New Roman" w:hAnsi="Times New Roman" w:cs="Traditional Arabic"/>
          <w:sz w:val="36"/>
          <w:szCs w:val="36"/>
          <w:rtl/>
          <w:lang w:eastAsia="ar-SA"/>
        </w:rPr>
        <w:t xml:space="preserve">/ مراد محمود </w:t>
      </w:r>
      <w:proofErr w:type="gramStart"/>
      <w:r w:rsidRPr="00E91C5A">
        <w:rPr>
          <w:rFonts w:ascii="Times New Roman" w:eastAsia="Times New Roman" w:hAnsi="Times New Roman" w:cs="Traditional Arabic"/>
          <w:sz w:val="36"/>
          <w:szCs w:val="36"/>
          <w:rtl/>
          <w:lang w:eastAsia="ar-SA"/>
        </w:rPr>
        <w:t>حيدر.-</w:t>
      </w:r>
      <w:proofErr w:type="gramEnd"/>
      <w:r w:rsidRPr="00E91C5A">
        <w:rPr>
          <w:rFonts w:ascii="Times New Roman" w:eastAsia="Times New Roman" w:hAnsi="Times New Roman" w:cs="Traditional Arabic"/>
          <w:sz w:val="36"/>
          <w:szCs w:val="36"/>
          <w:rtl/>
          <w:lang w:eastAsia="ar-SA"/>
        </w:rPr>
        <w:t xml:space="preserve"> القاهرة: دار العرفاء، 1447 هـ، 2026 م.</w:t>
      </w:r>
    </w:p>
    <w:p w14:paraId="09E637E1" w14:textId="77777777" w:rsidR="007A3EDF" w:rsidRPr="00E91C5A" w:rsidRDefault="007A3EDF" w:rsidP="007A3EDF">
      <w:pPr>
        <w:ind w:left="0" w:firstLine="0"/>
        <w:jc w:val="both"/>
        <w:rPr>
          <w:rFonts w:ascii="Times New Roman" w:eastAsia="Times New Roman" w:hAnsi="Times New Roman" w:cs="Traditional Arabic"/>
          <w:b/>
          <w:bCs/>
          <w:sz w:val="36"/>
          <w:szCs w:val="36"/>
          <w:rtl/>
          <w:lang w:eastAsia="ar-SA"/>
        </w:rPr>
      </w:pPr>
    </w:p>
    <w:p w14:paraId="54C00D1A" w14:textId="77777777" w:rsidR="006A0EA9" w:rsidRDefault="006A0EA9" w:rsidP="006A0EA9">
      <w:pPr>
        <w:jc w:val="center"/>
        <w:rPr>
          <w:rFonts w:ascii="Times New Roman" w:eastAsia="Times New Roman" w:hAnsi="Times New Roman" w:cs="Traditional Arabic"/>
          <w:b/>
          <w:bCs/>
          <w:caps/>
          <w:color w:val="FF0000"/>
          <w:sz w:val="36"/>
          <w:szCs w:val="36"/>
          <w:rtl/>
          <w:lang w:eastAsia="ar-SA"/>
        </w:rPr>
      </w:pPr>
      <w:r w:rsidRPr="00DC477B">
        <w:rPr>
          <w:rFonts w:ascii="Times New Roman" w:eastAsia="Times New Roman" w:hAnsi="Times New Roman" w:cs="Traditional Arabic" w:hint="cs"/>
          <w:b/>
          <w:bCs/>
          <w:caps/>
          <w:color w:val="FF0000"/>
          <w:sz w:val="36"/>
          <w:szCs w:val="36"/>
          <w:rtl/>
          <w:lang w:eastAsia="ar-SA"/>
        </w:rPr>
        <w:t>أصول الفقه</w:t>
      </w:r>
    </w:p>
    <w:p w14:paraId="66C38518" w14:textId="77777777" w:rsidR="006A0EA9" w:rsidRDefault="006A0EA9" w:rsidP="006A0EA9">
      <w:pPr>
        <w:rPr>
          <w:rFonts w:ascii="Times New Roman" w:eastAsia="Times New Roman" w:hAnsi="Times New Roman" w:cs="Traditional Arabic"/>
          <w:b/>
          <w:bCs/>
          <w:caps/>
          <w:color w:val="FF0000"/>
          <w:sz w:val="36"/>
          <w:szCs w:val="36"/>
          <w:rtl/>
          <w:lang w:eastAsia="ar-SA"/>
        </w:rPr>
      </w:pPr>
    </w:p>
    <w:p w14:paraId="75D5E413" w14:textId="77777777" w:rsidR="006A0EA9" w:rsidRDefault="006A0EA9" w:rsidP="006A0EA9">
      <w:pPr>
        <w:rPr>
          <w:rFonts w:ascii="Times New Roman" w:eastAsia="Times New Roman" w:hAnsi="Times New Roman" w:cs="Traditional Arabic"/>
          <w:b/>
          <w:bCs/>
          <w:caps/>
          <w:color w:val="FF0000"/>
          <w:sz w:val="36"/>
          <w:szCs w:val="36"/>
          <w:rtl/>
          <w:lang w:eastAsia="ar-SA"/>
        </w:rPr>
      </w:pPr>
      <w:r>
        <w:rPr>
          <w:rFonts w:ascii="Times New Roman" w:eastAsia="Times New Roman" w:hAnsi="Times New Roman" w:cs="Traditional Arabic" w:hint="cs"/>
          <w:b/>
          <w:bCs/>
          <w:caps/>
          <w:color w:val="FF0000"/>
          <w:sz w:val="36"/>
          <w:szCs w:val="36"/>
          <w:rtl/>
          <w:lang w:eastAsia="ar-SA"/>
        </w:rPr>
        <w:t>الكتب القديمة</w:t>
      </w:r>
    </w:p>
    <w:p w14:paraId="299B9E7F" w14:textId="77777777" w:rsidR="006A0EA9" w:rsidRPr="00AA74FD" w:rsidRDefault="006A0EA9" w:rsidP="006A0EA9">
      <w:pPr>
        <w:ind w:left="0" w:firstLine="0"/>
        <w:jc w:val="both"/>
        <w:rPr>
          <w:rFonts w:ascii="Times New Roman" w:eastAsia="Times New Roman" w:hAnsi="Times New Roman" w:cs="Traditional Arabic"/>
          <w:b/>
          <w:bCs/>
          <w:sz w:val="36"/>
          <w:szCs w:val="36"/>
          <w:rtl/>
          <w:lang w:eastAsia="ar-SA"/>
        </w:rPr>
      </w:pPr>
      <w:r w:rsidRPr="00AA74FD">
        <w:rPr>
          <w:rFonts w:ascii="Times New Roman" w:eastAsia="Times New Roman" w:hAnsi="Times New Roman" w:cs="Traditional Arabic"/>
          <w:b/>
          <w:bCs/>
          <w:sz w:val="36"/>
          <w:szCs w:val="36"/>
          <w:rtl/>
          <w:lang w:eastAsia="ar-SA"/>
        </w:rPr>
        <w:t>الإبهاج في شرح المنهاج</w:t>
      </w:r>
      <w:r w:rsidRPr="00AA74FD">
        <w:rPr>
          <w:rFonts w:ascii="Times New Roman" w:eastAsia="Times New Roman" w:hAnsi="Times New Roman" w:cs="Traditional Arabic"/>
          <w:sz w:val="36"/>
          <w:szCs w:val="36"/>
          <w:rtl/>
          <w:lang w:eastAsia="ar-SA"/>
        </w:rPr>
        <w:t xml:space="preserve">/ علي بن </w:t>
      </w:r>
      <w:proofErr w:type="spellStart"/>
      <w:r w:rsidRPr="00AA74FD">
        <w:rPr>
          <w:rFonts w:ascii="Times New Roman" w:eastAsia="Times New Roman" w:hAnsi="Times New Roman" w:cs="Traditional Arabic"/>
          <w:sz w:val="36"/>
          <w:szCs w:val="36"/>
          <w:rtl/>
          <w:lang w:eastAsia="ar-SA"/>
        </w:rPr>
        <w:t>عبدالكافي</w:t>
      </w:r>
      <w:proofErr w:type="spellEnd"/>
      <w:r w:rsidRPr="00AA74FD">
        <w:rPr>
          <w:rFonts w:ascii="Times New Roman" w:eastAsia="Times New Roman" w:hAnsi="Times New Roman" w:cs="Traditional Arabic"/>
          <w:sz w:val="36"/>
          <w:szCs w:val="36"/>
          <w:rtl/>
          <w:lang w:eastAsia="ar-SA"/>
        </w:rPr>
        <w:t xml:space="preserve"> السبكي (ت 756 هـ)، </w:t>
      </w:r>
      <w:proofErr w:type="gramStart"/>
      <w:r w:rsidRPr="00AA74FD">
        <w:rPr>
          <w:rFonts w:ascii="Times New Roman" w:eastAsia="Times New Roman" w:hAnsi="Times New Roman" w:cs="Traditional Arabic"/>
          <w:sz w:val="36"/>
          <w:szCs w:val="36"/>
          <w:rtl/>
          <w:lang w:eastAsia="ar-SA"/>
        </w:rPr>
        <w:t>عبدالوهاب</w:t>
      </w:r>
      <w:proofErr w:type="gramEnd"/>
      <w:r w:rsidRPr="00AA74FD">
        <w:rPr>
          <w:rFonts w:ascii="Times New Roman" w:eastAsia="Times New Roman" w:hAnsi="Times New Roman" w:cs="Traditional Arabic"/>
          <w:sz w:val="36"/>
          <w:szCs w:val="36"/>
          <w:rtl/>
          <w:lang w:eastAsia="ar-SA"/>
        </w:rPr>
        <w:t xml:space="preserve"> بن علي السبكي (ت 771 هـ)؛ تحقيق وائل محمد بكر </w:t>
      </w:r>
      <w:proofErr w:type="gramStart"/>
      <w:r w:rsidRPr="00AA74FD">
        <w:rPr>
          <w:rFonts w:ascii="Times New Roman" w:eastAsia="Times New Roman" w:hAnsi="Times New Roman" w:cs="Traditional Arabic"/>
          <w:sz w:val="36"/>
          <w:szCs w:val="36"/>
          <w:rtl/>
          <w:lang w:eastAsia="ar-SA"/>
        </w:rPr>
        <w:t>زهران.-</w:t>
      </w:r>
      <w:proofErr w:type="gramEnd"/>
      <w:r w:rsidRPr="00AA74FD">
        <w:rPr>
          <w:rFonts w:ascii="Times New Roman" w:eastAsia="Times New Roman" w:hAnsi="Times New Roman" w:cs="Traditional Arabic"/>
          <w:sz w:val="36"/>
          <w:szCs w:val="36"/>
          <w:rtl/>
          <w:lang w:eastAsia="ar-SA"/>
        </w:rPr>
        <w:t xml:space="preserve"> عمّان: دار الفتح، 1447 هـ، 2025 م، 3مج.</w:t>
      </w:r>
    </w:p>
    <w:p w14:paraId="521C2FB3" w14:textId="77777777" w:rsidR="006A0EA9" w:rsidRPr="00AA74FD" w:rsidRDefault="006A0EA9" w:rsidP="006A0EA9">
      <w:pPr>
        <w:ind w:left="0" w:firstLine="0"/>
        <w:jc w:val="both"/>
        <w:rPr>
          <w:rFonts w:ascii="Times New Roman" w:eastAsia="Times New Roman" w:hAnsi="Times New Roman" w:cs="Traditional Arabic"/>
          <w:sz w:val="36"/>
          <w:szCs w:val="36"/>
          <w:rtl/>
          <w:lang w:eastAsia="ar-SA"/>
        </w:rPr>
      </w:pPr>
      <w:r w:rsidRPr="00AA74FD">
        <w:rPr>
          <w:rFonts w:ascii="Times New Roman" w:eastAsia="Times New Roman" w:hAnsi="Times New Roman" w:cs="Traditional Arabic"/>
          <w:sz w:val="36"/>
          <w:szCs w:val="36"/>
          <w:rtl/>
          <w:lang w:eastAsia="ar-SA"/>
        </w:rPr>
        <w:t>شرح على منهاج الوصول إلى علم الأصول للقاضي البيضاوي.</w:t>
      </w:r>
    </w:p>
    <w:p w14:paraId="1E5EBD65" w14:textId="77777777" w:rsidR="006A0EA9" w:rsidRPr="00AA74FD" w:rsidRDefault="006A0EA9" w:rsidP="006A0EA9">
      <w:pPr>
        <w:ind w:left="0" w:firstLine="0"/>
        <w:jc w:val="both"/>
        <w:rPr>
          <w:rFonts w:ascii="Times New Roman" w:eastAsia="Times New Roman" w:hAnsi="Times New Roman" w:cs="Traditional Arabic"/>
          <w:sz w:val="36"/>
          <w:szCs w:val="36"/>
          <w:rtl/>
          <w:lang w:eastAsia="ar-SA"/>
        </w:rPr>
      </w:pPr>
    </w:p>
    <w:p w14:paraId="33949D97" w14:textId="77777777" w:rsidR="006A0EA9" w:rsidRPr="000A3746" w:rsidRDefault="006A0EA9" w:rsidP="006A0EA9">
      <w:pPr>
        <w:ind w:left="0" w:firstLine="0"/>
        <w:jc w:val="both"/>
        <w:rPr>
          <w:rFonts w:ascii="Times New Roman" w:eastAsia="Times New Roman" w:hAnsi="Times New Roman" w:cs="Traditional Arabic"/>
          <w:sz w:val="36"/>
          <w:szCs w:val="36"/>
          <w:rtl/>
          <w:lang w:eastAsia="ar-SA"/>
        </w:rPr>
      </w:pPr>
      <w:r w:rsidRPr="000A3746">
        <w:rPr>
          <w:rFonts w:ascii="Times New Roman" w:eastAsia="Times New Roman" w:hAnsi="Times New Roman" w:cs="Traditional Arabic"/>
          <w:b/>
          <w:bCs/>
          <w:sz w:val="36"/>
          <w:szCs w:val="36"/>
          <w:rtl/>
          <w:lang w:eastAsia="ar-SA"/>
        </w:rPr>
        <w:t>إدراكات الورقات: شرح ورقات الجويني</w:t>
      </w:r>
      <w:r w:rsidRPr="000A3746">
        <w:rPr>
          <w:rFonts w:ascii="Times New Roman" w:eastAsia="Times New Roman" w:hAnsi="Times New Roman" w:cs="Traditional Arabic"/>
          <w:sz w:val="36"/>
          <w:szCs w:val="36"/>
          <w:rtl/>
          <w:lang w:eastAsia="ar-SA"/>
        </w:rPr>
        <w:t xml:space="preserve">/ علي بن ناصر الدين البلبيسي الحجازي (ت 916 هـ)؛ تحقيق حسين السيد </w:t>
      </w:r>
      <w:proofErr w:type="gramStart"/>
      <w:r w:rsidRPr="000A3746">
        <w:rPr>
          <w:rFonts w:ascii="Times New Roman" w:eastAsia="Times New Roman" w:hAnsi="Times New Roman" w:cs="Traditional Arabic"/>
          <w:sz w:val="36"/>
          <w:szCs w:val="36"/>
          <w:rtl/>
          <w:lang w:eastAsia="ar-SA"/>
        </w:rPr>
        <w:t>القلقشندي.-</w:t>
      </w:r>
      <w:proofErr w:type="gramEnd"/>
      <w:r w:rsidRPr="000A3746">
        <w:rPr>
          <w:rFonts w:ascii="Times New Roman" w:eastAsia="Times New Roman" w:hAnsi="Times New Roman" w:cs="Traditional Arabic"/>
          <w:sz w:val="36"/>
          <w:szCs w:val="36"/>
          <w:rtl/>
          <w:lang w:eastAsia="ar-SA"/>
        </w:rPr>
        <w:t xml:space="preserve"> إربد: ركاز للنشر، 1447 هـ، 2026 م.</w:t>
      </w:r>
    </w:p>
    <w:p w14:paraId="676E71C9" w14:textId="77777777" w:rsidR="006A0EA9" w:rsidRPr="000A3746" w:rsidRDefault="006A0EA9" w:rsidP="006A0EA9">
      <w:pPr>
        <w:ind w:left="0" w:firstLine="0"/>
        <w:jc w:val="both"/>
        <w:rPr>
          <w:rFonts w:ascii="Times New Roman" w:eastAsia="Times New Roman" w:hAnsi="Times New Roman" w:cs="Traditional Arabic"/>
          <w:sz w:val="36"/>
          <w:szCs w:val="36"/>
          <w:rtl/>
          <w:lang w:eastAsia="ar-SA"/>
        </w:rPr>
      </w:pPr>
    </w:p>
    <w:p w14:paraId="1310143F" w14:textId="77777777" w:rsidR="006A0EA9" w:rsidRPr="00DF24FC" w:rsidRDefault="006A0EA9" w:rsidP="006A0EA9">
      <w:pPr>
        <w:ind w:left="0" w:firstLine="0"/>
        <w:jc w:val="both"/>
        <w:rPr>
          <w:rFonts w:ascii="Times New Roman" w:eastAsia="Times New Roman" w:hAnsi="Times New Roman" w:cs="Traditional Arabic"/>
          <w:sz w:val="36"/>
          <w:szCs w:val="36"/>
          <w:rtl/>
          <w:lang w:eastAsia="ar-SA"/>
        </w:rPr>
      </w:pPr>
      <w:r w:rsidRPr="00DF24FC">
        <w:rPr>
          <w:rFonts w:ascii="Times New Roman" w:eastAsia="Times New Roman" w:hAnsi="Times New Roman" w:cs="Traditional Arabic"/>
          <w:b/>
          <w:bCs/>
          <w:sz w:val="36"/>
          <w:szCs w:val="36"/>
          <w:rtl/>
          <w:lang w:eastAsia="ar-SA"/>
        </w:rPr>
        <w:lastRenderedPageBreak/>
        <w:t>أصول الفقه</w:t>
      </w:r>
      <w:r w:rsidRPr="00DF24FC">
        <w:rPr>
          <w:rFonts w:ascii="Times New Roman" w:eastAsia="Times New Roman" w:hAnsi="Times New Roman" w:cs="Traditional Arabic"/>
          <w:sz w:val="36"/>
          <w:szCs w:val="36"/>
          <w:rtl/>
          <w:lang w:eastAsia="ar-SA"/>
        </w:rPr>
        <w:t xml:space="preserve">/ محمد الخضري بن عفيفي (ت 1345 هـ)؛ تحقيق محمد إبراهيم </w:t>
      </w:r>
      <w:proofErr w:type="gramStart"/>
      <w:r w:rsidRPr="00DF24FC">
        <w:rPr>
          <w:rFonts w:ascii="Times New Roman" w:eastAsia="Times New Roman" w:hAnsi="Times New Roman" w:cs="Traditional Arabic"/>
          <w:sz w:val="36"/>
          <w:szCs w:val="36"/>
          <w:rtl/>
          <w:lang w:eastAsia="ar-SA"/>
        </w:rPr>
        <w:t>الحسين.-</w:t>
      </w:r>
      <w:proofErr w:type="gramEnd"/>
      <w:r w:rsidRPr="00DF24FC">
        <w:rPr>
          <w:rFonts w:ascii="Times New Roman" w:eastAsia="Times New Roman" w:hAnsi="Times New Roman" w:cs="Traditional Arabic"/>
          <w:sz w:val="36"/>
          <w:szCs w:val="36"/>
          <w:rtl/>
          <w:lang w:eastAsia="ar-SA"/>
        </w:rPr>
        <w:t xml:space="preserve"> بيروت: دار ابن حزم، 1447 هـ، 2026 م، 724 ص.</w:t>
      </w:r>
    </w:p>
    <w:p w14:paraId="6AE581C3" w14:textId="77777777" w:rsidR="006A0EA9" w:rsidRPr="00DF24FC" w:rsidRDefault="006A0EA9" w:rsidP="006A0EA9">
      <w:pPr>
        <w:ind w:left="0" w:firstLine="0"/>
        <w:jc w:val="both"/>
        <w:rPr>
          <w:rFonts w:ascii="Times New Roman" w:eastAsia="Times New Roman" w:hAnsi="Times New Roman" w:cs="Traditional Arabic"/>
          <w:sz w:val="36"/>
          <w:szCs w:val="36"/>
          <w:rtl/>
          <w:lang w:eastAsia="ar-SA"/>
        </w:rPr>
      </w:pPr>
    </w:p>
    <w:p w14:paraId="01AFFD9F" w14:textId="77777777" w:rsidR="006A0EA9" w:rsidRPr="00DD1387" w:rsidRDefault="006A0EA9" w:rsidP="006A0EA9">
      <w:pPr>
        <w:ind w:left="0" w:firstLine="0"/>
        <w:jc w:val="both"/>
        <w:rPr>
          <w:rFonts w:ascii="Calibri" w:eastAsia="Calibri" w:hAnsi="Calibri" w:cs="Traditional Arabic"/>
          <w:kern w:val="2"/>
          <w:sz w:val="36"/>
          <w:szCs w:val="36"/>
          <w:rtl/>
          <w14:ligatures w14:val="standardContextual"/>
        </w:rPr>
      </w:pPr>
      <w:r w:rsidRPr="00DD1387">
        <w:rPr>
          <w:rFonts w:ascii="Times New Roman" w:eastAsia="Times New Roman" w:hAnsi="Times New Roman" w:cs="Traditional Arabic"/>
          <w:b/>
          <w:bCs/>
          <w:sz w:val="36"/>
          <w:szCs w:val="36"/>
          <w:rtl/>
          <w:lang w:eastAsia="ar-SA"/>
        </w:rPr>
        <w:t>البدر الطالع في حل جمع الجوامع للسبكي</w:t>
      </w:r>
      <w:r w:rsidRPr="00DD1387">
        <w:rPr>
          <w:rFonts w:ascii="Times New Roman" w:eastAsia="Times New Roman" w:hAnsi="Times New Roman" w:cs="Traditional Arabic"/>
          <w:sz w:val="36"/>
          <w:szCs w:val="36"/>
          <w:rtl/>
          <w:lang w:eastAsia="ar-SA"/>
        </w:rPr>
        <w:t xml:space="preserve">/ جلال الدين محمد بن أحمد المحلي (ت 864 هـ)؛ اعتنى به </w:t>
      </w:r>
      <w:proofErr w:type="gramStart"/>
      <w:r w:rsidRPr="00DD1387">
        <w:rPr>
          <w:rFonts w:ascii="Times New Roman" w:eastAsia="Times New Roman" w:hAnsi="Times New Roman" w:cs="Traditional Arabic"/>
          <w:sz w:val="36"/>
          <w:szCs w:val="36"/>
          <w:rtl/>
          <w:lang w:eastAsia="ar-SA"/>
        </w:rPr>
        <w:t>عبدالسلام</w:t>
      </w:r>
      <w:proofErr w:type="gramEnd"/>
      <w:r w:rsidRPr="00DD1387">
        <w:rPr>
          <w:rFonts w:ascii="Times New Roman" w:eastAsia="Times New Roman" w:hAnsi="Times New Roman" w:cs="Traditional Arabic"/>
          <w:sz w:val="36"/>
          <w:szCs w:val="36"/>
          <w:rtl/>
          <w:lang w:eastAsia="ar-SA"/>
        </w:rPr>
        <w:t xml:space="preserve"> محمد </w:t>
      </w:r>
      <w:proofErr w:type="gramStart"/>
      <w:r w:rsidRPr="00DD1387">
        <w:rPr>
          <w:rFonts w:ascii="Times New Roman" w:eastAsia="Times New Roman" w:hAnsi="Times New Roman" w:cs="Traditional Arabic"/>
          <w:sz w:val="36"/>
          <w:szCs w:val="36"/>
          <w:rtl/>
          <w:lang w:eastAsia="ar-SA"/>
        </w:rPr>
        <w:t>أمين.-</w:t>
      </w:r>
      <w:proofErr w:type="gramEnd"/>
      <w:r w:rsidRPr="00DD1387">
        <w:rPr>
          <w:rFonts w:ascii="Times New Roman" w:eastAsia="Times New Roman" w:hAnsi="Times New Roman" w:cs="Traditional Arabic"/>
          <w:sz w:val="36"/>
          <w:szCs w:val="36"/>
          <w:rtl/>
          <w:lang w:eastAsia="ar-SA"/>
        </w:rPr>
        <w:t xml:space="preserve"> </w:t>
      </w:r>
      <w:r w:rsidRPr="00DD1387">
        <w:rPr>
          <w:rFonts w:ascii="Calibri" w:eastAsia="Calibri" w:hAnsi="Calibri" w:cs="Traditional Arabic"/>
          <w:kern w:val="2"/>
          <w:sz w:val="36"/>
          <w:szCs w:val="36"/>
          <w:rtl/>
          <w14:ligatures w14:val="standardContextual"/>
        </w:rPr>
        <w:t>بيروت: دار الكتب العلمية، 1447 هـ، 2025 م، 568 ص.</w:t>
      </w:r>
    </w:p>
    <w:p w14:paraId="57A15FE7" w14:textId="77777777" w:rsidR="006A0EA9" w:rsidRPr="00DD1387" w:rsidRDefault="006A0EA9" w:rsidP="006A0EA9">
      <w:pPr>
        <w:ind w:left="0" w:firstLine="0"/>
        <w:jc w:val="both"/>
        <w:rPr>
          <w:rFonts w:ascii="Calibri" w:eastAsia="Calibri" w:hAnsi="Calibri" w:cs="Traditional Arabic"/>
          <w:kern w:val="2"/>
          <w:sz w:val="36"/>
          <w:szCs w:val="36"/>
          <w:rtl/>
          <w14:ligatures w14:val="standardContextual"/>
        </w:rPr>
      </w:pPr>
    </w:p>
    <w:p w14:paraId="64E90207" w14:textId="77777777" w:rsidR="006A0EA9" w:rsidRPr="002B4F78" w:rsidRDefault="006A0EA9" w:rsidP="006A0EA9">
      <w:pPr>
        <w:ind w:left="0" w:firstLine="0"/>
        <w:jc w:val="both"/>
        <w:rPr>
          <w:rFonts w:ascii="Times New Roman" w:eastAsia="Times New Roman" w:hAnsi="Times New Roman" w:cs="Traditional Arabic"/>
          <w:sz w:val="36"/>
          <w:szCs w:val="36"/>
          <w:rtl/>
          <w:lang w:eastAsia="ar-SA"/>
        </w:rPr>
      </w:pPr>
      <w:r w:rsidRPr="002B4F78">
        <w:rPr>
          <w:rFonts w:ascii="Times New Roman" w:eastAsia="Times New Roman" w:hAnsi="Times New Roman" w:cs="Traditional Arabic"/>
          <w:b/>
          <w:bCs/>
          <w:sz w:val="36"/>
          <w:szCs w:val="36"/>
          <w:rtl/>
          <w:lang w:eastAsia="ar-SA"/>
        </w:rPr>
        <w:t xml:space="preserve">التبصرة في أصول الفقه/ </w:t>
      </w:r>
      <w:r w:rsidRPr="002B4F78">
        <w:rPr>
          <w:rFonts w:ascii="Times New Roman" w:eastAsia="Times New Roman" w:hAnsi="Times New Roman" w:cs="Traditional Arabic"/>
          <w:sz w:val="36"/>
          <w:szCs w:val="36"/>
          <w:rtl/>
          <w:lang w:eastAsia="ar-SA"/>
        </w:rPr>
        <w:t xml:space="preserve">لأبي إسحاق إبراهيم بن علي </w:t>
      </w:r>
      <w:proofErr w:type="spellStart"/>
      <w:r w:rsidRPr="002B4F78">
        <w:rPr>
          <w:rFonts w:ascii="Times New Roman" w:eastAsia="Times New Roman" w:hAnsi="Times New Roman" w:cs="Traditional Arabic"/>
          <w:sz w:val="36"/>
          <w:szCs w:val="36"/>
          <w:rtl/>
          <w:lang w:eastAsia="ar-SA"/>
        </w:rPr>
        <w:t>الفيروزآبادي</w:t>
      </w:r>
      <w:proofErr w:type="spellEnd"/>
      <w:r w:rsidRPr="002B4F78">
        <w:rPr>
          <w:rFonts w:ascii="Times New Roman" w:eastAsia="Times New Roman" w:hAnsi="Times New Roman" w:cs="Traditional Arabic"/>
          <w:sz w:val="36"/>
          <w:szCs w:val="36"/>
          <w:rtl/>
          <w:lang w:eastAsia="ar-SA"/>
        </w:rPr>
        <w:t xml:space="preserve"> الشيرازي (ت 476 هـ)؛ تحقيق محمد حسن </w:t>
      </w:r>
      <w:proofErr w:type="gramStart"/>
      <w:r w:rsidRPr="002B4F78">
        <w:rPr>
          <w:rFonts w:ascii="Times New Roman" w:eastAsia="Times New Roman" w:hAnsi="Times New Roman" w:cs="Traditional Arabic"/>
          <w:sz w:val="36"/>
          <w:szCs w:val="36"/>
          <w:rtl/>
          <w:lang w:eastAsia="ar-SA"/>
        </w:rPr>
        <w:t>إسماعيل.-</w:t>
      </w:r>
      <w:proofErr w:type="gramEnd"/>
      <w:r w:rsidRPr="002B4F78">
        <w:rPr>
          <w:rFonts w:ascii="Times New Roman" w:eastAsia="Times New Roman" w:hAnsi="Times New Roman" w:cs="Traditional Arabic"/>
          <w:sz w:val="36"/>
          <w:szCs w:val="36"/>
          <w:rtl/>
          <w:lang w:eastAsia="ar-SA"/>
        </w:rPr>
        <w:t xml:space="preserve"> بيروت: دار الكتب العلمية، 1447 هـ، 2026 م، 320ص.</w:t>
      </w:r>
    </w:p>
    <w:p w14:paraId="59FFA09B" w14:textId="77777777" w:rsidR="006A0EA9" w:rsidRPr="002B4F78" w:rsidRDefault="006A0EA9" w:rsidP="006A0EA9">
      <w:pPr>
        <w:ind w:left="0" w:firstLine="0"/>
        <w:jc w:val="both"/>
        <w:rPr>
          <w:rFonts w:ascii="Times New Roman" w:eastAsia="Times New Roman" w:hAnsi="Times New Roman" w:cs="Traditional Arabic"/>
          <w:sz w:val="36"/>
          <w:szCs w:val="36"/>
          <w:rtl/>
          <w:lang w:eastAsia="ar-SA"/>
        </w:rPr>
      </w:pPr>
    </w:p>
    <w:p w14:paraId="3EC140E3" w14:textId="77777777" w:rsidR="006A0EA9" w:rsidRPr="00A15635" w:rsidRDefault="006A0EA9" w:rsidP="006A0EA9">
      <w:pPr>
        <w:ind w:left="0" w:firstLine="0"/>
        <w:jc w:val="both"/>
        <w:rPr>
          <w:rFonts w:ascii="Times New Roman" w:eastAsia="Times New Roman" w:hAnsi="Times New Roman" w:cs="Traditional Arabic"/>
          <w:sz w:val="36"/>
          <w:szCs w:val="36"/>
          <w:rtl/>
          <w:lang w:eastAsia="ar-SA"/>
        </w:rPr>
      </w:pPr>
      <w:r w:rsidRPr="00A15635">
        <w:rPr>
          <w:rFonts w:ascii="Times New Roman" w:eastAsia="Times New Roman" w:hAnsi="Times New Roman" w:cs="Traditional Arabic"/>
          <w:b/>
          <w:bCs/>
          <w:sz w:val="36"/>
          <w:szCs w:val="36"/>
          <w:rtl/>
          <w:lang w:eastAsia="ar-SA"/>
        </w:rPr>
        <w:t xml:space="preserve">تلخيص روضة الناظر وجُنّة المناظر في أصول الفقه على مذهب الإمام أبي </w:t>
      </w:r>
      <w:proofErr w:type="gramStart"/>
      <w:r w:rsidRPr="00A15635">
        <w:rPr>
          <w:rFonts w:ascii="Times New Roman" w:eastAsia="Times New Roman" w:hAnsi="Times New Roman" w:cs="Traditional Arabic"/>
          <w:b/>
          <w:bCs/>
          <w:sz w:val="36"/>
          <w:szCs w:val="36"/>
          <w:rtl/>
          <w:lang w:eastAsia="ar-SA"/>
        </w:rPr>
        <w:t>عبدالله</w:t>
      </w:r>
      <w:proofErr w:type="gramEnd"/>
      <w:r w:rsidRPr="00A15635">
        <w:rPr>
          <w:rFonts w:ascii="Times New Roman" w:eastAsia="Times New Roman" w:hAnsi="Times New Roman" w:cs="Traditional Arabic"/>
          <w:b/>
          <w:bCs/>
          <w:sz w:val="36"/>
          <w:szCs w:val="36"/>
          <w:rtl/>
          <w:lang w:eastAsia="ar-SA"/>
        </w:rPr>
        <w:t xml:space="preserve"> أحمد بن حنبل/ </w:t>
      </w:r>
      <w:r w:rsidRPr="00A15635">
        <w:rPr>
          <w:rFonts w:ascii="Times New Roman" w:eastAsia="Times New Roman" w:hAnsi="Times New Roman" w:cs="Traditional Arabic"/>
          <w:sz w:val="36"/>
          <w:szCs w:val="36"/>
          <w:rtl/>
          <w:lang w:eastAsia="ar-SA"/>
        </w:rPr>
        <w:t xml:space="preserve">شمس الدين محمد بن أبي الفتح البعلي الحنبلي (ت 709 هـ)؛ تحقيق أحمد بن محمد </w:t>
      </w:r>
      <w:proofErr w:type="gramStart"/>
      <w:r w:rsidRPr="00A15635">
        <w:rPr>
          <w:rFonts w:ascii="Times New Roman" w:eastAsia="Times New Roman" w:hAnsi="Times New Roman" w:cs="Traditional Arabic"/>
          <w:sz w:val="36"/>
          <w:szCs w:val="36"/>
          <w:rtl/>
          <w:lang w:eastAsia="ar-SA"/>
        </w:rPr>
        <w:t>السراح.-</w:t>
      </w:r>
      <w:proofErr w:type="gramEnd"/>
      <w:r w:rsidRPr="00A15635">
        <w:rPr>
          <w:rFonts w:ascii="Times New Roman" w:eastAsia="Times New Roman" w:hAnsi="Times New Roman" w:cs="Traditional Arabic"/>
          <w:sz w:val="36"/>
          <w:szCs w:val="36"/>
          <w:rtl/>
          <w:lang w:eastAsia="ar-SA"/>
        </w:rPr>
        <w:t xml:space="preserve"> الرياض: دار التحبير، 1447 هـ، 2026 م.</w:t>
      </w:r>
    </w:p>
    <w:p w14:paraId="16E3117E" w14:textId="77777777" w:rsidR="006A0EA9" w:rsidRPr="00A15635" w:rsidRDefault="006A0EA9" w:rsidP="006A0EA9">
      <w:pPr>
        <w:ind w:left="0" w:firstLine="0"/>
        <w:jc w:val="both"/>
        <w:rPr>
          <w:rFonts w:ascii="Times New Roman" w:eastAsia="Times New Roman" w:hAnsi="Times New Roman" w:cs="Traditional Arabic"/>
          <w:sz w:val="36"/>
          <w:szCs w:val="36"/>
          <w:rtl/>
          <w:lang w:eastAsia="ar-SA"/>
        </w:rPr>
      </w:pPr>
      <w:r w:rsidRPr="00A15635">
        <w:rPr>
          <w:rFonts w:ascii="Times New Roman" w:eastAsia="Times New Roman" w:hAnsi="Times New Roman" w:cs="Traditional Arabic"/>
          <w:sz w:val="36"/>
          <w:szCs w:val="36"/>
          <w:rtl/>
          <w:lang w:eastAsia="ar-SA"/>
        </w:rPr>
        <w:t>نسخة مجردة من الحواشي ومعنونة وملونة.</w:t>
      </w:r>
    </w:p>
    <w:p w14:paraId="2022DE20" w14:textId="77777777" w:rsidR="006A0EA9" w:rsidRPr="00A15635" w:rsidRDefault="006A0EA9" w:rsidP="006A0EA9">
      <w:pPr>
        <w:ind w:left="0" w:firstLine="0"/>
        <w:jc w:val="both"/>
        <w:rPr>
          <w:rFonts w:ascii="Times New Roman" w:eastAsia="Times New Roman" w:hAnsi="Times New Roman" w:cs="Traditional Arabic"/>
          <w:sz w:val="36"/>
          <w:szCs w:val="36"/>
          <w:rtl/>
          <w:lang w:eastAsia="ar-SA"/>
        </w:rPr>
      </w:pPr>
    </w:p>
    <w:p w14:paraId="74B032CF" w14:textId="77777777" w:rsidR="006A0EA9" w:rsidRPr="005E0C1A" w:rsidRDefault="006A0EA9" w:rsidP="006A0EA9">
      <w:pPr>
        <w:ind w:left="0" w:firstLine="0"/>
        <w:jc w:val="both"/>
        <w:rPr>
          <w:rFonts w:ascii="Aptos" w:eastAsia="Aptos" w:hAnsi="Aptos" w:cs="Traditional Arabic"/>
          <w:b/>
          <w:bCs/>
          <w:sz w:val="36"/>
          <w:szCs w:val="36"/>
          <w:rtl/>
        </w:rPr>
      </w:pPr>
      <w:r w:rsidRPr="005E0C1A">
        <w:rPr>
          <w:rFonts w:ascii="Times New Roman" w:eastAsia="Times New Roman" w:hAnsi="Times New Roman" w:cs="Traditional Arabic"/>
          <w:b/>
          <w:bCs/>
          <w:sz w:val="36"/>
          <w:szCs w:val="36"/>
          <w:rtl/>
          <w:lang w:eastAsia="ar-SA"/>
        </w:rPr>
        <w:t xml:space="preserve">جمع الجوامع/ </w:t>
      </w:r>
      <w:r w:rsidRPr="005E0C1A">
        <w:rPr>
          <w:rFonts w:ascii="Times New Roman" w:eastAsia="Times New Roman" w:hAnsi="Times New Roman" w:cs="Traditional Arabic"/>
          <w:sz w:val="36"/>
          <w:szCs w:val="36"/>
          <w:rtl/>
          <w:lang w:eastAsia="ar-SA"/>
        </w:rPr>
        <w:t xml:space="preserve">تاج الدين </w:t>
      </w:r>
      <w:proofErr w:type="gramStart"/>
      <w:r w:rsidRPr="005E0C1A">
        <w:rPr>
          <w:rFonts w:ascii="Times New Roman" w:eastAsia="Times New Roman" w:hAnsi="Times New Roman" w:cs="Traditional Arabic"/>
          <w:sz w:val="36"/>
          <w:szCs w:val="36"/>
          <w:rtl/>
          <w:lang w:eastAsia="ar-SA"/>
        </w:rPr>
        <w:t>عبدالوهاب</w:t>
      </w:r>
      <w:proofErr w:type="gramEnd"/>
      <w:r w:rsidRPr="005E0C1A">
        <w:rPr>
          <w:rFonts w:ascii="Times New Roman" w:eastAsia="Times New Roman" w:hAnsi="Times New Roman" w:cs="Traditional Arabic"/>
          <w:sz w:val="36"/>
          <w:szCs w:val="36"/>
          <w:rtl/>
          <w:lang w:eastAsia="ar-SA"/>
        </w:rPr>
        <w:t xml:space="preserve"> بن علي السبكي (ت 771 هـ)؛ تحقيق عَدي بن محمد </w:t>
      </w:r>
      <w:proofErr w:type="gramStart"/>
      <w:r w:rsidRPr="005E0C1A">
        <w:rPr>
          <w:rFonts w:ascii="Times New Roman" w:eastAsia="Times New Roman" w:hAnsi="Times New Roman" w:cs="Traditional Arabic"/>
          <w:sz w:val="36"/>
          <w:szCs w:val="36"/>
          <w:rtl/>
          <w:lang w:eastAsia="ar-SA"/>
        </w:rPr>
        <w:t>الغُباري.-</w:t>
      </w:r>
      <w:proofErr w:type="gramEnd"/>
      <w:r w:rsidRPr="005E0C1A">
        <w:rPr>
          <w:rFonts w:ascii="Times New Roman" w:eastAsia="Times New Roman" w:hAnsi="Times New Roman" w:cs="Traditional Arabic"/>
          <w:sz w:val="36"/>
          <w:szCs w:val="36"/>
          <w:rtl/>
          <w:lang w:eastAsia="ar-SA"/>
        </w:rPr>
        <w:t xml:space="preserve"> جدة: دار المنهاج، 1447 هـ، 2025 م. </w:t>
      </w:r>
    </w:p>
    <w:p w14:paraId="269A3074" w14:textId="77777777" w:rsidR="006A0EA9" w:rsidRPr="005E0C1A" w:rsidRDefault="006A0EA9" w:rsidP="006A0EA9">
      <w:pPr>
        <w:ind w:left="0" w:firstLine="0"/>
        <w:jc w:val="both"/>
        <w:rPr>
          <w:rFonts w:ascii="Aptos" w:eastAsia="Aptos" w:hAnsi="Aptos" w:cs="Traditional Arabic"/>
          <w:b/>
          <w:bCs/>
          <w:sz w:val="36"/>
          <w:szCs w:val="36"/>
          <w:rtl/>
        </w:rPr>
      </w:pPr>
    </w:p>
    <w:p w14:paraId="0441925C" w14:textId="77777777" w:rsidR="006A0EA9" w:rsidRPr="00221E14" w:rsidRDefault="006A0EA9" w:rsidP="006A0EA9">
      <w:pPr>
        <w:ind w:left="0" w:firstLine="0"/>
        <w:jc w:val="both"/>
        <w:rPr>
          <w:rFonts w:ascii="Times New Roman" w:eastAsia="Times New Roman" w:hAnsi="Times New Roman" w:cs="Traditional Arabic"/>
          <w:caps/>
          <w:sz w:val="36"/>
          <w:szCs w:val="36"/>
          <w:rtl/>
          <w:lang w:eastAsia="ar-SA"/>
        </w:rPr>
      </w:pPr>
      <w:r w:rsidRPr="00221E14">
        <w:rPr>
          <w:rFonts w:ascii="Times New Roman" w:eastAsia="Times New Roman" w:hAnsi="Times New Roman" w:cs="Traditional Arabic"/>
          <w:b/>
          <w:bCs/>
          <w:caps/>
          <w:sz w:val="36"/>
          <w:szCs w:val="36"/>
          <w:rtl/>
          <w:lang w:eastAsia="ar-SA"/>
        </w:rPr>
        <w:t>حاشية ابن خضراء السلاوي على قرة العين</w:t>
      </w:r>
      <w:r w:rsidRPr="00221E14">
        <w:rPr>
          <w:rFonts w:ascii="Times New Roman" w:eastAsia="Times New Roman" w:hAnsi="Times New Roman" w:cs="Traditional Arabic"/>
          <w:caps/>
          <w:sz w:val="36"/>
          <w:szCs w:val="36"/>
          <w:rtl/>
          <w:lang w:eastAsia="ar-SA"/>
        </w:rPr>
        <w:t xml:space="preserve">/ تحقيق أحمد </w:t>
      </w:r>
      <w:proofErr w:type="gramStart"/>
      <w:r w:rsidRPr="00221E14">
        <w:rPr>
          <w:rFonts w:ascii="Times New Roman" w:eastAsia="Times New Roman" w:hAnsi="Times New Roman" w:cs="Traditional Arabic"/>
          <w:caps/>
          <w:sz w:val="36"/>
          <w:szCs w:val="36"/>
          <w:rtl/>
          <w:lang w:eastAsia="ar-SA"/>
        </w:rPr>
        <w:t>أمناي.-</w:t>
      </w:r>
      <w:proofErr w:type="gramEnd"/>
      <w:r w:rsidRPr="00221E14">
        <w:rPr>
          <w:rFonts w:ascii="Times New Roman" w:eastAsia="Times New Roman" w:hAnsi="Times New Roman" w:cs="Traditional Arabic"/>
          <w:caps/>
          <w:sz w:val="36"/>
          <w:szCs w:val="36"/>
          <w:rtl/>
          <w:lang w:eastAsia="ar-SA"/>
        </w:rPr>
        <w:t xml:space="preserve"> المغرب: المحقق، 1447 هـ، 2025 م؟</w:t>
      </w:r>
    </w:p>
    <w:p w14:paraId="62987A15" w14:textId="77777777" w:rsidR="006A0EA9" w:rsidRPr="00221E14" w:rsidRDefault="006A0EA9" w:rsidP="006A0EA9">
      <w:pPr>
        <w:ind w:left="0" w:firstLine="0"/>
        <w:jc w:val="both"/>
        <w:rPr>
          <w:rFonts w:ascii="Times New Roman" w:eastAsia="Times New Roman" w:hAnsi="Times New Roman" w:cs="Traditional Arabic"/>
          <w:caps/>
          <w:sz w:val="36"/>
          <w:szCs w:val="36"/>
          <w:rtl/>
          <w:lang w:eastAsia="ar-SA"/>
        </w:rPr>
      </w:pPr>
      <w:r w:rsidRPr="00221E14">
        <w:rPr>
          <w:rFonts w:ascii="Times New Roman" w:eastAsia="Times New Roman" w:hAnsi="Times New Roman" w:cs="Traditional Arabic"/>
          <w:caps/>
          <w:sz w:val="36"/>
          <w:szCs w:val="36"/>
          <w:rtl/>
          <w:lang w:eastAsia="ar-SA"/>
        </w:rPr>
        <w:t>(لشرح ورقات إمام الحرمين)</w:t>
      </w:r>
    </w:p>
    <w:p w14:paraId="0E906D58" w14:textId="77777777" w:rsidR="006A0EA9" w:rsidRDefault="006A0EA9" w:rsidP="006A0EA9">
      <w:pPr>
        <w:ind w:left="0" w:firstLine="0"/>
        <w:jc w:val="both"/>
        <w:rPr>
          <w:rFonts w:ascii="Times New Roman" w:eastAsia="Times New Roman" w:hAnsi="Times New Roman" w:cs="Traditional Arabic"/>
          <w:caps/>
          <w:sz w:val="36"/>
          <w:szCs w:val="36"/>
          <w:rtl/>
          <w:lang w:eastAsia="ar-SA"/>
        </w:rPr>
      </w:pPr>
    </w:p>
    <w:p w14:paraId="55BF8A28" w14:textId="77777777" w:rsidR="006A0EA9" w:rsidRPr="00C64A82" w:rsidRDefault="006A0EA9" w:rsidP="006A0EA9">
      <w:pPr>
        <w:ind w:left="0" w:firstLine="0"/>
        <w:jc w:val="both"/>
        <w:rPr>
          <w:rFonts w:ascii="Times New Roman" w:eastAsia="Times New Roman" w:hAnsi="Times New Roman" w:cs="Traditional Arabic"/>
          <w:sz w:val="36"/>
          <w:szCs w:val="36"/>
          <w:rtl/>
          <w:lang w:eastAsia="ar-SA"/>
        </w:rPr>
      </w:pPr>
      <w:r w:rsidRPr="00C64A82">
        <w:rPr>
          <w:rFonts w:ascii="Times New Roman" w:eastAsia="Times New Roman" w:hAnsi="Times New Roman" w:cs="Traditional Arabic"/>
          <w:b/>
          <w:bCs/>
          <w:sz w:val="36"/>
          <w:szCs w:val="36"/>
          <w:rtl/>
          <w:lang w:eastAsia="ar-SA"/>
        </w:rPr>
        <w:t>حاشية الدمياطي على شرح متن الورقات للمحلّي</w:t>
      </w:r>
      <w:r w:rsidRPr="00C64A82">
        <w:rPr>
          <w:rFonts w:ascii="Times New Roman" w:eastAsia="Times New Roman" w:hAnsi="Times New Roman" w:cs="Traditional Arabic"/>
          <w:sz w:val="36"/>
          <w:szCs w:val="36"/>
          <w:rtl/>
          <w:lang w:eastAsia="ar-SA"/>
        </w:rPr>
        <w:t xml:space="preserve">/ أحمد بن محمد الدمياطي (ت 1116 هـ)؛ تحقيق </w:t>
      </w:r>
      <w:proofErr w:type="gramStart"/>
      <w:r w:rsidRPr="00C64A82">
        <w:rPr>
          <w:rFonts w:ascii="Times New Roman" w:eastAsia="Times New Roman" w:hAnsi="Times New Roman" w:cs="Traditional Arabic"/>
          <w:sz w:val="36"/>
          <w:szCs w:val="36"/>
          <w:rtl/>
          <w:lang w:eastAsia="ar-SA"/>
        </w:rPr>
        <w:t>عبدالسلام</w:t>
      </w:r>
      <w:proofErr w:type="gramEnd"/>
      <w:r w:rsidRPr="00C64A82">
        <w:rPr>
          <w:rFonts w:ascii="Times New Roman" w:eastAsia="Times New Roman" w:hAnsi="Times New Roman" w:cs="Traditional Arabic"/>
          <w:sz w:val="36"/>
          <w:szCs w:val="36"/>
          <w:rtl/>
          <w:lang w:eastAsia="ar-SA"/>
        </w:rPr>
        <w:t xml:space="preserve"> </w:t>
      </w:r>
      <w:proofErr w:type="gramStart"/>
      <w:r w:rsidRPr="00C64A82">
        <w:rPr>
          <w:rFonts w:ascii="Times New Roman" w:eastAsia="Times New Roman" w:hAnsi="Times New Roman" w:cs="Traditional Arabic"/>
          <w:sz w:val="36"/>
          <w:szCs w:val="36"/>
          <w:rtl/>
          <w:lang w:eastAsia="ar-SA"/>
        </w:rPr>
        <w:t>عبدالهادي</w:t>
      </w:r>
      <w:proofErr w:type="gramEnd"/>
      <w:r w:rsidRPr="00C64A82">
        <w:rPr>
          <w:rFonts w:ascii="Times New Roman" w:eastAsia="Times New Roman" w:hAnsi="Times New Roman" w:cs="Traditional Arabic"/>
          <w:sz w:val="36"/>
          <w:szCs w:val="36"/>
          <w:rtl/>
          <w:lang w:eastAsia="ar-SA"/>
        </w:rPr>
        <w:t xml:space="preserve"> </w:t>
      </w:r>
      <w:proofErr w:type="gramStart"/>
      <w:r w:rsidRPr="00C64A82">
        <w:rPr>
          <w:rFonts w:ascii="Times New Roman" w:eastAsia="Times New Roman" w:hAnsi="Times New Roman" w:cs="Traditional Arabic"/>
          <w:sz w:val="36"/>
          <w:szCs w:val="36"/>
          <w:rtl/>
          <w:lang w:eastAsia="ar-SA"/>
        </w:rPr>
        <w:t>شنّار.-</w:t>
      </w:r>
      <w:proofErr w:type="gramEnd"/>
      <w:r w:rsidRPr="00C64A82">
        <w:rPr>
          <w:rFonts w:ascii="Times New Roman" w:eastAsia="Times New Roman" w:hAnsi="Times New Roman" w:cs="Traditional Arabic"/>
          <w:sz w:val="36"/>
          <w:szCs w:val="36"/>
          <w:rtl/>
          <w:lang w:eastAsia="ar-SA"/>
        </w:rPr>
        <w:t xml:space="preserve"> دمشق: دار الدقاق، 1446 هـ، 2025 م؟</w:t>
      </w:r>
    </w:p>
    <w:p w14:paraId="3023FB6C" w14:textId="77777777" w:rsidR="006A0EA9" w:rsidRPr="00C64A82" w:rsidRDefault="006A0EA9" w:rsidP="006A0EA9">
      <w:pPr>
        <w:ind w:left="0" w:firstLine="0"/>
        <w:jc w:val="both"/>
        <w:rPr>
          <w:rFonts w:ascii="Times New Roman" w:eastAsia="Times New Roman" w:hAnsi="Times New Roman" w:cs="Traditional Arabic"/>
          <w:sz w:val="36"/>
          <w:szCs w:val="36"/>
          <w:rtl/>
          <w:lang w:eastAsia="ar-SA"/>
        </w:rPr>
      </w:pPr>
    </w:p>
    <w:p w14:paraId="6F711E5F" w14:textId="77777777" w:rsidR="006A0EA9" w:rsidRPr="002B4F78" w:rsidRDefault="006A0EA9" w:rsidP="006A0EA9">
      <w:pPr>
        <w:ind w:left="0" w:firstLine="0"/>
        <w:jc w:val="both"/>
        <w:rPr>
          <w:rFonts w:ascii="Times New Roman" w:eastAsia="Times New Roman" w:hAnsi="Times New Roman" w:cs="Traditional Arabic"/>
          <w:sz w:val="36"/>
          <w:szCs w:val="36"/>
          <w:rtl/>
          <w:lang w:eastAsia="ar-SA"/>
        </w:rPr>
      </w:pPr>
      <w:r w:rsidRPr="002B4F78">
        <w:rPr>
          <w:rFonts w:ascii="Times New Roman" w:eastAsia="Times New Roman" w:hAnsi="Times New Roman" w:cs="Traditional Arabic"/>
          <w:b/>
          <w:bCs/>
          <w:sz w:val="36"/>
          <w:szCs w:val="36"/>
          <w:rtl/>
          <w:lang w:eastAsia="ar-SA"/>
        </w:rPr>
        <w:lastRenderedPageBreak/>
        <w:t>حاشية على شرح المحلي على جمع الجوامع</w:t>
      </w:r>
      <w:r w:rsidRPr="002B4F78">
        <w:rPr>
          <w:rFonts w:ascii="Times New Roman" w:eastAsia="Times New Roman" w:hAnsi="Times New Roman" w:cs="Traditional Arabic"/>
          <w:sz w:val="36"/>
          <w:szCs w:val="36"/>
          <w:rtl/>
          <w:lang w:eastAsia="ar-SA"/>
        </w:rPr>
        <w:t>/ حسن بن محمد العطار (ت 1250 هـ).</w:t>
      </w:r>
    </w:p>
    <w:p w14:paraId="61A70EEE" w14:textId="77777777" w:rsidR="006A0EA9" w:rsidRPr="002B4F78" w:rsidRDefault="006A0EA9" w:rsidP="006A0EA9">
      <w:pPr>
        <w:ind w:left="0" w:firstLine="0"/>
        <w:jc w:val="both"/>
        <w:rPr>
          <w:rFonts w:ascii="Times New Roman" w:eastAsia="Times New Roman" w:hAnsi="Times New Roman" w:cs="Traditional Arabic"/>
          <w:sz w:val="36"/>
          <w:szCs w:val="36"/>
          <w:rtl/>
          <w:lang w:eastAsia="ar-SA"/>
        </w:rPr>
      </w:pPr>
      <w:r w:rsidRPr="002B4F78">
        <w:rPr>
          <w:rFonts w:ascii="Times New Roman" w:eastAsia="Times New Roman" w:hAnsi="Times New Roman" w:cs="Traditional Arabic"/>
          <w:sz w:val="36"/>
          <w:szCs w:val="36"/>
          <w:rtl/>
          <w:lang w:eastAsia="ar-SA"/>
        </w:rPr>
        <w:t>دراستها وتحقيقها في جامعة أم القرى، 1447 هـ، 2025 م، ...</w:t>
      </w:r>
    </w:p>
    <w:p w14:paraId="60F4BA5E" w14:textId="77777777" w:rsidR="006A0EA9" w:rsidRPr="002B4F78" w:rsidRDefault="006A0EA9" w:rsidP="006A0EA9">
      <w:pPr>
        <w:ind w:left="0" w:firstLine="0"/>
        <w:jc w:val="both"/>
        <w:rPr>
          <w:rFonts w:ascii="Times New Roman" w:eastAsia="Times New Roman" w:hAnsi="Times New Roman" w:cs="Traditional Arabic"/>
          <w:sz w:val="36"/>
          <w:szCs w:val="36"/>
          <w:rtl/>
          <w:lang w:eastAsia="ar-SA"/>
        </w:rPr>
      </w:pPr>
    </w:p>
    <w:p w14:paraId="279E964B" w14:textId="77777777" w:rsidR="006A0EA9" w:rsidRPr="00F5564F" w:rsidRDefault="006A0EA9" w:rsidP="006A0EA9">
      <w:pPr>
        <w:ind w:left="0" w:firstLine="0"/>
        <w:jc w:val="both"/>
        <w:rPr>
          <w:rFonts w:ascii="Calibri" w:eastAsia="Calibri" w:hAnsi="Calibri" w:cs="Traditional Arabic"/>
          <w:kern w:val="2"/>
          <w:sz w:val="36"/>
          <w:szCs w:val="36"/>
          <w:rtl/>
          <w14:ligatures w14:val="standardContextual"/>
        </w:rPr>
      </w:pPr>
      <w:r w:rsidRPr="00F5564F">
        <w:rPr>
          <w:rFonts w:ascii="Calibri" w:eastAsia="Calibri" w:hAnsi="Calibri" w:cs="Traditional Arabic"/>
          <w:b/>
          <w:bCs/>
          <w:kern w:val="2"/>
          <w:sz w:val="36"/>
          <w:szCs w:val="36"/>
          <w:rtl/>
          <w14:ligatures w14:val="standardContextual"/>
        </w:rPr>
        <w:t xml:space="preserve">حاشية </w:t>
      </w:r>
      <w:proofErr w:type="spellStart"/>
      <w:r w:rsidRPr="00F5564F">
        <w:rPr>
          <w:rFonts w:ascii="Calibri" w:eastAsia="Calibri" w:hAnsi="Calibri" w:cs="Traditional Arabic"/>
          <w:b/>
          <w:bCs/>
          <w:kern w:val="2"/>
          <w:sz w:val="36"/>
          <w:szCs w:val="36"/>
          <w:rtl/>
          <w14:ligatures w14:val="standardContextual"/>
        </w:rPr>
        <w:t>القليوبي</w:t>
      </w:r>
      <w:proofErr w:type="spellEnd"/>
      <w:r w:rsidRPr="00F5564F">
        <w:rPr>
          <w:rFonts w:ascii="Calibri" w:eastAsia="Calibri" w:hAnsi="Calibri" w:cs="Traditional Arabic"/>
          <w:b/>
          <w:bCs/>
          <w:kern w:val="2"/>
          <w:sz w:val="36"/>
          <w:szCs w:val="36"/>
          <w:rtl/>
          <w14:ligatures w14:val="standardContextual"/>
        </w:rPr>
        <w:t xml:space="preserve"> على شرج الجلال المحلي على متن الورقات</w:t>
      </w:r>
      <w:r w:rsidRPr="00F5564F">
        <w:rPr>
          <w:rFonts w:ascii="Calibri" w:eastAsia="Calibri" w:hAnsi="Calibri" w:cs="Traditional Arabic"/>
          <w:kern w:val="2"/>
          <w:sz w:val="36"/>
          <w:szCs w:val="36"/>
          <w:rtl/>
          <w14:ligatures w14:val="standardContextual"/>
        </w:rPr>
        <w:t xml:space="preserve">/ أحمد بن أحمد </w:t>
      </w:r>
      <w:proofErr w:type="spellStart"/>
      <w:r w:rsidRPr="00F5564F">
        <w:rPr>
          <w:rFonts w:ascii="Calibri" w:eastAsia="Calibri" w:hAnsi="Calibri" w:cs="Traditional Arabic"/>
          <w:kern w:val="2"/>
          <w:sz w:val="36"/>
          <w:szCs w:val="36"/>
          <w:rtl/>
          <w14:ligatures w14:val="standardContextual"/>
        </w:rPr>
        <w:t>القليوبي</w:t>
      </w:r>
      <w:proofErr w:type="spellEnd"/>
      <w:r w:rsidRPr="00F5564F">
        <w:rPr>
          <w:rFonts w:ascii="Calibri" w:eastAsia="Calibri" w:hAnsi="Calibri" w:cs="Traditional Arabic"/>
          <w:kern w:val="2"/>
          <w:sz w:val="36"/>
          <w:szCs w:val="36"/>
          <w:rtl/>
          <w14:ligatures w14:val="standardContextual"/>
        </w:rPr>
        <w:t xml:space="preserve"> (ت 1069 هـ)؛ تحقيق محمد يوسف </w:t>
      </w:r>
      <w:proofErr w:type="gramStart"/>
      <w:r w:rsidRPr="00F5564F">
        <w:rPr>
          <w:rFonts w:ascii="Calibri" w:eastAsia="Calibri" w:hAnsi="Calibri" w:cs="Traditional Arabic"/>
          <w:kern w:val="2"/>
          <w:sz w:val="36"/>
          <w:szCs w:val="36"/>
          <w:rtl/>
          <w14:ligatures w14:val="standardContextual"/>
        </w:rPr>
        <w:t>إدريس.-</w:t>
      </w:r>
      <w:proofErr w:type="gramEnd"/>
      <w:r w:rsidRPr="00F5564F">
        <w:rPr>
          <w:rFonts w:ascii="Calibri" w:eastAsia="Calibri" w:hAnsi="Calibri" w:cs="Traditional Arabic"/>
          <w:kern w:val="2"/>
          <w:sz w:val="36"/>
          <w:szCs w:val="36"/>
          <w:rtl/>
          <w14:ligatures w14:val="standardContextual"/>
        </w:rPr>
        <w:t xml:space="preserve"> عمّان: الأصلين للدراسات والنشر، 1447 هـ، 2025 م.</w:t>
      </w:r>
    </w:p>
    <w:p w14:paraId="09F8958A" w14:textId="77777777" w:rsidR="006A0EA9" w:rsidRPr="00F5564F" w:rsidRDefault="006A0EA9" w:rsidP="006A0EA9">
      <w:pPr>
        <w:ind w:left="0" w:firstLine="0"/>
        <w:jc w:val="both"/>
        <w:rPr>
          <w:rFonts w:ascii="Calibri" w:eastAsia="Calibri" w:hAnsi="Calibri" w:cs="Traditional Arabic"/>
          <w:kern w:val="2"/>
          <w:sz w:val="36"/>
          <w:szCs w:val="36"/>
          <w:rtl/>
          <w14:ligatures w14:val="standardContextual"/>
        </w:rPr>
      </w:pPr>
    </w:p>
    <w:p w14:paraId="208D7DE4" w14:textId="77777777" w:rsidR="006A0EA9" w:rsidRPr="007E56BF" w:rsidRDefault="006A0EA9" w:rsidP="006A0EA9">
      <w:pPr>
        <w:ind w:left="0" w:firstLine="0"/>
        <w:jc w:val="both"/>
        <w:rPr>
          <w:rFonts w:ascii="Times New Roman" w:eastAsia="Times New Roman" w:hAnsi="Times New Roman" w:cs="Traditional Arabic"/>
          <w:sz w:val="36"/>
          <w:szCs w:val="36"/>
          <w:rtl/>
          <w:lang w:eastAsia="ar-SA"/>
        </w:rPr>
      </w:pPr>
      <w:r w:rsidRPr="007E56BF">
        <w:rPr>
          <w:rFonts w:ascii="Times New Roman" w:eastAsia="Times New Roman" w:hAnsi="Times New Roman" w:cs="Traditional Arabic"/>
          <w:b/>
          <w:bCs/>
          <w:sz w:val="36"/>
          <w:szCs w:val="36"/>
          <w:rtl/>
          <w:lang w:eastAsia="ar-SA"/>
        </w:rPr>
        <w:t xml:space="preserve">حاشية </w:t>
      </w:r>
      <w:proofErr w:type="spellStart"/>
      <w:r w:rsidRPr="007E56BF">
        <w:rPr>
          <w:rFonts w:ascii="Times New Roman" w:eastAsia="Times New Roman" w:hAnsi="Times New Roman" w:cs="Traditional Arabic"/>
          <w:b/>
          <w:bCs/>
          <w:sz w:val="36"/>
          <w:szCs w:val="36"/>
          <w:rtl/>
          <w:lang w:eastAsia="ar-SA"/>
        </w:rPr>
        <w:t>الموستاري</w:t>
      </w:r>
      <w:proofErr w:type="spellEnd"/>
      <w:r w:rsidRPr="007E56BF">
        <w:rPr>
          <w:rFonts w:ascii="Times New Roman" w:eastAsia="Times New Roman" w:hAnsi="Times New Roman" w:cs="Traditional Arabic"/>
          <w:b/>
          <w:bCs/>
          <w:sz w:val="36"/>
          <w:szCs w:val="36"/>
          <w:rtl/>
          <w:lang w:eastAsia="ar-SA"/>
        </w:rPr>
        <w:t xml:space="preserve"> على مرآة الأصول، المسمى مفتاح الحصول لمرآة الأصول شرح مرقاة الوصول</w:t>
      </w:r>
      <w:r w:rsidRPr="007E56BF">
        <w:rPr>
          <w:rFonts w:ascii="Times New Roman" w:eastAsia="Times New Roman" w:hAnsi="Times New Roman" w:cs="Traditional Arabic"/>
          <w:sz w:val="36"/>
          <w:szCs w:val="36"/>
          <w:rtl/>
          <w:lang w:eastAsia="ar-SA"/>
        </w:rPr>
        <w:t xml:space="preserve">/ مصطفى بن يوسف </w:t>
      </w:r>
      <w:proofErr w:type="spellStart"/>
      <w:r w:rsidRPr="007E56BF">
        <w:rPr>
          <w:rFonts w:ascii="Times New Roman" w:eastAsia="Times New Roman" w:hAnsi="Times New Roman" w:cs="Traditional Arabic"/>
          <w:sz w:val="36"/>
          <w:szCs w:val="36"/>
          <w:rtl/>
          <w:lang w:eastAsia="ar-SA"/>
        </w:rPr>
        <w:t>الموستاري</w:t>
      </w:r>
      <w:proofErr w:type="spellEnd"/>
      <w:r w:rsidRPr="007E56BF">
        <w:rPr>
          <w:rFonts w:ascii="Times New Roman" w:eastAsia="Times New Roman" w:hAnsi="Times New Roman" w:cs="Traditional Arabic"/>
          <w:sz w:val="36"/>
          <w:szCs w:val="36"/>
          <w:rtl/>
          <w:lang w:eastAsia="ar-SA"/>
        </w:rPr>
        <w:t xml:space="preserve"> (ت 1119 هـ)؛ تحقيق رجب بن عمر كرجك، إسماعيل بن نوزاد </w:t>
      </w:r>
      <w:proofErr w:type="spellStart"/>
      <w:proofErr w:type="gramStart"/>
      <w:r w:rsidRPr="007E56BF">
        <w:rPr>
          <w:rFonts w:ascii="Times New Roman" w:eastAsia="Times New Roman" w:hAnsi="Times New Roman" w:cs="Traditional Arabic"/>
          <w:sz w:val="36"/>
          <w:szCs w:val="36"/>
          <w:rtl/>
          <w:lang w:eastAsia="ar-SA"/>
        </w:rPr>
        <w:t>قوج</w:t>
      </w:r>
      <w:proofErr w:type="spellEnd"/>
      <w:r w:rsidRPr="007E56BF">
        <w:rPr>
          <w:rFonts w:ascii="Times New Roman" w:eastAsia="Times New Roman" w:hAnsi="Times New Roman" w:cs="Traditional Arabic"/>
          <w:sz w:val="36"/>
          <w:szCs w:val="36"/>
          <w:rtl/>
          <w:lang w:eastAsia="ar-SA"/>
        </w:rPr>
        <w:t>.-</w:t>
      </w:r>
      <w:proofErr w:type="gramEnd"/>
      <w:r w:rsidRPr="007E56BF">
        <w:rPr>
          <w:rFonts w:ascii="Times New Roman" w:eastAsia="Times New Roman" w:hAnsi="Times New Roman" w:cs="Traditional Arabic"/>
          <w:sz w:val="36"/>
          <w:szCs w:val="36"/>
          <w:rtl/>
          <w:lang w:eastAsia="ar-SA"/>
        </w:rPr>
        <w:t xml:space="preserve"> إستانبول: دار الأمين، 1447 هـ، 2025 م، 2مج.</w:t>
      </w:r>
    </w:p>
    <w:p w14:paraId="6F23547D" w14:textId="77777777" w:rsidR="006A0EA9" w:rsidRPr="007E56BF" w:rsidRDefault="006A0EA9" w:rsidP="006A0EA9">
      <w:pPr>
        <w:ind w:left="0" w:firstLine="0"/>
        <w:jc w:val="both"/>
        <w:rPr>
          <w:rFonts w:ascii="Calibri" w:eastAsia="Calibri" w:hAnsi="Calibri" w:cs="Traditional Arabic"/>
          <w:sz w:val="36"/>
          <w:szCs w:val="36"/>
          <w:rtl/>
        </w:rPr>
      </w:pPr>
    </w:p>
    <w:p w14:paraId="396D363F" w14:textId="77777777" w:rsidR="006A0EA9" w:rsidRPr="00732687" w:rsidRDefault="006A0EA9" w:rsidP="006A0EA9">
      <w:pPr>
        <w:ind w:left="0" w:firstLine="0"/>
        <w:jc w:val="both"/>
        <w:rPr>
          <w:rFonts w:ascii="Times New Roman" w:eastAsia="Times New Roman" w:hAnsi="Times New Roman" w:cs="Traditional Arabic"/>
          <w:sz w:val="36"/>
          <w:szCs w:val="36"/>
          <w:rtl/>
          <w:lang w:eastAsia="ar-SA"/>
        </w:rPr>
      </w:pPr>
      <w:r w:rsidRPr="00732687">
        <w:rPr>
          <w:rFonts w:ascii="Times New Roman" w:eastAsia="Times New Roman" w:hAnsi="Times New Roman" w:cs="Traditional Arabic"/>
          <w:b/>
          <w:bCs/>
          <w:sz w:val="36"/>
          <w:szCs w:val="36"/>
          <w:rtl/>
          <w:lang w:eastAsia="ar-SA"/>
        </w:rPr>
        <w:t>زبدة المختصرات في شرح الورقات</w:t>
      </w:r>
      <w:r w:rsidRPr="00732687">
        <w:rPr>
          <w:rFonts w:ascii="Times New Roman" w:eastAsia="Times New Roman" w:hAnsi="Times New Roman" w:cs="Traditional Arabic"/>
          <w:sz w:val="36"/>
          <w:szCs w:val="36"/>
          <w:rtl/>
          <w:lang w:eastAsia="ar-SA"/>
        </w:rPr>
        <w:t xml:space="preserve">/ شرف الدين يونس بن </w:t>
      </w:r>
      <w:proofErr w:type="gramStart"/>
      <w:r w:rsidRPr="00732687">
        <w:rPr>
          <w:rFonts w:ascii="Times New Roman" w:eastAsia="Times New Roman" w:hAnsi="Times New Roman" w:cs="Traditional Arabic"/>
          <w:sz w:val="36"/>
          <w:szCs w:val="36"/>
          <w:rtl/>
          <w:lang w:eastAsia="ar-SA"/>
        </w:rPr>
        <w:t>عبدالوهاب</w:t>
      </w:r>
      <w:proofErr w:type="gramEnd"/>
      <w:r w:rsidRPr="00732687">
        <w:rPr>
          <w:rFonts w:ascii="Times New Roman" w:eastAsia="Times New Roman" w:hAnsi="Times New Roman" w:cs="Traditional Arabic"/>
          <w:sz w:val="36"/>
          <w:szCs w:val="36"/>
          <w:rtl/>
          <w:lang w:eastAsia="ar-SA"/>
        </w:rPr>
        <w:t xml:space="preserve"> </w:t>
      </w:r>
      <w:proofErr w:type="spellStart"/>
      <w:r w:rsidRPr="00732687">
        <w:rPr>
          <w:rFonts w:ascii="Times New Roman" w:eastAsia="Times New Roman" w:hAnsi="Times New Roman" w:cs="Traditional Arabic"/>
          <w:sz w:val="36"/>
          <w:szCs w:val="36"/>
          <w:rtl/>
          <w:lang w:eastAsia="ar-SA"/>
        </w:rPr>
        <w:t>العيثاوي</w:t>
      </w:r>
      <w:proofErr w:type="spellEnd"/>
      <w:r w:rsidRPr="00732687">
        <w:rPr>
          <w:rFonts w:ascii="Times New Roman" w:eastAsia="Times New Roman" w:hAnsi="Times New Roman" w:cs="Traditional Arabic"/>
          <w:sz w:val="36"/>
          <w:szCs w:val="36"/>
          <w:rtl/>
          <w:lang w:eastAsia="ar-SA"/>
        </w:rPr>
        <w:t xml:space="preserve"> الشافعي (ت 976 هـ)؛ تحقيق مزاحم طارق </w:t>
      </w:r>
      <w:proofErr w:type="gramStart"/>
      <w:r w:rsidRPr="00732687">
        <w:rPr>
          <w:rFonts w:ascii="Times New Roman" w:eastAsia="Times New Roman" w:hAnsi="Times New Roman" w:cs="Traditional Arabic"/>
          <w:sz w:val="36"/>
          <w:szCs w:val="36"/>
          <w:rtl/>
          <w:lang w:eastAsia="ar-SA"/>
        </w:rPr>
        <w:t>المصطفى.-</w:t>
      </w:r>
      <w:proofErr w:type="gramEnd"/>
      <w:r w:rsidRPr="00732687">
        <w:rPr>
          <w:rFonts w:ascii="Times New Roman" w:eastAsia="Times New Roman" w:hAnsi="Times New Roman" w:cs="Traditional Arabic"/>
          <w:sz w:val="36"/>
          <w:szCs w:val="36"/>
          <w:rtl/>
          <w:lang w:eastAsia="ar-SA"/>
        </w:rPr>
        <w:t xml:space="preserve"> دمشق، 1447 هـ، 2026 م.</w:t>
      </w:r>
    </w:p>
    <w:p w14:paraId="2DC6EC06" w14:textId="77777777" w:rsidR="006A0EA9" w:rsidRPr="00732687" w:rsidRDefault="006A0EA9" w:rsidP="006A0EA9">
      <w:pPr>
        <w:ind w:left="0" w:firstLine="0"/>
        <w:jc w:val="both"/>
        <w:rPr>
          <w:rFonts w:ascii="Times New Roman" w:eastAsia="Times New Roman" w:hAnsi="Times New Roman" w:cs="Traditional Arabic"/>
          <w:sz w:val="36"/>
          <w:szCs w:val="36"/>
          <w:rtl/>
          <w:lang w:eastAsia="ar-SA"/>
        </w:rPr>
      </w:pPr>
    </w:p>
    <w:p w14:paraId="4359738D" w14:textId="77777777" w:rsidR="006A0EA9" w:rsidRPr="001452E9" w:rsidRDefault="006A0EA9" w:rsidP="006A0EA9">
      <w:pPr>
        <w:ind w:left="0" w:firstLine="0"/>
        <w:jc w:val="both"/>
        <w:rPr>
          <w:rFonts w:ascii="Times New Roman" w:eastAsia="Times New Roman" w:hAnsi="Times New Roman" w:cs="Traditional Arabic"/>
          <w:sz w:val="36"/>
          <w:szCs w:val="36"/>
          <w:rtl/>
          <w:lang w:eastAsia="ar-SA"/>
        </w:rPr>
      </w:pPr>
      <w:r w:rsidRPr="001452E9">
        <w:rPr>
          <w:rFonts w:ascii="Times New Roman" w:eastAsia="Times New Roman" w:hAnsi="Times New Roman" w:cs="Traditional Arabic"/>
          <w:b/>
          <w:bCs/>
          <w:sz w:val="36"/>
          <w:szCs w:val="36"/>
          <w:rtl/>
          <w:lang w:eastAsia="ar-SA"/>
        </w:rPr>
        <w:t xml:space="preserve">زين المنار/ </w:t>
      </w:r>
      <w:r w:rsidRPr="001452E9">
        <w:rPr>
          <w:rFonts w:ascii="Times New Roman" w:eastAsia="Times New Roman" w:hAnsi="Times New Roman" w:cs="Traditional Arabic"/>
          <w:sz w:val="36"/>
          <w:szCs w:val="36"/>
          <w:rtl/>
          <w:lang w:eastAsia="ar-SA"/>
        </w:rPr>
        <w:t xml:space="preserve">سنان الدين يوسف بن </w:t>
      </w:r>
      <w:proofErr w:type="gramStart"/>
      <w:r w:rsidRPr="001452E9">
        <w:rPr>
          <w:rFonts w:ascii="Times New Roman" w:eastAsia="Times New Roman" w:hAnsi="Times New Roman" w:cs="Traditional Arabic"/>
          <w:sz w:val="36"/>
          <w:szCs w:val="36"/>
          <w:rtl/>
          <w:lang w:eastAsia="ar-SA"/>
        </w:rPr>
        <w:t>عبدالملك</w:t>
      </w:r>
      <w:proofErr w:type="gramEnd"/>
      <w:r w:rsidRPr="001452E9">
        <w:rPr>
          <w:rFonts w:ascii="Times New Roman" w:eastAsia="Times New Roman" w:hAnsi="Times New Roman" w:cs="Traditional Arabic"/>
          <w:sz w:val="36"/>
          <w:szCs w:val="36"/>
          <w:rtl/>
          <w:lang w:eastAsia="ar-SA"/>
        </w:rPr>
        <w:t xml:space="preserve"> قره سنان الحنفي (ت بعد 886 هـ)؛ تحقيق وائل محمد بكر </w:t>
      </w:r>
      <w:proofErr w:type="gramStart"/>
      <w:r w:rsidRPr="001452E9">
        <w:rPr>
          <w:rFonts w:ascii="Times New Roman" w:eastAsia="Times New Roman" w:hAnsi="Times New Roman" w:cs="Traditional Arabic"/>
          <w:sz w:val="36"/>
          <w:szCs w:val="36"/>
          <w:rtl/>
          <w:lang w:eastAsia="ar-SA"/>
        </w:rPr>
        <w:t>زهران.-</w:t>
      </w:r>
      <w:proofErr w:type="gramEnd"/>
      <w:r w:rsidRPr="001452E9">
        <w:rPr>
          <w:rFonts w:ascii="Times New Roman" w:eastAsia="Times New Roman" w:hAnsi="Times New Roman" w:cs="Traditional Arabic"/>
          <w:sz w:val="36"/>
          <w:szCs w:val="36"/>
          <w:rtl/>
          <w:lang w:eastAsia="ar-SA"/>
        </w:rPr>
        <w:t xml:space="preserve"> دمشق: دار المنهاج القويم، 1447 هـ، 2026 م.</w:t>
      </w:r>
    </w:p>
    <w:p w14:paraId="59B2CC1A" w14:textId="77777777" w:rsidR="006A0EA9" w:rsidRPr="001452E9" w:rsidRDefault="006A0EA9" w:rsidP="006A0EA9">
      <w:pPr>
        <w:ind w:left="0" w:firstLine="0"/>
        <w:jc w:val="both"/>
        <w:rPr>
          <w:rFonts w:ascii="Times New Roman" w:eastAsia="Times New Roman" w:hAnsi="Times New Roman" w:cs="Traditional Arabic"/>
          <w:sz w:val="36"/>
          <w:szCs w:val="36"/>
          <w:rtl/>
          <w:lang w:eastAsia="ar-SA"/>
        </w:rPr>
      </w:pPr>
      <w:r w:rsidRPr="001452E9">
        <w:rPr>
          <w:rFonts w:ascii="Times New Roman" w:eastAsia="Times New Roman" w:hAnsi="Times New Roman" w:cs="Traditional Arabic"/>
          <w:sz w:val="36"/>
          <w:szCs w:val="36"/>
          <w:rtl/>
          <w:lang w:eastAsia="ar-SA"/>
        </w:rPr>
        <w:t>وهو شرح على منار الأنوار في الأصول.</w:t>
      </w:r>
    </w:p>
    <w:p w14:paraId="3B4CE028" w14:textId="77777777" w:rsidR="006A0EA9" w:rsidRPr="001452E9" w:rsidRDefault="006A0EA9" w:rsidP="006A0EA9">
      <w:pPr>
        <w:ind w:left="0" w:firstLine="0"/>
        <w:jc w:val="both"/>
        <w:rPr>
          <w:rFonts w:ascii="Times New Roman" w:eastAsia="Times New Roman" w:hAnsi="Times New Roman" w:cs="Traditional Arabic"/>
          <w:sz w:val="36"/>
          <w:szCs w:val="36"/>
          <w:rtl/>
          <w:lang w:eastAsia="ar-SA"/>
        </w:rPr>
      </w:pPr>
    </w:p>
    <w:p w14:paraId="0F4028CA" w14:textId="77777777" w:rsidR="006A0EA9" w:rsidRPr="00F42EEF" w:rsidRDefault="006A0EA9" w:rsidP="006A0EA9">
      <w:pPr>
        <w:ind w:left="0" w:firstLine="0"/>
        <w:jc w:val="both"/>
        <w:rPr>
          <w:rFonts w:ascii="Times New Roman" w:eastAsia="Times New Roman" w:hAnsi="Times New Roman" w:cs="Traditional Arabic"/>
          <w:b/>
          <w:bCs/>
          <w:sz w:val="36"/>
          <w:szCs w:val="36"/>
          <w:rtl/>
          <w:lang w:eastAsia="ar-SA"/>
        </w:rPr>
      </w:pPr>
      <w:r w:rsidRPr="00F42EEF">
        <w:rPr>
          <w:rFonts w:ascii="Times New Roman" w:eastAsia="Times New Roman" w:hAnsi="Times New Roman" w:cs="Traditional Arabic"/>
          <w:b/>
          <w:bCs/>
          <w:sz w:val="36"/>
          <w:szCs w:val="36"/>
          <w:rtl/>
          <w:lang w:eastAsia="ar-SA"/>
        </w:rPr>
        <w:t>سمت الوصول إلى علم الأصول</w:t>
      </w:r>
      <w:r w:rsidRPr="00F42EEF">
        <w:rPr>
          <w:rFonts w:ascii="Times New Roman" w:eastAsia="Times New Roman" w:hAnsi="Times New Roman" w:cs="Traditional Arabic"/>
          <w:sz w:val="36"/>
          <w:szCs w:val="36"/>
          <w:rtl/>
          <w:lang w:eastAsia="ar-SA"/>
        </w:rPr>
        <w:t xml:space="preserve">/ حسن بن </w:t>
      </w:r>
      <w:proofErr w:type="spellStart"/>
      <w:r w:rsidRPr="00F42EEF">
        <w:rPr>
          <w:rFonts w:ascii="Times New Roman" w:eastAsia="Times New Roman" w:hAnsi="Times New Roman" w:cs="Traditional Arabic"/>
          <w:sz w:val="36"/>
          <w:szCs w:val="36"/>
          <w:rtl/>
          <w:lang w:eastAsia="ar-SA"/>
        </w:rPr>
        <w:t>تورخان</w:t>
      </w:r>
      <w:proofErr w:type="spellEnd"/>
      <w:r w:rsidRPr="00F42EEF">
        <w:rPr>
          <w:rFonts w:ascii="Times New Roman" w:eastAsia="Times New Roman" w:hAnsi="Times New Roman" w:cs="Traditional Arabic"/>
          <w:sz w:val="36"/>
          <w:szCs w:val="36"/>
          <w:rtl/>
          <w:lang w:eastAsia="ar-SA"/>
        </w:rPr>
        <w:t xml:space="preserve"> (</w:t>
      </w:r>
      <w:proofErr w:type="spellStart"/>
      <w:r w:rsidRPr="00F42EEF">
        <w:rPr>
          <w:rFonts w:ascii="Times New Roman" w:eastAsia="Times New Roman" w:hAnsi="Times New Roman" w:cs="Traditional Arabic"/>
          <w:sz w:val="36"/>
          <w:szCs w:val="36"/>
          <w:rtl/>
          <w:lang w:eastAsia="ar-SA"/>
        </w:rPr>
        <w:t>طورخان</w:t>
      </w:r>
      <w:proofErr w:type="spellEnd"/>
      <w:r w:rsidRPr="00F42EEF">
        <w:rPr>
          <w:rFonts w:ascii="Times New Roman" w:eastAsia="Times New Roman" w:hAnsi="Times New Roman" w:cs="Traditional Arabic"/>
          <w:sz w:val="36"/>
          <w:szCs w:val="36"/>
          <w:rtl/>
          <w:lang w:eastAsia="ar-SA"/>
        </w:rPr>
        <w:t xml:space="preserve">)، المعروف بكافي </w:t>
      </w:r>
      <w:proofErr w:type="spellStart"/>
      <w:r w:rsidRPr="00F42EEF">
        <w:rPr>
          <w:rFonts w:ascii="Times New Roman" w:eastAsia="Times New Roman" w:hAnsi="Times New Roman" w:cs="Traditional Arabic"/>
          <w:sz w:val="36"/>
          <w:szCs w:val="36"/>
          <w:rtl/>
          <w:lang w:eastAsia="ar-SA"/>
        </w:rPr>
        <w:t>الآقحصاري</w:t>
      </w:r>
      <w:proofErr w:type="spellEnd"/>
      <w:r w:rsidRPr="00F42EEF">
        <w:rPr>
          <w:rFonts w:ascii="Times New Roman" w:eastAsia="Times New Roman" w:hAnsi="Times New Roman" w:cs="Traditional Arabic"/>
          <w:sz w:val="36"/>
          <w:szCs w:val="36"/>
          <w:rtl/>
          <w:lang w:eastAsia="ar-SA"/>
        </w:rPr>
        <w:t xml:space="preserve"> (ت 1025 هـ)؛</w:t>
      </w:r>
      <w:r w:rsidRPr="00F42EEF">
        <w:rPr>
          <w:rFonts w:ascii="Times New Roman" w:eastAsia="Times New Roman" w:hAnsi="Times New Roman" w:cs="Traditional Arabic"/>
          <w:sz w:val="36"/>
          <w:szCs w:val="36"/>
          <w:lang w:eastAsia="ar-SA"/>
        </w:rPr>
        <w:t xml:space="preserve"> </w:t>
      </w:r>
      <w:r w:rsidRPr="00F42EEF">
        <w:rPr>
          <w:rFonts w:ascii="Times New Roman" w:eastAsia="Times New Roman" w:hAnsi="Times New Roman" w:cs="Traditional Arabic"/>
          <w:sz w:val="36"/>
          <w:szCs w:val="36"/>
          <w:rtl/>
          <w:lang w:eastAsia="ar-SA"/>
        </w:rPr>
        <w:t xml:space="preserve">تحقيق مصطفى </w:t>
      </w:r>
      <w:proofErr w:type="gramStart"/>
      <w:r w:rsidRPr="00F42EEF">
        <w:rPr>
          <w:rFonts w:ascii="Times New Roman" w:eastAsia="Times New Roman" w:hAnsi="Times New Roman" w:cs="Traditional Arabic"/>
          <w:sz w:val="36"/>
          <w:szCs w:val="36"/>
          <w:rtl/>
          <w:lang w:eastAsia="ar-SA"/>
        </w:rPr>
        <w:t>العبّاد.-</w:t>
      </w:r>
      <w:proofErr w:type="gramEnd"/>
      <w:r w:rsidRPr="00F42EEF">
        <w:rPr>
          <w:rFonts w:ascii="Times New Roman" w:eastAsia="Times New Roman" w:hAnsi="Times New Roman" w:cs="Traditional Arabic"/>
          <w:sz w:val="36"/>
          <w:szCs w:val="36"/>
          <w:rtl/>
          <w:lang w:eastAsia="ar-SA"/>
        </w:rPr>
        <w:t xml:space="preserve"> تركيا: مكتبة التاج، 1445 هـ، 2024 م، 108ص </w:t>
      </w:r>
    </w:p>
    <w:p w14:paraId="2B698116" w14:textId="77777777" w:rsidR="006A0EA9" w:rsidRPr="00F42EEF" w:rsidRDefault="006A0EA9" w:rsidP="006A0EA9">
      <w:pPr>
        <w:ind w:left="0" w:firstLine="0"/>
        <w:jc w:val="both"/>
        <w:rPr>
          <w:rFonts w:ascii="Times New Roman" w:eastAsia="Times New Roman" w:hAnsi="Times New Roman" w:cs="Traditional Arabic"/>
          <w:sz w:val="36"/>
          <w:szCs w:val="36"/>
          <w:rtl/>
          <w:lang w:eastAsia="ar-SA"/>
        </w:rPr>
      </w:pPr>
      <w:r w:rsidRPr="00F42EEF">
        <w:rPr>
          <w:rFonts w:ascii="Times New Roman" w:eastAsia="Times New Roman" w:hAnsi="Times New Roman" w:cs="Traditional Arabic"/>
          <w:sz w:val="36"/>
          <w:szCs w:val="36"/>
          <w:rtl/>
          <w:lang w:eastAsia="ar-SA"/>
        </w:rPr>
        <w:t>ومعه: نظم زهرة الأصول/ للمحقق.</w:t>
      </w:r>
    </w:p>
    <w:p w14:paraId="0989E936" w14:textId="77777777" w:rsidR="006A0EA9" w:rsidRPr="00F42EEF" w:rsidRDefault="006A0EA9" w:rsidP="006A0EA9">
      <w:pPr>
        <w:ind w:left="0" w:firstLine="0"/>
        <w:jc w:val="both"/>
        <w:rPr>
          <w:rFonts w:ascii="Times New Roman" w:eastAsia="Times New Roman" w:hAnsi="Times New Roman" w:cs="Traditional Arabic"/>
          <w:sz w:val="36"/>
          <w:szCs w:val="36"/>
          <w:rtl/>
          <w:lang w:eastAsia="ar-SA"/>
        </w:rPr>
      </w:pPr>
    </w:p>
    <w:p w14:paraId="0AC46349" w14:textId="77777777" w:rsidR="006A0EA9" w:rsidRPr="00B26FE2" w:rsidRDefault="006A0EA9" w:rsidP="006A0EA9">
      <w:pPr>
        <w:ind w:left="0" w:firstLine="0"/>
        <w:jc w:val="both"/>
        <w:rPr>
          <w:rFonts w:ascii="Calibri" w:eastAsia="Calibri" w:hAnsi="Calibri" w:cs="Traditional Arabic"/>
          <w:b/>
          <w:bCs/>
          <w:kern w:val="2"/>
          <w:sz w:val="36"/>
          <w:szCs w:val="36"/>
          <w:rtl/>
          <w14:ligatures w14:val="standardContextual"/>
        </w:rPr>
      </w:pPr>
      <w:r w:rsidRPr="00B26FE2">
        <w:rPr>
          <w:rFonts w:ascii="Times New Roman" w:eastAsia="Times New Roman" w:hAnsi="Times New Roman" w:cs="Traditional Arabic"/>
          <w:b/>
          <w:bCs/>
          <w:caps/>
          <w:sz w:val="36"/>
          <w:szCs w:val="36"/>
          <w:rtl/>
          <w:lang w:eastAsia="ar-SA"/>
        </w:rPr>
        <w:t>شرح تنقيح الفصول في اختصار المحصول</w:t>
      </w:r>
      <w:r w:rsidRPr="00B26FE2">
        <w:rPr>
          <w:rFonts w:ascii="Times New Roman" w:eastAsia="Times New Roman" w:hAnsi="Times New Roman" w:cs="Traditional Arabic"/>
          <w:caps/>
          <w:sz w:val="36"/>
          <w:szCs w:val="36"/>
          <w:rtl/>
          <w:lang w:eastAsia="ar-SA"/>
        </w:rPr>
        <w:t xml:space="preserve"> </w:t>
      </w:r>
      <w:r w:rsidRPr="00B26FE2">
        <w:rPr>
          <w:rFonts w:ascii="Times New Roman" w:eastAsia="Times New Roman" w:hAnsi="Times New Roman" w:cs="Traditional Arabic"/>
          <w:b/>
          <w:bCs/>
          <w:caps/>
          <w:sz w:val="36"/>
          <w:szCs w:val="36"/>
          <w:rtl/>
          <w:lang w:eastAsia="ar-SA"/>
        </w:rPr>
        <w:t>من الأصول</w:t>
      </w:r>
      <w:r w:rsidRPr="00B26FE2">
        <w:rPr>
          <w:rFonts w:ascii="Times New Roman" w:eastAsia="Times New Roman" w:hAnsi="Times New Roman" w:cs="Traditional Arabic"/>
          <w:caps/>
          <w:sz w:val="36"/>
          <w:szCs w:val="36"/>
          <w:rtl/>
          <w:lang w:eastAsia="ar-SA"/>
        </w:rPr>
        <w:t xml:space="preserve">/ شهاب الدين أبو العباس أحمد بن إدريس القرافي الصنهاجي (ت 684 هـ)؛ قدم له وعلق عليه أحمد فريد </w:t>
      </w:r>
      <w:proofErr w:type="spellStart"/>
      <w:proofErr w:type="gramStart"/>
      <w:r w:rsidRPr="00B26FE2">
        <w:rPr>
          <w:rFonts w:ascii="Times New Roman" w:eastAsia="Times New Roman" w:hAnsi="Times New Roman" w:cs="Traditional Arabic"/>
          <w:caps/>
          <w:sz w:val="36"/>
          <w:szCs w:val="36"/>
          <w:rtl/>
          <w:lang w:eastAsia="ar-SA"/>
        </w:rPr>
        <w:t>المزيدي</w:t>
      </w:r>
      <w:proofErr w:type="spellEnd"/>
      <w:r w:rsidRPr="00B26FE2">
        <w:rPr>
          <w:rFonts w:ascii="Times New Roman" w:eastAsia="Times New Roman" w:hAnsi="Times New Roman" w:cs="Traditional Arabic"/>
          <w:caps/>
          <w:sz w:val="36"/>
          <w:szCs w:val="36"/>
          <w:rtl/>
          <w:lang w:eastAsia="ar-SA"/>
        </w:rPr>
        <w:t>.-</w:t>
      </w:r>
      <w:proofErr w:type="gramEnd"/>
      <w:r w:rsidRPr="00B26FE2">
        <w:rPr>
          <w:rFonts w:ascii="Times New Roman" w:eastAsia="Times New Roman" w:hAnsi="Times New Roman" w:cs="Traditional Arabic"/>
          <w:caps/>
          <w:sz w:val="36"/>
          <w:szCs w:val="36"/>
          <w:rtl/>
          <w:lang w:eastAsia="ar-SA"/>
        </w:rPr>
        <w:t xml:space="preserve"> </w:t>
      </w:r>
      <w:r w:rsidRPr="00B26FE2">
        <w:rPr>
          <w:rFonts w:ascii="Times New Roman" w:eastAsia="Times New Roman" w:hAnsi="Times New Roman" w:cs="Traditional Arabic"/>
          <w:sz w:val="36"/>
          <w:szCs w:val="36"/>
          <w:rtl/>
        </w:rPr>
        <w:t>بيروت: دار الكتب العلمية، 1447 هـ، 2025 م، 480 ص.</w:t>
      </w:r>
    </w:p>
    <w:p w14:paraId="2B219082" w14:textId="77777777" w:rsidR="006A0EA9" w:rsidRPr="00B26FE2" w:rsidRDefault="006A0EA9" w:rsidP="006A0EA9">
      <w:pPr>
        <w:ind w:left="0" w:firstLine="0"/>
        <w:jc w:val="both"/>
        <w:rPr>
          <w:rFonts w:ascii="Calibri" w:eastAsia="Calibri" w:hAnsi="Calibri" w:cs="Traditional Arabic"/>
          <w:b/>
          <w:bCs/>
          <w:kern w:val="2"/>
          <w:sz w:val="36"/>
          <w:szCs w:val="36"/>
          <w:rtl/>
          <w14:ligatures w14:val="standardContextual"/>
        </w:rPr>
      </w:pPr>
    </w:p>
    <w:p w14:paraId="41B18C6A" w14:textId="77777777" w:rsidR="006A0EA9" w:rsidRPr="00AD21AB" w:rsidRDefault="006A0EA9" w:rsidP="006A0EA9">
      <w:pPr>
        <w:ind w:left="0" w:firstLine="0"/>
        <w:jc w:val="both"/>
        <w:rPr>
          <w:rFonts w:ascii="Times New Roman" w:eastAsia="Times New Roman" w:hAnsi="Times New Roman" w:cs="Traditional Arabic"/>
          <w:sz w:val="36"/>
          <w:szCs w:val="36"/>
          <w:rtl/>
          <w:lang w:eastAsia="ar-SA"/>
        </w:rPr>
      </w:pPr>
      <w:r w:rsidRPr="00AD21AB">
        <w:rPr>
          <w:rFonts w:ascii="Times New Roman" w:eastAsia="Times New Roman" w:hAnsi="Times New Roman" w:cs="Traditional Arabic"/>
          <w:b/>
          <w:bCs/>
          <w:sz w:val="36"/>
          <w:szCs w:val="36"/>
          <w:rtl/>
          <w:lang w:eastAsia="ar-SA"/>
        </w:rPr>
        <w:t xml:space="preserve">شرح </w:t>
      </w:r>
      <w:proofErr w:type="spellStart"/>
      <w:r w:rsidRPr="00AD21AB">
        <w:rPr>
          <w:rFonts w:ascii="Times New Roman" w:eastAsia="Times New Roman" w:hAnsi="Times New Roman" w:cs="Traditional Arabic"/>
          <w:b/>
          <w:bCs/>
          <w:sz w:val="36"/>
          <w:szCs w:val="36"/>
          <w:rtl/>
          <w:lang w:eastAsia="ar-SA"/>
        </w:rPr>
        <w:t>النقره</w:t>
      </w:r>
      <w:proofErr w:type="spellEnd"/>
      <w:r w:rsidRPr="00AD21AB">
        <w:rPr>
          <w:rFonts w:ascii="Times New Roman" w:eastAsia="Times New Roman" w:hAnsi="Times New Roman" w:cs="Traditional Arabic"/>
          <w:b/>
          <w:bCs/>
          <w:sz w:val="36"/>
          <w:szCs w:val="36"/>
          <w:rtl/>
          <w:lang w:eastAsia="ar-SA"/>
        </w:rPr>
        <w:t xml:space="preserve"> كار على تنقيح الأصول لصدر الشريعة</w:t>
      </w:r>
      <w:r w:rsidRPr="00AD21AB">
        <w:rPr>
          <w:rFonts w:ascii="Times New Roman" w:eastAsia="Times New Roman" w:hAnsi="Times New Roman" w:cs="Traditional Arabic"/>
          <w:sz w:val="36"/>
          <w:szCs w:val="36"/>
          <w:rtl/>
          <w:lang w:eastAsia="ar-SA"/>
        </w:rPr>
        <w:t xml:space="preserve">/ جمال الدين </w:t>
      </w:r>
      <w:proofErr w:type="gramStart"/>
      <w:r w:rsidRPr="00AD21AB">
        <w:rPr>
          <w:rFonts w:ascii="Times New Roman" w:eastAsia="Times New Roman" w:hAnsi="Times New Roman" w:cs="Traditional Arabic"/>
          <w:sz w:val="36"/>
          <w:szCs w:val="36"/>
          <w:rtl/>
          <w:lang w:eastAsia="ar-SA"/>
        </w:rPr>
        <w:t>عبدالله</w:t>
      </w:r>
      <w:proofErr w:type="gramEnd"/>
      <w:r w:rsidRPr="00AD21AB">
        <w:rPr>
          <w:rFonts w:ascii="Times New Roman" w:eastAsia="Times New Roman" w:hAnsi="Times New Roman" w:cs="Traditional Arabic"/>
          <w:sz w:val="36"/>
          <w:szCs w:val="36"/>
          <w:rtl/>
          <w:lang w:eastAsia="ar-SA"/>
        </w:rPr>
        <w:t xml:space="preserve"> بن أحمد </w:t>
      </w:r>
      <w:proofErr w:type="spellStart"/>
      <w:r w:rsidRPr="00AD21AB">
        <w:rPr>
          <w:rFonts w:ascii="Times New Roman" w:eastAsia="Times New Roman" w:hAnsi="Times New Roman" w:cs="Traditional Arabic"/>
          <w:sz w:val="36"/>
          <w:szCs w:val="36"/>
          <w:rtl/>
          <w:lang w:eastAsia="ar-SA"/>
        </w:rPr>
        <w:t>النقره</w:t>
      </w:r>
      <w:proofErr w:type="spellEnd"/>
      <w:r w:rsidRPr="00AD21AB">
        <w:rPr>
          <w:rFonts w:ascii="Times New Roman" w:eastAsia="Times New Roman" w:hAnsi="Times New Roman" w:cs="Traditional Arabic"/>
          <w:sz w:val="36"/>
          <w:szCs w:val="36"/>
          <w:rtl/>
          <w:lang w:eastAsia="ar-SA"/>
        </w:rPr>
        <w:t xml:space="preserve"> كار النيسابوري (ت 776 هـ)؛ تحقيق محمد قرني حسن </w:t>
      </w:r>
      <w:proofErr w:type="gramStart"/>
      <w:r w:rsidRPr="00AD21AB">
        <w:rPr>
          <w:rFonts w:ascii="Times New Roman" w:eastAsia="Times New Roman" w:hAnsi="Times New Roman" w:cs="Traditional Arabic"/>
          <w:sz w:val="36"/>
          <w:szCs w:val="36"/>
          <w:rtl/>
          <w:lang w:eastAsia="ar-SA"/>
        </w:rPr>
        <w:t>وآخرين.-</w:t>
      </w:r>
      <w:proofErr w:type="gramEnd"/>
      <w:r w:rsidRPr="00AD21AB">
        <w:rPr>
          <w:rFonts w:ascii="Times New Roman" w:eastAsia="Times New Roman" w:hAnsi="Times New Roman" w:cs="Traditional Arabic"/>
          <w:sz w:val="36"/>
          <w:szCs w:val="36"/>
          <w:rtl/>
          <w:lang w:eastAsia="ar-SA"/>
        </w:rPr>
        <w:t xml:space="preserve"> القاهرة: مركز إحياء للبحوث، 1447 هـ، 2026 م، 4مج.</w:t>
      </w:r>
    </w:p>
    <w:p w14:paraId="53649965" w14:textId="77777777" w:rsidR="006A0EA9" w:rsidRPr="00AD21AB" w:rsidRDefault="006A0EA9" w:rsidP="006A0EA9">
      <w:pPr>
        <w:ind w:left="0" w:firstLine="0"/>
        <w:jc w:val="both"/>
        <w:rPr>
          <w:rFonts w:ascii="Times New Roman" w:eastAsia="Times New Roman" w:hAnsi="Times New Roman" w:cs="Traditional Arabic"/>
          <w:sz w:val="36"/>
          <w:szCs w:val="36"/>
          <w:rtl/>
          <w:lang w:eastAsia="ar-SA"/>
        </w:rPr>
      </w:pPr>
    </w:p>
    <w:p w14:paraId="555D9E31" w14:textId="77777777" w:rsidR="006A0EA9" w:rsidRPr="000B5E86" w:rsidRDefault="006A0EA9" w:rsidP="006A0EA9">
      <w:pPr>
        <w:ind w:left="0" w:firstLine="0"/>
        <w:jc w:val="both"/>
        <w:rPr>
          <w:rFonts w:ascii="Times New Roman" w:eastAsia="Times New Roman" w:hAnsi="Times New Roman" w:cs="Traditional Arabic"/>
          <w:sz w:val="36"/>
          <w:szCs w:val="36"/>
          <w:rtl/>
          <w:lang w:eastAsia="ar-SA"/>
        </w:rPr>
      </w:pPr>
      <w:r w:rsidRPr="000B5E86">
        <w:rPr>
          <w:rFonts w:ascii="Times New Roman" w:eastAsia="Times New Roman" w:hAnsi="Times New Roman" w:cs="Traditional Arabic"/>
          <w:b/>
          <w:bCs/>
          <w:sz w:val="36"/>
          <w:szCs w:val="36"/>
          <w:rtl/>
          <w:lang w:eastAsia="ar-SA"/>
        </w:rPr>
        <w:t xml:space="preserve">شفاء الغليل في بيان الشَّبَه والمُخِيل ومَسالكِ التعليل/ </w:t>
      </w:r>
      <w:r w:rsidRPr="000B5E86">
        <w:rPr>
          <w:rFonts w:ascii="Times New Roman" w:eastAsia="Times New Roman" w:hAnsi="Times New Roman" w:cs="Traditional Arabic"/>
          <w:sz w:val="36"/>
          <w:szCs w:val="36"/>
          <w:rtl/>
          <w:lang w:eastAsia="ar-SA"/>
        </w:rPr>
        <w:t xml:space="preserve">محمد بن محمد الغزالي (ت 505 هـ)؛ تحقيق ظلال أم الخير </w:t>
      </w:r>
      <w:proofErr w:type="gramStart"/>
      <w:r w:rsidRPr="000B5E86">
        <w:rPr>
          <w:rFonts w:ascii="Times New Roman" w:eastAsia="Times New Roman" w:hAnsi="Times New Roman" w:cs="Traditional Arabic"/>
          <w:sz w:val="36"/>
          <w:szCs w:val="36"/>
          <w:rtl/>
          <w:lang w:eastAsia="ar-SA"/>
        </w:rPr>
        <w:t>كعيد.-</w:t>
      </w:r>
      <w:proofErr w:type="gramEnd"/>
      <w:r w:rsidRPr="000B5E86">
        <w:rPr>
          <w:rFonts w:ascii="Times New Roman" w:eastAsia="Times New Roman" w:hAnsi="Times New Roman" w:cs="Traditional Arabic"/>
          <w:sz w:val="36"/>
          <w:szCs w:val="36"/>
          <w:rtl/>
          <w:lang w:eastAsia="ar-SA"/>
        </w:rPr>
        <w:t xml:space="preserve"> الكويت: أسفار للنشر، 1447 هـ، 2026 م.</w:t>
      </w:r>
    </w:p>
    <w:p w14:paraId="038AAA3A" w14:textId="77777777" w:rsidR="006A0EA9" w:rsidRPr="000B5E86" w:rsidRDefault="006A0EA9" w:rsidP="006A0EA9">
      <w:pPr>
        <w:ind w:left="0" w:firstLine="0"/>
        <w:jc w:val="both"/>
        <w:rPr>
          <w:rFonts w:ascii="Times New Roman" w:eastAsia="Times New Roman" w:hAnsi="Times New Roman" w:cs="Traditional Arabic"/>
          <w:b/>
          <w:bCs/>
          <w:sz w:val="36"/>
          <w:szCs w:val="36"/>
          <w:rtl/>
          <w:lang w:eastAsia="ar-SA"/>
        </w:rPr>
      </w:pPr>
    </w:p>
    <w:p w14:paraId="79B1202D" w14:textId="77777777" w:rsidR="006A0EA9" w:rsidRPr="00A3066E" w:rsidRDefault="006A0EA9" w:rsidP="006A0EA9">
      <w:pPr>
        <w:ind w:left="0" w:firstLine="0"/>
        <w:jc w:val="both"/>
        <w:rPr>
          <w:rFonts w:ascii="Calibri" w:eastAsia="Calibri" w:hAnsi="Calibri" w:cs="Traditional Arabic"/>
          <w:sz w:val="36"/>
          <w:szCs w:val="36"/>
          <w:rtl/>
        </w:rPr>
      </w:pPr>
      <w:r w:rsidRPr="00A3066E">
        <w:rPr>
          <w:rFonts w:ascii="Calibri" w:eastAsia="Calibri" w:hAnsi="Calibri" w:cs="Traditional Arabic"/>
          <w:b/>
          <w:bCs/>
          <w:sz w:val="36"/>
          <w:szCs w:val="36"/>
          <w:rtl/>
        </w:rPr>
        <w:t>فتح المجني في شرح المغني</w:t>
      </w:r>
      <w:r w:rsidRPr="00A3066E">
        <w:rPr>
          <w:rFonts w:ascii="Calibri" w:eastAsia="Calibri" w:hAnsi="Calibri" w:cs="Traditional Arabic"/>
          <w:sz w:val="36"/>
          <w:szCs w:val="36"/>
          <w:rtl/>
        </w:rPr>
        <w:t xml:space="preserve">/ لشهاب الدين أبي العباس أحمد بن إبراهيم </w:t>
      </w:r>
      <w:proofErr w:type="spellStart"/>
      <w:r w:rsidRPr="00A3066E">
        <w:rPr>
          <w:rFonts w:ascii="Calibri" w:eastAsia="Calibri" w:hAnsi="Calibri" w:cs="Traditional Arabic"/>
          <w:sz w:val="36"/>
          <w:szCs w:val="36"/>
          <w:rtl/>
        </w:rPr>
        <w:t>العينتابي</w:t>
      </w:r>
      <w:proofErr w:type="spellEnd"/>
      <w:r w:rsidRPr="00A3066E">
        <w:rPr>
          <w:rFonts w:ascii="Calibri" w:eastAsia="Calibri" w:hAnsi="Calibri" w:cs="Traditional Arabic"/>
          <w:sz w:val="36"/>
          <w:szCs w:val="36"/>
          <w:rtl/>
        </w:rPr>
        <w:t xml:space="preserve"> (ت 767 هـ)؛ تحقيق بروج عباس </w:t>
      </w:r>
      <w:proofErr w:type="gramStart"/>
      <w:r w:rsidRPr="00A3066E">
        <w:rPr>
          <w:rFonts w:ascii="Calibri" w:eastAsia="Calibri" w:hAnsi="Calibri" w:cs="Traditional Arabic"/>
          <w:sz w:val="36"/>
          <w:szCs w:val="36"/>
          <w:rtl/>
        </w:rPr>
        <w:t>الطيف.-</w:t>
      </w:r>
      <w:proofErr w:type="gramEnd"/>
      <w:r w:rsidRPr="00A3066E">
        <w:rPr>
          <w:rFonts w:ascii="Calibri" w:eastAsia="Calibri" w:hAnsi="Calibri" w:cs="Traditional Arabic"/>
          <w:sz w:val="36"/>
          <w:szCs w:val="36"/>
          <w:rtl/>
        </w:rPr>
        <w:t xml:space="preserve"> بغداد: ناشرون، 1447 هـ، 2025 م، 282 ص.</w:t>
      </w:r>
    </w:p>
    <w:p w14:paraId="1B2C4587" w14:textId="77777777" w:rsidR="006A0EA9" w:rsidRPr="00A3066E" w:rsidRDefault="006A0EA9" w:rsidP="006A0EA9">
      <w:pPr>
        <w:ind w:left="0" w:firstLine="0"/>
        <w:jc w:val="both"/>
        <w:rPr>
          <w:rFonts w:ascii="Calibri" w:eastAsia="Calibri" w:hAnsi="Calibri" w:cs="Traditional Arabic"/>
          <w:b/>
          <w:bCs/>
          <w:sz w:val="36"/>
          <w:szCs w:val="36"/>
          <w:rtl/>
        </w:rPr>
      </w:pPr>
      <w:r w:rsidRPr="00A3066E">
        <w:rPr>
          <w:rFonts w:ascii="Calibri" w:eastAsia="Calibri" w:hAnsi="Calibri" w:cs="Traditional Arabic"/>
          <w:sz w:val="36"/>
          <w:szCs w:val="36"/>
          <w:rtl/>
        </w:rPr>
        <w:t>من باب حروف المعاني لوحة 390 إلى نهاية المخطوط لوحة 430.</w:t>
      </w:r>
      <w:r w:rsidRPr="00A3066E">
        <w:rPr>
          <w:rFonts w:ascii="Calibri" w:eastAsia="Calibri" w:hAnsi="Calibri" w:cs="Traditional Arabic"/>
          <w:b/>
          <w:bCs/>
          <w:sz w:val="36"/>
          <w:szCs w:val="36"/>
          <w:rtl/>
        </w:rPr>
        <w:t xml:space="preserve"> </w:t>
      </w:r>
    </w:p>
    <w:p w14:paraId="0C74042B" w14:textId="77777777" w:rsidR="006A0EA9" w:rsidRPr="00A3066E" w:rsidRDefault="006A0EA9" w:rsidP="006A0EA9">
      <w:pPr>
        <w:ind w:left="0" w:firstLine="0"/>
        <w:jc w:val="both"/>
        <w:rPr>
          <w:rFonts w:ascii="Calibri" w:eastAsia="Calibri" w:hAnsi="Calibri" w:cs="Traditional Arabic"/>
          <w:sz w:val="36"/>
          <w:szCs w:val="36"/>
          <w:rtl/>
        </w:rPr>
      </w:pPr>
      <w:r w:rsidRPr="00A3066E">
        <w:rPr>
          <w:rFonts w:ascii="Calibri" w:eastAsia="Calibri" w:hAnsi="Calibri" w:cs="Traditional Arabic"/>
          <w:sz w:val="36"/>
          <w:szCs w:val="36"/>
          <w:rtl/>
        </w:rPr>
        <w:t>(أصول فقه)</w:t>
      </w:r>
    </w:p>
    <w:p w14:paraId="59D09AF8" w14:textId="77777777" w:rsidR="006A0EA9" w:rsidRPr="00A3066E" w:rsidRDefault="006A0EA9" w:rsidP="006A0EA9">
      <w:pPr>
        <w:ind w:left="0" w:firstLine="0"/>
        <w:jc w:val="both"/>
        <w:rPr>
          <w:rFonts w:ascii="Calibri" w:eastAsia="Calibri" w:hAnsi="Calibri" w:cs="Traditional Arabic"/>
          <w:sz w:val="36"/>
          <w:szCs w:val="36"/>
          <w:rtl/>
        </w:rPr>
      </w:pPr>
    </w:p>
    <w:p w14:paraId="32D60286" w14:textId="77777777" w:rsidR="006A0EA9" w:rsidRPr="00B713A0" w:rsidRDefault="006A0EA9" w:rsidP="006A0EA9">
      <w:pPr>
        <w:ind w:left="0" w:firstLine="0"/>
        <w:jc w:val="both"/>
        <w:rPr>
          <w:rFonts w:ascii="Times New Roman" w:eastAsia="Times New Roman" w:hAnsi="Times New Roman" w:cs="Traditional Arabic"/>
          <w:sz w:val="36"/>
          <w:szCs w:val="36"/>
          <w:rtl/>
          <w:lang w:eastAsia="ar-SA"/>
        </w:rPr>
      </w:pPr>
      <w:r w:rsidRPr="00B713A0">
        <w:rPr>
          <w:rFonts w:ascii="Times New Roman" w:eastAsia="Times New Roman" w:hAnsi="Times New Roman" w:cs="Traditional Arabic"/>
          <w:b/>
          <w:bCs/>
          <w:sz w:val="36"/>
          <w:szCs w:val="36"/>
          <w:rtl/>
          <w:lang w:eastAsia="ar-SA"/>
        </w:rPr>
        <w:t>فتح الودود بسلم الصعود على مراقي السعود</w:t>
      </w:r>
      <w:r w:rsidRPr="00B713A0">
        <w:rPr>
          <w:rFonts w:ascii="Times New Roman" w:eastAsia="Times New Roman" w:hAnsi="Times New Roman" w:cs="Traditional Arabic"/>
          <w:sz w:val="36"/>
          <w:szCs w:val="36"/>
          <w:rtl/>
          <w:lang w:eastAsia="ar-SA"/>
        </w:rPr>
        <w:t xml:space="preserve">/ محمد يحيى بن محمد المختار </w:t>
      </w:r>
      <w:proofErr w:type="spellStart"/>
      <w:r w:rsidRPr="00B713A0">
        <w:rPr>
          <w:rFonts w:ascii="Times New Roman" w:eastAsia="Times New Roman" w:hAnsi="Times New Roman" w:cs="Traditional Arabic"/>
          <w:sz w:val="36"/>
          <w:szCs w:val="36"/>
          <w:rtl/>
          <w:lang w:eastAsia="ar-SA"/>
        </w:rPr>
        <w:t>الولاتي</w:t>
      </w:r>
      <w:proofErr w:type="spellEnd"/>
      <w:r w:rsidRPr="00B713A0">
        <w:rPr>
          <w:rFonts w:ascii="Times New Roman" w:eastAsia="Times New Roman" w:hAnsi="Times New Roman" w:cs="Traditional Arabic"/>
          <w:sz w:val="36"/>
          <w:szCs w:val="36"/>
          <w:rtl/>
          <w:lang w:eastAsia="ar-SA"/>
        </w:rPr>
        <w:t xml:space="preserve"> الشنقيطي (ت 1330 هـ)؛ دراسة وتحقيق محمد ولد المصطفى </w:t>
      </w:r>
      <w:proofErr w:type="gramStart"/>
      <w:r w:rsidRPr="00B713A0">
        <w:rPr>
          <w:rFonts w:ascii="Times New Roman" w:eastAsia="Times New Roman" w:hAnsi="Times New Roman" w:cs="Traditional Arabic"/>
          <w:sz w:val="36"/>
          <w:szCs w:val="36"/>
          <w:rtl/>
          <w:lang w:eastAsia="ar-SA"/>
        </w:rPr>
        <w:t>الشنقيطي.-</w:t>
      </w:r>
      <w:proofErr w:type="gramEnd"/>
      <w:r w:rsidRPr="00B713A0">
        <w:rPr>
          <w:rFonts w:ascii="Times New Roman" w:eastAsia="Times New Roman" w:hAnsi="Times New Roman" w:cs="Traditional Arabic"/>
          <w:sz w:val="36"/>
          <w:szCs w:val="36"/>
          <w:rtl/>
          <w:lang w:eastAsia="ar-SA"/>
        </w:rPr>
        <w:t xml:space="preserve"> موريتانيا: دار كنوز الثقافة </w:t>
      </w:r>
      <w:proofErr w:type="spellStart"/>
      <w:r w:rsidRPr="00B713A0">
        <w:rPr>
          <w:rFonts w:ascii="Times New Roman" w:eastAsia="Times New Roman" w:hAnsi="Times New Roman" w:cs="Traditional Arabic"/>
          <w:sz w:val="36"/>
          <w:szCs w:val="36"/>
          <w:rtl/>
          <w:lang w:eastAsia="ar-SA"/>
        </w:rPr>
        <w:t>الشنقيطية</w:t>
      </w:r>
      <w:proofErr w:type="spellEnd"/>
      <w:r w:rsidRPr="00B713A0">
        <w:rPr>
          <w:rFonts w:ascii="Times New Roman" w:eastAsia="Times New Roman" w:hAnsi="Times New Roman" w:cs="Traditional Arabic"/>
          <w:sz w:val="36"/>
          <w:szCs w:val="36"/>
          <w:rtl/>
          <w:lang w:eastAsia="ar-SA"/>
        </w:rPr>
        <w:t>، 1447 هـ، 2025 م؟</w:t>
      </w:r>
    </w:p>
    <w:p w14:paraId="572B8DC5" w14:textId="77777777" w:rsidR="006A0EA9" w:rsidRPr="00B713A0" w:rsidRDefault="006A0EA9" w:rsidP="006A0EA9">
      <w:pPr>
        <w:ind w:left="0" w:firstLine="0"/>
        <w:jc w:val="both"/>
        <w:rPr>
          <w:rFonts w:ascii="Times New Roman" w:eastAsia="Times New Roman" w:hAnsi="Times New Roman" w:cs="Traditional Arabic"/>
          <w:b/>
          <w:bCs/>
          <w:sz w:val="36"/>
          <w:szCs w:val="36"/>
          <w:rtl/>
          <w:lang w:eastAsia="ar-SA"/>
        </w:rPr>
      </w:pPr>
    </w:p>
    <w:p w14:paraId="3CEA9628" w14:textId="77777777" w:rsidR="006A0EA9" w:rsidRPr="00A3066E" w:rsidRDefault="006A0EA9" w:rsidP="006A0EA9">
      <w:pPr>
        <w:ind w:left="0" w:firstLine="0"/>
        <w:jc w:val="both"/>
        <w:rPr>
          <w:rFonts w:ascii="Times New Roman" w:eastAsia="Times New Roman" w:hAnsi="Times New Roman" w:cs="Traditional Arabic"/>
          <w:sz w:val="36"/>
          <w:szCs w:val="36"/>
          <w:rtl/>
          <w:lang w:eastAsia="ar-SA"/>
        </w:rPr>
      </w:pPr>
      <w:r w:rsidRPr="00A3066E">
        <w:rPr>
          <w:rFonts w:ascii="Times New Roman" w:eastAsia="Times New Roman" w:hAnsi="Times New Roman" w:cs="Traditional Arabic"/>
          <w:b/>
          <w:bCs/>
          <w:sz w:val="36"/>
          <w:szCs w:val="36"/>
          <w:rtl/>
          <w:lang w:eastAsia="ar-SA"/>
        </w:rPr>
        <w:t xml:space="preserve">الفقيه والمتفقه/ </w:t>
      </w:r>
      <w:r w:rsidRPr="00A3066E">
        <w:rPr>
          <w:rFonts w:ascii="Times New Roman" w:eastAsia="Times New Roman" w:hAnsi="Times New Roman" w:cs="Traditional Arabic"/>
          <w:sz w:val="36"/>
          <w:szCs w:val="36"/>
          <w:rtl/>
          <w:lang w:eastAsia="ar-SA"/>
        </w:rPr>
        <w:t xml:space="preserve">أحمد بن علي الخطيب البغدادي (ت 463 هـ)؛ تصحيح وتعليق إسماعيل </w:t>
      </w:r>
      <w:proofErr w:type="gramStart"/>
      <w:r w:rsidRPr="00A3066E">
        <w:rPr>
          <w:rFonts w:ascii="Times New Roman" w:eastAsia="Times New Roman" w:hAnsi="Times New Roman" w:cs="Traditional Arabic"/>
          <w:sz w:val="36"/>
          <w:szCs w:val="36"/>
          <w:rtl/>
          <w:lang w:eastAsia="ar-SA"/>
        </w:rPr>
        <w:t>الأنصاري.-</w:t>
      </w:r>
      <w:proofErr w:type="gramEnd"/>
      <w:r w:rsidRPr="00A3066E">
        <w:rPr>
          <w:rFonts w:ascii="Times New Roman" w:eastAsia="Times New Roman" w:hAnsi="Times New Roman" w:cs="Traditional Arabic"/>
          <w:sz w:val="36"/>
          <w:szCs w:val="36"/>
          <w:rtl/>
          <w:lang w:eastAsia="ar-SA"/>
        </w:rPr>
        <w:t xml:space="preserve"> بيروت: دار الكتب العلمية، 1447 هـ، 2025 م، 2جـ في 1مج (464 ص).</w:t>
      </w:r>
    </w:p>
    <w:p w14:paraId="0E8F6356" w14:textId="77777777" w:rsidR="006A0EA9" w:rsidRPr="00A3066E" w:rsidRDefault="006A0EA9" w:rsidP="006A0EA9">
      <w:pPr>
        <w:ind w:left="0" w:firstLine="0"/>
        <w:jc w:val="both"/>
        <w:rPr>
          <w:rFonts w:ascii="Times New Roman" w:eastAsia="Times New Roman" w:hAnsi="Times New Roman" w:cs="Traditional Arabic"/>
          <w:sz w:val="36"/>
          <w:szCs w:val="36"/>
          <w:rtl/>
          <w:lang w:eastAsia="ar-SA"/>
        </w:rPr>
      </w:pPr>
    </w:p>
    <w:p w14:paraId="2DE295D0" w14:textId="77777777" w:rsidR="006A0EA9" w:rsidRPr="00DF1947" w:rsidRDefault="006A0EA9" w:rsidP="006A0EA9">
      <w:pPr>
        <w:ind w:left="0" w:firstLine="0"/>
        <w:jc w:val="both"/>
        <w:rPr>
          <w:rFonts w:ascii="Aptos" w:eastAsia="Aptos" w:hAnsi="Aptos" w:cs="Traditional Arabic"/>
          <w:b/>
          <w:bCs/>
          <w:sz w:val="36"/>
          <w:szCs w:val="36"/>
          <w:rtl/>
        </w:rPr>
      </w:pPr>
      <w:r w:rsidRPr="00DF1947">
        <w:rPr>
          <w:rFonts w:ascii="Calibri" w:eastAsia="Calibri" w:hAnsi="Calibri" w:cs="Traditional Arabic"/>
          <w:b/>
          <w:bCs/>
          <w:sz w:val="36"/>
          <w:szCs w:val="36"/>
          <w:rtl/>
        </w:rPr>
        <w:t>لبّ الأصول</w:t>
      </w:r>
      <w:r w:rsidRPr="00DF1947">
        <w:rPr>
          <w:rFonts w:ascii="Calibri" w:eastAsia="Calibri" w:hAnsi="Calibri" w:cs="Traditional Arabic"/>
          <w:sz w:val="36"/>
          <w:szCs w:val="36"/>
          <w:rtl/>
        </w:rPr>
        <w:t>/ زين الدين زكريا بن محمد الأنصاري (ت 926 هـ)؛</w:t>
      </w:r>
      <w:r w:rsidRPr="00DF1947">
        <w:rPr>
          <w:rFonts w:ascii="Times New Roman" w:eastAsia="Times New Roman" w:hAnsi="Times New Roman" w:cs="Traditional Arabic"/>
          <w:b/>
          <w:bCs/>
          <w:sz w:val="36"/>
          <w:szCs w:val="36"/>
          <w:rtl/>
          <w:lang w:eastAsia="ar-SA"/>
        </w:rPr>
        <w:t xml:space="preserve"> </w:t>
      </w:r>
      <w:r w:rsidRPr="00DF1947">
        <w:rPr>
          <w:rFonts w:ascii="Times New Roman" w:eastAsia="Times New Roman" w:hAnsi="Times New Roman" w:cs="Traditional Arabic"/>
          <w:sz w:val="36"/>
          <w:szCs w:val="36"/>
          <w:rtl/>
          <w:lang w:eastAsia="ar-SA"/>
        </w:rPr>
        <w:t xml:space="preserve">تحقيق عَدي بن محمد </w:t>
      </w:r>
      <w:proofErr w:type="gramStart"/>
      <w:r w:rsidRPr="00DF1947">
        <w:rPr>
          <w:rFonts w:ascii="Times New Roman" w:eastAsia="Times New Roman" w:hAnsi="Times New Roman" w:cs="Traditional Arabic"/>
          <w:sz w:val="36"/>
          <w:szCs w:val="36"/>
          <w:rtl/>
          <w:lang w:eastAsia="ar-SA"/>
        </w:rPr>
        <w:t>الغُباري.-</w:t>
      </w:r>
      <w:proofErr w:type="gramEnd"/>
      <w:r w:rsidRPr="00DF1947">
        <w:rPr>
          <w:rFonts w:ascii="Times New Roman" w:eastAsia="Times New Roman" w:hAnsi="Times New Roman" w:cs="Traditional Arabic"/>
          <w:sz w:val="36"/>
          <w:szCs w:val="36"/>
          <w:rtl/>
          <w:lang w:eastAsia="ar-SA"/>
        </w:rPr>
        <w:t xml:space="preserve"> جدة: دار المنهاج، 1447 هـ، 2025 م. </w:t>
      </w:r>
    </w:p>
    <w:p w14:paraId="689A0F8C" w14:textId="77777777" w:rsidR="006A0EA9" w:rsidRPr="00DF1947" w:rsidRDefault="006A0EA9" w:rsidP="006A0EA9">
      <w:pPr>
        <w:ind w:left="0" w:firstLine="0"/>
        <w:jc w:val="both"/>
        <w:rPr>
          <w:rFonts w:ascii="Aptos" w:eastAsia="Aptos" w:hAnsi="Aptos" w:cs="Traditional Arabic"/>
          <w:b/>
          <w:bCs/>
          <w:sz w:val="36"/>
          <w:szCs w:val="36"/>
          <w:rtl/>
        </w:rPr>
      </w:pPr>
    </w:p>
    <w:p w14:paraId="79535688" w14:textId="77777777" w:rsidR="006A0EA9" w:rsidRPr="00CC1606" w:rsidRDefault="006A0EA9" w:rsidP="006A0EA9">
      <w:pPr>
        <w:ind w:left="0" w:firstLine="0"/>
        <w:jc w:val="both"/>
        <w:rPr>
          <w:rFonts w:ascii="Aptos" w:eastAsia="Aptos" w:hAnsi="Aptos" w:cs="Traditional Arabic"/>
          <w:sz w:val="36"/>
          <w:szCs w:val="36"/>
          <w:rtl/>
        </w:rPr>
      </w:pPr>
      <w:r w:rsidRPr="00CC1606">
        <w:rPr>
          <w:rFonts w:ascii="Aptos" w:eastAsia="Aptos" w:hAnsi="Aptos" w:cs="Traditional Arabic"/>
          <w:b/>
          <w:bCs/>
          <w:sz w:val="36"/>
          <w:szCs w:val="36"/>
          <w:rtl/>
        </w:rPr>
        <w:t>مختصر المعتمد في أصول الفقه</w:t>
      </w:r>
      <w:r w:rsidRPr="00CC1606">
        <w:rPr>
          <w:rFonts w:ascii="Aptos" w:eastAsia="Aptos" w:hAnsi="Aptos" w:cs="Traditional Arabic"/>
          <w:sz w:val="36"/>
          <w:szCs w:val="36"/>
          <w:rtl/>
        </w:rPr>
        <w:t xml:space="preserve">/ سليمان بن ناصر </w:t>
      </w:r>
      <w:proofErr w:type="spellStart"/>
      <w:r w:rsidRPr="00CC1606">
        <w:rPr>
          <w:rFonts w:ascii="Aptos" w:eastAsia="Aptos" w:hAnsi="Aptos" w:cs="Traditional Arabic"/>
          <w:sz w:val="36"/>
          <w:szCs w:val="36"/>
          <w:rtl/>
        </w:rPr>
        <w:t>السحامي</w:t>
      </w:r>
      <w:proofErr w:type="spellEnd"/>
      <w:r w:rsidRPr="00CC1606">
        <w:rPr>
          <w:rFonts w:ascii="Aptos" w:eastAsia="Aptos" w:hAnsi="Aptos" w:cs="Traditional Arabic"/>
          <w:sz w:val="36"/>
          <w:szCs w:val="36"/>
          <w:rtl/>
        </w:rPr>
        <w:t xml:space="preserve"> (ت 600 هـ).</w:t>
      </w:r>
    </w:p>
    <w:p w14:paraId="0D2B9619" w14:textId="77777777" w:rsidR="006A0EA9" w:rsidRPr="00CC1606" w:rsidRDefault="006A0EA9" w:rsidP="006A0EA9">
      <w:pPr>
        <w:ind w:left="0" w:firstLine="0"/>
        <w:jc w:val="both"/>
        <w:rPr>
          <w:rFonts w:ascii="Times New Roman" w:eastAsia="Times New Roman" w:hAnsi="Times New Roman" w:cs="Traditional Arabic"/>
          <w:b/>
          <w:bCs/>
          <w:sz w:val="36"/>
          <w:szCs w:val="36"/>
          <w:rtl/>
          <w:lang w:eastAsia="ar-SA"/>
        </w:rPr>
      </w:pPr>
      <w:r w:rsidRPr="00CC1606">
        <w:rPr>
          <w:rFonts w:ascii="Aptos" w:eastAsia="Aptos" w:hAnsi="Aptos" w:cs="Traditional Arabic"/>
          <w:sz w:val="36"/>
          <w:szCs w:val="36"/>
          <w:rtl/>
        </w:rPr>
        <w:t xml:space="preserve">دراسته وتحقيقه في الجامعة الإسلامية بالمدينة المنورة، 1447 هـ، 2026 م، ... </w:t>
      </w:r>
    </w:p>
    <w:p w14:paraId="5C29E5C4" w14:textId="77777777" w:rsidR="006A0EA9" w:rsidRPr="00CC1606" w:rsidRDefault="006A0EA9" w:rsidP="006A0EA9">
      <w:pPr>
        <w:ind w:left="0" w:firstLine="0"/>
        <w:jc w:val="both"/>
        <w:rPr>
          <w:rFonts w:ascii="Times New Roman" w:eastAsia="Times New Roman" w:hAnsi="Times New Roman" w:cs="Traditional Arabic"/>
          <w:b/>
          <w:bCs/>
          <w:sz w:val="36"/>
          <w:szCs w:val="36"/>
          <w:rtl/>
          <w:lang w:eastAsia="ar-SA"/>
        </w:rPr>
      </w:pPr>
    </w:p>
    <w:p w14:paraId="4E60823E" w14:textId="77777777" w:rsidR="006A0EA9" w:rsidRPr="00AD5FCE" w:rsidRDefault="006A0EA9" w:rsidP="006A0EA9">
      <w:pPr>
        <w:ind w:left="0" w:firstLine="0"/>
        <w:jc w:val="both"/>
        <w:rPr>
          <w:rFonts w:ascii="Times New Roman" w:eastAsia="Times New Roman" w:hAnsi="Times New Roman" w:cs="Traditional Arabic"/>
          <w:sz w:val="36"/>
          <w:szCs w:val="36"/>
          <w:rtl/>
          <w:lang w:eastAsia="ar-SA"/>
        </w:rPr>
      </w:pPr>
      <w:r w:rsidRPr="00AD5FCE">
        <w:rPr>
          <w:rFonts w:ascii="Times New Roman" w:eastAsia="Times New Roman" w:hAnsi="Times New Roman" w:cs="Traditional Arabic"/>
          <w:b/>
          <w:bCs/>
          <w:sz w:val="36"/>
          <w:szCs w:val="36"/>
          <w:rtl/>
          <w:lang w:eastAsia="ar-SA"/>
        </w:rPr>
        <w:t>المعسول في شرح قواعد الأصول ومعاقد الفصول</w:t>
      </w:r>
      <w:r w:rsidRPr="00AD5FCE">
        <w:rPr>
          <w:rFonts w:ascii="Times New Roman" w:eastAsia="Times New Roman" w:hAnsi="Times New Roman" w:cs="Traditional Arabic"/>
          <w:sz w:val="36"/>
          <w:szCs w:val="36"/>
          <w:rtl/>
          <w:lang w:eastAsia="ar-SA"/>
        </w:rPr>
        <w:t xml:space="preserve">/ صفي الدين </w:t>
      </w:r>
      <w:proofErr w:type="spellStart"/>
      <w:r w:rsidRPr="00AD5FCE">
        <w:rPr>
          <w:rFonts w:ascii="Times New Roman" w:eastAsia="Times New Roman" w:hAnsi="Times New Roman" w:cs="Traditional Arabic"/>
          <w:sz w:val="36"/>
          <w:szCs w:val="36"/>
          <w:rtl/>
          <w:lang w:eastAsia="ar-SA"/>
        </w:rPr>
        <w:t>عبدالمؤمن</w:t>
      </w:r>
      <w:proofErr w:type="spellEnd"/>
      <w:r w:rsidRPr="00AD5FCE">
        <w:rPr>
          <w:rFonts w:ascii="Times New Roman" w:eastAsia="Times New Roman" w:hAnsi="Times New Roman" w:cs="Traditional Arabic"/>
          <w:sz w:val="36"/>
          <w:szCs w:val="36"/>
          <w:rtl/>
          <w:lang w:eastAsia="ar-SA"/>
        </w:rPr>
        <w:t xml:space="preserve"> بن </w:t>
      </w:r>
      <w:proofErr w:type="gramStart"/>
      <w:r w:rsidRPr="00AD5FCE">
        <w:rPr>
          <w:rFonts w:ascii="Times New Roman" w:eastAsia="Times New Roman" w:hAnsi="Times New Roman" w:cs="Traditional Arabic"/>
          <w:sz w:val="36"/>
          <w:szCs w:val="36"/>
          <w:rtl/>
          <w:lang w:eastAsia="ar-SA"/>
        </w:rPr>
        <w:t>عبدالحق</w:t>
      </w:r>
      <w:proofErr w:type="gramEnd"/>
      <w:r w:rsidRPr="00AD5FCE">
        <w:rPr>
          <w:rFonts w:ascii="Times New Roman" w:eastAsia="Times New Roman" w:hAnsi="Times New Roman" w:cs="Traditional Arabic"/>
          <w:sz w:val="36"/>
          <w:szCs w:val="36"/>
          <w:rtl/>
          <w:lang w:eastAsia="ar-SA"/>
        </w:rPr>
        <w:t xml:space="preserve"> البغدادي الحنبلي (ت 739 هـ)؛ تحقيق حسن </w:t>
      </w:r>
      <w:proofErr w:type="gramStart"/>
      <w:r w:rsidRPr="00AD5FCE">
        <w:rPr>
          <w:rFonts w:ascii="Times New Roman" w:eastAsia="Times New Roman" w:hAnsi="Times New Roman" w:cs="Traditional Arabic"/>
          <w:sz w:val="36"/>
          <w:szCs w:val="36"/>
          <w:rtl/>
          <w:lang w:eastAsia="ar-SA"/>
        </w:rPr>
        <w:t>يشُو.-</w:t>
      </w:r>
      <w:proofErr w:type="gramEnd"/>
      <w:r w:rsidRPr="00AD5FCE">
        <w:rPr>
          <w:rFonts w:ascii="Times New Roman" w:eastAsia="Times New Roman" w:hAnsi="Times New Roman" w:cs="Traditional Arabic"/>
          <w:sz w:val="36"/>
          <w:szCs w:val="36"/>
          <w:rtl/>
          <w:lang w:eastAsia="ar-SA"/>
        </w:rPr>
        <w:t xml:space="preserve"> الرباط: الدار المغربية للنشر، 1447 هـ، 2026 م، 3مج.</w:t>
      </w:r>
    </w:p>
    <w:p w14:paraId="67716FE5" w14:textId="77777777" w:rsidR="006A0EA9" w:rsidRPr="00AD5FCE" w:rsidRDefault="006A0EA9" w:rsidP="006A0EA9">
      <w:pPr>
        <w:ind w:left="0" w:firstLine="0"/>
        <w:jc w:val="both"/>
        <w:rPr>
          <w:rFonts w:ascii="Times New Roman" w:eastAsia="Times New Roman" w:hAnsi="Times New Roman" w:cs="Traditional Arabic"/>
          <w:sz w:val="36"/>
          <w:szCs w:val="36"/>
          <w:rtl/>
          <w:lang w:eastAsia="ar-SA"/>
        </w:rPr>
      </w:pPr>
      <w:r w:rsidRPr="00AD5FCE">
        <w:rPr>
          <w:rFonts w:ascii="Times New Roman" w:eastAsia="Times New Roman" w:hAnsi="Times New Roman" w:cs="Traditional Arabic"/>
          <w:sz w:val="36"/>
          <w:szCs w:val="36"/>
          <w:rtl/>
          <w:lang w:eastAsia="ar-SA"/>
        </w:rPr>
        <w:t>العنوان على الغلاف: ... ومقاعد الفصول.</w:t>
      </w:r>
    </w:p>
    <w:p w14:paraId="05DE8933" w14:textId="77777777" w:rsidR="006A0EA9" w:rsidRPr="00AD5FCE" w:rsidRDefault="006A0EA9" w:rsidP="006A0EA9">
      <w:pPr>
        <w:ind w:left="0" w:firstLine="0"/>
        <w:jc w:val="both"/>
        <w:rPr>
          <w:rFonts w:ascii="Times New Roman" w:eastAsia="Times New Roman" w:hAnsi="Times New Roman" w:cs="Traditional Arabic"/>
          <w:sz w:val="36"/>
          <w:szCs w:val="36"/>
          <w:rtl/>
          <w:lang w:eastAsia="ar-SA"/>
        </w:rPr>
      </w:pPr>
    </w:p>
    <w:p w14:paraId="4542174F" w14:textId="77777777" w:rsidR="006A0EA9" w:rsidRPr="007C72E2" w:rsidRDefault="006A0EA9" w:rsidP="006A0EA9">
      <w:pPr>
        <w:ind w:left="0" w:firstLine="0"/>
        <w:jc w:val="both"/>
        <w:rPr>
          <w:rFonts w:ascii="Times New Roman" w:eastAsia="Times New Roman" w:hAnsi="Times New Roman" w:cs="Traditional Arabic"/>
          <w:sz w:val="36"/>
          <w:szCs w:val="36"/>
          <w:rtl/>
          <w:lang w:eastAsia="ar-SA"/>
        </w:rPr>
      </w:pPr>
      <w:r w:rsidRPr="007C72E2">
        <w:rPr>
          <w:rFonts w:ascii="Times New Roman" w:eastAsia="Times New Roman" w:hAnsi="Times New Roman" w:cs="Traditional Arabic"/>
          <w:b/>
          <w:bCs/>
          <w:sz w:val="36"/>
          <w:szCs w:val="36"/>
          <w:rtl/>
          <w:lang w:eastAsia="ar-SA"/>
        </w:rPr>
        <w:t xml:space="preserve">منتهى السالك في رتب المسالك/ </w:t>
      </w:r>
      <w:r w:rsidRPr="007C72E2">
        <w:rPr>
          <w:rFonts w:ascii="Times New Roman" w:eastAsia="Times New Roman" w:hAnsi="Times New Roman" w:cs="Traditional Arabic"/>
          <w:sz w:val="36"/>
          <w:szCs w:val="36"/>
          <w:rtl/>
          <w:lang w:eastAsia="ar-SA"/>
        </w:rPr>
        <w:t xml:space="preserve">سيف الدين علي بن محمد الآمدي (ت 631 هـ)؛ تحقيق جمال </w:t>
      </w:r>
      <w:proofErr w:type="spellStart"/>
      <w:r w:rsidRPr="007C72E2">
        <w:rPr>
          <w:rFonts w:ascii="Times New Roman" w:eastAsia="Times New Roman" w:hAnsi="Times New Roman" w:cs="Traditional Arabic"/>
          <w:sz w:val="36"/>
          <w:szCs w:val="36"/>
          <w:rtl/>
          <w:lang w:eastAsia="ar-SA"/>
        </w:rPr>
        <w:t>موحيب</w:t>
      </w:r>
      <w:proofErr w:type="spellEnd"/>
      <w:r w:rsidRPr="007C72E2">
        <w:rPr>
          <w:rFonts w:ascii="Times New Roman" w:eastAsia="Times New Roman" w:hAnsi="Times New Roman" w:cs="Traditional Arabic"/>
          <w:sz w:val="36"/>
          <w:szCs w:val="36"/>
          <w:rtl/>
          <w:lang w:eastAsia="ar-SA"/>
        </w:rPr>
        <w:t xml:space="preserve">، </w:t>
      </w:r>
      <w:proofErr w:type="gramStart"/>
      <w:r w:rsidRPr="007C72E2">
        <w:rPr>
          <w:rFonts w:ascii="Times New Roman" w:eastAsia="Times New Roman" w:hAnsi="Times New Roman" w:cs="Traditional Arabic"/>
          <w:sz w:val="36"/>
          <w:szCs w:val="36"/>
          <w:rtl/>
          <w:lang w:eastAsia="ar-SA"/>
        </w:rPr>
        <w:t>عبدالرحيم</w:t>
      </w:r>
      <w:proofErr w:type="gramEnd"/>
      <w:r w:rsidRPr="007C72E2">
        <w:rPr>
          <w:rFonts w:ascii="Times New Roman" w:eastAsia="Times New Roman" w:hAnsi="Times New Roman" w:cs="Traditional Arabic"/>
          <w:sz w:val="36"/>
          <w:szCs w:val="36"/>
          <w:rtl/>
          <w:lang w:eastAsia="ar-SA"/>
        </w:rPr>
        <w:t xml:space="preserve"> </w:t>
      </w:r>
      <w:proofErr w:type="gramStart"/>
      <w:r w:rsidRPr="007C72E2">
        <w:rPr>
          <w:rFonts w:ascii="Times New Roman" w:eastAsia="Times New Roman" w:hAnsi="Times New Roman" w:cs="Traditional Arabic"/>
          <w:sz w:val="36"/>
          <w:szCs w:val="36"/>
          <w:rtl/>
          <w:lang w:eastAsia="ar-SA"/>
        </w:rPr>
        <w:t>مزيان.-</w:t>
      </w:r>
      <w:proofErr w:type="gramEnd"/>
      <w:r w:rsidRPr="007C72E2">
        <w:rPr>
          <w:rFonts w:ascii="Times New Roman" w:eastAsia="Times New Roman" w:hAnsi="Times New Roman" w:cs="Traditional Arabic"/>
          <w:sz w:val="36"/>
          <w:szCs w:val="36"/>
          <w:rtl/>
          <w:lang w:eastAsia="ar-SA"/>
        </w:rPr>
        <w:t xml:space="preserve"> أكادير: مختبر القيم والمجتمع، جامعة ابن زهر، 1447 هـ، 2026 م.</w:t>
      </w:r>
    </w:p>
    <w:p w14:paraId="13850ADE" w14:textId="77777777" w:rsidR="006A0EA9" w:rsidRPr="007C72E2" w:rsidRDefault="006A0EA9" w:rsidP="006A0EA9">
      <w:pPr>
        <w:ind w:left="0" w:firstLine="0"/>
        <w:jc w:val="both"/>
        <w:rPr>
          <w:rFonts w:ascii="Times New Roman" w:eastAsia="Times New Roman" w:hAnsi="Times New Roman" w:cs="Traditional Arabic"/>
          <w:b/>
          <w:bCs/>
          <w:sz w:val="36"/>
          <w:szCs w:val="36"/>
          <w:rtl/>
          <w:lang w:eastAsia="ar-SA"/>
        </w:rPr>
      </w:pPr>
    </w:p>
    <w:p w14:paraId="71FE9FF7" w14:textId="77777777" w:rsidR="006A0EA9" w:rsidRPr="00656391" w:rsidRDefault="006A0EA9" w:rsidP="00385FE8">
      <w:pPr>
        <w:ind w:left="0" w:firstLine="0"/>
        <w:jc w:val="both"/>
        <w:rPr>
          <w:rFonts w:ascii="Times New Roman" w:eastAsia="Times New Roman" w:hAnsi="Times New Roman" w:cs="Traditional Arabic"/>
          <w:b/>
          <w:bCs/>
          <w:sz w:val="36"/>
          <w:szCs w:val="36"/>
          <w:rtl/>
          <w:lang w:eastAsia="ar-SA"/>
        </w:rPr>
      </w:pPr>
      <w:r w:rsidRPr="00656391">
        <w:rPr>
          <w:rFonts w:ascii="Times New Roman" w:eastAsia="Times New Roman" w:hAnsi="Times New Roman" w:cs="Traditional Arabic"/>
          <w:b/>
          <w:bCs/>
          <w:caps/>
          <w:sz w:val="36"/>
          <w:szCs w:val="36"/>
          <w:rtl/>
          <w:lang w:eastAsia="ar-SA"/>
        </w:rPr>
        <w:t xml:space="preserve">المنخول من تعليقات الأصول/ </w:t>
      </w:r>
      <w:r w:rsidRPr="00656391">
        <w:rPr>
          <w:rFonts w:ascii="Times New Roman" w:eastAsia="Times New Roman" w:hAnsi="Times New Roman" w:cs="Traditional Arabic"/>
          <w:caps/>
          <w:sz w:val="36"/>
          <w:szCs w:val="36"/>
          <w:rtl/>
          <w:lang w:eastAsia="ar-SA"/>
        </w:rPr>
        <w:t xml:space="preserve">محمد بن محمد الغزالي (ت 505 هـ)؛ تحقيق محمد حسن </w:t>
      </w:r>
      <w:proofErr w:type="spellStart"/>
      <w:proofErr w:type="gramStart"/>
      <w:r w:rsidRPr="00656391">
        <w:rPr>
          <w:rFonts w:ascii="Times New Roman" w:eastAsia="Times New Roman" w:hAnsi="Times New Roman" w:cs="Traditional Arabic"/>
          <w:caps/>
          <w:sz w:val="36"/>
          <w:szCs w:val="36"/>
          <w:rtl/>
          <w:lang w:eastAsia="ar-SA"/>
        </w:rPr>
        <w:t>هيتو</w:t>
      </w:r>
      <w:proofErr w:type="spellEnd"/>
      <w:r w:rsidRPr="00656391">
        <w:rPr>
          <w:rFonts w:ascii="Times New Roman" w:eastAsia="Times New Roman" w:hAnsi="Times New Roman" w:cs="Traditional Arabic"/>
          <w:caps/>
          <w:sz w:val="36"/>
          <w:szCs w:val="36"/>
          <w:rtl/>
          <w:lang w:eastAsia="ar-SA"/>
        </w:rPr>
        <w:t>.-</w:t>
      </w:r>
      <w:proofErr w:type="gramEnd"/>
      <w:r w:rsidRPr="00656391">
        <w:rPr>
          <w:rFonts w:ascii="Times New Roman" w:eastAsia="Times New Roman" w:hAnsi="Times New Roman" w:cs="Traditional Arabic"/>
          <w:caps/>
          <w:sz w:val="36"/>
          <w:szCs w:val="36"/>
          <w:rtl/>
          <w:lang w:eastAsia="ar-SA"/>
        </w:rPr>
        <w:t xml:space="preserve"> الكويت: دار الضياء، 1447 هـ، 2026 م. </w:t>
      </w:r>
    </w:p>
    <w:p w14:paraId="504BC535" w14:textId="77777777" w:rsidR="006A0EA9" w:rsidRDefault="006A0EA9" w:rsidP="00385FE8">
      <w:pPr>
        <w:ind w:left="0" w:firstLine="0"/>
        <w:jc w:val="both"/>
        <w:rPr>
          <w:rFonts w:ascii="Times New Roman" w:eastAsia="Times New Roman" w:hAnsi="Times New Roman" w:cs="Traditional Arabic"/>
          <w:b/>
          <w:bCs/>
          <w:sz w:val="36"/>
          <w:szCs w:val="36"/>
          <w:rtl/>
          <w:lang w:eastAsia="ar-SA"/>
        </w:rPr>
      </w:pPr>
    </w:p>
    <w:p w14:paraId="05D97379" w14:textId="77777777" w:rsidR="006A0EA9" w:rsidRPr="00D87875" w:rsidRDefault="006A0EA9" w:rsidP="006A0EA9">
      <w:pPr>
        <w:ind w:left="0" w:firstLine="0"/>
        <w:jc w:val="both"/>
        <w:rPr>
          <w:rFonts w:ascii="Times New Roman" w:eastAsia="Times New Roman" w:hAnsi="Times New Roman" w:cs="Traditional Arabic"/>
          <w:sz w:val="36"/>
          <w:szCs w:val="36"/>
          <w:rtl/>
          <w:lang w:eastAsia="ar-SA"/>
        </w:rPr>
      </w:pPr>
      <w:r w:rsidRPr="00D87875">
        <w:rPr>
          <w:rFonts w:ascii="Times New Roman" w:eastAsia="Times New Roman" w:hAnsi="Times New Roman" w:cs="Traditional Arabic"/>
          <w:b/>
          <w:bCs/>
          <w:sz w:val="36"/>
          <w:szCs w:val="36"/>
          <w:rtl/>
          <w:lang w:eastAsia="ar-SA"/>
        </w:rPr>
        <w:t>المنوِّر شرح المنار</w:t>
      </w:r>
      <w:r w:rsidRPr="00D87875">
        <w:rPr>
          <w:rFonts w:ascii="Times New Roman" w:eastAsia="Times New Roman" w:hAnsi="Times New Roman" w:cs="Traditional Arabic"/>
          <w:sz w:val="36"/>
          <w:szCs w:val="36"/>
          <w:rtl/>
          <w:lang w:eastAsia="ar-SA"/>
        </w:rPr>
        <w:t xml:space="preserve">/ لأبي البركات </w:t>
      </w:r>
      <w:proofErr w:type="gramStart"/>
      <w:r w:rsidRPr="00D87875">
        <w:rPr>
          <w:rFonts w:ascii="Times New Roman" w:eastAsia="Times New Roman" w:hAnsi="Times New Roman" w:cs="Traditional Arabic"/>
          <w:sz w:val="36"/>
          <w:szCs w:val="36"/>
          <w:rtl/>
          <w:lang w:eastAsia="ar-SA"/>
        </w:rPr>
        <w:t>عبدالله</w:t>
      </w:r>
      <w:proofErr w:type="gramEnd"/>
      <w:r w:rsidRPr="00D87875">
        <w:rPr>
          <w:rFonts w:ascii="Times New Roman" w:eastAsia="Times New Roman" w:hAnsi="Times New Roman" w:cs="Traditional Arabic"/>
          <w:sz w:val="36"/>
          <w:szCs w:val="36"/>
          <w:rtl/>
          <w:lang w:eastAsia="ar-SA"/>
        </w:rPr>
        <w:t xml:space="preserve"> بن أحمد النسفي (ت 710 هـ)؛ اعتنى به </w:t>
      </w:r>
      <w:proofErr w:type="spellStart"/>
      <w:r w:rsidRPr="00D87875">
        <w:rPr>
          <w:rFonts w:ascii="Times New Roman" w:eastAsia="Times New Roman" w:hAnsi="Times New Roman" w:cs="Traditional Arabic"/>
          <w:sz w:val="36"/>
          <w:szCs w:val="36"/>
          <w:rtl/>
          <w:lang w:eastAsia="ar-SA"/>
        </w:rPr>
        <w:t>عبدالقيوم</w:t>
      </w:r>
      <w:proofErr w:type="spellEnd"/>
      <w:r w:rsidRPr="00D87875">
        <w:rPr>
          <w:rFonts w:ascii="Times New Roman" w:eastAsia="Times New Roman" w:hAnsi="Times New Roman" w:cs="Traditional Arabic"/>
          <w:sz w:val="36"/>
          <w:szCs w:val="36"/>
          <w:rtl/>
          <w:lang w:eastAsia="ar-SA"/>
        </w:rPr>
        <w:t xml:space="preserve"> شاه السندي، بدر الدين صالح </w:t>
      </w:r>
      <w:proofErr w:type="spellStart"/>
      <w:proofErr w:type="gramStart"/>
      <w:r w:rsidRPr="00D87875">
        <w:rPr>
          <w:rFonts w:ascii="Times New Roman" w:eastAsia="Times New Roman" w:hAnsi="Times New Roman" w:cs="Traditional Arabic"/>
          <w:sz w:val="36"/>
          <w:szCs w:val="36"/>
          <w:rtl/>
          <w:lang w:eastAsia="ar-SA"/>
        </w:rPr>
        <w:t>شكارفوري</w:t>
      </w:r>
      <w:proofErr w:type="spellEnd"/>
      <w:r w:rsidRPr="00D87875">
        <w:rPr>
          <w:rFonts w:ascii="Times New Roman" w:eastAsia="Times New Roman" w:hAnsi="Times New Roman" w:cs="Traditional Arabic"/>
          <w:sz w:val="36"/>
          <w:szCs w:val="36"/>
          <w:rtl/>
          <w:lang w:eastAsia="ar-SA"/>
        </w:rPr>
        <w:t>.-</w:t>
      </w:r>
      <w:proofErr w:type="gramEnd"/>
      <w:r w:rsidRPr="00D87875">
        <w:rPr>
          <w:rFonts w:ascii="Times New Roman" w:eastAsia="Times New Roman" w:hAnsi="Times New Roman" w:cs="Traditional Arabic"/>
          <w:sz w:val="36"/>
          <w:szCs w:val="36"/>
          <w:rtl/>
          <w:lang w:eastAsia="ar-SA"/>
        </w:rPr>
        <w:t xml:space="preserve"> بريطانيا: مكتبة إسماعيل، 1447 هـ، 2026م.</w:t>
      </w:r>
    </w:p>
    <w:p w14:paraId="022FAE0C" w14:textId="77777777" w:rsidR="006A0EA9" w:rsidRPr="00D87875" w:rsidRDefault="006A0EA9" w:rsidP="006A0EA9">
      <w:pPr>
        <w:ind w:left="0" w:firstLine="0"/>
        <w:jc w:val="both"/>
        <w:rPr>
          <w:rFonts w:ascii="Times New Roman" w:eastAsia="Times New Roman" w:hAnsi="Times New Roman" w:cs="Traditional Arabic"/>
          <w:sz w:val="36"/>
          <w:szCs w:val="36"/>
          <w:rtl/>
          <w:lang w:eastAsia="ar-SA"/>
        </w:rPr>
      </w:pPr>
    </w:p>
    <w:p w14:paraId="7A34A19A" w14:textId="77777777" w:rsidR="006A0EA9" w:rsidRPr="00DF24FC" w:rsidRDefault="006A0EA9" w:rsidP="006A0EA9">
      <w:pPr>
        <w:ind w:left="0" w:firstLine="0"/>
        <w:jc w:val="both"/>
        <w:rPr>
          <w:rFonts w:ascii="Times New Roman" w:eastAsia="Times New Roman" w:hAnsi="Times New Roman" w:cs="Traditional Arabic"/>
          <w:sz w:val="36"/>
          <w:szCs w:val="36"/>
          <w:rtl/>
          <w:lang w:eastAsia="ar-SA"/>
        </w:rPr>
      </w:pPr>
      <w:r w:rsidRPr="00DF24FC">
        <w:rPr>
          <w:rFonts w:ascii="Times New Roman" w:eastAsia="Times New Roman" w:hAnsi="Times New Roman" w:cs="Traditional Arabic"/>
          <w:b/>
          <w:bCs/>
          <w:caps/>
          <w:kern w:val="2"/>
          <w:sz w:val="36"/>
          <w:szCs w:val="36"/>
          <w:rtl/>
          <w:lang w:eastAsia="ar-SA"/>
          <w14:ligatures w14:val="standardContextual"/>
        </w:rPr>
        <w:t>نظم مرتقى الوصول إلى علم الأصول</w:t>
      </w:r>
      <w:r w:rsidRPr="00DF24FC">
        <w:rPr>
          <w:rFonts w:ascii="Times New Roman" w:eastAsia="Times New Roman" w:hAnsi="Times New Roman" w:cs="Traditional Arabic"/>
          <w:caps/>
          <w:kern w:val="2"/>
          <w:sz w:val="36"/>
          <w:szCs w:val="36"/>
          <w:rtl/>
          <w:lang w:eastAsia="ar-SA"/>
          <w14:ligatures w14:val="standardContextual"/>
        </w:rPr>
        <w:t xml:space="preserve">/ محمد بن محمد بن عاصم الغرناطي (ت 829 هـ)؛ بعناية ومراجعة مصطفى </w:t>
      </w:r>
      <w:proofErr w:type="gramStart"/>
      <w:r w:rsidRPr="00DF24FC">
        <w:rPr>
          <w:rFonts w:ascii="Times New Roman" w:eastAsia="Times New Roman" w:hAnsi="Times New Roman" w:cs="Traditional Arabic"/>
          <w:caps/>
          <w:kern w:val="2"/>
          <w:sz w:val="36"/>
          <w:szCs w:val="36"/>
          <w:rtl/>
          <w:lang w:eastAsia="ar-SA"/>
          <w14:ligatures w14:val="standardContextual"/>
        </w:rPr>
        <w:t>مخدوم.-</w:t>
      </w:r>
      <w:proofErr w:type="gramEnd"/>
      <w:r w:rsidRPr="00DF24FC">
        <w:rPr>
          <w:rFonts w:ascii="Times New Roman" w:eastAsia="Times New Roman" w:hAnsi="Times New Roman" w:cs="Traditional Arabic"/>
          <w:caps/>
          <w:kern w:val="2"/>
          <w:sz w:val="36"/>
          <w:szCs w:val="36"/>
          <w:rtl/>
          <w:lang w:eastAsia="ar-SA"/>
          <w14:ligatures w14:val="standardContextual"/>
        </w:rPr>
        <w:t xml:space="preserve"> </w:t>
      </w:r>
      <w:r w:rsidRPr="00DF24FC">
        <w:rPr>
          <w:rFonts w:ascii="Times New Roman" w:eastAsia="Times New Roman" w:hAnsi="Times New Roman" w:cs="Traditional Arabic"/>
          <w:sz w:val="36"/>
          <w:szCs w:val="36"/>
          <w:rtl/>
          <w:lang w:eastAsia="ar-SA"/>
        </w:rPr>
        <w:t>مكة المكرمة: دار طيبة الخضراء، 1447 هـ، 2025 م، 129 ص.</w:t>
      </w:r>
    </w:p>
    <w:p w14:paraId="50288755" w14:textId="77777777" w:rsidR="006A0EA9" w:rsidRDefault="006A0EA9" w:rsidP="006A0EA9">
      <w:pPr>
        <w:ind w:left="0" w:firstLine="0"/>
        <w:jc w:val="both"/>
        <w:rPr>
          <w:rFonts w:ascii="Times New Roman" w:eastAsia="Times New Roman" w:hAnsi="Times New Roman" w:cs="Traditional Arabic"/>
          <w:caps/>
          <w:kern w:val="2"/>
          <w:sz w:val="36"/>
          <w:szCs w:val="36"/>
          <w:rtl/>
          <w:lang w:eastAsia="ar-SA"/>
          <w14:ligatures w14:val="standardContextual"/>
        </w:rPr>
      </w:pPr>
    </w:p>
    <w:p w14:paraId="32A3D8E1" w14:textId="77777777" w:rsidR="00E85825" w:rsidRDefault="00E85825" w:rsidP="00E85825">
      <w:pPr>
        <w:jc w:val="left"/>
        <w:rPr>
          <w:rFonts w:ascii="Times New Roman" w:eastAsia="Times New Roman" w:hAnsi="Times New Roman" w:cs="Traditional Arabic"/>
          <w:b/>
          <w:bCs/>
          <w:caps/>
          <w:color w:val="FF0000"/>
          <w:sz w:val="36"/>
          <w:szCs w:val="36"/>
          <w:rtl/>
          <w:lang w:eastAsia="ar-SA"/>
        </w:rPr>
      </w:pPr>
      <w:r w:rsidRPr="00814083">
        <w:rPr>
          <w:rFonts w:ascii="Times New Roman" w:eastAsia="Times New Roman" w:hAnsi="Times New Roman" w:cs="Traditional Arabic" w:hint="cs"/>
          <w:b/>
          <w:bCs/>
          <w:caps/>
          <w:color w:val="FF0000"/>
          <w:sz w:val="36"/>
          <w:szCs w:val="36"/>
          <w:rtl/>
          <w:lang w:eastAsia="ar-SA"/>
        </w:rPr>
        <w:t>الكتب الحديثة</w:t>
      </w:r>
      <w:r w:rsidRPr="00D01EAE">
        <w:rPr>
          <w:rFonts w:ascii="Times New Roman" w:eastAsia="Times New Roman" w:hAnsi="Times New Roman" w:cs="Traditional Arabic" w:hint="cs"/>
          <w:b/>
          <w:bCs/>
          <w:caps/>
          <w:color w:val="FF0000"/>
          <w:sz w:val="36"/>
          <w:szCs w:val="36"/>
          <w:rtl/>
          <w:lang w:eastAsia="ar-SA"/>
        </w:rPr>
        <w:t xml:space="preserve"> </w:t>
      </w:r>
    </w:p>
    <w:p w14:paraId="52C3EEC1" w14:textId="77777777" w:rsidR="00E85825" w:rsidRDefault="00E85825" w:rsidP="00E85825">
      <w:pPr>
        <w:jc w:val="left"/>
        <w:rPr>
          <w:b/>
          <w:bCs/>
          <w:color w:val="FF0000"/>
          <w:rtl/>
        </w:rPr>
      </w:pPr>
      <w:r>
        <w:rPr>
          <w:rFonts w:ascii="Times New Roman" w:eastAsia="Times New Roman" w:hAnsi="Times New Roman" w:cs="Traditional Arabic" w:hint="cs"/>
          <w:b/>
          <w:bCs/>
          <w:caps/>
          <w:color w:val="FF0000"/>
          <w:sz w:val="36"/>
          <w:szCs w:val="36"/>
          <w:rtl/>
          <w:lang w:eastAsia="ar-SA"/>
        </w:rPr>
        <w:t>(يشمل المسائل الأصولية)</w:t>
      </w:r>
    </w:p>
    <w:p w14:paraId="41AB32BD" w14:textId="77777777" w:rsidR="00E85825" w:rsidRDefault="00E85825" w:rsidP="00E85825">
      <w:pPr>
        <w:ind w:left="0" w:firstLine="0"/>
        <w:jc w:val="both"/>
        <w:rPr>
          <w:rFonts w:ascii="Times New Roman" w:eastAsia="Times New Roman" w:hAnsi="Times New Roman" w:cs="Traditional Arabic"/>
          <w:b/>
          <w:bCs/>
          <w:sz w:val="36"/>
          <w:szCs w:val="36"/>
          <w:rtl/>
          <w:lang w:eastAsia="ar-SA"/>
        </w:rPr>
      </w:pPr>
    </w:p>
    <w:p w14:paraId="5FC64138" w14:textId="77777777" w:rsidR="00E85825" w:rsidRPr="00C862D0" w:rsidRDefault="00E85825" w:rsidP="00E85825">
      <w:pPr>
        <w:ind w:left="0" w:firstLine="0"/>
        <w:jc w:val="both"/>
        <w:rPr>
          <w:rFonts w:ascii="Times New Roman" w:eastAsia="Times New Roman" w:hAnsi="Times New Roman" w:cs="Traditional Arabic"/>
          <w:b/>
          <w:bCs/>
          <w:sz w:val="36"/>
          <w:szCs w:val="36"/>
          <w:rtl/>
          <w:lang w:eastAsia="ar-SA"/>
        </w:rPr>
      </w:pPr>
      <w:bookmarkStart w:id="1" w:name="_Hlk212237932"/>
      <w:r w:rsidRPr="00C862D0">
        <w:rPr>
          <w:rFonts w:ascii="Times New Roman" w:eastAsia="Times New Roman" w:hAnsi="Times New Roman" w:cs="Traditional Arabic"/>
          <w:b/>
          <w:bCs/>
          <w:sz w:val="36"/>
          <w:szCs w:val="36"/>
          <w:rtl/>
          <w:lang w:eastAsia="ar-SA"/>
        </w:rPr>
        <w:t xml:space="preserve">آراء الأشاعرة الأصولية في كتاب البحر المحيط للزركشي: جمعًا ودراسة/ </w:t>
      </w:r>
      <w:r w:rsidRPr="00C862D0">
        <w:rPr>
          <w:rFonts w:ascii="Times New Roman" w:eastAsia="Times New Roman" w:hAnsi="Times New Roman" w:cs="Traditional Arabic"/>
          <w:sz w:val="36"/>
          <w:szCs w:val="36"/>
          <w:rtl/>
          <w:lang w:eastAsia="ar-SA"/>
        </w:rPr>
        <w:t xml:space="preserve">أحمد حسين </w:t>
      </w:r>
      <w:proofErr w:type="gramStart"/>
      <w:r w:rsidRPr="00C862D0">
        <w:rPr>
          <w:rFonts w:ascii="Times New Roman" w:eastAsia="Times New Roman" w:hAnsi="Times New Roman" w:cs="Traditional Arabic"/>
          <w:sz w:val="36"/>
          <w:szCs w:val="36"/>
          <w:rtl/>
          <w:lang w:eastAsia="ar-SA"/>
        </w:rPr>
        <w:t>الجميلي.-</w:t>
      </w:r>
      <w:proofErr w:type="gramEnd"/>
      <w:r w:rsidRPr="00C862D0">
        <w:rPr>
          <w:rFonts w:ascii="Times New Roman" w:eastAsia="Times New Roman" w:hAnsi="Times New Roman" w:cs="Traditional Arabic"/>
          <w:b/>
          <w:bCs/>
          <w:sz w:val="36"/>
          <w:szCs w:val="36"/>
          <w:rtl/>
          <w:lang w:eastAsia="ar-SA"/>
        </w:rPr>
        <w:t xml:space="preserve"> </w:t>
      </w:r>
      <w:r w:rsidRPr="00C862D0">
        <w:rPr>
          <w:rFonts w:ascii="Times New Roman" w:eastAsia="Times New Roman" w:hAnsi="Times New Roman" w:cs="Traditional Arabic"/>
          <w:sz w:val="36"/>
          <w:szCs w:val="36"/>
          <w:rtl/>
          <w:lang w:eastAsia="ar-SA"/>
        </w:rPr>
        <w:t>الفلوجة: جامعة الفلوجة، 1447 هـ، 2025 م (</w:t>
      </w:r>
      <w:proofErr w:type="gramStart"/>
      <w:r w:rsidRPr="00C862D0">
        <w:rPr>
          <w:rFonts w:ascii="Times New Roman" w:eastAsia="Times New Roman" w:hAnsi="Times New Roman" w:cs="Traditional Arabic"/>
          <w:sz w:val="36"/>
          <w:szCs w:val="36"/>
          <w:rtl/>
          <w:lang w:eastAsia="ar-SA"/>
        </w:rPr>
        <w:t>دكتوراه )</w:t>
      </w:r>
      <w:proofErr w:type="gramEnd"/>
      <w:r w:rsidRPr="00C862D0">
        <w:rPr>
          <w:rFonts w:ascii="Times New Roman" w:eastAsia="Times New Roman" w:hAnsi="Times New Roman" w:cs="Traditional Arabic"/>
          <w:sz w:val="36"/>
          <w:szCs w:val="36"/>
          <w:rtl/>
          <w:lang w:eastAsia="ar-SA"/>
        </w:rPr>
        <w:t>.</w:t>
      </w:r>
    </w:p>
    <w:p w14:paraId="53C0E2E6" w14:textId="77777777" w:rsidR="00E85825" w:rsidRPr="00C862D0" w:rsidRDefault="00E85825" w:rsidP="00E85825">
      <w:pPr>
        <w:ind w:left="0" w:firstLine="0"/>
        <w:jc w:val="both"/>
        <w:rPr>
          <w:rFonts w:ascii="Times New Roman" w:eastAsia="Times New Roman" w:hAnsi="Times New Roman" w:cs="Traditional Arabic"/>
          <w:b/>
          <w:bCs/>
          <w:sz w:val="36"/>
          <w:szCs w:val="36"/>
          <w:rtl/>
          <w:lang w:eastAsia="ar-SA"/>
        </w:rPr>
      </w:pPr>
    </w:p>
    <w:p w14:paraId="29CD7E6D" w14:textId="77777777" w:rsidR="00E85825" w:rsidRPr="00E936A4" w:rsidRDefault="00E85825" w:rsidP="00E85825">
      <w:pPr>
        <w:ind w:left="0" w:firstLine="0"/>
        <w:jc w:val="both"/>
        <w:rPr>
          <w:rFonts w:ascii="Times New Roman" w:eastAsia="Times New Roman" w:hAnsi="Times New Roman" w:cs="Traditional Arabic"/>
          <w:sz w:val="36"/>
          <w:szCs w:val="36"/>
          <w:rtl/>
          <w:lang w:eastAsia="ar-SA"/>
        </w:rPr>
      </w:pPr>
      <w:r w:rsidRPr="00E936A4">
        <w:rPr>
          <w:rFonts w:ascii="Times New Roman" w:eastAsia="Times New Roman" w:hAnsi="Times New Roman" w:cs="Traditional Arabic"/>
          <w:b/>
          <w:bCs/>
          <w:sz w:val="36"/>
          <w:szCs w:val="36"/>
          <w:rtl/>
          <w:lang w:eastAsia="ar-SA"/>
        </w:rPr>
        <w:t xml:space="preserve">الآراء الأصولية للإمام أبي بكر </w:t>
      </w:r>
      <w:proofErr w:type="gramStart"/>
      <w:r w:rsidRPr="00E936A4">
        <w:rPr>
          <w:rFonts w:ascii="Times New Roman" w:eastAsia="Times New Roman" w:hAnsi="Times New Roman" w:cs="Traditional Arabic"/>
          <w:b/>
          <w:bCs/>
          <w:sz w:val="36"/>
          <w:szCs w:val="36"/>
          <w:rtl/>
          <w:lang w:eastAsia="ar-SA"/>
        </w:rPr>
        <w:t>عبدالقادر</w:t>
      </w:r>
      <w:proofErr w:type="gramEnd"/>
      <w:r w:rsidRPr="00E936A4">
        <w:rPr>
          <w:rFonts w:ascii="Times New Roman" w:eastAsia="Times New Roman" w:hAnsi="Times New Roman" w:cs="Traditional Arabic"/>
          <w:b/>
          <w:bCs/>
          <w:sz w:val="36"/>
          <w:szCs w:val="36"/>
          <w:rtl/>
          <w:lang w:eastAsia="ar-SA"/>
        </w:rPr>
        <w:t xml:space="preserve"> الجرجاني من خلال كتابه درج الدرر في تفسير </w:t>
      </w:r>
      <w:proofErr w:type="spellStart"/>
      <w:r w:rsidRPr="00E936A4">
        <w:rPr>
          <w:rFonts w:ascii="Times New Roman" w:eastAsia="Times New Roman" w:hAnsi="Times New Roman" w:cs="Traditional Arabic"/>
          <w:b/>
          <w:bCs/>
          <w:sz w:val="36"/>
          <w:szCs w:val="36"/>
          <w:rtl/>
          <w:lang w:eastAsia="ar-SA"/>
        </w:rPr>
        <w:t>الآي</w:t>
      </w:r>
      <w:proofErr w:type="spellEnd"/>
      <w:r w:rsidRPr="00E936A4">
        <w:rPr>
          <w:rFonts w:ascii="Times New Roman" w:eastAsia="Times New Roman" w:hAnsi="Times New Roman" w:cs="Traditional Arabic"/>
          <w:b/>
          <w:bCs/>
          <w:sz w:val="36"/>
          <w:szCs w:val="36"/>
          <w:rtl/>
          <w:lang w:eastAsia="ar-SA"/>
        </w:rPr>
        <w:t xml:space="preserve"> والسور: جمعًا ودراسة</w:t>
      </w:r>
      <w:r w:rsidRPr="00E936A4">
        <w:rPr>
          <w:rFonts w:ascii="Times New Roman" w:eastAsia="Times New Roman" w:hAnsi="Times New Roman" w:cs="Traditional Arabic"/>
          <w:sz w:val="36"/>
          <w:szCs w:val="36"/>
          <w:rtl/>
          <w:lang w:eastAsia="ar-SA"/>
        </w:rPr>
        <w:t xml:space="preserve">/ إيمان </w:t>
      </w:r>
      <w:proofErr w:type="gramStart"/>
      <w:r w:rsidRPr="00E936A4">
        <w:rPr>
          <w:rFonts w:ascii="Times New Roman" w:eastAsia="Times New Roman" w:hAnsi="Times New Roman" w:cs="Traditional Arabic"/>
          <w:sz w:val="36"/>
          <w:szCs w:val="36"/>
          <w:rtl/>
          <w:lang w:eastAsia="ar-SA"/>
        </w:rPr>
        <w:t>عبدالناصر</w:t>
      </w:r>
      <w:proofErr w:type="gramEnd"/>
      <w:r w:rsidRPr="00E936A4">
        <w:rPr>
          <w:rFonts w:ascii="Times New Roman" w:eastAsia="Times New Roman" w:hAnsi="Times New Roman" w:cs="Traditional Arabic"/>
          <w:sz w:val="36"/>
          <w:szCs w:val="36"/>
          <w:rtl/>
          <w:lang w:eastAsia="ar-SA"/>
        </w:rPr>
        <w:t xml:space="preserve"> </w:t>
      </w:r>
      <w:proofErr w:type="gramStart"/>
      <w:r w:rsidRPr="00E936A4">
        <w:rPr>
          <w:rFonts w:ascii="Times New Roman" w:eastAsia="Times New Roman" w:hAnsi="Times New Roman" w:cs="Traditional Arabic"/>
          <w:sz w:val="36"/>
          <w:szCs w:val="36"/>
          <w:rtl/>
          <w:lang w:eastAsia="ar-SA"/>
        </w:rPr>
        <w:t>مسعود.-</w:t>
      </w:r>
      <w:proofErr w:type="gramEnd"/>
      <w:r w:rsidRPr="00E936A4">
        <w:rPr>
          <w:rFonts w:ascii="Times New Roman" w:eastAsia="Times New Roman" w:hAnsi="Times New Roman" w:cs="Traditional Arabic"/>
          <w:sz w:val="36"/>
          <w:szCs w:val="36"/>
          <w:rtl/>
          <w:lang w:eastAsia="ar-SA"/>
        </w:rPr>
        <w:t xml:space="preserve"> المنصورة: جامعة الأزهر، 1442 هـ، 2021 م (ماجستير).</w:t>
      </w:r>
    </w:p>
    <w:p w14:paraId="4B77F284" w14:textId="77777777" w:rsidR="00E85825" w:rsidRPr="00E936A4" w:rsidRDefault="00E85825" w:rsidP="00E85825">
      <w:pPr>
        <w:ind w:left="0" w:firstLine="0"/>
        <w:jc w:val="both"/>
        <w:rPr>
          <w:rFonts w:ascii="Times New Roman" w:eastAsia="Times New Roman" w:hAnsi="Times New Roman" w:cs="Traditional Arabic"/>
          <w:sz w:val="36"/>
          <w:szCs w:val="36"/>
          <w:rtl/>
          <w:lang w:eastAsia="ar-SA"/>
        </w:rPr>
      </w:pPr>
    </w:p>
    <w:p w14:paraId="539F8067" w14:textId="77777777" w:rsidR="00E85825" w:rsidRPr="00515464"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proofErr w:type="spellStart"/>
      <w:r w:rsidRPr="00515464">
        <w:rPr>
          <w:rFonts w:ascii="Times New Roman" w:eastAsia="Times New Roman" w:hAnsi="Times New Roman" w:cs="Traditional Arabic"/>
          <w:b/>
          <w:bCs/>
          <w:caps/>
          <w:kern w:val="2"/>
          <w:sz w:val="36"/>
          <w:szCs w:val="36"/>
          <w:rtl/>
          <w:lang w:eastAsia="ar-SA"/>
          <w14:ligatures w14:val="standardContextual"/>
        </w:rPr>
        <w:t>الإجماعات</w:t>
      </w:r>
      <w:proofErr w:type="spellEnd"/>
      <w:r w:rsidRPr="00515464">
        <w:rPr>
          <w:rFonts w:ascii="Times New Roman" w:eastAsia="Times New Roman" w:hAnsi="Times New Roman" w:cs="Traditional Arabic"/>
          <w:b/>
          <w:bCs/>
          <w:caps/>
          <w:kern w:val="2"/>
          <w:sz w:val="36"/>
          <w:szCs w:val="36"/>
          <w:rtl/>
          <w:lang w:eastAsia="ar-SA"/>
          <w14:ligatures w14:val="standardContextual"/>
        </w:rPr>
        <w:t xml:space="preserve"> الأصولية التي ذكرها الزركشي في البحر المحيط في كتابي الإجماع والقياس: دراسة أصولية مقارنة/ </w:t>
      </w:r>
      <w:r w:rsidRPr="00515464">
        <w:rPr>
          <w:rFonts w:ascii="Times New Roman" w:eastAsia="Times New Roman" w:hAnsi="Times New Roman" w:cs="Traditional Arabic"/>
          <w:caps/>
          <w:kern w:val="2"/>
          <w:sz w:val="36"/>
          <w:szCs w:val="36"/>
          <w:rtl/>
          <w:lang w:eastAsia="ar-SA"/>
          <w14:ligatures w14:val="standardContextual"/>
        </w:rPr>
        <w:t xml:space="preserve">طلال محمد </w:t>
      </w:r>
      <w:proofErr w:type="gramStart"/>
      <w:r w:rsidRPr="00515464">
        <w:rPr>
          <w:rFonts w:ascii="Times New Roman" w:eastAsia="Times New Roman" w:hAnsi="Times New Roman" w:cs="Traditional Arabic"/>
          <w:caps/>
          <w:kern w:val="2"/>
          <w:sz w:val="36"/>
          <w:szCs w:val="36"/>
          <w:rtl/>
          <w:lang w:eastAsia="ar-SA"/>
          <w14:ligatures w14:val="standardContextual"/>
        </w:rPr>
        <w:t>الكبيسي.-</w:t>
      </w:r>
      <w:proofErr w:type="gramEnd"/>
      <w:r w:rsidRPr="00515464">
        <w:rPr>
          <w:rFonts w:ascii="Times New Roman" w:eastAsia="Times New Roman" w:hAnsi="Times New Roman" w:cs="Traditional Arabic"/>
          <w:b/>
          <w:bCs/>
          <w:caps/>
          <w:kern w:val="2"/>
          <w:sz w:val="36"/>
          <w:szCs w:val="36"/>
          <w:rtl/>
          <w:lang w:eastAsia="ar-SA"/>
          <w14:ligatures w14:val="standardContextual"/>
        </w:rPr>
        <w:t xml:space="preserve"> </w:t>
      </w:r>
      <w:r w:rsidRPr="00515464">
        <w:rPr>
          <w:rFonts w:ascii="Times New Roman" w:eastAsia="Times New Roman" w:hAnsi="Times New Roman" w:cs="Traditional Arabic"/>
          <w:caps/>
          <w:kern w:val="2"/>
          <w:sz w:val="36"/>
          <w:szCs w:val="36"/>
          <w:rtl/>
          <w:lang w:eastAsia="ar-SA"/>
          <w14:ligatures w14:val="standardContextual"/>
        </w:rPr>
        <w:t>الرمادي: جامعة الأنبار، 1444 هـ، 2023 م (دكتوراه).</w:t>
      </w:r>
    </w:p>
    <w:p w14:paraId="290DD014" w14:textId="77777777" w:rsidR="00E85825" w:rsidRPr="00515464"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1F44EE2" w14:textId="77777777" w:rsidR="00E85825" w:rsidRPr="00F74F57" w:rsidRDefault="00E85825" w:rsidP="00E85825">
      <w:pPr>
        <w:ind w:left="0" w:firstLine="0"/>
        <w:jc w:val="both"/>
        <w:rPr>
          <w:rFonts w:ascii="Times New Roman" w:eastAsia="Times New Roman" w:hAnsi="Times New Roman" w:cs="Traditional Arabic"/>
          <w:sz w:val="36"/>
          <w:szCs w:val="36"/>
          <w:rtl/>
          <w:lang w:eastAsia="ar-SA"/>
        </w:rPr>
      </w:pPr>
      <w:r w:rsidRPr="00F74F57">
        <w:rPr>
          <w:rFonts w:ascii="Times New Roman" w:eastAsia="Times New Roman" w:hAnsi="Times New Roman" w:cs="Traditional Arabic"/>
          <w:b/>
          <w:bCs/>
          <w:sz w:val="36"/>
          <w:szCs w:val="36"/>
          <w:rtl/>
          <w:lang w:eastAsia="ar-SA"/>
        </w:rPr>
        <w:t>الاستدراك الأصولي عند شهاب الدين القرافي من خلال كتابه شرح تنقيح الفصول: دراسة تحليلية</w:t>
      </w:r>
      <w:r w:rsidRPr="00F74F57">
        <w:rPr>
          <w:rFonts w:ascii="Times New Roman" w:eastAsia="Times New Roman" w:hAnsi="Times New Roman" w:cs="Traditional Arabic"/>
          <w:sz w:val="36"/>
          <w:szCs w:val="36"/>
          <w:rtl/>
          <w:lang w:eastAsia="ar-SA"/>
        </w:rPr>
        <w:t xml:space="preserve">/ أيوب ميلود </w:t>
      </w:r>
      <w:proofErr w:type="spellStart"/>
      <w:proofErr w:type="gramStart"/>
      <w:r w:rsidRPr="00F74F57">
        <w:rPr>
          <w:rFonts w:ascii="Times New Roman" w:eastAsia="Times New Roman" w:hAnsi="Times New Roman" w:cs="Traditional Arabic"/>
          <w:sz w:val="36"/>
          <w:szCs w:val="36"/>
          <w:rtl/>
          <w:lang w:eastAsia="ar-SA"/>
        </w:rPr>
        <w:t>المدهوني</w:t>
      </w:r>
      <w:proofErr w:type="spellEnd"/>
      <w:r w:rsidRPr="00F74F57">
        <w:rPr>
          <w:rFonts w:ascii="Times New Roman" w:eastAsia="Times New Roman" w:hAnsi="Times New Roman" w:cs="Traditional Arabic"/>
          <w:sz w:val="36"/>
          <w:szCs w:val="36"/>
          <w:rtl/>
          <w:lang w:eastAsia="ar-SA"/>
        </w:rPr>
        <w:t>.-</w:t>
      </w:r>
      <w:proofErr w:type="gramEnd"/>
      <w:r w:rsidRPr="00F74F57">
        <w:rPr>
          <w:rFonts w:ascii="Times New Roman" w:eastAsia="Times New Roman" w:hAnsi="Times New Roman" w:cs="Traditional Arabic"/>
          <w:sz w:val="36"/>
          <w:szCs w:val="36"/>
          <w:rtl/>
          <w:lang w:eastAsia="ar-SA"/>
        </w:rPr>
        <w:t xml:space="preserve"> ليبيا: الأكاديمية الليبية، 1447 هـ، 2025 م (ماجستير).</w:t>
      </w:r>
    </w:p>
    <w:p w14:paraId="6482EFBE" w14:textId="77777777" w:rsidR="00E85825" w:rsidRPr="00F74F57" w:rsidRDefault="00E85825" w:rsidP="00E85825">
      <w:pPr>
        <w:ind w:left="0" w:firstLine="0"/>
        <w:jc w:val="both"/>
        <w:rPr>
          <w:rFonts w:ascii="Times New Roman" w:eastAsia="Times New Roman" w:hAnsi="Times New Roman" w:cs="Traditional Arabic"/>
          <w:sz w:val="36"/>
          <w:szCs w:val="36"/>
          <w:rtl/>
          <w:lang w:eastAsia="ar-SA"/>
        </w:rPr>
      </w:pPr>
    </w:p>
    <w:p w14:paraId="0E343C58" w14:textId="77777777" w:rsidR="00E85825" w:rsidRPr="00A7103D" w:rsidRDefault="00E85825" w:rsidP="00E85825">
      <w:pPr>
        <w:ind w:left="0" w:firstLine="0"/>
        <w:jc w:val="both"/>
        <w:rPr>
          <w:rFonts w:ascii="Times New Roman" w:eastAsia="Times New Roman" w:hAnsi="Times New Roman" w:cs="Traditional Arabic"/>
          <w:sz w:val="36"/>
          <w:szCs w:val="36"/>
          <w:rtl/>
          <w:lang w:eastAsia="ar-SA"/>
        </w:rPr>
      </w:pPr>
      <w:bookmarkStart w:id="2" w:name="_Hlk212836170"/>
      <w:bookmarkEnd w:id="1"/>
      <w:r w:rsidRPr="00A7103D">
        <w:rPr>
          <w:rFonts w:ascii="Times New Roman" w:eastAsia="Times New Roman" w:hAnsi="Times New Roman" w:cs="Traditional Arabic"/>
          <w:b/>
          <w:bCs/>
          <w:sz w:val="36"/>
          <w:szCs w:val="36"/>
          <w:rtl/>
          <w:lang w:eastAsia="ar-SA"/>
        </w:rPr>
        <w:t>الاستدراكات الأصولية لمحمد الطاهر بن عاشور</w:t>
      </w:r>
      <w:r w:rsidRPr="00A7103D">
        <w:rPr>
          <w:rFonts w:ascii="Times New Roman" w:eastAsia="Times New Roman" w:hAnsi="Times New Roman" w:cs="Traditional Arabic"/>
          <w:sz w:val="36"/>
          <w:szCs w:val="36"/>
          <w:rtl/>
          <w:lang w:eastAsia="ar-SA"/>
        </w:rPr>
        <w:t xml:space="preserve">/ جلال </w:t>
      </w:r>
      <w:proofErr w:type="gramStart"/>
      <w:r w:rsidRPr="00A7103D">
        <w:rPr>
          <w:rFonts w:ascii="Times New Roman" w:eastAsia="Times New Roman" w:hAnsi="Times New Roman" w:cs="Traditional Arabic"/>
          <w:sz w:val="36"/>
          <w:szCs w:val="36"/>
          <w:rtl/>
          <w:lang w:eastAsia="ar-SA"/>
        </w:rPr>
        <w:t>لمرد.-</w:t>
      </w:r>
      <w:proofErr w:type="gramEnd"/>
      <w:r w:rsidRPr="00A7103D">
        <w:rPr>
          <w:rFonts w:ascii="Times New Roman" w:eastAsia="Times New Roman" w:hAnsi="Times New Roman" w:cs="Traditional Arabic"/>
          <w:sz w:val="36"/>
          <w:szCs w:val="36"/>
          <w:rtl/>
          <w:lang w:eastAsia="ar-SA"/>
        </w:rPr>
        <w:t xml:space="preserve"> تونس: جامعة الزيتونة، 1447 هـ، 2026 م (دكتوراه).</w:t>
      </w:r>
    </w:p>
    <w:p w14:paraId="04FBBA2A" w14:textId="77777777" w:rsidR="00E85825" w:rsidRPr="00A7103D" w:rsidRDefault="00E85825" w:rsidP="00E85825">
      <w:pPr>
        <w:ind w:left="0" w:firstLine="0"/>
        <w:jc w:val="both"/>
        <w:rPr>
          <w:rFonts w:ascii="Times New Roman" w:eastAsia="Times New Roman" w:hAnsi="Times New Roman" w:cs="Traditional Arabic"/>
          <w:sz w:val="36"/>
          <w:szCs w:val="36"/>
          <w:rtl/>
          <w:lang w:eastAsia="ar-SA"/>
        </w:rPr>
      </w:pPr>
    </w:p>
    <w:p w14:paraId="48218798" w14:textId="77777777" w:rsidR="00E85825" w:rsidRPr="00D762CB" w:rsidRDefault="00E85825" w:rsidP="00E85825">
      <w:pPr>
        <w:ind w:left="0" w:firstLine="0"/>
        <w:jc w:val="both"/>
        <w:rPr>
          <w:rFonts w:ascii="Times New Roman" w:eastAsia="Times New Roman" w:hAnsi="Times New Roman" w:cs="Traditional Arabic"/>
          <w:sz w:val="36"/>
          <w:szCs w:val="36"/>
          <w:rtl/>
          <w:lang w:eastAsia="ar-SA"/>
        </w:rPr>
      </w:pPr>
      <w:r w:rsidRPr="00D762CB">
        <w:rPr>
          <w:rFonts w:ascii="Times New Roman" w:eastAsia="Times New Roman" w:hAnsi="Times New Roman" w:cs="Traditional Arabic"/>
          <w:b/>
          <w:bCs/>
          <w:sz w:val="36"/>
          <w:szCs w:val="36"/>
          <w:rtl/>
          <w:lang w:eastAsia="ar-SA"/>
        </w:rPr>
        <w:t xml:space="preserve">استدراكات العلامة </w:t>
      </w:r>
      <w:proofErr w:type="gramStart"/>
      <w:r w:rsidRPr="00D762CB">
        <w:rPr>
          <w:rFonts w:ascii="Times New Roman" w:eastAsia="Times New Roman" w:hAnsi="Times New Roman" w:cs="Traditional Arabic"/>
          <w:b/>
          <w:bCs/>
          <w:sz w:val="36"/>
          <w:szCs w:val="36"/>
          <w:rtl/>
          <w:lang w:eastAsia="ar-SA"/>
        </w:rPr>
        <w:t>عبدالله</w:t>
      </w:r>
      <w:proofErr w:type="gramEnd"/>
      <w:r w:rsidRPr="00D762CB">
        <w:rPr>
          <w:rFonts w:ascii="Times New Roman" w:eastAsia="Times New Roman" w:hAnsi="Times New Roman" w:cs="Traditional Arabic"/>
          <w:b/>
          <w:bCs/>
          <w:sz w:val="36"/>
          <w:szCs w:val="36"/>
          <w:rtl/>
          <w:lang w:eastAsia="ar-SA"/>
        </w:rPr>
        <w:t xml:space="preserve"> دراز الأصولية </w:t>
      </w:r>
      <w:proofErr w:type="spellStart"/>
      <w:r w:rsidRPr="00D762CB">
        <w:rPr>
          <w:rFonts w:ascii="Times New Roman" w:eastAsia="Times New Roman" w:hAnsi="Times New Roman" w:cs="Traditional Arabic"/>
          <w:b/>
          <w:bCs/>
          <w:sz w:val="36"/>
          <w:szCs w:val="36"/>
          <w:rtl/>
          <w:lang w:eastAsia="ar-SA"/>
        </w:rPr>
        <w:t>والمقاصدية</w:t>
      </w:r>
      <w:proofErr w:type="spellEnd"/>
      <w:r w:rsidRPr="00D762CB">
        <w:rPr>
          <w:rFonts w:ascii="Times New Roman" w:eastAsia="Times New Roman" w:hAnsi="Times New Roman" w:cs="Traditional Arabic"/>
          <w:b/>
          <w:bCs/>
          <w:sz w:val="36"/>
          <w:szCs w:val="36"/>
          <w:rtl/>
          <w:lang w:eastAsia="ar-SA"/>
        </w:rPr>
        <w:t xml:space="preserve"> على الإمام الشاطبي من خلال مباحث المقدمات والأحكام وكتاب المقاصد من شرح كتاب الموافقات جمعًا ودراسة/ </w:t>
      </w:r>
      <w:r w:rsidRPr="00D762CB">
        <w:rPr>
          <w:rFonts w:ascii="Times New Roman" w:eastAsia="Times New Roman" w:hAnsi="Times New Roman" w:cs="Traditional Arabic"/>
          <w:sz w:val="36"/>
          <w:szCs w:val="36"/>
          <w:rtl/>
          <w:lang w:eastAsia="ar-SA"/>
        </w:rPr>
        <w:t xml:space="preserve">يوسف بن محسن </w:t>
      </w:r>
      <w:proofErr w:type="gramStart"/>
      <w:r w:rsidRPr="00D762CB">
        <w:rPr>
          <w:rFonts w:ascii="Times New Roman" w:eastAsia="Times New Roman" w:hAnsi="Times New Roman" w:cs="Traditional Arabic"/>
          <w:sz w:val="36"/>
          <w:szCs w:val="36"/>
          <w:rtl/>
          <w:lang w:eastAsia="ar-SA"/>
        </w:rPr>
        <w:t>الحربي.-</w:t>
      </w:r>
      <w:proofErr w:type="gramEnd"/>
      <w:r w:rsidRPr="00D762CB">
        <w:rPr>
          <w:rFonts w:ascii="Times New Roman" w:eastAsia="Times New Roman" w:hAnsi="Times New Roman" w:cs="Traditional Arabic"/>
          <w:sz w:val="36"/>
          <w:szCs w:val="36"/>
          <w:rtl/>
          <w:lang w:eastAsia="ar-SA"/>
        </w:rPr>
        <w:t xml:space="preserve"> المدينة المنورة: الجامعة الإسلامية، 1447 هـ، 2026 م (دكتوراه).</w:t>
      </w:r>
    </w:p>
    <w:p w14:paraId="495B9DBF" w14:textId="77777777" w:rsidR="00E85825" w:rsidRPr="00D762CB" w:rsidRDefault="00E85825" w:rsidP="00E85825">
      <w:pPr>
        <w:ind w:left="0" w:firstLine="0"/>
        <w:jc w:val="both"/>
        <w:rPr>
          <w:rFonts w:ascii="Times New Roman" w:eastAsia="Times New Roman" w:hAnsi="Times New Roman" w:cs="Traditional Arabic"/>
          <w:sz w:val="36"/>
          <w:szCs w:val="36"/>
          <w:rtl/>
          <w:lang w:eastAsia="ar-SA"/>
        </w:rPr>
      </w:pPr>
    </w:p>
    <w:p w14:paraId="5ABF85D2" w14:textId="77777777" w:rsidR="00E85825" w:rsidRPr="00233ADF" w:rsidRDefault="00E85825" w:rsidP="00E85825">
      <w:pPr>
        <w:ind w:left="0" w:firstLine="0"/>
        <w:jc w:val="both"/>
        <w:rPr>
          <w:rFonts w:ascii="Times New Roman" w:eastAsia="Times New Roman" w:hAnsi="Times New Roman" w:cs="Traditional Arabic"/>
          <w:sz w:val="36"/>
          <w:szCs w:val="36"/>
          <w:rtl/>
          <w:lang w:eastAsia="ar-SA"/>
        </w:rPr>
      </w:pPr>
      <w:r w:rsidRPr="00233ADF">
        <w:rPr>
          <w:rFonts w:ascii="Times New Roman" w:eastAsia="Times New Roman" w:hAnsi="Times New Roman" w:cs="Traditional Arabic"/>
          <w:b/>
          <w:bCs/>
          <w:sz w:val="36"/>
          <w:szCs w:val="36"/>
          <w:rtl/>
          <w:lang w:eastAsia="ar-SA"/>
        </w:rPr>
        <w:t>أصول الفقه</w:t>
      </w:r>
      <w:r w:rsidRPr="00233ADF">
        <w:rPr>
          <w:rFonts w:ascii="Times New Roman" w:eastAsia="Times New Roman" w:hAnsi="Times New Roman" w:cs="Traditional Arabic"/>
          <w:sz w:val="36"/>
          <w:szCs w:val="36"/>
          <w:rtl/>
          <w:lang w:eastAsia="ar-SA"/>
        </w:rPr>
        <w:t xml:space="preserve">/ طه </w:t>
      </w:r>
      <w:proofErr w:type="gramStart"/>
      <w:r w:rsidRPr="00233ADF">
        <w:rPr>
          <w:rFonts w:ascii="Times New Roman" w:eastAsia="Times New Roman" w:hAnsi="Times New Roman" w:cs="Traditional Arabic"/>
          <w:sz w:val="36"/>
          <w:szCs w:val="36"/>
          <w:rtl/>
          <w:lang w:eastAsia="ar-SA"/>
        </w:rPr>
        <w:t>عبدالله</w:t>
      </w:r>
      <w:proofErr w:type="gramEnd"/>
      <w:r w:rsidRPr="00233ADF">
        <w:rPr>
          <w:rFonts w:ascii="Times New Roman" w:eastAsia="Times New Roman" w:hAnsi="Times New Roman" w:cs="Traditional Arabic"/>
          <w:sz w:val="36"/>
          <w:szCs w:val="36"/>
          <w:rtl/>
          <w:lang w:eastAsia="ar-SA"/>
        </w:rPr>
        <w:t xml:space="preserve"> </w:t>
      </w:r>
      <w:proofErr w:type="gramStart"/>
      <w:r w:rsidRPr="00233ADF">
        <w:rPr>
          <w:rFonts w:ascii="Times New Roman" w:eastAsia="Times New Roman" w:hAnsi="Times New Roman" w:cs="Traditional Arabic"/>
          <w:sz w:val="36"/>
          <w:szCs w:val="36"/>
          <w:rtl/>
          <w:lang w:eastAsia="ar-SA"/>
        </w:rPr>
        <w:t>الدسوقي.-</w:t>
      </w:r>
      <w:proofErr w:type="gramEnd"/>
      <w:r w:rsidRPr="00233ADF">
        <w:rPr>
          <w:rFonts w:ascii="Times New Roman" w:eastAsia="Times New Roman" w:hAnsi="Times New Roman" w:cs="Traditional Arabic"/>
          <w:sz w:val="36"/>
          <w:szCs w:val="36"/>
          <w:rtl/>
          <w:lang w:eastAsia="ar-SA"/>
        </w:rPr>
        <w:t xml:space="preserve"> القاهرة: مجمع البحوث الإسلامية، 1447 هـ، 2026م.</w:t>
      </w:r>
    </w:p>
    <w:p w14:paraId="007DB68A" w14:textId="77777777" w:rsidR="00E85825" w:rsidRPr="00233ADF" w:rsidRDefault="00E85825" w:rsidP="00E85825">
      <w:pPr>
        <w:ind w:left="0" w:firstLine="0"/>
        <w:jc w:val="both"/>
        <w:rPr>
          <w:rFonts w:ascii="Times New Roman" w:eastAsia="Times New Roman" w:hAnsi="Times New Roman" w:cs="Traditional Arabic"/>
          <w:sz w:val="36"/>
          <w:szCs w:val="36"/>
          <w:rtl/>
          <w:lang w:eastAsia="ar-SA"/>
        </w:rPr>
      </w:pPr>
    </w:p>
    <w:p w14:paraId="71D07929" w14:textId="77777777" w:rsidR="00E85825" w:rsidRPr="002B6CF3" w:rsidRDefault="00E85825" w:rsidP="00E85825">
      <w:pPr>
        <w:ind w:left="0" w:firstLine="0"/>
        <w:jc w:val="both"/>
        <w:rPr>
          <w:rFonts w:ascii="Aptos" w:eastAsia="Aptos" w:hAnsi="Aptos" w:cs="Traditional Arabic"/>
          <w:sz w:val="36"/>
          <w:szCs w:val="36"/>
          <w:rtl/>
        </w:rPr>
      </w:pPr>
      <w:r w:rsidRPr="002B6CF3">
        <w:rPr>
          <w:rFonts w:ascii="Aptos" w:eastAsia="Aptos" w:hAnsi="Aptos" w:cs="Traditional Arabic"/>
          <w:b/>
          <w:bCs/>
          <w:sz w:val="36"/>
          <w:szCs w:val="36"/>
          <w:rtl/>
        </w:rPr>
        <w:t xml:space="preserve">أصول الفقه الإسلامي/ </w:t>
      </w:r>
      <w:r w:rsidRPr="002B6CF3">
        <w:rPr>
          <w:rFonts w:ascii="Aptos" w:eastAsia="Aptos" w:hAnsi="Aptos" w:cs="Traditional Arabic"/>
          <w:sz w:val="36"/>
          <w:szCs w:val="36"/>
          <w:rtl/>
        </w:rPr>
        <w:t xml:space="preserve">زكي الدين شعبان؛ اعتنى به سيد </w:t>
      </w:r>
      <w:proofErr w:type="spellStart"/>
      <w:proofErr w:type="gramStart"/>
      <w:r w:rsidRPr="002B6CF3">
        <w:rPr>
          <w:rFonts w:ascii="Aptos" w:eastAsia="Aptos" w:hAnsi="Aptos" w:cs="Traditional Arabic"/>
          <w:sz w:val="36"/>
          <w:szCs w:val="36"/>
          <w:rtl/>
        </w:rPr>
        <w:t>أبادير</w:t>
      </w:r>
      <w:proofErr w:type="spellEnd"/>
      <w:r w:rsidRPr="002B6CF3">
        <w:rPr>
          <w:rFonts w:ascii="Aptos" w:eastAsia="Aptos" w:hAnsi="Aptos" w:cs="Traditional Arabic"/>
          <w:sz w:val="36"/>
          <w:szCs w:val="36"/>
          <w:rtl/>
        </w:rPr>
        <w:t>.-</w:t>
      </w:r>
      <w:proofErr w:type="gramEnd"/>
      <w:r w:rsidRPr="002B6CF3">
        <w:rPr>
          <w:rFonts w:ascii="Aptos" w:eastAsia="Aptos" w:hAnsi="Aptos" w:cs="Traditional Arabic"/>
          <w:sz w:val="36"/>
          <w:szCs w:val="36"/>
          <w:rtl/>
        </w:rPr>
        <w:t xml:space="preserve"> إستانبول: مكتبة الإرشاد، 1447 هـ، 2026 م.</w:t>
      </w:r>
    </w:p>
    <w:p w14:paraId="65C52077" w14:textId="77777777" w:rsidR="00E85825" w:rsidRPr="002B6CF3" w:rsidRDefault="00E85825" w:rsidP="00E85825">
      <w:pPr>
        <w:ind w:left="0" w:firstLine="0"/>
        <w:jc w:val="both"/>
        <w:rPr>
          <w:rFonts w:ascii="Calibri" w:eastAsia="Calibri" w:hAnsi="Calibri" w:cs="Traditional Arabic"/>
          <w:b/>
          <w:bCs/>
          <w:sz w:val="36"/>
          <w:szCs w:val="36"/>
          <w:rtl/>
        </w:rPr>
      </w:pPr>
      <w:r w:rsidRPr="002B6CF3">
        <w:rPr>
          <w:rFonts w:ascii="Aptos" w:eastAsia="Aptos" w:hAnsi="Aptos" w:cs="Traditional Arabic"/>
          <w:sz w:val="36"/>
          <w:szCs w:val="36"/>
          <w:rtl/>
        </w:rPr>
        <w:t xml:space="preserve">طبعة منقحة ألحق بها مبحثان جديدان. </w:t>
      </w:r>
    </w:p>
    <w:p w14:paraId="567B634D" w14:textId="77777777" w:rsidR="00E85825" w:rsidRPr="002B6CF3" w:rsidRDefault="00E85825" w:rsidP="00E85825">
      <w:pPr>
        <w:ind w:left="0" w:firstLine="0"/>
        <w:jc w:val="both"/>
        <w:rPr>
          <w:rFonts w:ascii="Calibri" w:eastAsia="Calibri" w:hAnsi="Calibri" w:cs="Traditional Arabic"/>
          <w:b/>
          <w:bCs/>
          <w:sz w:val="36"/>
          <w:szCs w:val="36"/>
          <w:rtl/>
        </w:rPr>
      </w:pPr>
    </w:p>
    <w:p w14:paraId="569D544B" w14:textId="77777777" w:rsidR="00E85825" w:rsidRPr="00E778F6"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E778F6">
        <w:rPr>
          <w:rFonts w:ascii="Times New Roman" w:eastAsia="Times New Roman" w:hAnsi="Times New Roman" w:cs="Traditional Arabic"/>
          <w:b/>
          <w:bCs/>
          <w:caps/>
          <w:kern w:val="2"/>
          <w:sz w:val="36"/>
          <w:szCs w:val="36"/>
          <w:rtl/>
          <w:lang w:eastAsia="ar-SA"/>
          <w14:ligatures w14:val="standardContextual"/>
        </w:rPr>
        <w:lastRenderedPageBreak/>
        <w:t xml:space="preserve">أصول الفقه زمن التابعين: دراسة تأصيلية/ </w:t>
      </w:r>
      <w:r w:rsidRPr="00E778F6">
        <w:rPr>
          <w:rFonts w:ascii="Times New Roman" w:eastAsia="Times New Roman" w:hAnsi="Times New Roman" w:cs="Traditional Arabic"/>
          <w:caps/>
          <w:kern w:val="2"/>
          <w:sz w:val="36"/>
          <w:szCs w:val="36"/>
          <w:rtl/>
          <w:lang w:eastAsia="ar-SA"/>
          <w14:ligatures w14:val="standardContextual"/>
        </w:rPr>
        <w:t xml:space="preserve">أيوب صلاح الدين </w:t>
      </w:r>
      <w:proofErr w:type="gramStart"/>
      <w:r w:rsidRPr="00E778F6">
        <w:rPr>
          <w:rFonts w:ascii="Times New Roman" w:eastAsia="Times New Roman" w:hAnsi="Times New Roman" w:cs="Traditional Arabic"/>
          <w:caps/>
          <w:kern w:val="2"/>
          <w:sz w:val="36"/>
          <w:szCs w:val="36"/>
          <w:rtl/>
          <w:lang w:eastAsia="ar-SA"/>
          <w14:ligatures w14:val="standardContextual"/>
        </w:rPr>
        <w:t>مخلف.-</w:t>
      </w:r>
      <w:proofErr w:type="gramEnd"/>
      <w:r w:rsidRPr="00E778F6">
        <w:rPr>
          <w:rFonts w:ascii="Times New Roman" w:eastAsia="Times New Roman" w:hAnsi="Times New Roman" w:cs="Traditional Arabic"/>
          <w:b/>
          <w:bCs/>
          <w:caps/>
          <w:kern w:val="2"/>
          <w:sz w:val="36"/>
          <w:szCs w:val="36"/>
          <w:rtl/>
          <w:lang w:eastAsia="ar-SA"/>
          <w14:ligatures w14:val="standardContextual"/>
        </w:rPr>
        <w:t xml:space="preserve"> </w:t>
      </w:r>
      <w:r w:rsidRPr="00E778F6">
        <w:rPr>
          <w:rFonts w:ascii="Times New Roman" w:eastAsia="Times New Roman" w:hAnsi="Times New Roman" w:cs="Traditional Arabic"/>
          <w:caps/>
          <w:kern w:val="2"/>
          <w:sz w:val="36"/>
          <w:szCs w:val="36"/>
          <w:rtl/>
          <w:lang w:eastAsia="ar-SA"/>
          <w14:ligatures w14:val="standardContextual"/>
        </w:rPr>
        <w:t>بغداد: كلية الإمام الأعظم، 1442 هـ، 2020 م. (ماجستير).</w:t>
      </w:r>
    </w:p>
    <w:p w14:paraId="6CB79A7C" w14:textId="77777777" w:rsidR="00E85825" w:rsidRPr="00E778F6"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AAE6DB3" w14:textId="77777777" w:rsidR="00E85825" w:rsidRPr="001425B8" w:rsidRDefault="00E85825" w:rsidP="00E85825">
      <w:pPr>
        <w:ind w:left="0" w:firstLine="0"/>
        <w:jc w:val="both"/>
        <w:rPr>
          <w:rFonts w:ascii="Calibri" w:eastAsia="Calibri" w:hAnsi="Calibri" w:cs="Traditional Arabic"/>
          <w:sz w:val="36"/>
          <w:szCs w:val="36"/>
          <w:rtl/>
        </w:rPr>
      </w:pPr>
      <w:r w:rsidRPr="001425B8">
        <w:rPr>
          <w:rFonts w:ascii="Calibri" w:eastAsia="Calibri" w:hAnsi="Calibri" w:cs="Traditional Arabic"/>
          <w:b/>
          <w:bCs/>
          <w:sz w:val="36"/>
          <w:szCs w:val="36"/>
          <w:rtl/>
        </w:rPr>
        <w:t>أصول الفقه لعموم المبتدئين</w:t>
      </w:r>
      <w:r w:rsidRPr="001425B8">
        <w:rPr>
          <w:rFonts w:ascii="Calibri" w:eastAsia="Calibri" w:hAnsi="Calibri" w:cs="Traditional Arabic"/>
          <w:sz w:val="36"/>
          <w:szCs w:val="36"/>
          <w:rtl/>
        </w:rPr>
        <w:t xml:space="preserve">/ علي حسين عبد </w:t>
      </w:r>
      <w:proofErr w:type="gramStart"/>
      <w:r w:rsidRPr="001425B8">
        <w:rPr>
          <w:rFonts w:ascii="Calibri" w:eastAsia="Calibri" w:hAnsi="Calibri" w:cs="Traditional Arabic"/>
          <w:sz w:val="36"/>
          <w:szCs w:val="36"/>
          <w:rtl/>
        </w:rPr>
        <w:t>النبي.-</w:t>
      </w:r>
      <w:proofErr w:type="gramEnd"/>
      <w:r w:rsidRPr="001425B8">
        <w:rPr>
          <w:rFonts w:ascii="Calibri" w:eastAsia="Calibri" w:hAnsi="Calibri" w:cs="Traditional Arabic"/>
          <w:sz w:val="36"/>
          <w:szCs w:val="36"/>
          <w:rtl/>
        </w:rPr>
        <w:t xml:space="preserve"> القاهرة: دار العرفاء، 1447 هـ، 2025 م.</w:t>
      </w:r>
    </w:p>
    <w:p w14:paraId="70B3402B" w14:textId="77777777" w:rsidR="00E85825" w:rsidRPr="001425B8" w:rsidRDefault="00E85825" w:rsidP="00E85825">
      <w:pPr>
        <w:ind w:left="0" w:firstLine="0"/>
        <w:jc w:val="both"/>
        <w:rPr>
          <w:rFonts w:ascii="Calibri" w:eastAsia="Calibri" w:hAnsi="Calibri" w:cs="Traditional Arabic"/>
          <w:sz w:val="36"/>
          <w:szCs w:val="36"/>
          <w:rtl/>
        </w:rPr>
      </w:pPr>
    </w:p>
    <w:p w14:paraId="27B1B127" w14:textId="77777777" w:rsidR="00E85825" w:rsidRPr="00B42765" w:rsidRDefault="00E85825" w:rsidP="00E85825">
      <w:pPr>
        <w:ind w:left="0" w:firstLine="0"/>
        <w:jc w:val="both"/>
        <w:rPr>
          <w:rFonts w:ascii="Times New Roman" w:eastAsia="Times New Roman" w:hAnsi="Times New Roman" w:cs="Traditional Arabic"/>
          <w:sz w:val="36"/>
          <w:szCs w:val="36"/>
          <w:rtl/>
          <w:lang w:eastAsia="ar-SA"/>
        </w:rPr>
      </w:pPr>
      <w:r w:rsidRPr="00B42765">
        <w:rPr>
          <w:rFonts w:ascii="Times New Roman" w:eastAsia="Times New Roman" w:hAnsi="Times New Roman" w:cs="Traditional Arabic"/>
          <w:b/>
          <w:bCs/>
          <w:sz w:val="36"/>
          <w:szCs w:val="36"/>
          <w:rtl/>
          <w:lang w:eastAsia="ar-SA"/>
        </w:rPr>
        <w:t xml:space="preserve">إمتاع العقول بروضة الأصول/ </w:t>
      </w:r>
      <w:proofErr w:type="gramStart"/>
      <w:r w:rsidRPr="00B42765">
        <w:rPr>
          <w:rFonts w:ascii="Times New Roman" w:eastAsia="Times New Roman" w:hAnsi="Times New Roman" w:cs="Traditional Arabic"/>
          <w:sz w:val="36"/>
          <w:szCs w:val="36"/>
          <w:rtl/>
          <w:lang w:eastAsia="ar-SA"/>
        </w:rPr>
        <w:t>عبدالقادر</w:t>
      </w:r>
      <w:proofErr w:type="gramEnd"/>
      <w:r w:rsidRPr="00B42765">
        <w:rPr>
          <w:rFonts w:ascii="Times New Roman" w:eastAsia="Times New Roman" w:hAnsi="Times New Roman" w:cs="Traditional Arabic"/>
          <w:sz w:val="36"/>
          <w:szCs w:val="36"/>
          <w:rtl/>
          <w:lang w:eastAsia="ar-SA"/>
        </w:rPr>
        <w:t xml:space="preserve"> شيبة الحمد؛ اعتنى به وعلق عليه أحمد </w:t>
      </w:r>
      <w:proofErr w:type="gramStart"/>
      <w:r w:rsidRPr="00B42765">
        <w:rPr>
          <w:rFonts w:ascii="Times New Roman" w:eastAsia="Times New Roman" w:hAnsi="Times New Roman" w:cs="Traditional Arabic"/>
          <w:sz w:val="36"/>
          <w:szCs w:val="36"/>
          <w:rtl/>
          <w:lang w:eastAsia="ar-SA"/>
        </w:rPr>
        <w:t>سالم.-</w:t>
      </w:r>
      <w:proofErr w:type="gramEnd"/>
      <w:r w:rsidRPr="00B42765">
        <w:rPr>
          <w:rFonts w:ascii="Times New Roman" w:eastAsia="Times New Roman" w:hAnsi="Times New Roman" w:cs="Traditional Arabic"/>
          <w:sz w:val="36"/>
          <w:szCs w:val="36"/>
          <w:rtl/>
          <w:lang w:eastAsia="ar-SA"/>
        </w:rPr>
        <w:t xml:space="preserve"> القاهرة: عالم الأدب للنشر، 1447 هـ، 2025 م.</w:t>
      </w:r>
    </w:p>
    <w:p w14:paraId="66E5DEA3" w14:textId="77777777" w:rsidR="00E85825" w:rsidRPr="00B42765" w:rsidRDefault="00E85825" w:rsidP="00E85825">
      <w:pPr>
        <w:ind w:left="0" w:firstLine="0"/>
        <w:jc w:val="both"/>
        <w:rPr>
          <w:rFonts w:ascii="Times New Roman" w:eastAsia="Times New Roman" w:hAnsi="Times New Roman" w:cs="Traditional Arabic"/>
          <w:sz w:val="36"/>
          <w:szCs w:val="36"/>
          <w:rtl/>
          <w:lang w:eastAsia="ar-SA"/>
        </w:rPr>
      </w:pPr>
      <w:r w:rsidRPr="00B42765">
        <w:rPr>
          <w:rFonts w:ascii="Times New Roman" w:eastAsia="Times New Roman" w:hAnsi="Times New Roman" w:cs="Traditional Arabic"/>
          <w:sz w:val="36"/>
          <w:szCs w:val="36"/>
          <w:rtl/>
          <w:lang w:eastAsia="ar-SA"/>
        </w:rPr>
        <w:t>وهو مختصر متقن محرر لكتاب روضة الناظر لابن قدامة المقدسي.</w:t>
      </w:r>
    </w:p>
    <w:p w14:paraId="1B9AF945" w14:textId="77777777" w:rsidR="00E85825" w:rsidRPr="00B42765" w:rsidRDefault="00E85825" w:rsidP="00E85825">
      <w:pPr>
        <w:ind w:left="0" w:firstLine="0"/>
        <w:jc w:val="both"/>
        <w:rPr>
          <w:rFonts w:ascii="Times New Roman" w:eastAsia="Times New Roman" w:hAnsi="Times New Roman" w:cs="Traditional Arabic"/>
          <w:b/>
          <w:bCs/>
          <w:sz w:val="36"/>
          <w:szCs w:val="36"/>
          <w:rtl/>
          <w:lang w:eastAsia="ar-SA"/>
        </w:rPr>
      </w:pPr>
    </w:p>
    <w:bookmarkEnd w:id="2"/>
    <w:p w14:paraId="23598EAE" w14:textId="77777777" w:rsidR="00E85825" w:rsidRPr="00E0124B" w:rsidRDefault="00E85825" w:rsidP="00E85825">
      <w:pPr>
        <w:ind w:left="0" w:firstLine="0"/>
        <w:jc w:val="both"/>
        <w:rPr>
          <w:rFonts w:ascii="Times New Roman" w:eastAsia="Times New Roman" w:hAnsi="Times New Roman" w:cs="Traditional Arabic"/>
          <w:sz w:val="36"/>
          <w:szCs w:val="36"/>
          <w:rtl/>
          <w:lang w:eastAsia="ar-SA"/>
        </w:rPr>
      </w:pPr>
      <w:r w:rsidRPr="00E0124B">
        <w:rPr>
          <w:rFonts w:ascii="Times New Roman" w:eastAsia="Times New Roman" w:hAnsi="Times New Roman" w:cs="Traditional Arabic"/>
          <w:b/>
          <w:bCs/>
          <w:sz w:val="36"/>
          <w:szCs w:val="36"/>
          <w:rtl/>
          <w:lang w:eastAsia="ar-SA"/>
        </w:rPr>
        <w:t>البستان في علم أصول الفقه</w:t>
      </w:r>
      <w:r w:rsidRPr="00E0124B">
        <w:rPr>
          <w:rFonts w:ascii="Times New Roman" w:eastAsia="Times New Roman" w:hAnsi="Times New Roman" w:cs="Traditional Arabic"/>
          <w:sz w:val="36"/>
          <w:szCs w:val="36"/>
          <w:rtl/>
          <w:lang w:eastAsia="ar-SA"/>
        </w:rPr>
        <w:t xml:space="preserve">/ هشام المحجوبي، </w:t>
      </w:r>
      <w:proofErr w:type="gramStart"/>
      <w:r w:rsidRPr="00E0124B">
        <w:rPr>
          <w:rFonts w:ascii="Times New Roman" w:eastAsia="Times New Roman" w:hAnsi="Times New Roman" w:cs="Traditional Arabic"/>
          <w:sz w:val="36"/>
          <w:szCs w:val="36"/>
          <w:rtl/>
          <w:lang w:eastAsia="ar-SA"/>
        </w:rPr>
        <w:t>عبدالكريم</w:t>
      </w:r>
      <w:proofErr w:type="gramEnd"/>
      <w:r w:rsidRPr="00E0124B">
        <w:rPr>
          <w:rFonts w:ascii="Times New Roman" w:eastAsia="Times New Roman" w:hAnsi="Times New Roman" w:cs="Traditional Arabic"/>
          <w:sz w:val="36"/>
          <w:szCs w:val="36"/>
          <w:rtl/>
          <w:lang w:eastAsia="ar-SA"/>
        </w:rPr>
        <w:t xml:space="preserve"> </w:t>
      </w:r>
      <w:proofErr w:type="spellStart"/>
      <w:proofErr w:type="gramStart"/>
      <w:r w:rsidRPr="00E0124B">
        <w:rPr>
          <w:rFonts w:ascii="Times New Roman" w:eastAsia="Times New Roman" w:hAnsi="Times New Roman" w:cs="Traditional Arabic"/>
          <w:sz w:val="36"/>
          <w:szCs w:val="36"/>
          <w:rtl/>
          <w:lang w:eastAsia="ar-SA"/>
        </w:rPr>
        <w:t>صكاري</w:t>
      </w:r>
      <w:proofErr w:type="spellEnd"/>
      <w:r w:rsidRPr="00E0124B">
        <w:rPr>
          <w:rFonts w:ascii="Times New Roman" w:eastAsia="Times New Roman" w:hAnsi="Times New Roman" w:cs="Traditional Arabic"/>
          <w:sz w:val="36"/>
          <w:szCs w:val="36"/>
          <w:rtl/>
          <w:lang w:eastAsia="ar-SA"/>
        </w:rPr>
        <w:t>.-</w:t>
      </w:r>
      <w:proofErr w:type="gramEnd"/>
      <w:r w:rsidRPr="00E0124B">
        <w:rPr>
          <w:rFonts w:ascii="Times New Roman" w:eastAsia="Times New Roman" w:hAnsi="Times New Roman" w:cs="Traditional Arabic"/>
          <w:sz w:val="36"/>
          <w:szCs w:val="36"/>
          <w:rtl/>
          <w:lang w:eastAsia="ar-SA"/>
        </w:rPr>
        <w:t xml:space="preserve"> القاهرة: دار نور اليقين، 1447 هـ، 2026 م.</w:t>
      </w:r>
    </w:p>
    <w:p w14:paraId="3DC36F0B" w14:textId="77777777" w:rsidR="00E85825" w:rsidRPr="00E0124B" w:rsidRDefault="00E85825" w:rsidP="00E85825">
      <w:pPr>
        <w:ind w:left="0" w:firstLine="0"/>
        <w:jc w:val="both"/>
        <w:rPr>
          <w:rFonts w:ascii="Times New Roman" w:eastAsia="Times New Roman" w:hAnsi="Times New Roman" w:cs="Traditional Arabic"/>
          <w:sz w:val="36"/>
          <w:szCs w:val="36"/>
          <w:rtl/>
          <w:lang w:eastAsia="ar-SA"/>
        </w:rPr>
      </w:pPr>
    </w:p>
    <w:p w14:paraId="0D87DDEE" w14:textId="77777777" w:rsidR="00E85825" w:rsidRPr="009E124B" w:rsidRDefault="00E85825" w:rsidP="00E85825">
      <w:pPr>
        <w:ind w:left="0" w:firstLine="0"/>
        <w:jc w:val="both"/>
        <w:rPr>
          <w:rFonts w:ascii="Times New Roman" w:eastAsia="Times New Roman" w:hAnsi="Times New Roman" w:cs="Traditional Arabic"/>
          <w:caps/>
          <w:sz w:val="36"/>
          <w:szCs w:val="36"/>
          <w:rtl/>
          <w:lang w:eastAsia="ar-SA"/>
        </w:rPr>
      </w:pPr>
      <w:r w:rsidRPr="009E124B">
        <w:rPr>
          <w:rFonts w:ascii="Times New Roman" w:eastAsia="Times New Roman" w:hAnsi="Times New Roman" w:cs="Traditional Arabic"/>
          <w:b/>
          <w:bCs/>
          <w:caps/>
          <w:sz w:val="36"/>
          <w:szCs w:val="36"/>
          <w:rtl/>
          <w:lang w:eastAsia="ar-SA"/>
        </w:rPr>
        <w:t>التأصيل الفقهي عند مدرسة بغداد الفقهية</w:t>
      </w:r>
      <w:r w:rsidRPr="009E124B">
        <w:rPr>
          <w:rFonts w:ascii="Times New Roman" w:eastAsia="Times New Roman" w:hAnsi="Times New Roman" w:cs="Traditional Arabic"/>
          <w:caps/>
          <w:sz w:val="36"/>
          <w:szCs w:val="36"/>
          <w:rtl/>
          <w:lang w:eastAsia="ar-SA"/>
        </w:rPr>
        <w:t xml:space="preserve">/ جبار كاظم </w:t>
      </w:r>
      <w:proofErr w:type="gramStart"/>
      <w:r w:rsidRPr="009E124B">
        <w:rPr>
          <w:rFonts w:ascii="Times New Roman" w:eastAsia="Times New Roman" w:hAnsi="Times New Roman" w:cs="Traditional Arabic"/>
          <w:caps/>
          <w:sz w:val="36"/>
          <w:szCs w:val="36"/>
          <w:rtl/>
          <w:lang w:eastAsia="ar-SA"/>
        </w:rPr>
        <w:t>الملا.-</w:t>
      </w:r>
      <w:proofErr w:type="gramEnd"/>
      <w:r w:rsidRPr="009E124B">
        <w:rPr>
          <w:rFonts w:ascii="Times New Roman" w:eastAsia="Times New Roman" w:hAnsi="Times New Roman" w:cs="Traditional Arabic"/>
          <w:caps/>
          <w:sz w:val="36"/>
          <w:szCs w:val="36"/>
          <w:rtl/>
          <w:lang w:eastAsia="ar-SA"/>
        </w:rPr>
        <w:t xml:space="preserve"> الحلة: مؤسسة دار الصادق الثقافية، 1447 هـ، 2025 م، 180 ص. </w:t>
      </w:r>
    </w:p>
    <w:p w14:paraId="30599A46" w14:textId="77777777" w:rsidR="00E85825" w:rsidRPr="009E124B" w:rsidRDefault="00E85825" w:rsidP="00E85825">
      <w:pPr>
        <w:ind w:left="0" w:firstLine="0"/>
        <w:jc w:val="both"/>
        <w:rPr>
          <w:rFonts w:ascii="Times New Roman" w:eastAsia="Times New Roman" w:hAnsi="Times New Roman" w:cs="Traditional Arabic"/>
          <w:caps/>
          <w:sz w:val="36"/>
          <w:szCs w:val="36"/>
          <w:rtl/>
          <w:lang w:eastAsia="ar-SA"/>
        </w:rPr>
      </w:pPr>
    </w:p>
    <w:p w14:paraId="78804CB6"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71160">
        <w:rPr>
          <w:rFonts w:ascii="Times New Roman" w:eastAsia="Times New Roman" w:hAnsi="Times New Roman" w:cs="Traditional Arabic"/>
          <w:b/>
          <w:bCs/>
          <w:caps/>
          <w:kern w:val="2"/>
          <w:sz w:val="36"/>
          <w:szCs w:val="36"/>
          <w:rtl/>
          <w:lang w:eastAsia="ar-SA"/>
          <w14:ligatures w14:val="standardContextual"/>
        </w:rPr>
        <w:t xml:space="preserve">التخريج الأصولي في دلالة الألفاظ على المعاني منعًا واستعمالًا على كتاب الألباب في الفقه الشافعي للإمام </w:t>
      </w:r>
      <w:proofErr w:type="spellStart"/>
      <w:r w:rsidRPr="00271160">
        <w:rPr>
          <w:rFonts w:ascii="Times New Roman" w:eastAsia="Times New Roman" w:hAnsi="Times New Roman" w:cs="Traditional Arabic"/>
          <w:b/>
          <w:bCs/>
          <w:caps/>
          <w:kern w:val="2"/>
          <w:sz w:val="36"/>
          <w:szCs w:val="36"/>
          <w:rtl/>
          <w:lang w:eastAsia="ar-SA"/>
          <w14:ligatures w14:val="standardContextual"/>
        </w:rPr>
        <w:t>المحاملي</w:t>
      </w:r>
      <w:proofErr w:type="spellEnd"/>
      <w:r w:rsidRPr="00271160">
        <w:rPr>
          <w:rFonts w:ascii="Times New Roman" w:eastAsia="Times New Roman" w:hAnsi="Times New Roman" w:cs="Traditional Arabic"/>
          <w:b/>
          <w:bCs/>
          <w:caps/>
          <w:kern w:val="2"/>
          <w:sz w:val="36"/>
          <w:szCs w:val="36"/>
          <w:rtl/>
          <w:lang w:eastAsia="ar-SA"/>
          <w14:ligatures w14:val="standardContextual"/>
        </w:rPr>
        <w:t xml:space="preserve">/ </w:t>
      </w:r>
      <w:r w:rsidRPr="00271160">
        <w:rPr>
          <w:rFonts w:ascii="Times New Roman" w:eastAsia="Times New Roman" w:hAnsi="Times New Roman" w:cs="Traditional Arabic"/>
          <w:caps/>
          <w:kern w:val="2"/>
          <w:sz w:val="36"/>
          <w:szCs w:val="36"/>
          <w:rtl/>
          <w:lang w:eastAsia="ar-SA"/>
          <w14:ligatures w14:val="standardContextual"/>
        </w:rPr>
        <w:t xml:space="preserve">ريمة سامي </w:t>
      </w:r>
      <w:proofErr w:type="gramStart"/>
      <w:r w:rsidRPr="00271160">
        <w:rPr>
          <w:rFonts w:ascii="Times New Roman" w:eastAsia="Times New Roman" w:hAnsi="Times New Roman" w:cs="Traditional Arabic"/>
          <w:caps/>
          <w:kern w:val="2"/>
          <w:sz w:val="36"/>
          <w:szCs w:val="36"/>
          <w:rtl/>
          <w:lang w:eastAsia="ar-SA"/>
          <w14:ligatures w14:val="standardContextual"/>
        </w:rPr>
        <w:t>أحمد.-</w:t>
      </w:r>
      <w:proofErr w:type="gramEnd"/>
      <w:r w:rsidRPr="00271160">
        <w:rPr>
          <w:rFonts w:ascii="Times New Roman" w:eastAsia="Times New Roman" w:hAnsi="Times New Roman" w:cs="Traditional Arabic"/>
          <w:b/>
          <w:bCs/>
          <w:caps/>
          <w:kern w:val="2"/>
          <w:sz w:val="36"/>
          <w:szCs w:val="36"/>
          <w:rtl/>
          <w:lang w:eastAsia="ar-SA"/>
          <w14:ligatures w14:val="standardContextual"/>
        </w:rPr>
        <w:t xml:space="preserve"> </w:t>
      </w:r>
      <w:r w:rsidRPr="00271160">
        <w:rPr>
          <w:rFonts w:ascii="Times New Roman" w:eastAsia="Times New Roman" w:hAnsi="Times New Roman" w:cs="Traditional Arabic"/>
          <w:caps/>
          <w:kern w:val="2"/>
          <w:sz w:val="36"/>
          <w:szCs w:val="36"/>
          <w:rtl/>
          <w:lang w:eastAsia="ar-SA"/>
          <w14:ligatures w14:val="standardContextual"/>
        </w:rPr>
        <w:t>تكريت: جامعة تكريت، 1442 هـ، 2020 م (ماجستير).</w:t>
      </w:r>
    </w:p>
    <w:p w14:paraId="6D0BE7C9"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71160">
        <w:rPr>
          <w:rFonts w:ascii="Times New Roman" w:eastAsia="Times New Roman" w:hAnsi="Times New Roman" w:cs="Traditional Arabic"/>
          <w:caps/>
          <w:kern w:val="2"/>
          <w:sz w:val="36"/>
          <w:szCs w:val="36"/>
          <w:rtl/>
          <w:lang w:eastAsia="ar-SA"/>
          <w14:ligatures w14:val="standardContextual"/>
        </w:rPr>
        <w:t>[في المصدر: صنعًا واستعمالًا]</w:t>
      </w:r>
    </w:p>
    <w:p w14:paraId="7CC80C04"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2181FB5A"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71160">
        <w:rPr>
          <w:rFonts w:ascii="Times New Roman" w:eastAsia="Times New Roman" w:hAnsi="Times New Roman" w:cs="Traditional Arabic"/>
          <w:b/>
          <w:bCs/>
          <w:caps/>
          <w:kern w:val="2"/>
          <w:sz w:val="36"/>
          <w:szCs w:val="36"/>
          <w:rtl/>
          <w:lang w:eastAsia="ar-SA"/>
          <w14:ligatures w14:val="standardContextual"/>
        </w:rPr>
        <w:t xml:space="preserve">التخريج الأصولي لمسائل الحكم الشرعي عند الإمام ابن شاس المالكي في كتابه عقد الجواهر الثمينة: دراسة أصولية تطبيقية/ </w:t>
      </w:r>
      <w:r w:rsidRPr="00CE4B65">
        <w:rPr>
          <w:rFonts w:ascii="Times New Roman" w:eastAsia="Times New Roman" w:hAnsi="Times New Roman" w:cs="Traditional Arabic"/>
          <w:caps/>
          <w:kern w:val="2"/>
          <w:sz w:val="36"/>
          <w:szCs w:val="36"/>
          <w:rtl/>
          <w:lang w:eastAsia="ar-SA"/>
          <w14:ligatures w14:val="standardContextual"/>
        </w:rPr>
        <w:t xml:space="preserve">حاتم كريم </w:t>
      </w:r>
      <w:proofErr w:type="gramStart"/>
      <w:r w:rsidRPr="00CE4B65">
        <w:rPr>
          <w:rFonts w:ascii="Times New Roman" w:eastAsia="Times New Roman" w:hAnsi="Times New Roman" w:cs="Traditional Arabic"/>
          <w:caps/>
          <w:kern w:val="2"/>
          <w:sz w:val="36"/>
          <w:szCs w:val="36"/>
          <w:rtl/>
          <w:lang w:eastAsia="ar-SA"/>
          <w14:ligatures w14:val="standardContextual"/>
        </w:rPr>
        <w:t>العيساوي.-</w:t>
      </w:r>
      <w:proofErr w:type="gramEnd"/>
      <w:r w:rsidRPr="00271160">
        <w:rPr>
          <w:rFonts w:ascii="Times New Roman" w:eastAsia="Times New Roman" w:hAnsi="Times New Roman" w:cs="Traditional Arabic"/>
          <w:b/>
          <w:bCs/>
          <w:caps/>
          <w:kern w:val="2"/>
          <w:sz w:val="36"/>
          <w:szCs w:val="36"/>
          <w:rtl/>
          <w:lang w:eastAsia="ar-SA"/>
          <w14:ligatures w14:val="standardContextual"/>
        </w:rPr>
        <w:t xml:space="preserve"> </w:t>
      </w:r>
      <w:r w:rsidRPr="00271160">
        <w:rPr>
          <w:rFonts w:ascii="Times New Roman" w:eastAsia="Times New Roman" w:hAnsi="Times New Roman" w:cs="Traditional Arabic"/>
          <w:caps/>
          <w:kern w:val="2"/>
          <w:sz w:val="36"/>
          <w:szCs w:val="36"/>
          <w:rtl/>
          <w:lang w:eastAsia="ar-SA"/>
          <w14:ligatures w14:val="standardContextual"/>
        </w:rPr>
        <w:t>تكريت: جامعة تكريت، 1442 هـ، 2020 م (دكتوراه).</w:t>
      </w:r>
    </w:p>
    <w:p w14:paraId="129475F4"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71160">
        <w:rPr>
          <w:rFonts w:ascii="Times New Roman" w:eastAsia="Times New Roman" w:hAnsi="Times New Roman" w:cs="Traditional Arabic"/>
          <w:caps/>
          <w:kern w:val="2"/>
          <w:sz w:val="36"/>
          <w:szCs w:val="36"/>
          <w:rtl/>
          <w:lang w:eastAsia="ar-SA"/>
          <w14:ligatures w14:val="standardContextual"/>
        </w:rPr>
        <w:t>(عقد الجواهر الثمينة في مذهب عالم المدينة)</w:t>
      </w:r>
    </w:p>
    <w:p w14:paraId="647DC557" w14:textId="77777777" w:rsidR="00E85825" w:rsidRPr="0027116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4808812F" w14:textId="77777777" w:rsidR="00E85825" w:rsidRPr="001C272D" w:rsidRDefault="00E85825" w:rsidP="00E85825">
      <w:pPr>
        <w:ind w:left="0" w:firstLine="0"/>
        <w:jc w:val="both"/>
        <w:rPr>
          <w:rFonts w:ascii="Times New Roman" w:eastAsia="Times New Roman" w:hAnsi="Times New Roman" w:cs="Traditional Arabic"/>
          <w:sz w:val="36"/>
          <w:szCs w:val="36"/>
          <w:rtl/>
          <w:lang w:eastAsia="ar-SA"/>
        </w:rPr>
      </w:pPr>
      <w:r w:rsidRPr="001C272D">
        <w:rPr>
          <w:rFonts w:ascii="Times New Roman" w:eastAsia="Times New Roman" w:hAnsi="Times New Roman" w:cs="Traditional Arabic"/>
          <w:b/>
          <w:bCs/>
          <w:sz w:val="36"/>
          <w:szCs w:val="36"/>
          <w:rtl/>
          <w:lang w:eastAsia="ar-SA"/>
        </w:rPr>
        <w:t xml:space="preserve">التساؤلات الأصولية </w:t>
      </w:r>
      <w:proofErr w:type="spellStart"/>
      <w:r w:rsidRPr="001C272D">
        <w:rPr>
          <w:rFonts w:ascii="Times New Roman" w:eastAsia="Times New Roman" w:hAnsi="Times New Roman" w:cs="Traditional Arabic"/>
          <w:b/>
          <w:bCs/>
          <w:sz w:val="36"/>
          <w:szCs w:val="36"/>
          <w:rtl/>
          <w:lang w:eastAsia="ar-SA"/>
        </w:rPr>
        <w:t>للتفتازاني</w:t>
      </w:r>
      <w:proofErr w:type="spellEnd"/>
      <w:r w:rsidRPr="001C272D">
        <w:rPr>
          <w:rFonts w:ascii="Times New Roman" w:eastAsia="Times New Roman" w:hAnsi="Times New Roman" w:cs="Traditional Arabic"/>
          <w:b/>
          <w:bCs/>
          <w:sz w:val="36"/>
          <w:szCs w:val="36"/>
          <w:rtl/>
          <w:lang w:eastAsia="ar-SA"/>
        </w:rPr>
        <w:t xml:space="preserve"> في شرح التلويح على توضيح صدر الشريعة: جمعًا ودراسة/ </w:t>
      </w:r>
      <w:r w:rsidRPr="001C272D">
        <w:rPr>
          <w:rFonts w:ascii="Times New Roman" w:eastAsia="Times New Roman" w:hAnsi="Times New Roman" w:cs="Traditional Arabic"/>
          <w:sz w:val="36"/>
          <w:szCs w:val="36"/>
          <w:rtl/>
          <w:lang w:eastAsia="ar-SA"/>
        </w:rPr>
        <w:t xml:space="preserve">طيبة يحيى </w:t>
      </w:r>
      <w:proofErr w:type="gramStart"/>
      <w:r w:rsidRPr="001C272D">
        <w:rPr>
          <w:rFonts w:ascii="Times New Roman" w:eastAsia="Times New Roman" w:hAnsi="Times New Roman" w:cs="Traditional Arabic"/>
          <w:sz w:val="36"/>
          <w:szCs w:val="36"/>
          <w:rtl/>
          <w:lang w:eastAsia="ar-SA"/>
        </w:rPr>
        <w:t>الجنابي.-</w:t>
      </w:r>
      <w:proofErr w:type="gramEnd"/>
      <w:r w:rsidRPr="001C272D">
        <w:rPr>
          <w:rFonts w:ascii="Times New Roman" w:eastAsia="Times New Roman" w:hAnsi="Times New Roman" w:cs="Traditional Arabic"/>
          <w:b/>
          <w:bCs/>
          <w:sz w:val="36"/>
          <w:szCs w:val="36"/>
          <w:rtl/>
          <w:lang w:eastAsia="ar-SA"/>
        </w:rPr>
        <w:t xml:space="preserve"> </w:t>
      </w:r>
      <w:r w:rsidRPr="001C272D">
        <w:rPr>
          <w:rFonts w:ascii="Times New Roman" w:eastAsia="Times New Roman" w:hAnsi="Times New Roman" w:cs="Traditional Arabic"/>
          <w:sz w:val="36"/>
          <w:szCs w:val="36"/>
          <w:rtl/>
          <w:lang w:eastAsia="ar-SA"/>
        </w:rPr>
        <w:t>الرمادي: جامعة الأنبار، 1447 هـ، 2025 م (دكتوراه).</w:t>
      </w:r>
    </w:p>
    <w:p w14:paraId="0950B51B" w14:textId="77777777" w:rsidR="00E85825" w:rsidRPr="001C272D" w:rsidRDefault="00E85825" w:rsidP="00E85825">
      <w:pPr>
        <w:ind w:left="0" w:firstLine="0"/>
        <w:jc w:val="both"/>
        <w:rPr>
          <w:rFonts w:ascii="Times New Roman" w:eastAsia="Times New Roman" w:hAnsi="Times New Roman" w:cs="Traditional Arabic"/>
          <w:b/>
          <w:bCs/>
          <w:sz w:val="36"/>
          <w:szCs w:val="36"/>
          <w:rtl/>
          <w:lang w:eastAsia="ar-SA"/>
        </w:rPr>
      </w:pPr>
    </w:p>
    <w:p w14:paraId="784075CB" w14:textId="77777777" w:rsidR="00E85825" w:rsidRPr="004C05BE" w:rsidRDefault="00E85825" w:rsidP="00E85825">
      <w:pPr>
        <w:ind w:left="0" w:firstLine="0"/>
        <w:jc w:val="both"/>
        <w:rPr>
          <w:rFonts w:ascii="Times New Roman" w:eastAsia="Times New Roman" w:hAnsi="Times New Roman" w:cs="Traditional Arabic"/>
          <w:sz w:val="36"/>
          <w:szCs w:val="36"/>
          <w:rtl/>
          <w:lang w:eastAsia="ar-SA"/>
        </w:rPr>
      </w:pPr>
      <w:r w:rsidRPr="004C05BE">
        <w:rPr>
          <w:rFonts w:ascii="Times New Roman" w:eastAsia="Times New Roman" w:hAnsi="Times New Roman" w:cs="Traditional Arabic"/>
          <w:b/>
          <w:bCs/>
          <w:sz w:val="36"/>
          <w:szCs w:val="36"/>
          <w:rtl/>
          <w:lang w:eastAsia="ar-SA"/>
        </w:rPr>
        <w:t>تسهيل الأصول</w:t>
      </w:r>
      <w:r w:rsidRPr="004C05BE">
        <w:rPr>
          <w:rFonts w:ascii="Times New Roman" w:eastAsia="Times New Roman" w:hAnsi="Times New Roman" w:cs="Traditional Arabic"/>
          <w:sz w:val="36"/>
          <w:szCs w:val="36"/>
          <w:rtl/>
          <w:lang w:eastAsia="ar-SA"/>
        </w:rPr>
        <w:t xml:space="preserve">/ نعمة الله الأعظمي، </w:t>
      </w:r>
      <w:proofErr w:type="spellStart"/>
      <w:r w:rsidRPr="004C05BE">
        <w:rPr>
          <w:rFonts w:ascii="Times New Roman" w:eastAsia="Times New Roman" w:hAnsi="Times New Roman" w:cs="Traditional Arabic"/>
          <w:sz w:val="36"/>
          <w:szCs w:val="36"/>
          <w:rtl/>
          <w:lang w:eastAsia="ar-SA"/>
        </w:rPr>
        <w:t>رياست</w:t>
      </w:r>
      <w:proofErr w:type="spellEnd"/>
      <w:r w:rsidRPr="004C05BE">
        <w:rPr>
          <w:rFonts w:ascii="Times New Roman" w:eastAsia="Times New Roman" w:hAnsi="Times New Roman" w:cs="Traditional Arabic"/>
          <w:sz w:val="36"/>
          <w:szCs w:val="36"/>
          <w:rtl/>
          <w:lang w:eastAsia="ar-SA"/>
        </w:rPr>
        <w:t xml:space="preserve"> </w:t>
      </w:r>
      <w:proofErr w:type="gramStart"/>
      <w:r w:rsidRPr="004C05BE">
        <w:rPr>
          <w:rFonts w:ascii="Times New Roman" w:eastAsia="Times New Roman" w:hAnsi="Times New Roman" w:cs="Traditional Arabic"/>
          <w:sz w:val="36"/>
          <w:szCs w:val="36"/>
          <w:rtl/>
          <w:lang w:eastAsia="ar-SA"/>
        </w:rPr>
        <w:t>علي</w:t>
      </w:r>
      <w:proofErr w:type="gramEnd"/>
      <w:r w:rsidRPr="004C05BE">
        <w:rPr>
          <w:rFonts w:ascii="Times New Roman" w:eastAsia="Times New Roman" w:hAnsi="Times New Roman" w:cs="Traditional Arabic"/>
          <w:sz w:val="36"/>
          <w:szCs w:val="36"/>
          <w:rtl/>
          <w:lang w:eastAsia="ar-SA"/>
        </w:rPr>
        <w:t xml:space="preserve"> </w:t>
      </w:r>
      <w:proofErr w:type="spellStart"/>
      <w:r w:rsidRPr="004C05BE">
        <w:rPr>
          <w:rFonts w:ascii="Times New Roman" w:eastAsia="Times New Roman" w:hAnsi="Times New Roman" w:cs="Traditional Arabic"/>
          <w:sz w:val="36"/>
          <w:szCs w:val="36"/>
          <w:rtl/>
          <w:lang w:eastAsia="ar-SA"/>
        </w:rPr>
        <w:t>البجنوري</w:t>
      </w:r>
      <w:proofErr w:type="spellEnd"/>
      <w:r w:rsidRPr="004C05BE">
        <w:rPr>
          <w:rFonts w:ascii="Times New Roman" w:eastAsia="Times New Roman" w:hAnsi="Times New Roman" w:cs="Traditional Arabic"/>
          <w:sz w:val="36"/>
          <w:szCs w:val="36"/>
          <w:rtl/>
          <w:lang w:eastAsia="ar-SA"/>
        </w:rPr>
        <w:t xml:space="preserve">؛ اعتنى به </w:t>
      </w:r>
      <w:proofErr w:type="gramStart"/>
      <w:r w:rsidRPr="004C05BE">
        <w:rPr>
          <w:rFonts w:ascii="Times New Roman" w:eastAsia="Times New Roman" w:hAnsi="Times New Roman" w:cs="Traditional Arabic"/>
          <w:sz w:val="36"/>
          <w:szCs w:val="36"/>
          <w:rtl/>
          <w:lang w:eastAsia="ar-SA"/>
        </w:rPr>
        <w:t>عبدالمجيد</w:t>
      </w:r>
      <w:proofErr w:type="gramEnd"/>
      <w:r w:rsidRPr="004C05BE">
        <w:rPr>
          <w:rFonts w:ascii="Times New Roman" w:eastAsia="Times New Roman" w:hAnsi="Times New Roman" w:cs="Traditional Arabic"/>
          <w:sz w:val="36"/>
          <w:szCs w:val="36"/>
          <w:rtl/>
          <w:lang w:eastAsia="ar-SA"/>
        </w:rPr>
        <w:t xml:space="preserve"> </w:t>
      </w:r>
      <w:proofErr w:type="spellStart"/>
      <w:proofErr w:type="gramStart"/>
      <w:r w:rsidRPr="004C05BE">
        <w:rPr>
          <w:rFonts w:ascii="Times New Roman" w:eastAsia="Times New Roman" w:hAnsi="Times New Roman" w:cs="Traditional Arabic"/>
          <w:sz w:val="36"/>
          <w:szCs w:val="36"/>
          <w:rtl/>
          <w:lang w:eastAsia="ar-SA"/>
        </w:rPr>
        <w:t>الجوزجاني</w:t>
      </w:r>
      <w:proofErr w:type="spellEnd"/>
      <w:r w:rsidRPr="004C05BE">
        <w:rPr>
          <w:rFonts w:ascii="Times New Roman" w:eastAsia="Times New Roman" w:hAnsi="Times New Roman" w:cs="Traditional Arabic"/>
          <w:sz w:val="36"/>
          <w:szCs w:val="36"/>
          <w:rtl/>
          <w:lang w:eastAsia="ar-SA"/>
        </w:rPr>
        <w:t>.-</w:t>
      </w:r>
      <w:proofErr w:type="gramEnd"/>
      <w:r w:rsidRPr="004C05BE">
        <w:rPr>
          <w:rFonts w:ascii="Times New Roman" w:eastAsia="Times New Roman" w:hAnsi="Times New Roman" w:cs="Traditional Arabic"/>
          <w:sz w:val="36"/>
          <w:szCs w:val="36"/>
          <w:rtl/>
          <w:lang w:eastAsia="ar-SA"/>
        </w:rPr>
        <w:t xml:space="preserve"> إستانبول: دار الكتب العربية، 1447 هـ، 2025 م، 167 ص.</w:t>
      </w:r>
    </w:p>
    <w:p w14:paraId="5BF3D44C" w14:textId="77777777" w:rsidR="00E85825" w:rsidRPr="004C05BE" w:rsidRDefault="00E85825" w:rsidP="00E85825">
      <w:pPr>
        <w:ind w:left="0" w:firstLine="0"/>
        <w:jc w:val="both"/>
        <w:rPr>
          <w:rFonts w:ascii="Times New Roman" w:eastAsia="Times New Roman" w:hAnsi="Times New Roman" w:cs="Traditional Arabic"/>
          <w:sz w:val="36"/>
          <w:szCs w:val="36"/>
          <w:rtl/>
          <w:lang w:eastAsia="ar-SA"/>
        </w:rPr>
      </w:pPr>
    </w:p>
    <w:p w14:paraId="342442A6" w14:textId="77777777" w:rsidR="00E85825" w:rsidRPr="00774158" w:rsidRDefault="00E85825" w:rsidP="00E85825">
      <w:pPr>
        <w:ind w:left="0" w:firstLine="0"/>
        <w:jc w:val="both"/>
        <w:rPr>
          <w:rFonts w:ascii="Times New Roman" w:eastAsia="Times New Roman" w:hAnsi="Times New Roman" w:cs="Traditional Arabic"/>
          <w:sz w:val="36"/>
          <w:szCs w:val="36"/>
          <w:rtl/>
          <w:lang w:eastAsia="ar-SA"/>
        </w:rPr>
      </w:pPr>
      <w:r w:rsidRPr="00774158">
        <w:rPr>
          <w:rFonts w:ascii="Times New Roman" w:eastAsia="Times New Roman" w:hAnsi="Times New Roman" w:cs="Traditional Arabic"/>
          <w:b/>
          <w:bCs/>
          <w:sz w:val="36"/>
          <w:szCs w:val="36"/>
          <w:rtl/>
          <w:lang w:eastAsia="ar-SA"/>
        </w:rPr>
        <w:t xml:space="preserve">التطور </w:t>
      </w:r>
      <w:proofErr w:type="spellStart"/>
      <w:r w:rsidRPr="00774158">
        <w:rPr>
          <w:rFonts w:ascii="Times New Roman" w:eastAsia="Times New Roman" w:hAnsi="Times New Roman" w:cs="Traditional Arabic"/>
          <w:b/>
          <w:bCs/>
          <w:sz w:val="36"/>
          <w:szCs w:val="36"/>
          <w:rtl/>
          <w:lang w:eastAsia="ar-SA"/>
        </w:rPr>
        <w:t>الابستمولوجي</w:t>
      </w:r>
      <w:proofErr w:type="spellEnd"/>
      <w:r w:rsidRPr="00774158">
        <w:rPr>
          <w:rFonts w:ascii="Times New Roman" w:eastAsia="Times New Roman" w:hAnsi="Times New Roman" w:cs="Traditional Arabic"/>
          <w:b/>
          <w:bCs/>
          <w:sz w:val="36"/>
          <w:szCs w:val="36"/>
          <w:rtl/>
          <w:lang w:eastAsia="ar-SA"/>
        </w:rPr>
        <w:t xml:space="preserve"> لعلم أصول الفقه: دراسة في النشأة والخصائص/ </w:t>
      </w:r>
      <w:r w:rsidRPr="00774158">
        <w:rPr>
          <w:rFonts w:ascii="Times New Roman" w:eastAsia="Times New Roman" w:hAnsi="Times New Roman" w:cs="Traditional Arabic"/>
          <w:sz w:val="36"/>
          <w:szCs w:val="36"/>
          <w:rtl/>
          <w:lang w:eastAsia="ar-SA"/>
        </w:rPr>
        <w:t xml:space="preserve">خالد </w:t>
      </w:r>
      <w:proofErr w:type="gramStart"/>
      <w:r w:rsidRPr="00774158">
        <w:rPr>
          <w:rFonts w:ascii="Times New Roman" w:eastAsia="Times New Roman" w:hAnsi="Times New Roman" w:cs="Traditional Arabic"/>
          <w:sz w:val="36"/>
          <w:szCs w:val="36"/>
          <w:rtl/>
          <w:lang w:eastAsia="ar-SA"/>
        </w:rPr>
        <w:t>البورقادي.-</w:t>
      </w:r>
      <w:proofErr w:type="gramEnd"/>
      <w:r w:rsidRPr="00774158">
        <w:rPr>
          <w:rFonts w:ascii="Times New Roman" w:eastAsia="Times New Roman" w:hAnsi="Times New Roman" w:cs="Traditional Arabic"/>
          <w:b/>
          <w:bCs/>
          <w:sz w:val="36"/>
          <w:szCs w:val="36"/>
          <w:rtl/>
          <w:lang w:eastAsia="ar-SA"/>
        </w:rPr>
        <w:t xml:space="preserve"> </w:t>
      </w:r>
      <w:r w:rsidRPr="00774158">
        <w:rPr>
          <w:rFonts w:ascii="Times New Roman" w:eastAsia="Times New Roman" w:hAnsi="Times New Roman" w:cs="Traditional Arabic"/>
          <w:sz w:val="36"/>
          <w:szCs w:val="36"/>
          <w:rtl/>
          <w:lang w:eastAsia="ar-SA"/>
        </w:rPr>
        <w:t>الرباط: دار الأمان، 1445 هـ، 2024 م.</w:t>
      </w:r>
    </w:p>
    <w:p w14:paraId="6E1DA861" w14:textId="77777777" w:rsidR="00E85825" w:rsidRPr="00774158" w:rsidRDefault="00E85825" w:rsidP="00E85825">
      <w:pPr>
        <w:ind w:left="0" w:firstLine="0"/>
        <w:jc w:val="both"/>
        <w:rPr>
          <w:rFonts w:ascii="Times New Roman" w:eastAsia="Times New Roman" w:hAnsi="Times New Roman" w:cs="Traditional Arabic"/>
          <w:b/>
          <w:bCs/>
          <w:sz w:val="36"/>
          <w:szCs w:val="36"/>
          <w:rtl/>
          <w:lang w:eastAsia="ar-SA"/>
        </w:rPr>
      </w:pPr>
    </w:p>
    <w:p w14:paraId="02D1756C" w14:textId="77777777" w:rsidR="00E85825" w:rsidRPr="0081238A" w:rsidRDefault="00E85825" w:rsidP="00E85825">
      <w:pPr>
        <w:ind w:left="0" w:firstLine="0"/>
        <w:jc w:val="both"/>
        <w:rPr>
          <w:rFonts w:ascii="Calibri" w:eastAsia="Calibri" w:hAnsi="Calibri" w:cs="Traditional Arabic"/>
          <w:sz w:val="36"/>
          <w:szCs w:val="36"/>
          <w:rtl/>
        </w:rPr>
      </w:pPr>
      <w:r w:rsidRPr="0081238A">
        <w:rPr>
          <w:rFonts w:ascii="Times New Roman" w:eastAsia="Times New Roman" w:hAnsi="Times New Roman" w:cs="Traditional Arabic"/>
          <w:b/>
          <w:bCs/>
          <w:sz w:val="36"/>
          <w:szCs w:val="36"/>
          <w:rtl/>
          <w:lang w:eastAsia="ar-SA"/>
        </w:rPr>
        <w:t>تعليقة على شرح غاية السول إلى علم الأصول</w:t>
      </w:r>
      <w:r w:rsidRPr="0081238A">
        <w:rPr>
          <w:rFonts w:ascii="Times New Roman" w:eastAsia="Times New Roman" w:hAnsi="Times New Roman" w:cs="Traditional Arabic"/>
          <w:sz w:val="36"/>
          <w:szCs w:val="36"/>
          <w:rtl/>
          <w:lang w:eastAsia="ar-SA"/>
        </w:rPr>
        <w:t xml:space="preserve"> </w:t>
      </w:r>
      <w:r w:rsidRPr="0081238A">
        <w:rPr>
          <w:rFonts w:ascii="Times New Roman" w:eastAsia="Times New Roman" w:hAnsi="Times New Roman" w:cs="Traditional Arabic"/>
          <w:b/>
          <w:bCs/>
          <w:sz w:val="36"/>
          <w:szCs w:val="36"/>
          <w:rtl/>
          <w:lang w:eastAsia="ar-SA"/>
        </w:rPr>
        <w:t xml:space="preserve">لابن </w:t>
      </w:r>
      <w:proofErr w:type="gramStart"/>
      <w:r w:rsidRPr="0081238A">
        <w:rPr>
          <w:rFonts w:ascii="Times New Roman" w:eastAsia="Times New Roman" w:hAnsi="Times New Roman" w:cs="Traditional Arabic"/>
          <w:b/>
          <w:bCs/>
          <w:sz w:val="36"/>
          <w:szCs w:val="36"/>
          <w:rtl/>
          <w:lang w:eastAsia="ar-SA"/>
        </w:rPr>
        <w:t>عبدالهادي</w:t>
      </w:r>
      <w:proofErr w:type="gramEnd"/>
      <w:r w:rsidRPr="0081238A">
        <w:rPr>
          <w:rFonts w:ascii="Times New Roman" w:eastAsia="Times New Roman" w:hAnsi="Times New Roman" w:cs="Traditional Arabic"/>
          <w:sz w:val="36"/>
          <w:szCs w:val="36"/>
          <w:rtl/>
          <w:lang w:eastAsia="ar-SA"/>
        </w:rPr>
        <w:t xml:space="preserve">/ وضعها أحمد </w:t>
      </w:r>
      <w:proofErr w:type="gramStart"/>
      <w:r w:rsidRPr="0081238A">
        <w:rPr>
          <w:rFonts w:ascii="Times New Roman" w:eastAsia="Times New Roman" w:hAnsi="Times New Roman" w:cs="Traditional Arabic"/>
          <w:sz w:val="36"/>
          <w:szCs w:val="36"/>
          <w:rtl/>
          <w:lang w:eastAsia="ar-SA"/>
        </w:rPr>
        <w:t>سالم.-</w:t>
      </w:r>
      <w:proofErr w:type="gramEnd"/>
      <w:r w:rsidRPr="0081238A">
        <w:rPr>
          <w:rFonts w:ascii="Times New Roman" w:eastAsia="Times New Roman" w:hAnsi="Times New Roman" w:cs="Traditional Arabic"/>
          <w:sz w:val="36"/>
          <w:szCs w:val="36"/>
          <w:rtl/>
          <w:lang w:eastAsia="ar-SA"/>
        </w:rPr>
        <w:t xml:space="preserve"> </w:t>
      </w:r>
      <w:r w:rsidRPr="0081238A">
        <w:rPr>
          <w:rFonts w:ascii="Calibri" w:eastAsia="Calibri" w:hAnsi="Calibri" w:cs="Traditional Arabic"/>
          <w:sz w:val="36"/>
          <w:szCs w:val="36"/>
          <w:rtl/>
        </w:rPr>
        <w:t>مصر: عالم الأدب للترجمة والنشر، 1447 هـ، 2025 م.</w:t>
      </w:r>
    </w:p>
    <w:p w14:paraId="38925E2B" w14:textId="77777777" w:rsidR="00E85825" w:rsidRPr="0081238A" w:rsidRDefault="00E85825" w:rsidP="00E85825">
      <w:pPr>
        <w:ind w:left="0" w:firstLine="0"/>
        <w:jc w:val="both"/>
        <w:rPr>
          <w:rFonts w:ascii="Times New Roman" w:eastAsia="Times New Roman" w:hAnsi="Times New Roman" w:cs="Traditional Arabic"/>
          <w:b/>
          <w:bCs/>
          <w:sz w:val="36"/>
          <w:szCs w:val="36"/>
          <w:rtl/>
          <w:lang w:eastAsia="ar-SA"/>
        </w:rPr>
      </w:pPr>
    </w:p>
    <w:p w14:paraId="6233585C" w14:textId="77777777" w:rsidR="00E85825" w:rsidRPr="00D27BBC" w:rsidRDefault="00E85825" w:rsidP="00E85825">
      <w:pPr>
        <w:ind w:left="0" w:firstLine="0"/>
        <w:jc w:val="both"/>
        <w:rPr>
          <w:rFonts w:ascii="Aptos" w:eastAsia="Aptos" w:hAnsi="Aptos" w:cs="Traditional Arabic"/>
          <w:sz w:val="36"/>
          <w:szCs w:val="36"/>
          <w:rtl/>
        </w:rPr>
      </w:pPr>
      <w:r w:rsidRPr="00D27BBC">
        <w:rPr>
          <w:rFonts w:ascii="Aptos" w:eastAsia="Aptos" w:hAnsi="Aptos" w:cs="Traditional Arabic"/>
          <w:b/>
          <w:bCs/>
          <w:sz w:val="36"/>
          <w:szCs w:val="36"/>
          <w:rtl/>
        </w:rPr>
        <w:t>تقريب أصول الإمام الشافعي</w:t>
      </w:r>
      <w:r w:rsidRPr="00D27BBC">
        <w:rPr>
          <w:rFonts w:ascii="Aptos" w:eastAsia="Aptos" w:hAnsi="Aptos" w:cs="Traditional Arabic"/>
          <w:sz w:val="36"/>
          <w:szCs w:val="36"/>
          <w:rtl/>
        </w:rPr>
        <w:t xml:space="preserve">/ حسن معلم حاج </w:t>
      </w:r>
      <w:proofErr w:type="gramStart"/>
      <w:r w:rsidRPr="00D27BBC">
        <w:rPr>
          <w:rFonts w:ascii="Aptos" w:eastAsia="Aptos" w:hAnsi="Aptos" w:cs="Traditional Arabic"/>
          <w:sz w:val="36"/>
          <w:szCs w:val="36"/>
          <w:rtl/>
        </w:rPr>
        <w:t>محمد.-</w:t>
      </w:r>
      <w:proofErr w:type="gramEnd"/>
      <w:r w:rsidRPr="00D27BBC">
        <w:rPr>
          <w:rFonts w:ascii="Aptos" w:eastAsia="Aptos" w:hAnsi="Aptos" w:cs="Traditional Arabic"/>
          <w:sz w:val="36"/>
          <w:szCs w:val="36"/>
          <w:rtl/>
        </w:rPr>
        <w:t xml:space="preserve"> إستانبول: دار عالم قريش، 1447 هـ، 2025 م.</w:t>
      </w:r>
    </w:p>
    <w:p w14:paraId="66D1AFDD" w14:textId="77777777" w:rsidR="00E85825" w:rsidRPr="00D27BBC" w:rsidRDefault="00E85825" w:rsidP="00E85825">
      <w:pPr>
        <w:ind w:left="0" w:firstLine="0"/>
        <w:jc w:val="both"/>
        <w:rPr>
          <w:rFonts w:ascii="Aptos" w:eastAsia="Aptos" w:hAnsi="Aptos" w:cs="Traditional Arabic"/>
          <w:sz w:val="36"/>
          <w:szCs w:val="36"/>
          <w:rtl/>
        </w:rPr>
      </w:pPr>
    </w:p>
    <w:p w14:paraId="1554A773" w14:textId="77777777" w:rsidR="00E85825" w:rsidRPr="004E7E17" w:rsidRDefault="00E85825" w:rsidP="00E85825">
      <w:pPr>
        <w:ind w:left="0" w:firstLine="0"/>
        <w:jc w:val="both"/>
        <w:rPr>
          <w:rFonts w:ascii="Times New Roman" w:eastAsia="Times New Roman" w:hAnsi="Times New Roman" w:cs="Traditional Arabic"/>
          <w:sz w:val="36"/>
          <w:szCs w:val="36"/>
          <w:rtl/>
          <w:lang w:eastAsia="ar-SA"/>
        </w:rPr>
      </w:pPr>
      <w:r w:rsidRPr="004E7E17">
        <w:rPr>
          <w:rFonts w:ascii="Times New Roman" w:eastAsia="Times New Roman" w:hAnsi="Times New Roman" w:cs="Traditional Arabic"/>
          <w:b/>
          <w:bCs/>
          <w:sz w:val="36"/>
          <w:szCs w:val="36"/>
          <w:rtl/>
          <w:lang w:eastAsia="ar-SA"/>
        </w:rPr>
        <w:t>تهذيب غاية الوصول إلى شرح لب الأصول</w:t>
      </w:r>
      <w:r w:rsidRPr="004E7E17">
        <w:rPr>
          <w:rFonts w:ascii="Times New Roman" w:eastAsia="Times New Roman" w:hAnsi="Times New Roman" w:cs="Traditional Arabic"/>
          <w:sz w:val="36"/>
          <w:szCs w:val="36"/>
          <w:rtl/>
          <w:lang w:eastAsia="ar-SA"/>
        </w:rPr>
        <w:t xml:space="preserve">/ سامي بن محمد </w:t>
      </w:r>
      <w:proofErr w:type="spellStart"/>
      <w:proofErr w:type="gramStart"/>
      <w:r w:rsidRPr="004E7E17">
        <w:rPr>
          <w:rFonts w:ascii="Times New Roman" w:eastAsia="Times New Roman" w:hAnsi="Times New Roman" w:cs="Traditional Arabic"/>
          <w:sz w:val="36"/>
          <w:szCs w:val="36"/>
          <w:rtl/>
          <w:lang w:eastAsia="ar-SA"/>
        </w:rPr>
        <w:t>باشكيل</w:t>
      </w:r>
      <w:proofErr w:type="spellEnd"/>
      <w:r w:rsidRPr="004E7E17">
        <w:rPr>
          <w:rFonts w:ascii="Times New Roman" w:eastAsia="Times New Roman" w:hAnsi="Times New Roman" w:cs="Traditional Arabic"/>
          <w:sz w:val="36"/>
          <w:szCs w:val="36"/>
          <w:rtl/>
          <w:lang w:eastAsia="ar-SA"/>
        </w:rPr>
        <w:t>.-</w:t>
      </w:r>
      <w:proofErr w:type="gramEnd"/>
      <w:r w:rsidRPr="004E7E17">
        <w:rPr>
          <w:rFonts w:ascii="Times New Roman" w:eastAsia="Times New Roman" w:hAnsi="Times New Roman" w:cs="Traditional Arabic"/>
          <w:sz w:val="36"/>
          <w:szCs w:val="36"/>
          <w:rtl/>
          <w:lang w:eastAsia="ar-SA"/>
        </w:rPr>
        <w:t xml:space="preserve"> المنصورة: دار اللؤلؤة، 1447 هـ، 2026 </w:t>
      </w:r>
      <w:proofErr w:type="gramStart"/>
      <w:r w:rsidRPr="004E7E17">
        <w:rPr>
          <w:rFonts w:ascii="Times New Roman" w:eastAsia="Times New Roman" w:hAnsi="Times New Roman" w:cs="Traditional Arabic"/>
          <w:sz w:val="36"/>
          <w:szCs w:val="36"/>
          <w:rtl/>
          <w:lang w:eastAsia="ar-SA"/>
        </w:rPr>
        <w:t>م؟.</w:t>
      </w:r>
      <w:proofErr w:type="gramEnd"/>
      <w:r w:rsidRPr="004E7E17">
        <w:rPr>
          <w:rFonts w:ascii="Times New Roman" w:eastAsia="Times New Roman" w:hAnsi="Times New Roman" w:cs="Traditional Arabic"/>
          <w:sz w:val="36"/>
          <w:szCs w:val="36"/>
          <w:rtl/>
          <w:lang w:eastAsia="ar-SA"/>
        </w:rPr>
        <w:t xml:space="preserve"> </w:t>
      </w:r>
    </w:p>
    <w:p w14:paraId="6BA8AB69" w14:textId="77777777" w:rsidR="00E85825" w:rsidRPr="004E7E17" w:rsidRDefault="00E85825" w:rsidP="00E85825">
      <w:pPr>
        <w:ind w:left="0" w:firstLine="0"/>
        <w:jc w:val="both"/>
        <w:rPr>
          <w:rFonts w:ascii="Times New Roman" w:eastAsia="Times New Roman" w:hAnsi="Times New Roman" w:cs="Traditional Arabic"/>
          <w:b/>
          <w:bCs/>
          <w:sz w:val="36"/>
          <w:szCs w:val="36"/>
          <w:rtl/>
          <w:lang w:eastAsia="ar-SA"/>
        </w:rPr>
      </w:pPr>
    </w:p>
    <w:p w14:paraId="40C4C3AB" w14:textId="77777777" w:rsidR="00E85825" w:rsidRPr="00F13BD6" w:rsidRDefault="00E85825" w:rsidP="00E85825">
      <w:pPr>
        <w:ind w:left="0" w:firstLine="0"/>
        <w:jc w:val="both"/>
        <w:rPr>
          <w:rFonts w:ascii="Times New Roman" w:eastAsia="Times New Roman" w:hAnsi="Times New Roman" w:cs="Traditional Arabic"/>
          <w:sz w:val="36"/>
          <w:szCs w:val="36"/>
          <w:rtl/>
          <w:lang w:eastAsia="ar-SA"/>
        </w:rPr>
      </w:pPr>
      <w:r w:rsidRPr="00F13BD6">
        <w:rPr>
          <w:rFonts w:ascii="Times New Roman" w:eastAsia="Times New Roman" w:hAnsi="Times New Roman" w:cs="Traditional Arabic"/>
          <w:b/>
          <w:bCs/>
          <w:sz w:val="36"/>
          <w:szCs w:val="36"/>
          <w:rtl/>
          <w:lang w:eastAsia="ar-SA"/>
        </w:rPr>
        <w:t>الجامع لمؤلفات ومقالات</w:t>
      </w:r>
      <w:r w:rsidRPr="00F13BD6">
        <w:rPr>
          <w:rFonts w:ascii="Times New Roman" w:eastAsia="Times New Roman" w:hAnsi="Times New Roman" w:cs="Traditional Arabic"/>
          <w:sz w:val="36"/>
          <w:szCs w:val="36"/>
          <w:rtl/>
          <w:lang w:eastAsia="ar-SA"/>
        </w:rPr>
        <w:t xml:space="preserve"> </w:t>
      </w:r>
      <w:r w:rsidRPr="00F13BD6">
        <w:rPr>
          <w:rFonts w:ascii="Times New Roman" w:eastAsia="Times New Roman" w:hAnsi="Times New Roman" w:cs="Traditional Arabic"/>
          <w:b/>
          <w:bCs/>
          <w:sz w:val="36"/>
          <w:szCs w:val="36"/>
          <w:rtl/>
          <w:lang w:eastAsia="ar-SA"/>
        </w:rPr>
        <w:t>وأحاديث العلامة محمد سعاد جلال (ت 1403 هـ</w:t>
      </w:r>
      <w:proofErr w:type="gramStart"/>
      <w:r w:rsidRPr="00F13BD6">
        <w:rPr>
          <w:rFonts w:ascii="Times New Roman" w:eastAsia="Times New Roman" w:hAnsi="Times New Roman" w:cs="Traditional Arabic"/>
          <w:b/>
          <w:bCs/>
          <w:sz w:val="36"/>
          <w:szCs w:val="36"/>
          <w:rtl/>
          <w:lang w:eastAsia="ar-SA"/>
        </w:rPr>
        <w:t>).-</w:t>
      </w:r>
      <w:proofErr w:type="gramEnd"/>
      <w:r w:rsidRPr="00F13BD6">
        <w:rPr>
          <w:rFonts w:ascii="Times New Roman" w:eastAsia="Times New Roman" w:hAnsi="Times New Roman" w:cs="Traditional Arabic"/>
          <w:b/>
          <w:bCs/>
          <w:sz w:val="36"/>
          <w:szCs w:val="36"/>
          <w:rtl/>
          <w:lang w:eastAsia="ar-SA"/>
        </w:rPr>
        <w:t xml:space="preserve"> </w:t>
      </w:r>
      <w:r w:rsidRPr="00F13BD6">
        <w:rPr>
          <w:rFonts w:ascii="Times New Roman" w:eastAsia="Times New Roman" w:hAnsi="Times New Roman" w:cs="Traditional Arabic"/>
          <w:sz w:val="36"/>
          <w:szCs w:val="36"/>
          <w:rtl/>
          <w:lang w:eastAsia="ar-SA"/>
        </w:rPr>
        <w:t>القاهرة: مكتب إحياء التراث الإسلامي، 1447 هـ، 2026 م.</w:t>
      </w:r>
    </w:p>
    <w:p w14:paraId="57935FF2" w14:textId="77777777" w:rsidR="00E85825" w:rsidRPr="00F13BD6" w:rsidRDefault="00E85825" w:rsidP="00E85825">
      <w:pPr>
        <w:ind w:left="0" w:firstLine="0"/>
        <w:jc w:val="both"/>
        <w:rPr>
          <w:rFonts w:ascii="Times New Roman" w:eastAsia="Times New Roman" w:hAnsi="Times New Roman" w:cs="Traditional Arabic"/>
          <w:sz w:val="36"/>
          <w:szCs w:val="36"/>
          <w:rtl/>
          <w:lang w:eastAsia="ar-SA"/>
        </w:rPr>
      </w:pPr>
      <w:r w:rsidRPr="00F13BD6">
        <w:rPr>
          <w:rFonts w:ascii="Times New Roman" w:eastAsia="Times New Roman" w:hAnsi="Times New Roman" w:cs="Traditional Arabic"/>
          <w:sz w:val="36"/>
          <w:szCs w:val="36"/>
          <w:rtl/>
          <w:lang w:eastAsia="ar-SA"/>
        </w:rPr>
        <w:t>الجزء الأول (1-3) ومحتوياته:</w:t>
      </w:r>
    </w:p>
    <w:p w14:paraId="4BD4A52C"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مقدمة في التعريف بعلم أصول الفقه والفقه.</w:t>
      </w:r>
    </w:p>
    <w:p w14:paraId="37D17628"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البيان والنسخ في أصول الفقه.</w:t>
      </w:r>
    </w:p>
    <w:p w14:paraId="79AEA8F4"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النسخ في الشريعة الإسلامية.</w:t>
      </w:r>
    </w:p>
    <w:p w14:paraId="3C94A355"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lastRenderedPageBreak/>
        <w:t>السنة وعملها في إثبات الأحكام الشرعية.</w:t>
      </w:r>
    </w:p>
    <w:p w14:paraId="2D4AD61D"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الاجتهاد في الشريعة الإسلامية.</w:t>
      </w:r>
    </w:p>
    <w:p w14:paraId="2B04CF08"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وحدة الحق وتعددهُ في أحكام الشريعة الإسلامية.</w:t>
      </w:r>
    </w:p>
    <w:p w14:paraId="72873E18"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خلود الشريعة الإسلامية.</w:t>
      </w:r>
    </w:p>
    <w:p w14:paraId="496616E7"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المفاهيم الإسلامية بين الاجتهاد والتقليد.</w:t>
      </w:r>
    </w:p>
    <w:p w14:paraId="6C89833E"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في أصول الفكر الإسلامي.</w:t>
      </w:r>
    </w:p>
    <w:p w14:paraId="727CCDDE" w14:textId="77777777" w:rsidR="00E85825" w:rsidRPr="00F13BD6" w:rsidRDefault="00E85825" w:rsidP="00E85825">
      <w:pPr>
        <w:numPr>
          <w:ilvl w:val="0"/>
          <w:numId w:val="1"/>
        </w:numPr>
        <w:spacing w:after="160" w:line="278" w:lineRule="auto"/>
        <w:contextualSpacing/>
        <w:jc w:val="both"/>
        <w:rPr>
          <w:rFonts w:ascii="Times New Roman" w:eastAsia="Times New Roman" w:hAnsi="Times New Roman" w:cs="Traditional Arabic"/>
          <w:kern w:val="2"/>
          <w:sz w:val="36"/>
          <w:szCs w:val="36"/>
          <w:rtl/>
          <w:lang w:eastAsia="ar-SA"/>
          <w14:ligatures w14:val="standardContextual"/>
        </w:rPr>
      </w:pPr>
      <w:r w:rsidRPr="00F13BD6">
        <w:rPr>
          <w:rFonts w:ascii="Times New Roman" w:eastAsia="Times New Roman" w:hAnsi="Times New Roman" w:cs="Traditional Arabic"/>
          <w:kern w:val="2"/>
          <w:sz w:val="36"/>
          <w:szCs w:val="36"/>
          <w:rtl/>
          <w:lang w:eastAsia="ar-SA"/>
          <w14:ligatures w14:val="standardContextual"/>
        </w:rPr>
        <w:t>توجيهات إسلامية.</w:t>
      </w:r>
    </w:p>
    <w:p w14:paraId="38F2B0AA" w14:textId="77777777" w:rsidR="00E85825" w:rsidRPr="00F13BD6" w:rsidRDefault="00E85825" w:rsidP="00E85825">
      <w:pPr>
        <w:ind w:left="0" w:firstLine="0"/>
        <w:jc w:val="both"/>
        <w:rPr>
          <w:rFonts w:ascii="Times New Roman" w:eastAsia="Times New Roman" w:hAnsi="Times New Roman" w:cs="Traditional Arabic"/>
          <w:sz w:val="36"/>
          <w:szCs w:val="36"/>
          <w:rtl/>
          <w:lang w:eastAsia="ar-SA"/>
        </w:rPr>
      </w:pPr>
    </w:p>
    <w:p w14:paraId="51703CB4" w14:textId="77777777" w:rsidR="00E85825" w:rsidRPr="0054284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542840">
        <w:rPr>
          <w:rFonts w:ascii="Times New Roman" w:eastAsia="Times New Roman" w:hAnsi="Times New Roman" w:cs="Traditional Arabic"/>
          <w:b/>
          <w:bCs/>
          <w:caps/>
          <w:kern w:val="2"/>
          <w:sz w:val="36"/>
          <w:szCs w:val="36"/>
          <w:rtl/>
          <w:lang w:eastAsia="ar-SA"/>
          <w14:ligatures w14:val="standardContextual"/>
        </w:rPr>
        <w:t>جمهرة المصنفات الأصولية: تعريف بمهماتها وتنويه بأحسن طبعاتها</w:t>
      </w:r>
      <w:r w:rsidRPr="00542840">
        <w:rPr>
          <w:rFonts w:ascii="Times New Roman" w:eastAsia="Times New Roman" w:hAnsi="Times New Roman" w:cs="Traditional Arabic"/>
          <w:caps/>
          <w:kern w:val="2"/>
          <w:sz w:val="36"/>
          <w:szCs w:val="36"/>
          <w:rtl/>
          <w:lang w:eastAsia="ar-SA"/>
          <w14:ligatures w14:val="standardContextual"/>
        </w:rPr>
        <w:t xml:space="preserve">/ محمد بن مهدي </w:t>
      </w:r>
      <w:proofErr w:type="gramStart"/>
      <w:r w:rsidRPr="00542840">
        <w:rPr>
          <w:rFonts w:ascii="Times New Roman" w:eastAsia="Times New Roman" w:hAnsi="Times New Roman" w:cs="Traditional Arabic"/>
          <w:caps/>
          <w:kern w:val="2"/>
          <w:sz w:val="36"/>
          <w:szCs w:val="36"/>
          <w:rtl/>
          <w:lang w:eastAsia="ar-SA"/>
          <w14:ligatures w14:val="standardContextual"/>
        </w:rPr>
        <w:t>العَجْمي.-</w:t>
      </w:r>
      <w:proofErr w:type="gramEnd"/>
      <w:r w:rsidRPr="00542840">
        <w:rPr>
          <w:rFonts w:ascii="Times New Roman" w:eastAsia="Times New Roman" w:hAnsi="Times New Roman" w:cs="Traditional Arabic"/>
          <w:caps/>
          <w:kern w:val="2"/>
          <w:sz w:val="36"/>
          <w:szCs w:val="36"/>
          <w:rtl/>
          <w:lang w:eastAsia="ar-SA"/>
          <w14:ligatures w14:val="standardContextual"/>
        </w:rPr>
        <w:t xml:space="preserve"> ط3، </w:t>
      </w:r>
      <w:proofErr w:type="gramStart"/>
      <w:r w:rsidRPr="00542840">
        <w:rPr>
          <w:rFonts w:ascii="Times New Roman" w:eastAsia="Times New Roman" w:hAnsi="Times New Roman" w:cs="Traditional Arabic"/>
          <w:caps/>
          <w:kern w:val="2"/>
          <w:sz w:val="36"/>
          <w:szCs w:val="36"/>
          <w:rtl/>
          <w:lang w:eastAsia="ar-SA"/>
          <w14:ligatures w14:val="standardContextual"/>
        </w:rPr>
        <w:t>مزيدة.-</w:t>
      </w:r>
      <w:proofErr w:type="gramEnd"/>
      <w:r w:rsidRPr="00542840">
        <w:rPr>
          <w:rFonts w:ascii="Times New Roman" w:eastAsia="Times New Roman" w:hAnsi="Times New Roman" w:cs="Traditional Arabic"/>
          <w:caps/>
          <w:kern w:val="2"/>
          <w:sz w:val="36"/>
          <w:szCs w:val="36"/>
          <w:rtl/>
          <w:lang w:eastAsia="ar-SA"/>
          <w14:ligatures w14:val="standardContextual"/>
        </w:rPr>
        <w:t xml:space="preserve"> الكويت: المؤلف، 1447 هـ، 2025 م.</w:t>
      </w:r>
    </w:p>
    <w:p w14:paraId="59D5A227" w14:textId="77777777" w:rsidR="00E85825" w:rsidRPr="0054284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73BA870F" w14:textId="77777777" w:rsidR="00E85825" w:rsidRPr="00B34A14" w:rsidRDefault="00E85825" w:rsidP="00E85825">
      <w:pPr>
        <w:ind w:left="0" w:firstLine="0"/>
        <w:jc w:val="both"/>
        <w:rPr>
          <w:rFonts w:ascii="Times New Roman" w:eastAsia="Times New Roman" w:hAnsi="Times New Roman" w:cs="Traditional Arabic"/>
          <w:sz w:val="36"/>
          <w:szCs w:val="36"/>
          <w:rtl/>
          <w:lang w:eastAsia="ar-SA"/>
        </w:rPr>
      </w:pPr>
      <w:r w:rsidRPr="00B34A14">
        <w:rPr>
          <w:rFonts w:ascii="Times New Roman" w:eastAsia="Times New Roman" w:hAnsi="Times New Roman" w:cs="Traditional Arabic"/>
          <w:b/>
          <w:bCs/>
          <w:sz w:val="36"/>
          <w:szCs w:val="36"/>
          <w:rtl/>
          <w:lang w:eastAsia="ar-SA"/>
        </w:rPr>
        <w:t>جهود الشيخ محمد الخضر حسين في أصول الفقه</w:t>
      </w:r>
      <w:r w:rsidRPr="00B34A14">
        <w:rPr>
          <w:rFonts w:ascii="Times New Roman" w:eastAsia="Times New Roman" w:hAnsi="Times New Roman" w:cs="Traditional Arabic"/>
          <w:sz w:val="36"/>
          <w:szCs w:val="36"/>
          <w:rtl/>
          <w:lang w:eastAsia="ar-SA"/>
        </w:rPr>
        <w:t xml:space="preserve">/ علي قاسم </w:t>
      </w:r>
      <w:proofErr w:type="gramStart"/>
      <w:r w:rsidRPr="00B34A14">
        <w:rPr>
          <w:rFonts w:ascii="Times New Roman" w:eastAsia="Times New Roman" w:hAnsi="Times New Roman" w:cs="Traditional Arabic"/>
          <w:sz w:val="36"/>
          <w:szCs w:val="36"/>
          <w:rtl/>
          <w:lang w:eastAsia="ar-SA"/>
        </w:rPr>
        <w:t>المهداوي.-</w:t>
      </w:r>
      <w:proofErr w:type="gramEnd"/>
      <w:r w:rsidRPr="00B34A14">
        <w:rPr>
          <w:rFonts w:ascii="Times New Roman" w:eastAsia="Times New Roman" w:hAnsi="Times New Roman" w:cs="Traditional Arabic"/>
          <w:sz w:val="36"/>
          <w:szCs w:val="36"/>
          <w:rtl/>
          <w:lang w:eastAsia="ar-SA"/>
        </w:rPr>
        <w:t xml:space="preserve"> بغداد: مطبعة أحمد، 1447 هـ، 2026 م، 125 ص.</w:t>
      </w:r>
    </w:p>
    <w:p w14:paraId="55DC42EF" w14:textId="77777777" w:rsidR="00E85825" w:rsidRPr="00B34A14" w:rsidRDefault="00E85825" w:rsidP="00E85825">
      <w:pPr>
        <w:ind w:left="0" w:firstLine="0"/>
        <w:jc w:val="both"/>
        <w:rPr>
          <w:rFonts w:ascii="Times New Roman" w:eastAsia="Times New Roman" w:hAnsi="Times New Roman" w:cs="Traditional Arabic"/>
          <w:sz w:val="36"/>
          <w:szCs w:val="36"/>
          <w:rtl/>
          <w:lang w:eastAsia="ar-SA"/>
        </w:rPr>
      </w:pPr>
    </w:p>
    <w:p w14:paraId="7E00A7A8" w14:textId="77777777" w:rsidR="00E85825" w:rsidRPr="0037738F" w:rsidRDefault="00E85825" w:rsidP="00E85825">
      <w:pPr>
        <w:ind w:left="0" w:firstLine="0"/>
        <w:jc w:val="both"/>
        <w:rPr>
          <w:rFonts w:ascii="Calibri" w:eastAsia="Calibri" w:hAnsi="Calibri" w:cs="Traditional Arabic"/>
          <w:kern w:val="2"/>
          <w:sz w:val="36"/>
          <w:szCs w:val="36"/>
          <w:rtl/>
          <w14:ligatures w14:val="standardContextual"/>
        </w:rPr>
      </w:pPr>
      <w:r w:rsidRPr="0037738F">
        <w:rPr>
          <w:rFonts w:ascii="Calibri" w:eastAsia="Calibri" w:hAnsi="Calibri" w:cs="Traditional Arabic"/>
          <w:b/>
          <w:bCs/>
          <w:kern w:val="2"/>
          <w:sz w:val="36"/>
          <w:szCs w:val="36"/>
          <w:rtl/>
          <w14:ligatures w14:val="standardContextual"/>
        </w:rPr>
        <w:t>الجوهر اللامع نظم جمع الجوامع</w:t>
      </w:r>
      <w:r w:rsidRPr="0037738F">
        <w:rPr>
          <w:rFonts w:ascii="Calibri" w:eastAsia="Calibri" w:hAnsi="Calibri" w:cs="Traditional Arabic"/>
          <w:kern w:val="2"/>
          <w:sz w:val="36"/>
          <w:szCs w:val="36"/>
          <w:rtl/>
          <w14:ligatures w14:val="standardContextual"/>
        </w:rPr>
        <w:t>/ الخضر بن حماد الإدريسي (ت 1407 هـ).</w:t>
      </w:r>
    </w:p>
    <w:p w14:paraId="7A2CDA41" w14:textId="77777777" w:rsidR="00E85825" w:rsidRPr="0037738F" w:rsidRDefault="00E85825" w:rsidP="00E85825">
      <w:pPr>
        <w:ind w:left="0" w:firstLine="0"/>
        <w:jc w:val="both"/>
        <w:rPr>
          <w:rFonts w:ascii="Calibri" w:eastAsia="Calibri" w:hAnsi="Calibri" w:cs="Traditional Arabic"/>
          <w:kern w:val="2"/>
          <w:sz w:val="36"/>
          <w:szCs w:val="36"/>
          <w:rtl/>
          <w14:ligatures w14:val="standardContextual"/>
        </w:rPr>
      </w:pPr>
      <w:r w:rsidRPr="0037738F">
        <w:rPr>
          <w:rFonts w:ascii="Calibri" w:eastAsia="Calibri" w:hAnsi="Calibri" w:cs="Traditional Arabic"/>
          <w:kern w:val="2"/>
          <w:sz w:val="36"/>
          <w:szCs w:val="36"/>
          <w:rtl/>
          <w14:ligatures w14:val="standardContextual"/>
        </w:rPr>
        <w:t>دراسته وتحقيقه في الجامعة الإسلامية بالنيجر، 1447 هـ، 2026 م، ...</w:t>
      </w:r>
    </w:p>
    <w:p w14:paraId="25BDE421" w14:textId="77777777" w:rsidR="00E85825" w:rsidRPr="0037738F" w:rsidRDefault="00E85825" w:rsidP="00E85825">
      <w:pPr>
        <w:ind w:left="0" w:firstLine="0"/>
        <w:jc w:val="both"/>
        <w:rPr>
          <w:rFonts w:ascii="Calibri" w:eastAsia="Calibri" w:hAnsi="Calibri" w:cs="Traditional Arabic"/>
          <w:kern w:val="2"/>
          <w:sz w:val="36"/>
          <w:szCs w:val="36"/>
          <w:rtl/>
          <w14:ligatures w14:val="standardContextual"/>
        </w:rPr>
      </w:pPr>
      <w:r w:rsidRPr="0037738F">
        <w:rPr>
          <w:rFonts w:ascii="Calibri" w:eastAsia="Calibri" w:hAnsi="Calibri" w:cs="Traditional Arabic"/>
          <w:kern w:val="2"/>
          <w:sz w:val="36"/>
          <w:szCs w:val="36"/>
          <w:rtl/>
          <w14:ligatures w14:val="standardContextual"/>
        </w:rPr>
        <w:t>(جمع الجوامع للسبكي)</w:t>
      </w:r>
    </w:p>
    <w:p w14:paraId="00E58ADA" w14:textId="77777777" w:rsidR="00E85825" w:rsidRPr="0037738F" w:rsidRDefault="00E85825" w:rsidP="00E85825">
      <w:pPr>
        <w:ind w:left="0" w:firstLine="0"/>
        <w:jc w:val="both"/>
        <w:rPr>
          <w:rFonts w:ascii="Calibri" w:eastAsia="Calibri" w:hAnsi="Calibri" w:cs="Traditional Arabic"/>
          <w:kern w:val="2"/>
          <w:sz w:val="36"/>
          <w:szCs w:val="36"/>
          <w:rtl/>
          <w14:ligatures w14:val="standardContextual"/>
        </w:rPr>
      </w:pPr>
    </w:p>
    <w:p w14:paraId="010C7DE7" w14:textId="77777777" w:rsidR="00E85825" w:rsidRPr="00867038" w:rsidRDefault="00E85825" w:rsidP="00E85825">
      <w:pPr>
        <w:ind w:left="0" w:firstLine="0"/>
        <w:jc w:val="both"/>
        <w:rPr>
          <w:rFonts w:ascii="Times New Roman" w:eastAsia="Times New Roman" w:hAnsi="Times New Roman" w:cs="Traditional Arabic"/>
          <w:caps/>
          <w:sz w:val="36"/>
          <w:szCs w:val="36"/>
          <w:rtl/>
          <w:lang w:eastAsia="ar-SA"/>
        </w:rPr>
      </w:pPr>
      <w:r w:rsidRPr="00867038">
        <w:rPr>
          <w:rFonts w:ascii="Times New Roman" w:eastAsia="Times New Roman" w:hAnsi="Times New Roman" w:cs="Traditional Arabic"/>
          <w:b/>
          <w:bCs/>
          <w:caps/>
          <w:sz w:val="36"/>
          <w:szCs w:val="36"/>
          <w:rtl/>
          <w:lang w:eastAsia="ar-SA"/>
        </w:rPr>
        <w:t>الحواشي الأصولية: دراسة وصفية تحليلية</w:t>
      </w:r>
      <w:r w:rsidRPr="00867038">
        <w:rPr>
          <w:rFonts w:ascii="Times New Roman" w:eastAsia="Times New Roman" w:hAnsi="Times New Roman" w:cs="Traditional Arabic"/>
          <w:caps/>
          <w:sz w:val="36"/>
          <w:szCs w:val="36"/>
          <w:rtl/>
          <w:lang w:eastAsia="ar-SA"/>
        </w:rPr>
        <w:t xml:space="preserve">/ نجود بنت سعيد </w:t>
      </w:r>
      <w:proofErr w:type="gramStart"/>
      <w:r w:rsidRPr="00867038">
        <w:rPr>
          <w:rFonts w:ascii="Times New Roman" w:eastAsia="Times New Roman" w:hAnsi="Times New Roman" w:cs="Traditional Arabic"/>
          <w:caps/>
          <w:sz w:val="36"/>
          <w:szCs w:val="36"/>
          <w:rtl/>
          <w:lang w:eastAsia="ar-SA"/>
        </w:rPr>
        <w:t>المالكي.-</w:t>
      </w:r>
      <w:proofErr w:type="gramEnd"/>
      <w:r w:rsidRPr="00867038">
        <w:rPr>
          <w:rFonts w:ascii="Times New Roman" w:eastAsia="Times New Roman" w:hAnsi="Times New Roman" w:cs="Traditional Arabic"/>
          <w:caps/>
          <w:sz w:val="36"/>
          <w:szCs w:val="36"/>
          <w:rtl/>
          <w:lang w:eastAsia="ar-SA"/>
        </w:rPr>
        <w:t xml:space="preserve"> مكة المكرمة: جامعة أم القرى، 1447 هـ، 2025 م (دكتوراه).</w:t>
      </w:r>
    </w:p>
    <w:p w14:paraId="5746BCF1" w14:textId="77777777" w:rsidR="00E85825" w:rsidRPr="00867038" w:rsidRDefault="00E85825" w:rsidP="00E85825">
      <w:pPr>
        <w:ind w:left="0" w:firstLine="0"/>
        <w:jc w:val="both"/>
        <w:rPr>
          <w:rFonts w:ascii="Times New Roman" w:eastAsia="Times New Roman" w:hAnsi="Times New Roman" w:cs="Traditional Arabic"/>
          <w:caps/>
          <w:sz w:val="36"/>
          <w:szCs w:val="36"/>
          <w:rtl/>
          <w:lang w:eastAsia="ar-SA"/>
        </w:rPr>
      </w:pPr>
    </w:p>
    <w:p w14:paraId="4FCB4D77" w14:textId="77777777" w:rsidR="00E85825" w:rsidRPr="00A7028B" w:rsidRDefault="00E85825" w:rsidP="00E85825">
      <w:pPr>
        <w:ind w:left="0" w:firstLine="0"/>
        <w:jc w:val="both"/>
        <w:rPr>
          <w:rFonts w:ascii="Times New Roman" w:eastAsia="Times New Roman" w:hAnsi="Times New Roman" w:cs="Traditional Arabic"/>
          <w:sz w:val="36"/>
          <w:szCs w:val="36"/>
          <w:rtl/>
          <w:lang w:eastAsia="ar-SA"/>
        </w:rPr>
      </w:pPr>
      <w:r w:rsidRPr="00A7028B">
        <w:rPr>
          <w:rFonts w:ascii="Times New Roman" w:eastAsia="Times New Roman" w:hAnsi="Times New Roman" w:cs="Traditional Arabic"/>
          <w:b/>
          <w:bCs/>
          <w:sz w:val="36"/>
          <w:szCs w:val="36"/>
          <w:rtl/>
          <w:lang w:eastAsia="ar-SA"/>
        </w:rPr>
        <w:t>الخطأ في فهم قول الأصولي: أسبابه وآثاره: دراسة تحليلية نقدية</w:t>
      </w:r>
      <w:r w:rsidRPr="00A7028B">
        <w:rPr>
          <w:rFonts w:ascii="Times New Roman" w:eastAsia="Times New Roman" w:hAnsi="Times New Roman" w:cs="Traditional Arabic"/>
          <w:sz w:val="36"/>
          <w:szCs w:val="36"/>
          <w:rtl/>
          <w:lang w:eastAsia="ar-SA"/>
        </w:rPr>
        <w:t xml:space="preserve">/ عمر وندي </w:t>
      </w:r>
      <w:proofErr w:type="spellStart"/>
      <w:proofErr w:type="gramStart"/>
      <w:r w:rsidRPr="00A7028B">
        <w:rPr>
          <w:rFonts w:ascii="Times New Roman" w:eastAsia="Times New Roman" w:hAnsi="Times New Roman" w:cs="Traditional Arabic"/>
          <w:sz w:val="36"/>
          <w:szCs w:val="36"/>
          <w:rtl/>
          <w:lang w:eastAsia="ar-SA"/>
        </w:rPr>
        <w:t>كوندي</w:t>
      </w:r>
      <w:proofErr w:type="spellEnd"/>
      <w:r w:rsidRPr="00A7028B">
        <w:rPr>
          <w:rFonts w:ascii="Times New Roman" w:eastAsia="Times New Roman" w:hAnsi="Times New Roman" w:cs="Traditional Arabic"/>
          <w:sz w:val="36"/>
          <w:szCs w:val="36"/>
          <w:rtl/>
          <w:lang w:eastAsia="ar-SA"/>
        </w:rPr>
        <w:t>.-</w:t>
      </w:r>
      <w:proofErr w:type="gramEnd"/>
      <w:r w:rsidRPr="00A7028B">
        <w:rPr>
          <w:rFonts w:ascii="Times New Roman" w:eastAsia="Times New Roman" w:hAnsi="Times New Roman" w:cs="Traditional Arabic"/>
          <w:sz w:val="36"/>
          <w:szCs w:val="36"/>
          <w:rtl/>
          <w:lang w:eastAsia="ar-SA"/>
        </w:rPr>
        <w:t xml:space="preserve"> الرياض: مكتبة الرشد، 1447 هـ، 2025 م، 3مج. (أصله رسالة دكتوراه).</w:t>
      </w:r>
    </w:p>
    <w:p w14:paraId="4567ACA4" w14:textId="77777777" w:rsidR="00E85825" w:rsidRPr="00A7028B" w:rsidRDefault="00E85825" w:rsidP="00E85825">
      <w:pPr>
        <w:ind w:left="0" w:firstLine="0"/>
        <w:jc w:val="both"/>
        <w:rPr>
          <w:rFonts w:ascii="Times New Roman" w:eastAsia="Times New Roman" w:hAnsi="Times New Roman" w:cs="Traditional Arabic"/>
          <w:sz w:val="36"/>
          <w:szCs w:val="36"/>
          <w:rtl/>
          <w:lang w:eastAsia="ar-SA"/>
        </w:rPr>
      </w:pPr>
    </w:p>
    <w:p w14:paraId="3556E453" w14:textId="77777777" w:rsidR="00E85825" w:rsidRPr="00AC3615" w:rsidRDefault="00E85825" w:rsidP="00E85825">
      <w:pPr>
        <w:ind w:left="0" w:firstLine="0"/>
        <w:jc w:val="both"/>
        <w:rPr>
          <w:rFonts w:ascii="Times New Roman" w:eastAsia="Times New Roman" w:hAnsi="Times New Roman" w:cs="Traditional Arabic"/>
          <w:sz w:val="36"/>
          <w:szCs w:val="36"/>
          <w:rtl/>
          <w:lang w:eastAsia="ar-SA"/>
        </w:rPr>
      </w:pPr>
      <w:r w:rsidRPr="00AC3615">
        <w:rPr>
          <w:rFonts w:ascii="Times New Roman" w:eastAsia="Times New Roman" w:hAnsi="Times New Roman" w:cs="Traditional Arabic"/>
          <w:b/>
          <w:bCs/>
          <w:sz w:val="36"/>
          <w:szCs w:val="36"/>
          <w:rtl/>
          <w:lang w:eastAsia="ar-SA"/>
        </w:rPr>
        <w:lastRenderedPageBreak/>
        <w:t>خلاصة الأصول على طريقة السادة الحنفية</w:t>
      </w:r>
      <w:r w:rsidRPr="00AC3615">
        <w:rPr>
          <w:rFonts w:ascii="Times New Roman" w:eastAsia="Times New Roman" w:hAnsi="Times New Roman" w:cs="Traditional Arabic"/>
          <w:sz w:val="36"/>
          <w:szCs w:val="36"/>
          <w:rtl/>
          <w:lang w:eastAsia="ar-SA"/>
        </w:rPr>
        <w:t xml:space="preserve">/ سلطان </w:t>
      </w:r>
      <w:proofErr w:type="gramStart"/>
      <w:r w:rsidRPr="00AC3615">
        <w:rPr>
          <w:rFonts w:ascii="Times New Roman" w:eastAsia="Times New Roman" w:hAnsi="Times New Roman" w:cs="Traditional Arabic"/>
          <w:sz w:val="36"/>
          <w:szCs w:val="36"/>
          <w:rtl/>
          <w:lang w:eastAsia="ar-SA"/>
        </w:rPr>
        <w:t>محمد.-</w:t>
      </w:r>
      <w:proofErr w:type="gramEnd"/>
      <w:r w:rsidRPr="00AC3615">
        <w:rPr>
          <w:rFonts w:ascii="Times New Roman" w:eastAsia="Times New Roman" w:hAnsi="Times New Roman" w:cs="Traditional Arabic"/>
          <w:sz w:val="36"/>
          <w:szCs w:val="36"/>
          <w:rtl/>
          <w:lang w:eastAsia="ar-SA"/>
        </w:rPr>
        <w:t xml:space="preserve"> القاهرة: مجمع البحوث الإسلامية، 1447 هـ، 2026 م. </w:t>
      </w:r>
    </w:p>
    <w:p w14:paraId="61820856" w14:textId="77777777" w:rsidR="00E85825" w:rsidRPr="00AC3615" w:rsidRDefault="00E85825" w:rsidP="00E85825">
      <w:pPr>
        <w:ind w:left="0" w:firstLine="0"/>
        <w:jc w:val="both"/>
        <w:rPr>
          <w:rFonts w:ascii="Times New Roman" w:eastAsia="Times New Roman" w:hAnsi="Times New Roman" w:cs="Traditional Arabic"/>
          <w:sz w:val="36"/>
          <w:szCs w:val="36"/>
          <w:rtl/>
          <w:lang w:eastAsia="ar-SA"/>
        </w:rPr>
      </w:pPr>
    </w:p>
    <w:p w14:paraId="5486B052" w14:textId="77777777" w:rsidR="00E85825" w:rsidRPr="00B71104" w:rsidRDefault="00E85825" w:rsidP="00E85825">
      <w:pPr>
        <w:ind w:left="0" w:firstLine="0"/>
        <w:jc w:val="both"/>
        <w:rPr>
          <w:rFonts w:ascii="Times New Roman" w:eastAsia="Times New Roman" w:hAnsi="Times New Roman" w:cs="Traditional Arabic"/>
          <w:sz w:val="36"/>
          <w:szCs w:val="36"/>
          <w:rtl/>
          <w:lang w:eastAsia="ar-SA"/>
        </w:rPr>
      </w:pPr>
      <w:r w:rsidRPr="00B71104">
        <w:rPr>
          <w:rFonts w:ascii="Times New Roman" w:eastAsia="Times New Roman" w:hAnsi="Times New Roman" w:cs="Traditional Arabic"/>
          <w:b/>
          <w:bCs/>
          <w:sz w:val="36"/>
          <w:szCs w:val="36"/>
          <w:rtl/>
          <w:lang w:eastAsia="ar-SA"/>
        </w:rPr>
        <w:t>الخلاصة في علم أصول الفقه</w:t>
      </w:r>
      <w:r w:rsidRPr="00B71104">
        <w:rPr>
          <w:rFonts w:ascii="Times New Roman" w:eastAsia="Times New Roman" w:hAnsi="Times New Roman" w:cs="Traditional Arabic"/>
          <w:sz w:val="36"/>
          <w:szCs w:val="36"/>
          <w:rtl/>
          <w:lang w:eastAsia="ar-SA"/>
        </w:rPr>
        <w:t>/ حسن حسين (ت 1375 هـ</w:t>
      </w:r>
      <w:proofErr w:type="gramStart"/>
      <w:r w:rsidRPr="00B71104">
        <w:rPr>
          <w:rFonts w:ascii="Times New Roman" w:eastAsia="Times New Roman" w:hAnsi="Times New Roman" w:cs="Traditional Arabic"/>
          <w:sz w:val="36"/>
          <w:szCs w:val="36"/>
          <w:rtl/>
          <w:lang w:eastAsia="ar-SA"/>
        </w:rPr>
        <w:t>).-</w:t>
      </w:r>
      <w:proofErr w:type="gramEnd"/>
      <w:r w:rsidRPr="00B71104">
        <w:rPr>
          <w:rFonts w:ascii="Times New Roman" w:eastAsia="Times New Roman" w:hAnsi="Times New Roman" w:cs="Traditional Arabic"/>
          <w:sz w:val="36"/>
          <w:szCs w:val="36"/>
          <w:rtl/>
          <w:lang w:eastAsia="ar-SA"/>
        </w:rPr>
        <w:t xml:space="preserve"> القاهرة: مجمع البحوث الإسلامية، 1447 هـ، 2026 م.</w:t>
      </w:r>
    </w:p>
    <w:p w14:paraId="4E2714E7" w14:textId="77777777" w:rsidR="00E85825" w:rsidRPr="00B71104" w:rsidRDefault="00E85825" w:rsidP="00E85825">
      <w:pPr>
        <w:ind w:left="0" w:firstLine="0"/>
        <w:jc w:val="both"/>
        <w:rPr>
          <w:rFonts w:ascii="Times New Roman" w:eastAsia="Times New Roman" w:hAnsi="Times New Roman" w:cs="Traditional Arabic"/>
          <w:b/>
          <w:bCs/>
          <w:sz w:val="36"/>
          <w:szCs w:val="36"/>
          <w:rtl/>
          <w:lang w:eastAsia="ar-SA"/>
        </w:rPr>
      </w:pPr>
    </w:p>
    <w:p w14:paraId="4C59B6F6" w14:textId="77777777" w:rsidR="00E85825" w:rsidRPr="006401E3" w:rsidRDefault="00E85825" w:rsidP="00E85825">
      <w:pPr>
        <w:ind w:left="0" w:firstLine="0"/>
        <w:jc w:val="both"/>
        <w:rPr>
          <w:rFonts w:ascii="Times New Roman" w:eastAsia="Times New Roman" w:hAnsi="Times New Roman" w:cs="Traditional Arabic"/>
          <w:sz w:val="36"/>
          <w:szCs w:val="36"/>
          <w:rtl/>
          <w:lang w:eastAsia="ar-SA"/>
        </w:rPr>
      </w:pPr>
      <w:r w:rsidRPr="006401E3">
        <w:rPr>
          <w:rFonts w:ascii="Times New Roman" w:eastAsia="Times New Roman" w:hAnsi="Times New Roman" w:cs="Traditional Arabic"/>
          <w:b/>
          <w:bCs/>
          <w:sz w:val="36"/>
          <w:szCs w:val="36"/>
          <w:rtl/>
          <w:lang w:eastAsia="ar-SA"/>
        </w:rPr>
        <w:t>دراسات بين علمي البلاغة وأصول الفقه</w:t>
      </w:r>
      <w:r w:rsidRPr="006401E3">
        <w:rPr>
          <w:rFonts w:ascii="Times New Roman" w:eastAsia="Times New Roman" w:hAnsi="Times New Roman" w:cs="Traditional Arabic"/>
          <w:sz w:val="36"/>
          <w:szCs w:val="36"/>
          <w:rtl/>
          <w:lang w:eastAsia="ar-SA"/>
        </w:rPr>
        <w:t xml:space="preserve">/ عمر خليل </w:t>
      </w:r>
      <w:proofErr w:type="gramStart"/>
      <w:r w:rsidRPr="006401E3">
        <w:rPr>
          <w:rFonts w:ascii="Times New Roman" w:eastAsia="Times New Roman" w:hAnsi="Times New Roman" w:cs="Traditional Arabic"/>
          <w:sz w:val="36"/>
          <w:szCs w:val="36"/>
          <w:rtl/>
          <w:lang w:eastAsia="ar-SA"/>
        </w:rPr>
        <w:t>الهاشمي.-</w:t>
      </w:r>
      <w:proofErr w:type="gramEnd"/>
      <w:r w:rsidRPr="006401E3">
        <w:rPr>
          <w:rFonts w:ascii="Times New Roman" w:eastAsia="Times New Roman" w:hAnsi="Times New Roman" w:cs="Traditional Arabic"/>
          <w:sz w:val="36"/>
          <w:szCs w:val="36"/>
          <w:rtl/>
          <w:lang w:eastAsia="ar-SA"/>
        </w:rPr>
        <w:t xml:space="preserve"> العراق: دار نون للنشر، 1447 هـ، 2026 م، 224 ص.</w:t>
      </w:r>
    </w:p>
    <w:p w14:paraId="28CCDB6D" w14:textId="77777777" w:rsidR="00E85825" w:rsidRPr="006401E3" w:rsidRDefault="00E85825" w:rsidP="00E85825">
      <w:pPr>
        <w:ind w:left="0" w:firstLine="0"/>
        <w:jc w:val="both"/>
        <w:rPr>
          <w:rFonts w:ascii="Times New Roman" w:eastAsia="Times New Roman" w:hAnsi="Times New Roman" w:cs="Traditional Arabic"/>
          <w:sz w:val="36"/>
          <w:szCs w:val="36"/>
          <w:rtl/>
          <w:lang w:eastAsia="ar-SA"/>
        </w:rPr>
      </w:pPr>
    </w:p>
    <w:p w14:paraId="560AB931" w14:textId="77777777" w:rsidR="00E85825" w:rsidRPr="006401E3"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r w:rsidRPr="006401E3">
        <w:rPr>
          <w:rFonts w:ascii="Times New Roman" w:eastAsia="Times New Roman" w:hAnsi="Times New Roman" w:cs="Traditional Arabic"/>
          <w:b/>
          <w:bCs/>
          <w:sz w:val="36"/>
          <w:szCs w:val="36"/>
          <w:rtl/>
          <w:lang w:eastAsia="ar-SA"/>
        </w:rPr>
        <w:t>الدروس التأصيلية في أصول الفقه والعقيدة/</w:t>
      </w:r>
      <w:r w:rsidRPr="006401E3">
        <w:rPr>
          <w:rFonts w:ascii="Times New Roman" w:eastAsia="Times New Roman" w:hAnsi="Times New Roman" w:cs="Traditional Arabic"/>
          <w:kern w:val="2"/>
          <w:sz w:val="36"/>
          <w:szCs w:val="36"/>
          <w:rtl/>
          <w:lang w:eastAsia="ar-SA"/>
          <w14:ligatures w14:val="standardContextual"/>
        </w:rPr>
        <w:t xml:space="preserve"> هشام المحجوبي، </w:t>
      </w:r>
      <w:proofErr w:type="gramStart"/>
      <w:r w:rsidRPr="006401E3">
        <w:rPr>
          <w:rFonts w:ascii="Times New Roman" w:eastAsia="Times New Roman" w:hAnsi="Times New Roman" w:cs="Traditional Arabic"/>
          <w:kern w:val="2"/>
          <w:sz w:val="36"/>
          <w:szCs w:val="36"/>
          <w:rtl/>
          <w:lang w:eastAsia="ar-SA"/>
          <w14:ligatures w14:val="standardContextual"/>
        </w:rPr>
        <w:t>عبدالكريم</w:t>
      </w:r>
      <w:proofErr w:type="gramEnd"/>
      <w:r w:rsidRPr="006401E3">
        <w:rPr>
          <w:rFonts w:ascii="Times New Roman" w:eastAsia="Times New Roman" w:hAnsi="Times New Roman" w:cs="Traditional Arabic"/>
          <w:kern w:val="2"/>
          <w:sz w:val="36"/>
          <w:szCs w:val="36"/>
          <w:rtl/>
          <w:lang w:eastAsia="ar-SA"/>
          <w14:ligatures w14:val="standardContextual"/>
        </w:rPr>
        <w:t xml:space="preserve"> </w:t>
      </w:r>
      <w:proofErr w:type="spellStart"/>
      <w:proofErr w:type="gramStart"/>
      <w:r w:rsidRPr="006401E3">
        <w:rPr>
          <w:rFonts w:ascii="Times New Roman" w:eastAsia="Times New Roman" w:hAnsi="Times New Roman" w:cs="Traditional Arabic"/>
          <w:kern w:val="2"/>
          <w:sz w:val="36"/>
          <w:szCs w:val="36"/>
          <w:rtl/>
          <w:lang w:eastAsia="ar-SA"/>
          <w14:ligatures w14:val="standardContextual"/>
        </w:rPr>
        <w:t>صكاري</w:t>
      </w:r>
      <w:proofErr w:type="spellEnd"/>
      <w:r w:rsidRPr="006401E3">
        <w:rPr>
          <w:rFonts w:ascii="Times New Roman" w:eastAsia="Times New Roman" w:hAnsi="Times New Roman" w:cs="Traditional Arabic"/>
          <w:kern w:val="2"/>
          <w:sz w:val="36"/>
          <w:szCs w:val="36"/>
          <w:rtl/>
          <w:lang w:eastAsia="ar-SA"/>
          <w14:ligatures w14:val="standardContextual"/>
        </w:rPr>
        <w:t>.-</w:t>
      </w:r>
      <w:proofErr w:type="gramEnd"/>
      <w:r w:rsidRPr="006401E3">
        <w:rPr>
          <w:rFonts w:ascii="Times New Roman" w:eastAsia="Times New Roman" w:hAnsi="Times New Roman" w:cs="Traditional Arabic"/>
          <w:kern w:val="2"/>
          <w:sz w:val="36"/>
          <w:szCs w:val="36"/>
          <w:rtl/>
          <w:lang w:eastAsia="ar-SA"/>
          <w14:ligatures w14:val="standardContextual"/>
        </w:rPr>
        <w:t xml:space="preserve"> ط2.- إربد: ركاز للنشر، 1447 هـ، 2026 م.</w:t>
      </w:r>
    </w:p>
    <w:p w14:paraId="746F6969" w14:textId="77777777" w:rsidR="00E85825" w:rsidRPr="006401E3" w:rsidRDefault="00E85825" w:rsidP="00E85825">
      <w:pPr>
        <w:ind w:left="0" w:firstLine="0"/>
        <w:jc w:val="both"/>
        <w:rPr>
          <w:rFonts w:ascii="Times New Roman" w:eastAsia="Times New Roman" w:hAnsi="Times New Roman" w:cs="Traditional Arabic"/>
          <w:b/>
          <w:bCs/>
          <w:kern w:val="2"/>
          <w:sz w:val="36"/>
          <w:szCs w:val="36"/>
          <w:rtl/>
          <w:lang w:eastAsia="ar-SA"/>
          <w14:ligatures w14:val="standardContextual"/>
        </w:rPr>
      </w:pPr>
    </w:p>
    <w:p w14:paraId="712BCE76" w14:textId="77777777" w:rsidR="00E85825" w:rsidRPr="00266C9D" w:rsidRDefault="00E85825" w:rsidP="00E85825">
      <w:pPr>
        <w:ind w:left="0" w:firstLine="0"/>
        <w:jc w:val="both"/>
        <w:rPr>
          <w:rFonts w:ascii="Times New Roman" w:eastAsia="Times New Roman" w:hAnsi="Times New Roman" w:cs="Traditional Arabic"/>
          <w:sz w:val="36"/>
          <w:szCs w:val="36"/>
          <w:rtl/>
          <w:lang w:eastAsia="ar-SA"/>
        </w:rPr>
      </w:pPr>
      <w:r w:rsidRPr="00266C9D">
        <w:rPr>
          <w:rFonts w:ascii="Times New Roman" w:eastAsia="Times New Roman" w:hAnsi="Times New Roman" w:cs="Traditional Arabic"/>
          <w:b/>
          <w:bCs/>
          <w:sz w:val="36"/>
          <w:szCs w:val="36"/>
          <w:rtl/>
          <w:lang w:eastAsia="ar-SA"/>
        </w:rPr>
        <w:t>سلم الحصول إلى نظم مرتقى الوصول إلى علم الأصول</w:t>
      </w:r>
      <w:r w:rsidRPr="00266C9D">
        <w:rPr>
          <w:rFonts w:ascii="Times New Roman" w:eastAsia="Times New Roman" w:hAnsi="Times New Roman" w:cs="Traditional Arabic"/>
          <w:sz w:val="36"/>
          <w:szCs w:val="36"/>
          <w:rtl/>
          <w:lang w:eastAsia="ar-SA"/>
        </w:rPr>
        <w:t xml:space="preserve">/ محمد الحسن بن أحمد </w:t>
      </w:r>
      <w:proofErr w:type="spellStart"/>
      <w:r w:rsidRPr="00266C9D">
        <w:rPr>
          <w:rFonts w:ascii="Times New Roman" w:eastAsia="Times New Roman" w:hAnsi="Times New Roman" w:cs="Traditional Arabic"/>
          <w:sz w:val="36"/>
          <w:szCs w:val="36"/>
          <w:rtl/>
          <w:lang w:eastAsia="ar-SA"/>
        </w:rPr>
        <w:t>الخديم</w:t>
      </w:r>
      <w:proofErr w:type="spellEnd"/>
      <w:r w:rsidRPr="00266C9D">
        <w:rPr>
          <w:rFonts w:ascii="Times New Roman" w:eastAsia="Times New Roman" w:hAnsi="Times New Roman" w:cs="Traditional Arabic"/>
          <w:sz w:val="36"/>
          <w:szCs w:val="36"/>
          <w:rtl/>
          <w:lang w:eastAsia="ar-SA"/>
        </w:rPr>
        <w:t xml:space="preserve">؛ اعتنى به محمد </w:t>
      </w:r>
      <w:proofErr w:type="gramStart"/>
      <w:r w:rsidRPr="00266C9D">
        <w:rPr>
          <w:rFonts w:ascii="Times New Roman" w:eastAsia="Times New Roman" w:hAnsi="Times New Roman" w:cs="Traditional Arabic"/>
          <w:sz w:val="36"/>
          <w:szCs w:val="36"/>
          <w:rtl/>
          <w:lang w:eastAsia="ar-SA"/>
        </w:rPr>
        <w:t>عبدالرحمن</w:t>
      </w:r>
      <w:proofErr w:type="gramEnd"/>
      <w:r w:rsidRPr="00266C9D">
        <w:rPr>
          <w:rFonts w:ascii="Times New Roman" w:eastAsia="Times New Roman" w:hAnsi="Times New Roman" w:cs="Traditional Arabic"/>
          <w:sz w:val="36"/>
          <w:szCs w:val="36"/>
          <w:rtl/>
          <w:lang w:eastAsia="ar-SA"/>
        </w:rPr>
        <w:t xml:space="preserve"> بن محمد الحسن </w:t>
      </w:r>
      <w:proofErr w:type="spellStart"/>
      <w:proofErr w:type="gramStart"/>
      <w:r w:rsidRPr="00266C9D">
        <w:rPr>
          <w:rFonts w:ascii="Times New Roman" w:eastAsia="Times New Roman" w:hAnsi="Times New Roman" w:cs="Traditional Arabic"/>
          <w:sz w:val="36"/>
          <w:szCs w:val="36"/>
          <w:rtl/>
          <w:lang w:eastAsia="ar-SA"/>
        </w:rPr>
        <w:t>الخديم</w:t>
      </w:r>
      <w:proofErr w:type="spellEnd"/>
      <w:r w:rsidRPr="00266C9D">
        <w:rPr>
          <w:rFonts w:ascii="Times New Roman" w:eastAsia="Times New Roman" w:hAnsi="Times New Roman" w:cs="Traditional Arabic"/>
          <w:sz w:val="36"/>
          <w:szCs w:val="36"/>
          <w:rtl/>
          <w:lang w:eastAsia="ar-SA"/>
        </w:rPr>
        <w:t>.-</w:t>
      </w:r>
      <w:proofErr w:type="gramEnd"/>
      <w:r w:rsidRPr="00266C9D">
        <w:rPr>
          <w:rFonts w:ascii="Times New Roman" w:eastAsia="Times New Roman" w:hAnsi="Times New Roman" w:cs="Traditional Arabic"/>
          <w:sz w:val="36"/>
          <w:szCs w:val="36"/>
          <w:rtl/>
          <w:lang w:eastAsia="ar-SA"/>
        </w:rPr>
        <w:t xml:space="preserve"> ط4.- عمّان: دار النور المبين، 1447 هـ، 2026 م.</w:t>
      </w:r>
    </w:p>
    <w:p w14:paraId="389C85AB" w14:textId="77777777" w:rsidR="00E85825" w:rsidRPr="00266C9D" w:rsidRDefault="00E85825" w:rsidP="00E85825">
      <w:pPr>
        <w:ind w:left="0" w:firstLine="0"/>
        <w:jc w:val="both"/>
        <w:rPr>
          <w:rFonts w:ascii="Times New Roman" w:eastAsia="Times New Roman" w:hAnsi="Times New Roman" w:cs="Traditional Arabic"/>
          <w:sz w:val="36"/>
          <w:szCs w:val="36"/>
          <w:rtl/>
          <w:lang w:eastAsia="ar-SA"/>
        </w:rPr>
      </w:pPr>
    </w:p>
    <w:p w14:paraId="67C0D440" w14:textId="77777777" w:rsidR="00E85825" w:rsidRPr="0037738F" w:rsidRDefault="00E85825" w:rsidP="00E85825">
      <w:pPr>
        <w:ind w:left="0" w:firstLine="0"/>
        <w:jc w:val="both"/>
        <w:rPr>
          <w:rFonts w:ascii="Calibri" w:eastAsia="Calibri" w:hAnsi="Calibri" w:cs="Traditional Arabic"/>
          <w:kern w:val="2"/>
          <w:sz w:val="36"/>
          <w:szCs w:val="36"/>
          <w:rtl/>
          <w14:ligatures w14:val="standardContextual"/>
        </w:rPr>
      </w:pPr>
      <w:r w:rsidRPr="0037738F">
        <w:rPr>
          <w:rFonts w:ascii="Times New Roman" w:eastAsia="Times New Roman" w:hAnsi="Times New Roman" w:cs="Traditional Arabic"/>
          <w:b/>
          <w:bCs/>
          <w:kern w:val="2"/>
          <w:sz w:val="36"/>
          <w:szCs w:val="36"/>
          <w:rtl/>
          <w:lang w:eastAsia="ar-SA"/>
          <w14:ligatures w14:val="standardContextual"/>
        </w:rPr>
        <w:t xml:space="preserve">شرح رسالة لطيفة جامعة في أصول الفقه المهمة لابن سعدي/ </w:t>
      </w:r>
      <w:r w:rsidRPr="0037738F">
        <w:rPr>
          <w:rFonts w:ascii="Calibri" w:eastAsia="Calibri" w:hAnsi="Calibri" w:cs="Traditional Arabic"/>
          <w:kern w:val="2"/>
          <w:sz w:val="36"/>
          <w:szCs w:val="36"/>
          <w:rtl/>
          <w14:ligatures w14:val="standardContextual"/>
        </w:rPr>
        <w:t xml:space="preserve">شرح وتعليق سليمان بن سليم الله </w:t>
      </w:r>
      <w:proofErr w:type="gramStart"/>
      <w:r w:rsidRPr="0037738F">
        <w:rPr>
          <w:rFonts w:ascii="Calibri" w:eastAsia="Calibri" w:hAnsi="Calibri" w:cs="Traditional Arabic"/>
          <w:kern w:val="2"/>
          <w:sz w:val="36"/>
          <w:szCs w:val="36"/>
          <w:rtl/>
          <w14:ligatures w14:val="standardContextual"/>
        </w:rPr>
        <w:t>الرحيلي.-</w:t>
      </w:r>
      <w:proofErr w:type="gramEnd"/>
      <w:r w:rsidRPr="0037738F">
        <w:rPr>
          <w:rFonts w:ascii="Calibri" w:eastAsia="Calibri" w:hAnsi="Calibri" w:cs="Traditional Arabic"/>
          <w:kern w:val="2"/>
          <w:sz w:val="36"/>
          <w:szCs w:val="36"/>
          <w:rtl/>
          <w14:ligatures w14:val="standardContextual"/>
        </w:rPr>
        <w:t xml:space="preserve"> الجزائر: دار الميراث النبوي، 1444 هـ، 2023 م، 264 ص.</w:t>
      </w:r>
    </w:p>
    <w:p w14:paraId="08FD793A" w14:textId="77777777" w:rsidR="00754292" w:rsidRDefault="00754292" w:rsidP="00AE7543">
      <w:pPr>
        <w:ind w:left="0" w:firstLine="0"/>
        <w:jc w:val="both"/>
        <w:rPr>
          <w:rFonts w:ascii="Times New Roman" w:eastAsia="Times New Roman" w:hAnsi="Times New Roman" w:cs="Traditional Arabic"/>
          <w:b/>
          <w:bCs/>
          <w:caps/>
          <w:sz w:val="36"/>
          <w:szCs w:val="36"/>
          <w:rtl/>
          <w:lang w:eastAsia="ar-SA"/>
        </w:rPr>
      </w:pPr>
    </w:p>
    <w:p w14:paraId="66C46C30" w14:textId="6C18A84D" w:rsidR="00AE7543" w:rsidRPr="00BA7EDB" w:rsidRDefault="00AE7543" w:rsidP="00AE7543">
      <w:pPr>
        <w:ind w:left="0" w:firstLine="0"/>
        <w:jc w:val="both"/>
        <w:rPr>
          <w:rFonts w:ascii="Times New Roman" w:eastAsia="Times New Roman" w:hAnsi="Times New Roman" w:cs="Traditional Arabic"/>
          <w:caps/>
          <w:sz w:val="36"/>
          <w:szCs w:val="36"/>
          <w:rtl/>
          <w:lang w:eastAsia="ar-SA"/>
        </w:rPr>
      </w:pPr>
      <w:r w:rsidRPr="00BA7EDB">
        <w:rPr>
          <w:rFonts w:ascii="Times New Roman" w:eastAsia="Times New Roman" w:hAnsi="Times New Roman" w:cs="Traditional Arabic"/>
          <w:b/>
          <w:bCs/>
          <w:caps/>
          <w:sz w:val="36"/>
          <w:szCs w:val="36"/>
          <w:rtl/>
          <w:lang w:eastAsia="ar-SA"/>
        </w:rPr>
        <w:t>شرح رسالة لطيفة في أصول الفقه لابن سعدي</w:t>
      </w:r>
      <w:r w:rsidRPr="00BA7EDB">
        <w:rPr>
          <w:rFonts w:ascii="Times New Roman" w:eastAsia="Times New Roman" w:hAnsi="Times New Roman" w:cs="Traditional Arabic"/>
          <w:caps/>
          <w:sz w:val="36"/>
          <w:szCs w:val="36"/>
          <w:rtl/>
          <w:lang w:eastAsia="ar-SA"/>
        </w:rPr>
        <w:t xml:space="preserve">/ شرح سعد بن ناصر الشثري؛ اعتنى به فهد بن سعيد الجهضمي، </w:t>
      </w:r>
      <w:proofErr w:type="gramStart"/>
      <w:r w:rsidRPr="00BA7EDB">
        <w:rPr>
          <w:rFonts w:ascii="Times New Roman" w:eastAsia="Times New Roman" w:hAnsi="Times New Roman" w:cs="Traditional Arabic"/>
          <w:caps/>
          <w:sz w:val="36"/>
          <w:szCs w:val="36"/>
          <w:rtl/>
          <w:lang w:eastAsia="ar-SA"/>
        </w:rPr>
        <w:t>عبدالناصر</w:t>
      </w:r>
      <w:proofErr w:type="gramEnd"/>
      <w:r w:rsidRPr="00BA7EDB">
        <w:rPr>
          <w:rFonts w:ascii="Times New Roman" w:eastAsia="Times New Roman" w:hAnsi="Times New Roman" w:cs="Traditional Arabic"/>
          <w:caps/>
          <w:sz w:val="36"/>
          <w:szCs w:val="36"/>
          <w:rtl/>
          <w:lang w:eastAsia="ar-SA"/>
        </w:rPr>
        <w:t xml:space="preserve"> بن </w:t>
      </w:r>
      <w:proofErr w:type="gramStart"/>
      <w:r w:rsidRPr="00BA7EDB">
        <w:rPr>
          <w:rFonts w:ascii="Times New Roman" w:eastAsia="Times New Roman" w:hAnsi="Times New Roman" w:cs="Traditional Arabic"/>
          <w:caps/>
          <w:sz w:val="36"/>
          <w:szCs w:val="36"/>
          <w:rtl/>
          <w:lang w:eastAsia="ar-SA"/>
        </w:rPr>
        <w:t>عبدالقادر</w:t>
      </w:r>
      <w:proofErr w:type="gramEnd"/>
      <w:r w:rsidRPr="00BA7EDB">
        <w:rPr>
          <w:rFonts w:ascii="Times New Roman" w:eastAsia="Times New Roman" w:hAnsi="Times New Roman" w:cs="Traditional Arabic"/>
          <w:caps/>
          <w:sz w:val="36"/>
          <w:szCs w:val="36"/>
          <w:rtl/>
          <w:lang w:eastAsia="ar-SA"/>
        </w:rPr>
        <w:t xml:space="preserve"> </w:t>
      </w:r>
      <w:proofErr w:type="spellStart"/>
      <w:proofErr w:type="gramStart"/>
      <w:r w:rsidRPr="00BA7EDB">
        <w:rPr>
          <w:rFonts w:ascii="Times New Roman" w:eastAsia="Times New Roman" w:hAnsi="Times New Roman" w:cs="Traditional Arabic"/>
          <w:caps/>
          <w:sz w:val="36"/>
          <w:szCs w:val="36"/>
          <w:rtl/>
          <w:lang w:eastAsia="ar-SA"/>
        </w:rPr>
        <w:t>البشبيشي</w:t>
      </w:r>
      <w:proofErr w:type="spellEnd"/>
      <w:r w:rsidRPr="00BA7EDB">
        <w:rPr>
          <w:rFonts w:ascii="Times New Roman" w:eastAsia="Times New Roman" w:hAnsi="Times New Roman" w:cs="Traditional Arabic"/>
          <w:caps/>
          <w:sz w:val="36"/>
          <w:szCs w:val="36"/>
          <w:rtl/>
          <w:lang w:eastAsia="ar-SA"/>
        </w:rPr>
        <w:t>.-</w:t>
      </w:r>
      <w:proofErr w:type="gramEnd"/>
      <w:r w:rsidRPr="00BA7EDB">
        <w:rPr>
          <w:rFonts w:ascii="Times New Roman" w:eastAsia="Times New Roman" w:hAnsi="Times New Roman" w:cs="Traditional Arabic"/>
          <w:caps/>
          <w:sz w:val="36"/>
          <w:szCs w:val="36"/>
          <w:rtl/>
          <w:lang w:eastAsia="ar-SA"/>
        </w:rPr>
        <w:t xml:space="preserve"> الرياض: دار كنوز إشبيليا، 1447 هـ، 2025 م.</w:t>
      </w:r>
    </w:p>
    <w:p w14:paraId="18774DCC" w14:textId="77777777" w:rsidR="00AE7543" w:rsidRPr="00BA7EDB" w:rsidRDefault="00AE7543" w:rsidP="00AE7543">
      <w:pPr>
        <w:ind w:left="0" w:firstLine="0"/>
        <w:jc w:val="both"/>
        <w:rPr>
          <w:rFonts w:ascii="Times New Roman" w:eastAsia="Times New Roman" w:hAnsi="Times New Roman" w:cs="Traditional Arabic"/>
          <w:caps/>
          <w:sz w:val="36"/>
          <w:szCs w:val="36"/>
          <w:rtl/>
          <w:lang w:eastAsia="ar-SA"/>
        </w:rPr>
      </w:pPr>
    </w:p>
    <w:p w14:paraId="47B0D077" w14:textId="77777777" w:rsidR="00E85825" w:rsidRPr="00E625D5"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r w:rsidRPr="00E625D5">
        <w:rPr>
          <w:rFonts w:ascii="Times New Roman" w:eastAsia="Times New Roman" w:hAnsi="Times New Roman" w:cs="Traditional Arabic"/>
          <w:b/>
          <w:bCs/>
          <w:kern w:val="2"/>
          <w:sz w:val="36"/>
          <w:szCs w:val="36"/>
          <w:rtl/>
          <w:lang w:eastAsia="ar-SA"/>
          <w14:ligatures w14:val="standardContextual"/>
        </w:rPr>
        <w:t xml:space="preserve">شرح كتاب مفتاح الوصول إلى بناء الفروع على الأصول للشريف التلمساني/ </w:t>
      </w:r>
      <w:r w:rsidRPr="00E625D5">
        <w:rPr>
          <w:rFonts w:ascii="Calibri" w:eastAsia="Calibri" w:hAnsi="Calibri" w:cs="Traditional Arabic"/>
          <w:kern w:val="2"/>
          <w:sz w:val="36"/>
          <w:szCs w:val="36"/>
          <w:rtl/>
          <w14:ligatures w14:val="standardContextual"/>
        </w:rPr>
        <w:t xml:space="preserve">شرح وتعليق سليمان بن سليم الله </w:t>
      </w:r>
      <w:proofErr w:type="gramStart"/>
      <w:r w:rsidRPr="00E625D5">
        <w:rPr>
          <w:rFonts w:ascii="Calibri" w:eastAsia="Calibri" w:hAnsi="Calibri" w:cs="Traditional Arabic"/>
          <w:kern w:val="2"/>
          <w:sz w:val="36"/>
          <w:szCs w:val="36"/>
          <w:rtl/>
          <w14:ligatures w14:val="standardContextual"/>
        </w:rPr>
        <w:t>الرحيلي.-</w:t>
      </w:r>
      <w:proofErr w:type="gramEnd"/>
      <w:r w:rsidRPr="00E625D5">
        <w:rPr>
          <w:rFonts w:ascii="Calibri" w:eastAsia="Calibri" w:hAnsi="Calibri" w:cs="Traditional Arabic"/>
          <w:kern w:val="2"/>
          <w:sz w:val="36"/>
          <w:szCs w:val="36"/>
          <w:rtl/>
          <w14:ligatures w14:val="standardContextual"/>
        </w:rPr>
        <w:t xml:space="preserve"> الجزائر: دار الميراث النبوي، 1444 هـ، 2023 م</w:t>
      </w:r>
      <w:r w:rsidRPr="00E625D5">
        <w:rPr>
          <w:rFonts w:ascii="Times New Roman" w:eastAsia="Times New Roman" w:hAnsi="Times New Roman" w:cs="Traditional Arabic"/>
          <w:b/>
          <w:bCs/>
          <w:kern w:val="2"/>
          <w:sz w:val="36"/>
          <w:szCs w:val="36"/>
          <w:rtl/>
          <w:lang w:eastAsia="ar-SA"/>
          <w14:ligatures w14:val="standardContextual"/>
        </w:rPr>
        <w:t xml:space="preserve">، </w:t>
      </w:r>
      <w:r w:rsidRPr="00E625D5">
        <w:rPr>
          <w:rFonts w:ascii="Times New Roman" w:eastAsia="Times New Roman" w:hAnsi="Times New Roman" w:cs="Traditional Arabic"/>
          <w:kern w:val="2"/>
          <w:sz w:val="36"/>
          <w:szCs w:val="36"/>
          <w:rtl/>
          <w:lang w:eastAsia="ar-SA"/>
          <w14:ligatures w14:val="standardContextual"/>
        </w:rPr>
        <w:t>708ص.</w:t>
      </w:r>
    </w:p>
    <w:p w14:paraId="653A3B9F" w14:textId="77777777" w:rsidR="00E85825" w:rsidRPr="00E625D5"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p>
    <w:p w14:paraId="060E2D2A" w14:textId="77777777" w:rsidR="00E85825" w:rsidRPr="00804385"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r w:rsidRPr="00804385">
        <w:rPr>
          <w:rFonts w:ascii="Times New Roman" w:eastAsia="Times New Roman" w:hAnsi="Times New Roman" w:cs="Traditional Arabic"/>
          <w:b/>
          <w:bCs/>
          <w:kern w:val="2"/>
          <w:sz w:val="36"/>
          <w:szCs w:val="36"/>
          <w:rtl/>
          <w:lang w:eastAsia="ar-SA"/>
          <w14:ligatures w14:val="standardContextual"/>
        </w:rPr>
        <w:t xml:space="preserve">شرح مختصر التحرير في أصول الفقه لابن النجار/ </w:t>
      </w:r>
      <w:r w:rsidRPr="00804385">
        <w:rPr>
          <w:rFonts w:ascii="Calibri" w:eastAsia="Calibri" w:hAnsi="Calibri" w:cs="Traditional Arabic"/>
          <w:kern w:val="2"/>
          <w:sz w:val="36"/>
          <w:szCs w:val="36"/>
          <w:rtl/>
          <w14:ligatures w14:val="standardContextual"/>
        </w:rPr>
        <w:t xml:space="preserve">شرح وتعليق سليمان بن سليم الله </w:t>
      </w:r>
      <w:proofErr w:type="gramStart"/>
      <w:r w:rsidRPr="00804385">
        <w:rPr>
          <w:rFonts w:ascii="Calibri" w:eastAsia="Calibri" w:hAnsi="Calibri" w:cs="Traditional Arabic"/>
          <w:kern w:val="2"/>
          <w:sz w:val="36"/>
          <w:szCs w:val="36"/>
          <w:rtl/>
          <w14:ligatures w14:val="standardContextual"/>
        </w:rPr>
        <w:t>الرحيلي.-</w:t>
      </w:r>
      <w:proofErr w:type="gramEnd"/>
      <w:r w:rsidRPr="00804385">
        <w:rPr>
          <w:rFonts w:ascii="Calibri" w:eastAsia="Calibri" w:hAnsi="Calibri" w:cs="Traditional Arabic"/>
          <w:kern w:val="2"/>
          <w:sz w:val="36"/>
          <w:szCs w:val="36"/>
          <w:rtl/>
          <w14:ligatures w14:val="standardContextual"/>
        </w:rPr>
        <w:t xml:space="preserve"> الجزائر: دار الميراث النبوي، 1444 هـ، 2023 م</w:t>
      </w:r>
      <w:r w:rsidRPr="00804385">
        <w:rPr>
          <w:rFonts w:ascii="Times New Roman" w:eastAsia="Times New Roman" w:hAnsi="Times New Roman" w:cs="Traditional Arabic"/>
          <w:b/>
          <w:bCs/>
          <w:kern w:val="2"/>
          <w:sz w:val="36"/>
          <w:szCs w:val="36"/>
          <w:rtl/>
          <w:lang w:eastAsia="ar-SA"/>
          <w14:ligatures w14:val="standardContextual"/>
        </w:rPr>
        <w:t xml:space="preserve">، </w:t>
      </w:r>
      <w:r w:rsidRPr="00804385">
        <w:rPr>
          <w:rFonts w:ascii="Times New Roman" w:eastAsia="Times New Roman" w:hAnsi="Times New Roman" w:cs="Traditional Arabic"/>
          <w:kern w:val="2"/>
          <w:sz w:val="36"/>
          <w:szCs w:val="36"/>
          <w:rtl/>
          <w:lang w:eastAsia="ar-SA"/>
          <w14:ligatures w14:val="standardContextual"/>
        </w:rPr>
        <w:t>786 ص.</w:t>
      </w:r>
    </w:p>
    <w:p w14:paraId="68E75509" w14:textId="77777777" w:rsidR="00E85825" w:rsidRPr="00804385" w:rsidRDefault="00E85825" w:rsidP="00E85825">
      <w:pPr>
        <w:ind w:left="0" w:firstLine="0"/>
        <w:jc w:val="both"/>
        <w:rPr>
          <w:rFonts w:ascii="Times New Roman" w:eastAsia="Times New Roman" w:hAnsi="Times New Roman" w:cs="Traditional Arabic"/>
          <w:b/>
          <w:bCs/>
          <w:kern w:val="2"/>
          <w:sz w:val="36"/>
          <w:szCs w:val="36"/>
          <w:rtl/>
          <w:lang w:eastAsia="ar-SA"/>
          <w14:ligatures w14:val="standardContextual"/>
        </w:rPr>
      </w:pPr>
    </w:p>
    <w:p w14:paraId="0DB61DA1" w14:textId="77777777" w:rsidR="00E85825" w:rsidRPr="00364D96" w:rsidRDefault="00E85825" w:rsidP="00E85825">
      <w:pPr>
        <w:ind w:left="0" w:firstLine="0"/>
        <w:jc w:val="both"/>
        <w:rPr>
          <w:rFonts w:ascii="Times New Roman" w:eastAsia="Times New Roman" w:hAnsi="Times New Roman" w:cs="Traditional Arabic"/>
          <w:sz w:val="36"/>
          <w:szCs w:val="36"/>
          <w:rtl/>
          <w:lang w:eastAsia="ar-SA"/>
        </w:rPr>
      </w:pPr>
      <w:r w:rsidRPr="00364D96">
        <w:rPr>
          <w:rFonts w:ascii="Times New Roman" w:eastAsia="Times New Roman" w:hAnsi="Times New Roman" w:cs="Traditional Arabic"/>
          <w:b/>
          <w:bCs/>
          <w:sz w:val="36"/>
          <w:szCs w:val="36"/>
          <w:rtl/>
          <w:lang w:eastAsia="ar-SA"/>
        </w:rPr>
        <w:t>شرح المستصفى في أصول الفقه لحجة الإسلام الإمام الغزالي</w:t>
      </w:r>
      <w:r w:rsidRPr="00364D96">
        <w:rPr>
          <w:rFonts w:ascii="Times New Roman" w:eastAsia="Times New Roman" w:hAnsi="Times New Roman" w:cs="Traditional Arabic"/>
          <w:sz w:val="36"/>
          <w:szCs w:val="36"/>
          <w:rtl/>
          <w:lang w:eastAsia="ar-SA"/>
        </w:rPr>
        <w:t xml:space="preserve">/ لأبي الطيب مولود </w:t>
      </w:r>
      <w:proofErr w:type="gramStart"/>
      <w:r w:rsidRPr="00364D96">
        <w:rPr>
          <w:rFonts w:ascii="Times New Roman" w:eastAsia="Times New Roman" w:hAnsi="Times New Roman" w:cs="Traditional Arabic"/>
          <w:sz w:val="36"/>
          <w:szCs w:val="36"/>
          <w:rtl/>
          <w:lang w:eastAsia="ar-SA"/>
        </w:rPr>
        <w:t>السريري.-</w:t>
      </w:r>
      <w:proofErr w:type="gramEnd"/>
      <w:r w:rsidRPr="00364D96">
        <w:rPr>
          <w:rFonts w:ascii="Times New Roman" w:eastAsia="Times New Roman" w:hAnsi="Times New Roman" w:cs="Traditional Arabic"/>
          <w:sz w:val="36"/>
          <w:szCs w:val="36"/>
          <w:rtl/>
          <w:lang w:eastAsia="ar-SA"/>
        </w:rPr>
        <w:t xml:space="preserve"> باتنة، الجزائر: دار نقطة، 1447 هـ، 2025 م، 10مج.</w:t>
      </w:r>
    </w:p>
    <w:p w14:paraId="1E9B576C" w14:textId="77777777" w:rsidR="00E85825" w:rsidRPr="00364D96" w:rsidRDefault="00E85825" w:rsidP="00E85825">
      <w:pPr>
        <w:ind w:left="0" w:firstLine="0"/>
        <w:jc w:val="both"/>
        <w:rPr>
          <w:rFonts w:ascii="Times New Roman" w:eastAsia="Times New Roman" w:hAnsi="Times New Roman" w:cs="Traditional Arabic"/>
          <w:sz w:val="36"/>
          <w:szCs w:val="36"/>
          <w:rtl/>
          <w:lang w:eastAsia="ar-SA"/>
        </w:rPr>
      </w:pPr>
    </w:p>
    <w:p w14:paraId="0F5CD56C" w14:textId="77777777" w:rsidR="00E85825" w:rsidRPr="001A4EB6" w:rsidRDefault="00E85825" w:rsidP="00E85825">
      <w:pPr>
        <w:ind w:left="0" w:firstLine="0"/>
        <w:jc w:val="both"/>
        <w:rPr>
          <w:rFonts w:ascii="Times New Roman" w:eastAsia="Times New Roman" w:hAnsi="Times New Roman" w:cs="Traditional Arabic"/>
          <w:sz w:val="36"/>
          <w:szCs w:val="36"/>
          <w:rtl/>
          <w:lang w:eastAsia="ar-SA"/>
        </w:rPr>
      </w:pPr>
      <w:r w:rsidRPr="001A4EB6">
        <w:rPr>
          <w:rFonts w:ascii="Times New Roman" w:eastAsia="Times New Roman" w:hAnsi="Times New Roman" w:cs="Traditional Arabic"/>
          <w:b/>
          <w:bCs/>
          <w:sz w:val="36"/>
          <w:szCs w:val="36"/>
          <w:rtl/>
          <w:lang w:eastAsia="ar-SA"/>
        </w:rPr>
        <w:t>صناعة الأصولي التعريف، الأهمية، العوامل، المعوقات، الآثار</w:t>
      </w:r>
      <w:r w:rsidRPr="001A4EB6">
        <w:rPr>
          <w:rFonts w:ascii="Times New Roman" w:eastAsia="Times New Roman" w:hAnsi="Times New Roman" w:cs="Traditional Arabic"/>
          <w:sz w:val="36"/>
          <w:szCs w:val="36"/>
          <w:rtl/>
          <w:lang w:eastAsia="ar-SA"/>
        </w:rPr>
        <w:t xml:space="preserve">/ </w:t>
      </w:r>
      <w:proofErr w:type="gramStart"/>
      <w:r w:rsidRPr="001A4EB6">
        <w:rPr>
          <w:rFonts w:ascii="Times New Roman" w:eastAsia="Times New Roman" w:hAnsi="Times New Roman" w:cs="Traditional Arabic"/>
          <w:sz w:val="36"/>
          <w:szCs w:val="36"/>
          <w:rtl/>
          <w:lang w:eastAsia="ar-SA"/>
        </w:rPr>
        <w:t>عبدالرحمن</w:t>
      </w:r>
      <w:proofErr w:type="gramEnd"/>
      <w:r w:rsidRPr="001A4EB6">
        <w:rPr>
          <w:rFonts w:ascii="Times New Roman" w:eastAsia="Times New Roman" w:hAnsi="Times New Roman" w:cs="Traditional Arabic"/>
          <w:sz w:val="36"/>
          <w:szCs w:val="36"/>
          <w:rtl/>
          <w:lang w:eastAsia="ar-SA"/>
        </w:rPr>
        <w:t xml:space="preserve"> بن </w:t>
      </w:r>
      <w:proofErr w:type="gramStart"/>
      <w:r w:rsidRPr="001A4EB6">
        <w:rPr>
          <w:rFonts w:ascii="Times New Roman" w:eastAsia="Times New Roman" w:hAnsi="Times New Roman" w:cs="Traditional Arabic"/>
          <w:sz w:val="36"/>
          <w:szCs w:val="36"/>
          <w:rtl/>
          <w:lang w:eastAsia="ar-SA"/>
        </w:rPr>
        <w:t>عبدالعزيز</w:t>
      </w:r>
      <w:proofErr w:type="gramEnd"/>
      <w:r w:rsidRPr="001A4EB6">
        <w:rPr>
          <w:rFonts w:ascii="Times New Roman" w:eastAsia="Times New Roman" w:hAnsi="Times New Roman" w:cs="Traditional Arabic"/>
          <w:sz w:val="36"/>
          <w:szCs w:val="36"/>
          <w:rtl/>
          <w:lang w:eastAsia="ar-SA"/>
        </w:rPr>
        <w:t xml:space="preserve"> </w:t>
      </w:r>
      <w:proofErr w:type="gramStart"/>
      <w:r w:rsidRPr="001A4EB6">
        <w:rPr>
          <w:rFonts w:ascii="Times New Roman" w:eastAsia="Times New Roman" w:hAnsi="Times New Roman" w:cs="Traditional Arabic"/>
          <w:sz w:val="36"/>
          <w:szCs w:val="36"/>
          <w:rtl/>
          <w:lang w:eastAsia="ar-SA"/>
        </w:rPr>
        <w:t>السديس.-</w:t>
      </w:r>
      <w:proofErr w:type="gramEnd"/>
      <w:r w:rsidRPr="001A4EB6">
        <w:rPr>
          <w:rFonts w:ascii="Times New Roman" w:eastAsia="Times New Roman" w:hAnsi="Times New Roman" w:cs="Traditional Arabic"/>
          <w:sz w:val="36"/>
          <w:szCs w:val="36"/>
          <w:rtl/>
          <w:lang w:eastAsia="ar-SA"/>
        </w:rPr>
        <w:t xml:space="preserve"> مكة المكرمة: رئاسة الحرمين، 1443 هـ، 2022 م، 56 ص.</w:t>
      </w:r>
    </w:p>
    <w:p w14:paraId="7774540B" w14:textId="77777777" w:rsidR="00E85825" w:rsidRPr="001A4EB6" w:rsidRDefault="00E85825" w:rsidP="00E85825">
      <w:pPr>
        <w:ind w:left="0" w:firstLine="0"/>
        <w:jc w:val="both"/>
        <w:rPr>
          <w:rFonts w:ascii="Times New Roman" w:eastAsia="Times New Roman" w:hAnsi="Times New Roman" w:cs="Traditional Arabic"/>
          <w:sz w:val="36"/>
          <w:szCs w:val="36"/>
          <w:rtl/>
          <w:lang w:eastAsia="ar-SA"/>
        </w:rPr>
      </w:pPr>
    </w:p>
    <w:p w14:paraId="44C91299" w14:textId="77777777" w:rsidR="00E85825" w:rsidRPr="00F74F57" w:rsidRDefault="00E85825" w:rsidP="00E85825">
      <w:pPr>
        <w:ind w:left="0" w:firstLine="0"/>
        <w:jc w:val="both"/>
        <w:rPr>
          <w:rFonts w:ascii="Times New Roman" w:eastAsia="Times New Roman" w:hAnsi="Times New Roman" w:cs="Traditional Arabic"/>
          <w:sz w:val="36"/>
          <w:szCs w:val="36"/>
          <w:rtl/>
          <w:lang w:eastAsia="ar-SA"/>
        </w:rPr>
      </w:pPr>
      <w:r w:rsidRPr="00F74F57">
        <w:rPr>
          <w:rFonts w:ascii="Times New Roman" w:eastAsia="Times New Roman" w:hAnsi="Times New Roman" w:cs="Traditional Arabic"/>
          <w:b/>
          <w:bCs/>
          <w:sz w:val="36"/>
          <w:szCs w:val="36"/>
          <w:rtl/>
          <w:lang w:eastAsia="ar-SA"/>
        </w:rPr>
        <w:t xml:space="preserve">علاقة أصول الفقه بالمقاصد الشرعية عند الدكتور فتحي </w:t>
      </w:r>
      <w:proofErr w:type="spellStart"/>
      <w:r w:rsidRPr="00F74F57">
        <w:rPr>
          <w:rFonts w:ascii="Times New Roman" w:eastAsia="Times New Roman" w:hAnsi="Times New Roman" w:cs="Traditional Arabic"/>
          <w:b/>
          <w:bCs/>
          <w:sz w:val="36"/>
          <w:szCs w:val="36"/>
          <w:rtl/>
          <w:lang w:eastAsia="ar-SA"/>
        </w:rPr>
        <w:t>الدريني</w:t>
      </w:r>
      <w:proofErr w:type="spellEnd"/>
      <w:r w:rsidRPr="00F74F57">
        <w:rPr>
          <w:rFonts w:ascii="Times New Roman" w:eastAsia="Times New Roman" w:hAnsi="Times New Roman" w:cs="Traditional Arabic"/>
          <w:sz w:val="36"/>
          <w:szCs w:val="36"/>
          <w:rtl/>
          <w:lang w:eastAsia="ar-SA"/>
        </w:rPr>
        <w:t xml:space="preserve">/ محمود محمد </w:t>
      </w:r>
      <w:proofErr w:type="gramStart"/>
      <w:r w:rsidRPr="00F74F57">
        <w:rPr>
          <w:rFonts w:ascii="Times New Roman" w:eastAsia="Times New Roman" w:hAnsi="Times New Roman" w:cs="Traditional Arabic"/>
          <w:sz w:val="36"/>
          <w:szCs w:val="36"/>
          <w:rtl/>
          <w:lang w:eastAsia="ar-SA"/>
        </w:rPr>
        <w:t>القاضي.-</w:t>
      </w:r>
      <w:proofErr w:type="gramEnd"/>
      <w:r w:rsidRPr="00F74F57">
        <w:rPr>
          <w:rFonts w:ascii="Times New Roman" w:eastAsia="Times New Roman" w:hAnsi="Times New Roman" w:cs="Traditional Arabic"/>
          <w:sz w:val="36"/>
          <w:szCs w:val="36"/>
          <w:rtl/>
          <w:lang w:eastAsia="ar-SA"/>
        </w:rPr>
        <w:t xml:space="preserve"> طرابلس الشام: جامعة طرابلس، 1447 هـ، 2025 م (ماجستير).</w:t>
      </w:r>
    </w:p>
    <w:p w14:paraId="70DB40EF" w14:textId="77777777" w:rsidR="00E85825" w:rsidRPr="00F74F57" w:rsidRDefault="00E85825" w:rsidP="00E85825">
      <w:pPr>
        <w:ind w:left="0" w:firstLine="0"/>
        <w:jc w:val="both"/>
        <w:rPr>
          <w:rFonts w:ascii="Times New Roman" w:eastAsia="Times New Roman" w:hAnsi="Times New Roman" w:cs="Traditional Arabic"/>
          <w:sz w:val="36"/>
          <w:szCs w:val="36"/>
          <w:rtl/>
          <w:lang w:eastAsia="ar-SA"/>
        </w:rPr>
      </w:pPr>
    </w:p>
    <w:p w14:paraId="26570A5C" w14:textId="77777777" w:rsidR="00E85825" w:rsidRPr="00364D96" w:rsidRDefault="00E85825" w:rsidP="00E85825">
      <w:pPr>
        <w:ind w:left="0" w:firstLine="0"/>
        <w:jc w:val="both"/>
        <w:rPr>
          <w:rFonts w:ascii="Times New Roman" w:eastAsia="Times New Roman" w:hAnsi="Times New Roman" w:cs="Traditional Arabic"/>
          <w:sz w:val="36"/>
          <w:szCs w:val="36"/>
          <w:rtl/>
          <w:lang w:eastAsia="ar-SA"/>
        </w:rPr>
      </w:pPr>
      <w:r w:rsidRPr="00364D96">
        <w:rPr>
          <w:rFonts w:ascii="Times New Roman" w:eastAsia="Times New Roman" w:hAnsi="Times New Roman" w:cs="Traditional Arabic"/>
          <w:b/>
          <w:bCs/>
          <w:sz w:val="36"/>
          <w:szCs w:val="36"/>
          <w:rtl/>
          <w:lang w:eastAsia="ar-SA"/>
        </w:rPr>
        <w:t>علم أصول الفقه في القرن الخامس الهجري: دراسة تاريخية وتحليلية</w:t>
      </w:r>
      <w:r w:rsidRPr="00364D96">
        <w:rPr>
          <w:rFonts w:ascii="Times New Roman" w:eastAsia="Times New Roman" w:hAnsi="Times New Roman" w:cs="Traditional Arabic"/>
          <w:sz w:val="36"/>
          <w:szCs w:val="36"/>
          <w:rtl/>
          <w:lang w:eastAsia="ar-SA"/>
        </w:rPr>
        <w:t xml:space="preserve">/ عثمان بن محمد الأخضر </w:t>
      </w:r>
      <w:proofErr w:type="gramStart"/>
      <w:r w:rsidRPr="00364D96">
        <w:rPr>
          <w:rFonts w:ascii="Times New Roman" w:eastAsia="Times New Roman" w:hAnsi="Times New Roman" w:cs="Traditional Arabic"/>
          <w:sz w:val="36"/>
          <w:szCs w:val="36"/>
          <w:rtl/>
          <w:lang w:eastAsia="ar-SA"/>
        </w:rPr>
        <w:t>شُوشان.-</w:t>
      </w:r>
      <w:proofErr w:type="gramEnd"/>
      <w:r w:rsidRPr="00364D96">
        <w:rPr>
          <w:rFonts w:ascii="Times New Roman" w:eastAsia="Times New Roman" w:hAnsi="Times New Roman" w:cs="Traditional Arabic"/>
          <w:sz w:val="36"/>
          <w:szCs w:val="36"/>
          <w:rtl/>
          <w:lang w:eastAsia="ar-SA"/>
        </w:rPr>
        <w:t xml:space="preserve"> الرياض: الجمعية الفقهية السعودية؛ الدمام: دار ابن الجوزي، 1447 هـ، 2025 م، 2مج. (أصله رسالة جامعية).</w:t>
      </w:r>
    </w:p>
    <w:p w14:paraId="743536DF" w14:textId="77777777" w:rsidR="00E85825" w:rsidRPr="00364D96" w:rsidRDefault="00E85825" w:rsidP="00E85825">
      <w:pPr>
        <w:ind w:left="0" w:firstLine="0"/>
        <w:jc w:val="both"/>
        <w:rPr>
          <w:rFonts w:ascii="Times New Roman" w:eastAsia="Times New Roman" w:hAnsi="Times New Roman" w:cs="Traditional Arabic"/>
          <w:sz w:val="36"/>
          <w:szCs w:val="36"/>
          <w:rtl/>
          <w:lang w:eastAsia="ar-SA"/>
        </w:rPr>
      </w:pPr>
    </w:p>
    <w:p w14:paraId="388705D8" w14:textId="77777777" w:rsidR="00E85825" w:rsidRPr="001D4463" w:rsidRDefault="00E85825" w:rsidP="00E85825">
      <w:pPr>
        <w:ind w:left="0" w:firstLine="0"/>
        <w:jc w:val="both"/>
        <w:rPr>
          <w:rFonts w:ascii="Times New Roman" w:eastAsia="Times New Roman" w:hAnsi="Times New Roman" w:cs="Traditional Arabic"/>
          <w:sz w:val="36"/>
          <w:szCs w:val="36"/>
          <w:rtl/>
          <w:lang w:eastAsia="ar-SA"/>
        </w:rPr>
      </w:pPr>
      <w:r w:rsidRPr="001D4463">
        <w:rPr>
          <w:rFonts w:ascii="Times New Roman" w:eastAsia="Times New Roman" w:hAnsi="Times New Roman" w:cs="Traditional Arabic"/>
          <w:b/>
          <w:bCs/>
          <w:sz w:val="36"/>
          <w:szCs w:val="36"/>
          <w:rtl/>
          <w:lang w:eastAsia="ar-SA"/>
        </w:rPr>
        <w:t>الفكر الأصولي عند فقهاء المحدِّثين في القرنين الثالث والرابع الهجريين: دراسة مقارنة</w:t>
      </w:r>
      <w:r w:rsidRPr="001D4463">
        <w:rPr>
          <w:rFonts w:ascii="Times New Roman" w:eastAsia="Times New Roman" w:hAnsi="Times New Roman" w:cs="Traditional Arabic"/>
          <w:sz w:val="36"/>
          <w:szCs w:val="36"/>
          <w:rtl/>
          <w:lang w:eastAsia="ar-SA"/>
        </w:rPr>
        <w:t xml:space="preserve">/ خالد عرفان </w:t>
      </w:r>
      <w:proofErr w:type="gramStart"/>
      <w:r w:rsidRPr="001D4463">
        <w:rPr>
          <w:rFonts w:ascii="Times New Roman" w:eastAsia="Times New Roman" w:hAnsi="Times New Roman" w:cs="Traditional Arabic"/>
          <w:sz w:val="36"/>
          <w:szCs w:val="36"/>
          <w:rtl/>
          <w:lang w:eastAsia="ar-SA"/>
        </w:rPr>
        <w:t>علام.-</w:t>
      </w:r>
      <w:proofErr w:type="gramEnd"/>
      <w:r w:rsidRPr="001D4463">
        <w:rPr>
          <w:rFonts w:ascii="Times New Roman" w:eastAsia="Times New Roman" w:hAnsi="Times New Roman" w:cs="Traditional Arabic"/>
          <w:sz w:val="36"/>
          <w:szCs w:val="36"/>
          <w:rtl/>
          <w:lang w:eastAsia="ar-SA"/>
        </w:rPr>
        <w:t xml:space="preserve"> المنصورة: دار اللؤلؤة، 1447 هـ، 2025 م.</w:t>
      </w:r>
    </w:p>
    <w:p w14:paraId="2EF7FAA0" w14:textId="77777777" w:rsidR="00E85825" w:rsidRPr="001D4463" w:rsidRDefault="00E85825" w:rsidP="00E85825">
      <w:pPr>
        <w:ind w:left="0" w:firstLine="0"/>
        <w:jc w:val="both"/>
        <w:rPr>
          <w:rFonts w:ascii="Times New Roman" w:eastAsia="Times New Roman" w:hAnsi="Times New Roman" w:cs="Traditional Arabic"/>
          <w:sz w:val="36"/>
          <w:szCs w:val="36"/>
          <w:rtl/>
          <w:lang w:eastAsia="ar-SA"/>
        </w:rPr>
      </w:pPr>
      <w:r w:rsidRPr="001D4463">
        <w:rPr>
          <w:rFonts w:ascii="Times New Roman" w:eastAsia="Times New Roman" w:hAnsi="Times New Roman" w:cs="Traditional Arabic"/>
          <w:sz w:val="36"/>
          <w:szCs w:val="36"/>
          <w:rtl/>
          <w:lang w:eastAsia="ar-SA"/>
        </w:rPr>
        <w:t xml:space="preserve">الأصل: رسالة دكتوراه - جامعة القاهرة، 1443 هـ، 2022 م. </w:t>
      </w:r>
    </w:p>
    <w:p w14:paraId="7A5686B7" w14:textId="77777777" w:rsidR="00E85825" w:rsidRPr="001D4463" w:rsidRDefault="00E85825" w:rsidP="00E85825">
      <w:pPr>
        <w:ind w:left="0" w:firstLine="0"/>
        <w:jc w:val="both"/>
        <w:rPr>
          <w:rFonts w:ascii="Times New Roman" w:eastAsia="Times New Roman" w:hAnsi="Times New Roman" w:cs="Traditional Arabic"/>
          <w:b/>
          <w:bCs/>
          <w:sz w:val="36"/>
          <w:szCs w:val="36"/>
          <w:rtl/>
          <w:lang w:eastAsia="ar-SA"/>
        </w:rPr>
      </w:pPr>
    </w:p>
    <w:p w14:paraId="647B1C54" w14:textId="77777777" w:rsidR="00E85825" w:rsidRPr="006401E3" w:rsidRDefault="00E85825" w:rsidP="00E85825">
      <w:pPr>
        <w:ind w:left="0" w:firstLine="0"/>
        <w:jc w:val="both"/>
        <w:rPr>
          <w:rFonts w:ascii="Times New Roman" w:eastAsia="Times New Roman" w:hAnsi="Times New Roman" w:cs="Traditional Arabic"/>
          <w:sz w:val="36"/>
          <w:szCs w:val="36"/>
          <w:rtl/>
          <w:lang w:eastAsia="ar-SA"/>
        </w:rPr>
      </w:pPr>
      <w:r w:rsidRPr="006401E3">
        <w:rPr>
          <w:rFonts w:ascii="Times New Roman" w:eastAsia="Times New Roman" w:hAnsi="Times New Roman" w:cs="Traditional Arabic"/>
          <w:b/>
          <w:bCs/>
          <w:sz w:val="36"/>
          <w:szCs w:val="36"/>
          <w:rtl/>
          <w:lang w:eastAsia="ar-SA"/>
        </w:rPr>
        <w:t>فيض الفتاح في شرح عبارات المفتاح</w:t>
      </w:r>
      <w:r w:rsidRPr="006401E3">
        <w:rPr>
          <w:rFonts w:ascii="Times New Roman" w:eastAsia="Times New Roman" w:hAnsi="Times New Roman" w:cs="Traditional Arabic"/>
          <w:sz w:val="36"/>
          <w:szCs w:val="36"/>
          <w:rtl/>
          <w:lang w:eastAsia="ar-SA"/>
        </w:rPr>
        <w:t xml:space="preserve">/ محمد بن محمد </w:t>
      </w:r>
      <w:proofErr w:type="spellStart"/>
      <w:r w:rsidRPr="006401E3">
        <w:rPr>
          <w:rFonts w:ascii="Times New Roman" w:eastAsia="Times New Roman" w:hAnsi="Times New Roman" w:cs="Traditional Arabic"/>
          <w:sz w:val="36"/>
          <w:szCs w:val="36"/>
          <w:rtl/>
          <w:lang w:eastAsia="ar-SA"/>
        </w:rPr>
        <w:t>كركيش</w:t>
      </w:r>
      <w:proofErr w:type="spellEnd"/>
      <w:r w:rsidRPr="006401E3">
        <w:rPr>
          <w:rFonts w:ascii="Times New Roman" w:eastAsia="Times New Roman" w:hAnsi="Times New Roman" w:cs="Traditional Arabic"/>
          <w:sz w:val="36"/>
          <w:szCs w:val="36"/>
          <w:rtl/>
          <w:lang w:eastAsia="ar-SA"/>
        </w:rPr>
        <w:t xml:space="preserve">؛ تحقيق محمد ياسين </w:t>
      </w:r>
      <w:proofErr w:type="spellStart"/>
      <w:r w:rsidRPr="006401E3">
        <w:rPr>
          <w:rFonts w:ascii="Times New Roman" w:eastAsia="Times New Roman" w:hAnsi="Times New Roman" w:cs="Traditional Arabic"/>
          <w:sz w:val="36"/>
          <w:szCs w:val="36"/>
          <w:rtl/>
          <w:lang w:eastAsia="ar-SA"/>
        </w:rPr>
        <w:t>قَنْجَاع</w:t>
      </w:r>
      <w:proofErr w:type="spellEnd"/>
      <w:r w:rsidRPr="006401E3">
        <w:rPr>
          <w:rFonts w:ascii="Times New Roman" w:eastAsia="Times New Roman" w:hAnsi="Times New Roman" w:cs="Traditional Arabic"/>
          <w:sz w:val="36"/>
          <w:szCs w:val="36"/>
          <w:rtl/>
          <w:lang w:eastAsia="ar-SA"/>
        </w:rPr>
        <w:t>، 1447 هـ، 2026 م.</w:t>
      </w:r>
    </w:p>
    <w:p w14:paraId="61FABA79" w14:textId="77777777" w:rsidR="00E85825" w:rsidRPr="006401E3" w:rsidRDefault="00E85825" w:rsidP="00E85825">
      <w:pPr>
        <w:ind w:left="0" w:firstLine="0"/>
        <w:jc w:val="both"/>
        <w:rPr>
          <w:rFonts w:ascii="Times New Roman" w:eastAsia="Times New Roman" w:hAnsi="Times New Roman" w:cs="Traditional Arabic"/>
          <w:sz w:val="36"/>
          <w:szCs w:val="36"/>
          <w:rtl/>
          <w:lang w:eastAsia="ar-SA"/>
        </w:rPr>
      </w:pPr>
      <w:r w:rsidRPr="006401E3">
        <w:rPr>
          <w:rFonts w:ascii="Times New Roman" w:eastAsia="Times New Roman" w:hAnsi="Times New Roman" w:cs="Traditional Arabic"/>
          <w:sz w:val="36"/>
          <w:szCs w:val="36"/>
          <w:rtl/>
          <w:lang w:eastAsia="ar-SA"/>
        </w:rPr>
        <w:t xml:space="preserve">شرح مفتاح الوصول إلى بناء الفروع على الأصول للتلمساني (ت 771 هـ). </w:t>
      </w:r>
    </w:p>
    <w:p w14:paraId="6AD0ACBD" w14:textId="77777777" w:rsidR="00E85825" w:rsidRPr="006401E3" w:rsidRDefault="00E85825" w:rsidP="00E85825">
      <w:pPr>
        <w:ind w:left="0" w:firstLine="0"/>
        <w:jc w:val="both"/>
        <w:rPr>
          <w:rFonts w:ascii="Times New Roman" w:eastAsia="Times New Roman" w:hAnsi="Times New Roman" w:cs="Traditional Arabic"/>
          <w:sz w:val="36"/>
          <w:szCs w:val="36"/>
          <w:rtl/>
          <w:lang w:eastAsia="ar-SA"/>
        </w:rPr>
      </w:pPr>
    </w:p>
    <w:p w14:paraId="627FC75E" w14:textId="77777777" w:rsidR="00E85825" w:rsidRPr="00676A4F" w:rsidRDefault="00E85825" w:rsidP="00E85825">
      <w:pPr>
        <w:ind w:left="0" w:firstLine="0"/>
        <w:jc w:val="both"/>
        <w:rPr>
          <w:rFonts w:ascii="Aptos" w:eastAsia="Aptos" w:hAnsi="Aptos" w:cs="Traditional Arabic"/>
          <w:sz w:val="36"/>
          <w:szCs w:val="36"/>
          <w:rtl/>
        </w:rPr>
      </w:pPr>
      <w:r w:rsidRPr="00676A4F">
        <w:rPr>
          <w:rFonts w:ascii="Aptos" w:eastAsia="Aptos" w:hAnsi="Aptos" w:cs="Traditional Arabic"/>
          <w:b/>
          <w:bCs/>
          <w:sz w:val="36"/>
          <w:szCs w:val="36"/>
          <w:rtl/>
        </w:rPr>
        <w:lastRenderedPageBreak/>
        <w:t xml:space="preserve">القرائن </w:t>
      </w:r>
      <w:proofErr w:type="spellStart"/>
      <w:r w:rsidRPr="00676A4F">
        <w:rPr>
          <w:rFonts w:ascii="Aptos" w:eastAsia="Aptos" w:hAnsi="Aptos" w:cs="Traditional Arabic"/>
          <w:b/>
          <w:bCs/>
          <w:sz w:val="36"/>
          <w:szCs w:val="36"/>
          <w:rtl/>
        </w:rPr>
        <w:t>الصارفة</w:t>
      </w:r>
      <w:proofErr w:type="spellEnd"/>
      <w:r w:rsidRPr="00676A4F">
        <w:rPr>
          <w:rFonts w:ascii="Aptos" w:eastAsia="Aptos" w:hAnsi="Aptos" w:cs="Traditional Arabic"/>
          <w:b/>
          <w:bCs/>
          <w:sz w:val="36"/>
          <w:szCs w:val="36"/>
          <w:rtl/>
        </w:rPr>
        <w:t xml:space="preserve"> للأمر عن الوجوب عند الكمال بن الهمام في كتابه شرح فتح القدير: الطهارة، الصلاة أنموذجًا:</w:t>
      </w:r>
      <w:r w:rsidRPr="00676A4F">
        <w:rPr>
          <w:rFonts w:ascii="Aptos" w:eastAsia="Aptos" w:hAnsi="Aptos" w:cs="Arial"/>
          <w:rtl/>
        </w:rPr>
        <w:t xml:space="preserve"> </w:t>
      </w:r>
      <w:r w:rsidRPr="00676A4F">
        <w:rPr>
          <w:rFonts w:ascii="Aptos" w:eastAsia="Aptos" w:hAnsi="Aptos" w:cs="Traditional Arabic"/>
          <w:b/>
          <w:bCs/>
          <w:sz w:val="36"/>
          <w:szCs w:val="36"/>
          <w:rtl/>
        </w:rPr>
        <w:t xml:space="preserve">دراسة أصولية تطبيقية/ </w:t>
      </w:r>
      <w:proofErr w:type="gramStart"/>
      <w:r w:rsidRPr="00676A4F">
        <w:rPr>
          <w:rFonts w:ascii="Aptos" w:eastAsia="Aptos" w:hAnsi="Aptos" w:cs="Traditional Arabic"/>
          <w:sz w:val="36"/>
          <w:szCs w:val="36"/>
          <w:rtl/>
        </w:rPr>
        <w:t>عبدالقادر</w:t>
      </w:r>
      <w:proofErr w:type="gramEnd"/>
      <w:r w:rsidRPr="00676A4F">
        <w:rPr>
          <w:rFonts w:ascii="Aptos" w:eastAsia="Aptos" w:hAnsi="Aptos" w:cs="Traditional Arabic"/>
          <w:sz w:val="36"/>
          <w:szCs w:val="36"/>
          <w:rtl/>
        </w:rPr>
        <w:t xml:space="preserve"> حسين </w:t>
      </w:r>
      <w:proofErr w:type="gramStart"/>
      <w:r w:rsidRPr="00676A4F">
        <w:rPr>
          <w:rFonts w:ascii="Aptos" w:eastAsia="Aptos" w:hAnsi="Aptos" w:cs="Traditional Arabic"/>
          <w:sz w:val="36"/>
          <w:szCs w:val="36"/>
          <w:rtl/>
        </w:rPr>
        <w:t>المجمعي.-</w:t>
      </w:r>
      <w:proofErr w:type="gramEnd"/>
      <w:r w:rsidRPr="00676A4F">
        <w:rPr>
          <w:rFonts w:ascii="Aptos" w:eastAsia="Aptos" w:hAnsi="Aptos" w:cs="Traditional Arabic"/>
          <w:sz w:val="36"/>
          <w:szCs w:val="36"/>
          <w:rtl/>
        </w:rPr>
        <w:t xml:space="preserve"> تكريت: جامعة تكريت، 1442 هـ، 2020 م (دكتوراه).</w:t>
      </w:r>
    </w:p>
    <w:p w14:paraId="5B1052F7" w14:textId="77777777" w:rsidR="00E85825" w:rsidRPr="00676A4F" w:rsidRDefault="00E85825" w:rsidP="00E85825">
      <w:pPr>
        <w:ind w:left="0" w:firstLine="0"/>
        <w:jc w:val="both"/>
        <w:rPr>
          <w:rFonts w:ascii="Aptos" w:eastAsia="Aptos" w:hAnsi="Aptos" w:cs="Traditional Arabic"/>
          <w:sz w:val="36"/>
          <w:szCs w:val="36"/>
          <w:rtl/>
        </w:rPr>
      </w:pPr>
    </w:p>
    <w:p w14:paraId="1C4BA433" w14:textId="77777777" w:rsidR="00E85825" w:rsidRPr="00F773E5" w:rsidRDefault="00E85825" w:rsidP="00E85825">
      <w:pPr>
        <w:ind w:left="0" w:firstLine="0"/>
        <w:jc w:val="both"/>
        <w:rPr>
          <w:rFonts w:ascii="Times New Roman" w:eastAsia="Times New Roman" w:hAnsi="Times New Roman" w:cs="Traditional Arabic"/>
          <w:sz w:val="36"/>
          <w:szCs w:val="36"/>
          <w:rtl/>
          <w:lang w:eastAsia="ar-SA"/>
        </w:rPr>
      </w:pPr>
      <w:r w:rsidRPr="00F773E5">
        <w:rPr>
          <w:rFonts w:ascii="Times New Roman" w:eastAsia="Times New Roman" w:hAnsi="Times New Roman" w:cs="Traditional Arabic"/>
          <w:b/>
          <w:bCs/>
          <w:sz w:val="36"/>
          <w:szCs w:val="36"/>
          <w:rtl/>
          <w:lang w:eastAsia="ar-SA"/>
        </w:rPr>
        <w:t>القواية في الأصول والفصول للهداية: جزء البيوع</w:t>
      </w:r>
      <w:r w:rsidRPr="00F773E5">
        <w:rPr>
          <w:rFonts w:ascii="Times New Roman" w:eastAsia="Times New Roman" w:hAnsi="Times New Roman" w:cs="Traditional Arabic"/>
          <w:sz w:val="36"/>
          <w:szCs w:val="36"/>
          <w:rtl/>
          <w:lang w:eastAsia="ar-SA"/>
        </w:rPr>
        <w:t xml:space="preserve">/ مجيب الرحمن بن ولي الله </w:t>
      </w:r>
      <w:proofErr w:type="spellStart"/>
      <w:proofErr w:type="gramStart"/>
      <w:r w:rsidRPr="00F773E5">
        <w:rPr>
          <w:rFonts w:ascii="Times New Roman" w:eastAsia="Times New Roman" w:hAnsi="Times New Roman" w:cs="Traditional Arabic"/>
          <w:sz w:val="36"/>
          <w:szCs w:val="36"/>
          <w:rtl/>
          <w:lang w:eastAsia="ar-SA"/>
        </w:rPr>
        <w:t>الديروي</w:t>
      </w:r>
      <w:proofErr w:type="spellEnd"/>
      <w:r w:rsidRPr="00F773E5">
        <w:rPr>
          <w:rFonts w:ascii="Times New Roman" w:eastAsia="Times New Roman" w:hAnsi="Times New Roman" w:cs="Traditional Arabic"/>
          <w:sz w:val="36"/>
          <w:szCs w:val="36"/>
          <w:rtl/>
          <w:lang w:eastAsia="ar-SA"/>
        </w:rPr>
        <w:t>.-</w:t>
      </w:r>
      <w:proofErr w:type="gramEnd"/>
      <w:r w:rsidRPr="00F773E5">
        <w:rPr>
          <w:rFonts w:ascii="Times New Roman" w:eastAsia="Times New Roman" w:hAnsi="Times New Roman" w:cs="Traditional Arabic"/>
          <w:sz w:val="36"/>
          <w:szCs w:val="36"/>
          <w:rtl/>
          <w:lang w:eastAsia="ar-SA"/>
        </w:rPr>
        <w:t xml:space="preserve"> باكستان: مكتبة الإمام محمد بن الحسن الشيباني، 1447 هـ، 2025 م.</w:t>
      </w:r>
    </w:p>
    <w:p w14:paraId="1CE70388" w14:textId="77777777" w:rsidR="00E85825" w:rsidRPr="00F773E5" w:rsidRDefault="00E85825" w:rsidP="00E85825">
      <w:pPr>
        <w:ind w:left="0" w:firstLine="0"/>
        <w:jc w:val="both"/>
        <w:rPr>
          <w:rFonts w:ascii="Times New Roman" w:eastAsia="Times New Roman" w:hAnsi="Times New Roman" w:cs="Traditional Arabic"/>
          <w:sz w:val="36"/>
          <w:szCs w:val="36"/>
          <w:rtl/>
          <w:lang w:eastAsia="ar-SA"/>
        </w:rPr>
      </w:pPr>
      <w:r w:rsidRPr="00F773E5">
        <w:rPr>
          <w:rFonts w:ascii="Times New Roman" w:eastAsia="Times New Roman" w:hAnsi="Times New Roman" w:cs="Traditional Arabic"/>
          <w:sz w:val="36"/>
          <w:szCs w:val="36"/>
          <w:rtl/>
          <w:lang w:eastAsia="ar-SA"/>
        </w:rPr>
        <w:t xml:space="preserve">يليه: الحفاية بترقين الشرحين الهداية والقواية/ بنت مجيب الرحمن </w:t>
      </w:r>
      <w:proofErr w:type="spellStart"/>
      <w:r w:rsidRPr="00F773E5">
        <w:rPr>
          <w:rFonts w:ascii="Times New Roman" w:eastAsia="Times New Roman" w:hAnsi="Times New Roman" w:cs="Traditional Arabic"/>
          <w:sz w:val="36"/>
          <w:szCs w:val="36"/>
          <w:rtl/>
          <w:lang w:eastAsia="ar-SA"/>
        </w:rPr>
        <w:t>الديروي</w:t>
      </w:r>
      <w:proofErr w:type="spellEnd"/>
      <w:r w:rsidRPr="00F773E5">
        <w:rPr>
          <w:rFonts w:ascii="Times New Roman" w:eastAsia="Times New Roman" w:hAnsi="Times New Roman" w:cs="Traditional Arabic"/>
          <w:sz w:val="36"/>
          <w:szCs w:val="36"/>
          <w:rtl/>
          <w:lang w:eastAsia="ar-SA"/>
        </w:rPr>
        <w:t>.</w:t>
      </w:r>
    </w:p>
    <w:p w14:paraId="657F4B6D" w14:textId="77777777" w:rsidR="00E85825" w:rsidRPr="00F773E5" w:rsidRDefault="00E85825" w:rsidP="00E85825">
      <w:pPr>
        <w:ind w:left="0" w:firstLine="0"/>
        <w:jc w:val="both"/>
        <w:rPr>
          <w:rFonts w:ascii="Times New Roman" w:eastAsia="Times New Roman" w:hAnsi="Times New Roman" w:cs="Traditional Arabic"/>
          <w:b/>
          <w:bCs/>
          <w:sz w:val="36"/>
          <w:szCs w:val="36"/>
          <w:rtl/>
          <w:lang w:eastAsia="ar-SA"/>
        </w:rPr>
      </w:pPr>
    </w:p>
    <w:p w14:paraId="5F7D7853" w14:textId="77777777" w:rsidR="00E85825" w:rsidRPr="00E025E2" w:rsidRDefault="00E85825" w:rsidP="00E85825">
      <w:pPr>
        <w:ind w:left="0" w:firstLine="0"/>
        <w:jc w:val="both"/>
        <w:rPr>
          <w:rFonts w:ascii="Times New Roman" w:eastAsia="Times New Roman" w:hAnsi="Times New Roman" w:cs="Traditional Arabic"/>
          <w:sz w:val="36"/>
          <w:szCs w:val="36"/>
          <w:rtl/>
          <w:lang w:eastAsia="ar-SA"/>
        </w:rPr>
      </w:pPr>
      <w:r w:rsidRPr="00E025E2">
        <w:rPr>
          <w:rFonts w:ascii="Times New Roman" w:eastAsia="Times New Roman" w:hAnsi="Times New Roman" w:cs="Traditional Arabic"/>
          <w:b/>
          <w:bCs/>
          <w:sz w:val="36"/>
          <w:szCs w:val="36"/>
          <w:rtl/>
          <w:lang w:eastAsia="ar-SA"/>
        </w:rPr>
        <w:t>الكواكب النيرة توضيح المذكرة</w:t>
      </w:r>
      <w:r w:rsidRPr="00E025E2">
        <w:rPr>
          <w:rFonts w:ascii="Times New Roman" w:eastAsia="Times New Roman" w:hAnsi="Times New Roman" w:cs="Traditional Arabic"/>
          <w:sz w:val="36"/>
          <w:szCs w:val="36"/>
          <w:rtl/>
          <w:lang w:eastAsia="ar-SA"/>
        </w:rPr>
        <w:t xml:space="preserve">/ محمد نصر أبو </w:t>
      </w:r>
      <w:proofErr w:type="gramStart"/>
      <w:r w:rsidRPr="00E025E2">
        <w:rPr>
          <w:rFonts w:ascii="Times New Roman" w:eastAsia="Times New Roman" w:hAnsi="Times New Roman" w:cs="Traditional Arabic"/>
          <w:sz w:val="36"/>
          <w:szCs w:val="36"/>
          <w:rtl/>
          <w:lang w:eastAsia="ar-SA"/>
        </w:rPr>
        <w:t>جبل.-</w:t>
      </w:r>
      <w:proofErr w:type="gramEnd"/>
      <w:r w:rsidRPr="00E025E2">
        <w:rPr>
          <w:rFonts w:ascii="Times New Roman" w:eastAsia="Times New Roman" w:hAnsi="Times New Roman" w:cs="Traditional Arabic"/>
          <w:sz w:val="36"/>
          <w:szCs w:val="36"/>
          <w:rtl/>
          <w:lang w:eastAsia="ar-SA"/>
        </w:rPr>
        <w:t xml:space="preserve"> المنصورة: دار اللؤلؤة، 1447 هـ، 2026 م، 4مج.</w:t>
      </w:r>
    </w:p>
    <w:p w14:paraId="6B7DFF49" w14:textId="77777777" w:rsidR="00E85825" w:rsidRPr="00E025E2" w:rsidRDefault="00E85825" w:rsidP="00E85825">
      <w:pPr>
        <w:ind w:left="0" w:firstLine="0"/>
        <w:jc w:val="both"/>
        <w:rPr>
          <w:rFonts w:ascii="Times New Roman" w:eastAsia="Times New Roman" w:hAnsi="Times New Roman" w:cs="Traditional Arabic"/>
          <w:sz w:val="36"/>
          <w:szCs w:val="36"/>
          <w:rtl/>
          <w:lang w:eastAsia="ar-SA"/>
        </w:rPr>
      </w:pPr>
      <w:r w:rsidRPr="00E025E2">
        <w:rPr>
          <w:rFonts w:ascii="Times New Roman" w:eastAsia="Times New Roman" w:hAnsi="Times New Roman" w:cs="Traditional Arabic"/>
          <w:sz w:val="36"/>
          <w:szCs w:val="36"/>
          <w:rtl/>
          <w:lang w:eastAsia="ar-SA"/>
        </w:rPr>
        <w:t>(مذكرة أصول الفقه للشنقيطي)</w:t>
      </w:r>
    </w:p>
    <w:p w14:paraId="5BB78C61" w14:textId="77777777" w:rsidR="00E85825" w:rsidRPr="00E025E2" w:rsidRDefault="00E85825" w:rsidP="00E85825">
      <w:pPr>
        <w:ind w:left="0" w:firstLine="0"/>
        <w:jc w:val="both"/>
        <w:rPr>
          <w:rFonts w:ascii="Times New Roman" w:eastAsia="Times New Roman" w:hAnsi="Times New Roman" w:cs="Traditional Arabic"/>
          <w:sz w:val="36"/>
          <w:szCs w:val="36"/>
          <w:rtl/>
          <w:lang w:eastAsia="ar-SA"/>
        </w:rPr>
      </w:pPr>
    </w:p>
    <w:p w14:paraId="2B913EA1" w14:textId="77777777" w:rsidR="00E85825" w:rsidRPr="00527B98"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527B98">
        <w:rPr>
          <w:rFonts w:ascii="Times New Roman" w:eastAsia="Times New Roman" w:hAnsi="Times New Roman" w:cs="Traditional Arabic"/>
          <w:b/>
          <w:bCs/>
          <w:caps/>
          <w:kern w:val="2"/>
          <w:sz w:val="36"/>
          <w:szCs w:val="36"/>
          <w:rtl/>
          <w:lang w:eastAsia="ar-SA"/>
          <w14:ligatures w14:val="standardContextual"/>
        </w:rPr>
        <w:t xml:space="preserve">المباحث الأصولية عند الإمام </w:t>
      </w:r>
      <w:proofErr w:type="gramStart"/>
      <w:r w:rsidRPr="00527B98">
        <w:rPr>
          <w:rFonts w:ascii="Times New Roman" w:eastAsia="Times New Roman" w:hAnsi="Times New Roman" w:cs="Traditional Arabic"/>
          <w:b/>
          <w:bCs/>
          <w:caps/>
          <w:kern w:val="2"/>
          <w:sz w:val="36"/>
          <w:szCs w:val="36"/>
          <w:rtl/>
          <w:lang w:eastAsia="ar-SA"/>
          <w14:ligatures w14:val="standardContextual"/>
        </w:rPr>
        <w:t>عبدالله</w:t>
      </w:r>
      <w:proofErr w:type="gramEnd"/>
      <w:r w:rsidRPr="00527B98">
        <w:rPr>
          <w:rFonts w:ascii="Times New Roman" w:eastAsia="Times New Roman" w:hAnsi="Times New Roman" w:cs="Traditional Arabic"/>
          <w:b/>
          <w:bCs/>
          <w:caps/>
          <w:kern w:val="2"/>
          <w:sz w:val="36"/>
          <w:szCs w:val="36"/>
          <w:rtl/>
          <w:lang w:eastAsia="ar-SA"/>
          <w14:ligatures w14:val="standardContextual"/>
        </w:rPr>
        <w:t xml:space="preserve"> بن سالم البصري في كتابه ضياء الساري في مسالك أبواب البخاري: دراسة أصولية تطبيقية/ </w:t>
      </w:r>
      <w:r w:rsidRPr="00527B98">
        <w:rPr>
          <w:rFonts w:ascii="Times New Roman" w:eastAsia="Times New Roman" w:hAnsi="Times New Roman" w:cs="Traditional Arabic"/>
          <w:caps/>
          <w:kern w:val="2"/>
          <w:sz w:val="36"/>
          <w:szCs w:val="36"/>
          <w:rtl/>
          <w:lang w:eastAsia="ar-SA"/>
          <w14:ligatures w14:val="standardContextual"/>
        </w:rPr>
        <w:t xml:space="preserve">أحمد عباس </w:t>
      </w:r>
      <w:proofErr w:type="gramStart"/>
      <w:r w:rsidRPr="00527B98">
        <w:rPr>
          <w:rFonts w:ascii="Times New Roman" w:eastAsia="Times New Roman" w:hAnsi="Times New Roman" w:cs="Traditional Arabic"/>
          <w:caps/>
          <w:kern w:val="2"/>
          <w:sz w:val="36"/>
          <w:szCs w:val="36"/>
          <w:rtl/>
          <w:lang w:eastAsia="ar-SA"/>
          <w14:ligatures w14:val="standardContextual"/>
        </w:rPr>
        <w:t>السلطاني.-</w:t>
      </w:r>
      <w:proofErr w:type="gramEnd"/>
      <w:r w:rsidRPr="00527B98">
        <w:rPr>
          <w:rFonts w:ascii="Times New Roman" w:eastAsia="Times New Roman" w:hAnsi="Times New Roman" w:cs="Traditional Arabic"/>
          <w:b/>
          <w:bCs/>
          <w:caps/>
          <w:kern w:val="2"/>
          <w:sz w:val="36"/>
          <w:szCs w:val="36"/>
          <w:rtl/>
          <w:lang w:eastAsia="ar-SA"/>
          <w14:ligatures w14:val="standardContextual"/>
        </w:rPr>
        <w:t xml:space="preserve"> </w:t>
      </w:r>
      <w:r w:rsidRPr="00527B98">
        <w:rPr>
          <w:rFonts w:ascii="Times New Roman" w:eastAsia="Times New Roman" w:hAnsi="Times New Roman" w:cs="Traditional Arabic"/>
          <w:caps/>
          <w:kern w:val="2"/>
          <w:sz w:val="36"/>
          <w:szCs w:val="36"/>
          <w:rtl/>
          <w:lang w:eastAsia="ar-SA"/>
          <w14:ligatures w14:val="standardContextual"/>
        </w:rPr>
        <w:t>تكريت: جامعة تكريت، 1443 هـ، 2022 م (دكتوراه).</w:t>
      </w:r>
    </w:p>
    <w:p w14:paraId="7E1C74B6" w14:textId="77777777" w:rsidR="00E85825" w:rsidRPr="00527B98"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4B65C3C" w14:textId="77777777" w:rsidR="00E85825" w:rsidRPr="00135A06"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135A06">
        <w:rPr>
          <w:rFonts w:ascii="Times New Roman" w:eastAsia="Times New Roman" w:hAnsi="Times New Roman" w:cs="Traditional Arabic"/>
          <w:b/>
          <w:bCs/>
          <w:caps/>
          <w:kern w:val="2"/>
          <w:sz w:val="36"/>
          <w:szCs w:val="36"/>
          <w:rtl/>
          <w:lang w:eastAsia="ar-SA"/>
          <w14:ligatures w14:val="standardContextual"/>
        </w:rPr>
        <w:t xml:space="preserve">محاضرات في علم أصول الفقه وتطبيقاته المعاصرة لفهم القواعد الشرعية وتوظيفها في النوازل الحديثة/ </w:t>
      </w:r>
      <w:r w:rsidRPr="00135A06">
        <w:rPr>
          <w:rFonts w:ascii="Times New Roman" w:eastAsia="Times New Roman" w:hAnsi="Times New Roman" w:cs="Traditional Arabic"/>
          <w:caps/>
          <w:kern w:val="2"/>
          <w:sz w:val="36"/>
          <w:szCs w:val="36"/>
          <w:rtl/>
          <w:lang w:eastAsia="ar-SA"/>
          <w14:ligatures w14:val="standardContextual"/>
        </w:rPr>
        <w:t xml:space="preserve">مثنى حميد </w:t>
      </w:r>
      <w:proofErr w:type="gramStart"/>
      <w:r w:rsidRPr="00135A06">
        <w:rPr>
          <w:rFonts w:ascii="Times New Roman" w:eastAsia="Times New Roman" w:hAnsi="Times New Roman" w:cs="Traditional Arabic"/>
          <w:caps/>
          <w:kern w:val="2"/>
          <w:sz w:val="36"/>
          <w:szCs w:val="36"/>
          <w:rtl/>
          <w:lang w:eastAsia="ar-SA"/>
          <w14:ligatures w14:val="standardContextual"/>
        </w:rPr>
        <w:t>شهاب.-</w:t>
      </w:r>
      <w:proofErr w:type="gramEnd"/>
      <w:r w:rsidRPr="00135A06">
        <w:rPr>
          <w:rFonts w:ascii="Times New Roman" w:eastAsia="Times New Roman" w:hAnsi="Times New Roman" w:cs="Traditional Arabic"/>
          <w:caps/>
          <w:kern w:val="2"/>
          <w:sz w:val="36"/>
          <w:szCs w:val="36"/>
          <w:rtl/>
          <w:lang w:eastAsia="ar-SA"/>
          <w14:ligatures w14:val="standardContextual"/>
        </w:rPr>
        <w:t xml:space="preserve"> بغداد: مطبعة أحمد، 1447 هـ، 2025 م، 148ص.</w:t>
      </w:r>
    </w:p>
    <w:p w14:paraId="02FD35DA" w14:textId="77777777" w:rsidR="00E85825" w:rsidRPr="00135A06"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4707ADAF" w14:textId="77777777" w:rsidR="00E85825" w:rsidRPr="00660E28" w:rsidRDefault="00E85825" w:rsidP="00E85825">
      <w:pPr>
        <w:ind w:left="0" w:firstLine="0"/>
        <w:jc w:val="both"/>
        <w:rPr>
          <w:rFonts w:ascii="Times New Roman" w:eastAsia="Times New Roman" w:hAnsi="Times New Roman" w:cs="Traditional Arabic"/>
          <w:sz w:val="36"/>
          <w:szCs w:val="36"/>
          <w:rtl/>
          <w:lang w:eastAsia="ar-SA"/>
        </w:rPr>
      </w:pPr>
      <w:r w:rsidRPr="00660E28">
        <w:rPr>
          <w:rFonts w:ascii="Times New Roman" w:eastAsia="Times New Roman" w:hAnsi="Times New Roman" w:cs="Traditional Arabic"/>
          <w:b/>
          <w:bCs/>
          <w:sz w:val="36"/>
          <w:szCs w:val="36"/>
          <w:rtl/>
          <w:lang w:eastAsia="ar-SA"/>
        </w:rPr>
        <w:t xml:space="preserve">مدخل أصول الفقه في صياغة النصوص الفقهية والقانونية/ </w:t>
      </w:r>
      <w:r w:rsidRPr="00660E28">
        <w:rPr>
          <w:rFonts w:ascii="Times New Roman" w:eastAsia="Times New Roman" w:hAnsi="Times New Roman" w:cs="Traditional Arabic"/>
          <w:sz w:val="36"/>
          <w:szCs w:val="36"/>
          <w:rtl/>
          <w:lang w:eastAsia="ar-SA"/>
        </w:rPr>
        <w:t xml:space="preserve">رزاق مخور </w:t>
      </w:r>
      <w:proofErr w:type="spellStart"/>
      <w:proofErr w:type="gramStart"/>
      <w:r w:rsidRPr="00660E28">
        <w:rPr>
          <w:rFonts w:ascii="Times New Roman" w:eastAsia="Times New Roman" w:hAnsi="Times New Roman" w:cs="Traditional Arabic"/>
          <w:sz w:val="36"/>
          <w:szCs w:val="36"/>
          <w:rtl/>
          <w:lang w:eastAsia="ar-SA"/>
        </w:rPr>
        <w:t>الغراوي</w:t>
      </w:r>
      <w:proofErr w:type="spellEnd"/>
      <w:r w:rsidRPr="00660E28">
        <w:rPr>
          <w:rFonts w:ascii="Times New Roman" w:eastAsia="Times New Roman" w:hAnsi="Times New Roman" w:cs="Traditional Arabic"/>
          <w:sz w:val="36"/>
          <w:szCs w:val="36"/>
          <w:rtl/>
          <w:lang w:eastAsia="ar-SA"/>
        </w:rPr>
        <w:t>.-</w:t>
      </w:r>
      <w:proofErr w:type="gramEnd"/>
      <w:r w:rsidRPr="00660E28">
        <w:rPr>
          <w:rFonts w:ascii="Times New Roman" w:eastAsia="Times New Roman" w:hAnsi="Times New Roman" w:cs="Traditional Arabic"/>
          <w:b/>
          <w:bCs/>
          <w:sz w:val="36"/>
          <w:szCs w:val="36"/>
          <w:rtl/>
          <w:lang w:eastAsia="ar-SA"/>
        </w:rPr>
        <w:t xml:space="preserve"> </w:t>
      </w:r>
      <w:r w:rsidRPr="00660E28">
        <w:rPr>
          <w:rFonts w:ascii="Times New Roman" w:eastAsia="Times New Roman" w:hAnsi="Times New Roman" w:cs="Traditional Arabic"/>
          <w:sz w:val="36"/>
          <w:szCs w:val="36"/>
          <w:rtl/>
          <w:lang w:eastAsia="ar-SA"/>
        </w:rPr>
        <w:t>[العراق: دار السلام]، 1447 هـ، 2026 م، 332 ص.</w:t>
      </w:r>
    </w:p>
    <w:p w14:paraId="0C9EE2FA" w14:textId="77777777" w:rsidR="00E85825" w:rsidRPr="00660E28" w:rsidRDefault="00E85825" w:rsidP="00E85825">
      <w:pPr>
        <w:ind w:left="0" w:firstLine="0"/>
        <w:jc w:val="both"/>
        <w:rPr>
          <w:rFonts w:ascii="Times New Roman" w:eastAsia="Times New Roman" w:hAnsi="Times New Roman" w:cs="Traditional Arabic"/>
          <w:b/>
          <w:bCs/>
          <w:sz w:val="36"/>
          <w:szCs w:val="36"/>
          <w:rtl/>
          <w:lang w:eastAsia="ar-SA"/>
        </w:rPr>
      </w:pPr>
    </w:p>
    <w:p w14:paraId="4676577A" w14:textId="77777777" w:rsidR="00E85825" w:rsidRPr="00CE0BD0"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r w:rsidRPr="00CE0BD0">
        <w:rPr>
          <w:rFonts w:ascii="Times New Roman" w:eastAsia="Times New Roman" w:hAnsi="Times New Roman" w:cs="Traditional Arabic"/>
          <w:b/>
          <w:bCs/>
          <w:kern w:val="2"/>
          <w:sz w:val="36"/>
          <w:szCs w:val="36"/>
          <w:rtl/>
          <w:lang w:eastAsia="ar-SA"/>
          <w14:ligatures w14:val="standardContextual"/>
        </w:rPr>
        <w:t xml:space="preserve">المدخل المتكامل في علم أصول الفقه/ </w:t>
      </w:r>
      <w:r w:rsidRPr="00CE0BD0">
        <w:rPr>
          <w:rFonts w:ascii="Times New Roman" w:eastAsia="Times New Roman" w:hAnsi="Times New Roman" w:cs="Traditional Arabic"/>
          <w:kern w:val="2"/>
          <w:sz w:val="36"/>
          <w:szCs w:val="36"/>
          <w:rtl/>
          <w:lang w:eastAsia="ar-SA"/>
          <w14:ligatures w14:val="standardContextual"/>
        </w:rPr>
        <w:t xml:space="preserve">هشام المحجوبي، </w:t>
      </w:r>
      <w:proofErr w:type="gramStart"/>
      <w:r w:rsidRPr="00CE0BD0">
        <w:rPr>
          <w:rFonts w:ascii="Times New Roman" w:eastAsia="Times New Roman" w:hAnsi="Times New Roman" w:cs="Traditional Arabic"/>
          <w:kern w:val="2"/>
          <w:sz w:val="36"/>
          <w:szCs w:val="36"/>
          <w:rtl/>
          <w:lang w:eastAsia="ar-SA"/>
          <w14:ligatures w14:val="standardContextual"/>
        </w:rPr>
        <w:t>عبدالكريم</w:t>
      </w:r>
      <w:proofErr w:type="gramEnd"/>
      <w:r w:rsidRPr="00CE0BD0">
        <w:rPr>
          <w:rFonts w:ascii="Times New Roman" w:eastAsia="Times New Roman" w:hAnsi="Times New Roman" w:cs="Traditional Arabic"/>
          <w:kern w:val="2"/>
          <w:sz w:val="36"/>
          <w:szCs w:val="36"/>
          <w:rtl/>
          <w:lang w:eastAsia="ar-SA"/>
          <w14:ligatures w14:val="standardContextual"/>
        </w:rPr>
        <w:t xml:space="preserve"> </w:t>
      </w:r>
      <w:proofErr w:type="spellStart"/>
      <w:proofErr w:type="gramStart"/>
      <w:r w:rsidRPr="00CE0BD0">
        <w:rPr>
          <w:rFonts w:ascii="Times New Roman" w:eastAsia="Times New Roman" w:hAnsi="Times New Roman" w:cs="Traditional Arabic"/>
          <w:kern w:val="2"/>
          <w:sz w:val="36"/>
          <w:szCs w:val="36"/>
          <w:rtl/>
          <w:lang w:eastAsia="ar-SA"/>
          <w14:ligatures w14:val="standardContextual"/>
        </w:rPr>
        <w:t>صكاري</w:t>
      </w:r>
      <w:proofErr w:type="spellEnd"/>
      <w:r w:rsidRPr="00CE0BD0">
        <w:rPr>
          <w:rFonts w:ascii="Times New Roman" w:eastAsia="Times New Roman" w:hAnsi="Times New Roman" w:cs="Traditional Arabic"/>
          <w:kern w:val="2"/>
          <w:sz w:val="36"/>
          <w:szCs w:val="36"/>
          <w:rtl/>
          <w:lang w:eastAsia="ar-SA"/>
          <w14:ligatures w14:val="standardContextual"/>
        </w:rPr>
        <w:t>.-</w:t>
      </w:r>
      <w:proofErr w:type="gramEnd"/>
      <w:r w:rsidRPr="00CE0BD0">
        <w:rPr>
          <w:rFonts w:ascii="Times New Roman" w:eastAsia="Times New Roman" w:hAnsi="Times New Roman" w:cs="Traditional Arabic"/>
          <w:kern w:val="2"/>
          <w:sz w:val="36"/>
          <w:szCs w:val="36"/>
          <w:rtl/>
          <w:lang w:eastAsia="ar-SA"/>
          <w14:ligatures w14:val="standardContextual"/>
        </w:rPr>
        <w:t xml:space="preserve"> ط2.- إربد: ركاز للنشر، 1447 هـ، 2026 م.</w:t>
      </w:r>
    </w:p>
    <w:p w14:paraId="4506C82C" w14:textId="77777777" w:rsidR="00E85825" w:rsidRPr="00CE0BD0" w:rsidRDefault="00E85825" w:rsidP="00E85825">
      <w:pPr>
        <w:ind w:left="0" w:firstLine="0"/>
        <w:jc w:val="both"/>
        <w:rPr>
          <w:rFonts w:ascii="Times New Roman" w:eastAsia="Times New Roman" w:hAnsi="Times New Roman" w:cs="Traditional Arabic"/>
          <w:b/>
          <w:bCs/>
          <w:kern w:val="2"/>
          <w:sz w:val="36"/>
          <w:szCs w:val="36"/>
          <w:rtl/>
          <w:lang w:eastAsia="ar-SA"/>
          <w14:ligatures w14:val="standardContextual"/>
        </w:rPr>
      </w:pPr>
    </w:p>
    <w:p w14:paraId="303A2C8F" w14:textId="77777777" w:rsidR="00E85825" w:rsidRPr="001D4463" w:rsidRDefault="00E85825" w:rsidP="00E85825">
      <w:pPr>
        <w:ind w:left="0" w:firstLine="0"/>
        <w:jc w:val="both"/>
        <w:rPr>
          <w:rFonts w:ascii="Times New Roman" w:eastAsia="Times New Roman" w:hAnsi="Times New Roman" w:cs="Traditional Arabic"/>
          <w:sz w:val="36"/>
          <w:szCs w:val="36"/>
          <w:rtl/>
          <w:lang w:eastAsia="ar-SA"/>
        </w:rPr>
      </w:pPr>
      <w:r w:rsidRPr="001D4463">
        <w:rPr>
          <w:rFonts w:ascii="Times New Roman" w:eastAsia="Times New Roman" w:hAnsi="Times New Roman" w:cs="Traditional Arabic"/>
          <w:b/>
          <w:bCs/>
          <w:sz w:val="36"/>
          <w:szCs w:val="36"/>
          <w:rtl/>
          <w:lang w:eastAsia="ar-SA"/>
        </w:rPr>
        <w:lastRenderedPageBreak/>
        <w:t xml:space="preserve">مذكرة أصول الفقه وملحق بإثبات القياس/ </w:t>
      </w:r>
      <w:r w:rsidRPr="001D4463">
        <w:rPr>
          <w:rFonts w:ascii="Times New Roman" w:eastAsia="Times New Roman" w:hAnsi="Times New Roman" w:cs="Traditional Arabic"/>
          <w:sz w:val="36"/>
          <w:szCs w:val="36"/>
          <w:rtl/>
          <w:lang w:eastAsia="ar-SA"/>
        </w:rPr>
        <w:t xml:space="preserve">محمد الأمين الشنقيطي (ت 1393 هـ)، 1447 هـ، 2025 م. </w:t>
      </w:r>
    </w:p>
    <w:p w14:paraId="42CC24FE" w14:textId="77777777" w:rsidR="00E85825" w:rsidRPr="001D4463" w:rsidRDefault="00E85825" w:rsidP="00E85825">
      <w:pPr>
        <w:ind w:left="0" w:firstLine="0"/>
        <w:jc w:val="both"/>
        <w:rPr>
          <w:rFonts w:ascii="Times New Roman" w:eastAsia="Times New Roman" w:hAnsi="Times New Roman" w:cs="Traditional Arabic"/>
          <w:sz w:val="36"/>
          <w:szCs w:val="36"/>
          <w:rtl/>
          <w:lang w:eastAsia="ar-SA"/>
        </w:rPr>
      </w:pPr>
      <w:r w:rsidRPr="001D4463">
        <w:rPr>
          <w:rFonts w:ascii="Times New Roman" w:eastAsia="Times New Roman" w:hAnsi="Times New Roman" w:cs="Traditional Arabic"/>
          <w:sz w:val="36"/>
          <w:szCs w:val="36"/>
          <w:rtl/>
          <w:lang w:eastAsia="ar-SA"/>
        </w:rPr>
        <w:t xml:space="preserve">ومعه: الجوهر النقي على مذكرة الشنقيطي/ أبو حفص بن العربي. </w:t>
      </w:r>
    </w:p>
    <w:p w14:paraId="2CB40336" w14:textId="77777777" w:rsidR="00E85825" w:rsidRPr="001D4463" w:rsidRDefault="00E85825" w:rsidP="00E85825">
      <w:pPr>
        <w:ind w:left="0" w:firstLine="0"/>
        <w:jc w:val="both"/>
        <w:rPr>
          <w:rFonts w:ascii="Times New Roman" w:eastAsia="Times New Roman" w:hAnsi="Times New Roman" w:cs="Traditional Arabic"/>
          <w:sz w:val="36"/>
          <w:szCs w:val="36"/>
          <w:rtl/>
          <w:lang w:eastAsia="ar-SA"/>
        </w:rPr>
      </w:pPr>
    </w:p>
    <w:p w14:paraId="10EBE76B" w14:textId="77777777" w:rsidR="00E85825" w:rsidRPr="00774158" w:rsidRDefault="00E85825" w:rsidP="00E85825">
      <w:pPr>
        <w:ind w:left="0" w:firstLine="0"/>
        <w:jc w:val="both"/>
        <w:rPr>
          <w:rFonts w:ascii="Times New Roman" w:eastAsia="Times New Roman" w:hAnsi="Times New Roman" w:cs="Traditional Arabic"/>
          <w:sz w:val="36"/>
          <w:szCs w:val="36"/>
          <w:rtl/>
          <w:lang w:eastAsia="ar-SA"/>
        </w:rPr>
      </w:pPr>
      <w:r w:rsidRPr="00774158">
        <w:rPr>
          <w:rFonts w:ascii="Times New Roman" w:eastAsia="Times New Roman" w:hAnsi="Times New Roman" w:cs="Traditional Arabic"/>
          <w:b/>
          <w:bCs/>
          <w:sz w:val="36"/>
          <w:szCs w:val="36"/>
          <w:rtl/>
          <w:lang w:eastAsia="ar-SA"/>
        </w:rPr>
        <w:t>المسائل الأصولية في العبادات من كتاب إحياء علوم الدين مقارنة مع كتاب المستصفى: دراسة استقرائية تطبيقية</w:t>
      </w:r>
      <w:r w:rsidRPr="00774158">
        <w:rPr>
          <w:rFonts w:ascii="Times New Roman" w:eastAsia="Times New Roman" w:hAnsi="Times New Roman" w:cs="Traditional Arabic"/>
          <w:sz w:val="36"/>
          <w:szCs w:val="36"/>
          <w:rtl/>
          <w:lang w:eastAsia="ar-SA"/>
        </w:rPr>
        <w:t xml:space="preserve">/ محمد جمال الدين </w:t>
      </w:r>
      <w:proofErr w:type="gramStart"/>
      <w:r w:rsidRPr="00774158">
        <w:rPr>
          <w:rFonts w:ascii="Times New Roman" w:eastAsia="Times New Roman" w:hAnsi="Times New Roman" w:cs="Traditional Arabic"/>
          <w:sz w:val="36"/>
          <w:szCs w:val="36"/>
          <w:rtl/>
          <w:lang w:eastAsia="ar-SA"/>
        </w:rPr>
        <w:t>صيداوي.-</w:t>
      </w:r>
      <w:proofErr w:type="gramEnd"/>
      <w:r w:rsidRPr="00774158">
        <w:rPr>
          <w:rFonts w:ascii="Times New Roman" w:eastAsia="Times New Roman" w:hAnsi="Times New Roman" w:cs="Traditional Arabic"/>
          <w:sz w:val="36"/>
          <w:szCs w:val="36"/>
          <w:rtl/>
          <w:lang w:eastAsia="ar-SA"/>
        </w:rPr>
        <w:t xml:space="preserve"> طرابلس الشام: جامعة طرابلس، 1447 هـ، 2025 م (ماجستير).</w:t>
      </w:r>
    </w:p>
    <w:p w14:paraId="45199B35" w14:textId="77777777" w:rsidR="00E85825" w:rsidRDefault="00E85825" w:rsidP="00E85825">
      <w:pPr>
        <w:ind w:left="0" w:firstLine="0"/>
        <w:jc w:val="both"/>
        <w:rPr>
          <w:rFonts w:ascii="Times New Roman" w:eastAsia="Times New Roman" w:hAnsi="Times New Roman" w:cs="Traditional Arabic"/>
          <w:sz w:val="36"/>
          <w:szCs w:val="36"/>
          <w:rtl/>
          <w:lang w:eastAsia="ar-SA"/>
        </w:rPr>
      </w:pPr>
    </w:p>
    <w:p w14:paraId="026427F5" w14:textId="77777777" w:rsidR="00E85825" w:rsidRPr="00725C6E" w:rsidRDefault="00E85825" w:rsidP="00E85825">
      <w:pPr>
        <w:ind w:left="0" w:firstLine="0"/>
        <w:jc w:val="both"/>
        <w:rPr>
          <w:rFonts w:ascii="Times New Roman" w:eastAsia="Times New Roman" w:hAnsi="Times New Roman" w:cs="Traditional Arabic"/>
          <w:sz w:val="36"/>
          <w:szCs w:val="36"/>
          <w:rtl/>
          <w:lang w:eastAsia="ar-SA"/>
        </w:rPr>
      </w:pPr>
      <w:r w:rsidRPr="00725C6E">
        <w:rPr>
          <w:rFonts w:ascii="Times New Roman" w:eastAsia="Times New Roman" w:hAnsi="Times New Roman" w:cs="Traditional Arabic"/>
          <w:b/>
          <w:bCs/>
          <w:sz w:val="36"/>
          <w:szCs w:val="36"/>
          <w:rtl/>
          <w:lang w:eastAsia="ar-SA"/>
        </w:rPr>
        <w:t>المسائل الأصولية المستنبطة من كتاب الجامع الصحيح للإمام البخاري: دراسة مقارنة</w:t>
      </w:r>
      <w:r w:rsidRPr="00725C6E">
        <w:rPr>
          <w:rFonts w:ascii="Times New Roman" w:eastAsia="Times New Roman" w:hAnsi="Times New Roman" w:cs="Traditional Arabic"/>
          <w:sz w:val="36"/>
          <w:szCs w:val="36"/>
          <w:rtl/>
          <w:lang w:eastAsia="ar-SA"/>
        </w:rPr>
        <w:t xml:space="preserve">/ أيمن أحمد </w:t>
      </w:r>
      <w:proofErr w:type="gramStart"/>
      <w:r w:rsidRPr="00725C6E">
        <w:rPr>
          <w:rFonts w:ascii="Times New Roman" w:eastAsia="Times New Roman" w:hAnsi="Times New Roman" w:cs="Traditional Arabic"/>
          <w:sz w:val="36"/>
          <w:szCs w:val="36"/>
          <w:rtl/>
          <w:lang w:eastAsia="ar-SA"/>
        </w:rPr>
        <w:t>سيد.-</w:t>
      </w:r>
      <w:proofErr w:type="gramEnd"/>
      <w:r w:rsidRPr="00725C6E">
        <w:rPr>
          <w:rFonts w:ascii="Times New Roman" w:eastAsia="Times New Roman" w:hAnsi="Times New Roman" w:cs="Traditional Arabic"/>
          <w:sz w:val="36"/>
          <w:szCs w:val="36"/>
          <w:rtl/>
          <w:lang w:eastAsia="ar-SA"/>
        </w:rPr>
        <w:t xml:space="preserve"> الإسكندرية: مركز الريادة المصرية للنشر، 1447 هـ، 2026 م، 350 ص.</w:t>
      </w:r>
    </w:p>
    <w:p w14:paraId="575DA477" w14:textId="77777777" w:rsidR="00E85825" w:rsidRPr="00725C6E" w:rsidRDefault="00E85825" w:rsidP="00E85825">
      <w:pPr>
        <w:ind w:left="0" w:firstLine="0"/>
        <w:jc w:val="both"/>
        <w:rPr>
          <w:rFonts w:ascii="Times New Roman" w:eastAsia="Times New Roman" w:hAnsi="Times New Roman" w:cs="Traditional Arabic"/>
          <w:sz w:val="36"/>
          <w:szCs w:val="36"/>
          <w:rtl/>
          <w:lang w:eastAsia="ar-SA"/>
        </w:rPr>
      </w:pPr>
    </w:p>
    <w:p w14:paraId="3E7B477E" w14:textId="77777777" w:rsidR="00E85825" w:rsidRPr="006D7561" w:rsidRDefault="00E85825" w:rsidP="00E85825">
      <w:pPr>
        <w:ind w:left="0" w:firstLine="0"/>
        <w:jc w:val="both"/>
        <w:rPr>
          <w:rFonts w:ascii="Times New Roman" w:eastAsia="Times New Roman" w:hAnsi="Times New Roman" w:cs="Traditional Arabic"/>
          <w:sz w:val="36"/>
          <w:szCs w:val="36"/>
          <w:rtl/>
          <w:lang w:eastAsia="ar-SA"/>
        </w:rPr>
      </w:pPr>
      <w:r w:rsidRPr="006D7561">
        <w:rPr>
          <w:rFonts w:ascii="Times New Roman" w:eastAsia="Times New Roman" w:hAnsi="Times New Roman" w:cs="Traditional Arabic"/>
          <w:b/>
          <w:bCs/>
          <w:sz w:val="36"/>
          <w:szCs w:val="36"/>
          <w:rtl/>
          <w:lang w:eastAsia="ar-SA"/>
        </w:rPr>
        <w:t>المستجدات الأصولية</w:t>
      </w:r>
      <w:r w:rsidRPr="006D7561">
        <w:rPr>
          <w:rFonts w:ascii="Times New Roman" w:eastAsia="Times New Roman" w:hAnsi="Times New Roman" w:cs="Traditional Arabic"/>
          <w:sz w:val="36"/>
          <w:szCs w:val="36"/>
          <w:rtl/>
          <w:lang w:eastAsia="ar-SA"/>
        </w:rPr>
        <w:t xml:space="preserve">/ محمد بن إبراهيم </w:t>
      </w:r>
      <w:proofErr w:type="gramStart"/>
      <w:r w:rsidRPr="006D7561">
        <w:rPr>
          <w:rFonts w:ascii="Times New Roman" w:eastAsia="Times New Roman" w:hAnsi="Times New Roman" w:cs="Traditional Arabic"/>
          <w:sz w:val="36"/>
          <w:szCs w:val="36"/>
          <w:rtl/>
          <w:lang w:eastAsia="ar-SA"/>
        </w:rPr>
        <w:t>الشامي.-</w:t>
      </w:r>
      <w:proofErr w:type="gramEnd"/>
      <w:r w:rsidRPr="006D7561">
        <w:rPr>
          <w:rFonts w:ascii="Times New Roman" w:eastAsia="Times New Roman" w:hAnsi="Times New Roman" w:cs="Traditional Arabic"/>
          <w:sz w:val="36"/>
          <w:szCs w:val="36"/>
          <w:rtl/>
          <w:lang w:eastAsia="ar-SA"/>
        </w:rPr>
        <w:t xml:space="preserve"> الرياض: مقاربة للنشر، 1447 هـ، 2026 م.</w:t>
      </w:r>
    </w:p>
    <w:p w14:paraId="1A728A96" w14:textId="77777777" w:rsidR="00E85825" w:rsidRPr="006D7561" w:rsidRDefault="00E85825" w:rsidP="00E85825">
      <w:pPr>
        <w:ind w:left="0" w:firstLine="0"/>
        <w:jc w:val="both"/>
        <w:rPr>
          <w:rFonts w:ascii="Times New Roman" w:eastAsia="Times New Roman" w:hAnsi="Times New Roman" w:cs="Traditional Arabic"/>
          <w:sz w:val="36"/>
          <w:szCs w:val="36"/>
          <w:rtl/>
          <w:lang w:eastAsia="ar-SA"/>
        </w:rPr>
      </w:pPr>
    </w:p>
    <w:p w14:paraId="373B5FDB" w14:textId="77777777" w:rsidR="00E85825" w:rsidRPr="002B6CF3"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B6CF3">
        <w:rPr>
          <w:rFonts w:ascii="Times New Roman" w:eastAsia="Times New Roman" w:hAnsi="Times New Roman" w:cs="Traditional Arabic"/>
          <w:b/>
          <w:bCs/>
          <w:caps/>
          <w:kern w:val="2"/>
          <w:sz w:val="36"/>
          <w:szCs w:val="36"/>
          <w:rtl/>
          <w:lang w:eastAsia="ar-SA"/>
          <w14:ligatures w14:val="standardContextual"/>
        </w:rPr>
        <w:t>المستخلص من علم أصول الفقه</w:t>
      </w:r>
      <w:r w:rsidRPr="002B6CF3">
        <w:rPr>
          <w:rFonts w:ascii="Times New Roman" w:eastAsia="Times New Roman" w:hAnsi="Times New Roman" w:cs="Traditional Arabic"/>
          <w:caps/>
          <w:kern w:val="2"/>
          <w:sz w:val="36"/>
          <w:szCs w:val="36"/>
          <w:rtl/>
          <w:lang w:eastAsia="ar-SA"/>
          <w14:ligatures w14:val="standardContextual"/>
        </w:rPr>
        <w:t xml:space="preserve">/ محمد فؤاد </w:t>
      </w:r>
      <w:proofErr w:type="gramStart"/>
      <w:r w:rsidRPr="002B6CF3">
        <w:rPr>
          <w:rFonts w:ascii="Times New Roman" w:eastAsia="Times New Roman" w:hAnsi="Times New Roman" w:cs="Traditional Arabic"/>
          <w:caps/>
          <w:kern w:val="2"/>
          <w:sz w:val="36"/>
          <w:szCs w:val="36"/>
          <w:rtl/>
          <w:lang w:eastAsia="ar-SA"/>
          <w14:ligatures w14:val="standardContextual"/>
        </w:rPr>
        <w:t>البرازي.-</w:t>
      </w:r>
      <w:proofErr w:type="gramEnd"/>
      <w:r w:rsidRPr="002B6CF3">
        <w:rPr>
          <w:rFonts w:ascii="Times New Roman" w:eastAsia="Times New Roman" w:hAnsi="Times New Roman" w:cs="Traditional Arabic"/>
          <w:caps/>
          <w:kern w:val="2"/>
          <w:sz w:val="36"/>
          <w:szCs w:val="36"/>
          <w:rtl/>
          <w:lang w:eastAsia="ar-SA"/>
          <w14:ligatures w14:val="standardContextual"/>
        </w:rPr>
        <w:t xml:space="preserve"> إستانبول: دار الروضة، 1442 هـ، 2021 م، 280 ص. </w:t>
      </w:r>
    </w:p>
    <w:p w14:paraId="7BD91358" w14:textId="77777777" w:rsidR="00E85825" w:rsidRPr="002B6CF3"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2B6CF3">
        <w:rPr>
          <w:rFonts w:ascii="Times New Roman" w:eastAsia="Times New Roman" w:hAnsi="Times New Roman" w:cs="Traditional Arabic"/>
          <w:caps/>
          <w:kern w:val="2"/>
          <w:sz w:val="36"/>
          <w:szCs w:val="36"/>
          <w:rtl/>
          <w:lang w:eastAsia="ar-SA"/>
          <w14:ligatures w14:val="standardContextual"/>
        </w:rPr>
        <w:t xml:space="preserve">وهو ملخص لكتاب علم أصول الفقه للشيخ </w:t>
      </w:r>
      <w:proofErr w:type="gramStart"/>
      <w:r w:rsidRPr="002B6CF3">
        <w:rPr>
          <w:rFonts w:ascii="Times New Roman" w:eastAsia="Times New Roman" w:hAnsi="Times New Roman" w:cs="Traditional Arabic"/>
          <w:caps/>
          <w:kern w:val="2"/>
          <w:sz w:val="36"/>
          <w:szCs w:val="36"/>
          <w:rtl/>
          <w:lang w:eastAsia="ar-SA"/>
          <w14:ligatures w14:val="standardContextual"/>
        </w:rPr>
        <w:t>عبدالوهاب</w:t>
      </w:r>
      <w:proofErr w:type="gramEnd"/>
      <w:r w:rsidRPr="002B6CF3">
        <w:rPr>
          <w:rFonts w:ascii="Times New Roman" w:eastAsia="Times New Roman" w:hAnsi="Times New Roman" w:cs="Traditional Arabic"/>
          <w:caps/>
          <w:kern w:val="2"/>
          <w:sz w:val="36"/>
          <w:szCs w:val="36"/>
          <w:rtl/>
          <w:lang w:eastAsia="ar-SA"/>
          <w14:ligatures w14:val="standardContextual"/>
        </w:rPr>
        <w:t xml:space="preserve"> خلاف مع تخريج أحاديثه والتعليق عليه وإضافة فوائد إليه.</w:t>
      </w:r>
    </w:p>
    <w:p w14:paraId="51C81F6A" w14:textId="77777777" w:rsidR="00E85825" w:rsidRPr="002B6CF3"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0569F682" w14:textId="77777777" w:rsidR="00E85825" w:rsidRPr="00056D18"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056D18">
        <w:rPr>
          <w:rFonts w:ascii="Times New Roman" w:eastAsia="Times New Roman" w:hAnsi="Times New Roman" w:cs="Traditional Arabic"/>
          <w:b/>
          <w:bCs/>
          <w:caps/>
          <w:kern w:val="2"/>
          <w:sz w:val="36"/>
          <w:szCs w:val="36"/>
          <w:rtl/>
          <w:lang w:eastAsia="ar-SA"/>
          <w14:ligatures w14:val="standardContextual"/>
        </w:rPr>
        <w:t>المصطلح الأصولي عند الشاطبي</w:t>
      </w:r>
      <w:r w:rsidRPr="00056D18">
        <w:rPr>
          <w:rFonts w:ascii="Times New Roman" w:eastAsia="Times New Roman" w:hAnsi="Times New Roman" w:cs="Traditional Arabic"/>
          <w:caps/>
          <w:kern w:val="2"/>
          <w:sz w:val="36"/>
          <w:szCs w:val="36"/>
          <w:rtl/>
          <w:lang w:eastAsia="ar-SA"/>
          <w14:ligatures w14:val="standardContextual"/>
        </w:rPr>
        <w:t xml:space="preserve">/ فريد </w:t>
      </w:r>
      <w:proofErr w:type="gramStart"/>
      <w:r w:rsidRPr="00056D18">
        <w:rPr>
          <w:rFonts w:ascii="Times New Roman" w:eastAsia="Times New Roman" w:hAnsi="Times New Roman" w:cs="Traditional Arabic"/>
          <w:caps/>
          <w:kern w:val="2"/>
          <w:sz w:val="36"/>
          <w:szCs w:val="36"/>
          <w:rtl/>
          <w:lang w:eastAsia="ar-SA"/>
          <w14:ligatures w14:val="standardContextual"/>
        </w:rPr>
        <w:t>الأنصاري.-</w:t>
      </w:r>
      <w:proofErr w:type="gramEnd"/>
      <w:r w:rsidRPr="00056D18">
        <w:rPr>
          <w:rFonts w:ascii="Times New Roman" w:eastAsia="Times New Roman" w:hAnsi="Times New Roman" w:cs="Traditional Arabic"/>
          <w:caps/>
          <w:kern w:val="2"/>
          <w:sz w:val="36"/>
          <w:szCs w:val="36"/>
          <w:rtl/>
          <w:lang w:eastAsia="ar-SA"/>
          <w14:ligatures w14:val="standardContextual"/>
        </w:rPr>
        <w:t xml:space="preserve"> القاهرة: دار السلام، 1447 هـ، 2025م.</w:t>
      </w:r>
    </w:p>
    <w:p w14:paraId="4D229A44" w14:textId="77777777" w:rsidR="00E85825" w:rsidRPr="00056D18" w:rsidRDefault="00E85825" w:rsidP="00E85825">
      <w:pPr>
        <w:ind w:left="0" w:firstLine="0"/>
        <w:jc w:val="both"/>
        <w:rPr>
          <w:rFonts w:ascii="Aptos" w:eastAsia="Aptos" w:hAnsi="Aptos" w:cs="Traditional Arabic"/>
          <w:sz w:val="36"/>
          <w:szCs w:val="36"/>
          <w:rtl/>
        </w:rPr>
      </w:pPr>
    </w:p>
    <w:p w14:paraId="4384EFA8" w14:textId="77777777" w:rsidR="00E85825" w:rsidRPr="00DB7928" w:rsidRDefault="00E85825" w:rsidP="00E85825">
      <w:pPr>
        <w:ind w:left="0" w:firstLine="0"/>
        <w:jc w:val="both"/>
        <w:rPr>
          <w:rFonts w:ascii="Times New Roman" w:eastAsia="Times New Roman" w:hAnsi="Times New Roman" w:cs="Traditional Arabic"/>
          <w:sz w:val="36"/>
          <w:szCs w:val="36"/>
          <w:rtl/>
          <w:lang w:eastAsia="ar-SA"/>
        </w:rPr>
      </w:pPr>
      <w:r w:rsidRPr="00DB7928">
        <w:rPr>
          <w:rFonts w:ascii="Times New Roman" w:eastAsia="Times New Roman" w:hAnsi="Times New Roman" w:cs="Traditional Arabic"/>
          <w:b/>
          <w:bCs/>
          <w:sz w:val="36"/>
          <w:szCs w:val="36"/>
          <w:rtl/>
          <w:lang w:eastAsia="ar-SA"/>
        </w:rPr>
        <w:t>المعنى بين أصول الفقه واللغويات الحديثة: مدخل للمقارنة بين علم أصول الفقه والبحث اللساني والتأويل الحديث</w:t>
      </w:r>
      <w:r w:rsidRPr="00DB7928">
        <w:rPr>
          <w:rFonts w:ascii="Times New Roman" w:eastAsia="Times New Roman" w:hAnsi="Times New Roman" w:cs="Traditional Arabic"/>
          <w:sz w:val="36"/>
          <w:szCs w:val="36"/>
          <w:rtl/>
          <w:lang w:eastAsia="ar-SA"/>
        </w:rPr>
        <w:t xml:space="preserve">/ محمد بن </w:t>
      </w:r>
      <w:proofErr w:type="gramStart"/>
      <w:r w:rsidRPr="00DB7928">
        <w:rPr>
          <w:rFonts w:ascii="Times New Roman" w:eastAsia="Times New Roman" w:hAnsi="Times New Roman" w:cs="Traditional Arabic"/>
          <w:sz w:val="36"/>
          <w:szCs w:val="36"/>
          <w:rtl/>
          <w:lang w:eastAsia="ar-SA"/>
        </w:rPr>
        <w:t>عبدالله</w:t>
      </w:r>
      <w:proofErr w:type="gramEnd"/>
      <w:r w:rsidRPr="00DB7928">
        <w:rPr>
          <w:rFonts w:ascii="Times New Roman" w:eastAsia="Times New Roman" w:hAnsi="Times New Roman" w:cs="Traditional Arabic"/>
          <w:sz w:val="36"/>
          <w:szCs w:val="36"/>
          <w:rtl/>
          <w:lang w:eastAsia="ar-SA"/>
        </w:rPr>
        <w:t xml:space="preserve"> </w:t>
      </w:r>
      <w:proofErr w:type="gramStart"/>
      <w:r w:rsidRPr="00DB7928">
        <w:rPr>
          <w:rFonts w:ascii="Times New Roman" w:eastAsia="Times New Roman" w:hAnsi="Times New Roman" w:cs="Traditional Arabic"/>
          <w:sz w:val="36"/>
          <w:szCs w:val="36"/>
          <w:rtl/>
          <w:lang w:eastAsia="ar-SA"/>
        </w:rPr>
        <w:t>الساعي.-</w:t>
      </w:r>
      <w:proofErr w:type="gramEnd"/>
      <w:r w:rsidRPr="00DB7928">
        <w:rPr>
          <w:rFonts w:ascii="Times New Roman" w:eastAsia="Times New Roman" w:hAnsi="Times New Roman" w:cs="Traditional Arabic"/>
          <w:sz w:val="36"/>
          <w:szCs w:val="36"/>
          <w:rtl/>
          <w:lang w:eastAsia="ar-SA"/>
        </w:rPr>
        <w:t xml:space="preserve"> الرياض: آفاق المعرفة، 1447 هـ، 2025 م.</w:t>
      </w:r>
    </w:p>
    <w:p w14:paraId="5DEAC869" w14:textId="77777777" w:rsidR="00E85825" w:rsidRPr="00DB7928" w:rsidRDefault="00E85825" w:rsidP="00E85825">
      <w:pPr>
        <w:ind w:left="0" w:firstLine="0"/>
        <w:jc w:val="both"/>
        <w:rPr>
          <w:rFonts w:ascii="Times New Roman" w:eastAsia="Times New Roman" w:hAnsi="Times New Roman" w:cs="Traditional Arabic"/>
          <w:sz w:val="36"/>
          <w:szCs w:val="36"/>
          <w:rtl/>
          <w:lang w:eastAsia="ar-SA"/>
        </w:rPr>
      </w:pPr>
    </w:p>
    <w:p w14:paraId="13174FD2" w14:textId="77777777" w:rsidR="00E85825" w:rsidRPr="008C59AB" w:rsidRDefault="00E85825" w:rsidP="00E85825">
      <w:pPr>
        <w:ind w:left="0" w:firstLine="0"/>
        <w:jc w:val="both"/>
        <w:rPr>
          <w:rFonts w:ascii="Times New Roman" w:eastAsia="Times New Roman" w:hAnsi="Times New Roman" w:cs="Traditional Arabic"/>
          <w:sz w:val="36"/>
          <w:szCs w:val="36"/>
          <w:rtl/>
          <w:lang w:eastAsia="ar-SA"/>
        </w:rPr>
      </w:pPr>
      <w:r w:rsidRPr="008C59AB">
        <w:rPr>
          <w:rFonts w:ascii="Times New Roman" w:eastAsia="Times New Roman" w:hAnsi="Times New Roman" w:cs="Traditional Arabic"/>
          <w:b/>
          <w:bCs/>
          <w:sz w:val="36"/>
          <w:szCs w:val="36"/>
          <w:rtl/>
          <w:lang w:eastAsia="ar-SA"/>
        </w:rPr>
        <w:t>مفتاح مختصر التحرير: تقريب وتدريب، لابن النجار</w:t>
      </w:r>
      <w:r w:rsidRPr="008C59AB">
        <w:rPr>
          <w:rFonts w:ascii="Times New Roman" w:eastAsia="Times New Roman" w:hAnsi="Times New Roman" w:cs="Traditional Arabic"/>
          <w:sz w:val="36"/>
          <w:szCs w:val="36"/>
          <w:rtl/>
          <w:lang w:eastAsia="ar-SA"/>
        </w:rPr>
        <w:t xml:space="preserve">/ تصنيف أحمد بن مسفر </w:t>
      </w:r>
      <w:proofErr w:type="gramStart"/>
      <w:r w:rsidRPr="008C59AB">
        <w:rPr>
          <w:rFonts w:ascii="Times New Roman" w:eastAsia="Times New Roman" w:hAnsi="Times New Roman" w:cs="Traditional Arabic"/>
          <w:sz w:val="36"/>
          <w:szCs w:val="36"/>
          <w:rtl/>
          <w:lang w:eastAsia="ar-SA"/>
        </w:rPr>
        <w:t>العُتيبي.-</w:t>
      </w:r>
      <w:proofErr w:type="gramEnd"/>
      <w:r w:rsidRPr="008C59AB">
        <w:rPr>
          <w:rFonts w:ascii="Times New Roman" w:eastAsia="Times New Roman" w:hAnsi="Times New Roman" w:cs="Traditional Arabic"/>
          <w:sz w:val="36"/>
          <w:szCs w:val="36"/>
          <w:rtl/>
          <w:lang w:eastAsia="ar-SA"/>
        </w:rPr>
        <w:t xml:space="preserve"> بيروت: دار ابن حزم، 1447 هـ، 2026 م، 400 ص.</w:t>
      </w:r>
    </w:p>
    <w:p w14:paraId="005DDF72" w14:textId="77777777" w:rsidR="00E85825" w:rsidRPr="008C59AB" w:rsidRDefault="00E85825" w:rsidP="00E85825">
      <w:pPr>
        <w:ind w:left="0" w:firstLine="0"/>
        <w:jc w:val="both"/>
        <w:rPr>
          <w:rFonts w:ascii="Times New Roman" w:eastAsia="Times New Roman" w:hAnsi="Times New Roman" w:cs="Traditional Arabic"/>
          <w:sz w:val="36"/>
          <w:szCs w:val="36"/>
          <w:rtl/>
          <w:lang w:eastAsia="ar-SA"/>
        </w:rPr>
      </w:pPr>
      <w:r w:rsidRPr="008C59AB">
        <w:rPr>
          <w:rFonts w:ascii="Times New Roman" w:eastAsia="Times New Roman" w:hAnsi="Times New Roman" w:cs="Traditional Arabic"/>
          <w:sz w:val="36"/>
          <w:szCs w:val="36"/>
          <w:rtl/>
          <w:lang w:eastAsia="ar-SA"/>
        </w:rPr>
        <w:t>(مختصر التحرير في أصول الفقه)</w:t>
      </w:r>
    </w:p>
    <w:p w14:paraId="2C51B5B6" w14:textId="77777777" w:rsidR="00E85825" w:rsidRPr="008C59AB" w:rsidRDefault="00E85825" w:rsidP="00E85825">
      <w:pPr>
        <w:ind w:left="0" w:firstLine="0"/>
        <w:jc w:val="both"/>
        <w:rPr>
          <w:rFonts w:ascii="Times New Roman" w:eastAsia="Times New Roman" w:hAnsi="Times New Roman" w:cs="Traditional Arabic"/>
          <w:sz w:val="36"/>
          <w:szCs w:val="36"/>
          <w:rtl/>
          <w:lang w:eastAsia="ar-SA"/>
        </w:rPr>
      </w:pPr>
    </w:p>
    <w:p w14:paraId="55B4E1C8" w14:textId="77777777" w:rsidR="00E85825" w:rsidRPr="005044B7" w:rsidRDefault="00E85825" w:rsidP="00E85825">
      <w:pPr>
        <w:ind w:left="0" w:firstLine="0"/>
        <w:jc w:val="both"/>
        <w:rPr>
          <w:rFonts w:ascii="Times New Roman" w:eastAsia="Times New Roman" w:hAnsi="Times New Roman" w:cs="Traditional Arabic"/>
          <w:sz w:val="36"/>
          <w:szCs w:val="36"/>
          <w:rtl/>
          <w:lang w:eastAsia="ar-SA"/>
        </w:rPr>
      </w:pPr>
      <w:r w:rsidRPr="005044B7">
        <w:rPr>
          <w:rFonts w:ascii="Times New Roman" w:eastAsia="Times New Roman" w:hAnsi="Times New Roman" w:cs="Traditional Arabic"/>
          <w:b/>
          <w:bCs/>
          <w:sz w:val="36"/>
          <w:szCs w:val="36"/>
          <w:rtl/>
          <w:lang w:eastAsia="ar-SA"/>
        </w:rPr>
        <w:t>مقاربات في علم أصول الفقه والجدل</w:t>
      </w:r>
      <w:r w:rsidRPr="005044B7">
        <w:rPr>
          <w:rFonts w:ascii="Times New Roman" w:eastAsia="Times New Roman" w:hAnsi="Times New Roman" w:cs="Traditional Arabic"/>
          <w:sz w:val="36"/>
          <w:szCs w:val="36"/>
          <w:rtl/>
          <w:lang w:eastAsia="ar-SA"/>
        </w:rPr>
        <w:t xml:space="preserve">/ فهد بن </w:t>
      </w:r>
      <w:proofErr w:type="gramStart"/>
      <w:r w:rsidRPr="005044B7">
        <w:rPr>
          <w:rFonts w:ascii="Times New Roman" w:eastAsia="Times New Roman" w:hAnsi="Times New Roman" w:cs="Traditional Arabic"/>
          <w:sz w:val="36"/>
          <w:szCs w:val="36"/>
          <w:rtl/>
          <w:lang w:eastAsia="ar-SA"/>
        </w:rPr>
        <w:t>عبدالله</w:t>
      </w:r>
      <w:proofErr w:type="gramEnd"/>
      <w:r w:rsidRPr="005044B7">
        <w:rPr>
          <w:rFonts w:ascii="Times New Roman" w:eastAsia="Times New Roman" w:hAnsi="Times New Roman" w:cs="Traditional Arabic"/>
          <w:sz w:val="36"/>
          <w:szCs w:val="36"/>
          <w:rtl/>
          <w:lang w:eastAsia="ar-SA"/>
        </w:rPr>
        <w:t xml:space="preserve"> </w:t>
      </w:r>
      <w:proofErr w:type="gramStart"/>
      <w:r w:rsidRPr="005044B7">
        <w:rPr>
          <w:rFonts w:ascii="Times New Roman" w:eastAsia="Times New Roman" w:hAnsi="Times New Roman" w:cs="Traditional Arabic"/>
          <w:sz w:val="36"/>
          <w:szCs w:val="36"/>
          <w:rtl/>
          <w:lang w:eastAsia="ar-SA"/>
        </w:rPr>
        <w:t>المنيع.-</w:t>
      </w:r>
      <w:proofErr w:type="gramEnd"/>
      <w:r w:rsidRPr="005044B7">
        <w:rPr>
          <w:rFonts w:ascii="Times New Roman" w:eastAsia="Times New Roman" w:hAnsi="Times New Roman" w:cs="Traditional Arabic"/>
          <w:sz w:val="36"/>
          <w:szCs w:val="36"/>
          <w:rtl/>
          <w:lang w:eastAsia="ar-SA"/>
        </w:rPr>
        <w:t xml:space="preserve"> عمّان: مسك للنشر، 1447 هـ، 2025 م.</w:t>
      </w:r>
    </w:p>
    <w:p w14:paraId="174695A4" w14:textId="77777777" w:rsidR="00E85825" w:rsidRPr="005044B7" w:rsidRDefault="00E85825" w:rsidP="00E85825">
      <w:pPr>
        <w:ind w:left="0" w:firstLine="0"/>
        <w:jc w:val="both"/>
        <w:rPr>
          <w:rFonts w:ascii="Times New Roman" w:eastAsia="Times New Roman" w:hAnsi="Times New Roman" w:cs="Traditional Arabic"/>
          <w:sz w:val="36"/>
          <w:szCs w:val="36"/>
          <w:rtl/>
          <w:lang w:eastAsia="ar-SA"/>
        </w:rPr>
      </w:pPr>
    </w:p>
    <w:p w14:paraId="09E78235" w14:textId="77777777" w:rsidR="00E85825" w:rsidRPr="004B70CC" w:rsidRDefault="00E85825" w:rsidP="00E85825">
      <w:pPr>
        <w:ind w:left="0" w:firstLine="0"/>
        <w:jc w:val="both"/>
        <w:rPr>
          <w:rFonts w:ascii="Times New Roman" w:eastAsia="Times New Roman" w:hAnsi="Times New Roman" w:cs="Traditional Arabic"/>
          <w:sz w:val="36"/>
          <w:szCs w:val="36"/>
          <w:rtl/>
          <w:lang w:eastAsia="ar-SA"/>
        </w:rPr>
      </w:pPr>
      <w:r w:rsidRPr="004B70CC">
        <w:rPr>
          <w:rFonts w:ascii="Times New Roman" w:eastAsia="Times New Roman" w:hAnsi="Times New Roman" w:cs="Traditional Arabic"/>
          <w:b/>
          <w:bCs/>
          <w:sz w:val="36"/>
          <w:szCs w:val="36"/>
          <w:rtl/>
          <w:lang w:eastAsia="ar-SA"/>
        </w:rPr>
        <w:t>المقدمات العقلية وأثرها في علم أصول الفقه: دراسة تحليلية في كتاب المستصفى للإمام الغزالي</w:t>
      </w:r>
      <w:r w:rsidRPr="004B70CC">
        <w:rPr>
          <w:rFonts w:ascii="Times New Roman" w:eastAsia="Times New Roman" w:hAnsi="Times New Roman" w:cs="Traditional Arabic"/>
          <w:sz w:val="36"/>
          <w:szCs w:val="36"/>
          <w:rtl/>
          <w:lang w:eastAsia="ar-SA"/>
        </w:rPr>
        <w:t xml:space="preserve">/ محمد حسين </w:t>
      </w:r>
      <w:proofErr w:type="gramStart"/>
      <w:r w:rsidRPr="004B70CC">
        <w:rPr>
          <w:rFonts w:ascii="Times New Roman" w:eastAsia="Times New Roman" w:hAnsi="Times New Roman" w:cs="Traditional Arabic"/>
          <w:sz w:val="36"/>
          <w:szCs w:val="36"/>
          <w:rtl/>
          <w:lang w:eastAsia="ar-SA"/>
        </w:rPr>
        <w:t>المصري.-</w:t>
      </w:r>
      <w:proofErr w:type="gramEnd"/>
      <w:r w:rsidRPr="004B70CC">
        <w:rPr>
          <w:rFonts w:ascii="Times New Roman" w:eastAsia="Times New Roman" w:hAnsi="Times New Roman" w:cs="Traditional Arabic"/>
          <w:sz w:val="36"/>
          <w:szCs w:val="36"/>
          <w:rtl/>
          <w:lang w:eastAsia="ar-SA"/>
        </w:rPr>
        <w:t xml:space="preserve"> طرابلس الشام: جامعة طرابلس، 1447 هـ، 2026 م (دكتوراه).</w:t>
      </w:r>
    </w:p>
    <w:p w14:paraId="117AE5A0" w14:textId="77777777" w:rsidR="00E85825" w:rsidRPr="004B70CC" w:rsidRDefault="00E85825" w:rsidP="00E85825">
      <w:pPr>
        <w:ind w:left="0" w:firstLine="0"/>
        <w:jc w:val="both"/>
        <w:rPr>
          <w:rFonts w:ascii="Times New Roman" w:eastAsia="Times New Roman" w:hAnsi="Times New Roman" w:cs="Traditional Arabic"/>
          <w:sz w:val="36"/>
          <w:szCs w:val="36"/>
          <w:rtl/>
          <w:lang w:eastAsia="ar-SA"/>
        </w:rPr>
      </w:pPr>
    </w:p>
    <w:p w14:paraId="32C7F1B5" w14:textId="77777777" w:rsidR="00E85825" w:rsidRPr="00132593" w:rsidRDefault="00E85825" w:rsidP="00E85825">
      <w:pPr>
        <w:ind w:left="0" w:firstLine="0"/>
        <w:jc w:val="both"/>
        <w:rPr>
          <w:rFonts w:ascii="Calibri" w:eastAsia="Calibri" w:hAnsi="Calibri" w:cs="Traditional Arabic"/>
          <w:sz w:val="36"/>
          <w:szCs w:val="36"/>
          <w:rtl/>
        </w:rPr>
      </w:pPr>
      <w:r w:rsidRPr="00132593">
        <w:rPr>
          <w:rFonts w:ascii="Times New Roman" w:eastAsia="Times New Roman" w:hAnsi="Times New Roman" w:cs="Traditional Arabic"/>
          <w:b/>
          <w:bCs/>
          <w:sz w:val="36"/>
          <w:szCs w:val="36"/>
          <w:rtl/>
          <w:lang w:eastAsia="ar-SA"/>
        </w:rPr>
        <w:t>مقدمة أساسية في علم أصول الفقه</w:t>
      </w:r>
      <w:r w:rsidRPr="00132593">
        <w:rPr>
          <w:rFonts w:ascii="Times New Roman" w:eastAsia="Times New Roman" w:hAnsi="Times New Roman" w:cs="Traditional Arabic"/>
          <w:sz w:val="36"/>
          <w:szCs w:val="36"/>
          <w:rtl/>
          <w:lang w:eastAsia="ar-SA"/>
        </w:rPr>
        <w:t xml:space="preserve">/ أحمد </w:t>
      </w:r>
      <w:proofErr w:type="gramStart"/>
      <w:r w:rsidRPr="00132593">
        <w:rPr>
          <w:rFonts w:ascii="Times New Roman" w:eastAsia="Times New Roman" w:hAnsi="Times New Roman" w:cs="Traditional Arabic"/>
          <w:sz w:val="36"/>
          <w:szCs w:val="36"/>
          <w:rtl/>
          <w:lang w:eastAsia="ar-SA"/>
        </w:rPr>
        <w:t>سالم.-</w:t>
      </w:r>
      <w:proofErr w:type="gramEnd"/>
      <w:r w:rsidRPr="00132593">
        <w:rPr>
          <w:rFonts w:ascii="Times New Roman" w:eastAsia="Times New Roman" w:hAnsi="Times New Roman" w:cs="Traditional Arabic"/>
          <w:sz w:val="36"/>
          <w:szCs w:val="36"/>
          <w:rtl/>
          <w:lang w:eastAsia="ar-SA"/>
        </w:rPr>
        <w:t xml:space="preserve"> </w:t>
      </w:r>
      <w:r w:rsidRPr="00132593">
        <w:rPr>
          <w:rFonts w:ascii="Calibri" w:eastAsia="Calibri" w:hAnsi="Calibri" w:cs="Traditional Arabic"/>
          <w:sz w:val="36"/>
          <w:szCs w:val="36"/>
          <w:rtl/>
        </w:rPr>
        <w:t>مصر: عالم الأدب للترجمة والنشر، 1447 هـ، 2025 م.</w:t>
      </w:r>
    </w:p>
    <w:p w14:paraId="3B908AA4" w14:textId="77777777" w:rsidR="00E85825" w:rsidRPr="00132593" w:rsidRDefault="00E85825" w:rsidP="00E85825">
      <w:pPr>
        <w:ind w:left="0" w:firstLine="0"/>
        <w:jc w:val="both"/>
        <w:rPr>
          <w:rFonts w:ascii="Times New Roman" w:eastAsia="Times New Roman" w:hAnsi="Times New Roman" w:cs="Traditional Arabic"/>
          <w:b/>
          <w:bCs/>
          <w:sz w:val="36"/>
          <w:szCs w:val="36"/>
          <w:rtl/>
          <w:lang w:eastAsia="ar-SA"/>
        </w:rPr>
      </w:pPr>
    </w:p>
    <w:p w14:paraId="33237FE8" w14:textId="77777777" w:rsidR="00E85825" w:rsidRPr="009B32FF" w:rsidRDefault="00E85825" w:rsidP="00E85825">
      <w:pPr>
        <w:ind w:left="0" w:firstLine="0"/>
        <w:jc w:val="both"/>
        <w:rPr>
          <w:rFonts w:ascii="Times New Roman" w:eastAsia="Times New Roman" w:hAnsi="Times New Roman" w:cs="Traditional Arabic"/>
          <w:sz w:val="36"/>
          <w:szCs w:val="36"/>
          <w:rtl/>
          <w:lang w:eastAsia="ar-SA"/>
        </w:rPr>
      </w:pPr>
      <w:r w:rsidRPr="009B32FF">
        <w:rPr>
          <w:rFonts w:ascii="Times New Roman" w:eastAsia="Times New Roman" w:hAnsi="Times New Roman" w:cs="Traditional Arabic"/>
          <w:b/>
          <w:bCs/>
          <w:sz w:val="36"/>
          <w:szCs w:val="36"/>
          <w:rtl/>
          <w:lang w:eastAsia="ar-SA"/>
        </w:rPr>
        <w:t xml:space="preserve">الملَكة الأصولية: أسسها ومسالك اكتسابها/ </w:t>
      </w:r>
      <w:r w:rsidRPr="009B32FF">
        <w:rPr>
          <w:rFonts w:ascii="Times New Roman" w:eastAsia="Times New Roman" w:hAnsi="Times New Roman" w:cs="Traditional Arabic"/>
          <w:sz w:val="36"/>
          <w:szCs w:val="36"/>
          <w:rtl/>
          <w:lang w:eastAsia="ar-SA"/>
        </w:rPr>
        <w:t xml:space="preserve">خالد </w:t>
      </w:r>
      <w:proofErr w:type="gramStart"/>
      <w:r w:rsidRPr="009B32FF">
        <w:rPr>
          <w:rFonts w:ascii="Times New Roman" w:eastAsia="Times New Roman" w:hAnsi="Times New Roman" w:cs="Traditional Arabic"/>
          <w:sz w:val="36"/>
          <w:szCs w:val="36"/>
          <w:rtl/>
          <w:lang w:eastAsia="ar-SA"/>
        </w:rPr>
        <w:t>البورقادي.-</w:t>
      </w:r>
      <w:proofErr w:type="gramEnd"/>
      <w:r w:rsidRPr="009B32FF">
        <w:rPr>
          <w:rFonts w:ascii="Times New Roman" w:eastAsia="Times New Roman" w:hAnsi="Times New Roman" w:cs="Traditional Arabic"/>
          <w:b/>
          <w:bCs/>
          <w:sz w:val="36"/>
          <w:szCs w:val="36"/>
          <w:rtl/>
          <w:lang w:eastAsia="ar-SA"/>
        </w:rPr>
        <w:t xml:space="preserve"> </w:t>
      </w:r>
      <w:r w:rsidRPr="009B32FF">
        <w:rPr>
          <w:rFonts w:ascii="Times New Roman" w:eastAsia="Times New Roman" w:hAnsi="Times New Roman" w:cs="Traditional Arabic"/>
          <w:sz w:val="36"/>
          <w:szCs w:val="36"/>
          <w:rtl/>
          <w:lang w:eastAsia="ar-SA"/>
        </w:rPr>
        <w:t>الرباط: دار الأمان، 1445 هـ، 2024 م.</w:t>
      </w:r>
    </w:p>
    <w:p w14:paraId="73EEC84F" w14:textId="77777777" w:rsidR="00E85825" w:rsidRDefault="00E85825" w:rsidP="00E85825">
      <w:pPr>
        <w:ind w:left="0" w:firstLine="0"/>
        <w:jc w:val="both"/>
        <w:rPr>
          <w:rFonts w:ascii="Times New Roman" w:eastAsia="Times New Roman" w:hAnsi="Times New Roman" w:cs="Traditional Arabic"/>
          <w:b/>
          <w:bCs/>
          <w:sz w:val="36"/>
          <w:szCs w:val="36"/>
          <w:rtl/>
          <w:lang w:eastAsia="ar-SA"/>
        </w:rPr>
      </w:pPr>
    </w:p>
    <w:p w14:paraId="2A878785" w14:textId="77777777" w:rsidR="00E85825" w:rsidRPr="00B919C0"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B919C0">
        <w:rPr>
          <w:rFonts w:ascii="Times New Roman" w:eastAsia="Times New Roman" w:hAnsi="Times New Roman" w:cs="Traditional Arabic"/>
          <w:b/>
          <w:bCs/>
          <w:caps/>
          <w:kern w:val="2"/>
          <w:sz w:val="36"/>
          <w:szCs w:val="36"/>
          <w:rtl/>
          <w:lang w:eastAsia="ar-SA"/>
          <w14:ligatures w14:val="standardContextual"/>
        </w:rPr>
        <w:t>مناحي التجديد في الفكر الأصولي وأثره في كتابات المعاصرين</w:t>
      </w:r>
      <w:r w:rsidRPr="00B919C0">
        <w:rPr>
          <w:rFonts w:ascii="Times New Roman" w:eastAsia="Times New Roman" w:hAnsi="Times New Roman" w:cs="Traditional Arabic"/>
          <w:caps/>
          <w:kern w:val="2"/>
          <w:sz w:val="36"/>
          <w:szCs w:val="36"/>
          <w:rtl/>
          <w:lang w:eastAsia="ar-SA"/>
          <w14:ligatures w14:val="standardContextual"/>
        </w:rPr>
        <w:t xml:space="preserve">/ سعد بن العربي </w:t>
      </w:r>
      <w:proofErr w:type="gramStart"/>
      <w:r w:rsidRPr="00B919C0">
        <w:rPr>
          <w:rFonts w:ascii="Times New Roman" w:eastAsia="Times New Roman" w:hAnsi="Times New Roman" w:cs="Traditional Arabic"/>
          <w:caps/>
          <w:kern w:val="2"/>
          <w:sz w:val="36"/>
          <w:szCs w:val="36"/>
          <w:rtl/>
          <w:lang w:eastAsia="ar-SA"/>
          <w14:ligatures w14:val="standardContextual"/>
        </w:rPr>
        <w:t>عيسات.-</w:t>
      </w:r>
      <w:proofErr w:type="gramEnd"/>
      <w:r w:rsidRPr="00B919C0">
        <w:rPr>
          <w:rFonts w:ascii="Times New Roman" w:eastAsia="Times New Roman" w:hAnsi="Times New Roman" w:cs="Traditional Arabic"/>
          <w:caps/>
          <w:kern w:val="2"/>
          <w:sz w:val="36"/>
          <w:szCs w:val="36"/>
          <w:rtl/>
          <w:lang w:eastAsia="ar-SA"/>
          <w14:ligatures w14:val="standardContextual"/>
        </w:rPr>
        <w:t xml:space="preserve"> البليدة، الجزائر: دار الإمام مالك، 1447 هـ، 2025 م.</w:t>
      </w:r>
    </w:p>
    <w:p w14:paraId="2C66C6DE" w14:textId="77777777" w:rsidR="00E85825" w:rsidRPr="00B919C0" w:rsidRDefault="00E85825" w:rsidP="00E85825">
      <w:pPr>
        <w:ind w:left="0" w:firstLine="0"/>
        <w:jc w:val="both"/>
        <w:rPr>
          <w:rFonts w:ascii="Times New Roman" w:eastAsia="Times New Roman" w:hAnsi="Times New Roman" w:cs="Traditional Arabic"/>
          <w:b/>
          <w:bCs/>
          <w:sz w:val="36"/>
          <w:szCs w:val="36"/>
          <w:rtl/>
          <w:lang w:eastAsia="ar-SA"/>
        </w:rPr>
      </w:pPr>
    </w:p>
    <w:p w14:paraId="7DE80C69" w14:textId="77777777" w:rsidR="00E85825" w:rsidRPr="00CB73E6" w:rsidRDefault="00E85825" w:rsidP="00E85825">
      <w:pPr>
        <w:ind w:left="0" w:firstLine="0"/>
        <w:jc w:val="both"/>
        <w:rPr>
          <w:rFonts w:ascii="Times New Roman" w:eastAsia="Times New Roman" w:hAnsi="Times New Roman" w:cs="Traditional Arabic"/>
          <w:sz w:val="36"/>
          <w:szCs w:val="36"/>
          <w:rtl/>
          <w:lang w:eastAsia="ar-SA"/>
        </w:rPr>
      </w:pPr>
      <w:r w:rsidRPr="00CB73E6">
        <w:rPr>
          <w:rFonts w:ascii="Times New Roman" w:eastAsia="Times New Roman" w:hAnsi="Times New Roman" w:cs="Traditional Arabic"/>
          <w:b/>
          <w:bCs/>
          <w:sz w:val="36"/>
          <w:szCs w:val="36"/>
          <w:rtl/>
          <w:lang w:eastAsia="ar-SA"/>
        </w:rPr>
        <w:t>المنتقى في الأصول من كلام الرسول صلى الله عليه وسلم</w:t>
      </w:r>
      <w:r w:rsidRPr="00CB73E6">
        <w:rPr>
          <w:rFonts w:ascii="Times New Roman" w:eastAsia="Times New Roman" w:hAnsi="Times New Roman" w:cs="Traditional Arabic"/>
          <w:sz w:val="36"/>
          <w:szCs w:val="36"/>
          <w:rtl/>
          <w:lang w:eastAsia="ar-SA"/>
        </w:rPr>
        <w:t xml:space="preserve">/ محمد بن أحمد بن </w:t>
      </w:r>
      <w:proofErr w:type="spellStart"/>
      <w:proofErr w:type="gramStart"/>
      <w:r w:rsidRPr="00CB73E6">
        <w:rPr>
          <w:rFonts w:ascii="Times New Roman" w:eastAsia="Times New Roman" w:hAnsi="Times New Roman" w:cs="Traditional Arabic"/>
          <w:sz w:val="36"/>
          <w:szCs w:val="36"/>
          <w:rtl/>
          <w:lang w:eastAsia="ar-SA"/>
        </w:rPr>
        <w:t>حشكيل</w:t>
      </w:r>
      <w:proofErr w:type="spellEnd"/>
      <w:r w:rsidRPr="00CB73E6">
        <w:rPr>
          <w:rFonts w:ascii="Times New Roman" w:eastAsia="Times New Roman" w:hAnsi="Times New Roman" w:cs="Traditional Arabic"/>
          <w:sz w:val="36"/>
          <w:szCs w:val="36"/>
          <w:rtl/>
          <w:lang w:eastAsia="ar-SA"/>
        </w:rPr>
        <w:t>.-</w:t>
      </w:r>
      <w:proofErr w:type="gramEnd"/>
      <w:r w:rsidRPr="00CB73E6">
        <w:rPr>
          <w:rFonts w:ascii="Times New Roman" w:eastAsia="Times New Roman" w:hAnsi="Times New Roman" w:cs="Traditional Arabic"/>
          <w:sz w:val="36"/>
          <w:szCs w:val="36"/>
          <w:rtl/>
          <w:lang w:eastAsia="ar-SA"/>
        </w:rPr>
        <w:t xml:space="preserve"> المنصورة: دار اللؤلؤة، 1447 هـ، 2025 م، 73 ص.</w:t>
      </w:r>
    </w:p>
    <w:p w14:paraId="4A310936" w14:textId="77777777" w:rsidR="00E85825" w:rsidRPr="00CB73E6" w:rsidRDefault="00E85825" w:rsidP="00E85825">
      <w:pPr>
        <w:ind w:left="0" w:firstLine="0"/>
        <w:jc w:val="both"/>
        <w:rPr>
          <w:rFonts w:ascii="Times New Roman" w:eastAsia="Times New Roman" w:hAnsi="Times New Roman" w:cs="Traditional Arabic"/>
          <w:sz w:val="36"/>
          <w:szCs w:val="36"/>
          <w:rtl/>
          <w:lang w:eastAsia="ar-SA"/>
        </w:rPr>
      </w:pPr>
      <w:r w:rsidRPr="00CB73E6">
        <w:rPr>
          <w:rFonts w:ascii="Times New Roman" w:eastAsia="Times New Roman" w:hAnsi="Times New Roman" w:cs="Traditional Arabic"/>
          <w:sz w:val="36"/>
          <w:szCs w:val="36"/>
          <w:rtl/>
          <w:lang w:eastAsia="ar-SA"/>
        </w:rPr>
        <w:t>(سنة وأصول فقه)</w:t>
      </w:r>
    </w:p>
    <w:p w14:paraId="563B3A34" w14:textId="77777777" w:rsidR="00E85825" w:rsidRPr="00CB73E6" w:rsidRDefault="00E85825" w:rsidP="00E85825">
      <w:pPr>
        <w:ind w:left="0" w:firstLine="0"/>
        <w:jc w:val="both"/>
        <w:rPr>
          <w:rFonts w:ascii="Times New Roman" w:eastAsia="Times New Roman" w:hAnsi="Times New Roman" w:cs="Traditional Arabic"/>
          <w:sz w:val="36"/>
          <w:szCs w:val="36"/>
          <w:rtl/>
          <w:lang w:eastAsia="ar-SA"/>
        </w:rPr>
      </w:pPr>
    </w:p>
    <w:p w14:paraId="3934B1B6" w14:textId="77777777" w:rsidR="00E85825" w:rsidRPr="00830322" w:rsidRDefault="00E85825" w:rsidP="00E85825">
      <w:pPr>
        <w:ind w:left="0" w:firstLine="0"/>
        <w:jc w:val="both"/>
        <w:rPr>
          <w:rFonts w:ascii="Times New Roman" w:eastAsia="Times New Roman" w:hAnsi="Times New Roman" w:cs="Traditional Arabic"/>
          <w:sz w:val="36"/>
          <w:szCs w:val="36"/>
          <w:rtl/>
          <w:lang w:eastAsia="ar-SA"/>
        </w:rPr>
      </w:pPr>
      <w:r w:rsidRPr="00830322">
        <w:rPr>
          <w:rFonts w:ascii="Times New Roman" w:eastAsia="Times New Roman" w:hAnsi="Times New Roman" w:cs="Traditional Arabic"/>
          <w:b/>
          <w:bCs/>
          <w:sz w:val="36"/>
          <w:szCs w:val="36"/>
          <w:rtl/>
          <w:lang w:eastAsia="ar-SA"/>
        </w:rPr>
        <w:lastRenderedPageBreak/>
        <w:t>المنهج الاستنباطي عند الإمام الماتريدي وأثره في أصول الفقه عند الحنفية</w:t>
      </w:r>
      <w:r w:rsidRPr="00830322">
        <w:rPr>
          <w:rFonts w:ascii="Times New Roman" w:eastAsia="Times New Roman" w:hAnsi="Times New Roman" w:cs="Traditional Arabic"/>
          <w:sz w:val="36"/>
          <w:szCs w:val="36"/>
          <w:rtl/>
          <w:lang w:eastAsia="ar-SA"/>
        </w:rPr>
        <w:t xml:space="preserve">/ أحمد عطية </w:t>
      </w:r>
      <w:proofErr w:type="gramStart"/>
      <w:r w:rsidRPr="00830322">
        <w:rPr>
          <w:rFonts w:ascii="Times New Roman" w:eastAsia="Times New Roman" w:hAnsi="Times New Roman" w:cs="Traditional Arabic"/>
          <w:sz w:val="36"/>
          <w:szCs w:val="36"/>
          <w:rtl/>
          <w:lang w:eastAsia="ar-SA"/>
        </w:rPr>
        <w:t>سليمان.-</w:t>
      </w:r>
      <w:proofErr w:type="gramEnd"/>
      <w:r w:rsidRPr="00830322">
        <w:rPr>
          <w:rFonts w:ascii="Times New Roman" w:eastAsia="Times New Roman" w:hAnsi="Times New Roman" w:cs="Traditional Arabic"/>
          <w:sz w:val="36"/>
          <w:szCs w:val="36"/>
          <w:rtl/>
          <w:lang w:eastAsia="ar-SA"/>
        </w:rPr>
        <w:t xml:space="preserve"> القاهرة: جامعة الأزهر، 1447 هـ، 2025 م (ماجستير).</w:t>
      </w:r>
    </w:p>
    <w:p w14:paraId="35925E45" w14:textId="77777777" w:rsidR="00E85825" w:rsidRPr="00830322" w:rsidRDefault="00E85825" w:rsidP="00E85825">
      <w:pPr>
        <w:ind w:left="0" w:firstLine="0"/>
        <w:jc w:val="both"/>
        <w:rPr>
          <w:rFonts w:ascii="Times New Roman" w:eastAsia="Times New Roman" w:hAnsi="Times New Roman" w:cs="Traditional Arabic"/>
          <w:sz w:val="36"/>
          <w:szCs w:val="36"/>
          <w:rtl/>
          <w:lang w:eastAsia="ar-SA"/>
        </w:rPr>
      </w:pPr>
    </w:p>
    <w:p w14:paraId="4B375E06" w14:textId="77777777" w:rsidR="00E85825" w:rsidRPr="00AE0BDE" w:rsidRDefault="00E85825" w:rsidP="00E85825">
      <w:pPr>
        <w:ind w:left="0" w:firstLine="0"/>
        <w:jc w:val="both"/>
        <w:rPr>
          <w:rFonts w:ascii="Times New Roman" w:eastAsia="Times New Roman" w:hAnsi="Times New Roman" w:cs="Traditional Arabic"/>
          <w:sz w:val="36"/>
          <w:szCs w:val="36"/>
          <w:rtl/>
          <w:lang w:eastAsia="ar-SA"/>
        </w:rPr>
      </w:pPr>
      <w:r w:rsidRPr="00AE0BDE">
        <w:rPr>
          <w:rFonts w:ascii="Times New Roman" w:eastAsia="Times New Roman" w:hAnsi="Times New Roman" w:cs="Traditional Arabic"/>
          <w:b/>
          <w:bCs/>
          <w:sz w:val="36"/>
          <w:szCs w:val="36"/>
          <w:rtl/>
          <w:lang w:eastAsia="ar-SA"/>
        </w:rPr>
        <w:t>منهج الإمام كمال الدين محمد بن أبي بكر بن علي بن أبي شريف في كتابه الدرر اللوامع في تحرير شرح جمع الجوامع للإمام السبكي</w:t>
      </w:r>
      <w:r w:rsidRPr="00AE0BDE">
        <w:rPr>
          <w:rFonts w:ascii="Times New Roman" w:eastAsia="Times New Roman" w:hAnsi="Times New Roman" w:cs="Traditional Arabic"/>
          <w:sz w:val="36"/>
          <w:szCs w:val="36"/>
          <w:rtl/>
          <w:lang w:eastAsia="ar-SA"/>
        </w:rPr>
        <w:t xml:space="preserve">/ كوثر إبراهيم </w:t>
      </w:r>
      <w:proofErr w:type="gramStart"/>
      <w:r w:rsidRPr="00AE0BDE">
        <w:rPr>
          <w:rFonts w:ascii="Times New Roman" w:eastAsia="Times New Roman" w:hAnsi="Times New Roman" w:cs="Traditional Arabic"/>
          <w:sz w:val="36"/>
          <w:szCs w:val="36"/>
          <w:rtl/>
          <w:lang w:eastAsia="ar-SA"/>
        </w:rPr>
        <w:t>عبدالله.-</w:t>
      </w:r>
      <w:proofErr w:type="gramEnd"/>
      <w:r w:rsidRPr="00AE0BDE">
        <w:rPr>
          <w:rFonts w:ascii="Times New Roman" w:eastAsia="Times New Roman" w:hAnsi="Times New Roman" w:cs="Traditional Arabic"/>
          <w:sz w:val="36"/>
          <w:szCs w:val="36"/>
          <w:rtl/>
          <w:lang w:eastAsia="ar-SA"/>
        </w:rPr>
        <w:t xml:space="preserve"> الفلوجة: جامعة الفلوجة، 1447 هـ، 2025 م (ماجستير).</w:t>
      </w:r>
    </w:p>
    <w:p w14:paraId="261EE7AB" w14:textId="77777777" w:rsidR="00E85825" w:rsidRPr="00AE0BDE" w:rsidRDefault="00E85825" w:rsidP="00E85825">
      <w:pPr>
        <w:ind w:left="0" w:firstLine="0"/>
        <w:jc w:val="both"/>
        <w:rPr>
          <w:rFonts w:ascii="Times New Roman" w:eastAsia="Times New Roman" w:hAnsi="Times New Roman" w:cs="Traditional Arabic"/>
          <w:sz w:val="36"/>
          <w:szCs w:val="36"/>
          <w:rtl/>
          <w:lang w:eastAsia="ar-SA"/>
        </w:rPr>
      </w:pPr>
    </w:p>
    <w:p w14:paraId="0AAA5CA6" w14:textId="77777777" w:rsidR="00E85825" w:rsidRPr="00A242B1" w:rsidRDefault="00E85825" w:rsidP="00E85825">
      <w:pPr>
        <w:ind w:left="0" w:firstLine="0"/>
        <w:jc w:val="both"/>
        <w:rPr>
          <w:rFonts w:ascii="Calibri" w:eastAsia="Calibri" w:hAnsi="Calibri" w:cs="Traditional Arabic"/>
          <w:sz w:val="36"/>
          <w:szCs w:val="36"/>
          <w:rtl/>
        </w:rPr>
      </w:pPr>
      <w:r w:rsidRPr="00A242B1">
        <w:rPr>
          <w:rFonts w:ascii="Calibri" w:eastAsia="Calibri" w:hAnsi="Calibri" w:cs="Traditional Arabic"/>
          <w:b/>
          <w:bCs/>
          <w:sz w:val="36"/>
          <w:szCs w:val="36"/>
          <w:rtl/>
        </w:rPr>
        <w:t>الموازنة بين المتون الأصولية</w:t>
      </w:r>
      <w:r>
        <w:rPr>
          <w:rFonts w:ascii="Calibri" w:eastAsia="Calibri" w:hAnsi="Calibri" w:cs="Traditional Arabic" w:hint="cs"/>
          <w:b/>
          <w:bCs/>
          <w:sz w:val="36"/>
          <w:szCs w:val="36"/>
          <w:rtl/>
        </w:rPr>
        <w:t xml:space="preserve"> الثمانية</w:t>
      </w:r>
      <w:r w:rsidRPr="00A242B1">
        <w:rPr>
          <w:rFonts w:ascii="Calibri" w:eastAsia="Calibri" w:hAnsi="Calibri" w:cs="Traditional Arabic"/>
          <w:b/>
          <w:bCs/>
          <w:sz w:val="36"/>
          <w:szCs w:val="36"/>
          <w:rtl/>
        </w:rPr>
        <w:t>: دراسة استقرائية</w:t>
      </w:r>
      <w:r w:rsidRPr="00A242B1">
        <w:rPr>
          <w:rFonts w:ascii="Calibri" w:eastAsia="Calibri" w:hAnsi="Calibri" w:cs="Traditional Arabic"/>
          <w:sz w:val="36"/>
          <w:szCs w:val="36"/>
          <w:rtl/>
        </w:rPr>
        <w:t xml:space="preserve">/ إعداد </w:t>
      </w:r>
      <w:proofErr w:type="gramStart"/>
      <w:r w:rsidRPr="00A242B1">
        <w:rPr>
          <w:rFonts w:ascii="Calibri" w:eastAsia="Calibri" w:hAnsi="Calibri" w:cs="Traditional Arabic"/>
          <w:sz w:val="36"/>
          <w:szCs w:val="36"/>
          <w:rtl/>
        </w:rPr>
        <w:t>عبدالحليم</w:t>
      </w:r>
      <w:proofErr w:type="gramEnd"/>
      <w:r w:rsidRPr="00A242B1">
        <w:rPr>
          <w:rFonts w:ascii="Calibri" w:eastAsia="Calibri" w:hAnsi="Calibri" w:cs="Traditional Arabic"/>
          <w:sz w:val="36"/>
          <w:szCs w:val="36"/>
          <w:rtl/>
        </w:rPr>
        <w:t xml:space="preserve"> </w:t>
      </w:r>
      <w:proofErr w:type="gramStart"/>
      <w:r w:rsidRPr="00A242B1">
        <w:rPr>
          <w:rFonts w:ascii="Calibri" w:eastAsia="Calibri" w:hAnsi="Calibri" w:cs="Traditional Arabic"/>
          <w:sz w:val="36"/>
          <w:szCs w:val="36"/>
          <w:rtl/>
        </w:rPr>
        <w:t>مد</w:t>
      </w:r>
      <w:r>
        <w:rPr>
          <w:rFonts w:ascii="Calibri" w:eastAsia="Calibri" w:hAnsi="Calibri" w:cs="Traditional Arabic" w:hint="cs"/>
          <w:sz w:val="36"/>
          <w:szCs w:val="36"/>
          <w:rtl/>
        </w:rPr>
        <w:t>ب</w:t>
      </w:r>
      <w:r w:rsidRPr="00A242B1">
        <w:rPr>
          <w:rFonts w:ascii="Calibri" w:eastAsia="Calibri" w:hAnsi="Calibri" w:cs="Traditional Arabic"/>
          <w:sz w:val="36"/>
          <w:szCs w:val="36"/>
          <w:rtl/>
        </w:rPr>
        <w:t>ِّر.-</w:t>
      </w:r>
      <w:proofErr w:type="gramEnd"/>
      <w:r w:rsidRPr="00A242B1">
        <w:rPr>
          <w:rFonts w:ascii="Calibri" w:eastAsia="Calibri" w:hAnsi="Calibri" w:cs="Traditional Arabic"/>
          <w:sz w:val="36"/>
          <w:szCs w:val="36"/>
          <w:rtl/>
        </w:rPr>
        <w:t xml:space="preserve"> المنصورة: دار اللؤلؤة، 1447 هـ، 2026 م.</w:t>
      </w:r>
    </w:p>
    <w:p w14:paraId="44B0F165" w14:textId="77777777" w:rsidR="00E85825" w:rsidRPr="00A242B1" w:rsidRDefault="00E85825" w:rsidP="00E85825">
      <w:pPr>
        <w:ind w:left="0" w:firstLine="0"/>
        <w:jc w:val="both"/>
        <w:rPr>
          <w:rFonts w:ascii="Calibri" w:eastAsia="Calibri" w:hAnsi="Calibri" w:cs="Traditional Arabic"/>
          <w:sz w:val="36"/>
          <w:szCs w:val="36"/>
          <w:rtl/>
        </w:rPr>
      </w:pPr>
      <w:r w:rsidRPr="00A242B1">
        <w:rPr>
          <w:rFonts w:ascii="Calibri" w:eastAsia="Calibri" w:hAnsi="Calibri" w:cs="Traditional Arabic"/>
          <w:sz w:val="36"/>
          <w:szCs w:val="36"/>
          <w:rtl/>
        </w:rPr>
        <w:t xml:space="preserve">مختصر منتهى السول لابن الحاجب، وتنقيح الفصول للقرافي، ومنهاج الوصول للبيضاوي، والمنار للنسفي، ومختصر روضة الناظر </w:t>
      </w:r>
      <w:proofErr w:type="spellStart"/>
      <w:r w:rsidRPr="00A242B1">
        <w:rPr>
          <w:rFonts w:ascii="Calibri" w:eastAsia="Calibri" w:hAnsi="Calibri" w:cs="Traditional Arabic"/>
          <w:sz w:val="36"/>
          <w:szCs w:val="36"/>
          <w:rtl/>
        </w:rPr>
        <w:t>للطوفي</w:t>
      </w:r>
      <w:proofErr w:type="spellEnd"/>
      <w:r w:rsidRPr="00A242B1">
        <w:rPr>
          <w:rFonts w:ascii="Calibri" w:eastAsia="Calibri" w:hAnsi="Calibri" w:cs="Traditional Arabic"/>
          <w:sz w:val="36"/>
          <w:szCs w:val="36"/>
          <w:rtl/>
        </w:rPr>
        <w:t xml:space="preserve">، والتنقيح لصدر الشريعة، وجمع الجوامع لابن السبكي، وتحرير المنقول </w:t>
      </w:r>
      <w:proofErr w:type="spellStart"/>
      <w:r w:rsidRPr="00A242B1">
        <w:rPr>
          <w:rFonts w:ascii="Calibri" w:eastAsia="Calibri" w:hAnsi="Calibri" w:cs="Traditional Arabic"/>
          <w:sz w:val="36"/>
          <w:szCs w:val="36"/>
          <w:rtl/>
        </w:rPr>
        <w:t>للمرداوي</w:t>
      </w:r>
      <w:proofErr w:type="spellEnd"/>
      <w:r w:rsidRPr="00A242B1">
        <w:rPr>
          <w:rFonts w:ascii="Calibri" w:eastAsia="Calibri" w:hAnsi="Calibri" w:cs="Traditional Arabic"/>
          <w:sz w:val="36"/>
          <w:szCs w:val="36"/>
          <w:rtl/>
        </w:rPr>
        <w:t>.</w:t>
      </w:r>
    </w:p>
    <w:p w14:paraId="53298628" w14:textId="77777777" w:rsidR="00E85825" w:rsidRPr="00A242B1" w:rsidRDefault="00E85825" w:rsidP="00E85825">
      <w:pPr>
        <w:ind w:left="0" w:firstLine="0"/>
        <w:jc w:val="both"/>
        <w:rPr>
          <w:rFonts w:ascii="Calibri" w:eastAsia="Calibri" w:hAnsi="Calibri" w:cs="Traditional Arabic"/>
          <w:b/>
          <w:bCs/>
          <w:sz w:val="36"/>
          <w:szCs w:val="36"/>
          <w:rtl/>
        </w:rPr>
      </w:pPr>
    </w:p>
    <w:p w14:paraId="7B0C9DE5" w14:textId="77777777" w:rsidR="00E85825" w:rsidRPr="00BA7EDB" w:rsidRDefault="00E85825" w:rsidP="00E85825">
      <w:pPr>
        <w:ind w:left="0" w:firstLine="0"/>
        <w:jc w:val="both"/>
        <w:rPr>
          <w:rFonts w:ascii="Times New Roman" w:eastAsia="Times New Roman" w:hAnsi="Times New Roman" w:cs="Traditional Arabic"/>
          <w:caps/>
          <w:sz w:val="36"/>
          <w:szCs w:val="36"/>
          <w:rtl/>
          <w:lang w:eastAsia="ar-SA"/>
        </w:rPr>
      </w:pPr>
      <w:r w:rsidRPr="00BA7EDB">
        <w:rPr>
          <w:rFonts w:ascii="Times New Roman" w:eastAsia="Times New Roman" w:hAnsi="Times New Roman" w:cs="Traditional Arabic"/>
          <w:b/>
          <w:bCs/>
          <w:caps/>
          <w:sz w:val="36"/>
          <w:szCs w:val="36"/>
          <w:rtl/>
          <w:lang w:eastAsia="ar-SA"/>
        </w:rPr>
        <w:t xml:space="preserve">الميسَّر المفيد في أصول الفقه المعاصر: صياغة تعليمية تأصيلية برؤية </w:t>
      </w:r>
      <w:proofErr w:type="spellStart"/>
      <w:r w:rsidRPr="00BA7EDB">
        <w:rPr>
          <w:rFonts w:ascii="Times New Roman" w:eastAsia="Times New Roman" w:hAnsi="Times New Roman" w:cs="Traditional Arabic"/>
          <w:b/>
          <w:bCs/>
          <w:caps/>
          <w:sz w:val="36"/>
          <w:szCs w:val="36"/>
          <w:rtl/>
          <w:lang w:eastAsia="ar-SA"/>
        </w:rPr>
        <w:t>مقاصدية</w:t>
      </w:r>
      <w:proofErr w:type="spellEnd"/>
      <w:r w:rsidRPr="00BA7EDB">
        <w:rPr>
          <w:rFonts w:ascii="Times New Roman" w:eastAsia="Times New Roman" w:hAnsi="Times New Roman" w:cs="Traditional Arabic"/>
          <w:b/>
          <w:bCs/>
          <w:caps/>
          <w:sz w:val="36"/>
          <w:szCs w:val="36"/>
          <w:rtl/>
          <w:lang w:eastAsia="ar-SA"/>
        </w:rPr>
        <w:t xml:space="preserve"> تقنية شاملة</w:t>
      </w:r>
      <w:r w:rsidRPr="00BA7EDB">
        <w:rPr>
          <w:rFonts w:ascii="Times New Roman" w:eastAsia="Times New Roman" w:hAnsi="Times New Roman" w:cs="Traditional Arabic"/>
          <w:caps/>
          <w:sz w:val="36"/>
          <w:szCs w:val="36"/>
          <w:rtl/>
          <w:lang w:eastAsia="ar-SA"/>
        </w:rPr>
        <w:t xml:space="preserve">/ محمد خالد منصور </w:t>
      </w:r>
      <w:proofErr w:type="gramStart"/>
      <w:r w:rsidRPr="00BA7EDB">
        <w:rPr>
          <w:rFonts w:ascii="Times New Roman" w:eastAsia="Times New Roman" w:hAnsi="Times New Roman" w:cs="Traditional Arabic"/>
          <w:caps/>
          <w:sz w:val="36"/>
          <w:szCs w:val="36"/>
          <w:rtl/>
          <w:lang w:eastAsia="ar-SA"/>
        </w:rPr>
        <w:t>وبناته.-</w:t>
      </w:r>
      <w:proofErr w:type="gramEnd"/>
      <w:r w:rsidRPr="00BA7EDB">
        <w:rPr>
          <w:rFonts w:ascii="Times New Roman" w:eastAsia="Times New Roman" w:hAnsi="Times New Roman" w:cs="Traditional Arabic"/>
          <w:caps/>
          <w:sz w:val="36"/>
          <w:szCs w:val="36"/>
          <w:rtl/>
          <w:lang w:eastAsia="ar-SA"/>
        </w:rPr>
        <w:t xml:space="preserve"> عمّان: وقفية خالد منصور وعائلته، 1447 هـ، 2025 م.</w:t>
      </w:r>
    </w:p>
    <w:p w14:paraId="2E125394" w14:textId="77777777" w:rsidR="00E85825" w:rsidRPr="00BA7EDB" w:rsidRDefault="00E85825" w:rsidP="00E85825">
      <w:pPr>
        <w:ind w:left="0" w:firstLine="0"/>
        <w:jc w:val="both"/>
        <w:rPr>
          <w:rFonts w:ascii="Times New Roman" w:eastAsia="Times New Roman" w:hAnsi="Times New Roman" w:cs="Traditional Arabic"/>
          <w:caps/>
          <w:sz w:val="36"/>
          <w:szCs w:val="36"/>
          <w:rtl/>
          <w:lang w:eastAsia="ar-SA"/>
        </w:rPr>
      </w:pPr>
    </w:p>
    <w:p w14:paraId="101D1223" w14:textId="77777777" w:rsidR="00E85825" w:rsidRPr="00192974" w:rsidRDefault="00E85825" w:rsidP="00E85825">
      <w:pPr>
        <w:ind w:left="0" w:firstLine="0"/>
        <w:jc w:val="both"/>
        <w:rPr>
          <w:rFonts w:ascii="Times New Roman" w:eastAsia="Times New Roman" w:hAnsi="Times New Roman" w:cs="Traditional Arabic"/>
          <w:sz w:val="36"/>
          <w:szCs w:val="36"/>
          <w:rtl/>
          <w:lang w:eastAsia="ar-SA"/>
        </w:rPr>
      </w:pPr>
      <w:r w:rsidRPr="00192974">
        <w:rPr>
          <w:rFonts w:ascii="Times New Roman" w:eastAsia="Times New Roman" w:hAnsi="Times New Roman" w:cs="Traditional Arabic"/>
          <w:b/>
          <w:bCs/>
          <w:sz w:val="36"/>
          <w:szCs w:val="36"/>
          <w:rtl/>
          <w:lang w:eastAsia="ar-SA"/>
        </w:rPr>
        <w:t>نشر الصفحات بشرح الورقات</w:t>
      </w:r>
      <w:r w:rsidRPr="00192974">
        <w:rPr>
          <w:rFonts w:ascii="Times New Roman" w:eastAsia="Times New Roman" w:hAnsi="Times New Roman" w:cs="Traditional Arabic"/>
          <w:sz w:val="36"/>
          <w:szCs w:val="36"/>
          <w:rtl/>
          <w:lang w:eastAsia="ar-SA"/>
        </w:rPr>
        <w:t xml:space="preserve">/ صلاح الدين خليل </w:t>
      </w:r>
      <w:proofErr w:type="spellStart"/>
      <w:r w:rsidRPr="00192974">
        <w:rPr>
          <w:rFonts w:ascii="Times New Roman" w:eastAsia="Times New Roman" w:hAnsi="Times New Roman" w:cs="Traditional Arabic"/>
          <w:sz w:val="36"/>
          <w:szCs w:val="36"/>
          <w:rtl/>
          <w:lang w:eastAsia="ar-SA"/>
        </w:rPr>
        <w:t>الزِّماكي</w:t>
      </w:r>
      <w:proofErr w:type="spellEnd"/>
      <w:r w:rsidRPr="00192974">
        <w:rPr>
          <w:rFonts w:ascii="Times New Roman" w:eastAsia="Times New Roman" w:hAnsi="Times New Roman" w:cs="Traditional Arabic"/>
          <w:sz w:val="36"/>
          <w:szCs w:val="36"/>
          <w:rtl/>
          <w:lang w:eastAsia="ar-SA"/>
        </w:rPr>
        <w:t xml:space="preserve"> </w:t>
      </w:r>
      <w:proofErr w:type="spellStart"/>
      <w:r w:rsidRPr="00192974">
        <w:rPr>
          <w:rFonts w:ascii="Times New Roman" w:eastAsia="Times New Roman" w:hAnsi="Times New Roman" w:cs="Traditional Arabic"/>
          <w:sz w:val="36"/>
          <w:szCs w:val="36"/>
          <w:rtl/>
          <w:lang w:eastAsia="ar-SA"/>
        </w:rPr>
        <w:t>البِنكولي</w:t>
      </w:r>
      <w:proofErr w:type="spellEnd"/>
      <w:r w:rsidRPr="00192974">
        <w:rPr>
          <w:rFonts w:ascii="Times New Roman" w:eastAsia="Times New Roman" w:hAnsi="Times New Roman" w:cs="Traditional Arabic"/>
          <w:sz w:val="36"/>
          <w:szCs w:val="36"/>
          <w:rtl/>
          <w:lang w:eastAsia="ar-SA"/>
        </w:rPr>
        <w:t xml:space="preserve">؛ تحقيق أحمد بن </w:t>
      </w:r>
      <w:proofErr w:type="gramStart"/>
      <w:r w:rsidRPr="00192974">
        <w:rPr>
          <w:rFonts w:ascii="Times New Roman" w:eastAsia="Times New Roman" w:hAnsi="Times New Roman" w:cs="Traditional Arabic"/>
          <w:sz w:val="36"/>
          <w:szCs w:val="36"/>
          <w:rtl/>
          <w:lang w:eastAsia="ar-SA"/>
        </w:rPr>
        <w:t>عبدالله</w:t>
      </w:r>
      <w:proofErr w:type="gramEnd"/>
      <w:r w:rsidRPr="00192974">
        <w:rPr>
          <w:rFonts w:ascii="Times New Roman" w:eastAsia="Times New Roman" w:hAnsi="Times New Roman" w:cs="Traditional Arabic"/>
          <w:sz w:val="36"/>
          <w:szCs w:val="36"/>
          <w:rtl/>
          <w:lang w:eastAsia="ar-SA"/>
        </w:rPr>
        <w:t xml:space="preserve"> </w:t>
      </w:r>
      <w:proofErr w:type="spellStart"/>
      <w:r w:rsidRPr="00192974">
        <w:rPr>
          <w:rFonts w:ascii="Times New Roman" w:eastAsia="Times New Roman" w:hAnsi="Times New Roman" w:cs="Traditional Arabic"/>
          <w:sz w:val="36"/>
          <w:szCs w:val="36"/>
          <w:rtl/>
          <w:lang w:eastAsia="ar-SA"/>
        </w:rPr>
        <w:t>الآطه</w:t>
      </w:r>
      <w:proofErr w:type="spellEnd"/>
      <w:r w:rsidRPr="00192974">
        <w:rPr>
          <w:rFonts w:ascii="Times New Roman" w:eastAsia="Times New Roman" w:hAnsi="Times New Roman" w:cs="Traditional Arabic"/>
          <w:sz w:val="36"/>
          <w:szCs w:val="36"/>
          <w:rtl/>
          <w:lang w:eastAsia="ar-SA"/>
        </w:rPr>
        <w:t xml:space="preserve"> </w:t>
      </w:r>
      <w:proofErr w:type="gramStart"/>
      <w:r w:rsidRPr="00192974">
        <w:rPr>
          <w:rFonts w:ascii="Times New Roman" w:eastAsia="Times New Roman" w:hAnsi="Times New Roman" w:cs="Traditional Arabic"/>
          <w:sz w:val="36"/>
          <w:szCs w:val="36"/>
          <w:rtl/>
          <w:lang w:eastAsia="ar-SA"/>
        </w:rPr>
        <w:t>لي.-</w:t>
      </w:r>
      <w:proofErr w:type="gramEnd"/>
      <w:r w:rsidRPr="00192974">
        <w:rPr>
          <w:rFonts w:ascii="Times New Roman" w:eastAsia="Times New Roman" w:hAnsi="Times New Roman" w:cs="Traditional Arabic"/>
          <w:sz w:val="36"/>
          <w:szCs w:val="36"/>
          <w:rtl/>
          <w:lang w:eastAsia="ar-SA"/>
        </w:rPr>
        <w:t xml:space="preserve"> إستانبول: مكتبة الإرشاد، 1444 هـ، 2023 م، 189 ص.</w:t>
      </w:r>
    </w:p>
    <w:p w14:paraId="464D7320" w14:textId="77777777" w:rsidR="00E85825" w:rsidRPr="00192974" w:rsidRDefault="00E85825" w:rsidP="00E85825">
      <w:pPr>
        <w:ind w:left="0" w:firstLine="0"/>
        <w:jc w:val="both"/>
        <w:rPr>
          <w:rFonts w:ascii="Times New Roman" w:eastAsia="Times New Roman" w:hAnsi="Times New Roman" w:cs="Traditional Arabic"/>
          <w:sz w:val="36"/>
          <w:szCs w:val="36"/>
          <w:rtl/>
          <w:lang w:eastAsia="ar-SA"/>
        </w:rPr>
      </w:pPr>
    </w:p>
    <w:p w14:paraId="24466520" w14:textId="77777777" w:rsidR="00E85825" w:rsidRPr="00665BA3"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665BA3">
        <w:rPr>
          <w:rFonts w:ascii="Times New Roman" w:eastAsia="Times New Roman" w:hAnsi="Times New Roman" w:cs="Traditional Arabic"/>
          <w:b/>
          <w:bCs/>
          <w:caps/>
          <w:kern w:val="2"/>
          <w:sz w:val="36"/>
          <w:szCs w:val="36"/>
          <w:rtl/>
          <w:lang w:eastAsia="ar-SA"/>
          <w14:ligatures w14:val="standardContextual"/>
        </w:rPr>
        <w:t>نظم كتاب أخصر المختصرات للبعلي</w:t>
      </w:r>
      <w:r w:rsidRPr="00665BA3">
        <w:rPr>
          <w:rFonts w:ascii="Times New Roman" w:eastAsia="Times New Roman" w:hAnsi="Times New Roman" w:cs="Traditional Arabic"/>
          <w:caps/>
          <w:kern w:val="2"/>
          <w:sz w:val="36"/>
          <w:szCs w:val="36"/>
          <w:rtl/>
          <w:lang w:eastAsia="ar-SA"/>
          <w14:ligatures w14:val="standardContextual"/>
        </w:rPr>
        <w:t xml:space="preserve">/ نظم محمد بن محمد </w:t>
      </w:r>
      <w:proofErr w:type="gramStart"/>
      <w:r w:rsidRPr="00665BA3">
        <w:rPr>
          <w:rFonts w:ascii="Times New Roman" w:eastAsia="Times New Roman" w:hAnsi="Times New Roman" w:cs="Traditional Arabic"/>
          <w:caps/>
          <w:kern w:val="2"/>
          <w:sz w:val="36"/>
          <w:szCs w:val="36"/>
          <w:rtl/>
          <w:lang w:eastAsia="ar-SA"/>
          <w14:ligatures w14:val="standardContextual"/>
        </w:rPr>
        <w:t>عبدالله</w:t>
      </w:r>
      <w:proofErr w:type="gramEnd"/>
      <w:r w:rsidRPr="00665BA3">
        <w:rPr>
          <w:rFonts w:ascii="Times New Roman" w:eastAsia="Times New Roman" w:hAnsi="Times New Roman" w:cs="Traditional Arabic"/>
          <w:caps/>
          <w:kern w:val="2"/>
          <w:sz w:val="36"/>
          <w:szCs w:val="36"/>
          <w:rtl/>
          <w:lang w:eastAsia="ar-SA"/>
          <w14:ligatures w14:val="standardContextual"/>
        </w:rPr>
        <w:t xml:space="preserve"> اليعقوبي الشنقيطي؛ اعتنى به حمود بن </w:t>
      </w:r>
      <w:proofErr w:type="spellStart"/>
      <w:r w:rsidRPr="00665BA3">
        <w:rPr>
          <w:rFonts w:ascii="Times New Roman" w:eastAsia="Times New Roman" w:hAnsi="Times New Roman" w:cs="Traditional Arabic"/>
          <w:caps/>
          <w:kern w:val="2"/>
          <w:sz w:val="36"/>
          <w:szCs w:val="36"/>
          <w:rtl/>
          <w:lang w:eastAsia="ar-SA"/>
          <w14:ligatures w14:val="standardContextual"/>
        </w:rPr>
        <w:t>دلموك</w:t>
      </w:r>
      <w:proofErr w:type="spellEnd"/>
      <w:r w:rsidRPr="00665BA3">
        <w:rPr>
          <w:rFonts w:ascii="Times New Roman" w:eastAsia="Times New Roman" w:hAnsi="Times New Roman" w:cs="Traditional Arabic"/>
          <w:caps/>
          <w:kern w:val="2"/>
          <w:sz w:val="36"/>
          <w:szCs w:val="36"/>
          <w:rtl/>
          <w:lang w:eastAsia="ar-SA"/>
          <w14:ligatures w14:val="standardContextual"/>
        </w:rPr>
        <w:t xml:space="preserve"> </w:t>
      </w:r>
      <w:proofErr w:type="gramStart"/>
      <w:r w:rsidRPr="00665BA3">
        <w:rPr>
          <w:rFonts w:ascii="Times New Roman" w:eastAsia="Times New Roman" w:hAnsi="Times New Roman" w:cs="Traditional Arabic"/>
          <w:caps/>
          <w:kern w:val="2"/>
          <w:sz w:val="36"/>
          <w:szCs w:val="36"/>
          <w:rtl/>
          <w:lang w:eastAsia="ar-SA"/>
          <w14:ligatures w14:val="standardContextual"/>
        </w:rPr>
        <w:t>الهاجري.-</w:t>
      </w:r>
      <w:proofErr w:type="gramEnd"/>
      <w:r w:rsidRPr="00665BA3">
        <w:rPr>
          <w:rFonts w:ascii="Times New Roman" w:eastAsia="Times New Roman" w:hAnsi="Times New Roman" w:cs="Traditional Arabic"/>
          <w:caps/>
          <w:kern w:val="2"/>
          <w:sz w:val="36"/>
          <w:szCs w:val="36"/>
          <w:rtl/>
          <w:lang w:eastAsia="ar-SA"/>
          <w14:ligatures w14:val="standardContextual"/>
        </w:rPr>
        <w:t xml:space="preserve"> الكويت: جمعية مرتقى العلمية، 1447 هـ، 2025 م.</w:t>
      </w:r>
    </w:p>
    <w:p w14:paraId="3BA22F94" w14:textId="77777777" w:rsidR="00E85825" w:rsidRPr="00665BA3"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p>
    <w:p w14:paraId="58080805" w14:textId="77777777" w:rsidR="00E85825" w:rsidRPr="00830322" w:rsidRDefault="00E85825" w:rsidP="00E85825">
      <w:pPr>
        <w:ind w:left="0" w:firstLine="0"/>
        <w:jc w:val="both"/>
        <w:rPr>
          <w:rFonts w:ascii="Times New Roman" w:eastAsia="Times New Roman" w:hAnsi="Times New Roman" w:cs="Traditional Arabic"/>
          <w:sz w:val="36"/>
          <w:szCs w:val="36"/>
          <w:rtl/>
          <w:lang w:eastAsia="ar-SA"/>
        </w:rPr>
      </w:pPr>
      <w:r w:rsidRPr="00830322">
        <w:rPr>
          <w:rFonts w:ascii="Times New Roman" w:eastAsia="Times New Roman" w:hAnsi="Times New Roman" w:cs="Traditional Arabic"/>
          <w:b/>
          <w:bCs/>
          <w:sz w:val="36"/>
          <w:szCs w:val="36"/>
          <w:rtl/>
          <w:lang w:eastAsia="ar-SA"/>
        </w:rPr>
        <w:t xml:space="preserve">نظم المقدمة الأصولية لبداية المجتهد ونهاية المقتصد للعلامة الشيخ </w:t>
      </w:r>
      <w:proofErr w:type="gramStart"/>
      <w:r w:rsidRPr="00830322">
        <w:rPr>
          <w:rFonts w:ascii="Times New Roman" w:eastAsia="Times New Roman" w:hAnsi="Times New Roman" w:cs="Traditional Arabic"/>
          <w:b/>
          <w:bCs/>
          <w:sz w:val="36"/>
          <w:szCs w:val="36"/>
          <w:rtl/>
          <w:lang w:eastAsia="ar-SA"/>
        </w:rPr>
        <w:t>عبدالله</w:t>
      </w:r>
      <w:proofErr w:type="gramEnd"/>
      <w:r w:rsidRPr="00830322">
        <w:rPr>
          <w:rFonts w:ascii="Times New Roman" w:eastAsia="Times New Roman" w:hAnsi="Times New Roman" w:cs="Traditional Arabic"/>
          <w:b/>
          <w:bCs/>
          <w:sz w:val="36"/>
          <w:szCs w:val="36"/>
          <w:rtl/>
          <w:lang w:eastAsia="ar-SA"/>
        </w:rPr>
        <w:t xml:space="preserve"> بن بيَّه</w:t>
      </w:r>
      <w:r w:rsidRPr="00830322">
        <w:rPr>
          <w:rFonts w:ascii="Times New Roman" w:eastAsia="Times New Roman" w:hAnsi="Times New Roman" w:cs="Traditional Arabic"/>
          <w:sz w:val="36"/>
          <w:szCs w:val="36"/>
          <w:rtl/>
          <w:lang w:eastAsia="ar-SA"/>
        </w:rPr>
        <w:t xml:space="preserve">/ تقريب يوسف بن </w:t>
      </w:r>
      <w:proofErr w:type="gramStart"/>
      <w:r w:rsidRPr="00830322">
        <w:rPr>
          <w:rFonts w:ascii="Times New Roman" w:eastAsia="Times New Roman" w:hAnsi="Times New Roman" w:cs="Traditional Arabic"/>
          <w:sz w:val="36"/>
          <w:szCs w:val="36"/>
          <w:rtl/>
          <w:lang w:eastAsia="ar-SA"/>
        </w:rPr>
        <w:t>عبدالله</w:t>
      </w:r>
      <w:proofErr w:type="gramEnd"/>
      <w:r w:rsidRPr="00830322">
        <w:rPr>
          <w:rFonts w:ascii="Times New Roman" w:eastAsia="Times New Roman" w:hAnsi="Times New Roman" w:cs="Traditional Arabic"/>
          <w:sz w:val="36"/>
          <w:szCs w:val="36"/>
          <w:rtl/>
          <w:lang w:eastAsia="ar-SA"/>
        </w:rPr>
        <w:t xml:space="preserve"> </w:t>
      </w:r>
      <w:proofErr w:type="gramStart"/>
      <w:r w:rsidRPr="00830322">
        <w:rPr>
          <w:rFonts w:ascii="Times New Roman" w:eastAsia="Times New Roman" w:hAnsi="Times New Roman" w:cs="Traditional Arabic"/>
          <w:sz w:val="36"/>
          <w:szCs w:val="36"/>
          <w:rtl/>
          <w:lang w:eastAsia="ar-SA"/>
        </w:rPr>
        <w:t>حميتو.-</w:t>
      </w:r>
      <w:proofErr w:type="gramEnd"/>
      <w:r w:rsidRPr="00830322">
        <w:rPr>
          <w:rFonts w:ascii="Times New Roman" w:eastAsia="Times New Roman" w:hAnsi="Times New Roman" w:cs="Traditional Arabic"/>
          <w:sz w:val="36"/>
          <w:szCs w:val="36"/>
          <w:rtl/>
          <w:lang w:eastAsia="ar-SA"/>
        </w:rPr>
        <w:t xml:space="preserve"> موريتانيا، 1447 هـ، 2025 م.</w:t>
      </w:r>
    </w:p>
    <w:p w14:paraId="47289E0E" w14:textId="77777777" w:rsidR="00E85825" w:rsidRPr="00830322" w:rsidRDefault="00E85825" w:rsidP="00E85825">
      <w:pPr>
        <w:ind w:left="0" w:firstLine="0"/>
        <w:jc w:val="both"/>
        <w:rPr>
          <w:rFonts w:ascii="Times New Roman" w:eastAsia="Times New Roman" w:hAnsi="Times New Roman" w:cs="Traditional Arabic"/>
          <w:sz w:val="36"/>
          <w:szCs w:val="36"/>
          <w:rtl/>
          <w:lang w:eastAsia="ar-SA"/>
        </w:rPr>
      </w:pPr>
    </w:p>
    <w:p w14:paraId="7C444AAF" w14:textId="77777777" w:rsidR="00E85825" w:rsidRPr="00A64B37" w:rsidRDefault="00E85825" w:rsidP="00E85825">
      <w:pPr>
        <w:ind w:left="0" w:firstLine="0"/>
        <w:jc w:val="both"/>
        <w:rPr>
          <w:rFonts w:ascii="Times New Roman" w:eastAsia="Times New Roman" w:hAnsi="Times New Roman" w:cs="Traditional Arabic"/>
          <w:sz w:val="36"/>
          <w:szCs w:val="36"/>
          <w:rtl/>
          <w:lang w:eastAsia="ar-SA"/>
        </w:rPr>
      </w:pPr>
      <w:r w:rsidRPr="00A64B37">
        <w:rPr>
          <w:rFonts w:ascii="Times New Roman" w:eastAsia="Times New Roman" w:hAnsi="Times New Roman" w:cs="Traditional Arabic"/>
          <w:b/>
          <w:bCs/>
          <w:sz w:val="36"/>
          <w:szCs w:val="36"/>
          <w:rtl/>
          <w:lang w:eastAsia="ar-SA"/>
        </w:rPr>
        <w:lastRenderedPageBreak/>
        <w:t>النقد الأصولي عند المالكية: خصائص ومناهج وأعلام</w:t>
      </w:r>
      <w:r w:rsidRPr="00A64B37">
        <w:rPr>
          <w:rFonts w:ascii="Times New Roman" w:eastAsia="Times New Roman" w:hAnsi="Times New Roman" w:cs="Traditional Arabic"/>
          <w:sz w:val="36"/>
          <w:szCs w:val="36"/>
          <w:rtl/>
          <w:lang w:eastAsia="ar-SA"/>
        </w:rPr>
        <w:t xml:space="preserve">/ تنسيق وتقديم </w:t>
      </w:r>
      <w:proofErr w:type="gramStart"/>
      <w:r w:rsidRPr="00A64B37">
        <w:rPr>
          <w:rFonts w:ascii="Times New Roman" w:eastAsia="Times New Roman" w:hAnsi="Times New Roman" w:cs="Traditional Arabic"/>
          <w:sz w:val="36"/>
          <w:szCs w:val="36"/>
          <w:rtl/>
          <w:lang w:eastAsia="ar-SA"/>
        </w:rPr>
        <w:t>عبدالله</w:t>
      </w:r>
      <w:proofErr w:type="gramEnd"/>
      <w:r w:rsidRPr="00A64B37">
        <w:rPr>
          <w:rFonts w:ascii="Times New Roman" w:eastAsia="Times New Roman" w:hAnsi="Times New Roman" w:cs="Traditional Arabic"/>
          <w:sz w:val="36"/>
          <w:szCs w:val="36"/>
          <w:rtl/>
          <w:lang w:eastAsia="ar-SA"/>
        </w:rPr>
        <w:t xml:space="preserve"> </w:t>
      </w:r>
      <w:proofErr w:type="spellStart"/>
      <w:proofErr w:type="gramStart"/>
      <w:r w:rsidRPr="00A64B37">
        <w:rPr>
          <w:rFonts w:ascii="Times New Roman" w:eastAsia="Times New Roman" w:hAnsi="Times New Roman" w:cs="Traditional Arabic"/>
          <w:sz w:val="36"/>
          <w:szCs w:val="36"/>
          <w:rtl/>
          <w:lang w:eastAsia="ar-SA"/>
        </w:rPr>
        <w:t>أكرزام</w:t>
      </w:r>
      <w:proofErr w:type="spellEnd"/>
      <w:r w:rsidRPr="00A64B37">
        <w:rPr>
          <w:rFonts w:ascii="Times New Roman" w:eastAsia="Times New Roman" w:hAnsi="Times New Roman" w:cs="Traditional Arabic"/>
          <w:sz w:val="36"/>
          <w:szCs w:val="36"/>
          <w:rtl/>
          <w:lang w:eastAsia="ar-SA"/>
        </w:rPr>
        <w:t>.-</w:t>
      </w:r>
      <w:proofErr w:type="gramEnd"/>
      <w:r w:rsidRPr="00A64B37">
        <w:rPr>
          <w:rFonts w:ascii="Times New Roman" w:eastAsia="Times New Roman" w:hAnsi="Times New Roman" w:cs="Traditional Arabic"/>
          <w:sz w:val="36"/>
          <w:szCs w:val="36"/>
          <w:rtl/>
          <w:lang w:eastAsia="ar-SA"/>
        </w:rPr>
        <w:t xml:space="preserve"> أكادير: المؤلف، 1447 هـ، 2025 م.</w:t>
      </w:r>
    </w:p>
    <w:p w14:paraId="62F22657" w14:textId="77777777" w:rsidR="00E85825" w:rsidRPr="00A64B37" w:rsidRDefault="00E85825" w:rsidP="00E85825">
      <w:pPr>
        <w:ind w:left="0" w:firstLine="0"/>
        <w:jc w:val="both"/>
        <w:rPr>
          <w:rFonts w:ascii="Times New Roman" w:eastAsia="Times New Roman" w:hAnsi="Times New Roman" w:cs="Traditional Arabic"/>
          <w:sz w:val="36"/>
          <w:szCs w:val="36"/>
          <w:rtl/>
          <w:lang w:eastAsia="ar-SA"/>
        </w:rPr>
      </w:pPr>
    </w:p>
    <w:p w14:paraId="7EB5C0BA" w14:textId="77777777" w:rsidR="00E85825" w:rsidRPr="00B64657" w:rsidRDefault="00E85825" w:rsidP="00E85825">
      <w:pPr>
        <w:ind w:left="0" w:firstLine="0"/>
        <w:jc w:val="both"/>
        <w:rPr>
          <w:rFonts w:ascii="Times New Roman" w:eastAsia="Times New Roman" w:hAnsi="Times New Roman" w:cs="Traditional Arabic"/>
          <w:caps/>
          <w:kern w:val="2"/>
          <w:sz w:val="36"/>
          <w:szCs w:val="36"/>
          <w:rtl/>
          <w:lang w:eastAsia="ar-SA"/>
          <w14:ligatures w14:val="standardContextual"/>
        </w:rPr>
      </w:pPr>
      <w:r w:rsidRPr="00B64657">
        <w:rPr>
          <w:rFonts w:ascii="Times New Roman" w:eastAsia="Times New Roman" w:hAnsi="Times New Roman" w:cs="Traditional Arabic"/>
          <w:b/>
          <w:bCs/>
          <w:caps/>
          <w:kern w:val="2"/>
          <w:sz w:val="36"/>
          <w:szCs w:val="36"/>
          <w:rtl/>
          <w:lang w:eastAsia="ar-SA"/>
          <w14:ligatures w14:val="standardContextual"/>
        </w:rPr>
        <w:t xml:space="preserve">الواضح في أصول الفقه/ </w:t>
      </w:r>
      <w:r w:rsidRPr="00B64657">
        <w:rPr>
          <w:rFonts w:ascii="Times New Roman" w:eastAsia="Times New Roman" w:hAnsi="Times New Roman" w:cs="Traditional Arabic"/>
          <w:caps/>
          <w:kern w:val="2"/>
          <w:sz w:val="36"/>
          <w:szCs w:val="36"/>
          <w:rtl/>
          <w:lang w:eastAsia="ar-SA"/>
          <w14:ligatures w14:val="standardContextual"/>
        </w:rPr>
        <w:t xml:space="preserve">هشام المحجوبي </w:t>
      </w:r>
      <w:proofErr w:type="gramStart"/>
      <w:r w:rsidRPr="00B64657">
        <w:rPr>
          <w:rFonts w:ascii="Times New Roman" w:eastAsia="Times New Roman" w:hAnsi="Times New Roman" w:cs="Traditional Arabic"/>
          <w:caps/>
          <w:kern w:val="2"/>
          <w:sz w:val="36"/>
          <w:szCs w:val="36"/>
          <w:rtl/>
          <w:lang w:eastAsia="ar-SA"/>
          <w14:ligatures w14:val="standardContextual"/>
        </w:rPr>
        <w:t>المراكشي.-</w:t>
      </w:r>
      <w:proofErr w:type="gramEnd"/>
      <w:r w:rsidRPr="00B64657">
        <w:rPr>
          <w:rFonts w:ascii="Times New Roman" w:eastAsia="Times New Roman" w:hAnsi="Times New Roman" w:cs="Traditional Arabic"/>
          <w:caps/>
          <w:kern w:val="2"/>
          <w:sz w:val="36"/>
          <w:szCs w:val="36"/>
          <w:rtl/>
          <w:lang w:eastAsia="ar-SA"/>
          <w14:ligatures w14:val="standardContextual"/>
        </w:rPr>
        <w:t xml:space="preserve"> عمّان: مركز الكتاب الأكاديمي، 1447 هـ، 2025 م.</w:t>
      </w:r>
    </w:p>
    <w:p w14:paraId="1DAF99B5" w14:textId="77777777" w:rsidR="00E85825" w:rsidRPr="00B64657" w:rsidRDefault="00E85825" w:rsidP="00E8582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4A86B39" w14:textId="77777777" w:rsidR="00E85825" w:rsidRPr="00B919C0"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r w:rsidRPr="00B919C0">
        <w:rPr>
          <w:rFonts w:ascii="Times New Roman" w:eastAsia="Times New Roman" w:hAnsi="Times New Roman" w:cs="Traditional Arabic"/>
          <w:b/>
          <w:bCs/>
          <w:kern w:val="2"/>
          <w:sz w:val="36"/>
          <w:szCs w:val="36"/>
          <w:rtl/>
          <w:lang w:eastAsia="ar-SA"/>
          <w14:ligatures w14:val="standardContextual"/>
        </w:rPr>
        <w:t>الوجيز في أصول الفقه</w:t>
      </w:r>
      <w:r w:rsidRPr="00B919C0">
        <w:rPr>
          <w:rFonts w:ascii="Times New Roman" w:eastAsia="Times New Roman" w:hAnsi="Times New Roman" w:cs="Traditional Arabic"/>
          <w:kern w:val="2"/>
          <w:sz w:val="36"/>
          <w:szCs w:val="36"/>
          <w:rtl/>
          <w:lang w:eastAsia="ar-SA"/>
          <w14:ligatures w14:val="standardContextual"/>
        </w:rPr>
        <w:t xml:space="preserve">/ </w:t>
      </w:r>
      <w:proofErr w:type="gramStart"/>
      <w:r w:rsidRPr="00B919C0">
        <w:rPr>
          <w:rFonts w:ascii="Times New Roman" w:eastAsia="Times New Roman" w:hAnsi="Times New Roman" w:cs="Traditional Arabic"/>
          <w:kern w:val="2"/>
          <w:sz w:val="36"/>
          <w:szCs w:val="36"/>
          <w:rtl/>
          <w:lang w:eastAsia="ar-SA"/>
          <w14:ligatures w14:val="standardContextual"/>
        </w:rPr>
        <w:t>عبدالسلام</w:t>
      </w:r>
      <w:proofErr w:type="gramEnd"/>
      <w:r w:rsidRPr="00B919C0">
        <w:rPr>
          <w:rFonts w:ascii="Times New Roman" w:eastAsia="Times New Roman" w:hAnsi="Times New Roman" w:cs="Traditional Arabic"/>
          <w:kern w:val="2"/>
          <w:sz w:val="36"/>
          <w:szCs w:val="36"/>
          <w:rtl/>
          <w:lang w:eastAsia="ar-SA"/>
          <w14:ligatures w14:val="standardContextual"/>
        </w:rPr>
        <w:t xml:space="preserve"> أبو </w:t>
      </w:r>
      <w:proofErr w:type="gramStart"/>
      <w:r w:rsidRPr="00B919C0">
        <w:rPr>
          <w:rFonts w:ascii="Times New Roman" w:eastAsia="Times New Roman" w:hAnsi="Times New Roman" w:cs="Traditional Arabic"/>
          <w:kern w:val="2"/>
          <w:sz w:val="36"/>
          <w:szCs w:val="36"/>
          <w:rtl/>
          <w:lang w:eastAsia="ar-SA"/>
          <w14:ligatures w14:val="standardContextual"/>
        </w:rPr>
        <w:t>ناجي.-</w:t>
      </w:r>
      <w:proofErr w:type="gramEnd"/>
      <w:r w:rsidRPr="00B919C0">
        <w:rPr>
          <w:rFonts w:ascii="Times New Roman" w:eastAsia="Times New Roman" w:hAnsi="Times New Roman" w:cs="Traditional Arabic"/>
          <w:kern w:val="2"/>
          <w:sz w:val="36"/>
          <w:szCs w:val="36"/>
          <w:rtl/>
          <w:lang w:eastAsia="ar-SA"/>
          <w14:ligatures w14:val="standardContextual"/>
        </w:rPr>
        <w:t xml:space="preserve"> طرابلس الغرب: كلية الدعوة الإسلامية، 1447 هـ، 2025 م.</w:t>
      </w:r>
    </w:p>
    <w:p w14:paraId="7C266BEE" w14:textId="77777777" w:rsidR="00E85825" w:rsidRDefault="00E85825" w:rsidP="00E85825">
      <w:pPr>
        <w:ind w:left="0" w:firstLine="0"/>
        <w:jc w:val="both"/>
        <w:rPr>
          <w:rFonts w:ascii="Times New Roman" w:eastAsia="Times New Roman" w:hAnsi="Times New Roman" w:cs="Traditional Arabic"/>
          <w:kern w:val="2"/>
          <w:sz w:val="36"/>
          <w:szCs w:val="36"/>
          <w:rtl/>
          <w:lang w:eastAsia="ar-SA"/>
          <w14:ligatures w14:val="standardContextual"/>
        </w:rPr>
      </w:pPr>
    </w:p>
    <w:p w14:paraId="69077DF9" w14:textId="77777777" w:rsidR="00E85825" w:rsidRPr="000155A4" w:rsidRDefault="00E85825" w:rsidP="00E85825">
      <w:pPr>
        <w:ind w:left="0" w:firstLine="0"/>
        <w:jc w:val="both"/>
        <w:rPr>
          <w:rFonts w:ascii="Calibri" w:eastAsia="Calibri" w:hAnsi="Calibri" w:cs="Traditional Arabic"/>
          <w:sz w:val="36"/>
          <w:szCs w:val="36"/>
          <w:rtl/>
        </w:rPr>
      </w:pPr>
      <w:r w:rsidRPr="000155A4">
        <w:rPr>
          <w:rFonts w:ascii="Times New Roman" w:eastAsia="Times New Roman" w:hAnsi="Times New Roman" w:cs="Traditional Arabic"/>
          <w:b/>
          <w:bCs/>
          <w:caps/>
          <w:sz w:val="36"/>
          <w:szCs w:val="36"/>
          <w:rtl/>
          <w:lang w:eastAsia="ar-SA"/>
        </w:rPr>
        <w:t>الوجيز في أصول الفقه</w:t>
      </w:r>
      <w:r w:rsidRPr="000155A4">
        <w:rPr>
          <w:rFonts w:ascii="Times New Roman" w:eastAsia="Times New Roman" w:hAnsi="Times New Roman" w:cs="Traditional Arabic"/>
          <w:caps/>
          <w:sz w:val="36"/>
          <w:szCs w:val="36"/>
          <w:rtl/>
          <w:lang w:eastAsia="ar-SA"/>
        </w:rPr>
        <w:t xml:space="preserve">/ </w:t>
      </w:r>
      <w:proofErr w:type="gramStart"/>
      <w:r w:rsidRPr="000155A4">
        <w:rPr>
          <w:rFonts w:ascii="Times New Roman" w:eastAsia="Times New Roman" w:hAnsi="Times New Roman" w:cs="Traditional Arabic"/>
          <w:caps/>
          <w:sz w:val="36"/>
          <w:szCs w:val="36"/>
          <w:rtl/>
          <w:lang w:eastAsia="ar-SA"/>
        </w:rPr>
        <w:t>عبدالكريم</w:t>
      </w:r>
      <w:proofErr w:type="gramEnd"/>
      <w:r w:rsidRPr="000155A4">
        <w:rPr>
          <w:rFonts w:ascii="Times New Roman" w:eastAsia="Times New Roman" w:hAnsi="Times New Roman" w:cs="Traditional Arabic"/>
          <w:caps/>
          <w:sz w:val="36"/>
          <w:szCs w:val="36"/>
          <w:rtl/>
          <w:lang w:eastAsia="ar-SA"/>
        </w:rPr>
        <w:t xml:space="preserve"> </w:t>
      </w:r>
      <w:proofErr w:type="gramStart"/>
      <w:r w:rsidRPr="000155A4">
        <w:rPr>
          <w:rFonts w:ascii="Times New Roman" w:eastAsia="Times New Roman" w:hAnsi="Times New Roman" w:cs="Traditional Arabic"/>
          <w:caps/>
          <w:sz w:val="36"/>
          <w:szCs w:val="36"/>
          <w:rtl/>
          <w:lang w:eastAsia="ar-SA"/>
        </w:rPr>
        <w:t>زيدان.-</w:t>
      </w:r>
      <w:proofErr w:type="gramEnd"/>
      <w:r w:rsidRPr="000155A4">
        <w:rPr>
          <w:rFonts w:ascii="Times New Roman" w:eastAsia="Times New Roman" w:hAnsi="Times New Roman" w:cs="Traditional Arabic"/>
          <w:caps/>
          <w:sz w:val="36"/>
          <w:szCs w:val="36"/>
          <w:rtl/>
          <w:lang w:eastAsia="ar-SA"/>
        </w:rPr>
        <w:t xml:space="preserve"> ط، جديدة مصححة ومنقحة ومخرجة </w:t>
      </w:r>
      <w:proofErr w:type="gramStart"/>
      <w:r w:rsidRPr="000155A4">
        <w:rPr>
          <w:rFonts w:ascii="Times New Roman" w:eastAsia="Times New Roman" w:hAnsi="Times New Roman" w:cs="Traditional Arabic"/>
          <w:caps/>
          <w:sz w:val="36"/>
          <w:szCs w:val="36"/>
          <w:rtl/>
          <w:lang w:eastAsia="ar-SA"/>
        </w:rPr>
        <w:t>الأحاديث.-</w:t>
      </w:r>
      <w:proofErr w:type="gramEnd"/>
      <w:r w:rsidRPr="000155A4">
        <w:rPr>
          <w:rFonts w:ascii="Times New Roman" w:eastAsia="Times New Roman" w:hAnsi="Times New Roman" w:cs="Traditional Arabic"/>
          <w:caps/>
          <w:sz w:val="36"/>
          <w:szCs w:val="36"/>
          <w:rtl/>
          <w:lang w:eastAsia="ar-SA"/>
        </w:rPr>
        <w:t xml:space="preserve"> بيروت: رسالة ناشرون، 1445 هـ، 2024 م، 424 ص.</w:t>
      </w:r>
    </w:p>
    <w:p w14:paraId="5F78A4AE" w14:textId="77777777" w:rsidR="00E85825" w:rsidRDefault="00E85825" w:rsidP="00E85825">
      <w:pPr>
        <w:ind w:left="0" w:firstLine="0"/>
        <w:jc w:val="both"/>
        <w:rPr>
          <w:rFonts w:ascii="Calibri" w:eastAsia="Calibri" w:hAnsi="Calibri" w:cs="Traditional Arabic"/>
          <w:sz w:val="36"/>
          <w:szCs w:val="36"/>
          <w:rtl/>
        </w:rPr>
      </w:pPr>
    </w:p>
    <w:p w14:paraId="0528B508" w14:textId="77777777" w:rsidR="00AE58B6" w:rsidRPr="00AE58B6" w:rsidRDefault="00AE58B6" w:rsidP="00AE58B6">
      <w:pPr>
        <w:ind w:left="0" w:firstLine="0"/>
        <w:jc w:val="both"/>
        <w:rPr>
          <w:rFonts w:ascii="Times New Roman" w:eastAsia="Times New Roman" w:hAnsi="Times New Roman" w:cs="Traditional Arabic"/>
          <w:b/>
          <w:bCs/>
          <w:color w:val="FF0000"/>
          <w:sz w:val="36"/>
          <w:szCs w:val="36"/>
          <w:rtl/>
          <w:lang w:eastAsia="ar-SA"/>
        </w:rPr>
      </w:pPr>
      <w:bookmarkStart w:id="3" w:name="_Hlk507691756"/>
      <w:r w:rsidRPr="00AE58B6">
        <w:rPr>
          <w:rFonts w:ascii="Times New Roman" w:eastAsia="Times New Roman" w:hAnsi="Times New Roman" w:cs="Traditional Arabic"/>
          <w:b/>
          <w:bCs/>
          <w:color w:val="FF0000"/>
          <w:sz w:val="36"/>
          <w:szCs w:val="36"/>
          <w:rtl/>
          <w:lang w:eastAsia="ar-SA"/>
        </w:rPr>
        <w:t xml:space="preserve">الأدلة الشرعية وما يلحق بها </w:t>
      </w:r>
    </w:p>
    <w:p w14:paraId="05B5A058" w14:textId="77777777" w:rsidR="00AE58B6" w:rsidRPr="00AE58B6" w:rsidRDefault="00AE58B6" w:rsidP="00AE58B6">
      <w:pPr>
        <w:ind w:left="0" w:firstLine="0"/>
        <w:jc w:val="both"/>
        <w:rPr>
          <w:rFonts w:ascii="Times New Roman" w:eastAsia="Times New Roman" w:hAnsi="Times New Roman" w:cs="Traditional Arabic"/>
          <w:b/>
          <w:bCs/>
          <w:color w:val="FF0000"/>
          <w:sz w:val="36"/>
          <w:szCs w:val="36"/>
          <w:rtl/>
          <w:lang w:eastAsia="ar-SA"/>
        </w:rPr>
      </w:pPr>
      <w:r w:rsidRPr="00AE58B6">
        <w:rPr>
          <w:rFonts w:ascii="Times New Roman" w:eastAsia="Times New Roman" w:hAnsi="Times New Roman" w:cs="Traditional Arabic"/>
          <w:b/>
          <w:bCs/>
          <w:color w:val="FF0000"/>
          <w:sz w:val="36"/>
          <w:szCs w:val="36"/>
          <w:rtl/>
          <w:lang w:eastAsia="ar-SA"/>
        </w:rPr>
        <w:t xml:space="preserve">(مصادر التشريع، النصوص الشرعية، العامة، والمتفق عليها، والفرعية، الأحكام الشرعية) </w:t>
      </w:r>
    </w:p>
    <w:bookmarkEnd w:id="3"/>
    <w:p w14:paraId="23D4F86F"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3C4B7119"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 xml:space="preserve">الآثار النفسية والتربوية للأحكام الفقهية المترتبة على الأسلوب الإنشائي في القرآن الكريم: نماذج مختارة/ </w:t>
      </w:r>
      <w:r w:rsidRPr="00AE58B6">
        <w:rPr>
          <w:rFonts w:ascii="Times New Roman" w:eastAsia="Times New Roman" w:hAnsi="Times New Roman" w:cs="Traditional Arabic"/>
          <w:caps/>
          <w:kern w:val="2"/>
          <w:sz w:val="36"/>
          <w:szCs w:val="36"/>
          <w:rtl/>
          <w:lang w:eastAsia="ar-SA"/>
          <w14:ligatures w14:val="standardContextual"/>
        </w:rPr>
        <w:t xml:space="preserve">أنوار رافع </w:t>
      </w:r>
      <w:proofErr w:type="gramStart"/>
      <w:r w:rsidRPr="00AE58B6">
        <w:rPr>
          <w:rFonts w:ascii="Times New Roman" w:eastAsia="Times New Roman" w:hAnsi="Times New Roman" w:cs="Traditional Arabic"/>
          <w:caps/>
          <w:kern w:val="2"/>
          <w:sz w:val="36"/>
          <w:szCs w:val="36"/>
          <w:rtl/>
          <w:lang w:eastAsia="ar-SA"/>
          <w14:ligatures w14:val="standardContextual"/>
        </w:rPr>
        <w:t>الراوي.-</w:t>
      </w:r>
      <w:proofErr w:type="gramEnd"/>
      <w:r w:rsidRPr="00AE58B6">
        <w:rPr>
          <w:rFonts w:ascii="Times New Roman" w:eastAsia="Times New Roman" w:hAnsi="Times New Roman" w:cs="Traditional Arabic"/>
          <w:b/>
          <w:bCs/>
          <w:caps/>
          <w:kern w:val="2"/>
          <w:sz w:val="36"/>
          <w:szCs w:val="36"/>
          <w:rtl/>
          <w:lang w:eastAsia="ar-SA"/>
          <w14:ligatures w14:val="standardContextual"/>
        </w:rPr>
        <w:t xml:space="preserve"> </w:t>
      </w:r>
      <w:r w:rsidRPr="00AE58B6">
        <w:rPr>
          <w:rFonts w:ascii="Times New Roman" w:eastAsia="Times New Roman" w:hAnsi="Times New Roman" w:cs="Traditional Arabic"/>
          <w:caps/>
          <w:kern w:val="2"/>
          <w:sz w:val="36"/>
          <w:szCs w:val="36"/>
          <w:rtl/>
          <w:lang w:eastAsia="ar-SA"/>
          <w14:ligatures w14:val="standardContextual"/>
        </w:rPr>
        <w:t>الرمادي: جامعة الأنبار، 1444 هـ، 2023 م (ماجستير).</w:t>
      </w:r>
    </w:p>
    <w:p w14:paraId="353E9D75"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E2B4F0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أثر أصل القدر في المسائل الفقهية</w:t>
      </w:r>
      <w:r w:rsidRPr="00AE58B6">
        <w:rPr>
          <w:rFonts w:ascii="Times New Roman" w:eastAsia="Times New Roman" w:hAnsi="Times New Roman" w:cs="Traditional Arabic"/>
          <w:sz w:val="36"/>
          <w:szCs w:val="36"/>
          <w:rtl/>
          <w:lang w:eastAsia="ar-SA"/>
        </w:rPr>
        <w:t xml:space="preserve">/ ياسر بن عوض </w:t>
      </w:r>
      <w:proofErr w:type="gramStart"/>
      <w:r w:rsidRPr="00AE58B6">
        <w:rPr>
          <w:rFonts w:ascii="Times New Roman" w:eastAsia="Times New Roman" w:hAnsi="Times New Roman" w:cs="Traditional Arabic"/>
          <w:sz w:val="36"/>
          <w:szCs w:val="36"/>
          <w:rtl/>
          <w:lang w:eastAsia="ar-SA"/>
        </w:rPr>
        <w:t>القحطاني.-</w:t>
      </w:r>
      <w:proofErr w:type="gramEnd"/>
      <w:r w:rsidRPr="00AE58B6">
        <w:rPr>
          <w:rFonts w:ascii="Times New Roman" w:eastAsia="Times New Roman" w:hAnsi="Times New Roman" w:cs="Traditional Arabic"/>
          <w:sz w:val="36"/>
          <w:szCs w:val="36"/>
          <w:rtl/>
          <w:lang w:eastAsia="ar-SA"/>
        </w:rPr>
        <w:t xml:space="preserve"> الرياض: جامعة الإمام، 1446 هـ، 2024 م (دكتوراه).</w:t>
      </w:r>
    </w:p>
    <w:p w14:paraId="1E83518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EDB724C"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أثر الدلالة النحوية في تخريج الفروع الفقهيّة على القواعد الأصوليّة: كتاب القواعد لابن اللحام أنموذجاً/ </w:t>
      </w:r>
      <w:r w:rsidRPr="00AE58B6">
        <w:rPr>
          <w:rFonts w:ascii="Times New Roman" w:eastAsia="Times New Roman" w:hAnsi="Times New Roman" w:cs="Traditional Arabic"/>
          <w:sz w:val="36"/>
          <w:szCs w:val="36"/>
          <w:rtl/>
          <w:lang w:eastAsia="ar-SA"/>
        </w:rPr>
        <w:t xml:space="preserve">محمد فواز </w:t>
      </w:r>
      <w:proofErr w:type="gramStart"/>
      <w:r w:rsidRPr="00AE58B6">
        <w:rPr>
          <w:rFonts w:ascii="Times New Roman" w:eastAsia="Times New Roman" w:hAnsi="Times New Roman" w:cs="Traditional Arabic"/>
          <w:sz w:val="36"/>
          <w:szCs w:val="36"/>
          <w:rtl/>
          <w:lang w:eastAsia="ar-SA"/>
        </w:rPr>
        <w:t>خلف.-</w:t>
      </w:r>
      <w:proofErr w:type="gramEnd"/>
      <w:r w:rsidRPr="00AE58B6">
        <w:rPr>
          <w:rFonts w:ascii="Times New Roman" w:eastAsia="Times New Roman" w:hAnsi="Times New Roman" w:cs="Traditional Arabic"/>
          <w:sz w:val="36"/>
          <w:szCs w:val="36"/>
          <w:rtl/>
          <w:lang w:eastAsia="ar-SA"/>
        </w:rPr>
        <w:t xml:space="preserve"> حلب: جامعة حلب، 1446 هـ، 2024 م (ماجستير).</w:t>
      </w:r>
    </w:p>
    <w:p w14:paraId="33BCA7AD"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6779580F"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lastRenderedPageBreak/>
        <w:t xml:space="preserve">أثر فساد الزمان على الأحكام الشرعية: دراسة مقارنة/ </w:t>
      </w:r>
      <w:r w:rsidRPr="00AE58B6">
        <w:rPr>
          <w:rFonts w:ascii="Times New Roman" w:eastAsia="Times New Roman" w:hAnsi="Times New Roman" w:cs="Traditional Arabic"/>
          <w:caps/>
          <w:kern w:val="2"/>
          <w:sz w:val="36"/>
          <w:szCs w:val="36"/>
          <w:rtl/>
          <w:lang w:eastAsia="ar-SA"/>
          <w14:ligatures w14:val="standardContextual"/>
        </w:rPr>
        <w:t xml:space="preserve">عمر ضياء </w:t>
      </w:r>
      <w:proofErr w:type="gramStart"/>
      <w:r w:rsidRPr="00AE58B6">
        <w:rPr>
          <w:rFonts w:ascii="Times New Roman" w:eastAsia="Times New Roman" w:hAnsi="Times New Roman" w:cs="Traditional Arabic"/>
          <w:caps/>
          <w:kern w:val="2"/>
          <w:sz w:val="36"/>
          <w:szCs w:val="36"/>
          <w:rtl/>
          <w:lang w:eastAsia="ar-SA"/>
          <w14:ligatures w14:val="standardContextual"/>
        </w:rPr>
        <w:t>الطائي.-</w:t>
      </w:r>
      <w:proofErr w:type="gramEnd"/>
      <w:r w:rsidRPr="00AE58B6">
        <w:rPr>
          <w:rFonts w:ascii="Times New Roman" w:eastAsia="Times New Roman" w:hAnsi="Times New Roman" w:cs="Traditional Arabic"/>
          <w:b/>
          <w:bCs/>
          <w:caps/>
          <w:kern w:val="2"/>
          <w:sz w:val="36"/>
          <w:szCs w:val="36"/>
          <w:rtl/>
          <w:lang w:eastAsia="ar-SA"/>
          <w14:ligatures w14:val="standardContextual"/>
        </w:rPr>
        <w:t xml:space="preserve"> </w:t>
      </w:r>
      <w:bookmarkStart w:id="4" w:name="_Hlk215233905"/>
      <w:r w:rsidRPr="00AE58B6">
        <w:rPr>
          <w:rFonts w:ascii="Times New Roman" w:eastAsia="Times New Roman" w:hAnsi="Times New Roman" w:cs="Traditional Arabic"/>
          <w:caps/>
          <w:kern w:val="2"/>
          <w:sz w:val="36"/>
          <w:szCs w:val="36"/>
          <w:rtl/>
          <w:lang w:eastAsia="ar-SA"/>
          <w14:ligatures w14:val="standardContextual"/>
        </w:rPr>
        <w:t>بغداد: كلية الإمام الأعظم، 1441 هـ، 2020 م (ماجستير).</w:t>
      </w:r>
    </w:p>
    <w:bookmarkEnd w:id="4"/>
    <w:p w14:paraId="35342AD7"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D5C4975"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r w:rsidRPr="00AE58B6">
        <w:rPr>
          <w:rFonts w:ascii="Times New Roman" w:eastAsia="Times New Roman" w:hAnsi="Times New Roman" w:cs="Traditional Arabic"/>
          <w:b/>
          <w:bCs/>
          <w:caps/>
          <w:sz w:val="36"/>
          <w:szCs w:val="36"/>
          <w:rtl/>
          <w:lang w:eastAsia="ar-SA"/>
        </w:rPr>
        <w:t xml:space="preserve">الاجتهاد </w:t>
      </w:r>
      <w:proofErr w:type="spellStart"/>
      <w:r w:rsidRPr="00AE58B6">
        <w:rPr>
          <w:rFonts w:ascii="Times New Roman" w:eastAsia="Times New Roman" w:hAnsi="Times New Roman" w:cs="Traditional Arabic"/>
          <w:b/>
          <w:bCs/>
          <w:caps/>
          <w:sz w:val="36"/>
          <w:szCs w:val="36"/>
          <w:rtl/>
          <w:lang w:eastAsia="ar-SA"/>
        </w:rPr>
        <w:t>النوازلي</w:t>
      </w:r>
      <w:proofErr w:type="spellEnd"/>
      <w:r w:rsidRPr="00AE58B6">
        <w:rPr>
          <w:rFonts w:ascii="Times New Roman" w:eastAsia="Times New Roman" w:hAnsi="Times New Roman" w:cs="Traditional Arabic"/>
          <w:b/>
          <w:bCs/>
          <w:caps/>
          <w:sz w:val="36"/>
          <w:szCs w:val="36"/>
          <w:rtl/>
          <w:lang w:eastAsia="ar-SA"/>
        </w:rPr>
        <w:t>: أصوله العلمية وضوابطه المنهجية</w:t>
      </w:r>
      <w:r w:rsidRPr="00AE58B6">
        <w:rPr>
          <w:rFonts w:ascii="Times New Roman" w:eastAsia="Times New Roman" w:hAnsi="Times New Roman" w:cs="Traditional Arabic"/>
          <w:caps/>
          <w:sz w:val="36"/>
          <w:szCs w:val="36"/>
          <w:rtl/>
          <w:lang w:eastAsia="ar-SA"/>
        </w:rPr>
        <w:t xml:space="preserve">/ الحسان </w:t>
      </w:r>
      <w:proofErr w:type="gramStart"/>
      <w:r w:rsidRPr="00AE58B6">
        <w:rPr>
          <w:rFonts w:ascii="Times New Roman" w:eastAsia="Times New Roman" w:hAnsi="Times New Roman" w:cs="Traditional Arabic"/>
          <w:caps/>
          <w:sz w:val="36"/>
          <w:szCs w:val="36"/>
          <w:rtl/>
          <w:lang w:eastAsia="ar-SA"/>
        </w:rPr>
        <w:t>شهيد.-</w:t>
      </w:r>
      <w:proofErr w:type="gramEnd"/>
      <w:r w:rsidRPr="00AE58B6">
        <w:rPr>
          <w:rFonts w:ascii="Times New Roman" w:eastAsia="Times New Roman" w:hAnsi="Times New Roman" w:cs="Traditional Arabic"/>
          <w:caps/>
          <w:sz w:val="36"/>
          <w:szCs w:val="36"/>
          <w:rtl/>
          <w:lang w:eastAsia="ar-SA"/>
        </w:rPr>
        <w:t xml:space="preserve"> المغرب: مجموعة </w:t>
      </w:r>
      <w:proofErr w:type="spellStart"/>
      <w:r w:rsidRPr="00AE58B6">
        <w:rPr>
          <w:rFonts w:ascii="Times New Roman" w:eastAsia="Times New Roman" w:hAnsi="Times New Roman" w:cs="Traditional Arabic"/>
          <w:caps/>
          <w:sz w:val="36"/>
          <w:szCs w:val="36"/>
          <w:rtl/>
          <w:lang w:eastAsia="ar-SA"/>
        </w:rPr>
        <w:t>كلتورا</w:t>
      </w:r>
      <w:proofErr w:type="spellEnd"/>
      <w:r w:rsidRPr="00AE58B6">
        <w:rPr>
          <w:rFonts w:ascii="Times New Roman" w:eastAsia="Times New Roman" w:hAnsi="Times New Roman" w:cs="Traditional Arabic"/>
          <w:caps/>
          <w:sz w:val="36"/>
          <w:szCs w:val="36"/>
          <w:rtl/>
          <w:lang w:eastAsia="ar-SA"/>
        </w:rPr>
        <w:t xml:space="preserve"> الدولية للنشر، 1447 هـ، 2025 م.</w:t>
      </w:r>
    </w:p>
    <w:p w14:paraId="487ACEB1"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
    <w:p w14:paraId="2A583731" w14:textId="77777777" w:rsidR="00AE58B6" w:rsidRPr="00AE58B6" w:rsidRDefault="00AE58B6" w:rsidP="00AE58B6">
      <w:pPr>
        <w:ind w:left="0" w:firstLine="0"/>
        <w:jc w:val="both"/>
        <w:rPr>
          <w:rFonts w:ascii="Calibri" w:eastAsia="Calibri" w:hAnsi="Calibri" w:cs="Traditional Arabic"/>
          <w:b/>
          <w:bCs/>
          <w:sz w:val="36"/>
          <w:szCs w:val="36"/>
          <w:rtl/>
        </w:rPr>
      </w:pPr>
      <w:r w:rsidRPr="00AE58B6">
        <w:rPr>
          <w:rFonts w:ascii="Calibri" w:eastAsia="Calibri" w:hAnsi="Calibri" w:cs="Traditional Arabic"/>
          <w:b/>
          <w:bCs/>
          <w:sz w:val="36"/>
          <w:szCs w:val="36"/>
          <w:rtl/>
        </w:rPr>
        <w:t xml:space="preserve">الأحكام الفقهية المستنبطة من شرع من قبلنا في السنن الأربعة/ </w:t>
      </w:r>
      <w:r w:rsidRPr="00AE58B6">
        <w:rPr>
          <w:rFonts w:ascii="Calibri" w:eastAsia="Calibri" w:hAnsi="Calibri" w:cs="Traditional Arabic"/>
          <w:sz w:val="36"/>
          <w:szCs w:val="36"/>
          <w:rtl/>
        </w:rPr>
        <w:t xml:space="preserve">طيبة محمد </w:t>
      </w:r>
      <w:proofErr w:type="gramStart"/>
      <w:r w:rsidRPr="00AE58B6">
        <w:rPr>
          <w:rFonts w:ascii="Calibri" w:eastAsia="Calibri" w:hAnsi="Calibri" w:cs="Traditional Arabic"/>
          <w:sz w:val="36"/>
          <w:szCs w:val="36"/>
          <w:rtl/>
        </w:rPr>
        <w:t>المحمدي.-</w:t>
      </w:r>
      <w:proofErr w:type="gramEnd"/>
      <w:r w:rsidRPr="00AE58B6">
        <w:rPr>
          <w:rFonts w:ascii="Calibri" w:eastAsia="Calibri" w:hAnsi="Calibri" w:cs="Traditional Arabic"/>
          <w:b/>
          <w:bCs/>
          <w:sz w:val="36"/>
          <w:szCs w:val="36"/>
          <w:rtl/>
        </w:rPr>
        <w:t xml:space="preserve"> </w:t>
      </w:r>
      <w:r w:rsidRPr="00AE58B6">
        <w:rPr>
          <w:rFonts w:ascii="Calibri" w:eastAsia="Calibri" w:hAnsi="Calibri" w:cs="Traditional Arabic"/>
          <w:kern w:val="2"/>
          <w:sz w:val="36"/>
          <w:szCs w:val="36"/>
          <w:rtl/>
          <w14:ligatures w14:val="standardContextual"/>
        </w:rPr>
        <w:t>الرمادي: جامعة الأنبار، 1445 هـ، 2024 م (ماجستير).</w:t>
      </w:r>
    </w:p>
    <w:p w14:paraId="154A12F1" w14:textId="77777777" w:rsidR="00AE58B6" w:rsidRPr="00AE58B6" w:rsidRDefault="00AE58B6" w:rsidP="00AE58B6">
      <w:pPr>
        <w:ind w:left="0" w:firstLine="0"/>
        <w:jc w:val="both"/>
        <w:rPr>
          <w:rFonts w:ascii="Calibri" w:eastAsia="Calibri" w:hAnsi="Calibri" w:cs="Traditional Arabic"/>
          <w:b/>
          <w:bCs/>
          <w:sz w:val="36"/>
          <w:szCs w:val="36"/>
          <w:rtl/>
        </w:rPr>
      </w:pPr>
    </w:p>
    <w:p w14:paraId="55C56D9C"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الأحكام الفقهية المستنبطة من كتاب بلوغ المرام من أدلة الاحكام للحافظ ابن حجر العسقلاني.</w:t>
      </w:r>
    </w:p>
    <w:p w14:paraId="120ACD25"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caps/>
          <w:kern w:val="2"/>
          <w:sz w:val="36"/>
          <w:szCs w:val="36"/>
          <w:rtl/>
          <w:lang w:eastAsia="ar-SA"/>
          <w14:ligatures w14:val="standardContextual"/>
        </w:rPr>
        <w:t>دراسة فقهية مقارنة في جامعة تكريت، 1443 هـ، 2022 م، ...</w:t>
      </w:r>
    </w:p>
    <w:p w14:paraId="436CC541"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3ED82D0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أدلة حجية مصادر التشريع الإسلامي والرد على أبرز الاعتراضات حولها</w:t>
      </w:r>
      <w:r w:rsidRPr="00AE58B6">
        <w:rPr>
          <w:rFonts w:ascii="Times New Roman" w:eastAsia="Times New Roman" w:hAnsi="Times New Roman" w:cs="Traditional Arabic"/>
          <w:sz w:val="36"/>
          <w:szCs w:val="36"/>
          <w:rtl/>
          <w:lang w:eastAsia="ar-SA"/>
        </w:rPr>
        <w:t xml:space="preserve">/ إسماعيل بن الطاهر </w:t>
      </w:r>
      <w:proofErr w:type="gramStart"/>
      <w:r w:rsidRPr="00AE58B6">
        <w:rPr>
          <w:rFonts w:ascii="Times New Roman" w:eastAsia="Times New Roman" w:hAnsi="Times New Roman" w:cs="Traditional Arabic"/>
          <w:sz w:val="36"/>
          <w:szCs w:val="36"/>
          <w:rtl/>
          <w:lang w:eastAsia="ar-SA"/>
        </w:rPr>
        <w:t>رحماني.-</w:t>
      </w:r>
      <w:proofErr w:type="gramEnd"/>
      <w:r w:rsidRPr="00AE58B6">
        <w:rPr>
          <w:rFonts w:ascii="Times New Roman" w:eastAsia="Times New Roman" w:hAnsi="Times New Roman" w:cs="Traditional Arabic"/>
          <w:sz w:val="36"/>
          <w:szCs w:val="36"/>
          <w:rtl/>
          <w:lang w:eastAsia="ar-SA"/>
        </w:rPr>
        <w:t xml:space="preserve"> تونس: دار المازري، 1447 هـ، 2026 م.</w:t>
      </w:r>
    </w:p>
    <w:p w14:paraId="064413E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CBD2F4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أسباب اختلاف الفقهاء: الأسباب الحقيقة والمصطنعة/ </w:t>
      </w:r>
      <w:r w:rsidRPr="00AE58B6">
        <w:rPr>
          <w:rFonts w:ascii="Times New Roman" w:eastAsia="Times New Roman" w:hAnsi="Times New Roman" w:cs="Traditional Arabic"/>
          <w:sz w:val="36"/>
          <w:szCs w:val="36"/>
          <w:rtl/>
          <w:lang w:eastAsia="ar-SA"/>
        </w:rPr>
        <w:t xml:space="preserve">إرشاد الحق </w:t>
      </w:r>
      <w:proofErr w:type="gramStart"/>
      <w:r w:rsidRPr="00AE58B6">
        <w:rPr>
          <w:rFonts w:ascii="Times New Roman" w:eastAsia="Times New Roman" w:hAnsi="Times New Roman" w:cs="Traditional Arabic"/>
          <w:sz w:val="36"/>
          <w:szCs w:val="36"/>
          <w:rtl/>
          <w:lang w:eastAsia="ar-SA"/>
        </w:rPr>
        <w:t>الأثري.-</w:t>
      </w:r>
      <w:proofErr w:type="gramEnd"/>
      <w:r w:rsidRPr="00AE58B6">
        <w:rPr>
          <w:rFonts w:ascii="Times New Roman" w:eastAsia="Times New Roman" w:hAnsi="Times New Roman" w:cs="Traditional Arabic"/>
          <w:sz w:val="36"/>
          <w:szCs w:val="36"/>
          <w:rtl/>
          <w:lang w:eastAsia="ar-SA"/>
        </w:rPr>
        <w:t xml:space="preserve"> الرياض: مكتبة بيت السلام، 1447 هـ، 2025 م.</w:t>
      </w:r>
    </w:p>
    <w:p w14:paraId="00CBC23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3E752F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أسباب الخلاف الفقهي وآلية حسمه عند تعارض الأدلة</w:t>
      </w:r>
      <w:r w:rsidRPr="00AE58B6">
        <w:rPr>
          <w:rFonts w:ascii="Times New Roman" w:eastAsia="Times New Roman" w:hAnsi="Times New Roman" w:cs="Traditional Arabic"/>
          <w:sz w:val="36"/>
          <w:szCs w:val="36"/>
          <w:rtl/>
          <w:lang w:eastAsia="ar-SA"/>
        </w:rPr>
        <w:t xml:space="preserve">/ أحمد مالك </w:t>
      </w:r>
      <w:proofErr w:type="gramStart"/>
      <w:r w:rsidRPr="00AE58B6">
        <w:rPr>
          <w:rFonts w:ascii="Times New Roman" w:eastAsia="Times New Roman" w:hAnsi="Times New Roman" w:cs="Traditional Arabic"/>
          <w:sz w:val="36"/>
          <w:szCs w:val="36"/>
          <w:rtl/>
          <w:lang w:eastAsia="ar-SA"/>
        </w:rPr>
        <w:t>المختار.-</w:t>
      </w:r>
      <w:proofErr w:type="gramEnd"/>
      <w:r w:rsidRPr="00AE58B6">
        <w:rPr>
          <w:rFonts w:ascii="Times New Roman" w:eastAsia="Times New Roman" w:hAnsi="Times New Roman" w:cs="Traditional Arabic"/>
          <w:sz w:val="36"/>
          <w:szCs w:val="36"/>
          <w:rtl/>
          <w:lang w:eastAsia="ar-SA"/>
        </w:rPr>
        <w:t xml:space="preserve"> نواكشوط: دار الإسراء، 1444 هـ، 2023 م.</w:t>
      </w:r>
    </w:p>
    <w:p w14:paraId="7C67698E"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26497A64"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r w:rsidRPr="00AE58B6">
        <w:rPr>
          <w:rFonts w:ascii="Times New Roman" w:eastAsia="Times New Roman" w:hAnsi="Times New Roman" w:cs="Traditional Arabic"/>
          <w:b/>
          <w:bCs/>
          <w:caps/>
          <w:sz w:val="36"/>
          <w:szCs w:val="36"/>
          <w:rtl/>
          <w:lang w:eastAsia="ar-SA"/>
        </w:rPr>
        <w:t xml:space="preserve">الاستحسان بالقياس الخفي: دراسة أصولية تطبيقية على كتاب بدائع الصنائع </w:t>
      </w:r>
      <w:proofErr w:type="spellStart"/>
      <w:r w:rsidRPr="00AE58B6">
        <w:rPr>
          <w:rFonts w:ascii="Times New Roman" w:eastAsia="Times New Roman" w:hAnsi="Times New Roman" w:cs="Traditional Arabic"/>
          <w:b/>
          <w:bCs/>
          <w:caps/>
          <w:sz w:val="36"/>
          <w:szCs w:val="36"/>
          <w:rtl/>
          <w:lang w:eastAsia="ar-SA"/>
        </w:rPr>
        <w:t>للكاساني</w:t>
      </w:r>
      <w:proofErr w:type="spellEnd"/>
      <w:r w:rsidRPr="00AE58B6">
        <w:rPr>
          <w:rFonts w:ascii="Times New Roman" w:eastAsia="Times New Roman" w:hAnsi="Times New Roman" w:cs="Traditional Arabic"/>
          <w:caps/>
          <w:sz w:val="36"/>
          <w:szCs w:val="36"/>
          <w:rtl/>
          <w:lang w:eastAsia="ar-SA"/>
        </w:rPr>
        <w:t xml:space="preserve">/ هيثم محمد </w:t>
      </w:r>
      <w:proofErr w:type="gramStart"/>
      <w:r w:rsidRPr="00AE58B6">
        <w:rPr>
          <w:rFonts w:ascii="Times New Roman" w:eastAsia="Times New Roman" w:hAnsi="Times New Roman" w:cs="Traditional Arabic"/>
          <w:caps/>
          <w:sz w:val="36"/>
          <w:szCs w:val="36"/>
          <w:rtl/>
          <w:lang w:eastAsia="ar-SA"/>
        </w:rPr>
        <w:t>ضبش.-</w:t>
      </w:r>
      <w:proofErr w:type="gramEnd"/>
      <w:r w:rsidRPr="00AE58B6">
        <w:rPr>
          <w:rFonts w:ascii="Times New Roman" w:eastAsia="Times New Roman" w:hAnsi="Times New Roman" w:cs="Traditional Arabic"/>
          <w:caps/>
          <w:sz w:val="36"/>
          <w:szCs w:val="36"/>
          <w:rtl/>
          <w:lang w:eastAsia="ar-SA"/>
        </w:rPr>
        <w:t xml:space="preserve"> المنصورة: دار اللؤلؤة، 1447 هـ، 2025 م.</w:t>
      </w:r>
    </w:p>
    <w:p w14:paraId="6BE90BB1"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66727C6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الاستدلال بأفعال النبي صلى الله عليه وسلم: دراسة أصولية تطبيقية على كتاب المغني لابن قدامة</w:t>
      </w:r>
      <w:r w:rsidRPr="00AE58B6">
        <w:rPr>
          <w:rFonts w:ascii="Times New Roman" w:eastAsia="Times New Roman" w:hAnsi="Times New Roman" w:cs="Traditional Arabic"/>
          <w:sz w:val="36"/>
          <w:szCs w:val="36"/>
          <w:rtl/>
          <w:lang w:eastAsia="ar-SA"/>
        </w:rPr>
        <w:t xml:space="preserve">/ هبة كامل </w:t>
      </w:r>
      <w:proofErr w:type="gramStart"/>
      <w:r w:rsidRPr="00AE58B6">
        <w:rPr>
          <w:rFonts w:ascii="Times New Roman" w:eastAsia="Times New Roman" w:hAnsi="Times New Roman" w:cs="Traditional Arabic"/>
          <w:sz w:val="36"/>
          <w:szCs w:val="36"/>
          <w:rtl/>
          <w:lang w:eastAsia="ar-SA"/>
        </w:rPr>
        <w:t>محمد.-</w:t>
      </w:r>
      <w:proofErr w:type="gramEnd"/>
      <w:r w:rsidRPr="00AE58B6">
        <w:rPr>
          <w:rFonts w:ascii="Times New Roman" w:eastAsia="Times New Roman" w:hAnsi="Times New Roman" w:cs="Traditional Arabic"/>
          <w:sz w:val="36"/>
          <w:szCs w:val="36"/>
          <w:rtl/>
          <w:lang w:eastAsia="ar-SA"/>
        </w:rPr>
        <w:t xml:space="preserve"> المنصورة: جامعة الأزهر، 1441 هـ، 2020 م (دكتوراه).</w:t>
      </w:r>
    </w:p>
    <w:p w14:paraId="511CA75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34C4F21"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الاستدلال بالحديث الضعيف عند الحنفية وأثره في اختياراته الفقهية: دراسة تطبيقية على كتاب الهداية للإمام </w:t>
      </w:r>
      <w:proofErr w:type="spellStart"/>
      <w:r w:rsidRPr="00AE58B6">
        <w:rPr>
          <w:rFonts w:ascii="Times New Roman" w:eastAsia="Times New Roman" w:hAnsi="Times New Roman" w:cs="Traditional Arabic"/>
          <w:b/>
          <w:bCs/>
          <w:sz w:val="36"/>
          <w:szCs w:val="36"/>
          <w:rtl/>
          <w:lang w:eastAsia="ar-SA"/>
        </w:rPr>
        <w:t>المرغيناني</w:t>
      </w:r>
      <w:proofErr w:type="spellEnd"/>
      <w:r w:rsidRPr="00AE58B6">
        <w:rPr>
          <w:rFonts w:ascii="Times New Roman" w:eastAsia="Times New Roman" w:hAnsi="Times New Roman" w:cs="Traditional Arabic"/>
          <w:b/>
          <w:bCs/>
          <w:sz w:val="36"/>
          <w:szCs w:val="36"/>
          <w:rtl/>
          <w:lang w:eastAsia="ar-SA"/>
        </w:rPr>
        <w:t>.</w:t>
      </w:r>
    </w:p>
    <w:p w14:paraId="31848A5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دراسته في جامعة طنطا، 1447 هـ، 2026 م، ...</w:t>
      </w:r>
    </w:p>
    <w:p w14:paraId="44BD08C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306587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الاستصلاح عند شيخ الإسلام ابن تيمية: ضوابطه وتطبيقاته</w:t>
      </w:r>
      <w:r w:rsidRPr="00AE58B6">
        <w:rPr>
          <w:rFonts w:ascii="Times New Roman" w:eastAsia="Times New Roman" w:hAnsi="Times New Roman" w:cs="Traditional Arabic"/>
          <w:sz w:val="36"/>
          <w:szCs w:val="36"/>
          <w:rtl/>
          <w:lang w:eastAsia="ar-SA"/>
        </w:rPr>
        <w:t xml:space="preserve">/ حامد بن جابر </w:t>
      </w:r>
      <w:proofErr w:type="gramStart"/>
      <w:r w:rsidRPr="00AE58B6">
        <w:rPr>
          <w:rFonts w:ascii="Times New Roman" w:eastAsia="Times New Roman" w:hAnsi="Times New Roman" w:cs="Traditional Arabic"/>
          <w:sz w:val="36"/>
          <w:szCs w:val="36"/>
          <w:rtl/>
          <w:lang w:eastAsia="ar-SA"/>
        </w:rPr>
        <w:t>السلمي.-</w:t>
      </w:r>
      <w:proofErr w:type="gramEnd"/>
      <w:r w:rsidRPr="00AE58B6">
        <w:rPr>
          <w:rFonts w:ascii="Times New Roman" w:eastAsia="Times New Roman" w:hAnsi="Times New Roman" w:cs="Traditional Arabic"/>
          <w:sz w:val="36"/>
          <w:szCs w:val="36"/>
          <w:rtl/>
          <w:lang w:eastAsia="ar-SA"/>
        </w:rPr>
        <w:t xml:space="preserve"> مكة المكرمة: دار سلف، 1447 هـ، 2025 م، 515 ص.</w:t>
      </w:r>
    </w:p>
    <w:p w14:paraId="457D94F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DC8B49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الاستنباط الفقهي من الحديث النبوي بدلالة الإشارة: دراسة تأصيلية تطبيقية</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عبدالله</w:t>
      </w:r>
      <w:proofErr w:type="gramEnd"/>
      <w:r w:rsidRPr="00AE58B6">
        <w:rPr>
          <w:rFonts w:ascii="Times New Roman" w:eastAsia="Times New Roman" w:hAnsi="Times New Roman" w:cs="Traditional Arabic"/>
          <w:sz w:val="36"/>
          <w:szCs w:val="36"/>
          <w:rtl/>
          <w:lang w:eastAsia="ar-SA"/>
        </w:rPr>
        <w:t xml:space="preserve"> بن جابر </w:t>
      </w:r>
      <w:proofErr w:type="gramStart"/>
      <w:r w:rsidRPr="00AE58B6">
        <w:rPr>
          <w:rFonts w:ascii="Times New Roman" w:eastAsia="Times New Roman" w:hAnsi="Times New Roman" w:cs="Traditional Arabic"/>
          <w:sz w:val="36"/>
          <w:szCs w:val="36"/>
          <w:rtl/>
          <w:lang w:eastAsia="ar-SA"/>
        </w:rPr>
        <w:t>الحمادي.-</w:t>
      </w:r>
      <w:proofErr w:type="gramEnd"/>
      <w:r w:rsidRPr="00AE58B6">
        <w:rPr>
          <w:rFonts w:ascii="Times New Roman" w:eastAsia="Times New Roman" w:hAnsi="Times New Roman" w:cs="Traditional Arabic"/>
          <w:sz w:val="36"/>
          <w:szCs w:val="36"/>
          <w:rtl/>
          <w:lang w:eastAsia="ar-SA"/>
        </w:rPr>
        <w:t xml:space="preserve"> الرياض: دار المحدّث، 1447 هـ، 025 م.</w:t>
      </w:r>
    </w:p>
    <w:p w14:paraId="17C54ED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76F42B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اشتباك الأسنة في الجواب عن الفرض والسنة/ </w:t>
      </w:r>
      <w:proofErr w:type="gramStart"/>
      <w:r w:rsidRPr="00AE58B6">
        <w:rPr>
          <w:rFonts w:ascii="Times New Roman" w:eastAsia="Times New Roman" w:hAnsi="Times New Roman" w:cs="Traditional Arabic"/>
          <w:sz w:val="36"/>
          <w:szCs w:val="36"/>
          <w:rtl/>
          <w:lang w:eastAsia="ar-SA"/>
        </w:rPr>
        <w:t>عبدالغني</w:t>
      </w:r>
      <w:proofErr w:type="gramEnd"/>
      <w:r w:rsidRPr="00AE58B6">
        <w:rPr>
          <w:rFonts w:ascii="Times New Roman" w:eastAsia="Times New Roman" w:hAnsi="Times New Roman" w:cs="Traditional Arabic"/>
          <w:sz w:val="36"/>
          <w:szCs w:val="36"/>
          <w:rtl/>
          <w:lang w:eastAsia="ar-SA"/>
        </w:rPr>
        <w:t xml:space="preserve"> بن إسماعيل النابلسي (ت 1146 هـ)؛ تحقيق حازم سليمان البريزات، أحمد سلامة الشروش، محمد أديب </w:t>
      </w:r>
      <w:proofErr w:type="spellStart"/>
      <w:r w:rsidRPr="00AE58B6">
        <w:rPr>
          <w:rFonts w:ascii="Times New Roman" w:eastAsia="Times New Roman" w:hAnsi="Times New Roman" w:cs="Traditional Arabic"/>
          <w:sz w:val="36"/>
          <w:szCs w:val="36"/>
          <w:rtl/>
          <w:lang w:eastAsia="ar-SA"/>
        </w:rPr>
        <w:t>أمرير</w:t>
      </w:r>
      <w:proofErr w:type="spellEnd"/>
      <w:r w:rsidRPr="00AE58B6">
        <w:rPr>
          <w:rFonts w:ascii="Times New Roman" w:eastAsia="Times New Roman" w:hAnsi="Times New Roman" w:cs="Traditional Arabic"/>
          <w:sz w:val="36"/>
          <w:szCs w:val="36"/>
          <w:rtl/>
          <w:lang w:eastAsia="ar-SA"/>
        </w:rPr>
        <w:t>.</w:t>
      </w:r>
    </w:p>
    <w:p w14:paraId="526006F4"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المجلة الأردنية في الدراسات الإسلامية مج22 ع1 (1447 هـ، 2026 م).</w:t>
      </w:r>
    </w:p>
    <w:p w14:paraId="48F7A49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F73236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الأصولي واللساني: بحث في البنيات النحوية وتعدد الدلالات/ </w:t>
      </w:r>
      <w:r w:rsidRPr="00AE58B6">
        <w:rPr>
          <w:rFonts w:ascii="Times New Roman" w:eastAsia="Times New Roman" w:hAnsi="Times New Roman" w:cs="Traditional Arabic"/>
          <w:sz w:val="36"/>
          <w:szCs w:val="36"/>
          <w:rtl/>
          <w:lang w:eastAsia="ar-SA"/>
        </w:rPr>
        <w:t xml:space="preserve">الوالي </w:t>
      </w:r>
      <w:proofErr w:type="gramStart"/>
      <w:r w:rsidRPr="00AE58B6">
        <w:rPr>
          <w:rFonts w:ascii="Times New Roman" w:eastAsia="Times New Roman" w:hAnsi="Times New Roman" w:cs="Traditional Arabic"/>
          <w:sz w:val="36"/>
          <w:szCs w:val="36"/>
          <w:rtl/>
          <w:lang w:eastAsia="ar-SA"/>
        </w:rPr>
        <w:t>العمراني.-</w:t>
      </w:r>
      <w:proofErr w:type="gramEnd"/>
      <w:r w:rsidRPr="00AE58B6">
        <w:rPr>
          <w:rFonts w:ascii="Times New Roman" w:eastAsia="Times New Roman" w:hAnsi="Times New Roman" w:cs="Traditional Arabic"/>
          <w:sz w:val="36"/>
          <w:szCs w:val="36"/>
          <w:rtl/>
          <w:lang w:eastAsia="ar-SA"/>
        </w:rPr>
        <w:t xml:space="preserve"> عمّان: دار كنوز المعرفة، 1444 هـ، 2023 م، 573 ص.</w:t>
      </w:r>
    </w:p>
    <w:p w14:paraId="5F2216B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9CF0EDA" w14:textId="77777777" w:rsidR="00AE58B6" w:rsidRPr="00AE58B6" w:rsidRDefault="00AE58B6" w:rsidP="00363A51">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الاضطرار في الأحكام الشرعية: دراسة فقهية/ </w:t>
      </w:r>
      <w:r w:rsidRPr="00AE58B6">
        <w:rPr>
          <w:rFonts w:ascii="Times New Roman" w:eastAsia="Times New Roman" w:hAnsi="Times New Roman" w:cs="Traditional Arabic"/>
          <w:sz w:val="36"/>
          <w:szCs w:val="36"/>
          <w:rtl/>
          <w:lang w:eastAsia="ar-SA"/>
        </w:rPr>
        <w:t xml:space="preserve">جميل تركي </w:t>
      </w:r>
      <w:proofErr w:type="gramStart"/>
      <w:r w:rsidRPr="00AE58B6">
        <w:rPr>
          <w:rFonts w:ascii="Times New Roman" w:eastAsia="Times New Roman" w:hAnsi="Times New Roman" w:cs="Traditional Arabic"/>
          <w:sz w:val="36"/>
          <w:szCs w:val="36"/>
          <w:rtl/>
          <w:lang w:eastAsia="ar-SA"/>
        </w:rPr>
        <w:t>صلال.-</w:t>
      </w:r>
      <w:proofErr w:type="gramEnd"/>
      <w:r w:rsidRPr="00AE58B6">
        <w:rPr>
          <w:rFonts w:ascii="Times New Roman" w:eastAsia="Times New Roman" w:hAnsi="Times New Roman" w:cs="Traditional Arabic"/>
          <w:b/>
          <w:bCs/>
          <w:sz w:val="36"/>
          <w:szCs w:val="36"/>
          <w:rtl/>
          <w:lang w:eastAsia="ar-SA"/>
        </w:rPr>
        <w:t xml:space="preserve"> </w:t>
      </w:r>
      <w:r w:rsidRPr="00AE58B6">
        <w:rPr>
          <w:rFonts w:ascii="Times New Roman" w:eastAsia="Times New Roman" w:hAnsi="Times New Roman" w:cs="Traditional Arabic"/>
          <w:sz w:val="36"/>
          <w:szCs w:val="36"/>
          <w:rtl/>
          <w:lang w:eastAsia="ar-SA"/>
        </w:rPr>
        <w:t>تكريت: جامعة تكريت، 1447 هـ، 2025 م (ماجستير).</w:t>
      </w:r>
    </w:p>
    <w:p w14:paraId="577991E4" w14:textId="77777777" w:rsidR="00AE58B6" w:rsidRPr="00AE58B6" w:rsidRDefault="00AE58B6" w:rsidP="00363A51">
      <w:pPr>
        <w:ind w:left="0" w:firstLine="0"/>
        <w:jc w:val="both"/>
        <w:rPr>
          <w:rFonts w:ascii="Times New Roman" w:eastAsia="Times New Roman" w:hAnsi="Times New Roman" w:cs="Traditional Arabic"/>
          <w:b/>
          <w:bCs/>
          <w:sz w:val="36"/>
          <w:szCs w:val="36"/>
          <w:rtl/>
          <w:lang w:eastAsia="ar-SA"/>
        </w:rPr>
      </w:pPr>
    </w:p>
    <w:p w14:paraId="6DDEC9B7"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r w:rsidRPr="00AE58B6">
        <w:rPr>
          <w:rFonts w:ascii="Times New Roman" w:eastAsia="Times New Roman" w:hAnsi="Times New Roman" w:cs="Traditional Arabic"/>
          <w:b/>
          <w:bCs/>
          <w:caps/>
          <w:sz w:val="36"/>
          <w:szCs w:val="36"/>
          <w:rtl/>
          <w:lang w:eastAsia="ar-SA"/>
        </w:rPr>
        <w:t>الاعتراضات الواردة على الاستدلال بالدليل من السنة والجواب عنها: بحث نظري تطبيقي</w:t>
      </w:r>
      <w:r w:rsidRPr="00AE58B6">
        <w:rPr>
          <w:rFonts w:ascii="Times New Roman" w:eastAsia="Times New Roman" w:hAnsi="Times New Roman" w:cs="Traditional Arabic"/>
          <w:caps/>
          <w:sz w:val="36"/>
          <w:szCs w:val="36"/>
          <w:rtl/>
          <w:lang w:eastAsia="ar-SA"/>
        </w:rPr>
        <w:t xml:space="preserve">/ </w:t>
      </w:r>
      <w:proofErr w:type="gramStart"/>
      <w:r w:rsidRPr="00AE58B6">
        <w:rPr>
          <w:rFonts w:ascii="Times New Roman" w:eastAsia="Times New Roman" w:hAnsi="Times New Roman" w:cs="Traditional Arabic"/>
          <w:caps/>
          <w:sz w:val="36"/>
          <w:szCs w:val="36"/>
          <w:rtl/>
          <w:lang w:eastAsia="ar-SA"/>
        </w:rPr>
        <w:t>عبدالعزيز</w:t>
      </w:r>
      <w:proofErr w:type="gramEnd"/>
      <w:r w:rsidRPr="00AE58B6">
        <w:rPr>
          <w:rFonts w:ascii="Times New Roman" w:eastAsia="Times New Roman" w:hAnsi="Times New Roman" w:cs="Traditional Arabic"/>
          <w:caps/>
          <w:sz w:val="36"/>
          <w:szCs w:val="36"/>
          <w:rtl/>
          <w:lang w:eastAsia="ar-SA"/>
        </w:rPr>
        <w:t xml:space="preserve"> بن </w:t>
      </w:r>
      <w:proofErr w:type="gramStart"/>
      <w:r w:rsidRPr="00AE58B6">
        <w:rPr>
          <w:rFonts w:ascii="Times New Roman" w:eastAsia="Times New Roman" w:hAnsi="Times New Roman" w:cs="Traditional Arabic"/>
          <w:caps/>
          <w:sz w:val="36"/>
          <w:szCs w:val="36"/>
          <w:rtl/>
          <w:lang w:eastAsia="ar-SA"/>
        </w:rPr>
        <w:t>عبدالرحمن</w:t>
      </w:r>
      <w:proofErr w:type="gramEnd"/>
      <w:r w:rsidRPr="00AE58B6">
        <w:rPr>
          <w:rFonts w:ascii="Times New Roman" w:eastAsia="Times New Roman" w:hAnsi="Times New Roman" w:cs="Traditional Arabic"/>
          <w:caps/>
          <w:sz w:val="36"/>
          <w:szCs w:val="36"/>
          <w:rtl/>
          <w:lang w:eastAsia="ar-SA"/>
        </w:rPr>
        <w:t xml:space="preserve"> </w:t>
      </w:r>
      <w:proofErr w:type="gramStart"/>
      <w:r w:rsidRPr="00AE58B6">
        <w:rPr>
          <w:rFonts w:ascii="Times New Roman" w:eastAsia="Times New Roman" w:hAnsi="Times New Roman" w:cs="Traditional Arabic"/>
          <w:caps/>
          <w:sz w:val="36"/>
          <w:szCs w:val="36"/>
          <w:rtl/>
          <w:lang w:eastAsia="ar-SA"/>
        </w:rPr>
        <w:t>المشعل.-</w:t>
      </w:r>
      <w:proofErr w:type="gramEnd"/>
      <w:r w:rsidRPr="00AE58B6">
        <w:rPr>
          <w:rFonts w:ascii="Times New Roman" w:eastAsia="Times New Roman" w:hAnsi="Times New Roman" w:cs="Traditional Arabic"/>
          <w:caps/>
          <w:sz w:val="36"/>
          <w:szCs w:val="36"/>
          <w:rtl/>
          <w:lang w:eastAsia="ar-SA"/>
        </w:rPr>
        <w:t xml:space="preserve"> الرياض: الجمعية الفقهية، 1447 هـ، 2025 م.</w:t>
      </w:r>
    </w:p>
    <w:p w14:paraId="16ED7548"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
    <w:p w14:paraId="2EB9121D"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 xml:space="preserve">إعمال العقل في النص الشرعي: الضوابط والمظاهر والآثار: دراسة تحليلية/ </w:t>
      </w:r>
      <w:r w:rsidRPr="00AE58B6">
        <w:rPr>
          <w:rFonts w:ascii="Times New Roman" w:eastAsia="Times New Roman" w:hAnsi="Times New Roman" w:cs="Traditional Arabic"/>
          <w:caps/>
          <w:kern w:val="2"/>
          <w:sz w:val="36"/>
          <w:szCs w:val="36"/>
          <w:rtl/>
          <w:lang w:eastAsia="ar-SA"/>
          <w14:ligatures w14:val="standardContextual"/>
        </w:rPr>
        <w:t xml:space="preserve">السيد محمد </w:t>
      </w:r>
      <w:proofErr w:type="gramStart"/>
      <w:r w:rsidRPr="00AE58B6">
        <w:rPr>
          <w:rFonts w:ascii="Times New Roman" w:eastAsia="Times New Roman" w:hAnsi="Times New Roman" w:cs="Traditional Arabic"/>
          <w:caps/>
          <w:kern w:val="2"/>
          <w:sz w:val="36"/>
          <w:szCs w:val="36"/>
          <w:rtl/>
          <w:lang w:eastAsia="ar-SA"/>
          <w14:ligatures w14:val="standardContextual"/>
        </w:rPr>
        <w:t>علي.-</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القاهرة: جامعة الأزهر، 1447 هـ، 2025 م (دكتوراه).</w:t>
      </w:r>
    </w:p>
    <w:p w14:paraId="0CF8BCE7"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3D739FA4"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 xml:space="preserve">الإفتاء المعاصر وعلاقته بمقاصد الشريعة: دراسة تحليلية مقارنة بين العراق والمغرب: محمد المنتصر الكتاني من المغرب </w:t>
      </w:r>
      <w:proofErr w:type="gramStart"/>
      <w:r w:rsidRPr="00AE58B6">
        <w:rPr>
          <w:rFonts w:ascii="Calibri" w:eastAsia="Calibri" w:hAnsi="Calibri" w:cs="Traditional Arabic"/>
          <w:b/>
          <w:bCs/>
          <w:sz w:val="36"/>
          <w:szCs w:val="36"/>
          <w:rtl/>
        </w:rPr>
        <w:t>وعبدالكريم</w:t>
      </w:r>
      <w:proofErr w:type="gramEnd"/>
      <w:r w:rsidRPr="00AE58B6">
        <w:rPr>
          <w:rFonts w:ascii="Calibri" w:eastAsia="Calibri" w:hAnsi="Calibri" w:cs="Traditional Arabic"/>
          <w:b/>
          <w:bCs/>
          <w:sz w:val="36"/>
          <w:szCs w:val="36"/>
          <w:rtl/>
        </w:rPr>
        <w:t xml:space="preserve"> زيدان من العراق نموذجًا</w:t>
      </w:r>
      <w:r w:rsidRPr="00AE58B6">
        <w:rPr>
          <w:rFonts w:ascii="Calibri" w:eastAsia="Calibri" w:hAnsi="Calibri" w:cs="Traditional Arabic"/>
          <w:sz w:val="36"/>
          <w:szCs w:val="36"/>
          <w:rtl/>
        </w:rPr>
        <w:t xml:space="preserve">/ بلال </w:t>
      </w:r>
      <w:proofErr w:type="gramStart"/>
      <w:r w:rsidRPr="00AE58B6">
        <w:rPr>
          <w:rFonts w:ascii="Calibri" w:eastAsia="Calibri" w:hAnsi="Calibri" w:cs="Traditional Arabic"/>
          <w:sz w:val="36"/>
          <w:szCs w:val="36"/>
          <w:rtl/>
        </w:rPr>
        <w:t>عبدالحكيم</w:t>
      </w:r>
      <w:proofErr w:type="gramEnd"/>
      <w:r w:rsidRPr="00AE58B6">
        <w:rPr>
          <w:rFonts w:ascii="Calibri" w:eastAsia="Calibri" w:hAnsi="Calibri" w:cs="Traditional Arabic"/>
          <w:sz w:val="36"/>
          <w:szCs w:val="36"/>
          <w:rtl/>
        </w:rPr>
        <w:t xml:space="preserve"> </w:t>
      </w:r>
      <w:proofErr w:type="gramStart"/>
      <w:r w:rsidRPr="00AE58B6">
        <w:rPr>
          <w:rFonts w:ascii="Calibri" w:eastAsia="Calibri" w:hAnsi="Calibri" w:cs="Traditional Arabic"/>
          <w:sz w:val="36"/>
          <w:szCs w:val="36"/>
          <w:rtl/>
        </w:rPr>
        <w:t>السعدي.-</w:t>
      </w:r>
      <w:proofErr w:type="gramEnd"/>
      <w:r w:rsidRPr="00AE58B6">
        <w:rPr>
          <w:rFonts w:ascii="Calibri" w:eastAsia="Calibri" w:hAnsi="Calibri" w:cs="Traditional Arabic"/>
          <w:sz w:val="36"/>
          <w:szCs w:val="36"/>
          <w:rtl/>
        </w:rPr>
        <w:t xml:space="preserve"> الرباط: جامعة محمد الخامس، 1447 هـ، 2025 م (دكتوراه).</w:t>
      </w:r>
    </w:p>
    <w:p w14:paraId="17C0397C" w14:textId="77777777" w:rsidR="00AE58B6" w:rsidRPr="00AE58B6" w:rsidRDefault="00AE58B6" w:rsidP="00AE58B6">
      <w:pPr>
        <w:ind w:left="0" w:firstLine="0"/>
        <w:jc w:val="both"/>
        <w:rPr>
          <w:rFonts w:ascii="Calibri" w:eastAsia="Calibri" w:hAnsi="Calibri" w:cs="Traditional Arabic"/>
          <w:sz w:val="36"/>
          <w:szCs w:val="36"/>
          <w:rtl/>
        </w:rPr>
      </w:pPr>
    </w:p>
    <w:p w14:paraId="446A1AE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أفعال الكلام عند الأصوليين بين الخبر والإنشاء: نظرية تطبيقية على أصول </w:t>
      </w:r>
      <w:proofErr w:type="spellStart"/>
      <w:r w:rsidRPr="00AE58B6">
        <w:rPr>
          <w:rFonts w:ascii="Times New Roman" w:eastAsia="Times New Roman" w:hAnsi="Times New Roman" w:cs="Traditional Arabic"/>
          <w:b/>
          <w:bCs/>
          <w:sz w:val="36"/>
          <w:szCs w:val="36"/>
          <w:rtl/>
          <w:lang w:eastAsia="ar-SA"/>
        </w:rPr>
        <w:t>البزدوي</w:t>
      </w:r>
      <w:proofErr w:type="spellEnd"/>
      <w:r w:rsidRPr="00AE58B6">
        <w:rPr>
          <w:rFonts w:ascii="Times New Roman" w:eastAsia="Times New Roman" w:hAnsi="Times New Roman" w:cs="Traditional Arabic"/>
          <w:sz w:val="36"/>
          <w:szCs w:val="36"/>
          <w:rtl/>
          <w:lang w:eastAsia="ar-SA"/>
        </w:rPr>
        <w:t xml:space="preserve">/ نانسي حامد </w:t>
      </w:r>
      <w:proofErr w:type="gramStart"/>
      <w:r w:rsidRPr="00AE58B6">
        <w:rPr>
          <w:rFonts w:ascii="Times New Roman" w:eastAsia="Times New Roman" w:hAnsi="Times New Roman" w:cs="Traditional Arabic"/>
          <w:sz w:val="36"/>
          <w:szCs w:val="36"/>
          <w:rtl/>
          <w:lang w:eastAsia="ar-SA"/>
        </w:rPr>
        <w:t>مقابلة.-</w:t>
      </w:r>
      <w:proofErr w:type="gramEnd"/>
      <w:r w:rsidRPr="00AE58B6">
        <w:rPr>
          <w:rFonts w:ascii="Times New Roman" w:eastAsia="Times New Roman" w:hAnsi="Times New Roman" w:cs="Traditional Arabic"/>
          <w:sz w:val="36"/>
          <w:szCs w:val="36"/>
          <w:rtl/>
          <w:lang w:eastAsia="ar-SA"/>
        </w:rPr>
        <w:t xml:space="preserve"> عمّان: دار ابن رشيق، 1445 هـ، 2024 م، 286 ص.</w:t>
      </w:r>
    </w:p>
    <w:p w14:paraId="35969CA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6E04AE3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البدعة الإضافية: دراسة تأصيلية تطبيقية</w:t>
      </w:r>
      <w:r w:rsidRPr="00AE58B6">
        <w:rPr>
          <w:rFonts w:ascii="Times New Roman" w:eastAsia="Times New Roman" w:hAnsi="Times New Roman" w:cs="Traditional Arabic"/>
          <w:sz w:val="36"/>
          <w:szCs w:val="36"/>
          <w:rtl/>
          <w:lang w:eastAsia="ar-SA"/>
        </w:rPr>
        <w:t xml:space="preserve">/ سيف بن علي </w:t>
      </w:r>
      <w:proofErr w:type="gramStart"/>
      <w:r w:rsidRPr="00AE58B6">
        <w:rPr>
          <w:rFonts w:ascii="Times New Roman" w:eastAsia="Times New Roman" w:hAnsi="Times New Roman" w:cs="Traditional Arabic"/>
          <w:sz w:val="36"/>
          <w:szCs w:val="36"/>
          <w:rtl/>
          <w:lang w:eastAsia="ar-SA"/>
        </w:rPr>
        <w:t>العصري.-</w:t>
      </w:r>
      <w:proofErr w:type="gramEnd"/>
      <w:r w:rsidRPr="00AE58B6">
        <w:rPr>
          <w:rFonts w:ascii="Times New Roman" w:eastAsia="Times New Roman" w:hAnsi="Times New Roman" w:cs="Traditional Arabic"/>
          <w:sz w:val="36"/>
          <w:szCs w:val="36"/>
          <w:rtl/>
          <w:lang w:eastAsia="ar-SA"/>
        </w:rPr>
        <w:t xml:space="preserve"> ط5.- عمّان: دار الفتح، 1447 هـ، 2025 م.</w:t>
      </w:r>
    </w:p>
    <w:p w14:paraId="449CAEB4"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49E6FBB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بيان الراوي لما رواه: دراسة أصولية تطبيقية</w:t>
      </w:r>
      <w:r w:rsidRPr="00AE58B6">
        <w:rPr>
          <w:rFonts w:ascii="Times New Roman" w:eastAsia="Times New Roman" w:hAnsi="Times New Roman" w:cs="Traditional Arabic"/>
          <w:sz w:val="36"/>
          <w:szCs w:val="36"/>
          <w:rtl/>
          <w:lang w:eastAsia="ar-SA"/>
        </w:rPr>
        <w:t xml:space="preserve">/ أحمد محمد </w:t>
      </w:r>
      <w:proofErr w:type="gramStart"/>
      <w:r w:rsidRPr="00AE58B6">
        <w:rPr>
          <w:rFonts w:ascii="Times New Roman" w:eastAsia="Times New Roman" w:hAnsi="Times New Roman" w:cs="Traditional Arabic"/>
          <w:sz w:val="36"/>
          <w:szCs w:val="36"/>
          <w:rtl/>
          <w:lang w:eastAsia="ar-SA"/>
        </w:rPr>
        <w:t>الرخ.-</w:t>
      </w:r>
      <w:proofErr w:type="gramEnd"/>
      <w:r w:rsidRPr="00AE58B6">
        <w:rPr>
          <w:rFonts w:ascii="Times New Roman" w:eastAsia="Times New Roman" w:hAnsi="Times New Roman" w:cs="Traditional Arabic"/>
          <w:sz w:val="36"/>
          <w:szCs w:val="36"/>
          <w:rtl/>
          <w:lang w:eastAsia="ar-SA"/>
        </w:rPr>
        <w:t xml:space="preserve"> القاهرة: مركز إحياء للبحوث، 1446 هـ، 2024 م، 88 ص.</w:t>
      </w:r>
    </w:p>
    <w:p w14:paraId="3D548562"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6E8DE6E0"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Aptos" w:eastAsia="Aptos" w:hAnsi="Aptos" w:cs="Traditional Arabic"/>
          <w:b/>
          <w:bCs/>
          <w:sz w:val="36"/>
          <w:szCs w:val="36"/>
          <w:rtl/>
        </w:rPr>
        <w:t xml:space="preserve">التطبيقات الفقهية للمسائل الأصولية عند الإمام الشاشي: دلالات الألفاظ أنموذجًا: دراسة مقارنة/ </w:t>
      </w:r>
      <w:r w:rsidRPr="00AE58B6">
        <w:rPr>
          <w:rFonts w:ascii="Aptos" w:eastAsia="Aptos" w:hAnsi="Aptos" w:cs="Traditional Arabic"/>
          <w:sz w:val="36"/>
          <w:szCs w:val="36"/>
          <w:rtl/>
        </w:rPr>
        <w:t xml:space="preserve">لبنى موفق </w:t>
      </w:r>
      <w:proofErr w:type="gramStart"/>
      <w:r w:rsidRPr="00AE58B6">
        <w:rPr>
          <w:rFonts w:ascii="Aptos" w:eastAsia="Aptos" w:hAnsi="Aptos" w:cs="Traditional Arabic"/>
          <w:sz w:val="36"/>
          <w:szCs w:val="36"/>
          <w:rtl/>
        </w:rPr>
        <w:t>الهيتي.-</w:t>
      </w:r>
      <w:proofErr w:type="gramEnd"/>
      <w:r w:rsidRPr="00AE58B6">
        <w:rPr>
          <w:rFonts w:ascii="Aptos" w:eastAsia="Aptos" w:hAnsi="Aptos" w:cs="Traditional Arabic"/>
          <w:b/>
          <w:bCs/>
          <w:sz w:val="36"/>
          <w:szCs w:val="36"/>
          <w:rtl/>
        </w:rPr>
        <w:t xml:space="preserve"> </w:t>
      </w:r>
      <w:r w:rsidRPr="00AE58B6">
        <w:rPr>
          <w:rFonts w:ascii="Aptos" w:eastAsia="Aptos" w:hAnsi="Aptos" w:cs="Traditional Arabic"/>
          <w:sz w:val="36"/>
          <w:szCs w:val="36"/>
          <w:rtl/>
        </w:rPr>
        <w:t>الرمادي: جامعة الأنبار، 1444 هـ، 2023 م (ماجستير).</w:t>
      </w:r>
    </w:p>
    <w:p w14:paraId="54DF1D41" w14:textId="77777777" w:rsidR="00AE58B6" w:rsidRPr="00AE58B6" w:rsidRDefault="00AE58B6" w:rsidP="00AE58B6">
      <w:pPr>
        <w:ind w:left="0" w:firstLine="0"/>
        <w:jc w:val="both"/>
        <w:rPr>
          <w:rFonts w:ascii="Aptos" w:eastAsia="Aptos" w:hAnsi="Aptos" w:cs="Traditional Arabic"/>
          <w:b/>
          <w:bCs/>
          <w:sz w:val="36"/>
          <w:szCs w:val="36"/>
          <w:rtl/>
        </w:rPr>
      </w:pPr>
    </w:p>
    <w:p w14:paraId="0E722673"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التعليل بالقواعد عند القرافي</w:t>
      </w:r>
      <w:r w:rsidRPr="00AE58B6">
        <w:rPr>
          <w:rFonts w:ascii="Times New Roman" w:eastAsia="Times New Roman" w:hAnsi="Times New Roman" w:cs="Traditional Arabic"/>
          <w:sz w:val="36"/>
          <w:szCs w:val="36"/>
          <w:rtl/>
          <w:lang w:eastAsia="ar-SA"/>
        </w:rPr>
        <w:t xml:space="preserve">/ عدنان </w:t>
      </w:r>
      <w:proofErr w:type="spellStart"/>
      <w:proofErr w:type="gramStart"/>
      <w:r w:rsidRPr="00AE58B6">
        <w:rPr>
          <w:rFonts w:ascii="Times New Roman" w:eastAsia="Times New Roman" w:hAnsi="Times New Roman" w:cs="Traditional Arabic"/>
          <w:sz w:val="36"/>
          <w:szCs w:val="36"/>
          <w:rtl/>
          <w:lang w:eastAsia="ar-SA"/>
        </w:rPr>
        <w:t>الدوبي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الشارقة: جامعة الشارقة، 1447 هـ، 2025 م (دكتوراه).</w:t>
      </w:r>
    </w:p>
    <w:p w14:paraId="4C39C97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FF2C334"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التكييف الفقهي: دراسة في التأصيل والتطبيق</w:t>
      </w:r>
      <w:r w:rsidRPr="00AE58B6">
        <w:rPr>
          <w:rFonts w:ascii="Times New Roman" w:eastAsia="Times New Roman" w:hAnsi="Times New Roman" w:cs="Traditional Arabic"/>
          <w:sz w:val="36"/>
          <w:szCs w:val="36"/>
          <w:rtl/>
          <w:lang w:eastAsia="ar-SA"/>
        </w:rPr>
        <w:t xml:space="preserve">/ ثامر بن صالح </w:t>
      </w:r>
      <w:proofErr w:type="gramStart"/>
      <w:r w:rsidRPr="00AE58B6">
        <w:rPr>
          <w:rFonts w:ascii="Times New Roman" w:eastAsia="Times New Roman" w:hAnsi="Times New Roman" w:cs="Traditional Arabic"/>
          <w:sz w:val="36"/>
          <w:szCs w:val="36"/>
          <w:rtl/>
          <w:lang w:eastAsia="ar-SA"/>
        </w:rPr>
        <w:t>الثنيان.-</w:t>
      </w:r>
      <w:proofErr w:type="gramEnd"/>
      <w:r w:rsidRPr="00AE58B6">
        <w:rPr>
          <w:rFonts w:ascii="Times New Roman" w:eastAsia="Times New Roman" w:hAnsi="Times New Roman" w:cs="Traditional Arabic"/>
          <w:sz w:val="36"/>
          <w:szCs w:val="36"/>
          <w:rtl/>
          <w:lang w:eastAsia="ar-SA"/>
        </w:rPr>
        <w:t xml:space="preserve"> الرياض: مقاربة للنشر، 1447 هـ، 2026 م.</w:t>
      </w:r>
    </w:p>
    <w:p w14:paraId="7F378E1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152C6EC"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التمذهب الفقهي وسيلة لا غاية</w:t>
      </w:r>
      <w:r w:rsidRPr="00AE58B6">
        <w:rPr>
          <w:rFonts w:ascii="Times New Roman" w:eastAsia="Times New Roman" w:hAnsi="Times New Roman" w:cs="Traditional Arabic"/>
          <w:caps/>
          <w:kern w:val="2"/>
          <w:sz w:val="36"/>
          <w:szCs w:val="36"/>
          <w:rtl/>
          <w:lang w:eastAsia="ar-SA"/>
          <w14:ligatures w14:val="standardContextual"/>
        </w:rPr>
        <w:t xml:space="preserve">/ محمود بن محمد </w:t>
      </w:r>
      <w:proofErr w:type="gramStart"/>
      <w:r w:rsidRPr="00AE58B6">
        <w:rPr>
          <w:rFonts w:ascii="Times New Roman" w:eastAsia="Times New Roman" w:hAnsi="Times New Roman" w:cs="Traditional Arabic"/>
          <w:caps/>
          <w:kern w:val="2"/>
          <w:sz w:val="36"/>
          <w:szCs w:val="36"/>
          <w:rtl/>
          <w:lang w:eastAsia="ar-SA"/>
          <w14:ligatures w14:val="standardContextual"/>
        </w:rPr>
        <w:t>غنية.-</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ليبيا: الهيئة العامة للأوقاف، 1447 هـ، 2025 م.</w:t>
      </w:r>
    </w:p>
    <w:p w14:paraId="2FA618FD"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12195FCE" w14:textId="77777777" w:rsidR="00AE58B6" w:rsidRPr="00AE58B6" w:rsidRDefault="00AE58B6" w:rsidP="00AE58B6">
      <w:pPr>
        <w:ind w:left="0" w:firstLine="0"/>
        <w:jc w:val="both"/>
        <w:rPr>
          <w:rFonts w:ascii="Aptos" w:eastAsia="Aptos" w:hAnsi="Aptos" w:cs="Traditional Arabic"/>
          <w:sz w:val="36"/>
          <w:szCs w:val="36"/>
          <w:rtl/>
        </w:rPr>
      </w:pPr>
      <w:r w:rsidRPr="00AE58B6">
        <w:rPr>
          <w:rFonts w:ascii="Aptos" w:eastAsia="Aptos" w:hAnsi="Aptos" w:cs="Traditional Arabic"/>
          <w:b/>
          <w:bCs/>
          <w:sz w:val="36"/>
          <w:szCs w:val="36"/>
          <w:rtl/>
        </w:rPr>
        <w:t xml:space="preserve">توجيه دلالات العام في كتاب التفسيرات الأحمدية في بيان الآيات الشرعية لملا </w:t>
      </w:r>
      <w:proofErr w:type="spellStart"/>
      <w:r w:rsidRPr="00AE58B6">
        <w:rPr>
          <w:rFonts w:ascii="Aptos" w:eastAsia="Aptos" w:hAnsi="Aptos" w:cs="Traditional Arabic"/>
          <w:b/>
          <w:bCs/>
          <w:sz w:val="36"/>
          <w:szCs w:val="36"/>
          <w:rtl/>
        </w:rPr>
        <w:t>جيون</w:t>
      </w:r>
      <w:proofErr w:type="spellEnd"/>
      <w:r w:rsidRPr="00AE58B6">
        <w:rPr>
          <w:rFonts w:ascii="Aptos" w:eastAsia="Aptos" w:hAnsi="Aptos" w:cs="Traditional Arabic"/>
          <w:b/>
          <w:bCs/>
          <w:sz w:val="36"/>
          <w:szCs w:val="36"/>
          <w:rtl/>
        </w:rPr>
        <w:t xml:space="preserve"> (ت 1130 هـ): دراسة مقارنة</w:t>
      </w:r>
      <w:r w:rsidRPr="00AE58B6">
        <w:rPr>
          <w:rFonts w:ascii="Aptos" w:eastAsia="Aptos" w:hAnsi="Aptos" w:cs="Traditional Arabic"/>
          <w:sz w:val="36"/>
          <w:szCs w:val="36"/>
          <w:rtl/>
        </w:rPr>
        <w:t xml:space="preserve">/ نبراس محمود </w:t>
      </w:r>
      <w:proofErr w:type="gramStart"/>
      <w:r w:rsidRPr="00AE58B6">
        <w:rPr>
          <w:rFonts w:ascii="Aptos" w:eastAsia="Aptos" w:hAnsi="Aptos" w:cs="Traditional Arabic"/>
          <w:sz w:val="36"/>
          <w:szCs w:val="36"/>
          <w:rtl/>
        </w:rPr>
        <w:t>الجنابي.-</w:t>
      </w:r>
      <w:proofErr w:type="gramEnd"/>
      <w:r w:rsidRPr="00AE58B6">
        <w:rPr>
          <w:rFonts w:ascii="Aptos" w:eastAsia="Aptos" w:hAnsi="Aptos" w:cs="Traditional Arabic"/>
          <w:sz w:val="36"/>
          <w:szCs w:val="36"/>
          <w:rtl/>
        </w:rPr>
        <w:t xml:space="preserve"> الرمادي: جامعة الأنبار، 1444 هـ، 2023 م (دكتوراه).</w:t>
      </w:r>
    </w:p>
    <w:p w14:paraId="727D16A8" w14:textId="77777777" w:rsidR="00AE58B6" w:rsidRPr="00AE58B6" w:rsidRDefault="00AE58B6" w:rsidP="00AE58B6">
      <w:pPr>
        <w:ind w:left="0" w:firstLine="0"/>
        <w:jc w:val="both"/>
        <w:rPr>
          <w:rFonts w:ascii="Aptos" w:eastAsia="Aptos" w:hAnsi="Aptos" w:cs="Traditional Arabic"/>
          <w:sz w:val="36"/>
          <w:szCs w:val="36"/>
          <w:rtl/>
        </w:rPr>
      </w:pPr>
    </w:p>
    <w:p w14:paraId="43DB2D6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توظيف الأمثال في الفقه الإسلامي/</w:t>
      </w:r>
      <w:r w:rsidRPr="00AE58B6">
        <w:rPr>
          <w:rFonts w:ascii="Times New Roman" w:eastAsia="Times New Roman" w:hAnsi="Times New Roman" w:cs="Traditional Arabic"/>
          <w:sz w:val="36"/>
          <w:szCs w:val="36"/>
          <w:rtl/>
          <w:lang w:eastAsia="ar-SA"/>
        </w:rPr>
        <w:t xml:space="preserve"> خالد همّام </w:t>
      </w:r>
      <w:proofErr w:type="spellStart"/>
      <w:proofErr w:type="gramStart"/>
      <w:r w:rsidRPr="00AE58B6">
        <w:rPr>
          <w:rFonts w:ascii="Times New Roman" w:eastAsia="Times New Roman" w:hAnsi="Times New Roman" w:cs="Traditional Arabic"/>
          <w:sz w:val="36"/>
          <w:szCs w:val="36"/>
          <w:rtl/>
          <w:lang w:eastAsia="ar-SA"/>
        </w:rPr>
        <w:t>السمهودي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الرباط: الدار المغربية للنشر، 1447 هـ، 2026 م.</w:t>
      </w:r>
    </w:p>
    <w:p w14:paraId="4A69CAB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792C9D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توظيف الذكاء التوليدي في الاجتهاد والفتوى</w:t>
      </w:r>
      <w:r w:rsidRPr="00AE58B6">
        <w:rPr>
          <w:rFonts w:ascii="Times New Roman" w:eastAsia="Times New Roman" w:hAnsi="Times New Roman" w:cs="Traditional Arabic"/>
          <w:sz w:val="36"/>
          <w:szCs w:val="36"/>
          <w:rtl/>
          <w:lang w:eastAsia="ar-SA"/>
        </w:rPr>
        <w:t xml:space="preserve">/ سمر حمّودة </w:t>
      </w:r>
      <w:proofErr w:type="spellStart"/>
      <w:proofErr w:type="gramStart"/>
      <w:r w:rsidRPr="00AE58B6">
        <w:rPr>
          <w:rFonts w:ascii="Times New Roman" w:eastAsia="Times New Roman" w:hAnsi="Times New Roman" w:cs="Traditional Arabic"/>
          <w:sz w:val="36"/>
          <w:szCs w:val="36"/>
          <w:rtl/>
          <w:lang w:eastAsia="ar-SA"/>
        </w:rPr>
        <w:t>السعفي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تونس: دار المالكية، 1447 هـ، 2025 م، 200 ص.</w:t>
      </w:r>
    </w:p>
    <w:p w14:paraId="355509A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A602463"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جدلية اللفظ والمعنى في الشريعة الإسلامية: قواعد الإعمال وضوابط الترجيح</w:t>
      </w:r>
      <w:r w:rsidRPr="00AE58B6">
        <w:rPr>
          <w:rFonts w:ascii="Times New Roman" w:eastAsia="Times New Roman" w:hAnsi="Times New Roman" w:cs="Traditional Arabic"/>
          <w:sz w:val="36"/>
          <w:szCs w:val="36"/>
          <w:rtl/>
          <w:lang w:eastAsia="ar-SA"/>
        </w:rPr>
        <w:t xml:space="preserve">/ فريدة </w:t>
      </w:r>
      <w:proofErr w:type="gramStart"/>
      <w:r w:rsidRPr="00AE58B6">
        <w:rPr>
          <w:rFonts w:ascii="Times New Roman" w:eastAsia="Times New Roman" w:hAnsi="Times New Roman" w:cs="Traditional Arabic"/>
          <w:sz w:val="36"/>
          <w:szCs w:val="36"/>
          <w:rtl/>
          <w:lang w:eastAsia="ar-SA"/>
        </w:rPr>
        <w:t>حايد.-</w:t>
      </w:r>
      <w:proofErr w:type="gramEnd"/>
      <w:r w:rsidRPr="00AE58B6">
        <w:rPr>
          <w:rFonts w:ascii="Times New Roman" w:eastAsia="Times New Roman" w:hAnsi="Times New Roman" w:cs="Traditional Arabic"/>
          <w:sz w:val="36"/>
          <w:szCs w:val="36"/>
          <w:rtl/>
          <w:lang w:eastAsia="ar-SA"/>
        </w:rPr>
        <w:t xml:space="preserve"> عمّان: دار الأيام، 1445 هـ، 2024 م، 356 ص.</w:t>
      </w:r>
    </w:p>
    <w:p w14:paraId="75609FD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6E0C59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حجية النص حجية التأويل: دراسة في دلالة النص</w:t>
      </w:r>
      <w:r w:rsidRPr="00AE58B6">
        <w:rPr>
          <w:rFonts w:ascii="Times New Roman" w:eastAsia="Times New Roman" w:hAnsi="Times New Roman" w:cs="Traditional Arabic"/>
          <w:sz w:val="36"/>
          <w:szCs w:val="36"/>
          <w:rtl/>
          <w:lang w:eastAsia="ar-SA"/>
        </w:rPr>
        <w:t xml:space="preserve">/ خالد </w:t>
      </w:r>
      <w:proofErr w:type="gramStart"/>
      <w:r w:rsidRPr="00AE58B6">
        <w:rPr>
          <w:rFonts w:ascii="Times New Roman" w:eastAsia="Times New Roman" w:hAnsi="Times New Roman" w:cs="Traditional Arabic"/>
          <w:sz w:val="36"/>
          <w:szCs w:val="36"/>
          <w:rtl/>
          <w:lang w:eastAsia="ar-SA"/>
        </w:rPr>
        <w:t>عبدالقادر</w:t>
      </w:r>
      <w:proofErr w:type="gramEnd"/>
      <w:r w:rsidRPr="00AE58B6">
        <w:rPr>
          <w:rFonts w:ascii="Times New Roman" w:eastAsia="Times New Roman" w:hAnsi="Times New Roman" w:cs="Traditional Arabic"/>
          <w:sz w:val="36"/>
          <w:szCs w:val="36"/>
          <w:rtl/>
          <w:lang w:eastAsia="ar-SA"/>
        </w:rPr>
        <w:t xml:space="preserve"> </w:t>
      </w:r>
      <w:proofErr w:type="spellStart"/>
      <w:proofErr w:type="gramStart"/>
      <w:r w:rsidRPr="00AE58B6">
        <w:rPr>
          <w:rFonts w:ascii="Times New Roman" w:eastAsia="Times New Roman" w:hAnsi="Times New Roman" w:cs="Traditional Arabic"/>
          <w:sz w:val="36"/>
          <w:szCs w:val="36"/>
          <w:rtl/>
          <w:lang w:eastAsia="ar-SA"/>
        </w:rPr>
        <w:t>رطيل</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القاهرة: دار النابغة، 1447 هـ، 2026 م، 200 ص.</w:t>
      </w:r>
    </w:p>
    <w:p w14:paraId="4808D43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5C35D0A"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r w:rsidRPr="00AE58B6">
        <w:rPr>
          <w:rFonts w:ascii="Times New Roman" w:eastAsia="Times New Roman" w:hAnsi="Times New Roman" w:cs="Traditional Arabic"/>
          <w:b/>
          <w:bCs/>
          <w:caps/>
          <w:sz w:val="36"/>
          <w:szCs w:val="36"/>
          <w:rtl/>
          <w:lang w:eastAsia="ar-SA"/>
        </w:rPr>
        <w:t>حروف العطف بين اللغويين والأصوليين والفقهاء: دراسة تأصيلية تطبيقية</w:t>
      </w:r>
      <w:r w:rsidRPr="00AE58B6">
        <w:rPr>
          <w:rFonts w:ascii="Times New Roman" w:eastAsia="Times New Roman" w:hAnsi="Times New Roman" w:cs="Traditional Arabic"/>
          <w:caps/>
          <w:sz w:val="36"/>
          <w:szCs w:val="36"/>
          <w:rtl/>
          <w:lang w:eastAsia="ar-SA"/>
        </w:rPr>
        <w:t xml:space="preserve">/ جبريل بن محمد </w:t>
      </w:r>
      <w:proofErr w:type="gramStart"/>
      <w:r w:rsidRPr="00AE58B6">
        <w:rPr>
          <w:rFonts w:ascii="Times New Roman" w:eastAsia="Times New Roman" w:hAnsi="Times New Roman" w:cs="Traditional Arabic"/>
          <w:caps/>
          <w:sz w:val="36"/>
          <w:szCs w:val="36"/>
          <w:rtl/>
          <w:lang w:eastAsia="ar-SA"/>
        </w:rPr>
        <w:t>البُصيلي.-</w:t>
      </w:r>
      <w:proofErr w:type="gramEnd"/>
      <w:r w:rsidRPr="00AE58B6">
        <w:rPr>
          <w:rFonts w:ascii="Times New Roman" w:eastAsia="Times New Roman" w:hAnsi="Times New Roman" w:cs="Traditional Arabic"/>
          <w:caps/>
          <w:sz w:val="36"/>
          <w:szCs w:val="36"/>
          <w:rtl/>
          <w:lang w:eastAsia="ar-SA"/>
        </w:rPr>
        <w:t xml:space="preserve"> الرياض: مكتبة الرشد، 1447 هـ، 2026 م، 2مج.</w:t>
      </w:r>
    </w:p>
    <w:p w14:paraId="02D50E8C"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
    <w:p w14:paraId="429BB00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bookmarkStart w:id="5" w:name="_Hlk215698167"/>
      <w:r w:rsidRPr="00AE58B6">
        <w:rPr>
          <w:rFonts w:ascii="Times New Roman" w:eastAsia="Times New Roman" w:hAnsi="Times New Roman" w:cs="Traditional Arabic"/>
          <w:b/>
          <w:bCs/>
          <w:sz w:val="36"/>
          <w:szCs w:val="36"/>
          <w:rtl/>
          <w:lang w:eastAsia="ar-SA"/>
        </w:rPr>
        <w:t>الحقيقة والمجاز عند البلاغيين والأصوليين: دراسة مقارنة</w:t>
      </w:r>
      <w:r w:rsidRPr="00AE58B6">
        <w:rPr>
          <w:rFonts w:ascii="Times New Roman" w:eastAsia="Times New Roman" w:hAnsi="Times New Roman" w:cs="Traditional Arabic"/>
          <w:sz w:val="36"/>
          <w:szCs w:val="36"/>
          <w:rtl/>
          <w:lang w:eastAsia="ar-SA"/>
        </w:rPr>
        <w:t xml:space="preserve">/ محمد حسن المنديل </w:t>
      </w:r>
      <w:proofErr w:type="spellStart"/>
      <w:proofErr w:type="gramStart"/>
      <w:r w:rsidRPr="00AE58B6">
        <w:rPr>
          <w:rFonts w:ascii="Times New Roman" w:eastAsia="Times New Roman" w:hAnsi="Times New Roman" w:cs="Traditional Arabic"/>
          <w:sz w:val="36"/>
          <w:szCs w:val="36"/>
          <w:rtl/>
          <w:lang w:eastAsia="ar-SA"/>
        </w:rPr>
        <w:t>التشادي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طرابلس الغرب: كلية الدعوة الإسلامية، 1447 هـ، 2026 م.</w:t>
      </w:r>
    </w:p>
    <w:p w14:paraId="69BCEBF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FB53109"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Aptos" w:eastAsia="Aptos" w:hAnsi="Aptos" w:cs="Traditional Arabic"/>
          <w:b/>
          <w:bCs/>
          <w:sz w:val="36"/>
          <w:szCs w:val="36"/>
          <w:rtl/>
        </w:rPr>
        <w:t xml:space="preserve">حكم تقديم ما يجب تأخيره في الفقه الإسلامي: دراسة مقارنة/ </w:t>
      </w:r>
      <w:r w:rsidRPr="00AE58B6">
        <w:rPr>
          <w:rFonts w:ascii="Aptos" w:eastAsia="Aptos" w:hAnsi="Aptos" w:cs="Traditional Arabic"/>
          <w:sz w:val="36"/>
          <w:szCs w:val="36"/>
          <w:rtl/>
        </w:rPr>
        <w:t xml:space="preserve">محمد حاتم </w:t>
      </w:r>
      <w:proofErr w:type="gramStart"/>
      <w:r w:rsidRPr="00AE58B6">
        <w:rPr>
          <w:rFonts w:ascii="Aptos" w:eastAsia="Aptos" w:hAnsi="Aptos" w:cs="Traditional Arabic"/>
          <w:sz w:val="36"/>
          <w:szCs w:val="36"/>
          <w:rtl/>
        </w:rPr>
        <w:t>الجنابي.-</w:t>
      </w:r>
      <w:proofErr w:type="gramEnd"/>
      <w:r w:rsidRPr="00AE58B6">
        <w:rPr>
          <w:rFonts w:ascii="Aptos" w:eastAsia="Aptos" w:hAnsi="Aptos" w:cs="Traditional Arabic"/>
          <w:b/>
          <w:bCs/>
          <w:sz w:val="36"/>
          <w:szCs w:val="36"/>
          <w:rtl/>
        </w:rPr>
        <w:t xml:space="preserve"> </w:t>
      </w:r>
      <w:r w:rsidRPr="00AE58B6">
        <w:rPr>
          <w:rFonts w:ascii="Aptos" w:eastAsia="Aptos" w:hAnsi="Aptos" w:cs="Traditional Arabic"/>
          <w:sz w:val="36"/>
          <w:szCs w:val="36"/>
          <w:rtl/>
        </w:rPr>
        <w:t>الرمادي: جامعة الأنبار، 1444 هـ، 2023 م (ماجستير).</w:t>
      </w:r>
    </w:p>
    <w:p w14:paraId="3526D2A1" w14:textId="77777777" w:rsidR="00AE58B6" w:rsidRPr="00AE58B6" w:rsidRDefault="00AE58B6" w:rsidP="00AE58B6">
      <w:pPr>
        <w:ind w:left="0" w:firstLine="0"/>
        <w:jc w:val="both"/>
        <w:rPr>
          <w:rFonts w:ascii="Aptos" w:eastAsia="Aptos" w:hAnsi="Aptos" w:cs="Traditional Arabic"/>
          <w:b/>
          <w:bCs/>
          <w:sz w:val="36"/>
          <w:szCs w:val="36"/>
          <w:rtl/>
        </w:rPr>
      </w:pPr>
    </w:p>
    <w:p w14:paraId="2D6B3259"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خارطة النظر الفقهي تأصيلًا وتنزيلًا: أسئلة التأصيل والتنزيل السبعة...</w:t>
      </w:r>
      <w:r w:rsidRPr="00AE58B6">
        <w:rPr>
          <w:rFonts w:ascii="Calibri" w:eastAsia="Calibri" w:hAnsi="Calibri" w:cs="Traditional Arabic"/>
          <w:sz w:val="36"/>
          <w:szCs w:val="36"/>
          <w:rtl/>
        </w:rPr>
        <w:t xml:space="preserve">/ فضل </w:t>
      </w:r>
      <w:proofErr w:type="gramStart"/>
      <w:r w:rsidRPr="00AE58B6">
        <w:rPr>
          <w:rFonts w:ascii="Calibri" w:eastAsia="Calibri" w:hAnsi="Calibri" w:cs="Traditional Arabic"/>
          <w:sz w:val="36"/>
          <w:szCs w:val="36"/>
          <w:rtl/>
        </w:rPr>
        <w:t>عبدالله</w:t>
      </w:r>
      <w:proofErr w:type="gramEnd"/>
      <w:r w:rsidRPr="00AE58B6">
        <w:rPr>
          <w:rFonts w:ascii="Calibri" w:eastAsia="Calibri" w:hAnsi="Calibri" w:cs="Traditional Arabic"/>
          <w:sz w:val="36"/>
          <w:szCs w:val="36"/>
          <w:rtl/>
        </w:rPr>
        <w:t xml:space="preserve"> </w:t>
      </w:r>
      <w:proofErr w:type="gramStart"/>
      <w:r w:rsidRPr="00AE58B6">
        <w:rPr>
          <w:rFonts w:ascii="Calibri" w:eastAsia="Calibri" w:hAnsi="Calibri" w:cs="Traditional Arabic"/>
          <w:sz w:val="36"/>
          <w:szCs w:val="36"/>
          <w:rtl/>
        </w:rPr>
        <w:t>مراد.-</w:t>
      </w:r>
      <w:proofErr w:type="gramEnd"/>
      <w:r w:rsidRPr="00AE58B6">
        <w:rPr>
          <w:rFonts w:ascii="Calibri" w:eastAsia="Calibri" w:hAnsi="Calibri" w:cs="Traditional Arabic"/>
          <w:sz w:val="36"/>
          <w:szCs w:val="36"/>
          <w:rtl/>
        </w:rPr>
        <w:t xml:space="preserve"> دمشق؛ بيروت: دار ابن كثير، 1446 هـ، 2024 م. (موسوعة معالم الاجتهاد في فقه العصر).</w:t>
      </w:r>
    </w:p>
    <w:p w14:paraId="04773B3B" w14:textId="77777777" w:rsidR="00AE58B6" w:rsidRPr="00AE58B6" w:rsidRDefault="00AE58B6" w:rsidP="00AE58B6">
      <w:pPr>
        <w:ind w:left="0" w:firstLine="0"/>
        <w:jc w:val="both"/>
        <w:rPr>
          <w:rFonts w:ascii="Calibri" w:eastAsia="Calibri" w:hAnsi="Calibri" w:cs="Traditional Arabic"/>
          <w:sz w:val="36"/>
          <w:szCs w:val="36"/>
          <w:rtl/>
        </w:rPr>
      </w:pPr>
    </w:p>
    <w:bookmarkEnd w:id="5"/>
    <w:p w14:paraId="6D27F111"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الخطأ في فهم القول الأصولي: أسبابه وآثاره: دراسة تحليلية نقدية</w:t>
      </w:r>
      <w:r w:rsidRPr="00AE58B6">
        <w:rPr>
          <w:rFonts w:ascii="Calibri" w:eastAsia="Calibri" w:hAnsi="Calibri" w:cs="Traditional Arabic"/>
          <w:sz w:val="36"/>
          <w:szCs w:val="36"/>
          <w:rtl/>
        </w:rPr>
        <w:t xml:space="preserve">/ عمر وندي </w:t>
      </w:r>
      <w:proofErr w:type="spellStart"/>
      <w:proofErr w:type="gramStart"/>
      <w:r w:rsidRPr="00AE58B6">
        <w:rPr>
          <w:rFonts w:ascii="Calibri" w:eastAsia="Calibri" w:hAnsi="Calibri" w:cs="Traditional Arabic"/>
          <w:sz w:val="36"/>
          <w:szCs w:val="36"/>
          <w:rtl/>
        </w:rPr>
        <w:t>كوندي</w:t>
      </w:r>
      <w:proofErr w:type="spellEnd"/>
      <w:r w:rsidRPr="00AE58B6">
        <w:rPr>
          <w:rFonts w:ascii="Calibri" w:eastAsia="Calibri" w:hAnsi="Calibri" w:cs="Traditional Arabic"/>
          <w:sz w:val="36"/>
          <w:szCs w:val="36"/>
          <w:rtl/>
        </w:rPr>
        <w:t>.-</w:t>
      </w:r>
      <w:proofErr w:type="gramEnd"/>
      <w:r w:rsidRPr="00AE58B6">
        <w:rPr>
          <w:rFonts w:ascii="Calibri" w:eastAsia="Calibri" w:hAnsi="Calibri" w:cs="Traditional Arabic"/>
          <w:sz w:val="36"/>
          <w:szCs w:val="36"/>
          <w:rtl/>
        </w:rPr>
        <w:t xml:space="preserve"> الرياض: مكتبة الرشد، 1447 هـ، 2026 م، 3مج.</w:t>
      </w:r>
    </w:p>
    <w:p w14:paraId="30580094"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sz w:val="36"/>
          <w:szCs w:val="36"/>
          <w:rtl/>
        </w:rPr>
        <w:t>الأصل: رسالة دكتوراه - الجامعة الإسلامية بالمدينة المنورة، 1446 هـ، 2024 م.</w:t>
      </w:r>
    </w:p>
    <w:p w14:paraId="3B1AFAB8" w14:textId="77777777" w:rsidR="00AE58B6" w:rsidRPr="00AE58B6" w:rsidRDefault="00AE58B6" w:rsidP="00AE58B6">
      <w:pPr>
        <w:ind w:left="0" w:firstLine="0"/>
        <w:jc w:val="both"/>
        <w:rPr>
          <w:rFonts w:ascii="Calibri" w:eastAsia="Calibri" w:hAnsi="Calibri" w:cs="Traditional Arabic"/>
          <w:sz w:val="36"/>
          <w:szCs w:val="36"/>
          <w:rtl/>
        </w:rPr>
      </w:pPr>
    </w:p>
    <w:p w14:paraId="15112D3A"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دليل الفطرة وعلاقته بالاستنباط الأصولي: دراسة </w:t>
      </w:r>
      <w:proofErr w:type="spellStart"/>
      <w:r w:rsidRPr="00AE58B6">
        <w:rPr>
          <w:rFonts w:ascii="Times New Roman" w:eastAsia="Times New Roman" w:hAnsi="Times New Roman" w:cs="Traditional Arabic"/>
          <w:b/>
          <w:bCs/>
          <w:sz w:val="36"/>
          <w:szCs w:val="36"/>
          <w:rtl/>
          <w:lang w:eastAsia="ar-SA"/>
        </w:rPr>
        <w:t>مقاصدية</w:t>
      </w:r>
      <w:proofErr w:type="spellEnd"/>
      <w:r w:rsidRPr="00AE58B6">
        <w:rPr>
          <w:rFonts w:ascii="Times New Roman" w:eastAsia="Times New Roman" w:hAnsi="Times New Roman" w:cs="Traditional Arabic"/>
          <w:b/>
          <w:bCs/>
          <w:sz w:val="36"/>
          <w:szCs w:val="36"/>
          <w:rtl/>
          <w:lang w:eastAsia="ar-SA"/>
        </w:rPr>
        <w:t xml:space="preserve"> أصولية</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عبداللطيف</w:t>
      </w:r>
      <w:proofErr w:type="gram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ميموني.-</w:t>
      </w:r>
      <w:proofErr w:type="gramEnd"/>
      <w:r w:rsidRPr="00AE58B6">
        <w:rPr>
          <w:rFonts w:ascii="Times New Roman" w:eastAsia="Times New Roman" w:hAnsi="Times New Roman" w:cs="Traditional Arabic"/>
          <w:sz w:val="36"/>
          <w:szCs w:val="36"/>
          <w:rtl/>
          <w:lang w:eastAsia="ar-SA"/>
        </w:rPr>
        <w:t xml:space="preserve"> قسنطينة: جامعة الأمير </w:t>
      </w:r>
      <w:proofErr w:type="gramStart"/>
      <w:r w:rsidRPr="00AE58B6">
        <w:rPr>
          <w:rFonts w:ascii="Times New Roman" w:eastAsia="Times New Roman" w:hAnsi="Times New Roman" w:cs="Traditional Arabic"/>
          <w:sz w:val="36"/>
          <w:szCs w:val="36"/>
          <w:rtl/>
          <w:lang w:eastAsia="ar-SA"/>
        </w:rPr>
        <w:t>عبدالقادر</w:t>
      </w:r>
      <w:proofErr w:type="gramEnd"/>
      <w:r w:rsidRPr="00AE58B6">
        <w:rPr>
          <w:rFonts w:ascii="Times New Roman" w:eastAsia="Times New Roman" w:hAnsi="Times New Roman" w:cs="Traditional Arabic"/>
          <w:sz w:val="36"/>
          <w:szCs w:val="36"/>
          <w:rtl/>
          <w:lang w:eastAsia="ar-SA"/>
        </w:rPr>
        <w:t xml:space="preserve"> للعلوم الإسلامية، 1447 هـ، 2026 م (دكتوراه).</w:t>
      </w:r>
    </w:p>
    <w:p w14:paraId="4F00CF61"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6D2096C0"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الدليل النقلي وطرق إحكامه عند الإمام مالك وأصحابه/ </w:t>
      </w:r>
      <w:r w:rsidRPr="00AE58B6">
        <w:rPr>
          <w:rFonts w:ascii="Times New Roman" w:eastAsia="Times New Roman" w:hAnsi="Times New Roman" w:cs="Traditional Arabic"/>
          <w:sz w:val="36"/>
          <w:szCs w:val="36"/>
          <w:rtl/>
          <w:lang w:eastAsia="ar-SA"/>
        </w:rPr>
        <w:t xml:space="preserve">الناجي </w:t>
      </w:r>
      <w:proofErr w:type="gramStart"/>
      <w:r w:rsidRPr="00AE58B6">
        <w:rPr>
          <w:rFonts w:ascii="Times New Roman" w:eastAsia="Times New Roman" w:hAnsi="Times New Roman" w:cs="Traditional Arabic"/>
          <w:sz w:val="36"/>
          <w:szCs w:val="36"/>
          <w:rtl/>
          <w:lang w:eastAsia="ar-SA"/>
        </w:rPr>
        <w:t>لمين.-</w:t>
      </w:r>
      <w:proofErr w:type="gramEnd"/>
      <w:r w:rsidRPr="00AE58B6">
        <w:rPr>
          <w:rFonts w:ascii="Times New Roman" w:eastAsia="Times New Roman" w:hAnsi="Times New Roman" w:cs="Traditional Arabic"/>
          <w:b/>
          <w:bCs/>
          <w:sz w:val="36"/>
          <w:szCs w:val="36"/>
          <w:rtl/>
          <w:lang w:eastAsia="ar-SA"/>
        </w:rPr>
        <w:t xml:space="preserve"> </w:t>
      </w:r>
      <w:r w:rsidRPr="00AE58B6">
        <w:rPr>
          <w:rFonts w:ascii="Times New Roman" w:eastAsia="Times New Roman" w:hAnsi="Times New Roman" w:cs="Traditional Arabic"/>
          <w:sz w:val="36"/>
          <w:szCs w:val="36"/>
          <w:rtl/>
          <w:lang w:eastAsia="ar-SA"/>
        </w:rPr>
        <w:t>الرباط: الدار المغربية للنشر، 1447 هـ، 2026 م.</w:t>
      </w:r>
    </w:p>
    <w:p w14:paraId="16442DC7"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509CDFAB" w14:textId="77777777" w:rsidR="00AE58B6" w:rsidRPr="00AE58B6" w:rsidRDefault="00AE58B6" w:rsidP="00AE58B6">
      <w:pPr>
        <w:ind w:left="0" w:firstLine="0"/>
        <w:jc w:val="both"/>
        <w:rPr>
          <w:rFonts w:ascii="Calibri" w:eastAsia="Calibri" w:hAnsi="Calibri" w:cs="Traditional Arabic"/>
          <w:b/>
          <w:bCs/>
          <w:kern w:val="2"/>
          <w:sz w:val="36"/>
          <w:szCs w:val="36"/>
          <w:rtl/>
          <w14:ligatures w14:val="standardContextual"/>
        </w:rPr>
      </w:pPr>
      <w:r w:rsidRPr="00AE58B6">
        <w:rPr>
          <w:rFonts w:ascii="Times New Roman" w:eastAsia="Times New Roman" w:hAnsi="Times New Roman" w:cs="Traditional Arabic"/>
          <w:b/>
          <w:bCs/>
          <w:sz w:val="36"/>
          <w:szCs w:val="36"/>
          <w:rtl/>
          <w:lang w:eastAsia="ar-SA"/>
        </w:rPr>
        <w:t xml:space="preserve">رحمة الأمة في اختلاف الأئمة/ </w:t>
      </w:r>
      <w:r w:rsidRPr="00AE58B6">
        <w:rPr>
          <w:rFonts w:ascii="Times New Roman" w:eastAsia="Times New Roman" w:hAnsi="Times New Roman" w:cs="Traditional Arabic"/>
          <w:sz w:val="36"/>
          <w:szCs w:val="36"/>
          <w:rtl/>
          <w:lang w:eastAsia="ar-SA"/>
        </w:rPr>
        <w:t xml:space="preserve">صدر الدين محمد بن </w:t>
      </w:r>
      <w:proofErr w:type="gramStart"/>
      <w:r w:rsidRPr="00AE58B6">
        <w:rPr>
          <w:rFonts w:ascii="Times New Roman" w:eastAsia="Times New Roman" w:hAnsi="Times New Roman" w:cs="Traditional Arabic"/>
          <w:sz w:val="36"/>
          <w:szCs w:val="36"/>
          <w:rtl/>
          <w:lang w:eastAsia="ar-SA"/>
        </w:rPr>
        <w:t>عبدالرحمن</w:t>
      </w:r>
      <w:proofErr w:type="gramEnd"/>
      <w:r w:rsidRPr="00AE58B6">
        <w:rPr>
          <w:rFonts w:ascii="Times New Roman" w:eastAsia="Times New Roman" w:hAnsi="Times New Roman" w:cs="Traditional Arabic"/>
          <w:sz w:val="36"/>
          <w:szCs w:val="36"/>
          <w:rtl/>
          <w:lang w:eastAsia="ar-SA"/>
        </w:rPr>
        <w:t xml:space="preserve"> العثماني (ت 780 هـ)؛ تحقيق باحثي الإدارة المركزية للسيرة </w:t>
      </w:r>
      <w:proofErr w:type="gramStart"/>
      <w:r w:rsidRPr="00AE58B6">
        <w:rPr>
          <w:rFonts w:ascii="Times New Roman" w:eastAsia="Times New Roman" w:hAnsi="Times New Roman" w:cs="Traditional Arabic"/>
          <w:sz w:val="36"/>
          <w:szCs w:val="36"/>
          <w:rtl/>
          <w:lang w:eastAsia="ar-SA"/>
        </w:rPr>
        <w:t>والسنة.-</w:t>
      </w:r>
      <w:proofErr w:type="gramEnd"/>
      <w:r w:rsidRPr="00AE58B6">
        <w:rPr>
          <w:rFonts w:ascii="Times New Roman" w:eastAsia="Times New Roman" w:hAnsi="Times New Roman" w:cs="Traditional Arabic"/>
          <w:sz w:val="36"/>
          <w:szCs w:val="36"/>
          <w:rtl/>
          <w:lang w:eastAsia="ar-SA"/>
        </w:rPr>
        <w:t xml:space="preserve"> القاهرة: وزارة الأوقاف، 1447 هـ، 2026 م، 3مج. </w:t>
      </w:r>
    </w:p>
    <w:p w14:paraId="2D3D7BB0" w14:textId="77777777" w:rsidR="00AE58B6" w:rsidRPr="00AE58B6" w:rsidRDefault="00AE58B6" w:rsidP="00AE58B6">
      <w:pPr>
        <w:ind w:left="0" w:firstLine="0"/>
        <w:jc w:val="both"/>
        <w:rPr>
          <w:rFonts w:ascii="Calibri" w:eastAsia="Calibri" w:hAnsi="Calibri" w:cs="Traditional Arabic"/>
          <w:b/>
          <w:bCs/>
          <w:kern w:val="2"/>
          <w:sz w:val="36"/>
          <w:szCs w:val="36"/>
          <w:rtl/>
          <w14:ligatures w14:val="standardContextual"/>
        </w:rPr>
      </w:pPr>
    </w:p>
    <w:p w14:paraId="2ABEDD3D" w14:textId="77777777" w:rsidR="00AE58B6" w:rsidRPr="00AE58B6" w:rsidRDefault="00AE58B6" w:rsidP="00AE58B6">
      <w:pPr>
        <w:ind w:left="0" w:firstLine="0"/>
        <w:jc w:val="both"/>
        <w:rPr>
          <w:rFonts w:ascii="Times New Roman" w:eastAsia="Times New Roman" w:hAnsi="Times New Roman" w:cs="Traditional Arabic"/>
          <w:kern w:val="2"/>
          <w:sz w:val="36"/>
          <w:szCs w:val="36"/>
          <w:rtl/>
          <w:lang w:eastAsia="ar-SA"/>
          <w14:ligatures w14:val="standardContextual"/>
        </w:rPr>
      </w:pPr>
      <w:r w:rsidRPr="00AE58B6">
        <w:rPr>
          <w:rFonts w:ascii="Times New Roman" w:eastAsia="Times New Roman" w:hAnsi="Times New Roman" w:cs="Traditional Arabic"/>
          <w:b/>
          <w:bCs/>
          <w:kern w:val="2"/>
          <w:sz w:val="36"/>
          <w:szCs w:val="36"/>
          <w:rtl/>
          <w:lang w:eastAsia="ar-SA"/>
          <w14:ligatures w14:val="standardContextual"/>
        </w:rPr>
        <w:t>رسالتان في الاجتهاد والتجديد</w:t>
      </w:r>
      <w:r w:rsidRPr="00AE58B6">
        <w:rPr>
          <w:rFonts w:ascii="Times New Roman" w:eastAsia="Times New Roman" w:hAnsi="Times New Roman" w:cs="Traditional Arabic"/>
          <w:kern w:val="2"/>
          <w:sz w:val="36"/>
          <w:szCs w:val="36"/>
          <w:rtl/>
          <w:lang w:eastAsia="ar-SA"/>
          <w14:ligatures w14:val="standardContextual"/>
        </w:rPr>
        <w:t xml:space="preserve">/ حسن العطار، رفاعة الطهطاوي؛ تحقيق حسام أحمد </w:t>
      </w:r>
      <w:proofErr w:type="spellStart"/>
      <w:proofErr w:type="gramStart"/>
      <w:r w:rsidRPr="00AE58B6">
        <w:rPr>
          <w:rFonts w:ascii="Times New Roman" w:eastAsia="Times New Roman" w:hAnsi="Times New Roman" w:cs="Traditional Arabic"/>
          <w:kern w:val="2"/>
          <w:sz w:val="36"/>
          <w:szCs w:val="36"/>
          <w:rtl/>
          <w:lang w:eastAsia="ar-SA"/>
          <w14:ligatures w14:val="standardContextual"/>
        </w:rPr>
        <w:t>عبدالظاهر</w:t>
      </w:r>
      <w:proofErr w:type="spellEnd"/>
      <w:r w:rsidRPr="00AE58B6">
        <w:rPr>
          <w:rFonts w:ascii="Times New Roman" w:eastAsia="Times New Roman" w:hAnsi="Times New Roman" w:cs="Traditional Arabic"/>
          <w:kern w:val="2"/>
          <w:sz w:val="36"/>
          <w:szCs w:val="36"/>
          <w:rtl/>
          <w:lang w:eastAsia="ar-SA"/>
          <w14:ligatures w14:val="standardContextual"/>
        </w:rPr>
        <w:t>.-</w:t>
      </w:r>
      <w:proofErr w:type="gramEnd"/>
      <w:r w:rsidRPr="00AE58B6">
        <w:rPr>
          <w:rFonts w:ascii="Times New Roman" w:eastAsia="Times New Roman" w:hAnsi="Times New Roman" w:cs="Traditional Arabic"/>
          <w:kern w:val="2"/>
          <w:sz w:val="36"/>
          <w:szCs w:val="36"/>
          <w:rtl/>
          <w:lang w:eastAsia="ar-SA"/>
          <w14:ligatures w14:val="standardContextual"/>
        </w:rPr>
        <w:t xml:space="preserve"> القاهرة: دار الكتب والوثائق القومية، 1446 هـ، 2025 م.</w:t>
      </w:r>
    </w:p>
    <w:p w14:paraId="773A3FE1" w14:textId="77777777" w:rsidR="00AE58B6" w:rsidRPr="00AE58B6" w:rsidRDefault="00AE58B6" w:rsidP="00AE58B6">
      <w:pPr>
        <w:ind w:left="0" w:firstLine="0"/>
        <w:jc w:val="both"/>
        <w:rPr>
          <w:rFonts w:ascii="Times New Roman" w:eastAsia="Times New Roman" w:hAnsi="Times New Roman" w:cs="Traditional Arabic"/>
          <w:kern w:val="2"/>
          <w:sz w:val="36"/>
          <w:szCs w:val="36"/>
          <w:rtl/>
          <w:lang w:eastAsia="ar-SA"/>
          <w14:ligatures w14:val="standardContextual"/>
        </w:rPr>
      </w:pPr>
    </w:p>
    <w:p w14:paraId="10B188F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سدّ الذريعة على ضوء مقاصد الشريعة</w:t>
      </w:r>
      <w:r w:rsidRPr="00AE58B6">
        <w:rPr>
          <w:rFonts w:ascii="Times New Roman" w:eastAsia="Times New Roman" w:hAnsi="Times New Roman" w:cs="Traditional Arabic"/>
          <w:sz w:val="36"/>
          <w:szCs w:val="36"/>
          <w:rtl/>
          <w:lang w:eastAsia="ar-SA"/>
        </w:rPr>
        <w:t xml:space="preserve">/ عمار بن ناشر </w:t>
      </w:r>
      <w:proofErr w:type="spellStart"/>
      <w:proofErr w:type="gramStart"/>
      <w:r w:rsidRPr="00AE58B6">
        <w:rPr>
          <w:rFonts w:ascii="Times New Roman" w:eastAsia="Times New Roman" w:hAnsi="Times New Roman" w:cs="Traditional Arabic"/>
          <w:sz w:val="36"/>
          <w:szCs w:val="36"/>
          <w:rtl/>
          <w:lang w:eastAsia="ar-SA"/>
        </w:rPr>
        <w:t>العريقي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تعز: مركز الكلمة الطيبة، 1447 هـ، 2025 م. (أصله رسالة جامعية).</w:t>
      </w:r>
    </w:p>
    <w:p w14:paraId="05E00057"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D79BB34"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Aptos" w:eastAsia="Aptos" w:hAnsi="Aptos" w:cs="Traditional Arabic"/>
          <w:b/>
          <w:bCs/>
          <w:sz w:val="36"/>
          <w:szCs w:val="36"/>
          <w:rtl/>
        </w:rPr>
        <w:t xml:space="preserve">سورة الحشر: دراسة تحليلية أصولية دلالية/ </w:t>
      </w:r>
      <w:r w:rsidRPr="00AE58B6">
        <w:rPr>
          <w:rFonts w:ascii="Aptos" w:eastAsia="Aptos" w:hAnsi="Aptos" w:cs="Traditional Arabic"/>
          <w:sz w:val="36"/>
          <w:szCs w:val="36"/>
          <w:rtl/>
        </w:rPr>
        <w:t xml:space="preserve">عبدو ياسين </w:t>
      </w:r>
      <w:proofErr w:type="gramStart"/>
      <w:r w:rsidRPr="00AE58B6">
        <w:rPr>
          <w:rFonts w:ascii="Aptos" w:eastAsia="Aptos" w:hAnsi="Aptos" w:cs="Traditional Arabic"/>
          <w:sz w:val="36"/>
          <w:szCs w:val="36"/>
          <w:rtl/>
        </w:rPr>
        <w:t>رستم.-</w:t>
      </w:r>
      <w:proofErr w:type="gramEnd"/>
      <w:r w:rsidRPr="00AE58B6">
        <w:rPr>
          <w:rFonts w:ascii="Aptos" w:eastAsia="Aptos" w:hAnsi="Aptos" w:cs="Traditional Arabic"/>
          <w:b/>
          <w:bCs/>
          <w:sz w:val="36"/>
          <w:szCs w:val="36"/>
          <w:rtl/>
        </w:rPr>
        <w:t xml:space="preserve"> </w:t>
      </w:r>
      <w:r w:rsidRPr="00AE58B6">
        <w:rPr>
          <w:rFonts w:ascii="Times New Roman" w:eastAsia="Times New Roman" w:hAnsi="Times New Roman" w:cs="Traditional Arabic"/>
          <w:caps/>
          <w:kern w:val="2"/>
          <w:sz w:val="36"/>
          <w:szCs w:val="36"/>
          <w:rtl/>
          <w:lang w:eastAsia="ar-SA"/>
          <w14:ligatures w14:val="standardContextual"/>
        </w:rPr>
        <w:t>عنتاب: جامعة الزهراء، 1445 هـ، 2024 م (ماجستير).</w:t>
      </w:r>
    </w:p>
    <w:p w14:paraId="420FC389" w14:textId="77777777" w:rsidR="00AE58B6" w:rsidRPr="00AE58B6" w:rsidRDefault="00AE58B6" w:rsidP="00AE58B6">
      <w:pPr>
        <w:ind w:left="0" w:firstLine="0"/>
        <w:jc w:val="both"/>
        <w:rPr>
          <w:rFonts w:ascii="Aptos" w:eastAsia="Aptos" w:hAnsi="Aptos" w:cs="Traditional Arabic"/>
          <w:sz w:val="36"/>
          <w:szCs w:val="36"/>
          <w:rtl/>
        </w:rPr>
      </w:pPr>
      <w:r w:rsidRPr="00AE58B6">
        <w:rPr>
          <w:rFonts w:ascii="Aptos" w:eastAsia="Aptos" w:hAnsi="Aptos" w:cs="Traditional Arabic"/>
          <w:sz w:val="36"/>
          <w:szCs w:val="36"/>
          <w:rtl/>
        </w:rPr>
        <w:t>(تخصص الفقه وأصوله)</w:t>
      </w:r>
    </w:p>
    <w:p w14:paraId="71CD2C2B" w14:textId="77777777" w:rsidR="00AE58B6" w:rsidRPr="00AE58B6" w:rsidRDefault="00AE58B6" w:rsidP="00AE58B6">
      <w:pPr>
        <w:ind w:left="0" w:firstLine="0"/>
        <w:jc w:val="both"/>
        <w:rPr>
          <w:rFonts w:ascii="Aptos" w:eastAsia="Aptos" w:hAnsi="Aptos" w:cs="Traditional Arabic"/>
          <w:sz w:val="36"/>
          <w:szCs w:val="36"/>
          <w:rtl/>
        </w:rPr>
      </w:pPr>
    </w:p>
    <w:p w14:paraId="67245FC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الشذوذ في الفتوى: دراسة أصولية فقهية</w:t>
      </w:r>
      <w:r w:rsidRPr="00AE58B6">
        <w:rPr>
          <w:rFonts w:ascii="Times New Roman" w:eastAsia="Times New Roman" w:hAnsi="Times New Roman" w:cs="Traditional Arabic"/>
          <w:sz w:val="36"/>
          <w:szCs w:val="36"/>
          <w:rtl/>
          <w:lang w:eastAsia="ar-SA"/>
        </w:rPr>
        <w:t xml:space="preserve">/ فهد </w:t>
      </w:r>
      <w:proofErr w:type="gramStart"/>
      <w:r w:rsidRPr="00AE58B6">
        <w:rPr>
          <w:rFonts w:ascii="Times New Roman" w:eastAsia="Times New Roman" w:hAnsi="Times New Roman" w:cs="Traditional Arabic"/>
          <w:sz w:val="36"/>
          <w:szCs w:val="36"/>
          <w:rtl/>
          <w:lang w:eastAsia="ar-SA"/>
        </w:rPr>
        <w:t>الوسلاتي.-</w:t>
      </w:r>
      <w:proofErr w:type="gramEnd"/>
      <w:r w:rsidRPr="00AE58B6">
        <w:rPr>
          <w:rFonts w:ascii="Times New Roman" w:eastAsia="Times New Roman" w:hAnsi="Times New Roman" w:cs="Traditional Arabic"/>
          <w:sz w:val="36"/>
          <w:szCs w:val="36"/>
          <w:rtl/>
          <w:lang w:eastAsia="ar-SA"/>
        </w:rPr>
        <w:t xml:space="preserve"> تونس: جامعة الزيتونة، 1447 هـ، 2026 م (دكتوراه).</w:t>
      </w:r>
    </w:p>
    <w:p w14:paraId="797C8181"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88134FD" w14:textId="77777777" w:rsidR="00AE58B6" w:rsidRPr="00AE58B6" w:rsidRDefault="00AE58B6" w:rsidP="00AE58B6">
      <w:pPr>
        <w:ind w:left="0" w:firstLine="0"/>
        <w:jc w:val="both"/>
        <w:rPr>
          <w:rFonts w:ascii="Calibri" w:eastAsia="Calibri" w:hAnsi="Calibri" w:cs="Traditional Arabic"/>
          <w:b/>
          <w:bCs/>
          <w:sz w:val="36"/>
          <w:szCs w:val="36"/>
          <w:rtl/>
        </w:rPr>
      </w:pPr>
      <w:r w:rsidRPr="00AE58B6">
        <w:rPr>
          <w:rFonts w:ascii="Calibri" w:eastAsia="Calibri" w:hAnsi="Calibri" w:cs="Traditional Arabic"/>
          <w:b/>
          <w:bCs/>
          <w:sz w:val="36"/>
          <w:szCs w:val="36"/>
          <w:rtl/>
        </w:rPr>
        <w:t xml:space="preserve">شروط الوجوب عند المالكية: جمع ودراسة مقارنة/ </w:t>
      </w:r>
      <w:r w:rsidRPr="00AE58B6">
        <w:rPr>
          <w:rFonts w:ascii="Calibri" w:eastAsia="Calibri" w:hAnsi="Calibri" w:cs="Traditional Arabic"/>
          <w:sz w:val="36"/>
          <w:szCs w:val="36"/>
          <w:rtl/>
        </w:rPr>
        <w:t xml:space="preserve">رغد عارف </w:t>
      </w:r>
      <w:proofErr w:type="gramStart"/>
      <w:r w:rsidRPr="00AE58B6">
        <w:rPr>
          <w:rFonts w:ascii="Calibri" w:eastAsia="Calibri" w:hAnsi="Calibri" w:cs="Traditional Arabic"/>
          <w:sz w:val="36"/>
          <w:szCs w:val="36"/>
          <w:rtl/>
        </w:rPr>
        <w:t>محمود.-</w:t>
      </w:r>
      <w:proofErr w:type="gramEnd"/>
      <w:r w:rsidRPr="00AE58B6">
        <w:rPr>
          <w:rFonts w:ascii="Calibri" w:eastAsia="Calibri" w:hAnsi="Calibri" w:cs="Traditional Arabic"/>
          <w:b/>
          <w:bCs/>
          <w:sz w:val="36"/>
          <w:szCs w:val="36"/>
          <w:rtl/>
        </w:rPr>
        <w:t xml:space="preserve"> </w:t>
      </w:r>
      <w:r w:rsidRPr="00AE58B6">
        <w:rPr>
          <w:rFonts w:ascii="Times New Roman" w:eastAsia="Times New Roman" w:hAnsi="Times New Roman" w:cs="Traditional Arabic"/>
          <w:sz w:val="36"/>
          <w:szCs w:val="36"/>
          <w:rtl/>
          <w:lang w:eastAsia="ar-SA"/>
        </w:rPr>
        <w:t>الرمادي: جامعة الأنبار، 1447 هـ، 2025 م (ماجستير).</w:t>
      </w:r>
    </w:p>
    <w:p w14:paraId="4FDAA2F4" w14:textId="77777777" w:rsidR="00AE58B6" w:rsidRPr="00AE58B6" w:rsidRDefault="00AE58B6" w:rsidP="00AE58B6">
      <w:pPr>
        <w:ind w:left="0" w:firstLine="0"/>
        <w:jc w:val="both"/>
        <w:rPr>
          <w:rFonts w:ascii="Calibri" w:eastAsia="Calibri" w:hAnsi="Calibri" w:cs="Traditional Arabic"/>
          <w:b/>
          <w:bCs/>
          <w:sz w:val="36"/>
          <w:szCs w:val="36"/>
          <w:rtl/>
        </w:rPr>
      </w:pPr>
    </w:p>
    <w:p w14:paraId="11AA4AB4"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roofErr w:type="spellStart"/>
      <w:r w:rsidRPr="00AE58B6">
        <w:rPr>
          <w:rFonts w:ascii="Times New Roman" w:eastAsia="Times New Roman" w:hAnsi="Times New Roman" w:cs="Traditional Arabic"/>
          <w:b/>
          <w:bCs/>
          <w:caps/>
          <w:sz w:val="36"/>
          <w:szCs w:val="36"/>
          <w:rtl/>
          <w:lang w:eastAsia="ar-SA"/>
        </w:rPr>
        <w:t>الصوارف</w:t>
      </w:r>
      <w:proofErr w:type="spellEnd"/>
      <w:r w:rsidRPr="00AE58B6">
        <w:rPr>
          <w:rFonts w:ascii="Times New Roman" w:eastAsia="Times New Roman" w:hAnsi="Times New Roman" w:cs="Traditional Arabic"/>
          <w:b/>
          <w:bCs/>
          <w:caps/>
          <w:sz w:val="36"/>
          <w:szCs w:val="36"/>
          <w:rtl/>
          <w:lang w:eastAsia="ar-SA"/>
        </w:rPr>
        <w:t xml:space="preserve"> عن الوجوب والتحريم في الأوامر والنواهي الشرعية وأثرها في الفروع الفقهية: دراسة تطبيقية على صحيح مسلم من كتاب النكاح إلى كتاب الألفاظ من الأدب: جمعًا ودراسة</w:t>
      </w:r>
      <w:r w:rsidRPr="00AE58B6">
        <w:rPr>
          <w:rFonts w:ascii="Times New Roman" w:eastAsia="Times New Roman" w:hAnsi="Times New Roman" w:cs="Traditional Arabic"/>
          <w:caps/>
          <w:sz w:val="36"/>
          <w:szCs w:val="36"/>
          <w:rtl/>
          <w:lang w:eastAsia="ar-SA"/>
        </w:rPr>
        <w:t xml:space="preserve">/ نوف ينت هلال </w:t>
      </w:r>
      <w:proofErr w:type="spellStart"/>
      <w:proofErr w:type="gramStart"/>
      <w:r w:rsidRPr="00AE58B6">
        <w:rPr>
          <w:rFonts w:ascii="Times New Roman" w:eastAsia="Times New Roman" w:hAnsi="Times New Roman" w:cs="Traditional Arabic"/>
          <w:caps/>
          <w:sz w:val="36"/>
          <w:szCs w:val="36"/>
          <w:rtl/>
          <w:lang w:eastAsia="ar-SA"/>
        </w:rPr>
        <w:t>الفهمي</w:t>
      </w:r>
      <w:proofErr w:type="spellEnd"/>
      <w:r w:rsidRPr="00AE58B6">
        <w:rPr>
          <w:rFonts w:ascii="Times New Roman" w:eastAsia="Times New Roman" w:hAnsi="Times New Roman" w:cs="Traditional Arabic"/>
          <w:caps/>
          <w:sz w:val="36"/>
          <w:szCs w:val="36"/>
          <w:rtl/>
          <w:lang w:eastAsia="ar-SA"/>
        </w:rPr>
        <w:t>.-</w:t>
      </w:r>
      <w:proofErr w:type="gramEnd"/>
      <w:r w:rsidRPr="00AE58B6">
        <w:rPr>
          <w:rFonts w:ascii="Times New Roman" w:eastAsia="Times New Roman" w:hAnsi="Times New Roman" w:cs="Traditional Arabic"/>
          <w:caps/>
          <w:sz w:val="36"/>
          <w:szCs w:val="36"/>
          <w:rtl/>
          <w:lang w:eastAsia="ar-SA"/>
        </w:rPr>
        <w:t xml:space="preserve"> مكة المكرمة: جامعة أم القرى، 1447 هـ، 2025 م (ماجستير).</w:t>
      </w:r>
    </w:p>
    <w:p w14:paraId="4D00899F"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
    <w:p w14:paraId="28AC7560"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صيغ الأمر والنهي عند الأصوليين وتطبيقاتها في كتاب المجتبى للنسائي: نماذج مختارة</w:t>
      </w:r>
      <w:r w:rsidRPr="00AE58B6">
        <w:rPr>
          <w:rFonts w:ascii="Calibri" w:eastAsia="Calibri" w:hAnsi="Calibri" w:cs="Traditional Arabic"/>
          <w:sz w:val="36"/>
          <w:szCs w:val="36"/>
          <w:rtl/>
        </w:rPr>
        <w:t xml:space="preserve">/ </w:t>
      </w:r>
      <w:proofErr w:type="gramStart"/>
      <w:r w:rsidRPr="00AE58B6">
        <w:rPr>
          <w:rFonts w:ascii="Calibri" w:eastAsia="Calibri" w:hAnsi="Calibri" w:cs="Traditional Arabic"/>
          <w:sz w:val="36"/>
          <w:szCs w:val="36"/>
          <w:rtl/>
        </w:rPr>
        <w:t>علي</w:t>
      </w:r>
      <w:proofErr w:type="gramEnd"/>
      <w:r w:rsidRPr="00AE58B6">
        <w:rPr>
          <w:rFonts w:ascii="Calibri" w:eastAsia="Calibri" w:hAnsi="Calibri" w:cs="Traditional Arabic"/>
          <w:sz w:val="36"/>
          <w:szCs w:val="36"/>
          <w:rtl/>
        </w:rPr>
        <w:t xml:space="preserve"> تحرير </w:t>
      </w:r>
      <w:proofErr w:type="gramStart"/>
      <w:r w:rsidRPr="00AE58B6">
        <w:rPr>
          <w:rFonts w:ascii="Calibri" w:eastAsia="Calibri" w:hAnsi="Calibri" w:cs="Traditional Arabic"/>
          <w:sz w:val="36"/>
          <w:szCs w:val="36"/>
          <w:rtl/>
        </w:rPr>
        <w:t>حمد.-</w:t>
      </w:r>
      <w:proofErr w:type="gramEnd"/>
      <w:r w:rsidRPr="00AE58B6">
        <w:rPr>
          <w:rFonts w:ascii="Calibri" w:eastAsia="Calibri" w:hAnsi="Calibri" w:cs="Traditional Arabic"/>
          <w:sz w:val="36"/>
          <w:szCs w:val="36"/>
          <w:rtl/>
        </w:rPr>
        <w:t xml:space="preserve"> بغداد: الجامعة المستنصرية، 1445 هـ، 2024 م (ماجستير).</w:t>
      </w:r>
    </w:p>
    <w:p w14:paraId="7B1FAAD4" w14:textId="77777777" w:rsidR="00AE58B6" w:rsidRPr="00AE58B6" w:rsidRDefault="00AE58B6" w:rsidP="00AE58B6">
      <w:pPr>
        <w:ind w:left="0" w:firstLine="0"/>
        <w:jc w:val="both"/>
        <w:rPr>
          <w:rFonts w:ascii="Calibri" w:eastAsia="Calibri" w:hAnsi="Calibri" w:cs="Traditional Arabic"/>
          <w:sz w:val="36"/>
          <w:szCs w:val="36"/>
          <w:rtl/>
        </w:rPr>
      </w:pPr>
    </w:p>
    <w:p w14:paraId="08E987BF"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ضوابط الاستدلال بالمصلحة المرسلة في النوازل المالية المعاصرة: دراسة تطبيقية نقدية</w:t>
      </w:r>
      <w:r w:rsidRPr="00AE58B6">
        <w:rPr>
          <w:rFonts w:ascii="Times New Roman" w:eastAsia="Times New Roman" w:hAnsi="Times New Roman" w:cs="Traditional Arabic"/>
          <w:caps/>
          <w:kern w:val="2"/>
          <w:sz w:val="36"/>
          <w:szCs w:val="36"/>
          <w:rtl/>
          <w:lang w:eastAsia="ar-SA"/>
          <w14:ligatures w14:val="standardContextual"/>
        </w:rPr>
        <w:t xml:space="preserve">/ محمد الحسن واد </w:t>
      </w:r>
      <w:proofErr w:type="gramStart"/>
      <w:r w:rsidRPr="00AE58B6">
        <w:rPr>
          <w:rFonts w:ascii="Times New Roman" w:eastAsia="Times New Roman" w:hAnsi="Times New Roman" w:cs="Traditional Arabic"/>
          <w:caps/>
          <w:kern w:val="2"/>
          <w:sz w:val="36"/>
          <w:szCs w:val="36"/>
          <w:rtl/>
          <w:lang w:eastAsia="ar-SA"/>
          <w14:ligatures w14:val="standardContextual"/>
        </w:rPr>
        <w:t>الرحمة.-</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المنصورة: دار اللؤلؤة، 1447 هـ، 2025 م، 310 ص.</w:t>
      </w:r>
    </w:p>
    <w:p w14:paraId="02096044"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3CBEB4D2" w14:textId="77777777" w:rsidR="00AE58B6" w:rsidRPr="00AE58B6" w:rsidRDefault="00AE58B6" w:rsidP="00AE58B6">
      <w:pPr>
        <w:ind w:left="0" w:firstLine="0"/>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ضوابط تخصيص العام بين التنظير والتطبيق: دراسة أصولية نقدية</w:t>
      </w:r>
      <w:r w:rsidRPr="00AE58B6">
        <w:rPr>
          <w:rFonts w:ascii="Times New Roman" w:eastAsia="Times New Roman" w:hAnsi="Times New Roman" w:cs="Traditional Arabic"/>
          <w:sz w:val="36"/>
          <w:szCs w:val="36"/>
          <w:rtl/>
          <w:lang w:eastAsia="ar-SA"/>
        </w:rPr>
        <w:t xml:space="preserve">/ حمدي حسن </w:t>
      </w:r>
      <w:proofErr w:type="gramStart"/>
      <w:r w:rsidRPr="00AE58B6">
        <w:rPr>
          <w:rFonts w:ascii="Times New Roman" w:eastAsia="Times New Roman" w:hAnsi="Times New Roman" w:cs="Traditional Arabic"/>
          <w:sz w:val="36"/>
          <w:szCs w:val="36"/>
          <w:rtl/>
          <w:lang w:eastAsia="ar-SA"/>
        </w:rPr>
        <w:t>شلبي.-</w:t>
      </w:r>
      <w:proofErr w:type="gramEnd"/>
      <w:r w:rsidRPr="00AE58B6">
        <w:rPr>
          <w:rFonts w:ascii="Times New Roman" w:eastAsia="Times New Roman" w:hAnsi="Times New Roman" w:cs="Traditional Arabic"/>
          <w:sz w:val="36"/>
          <w:szCs w:val="36"/>
          <w:rtl/>
          <w:lang w:eastAsia="ar-SA"/>
        </w:rPr>
        <w:t xml:space="preserve"> القاهرة: دار العلا، 1447 هـ، 2026 م.</w:t>
      </w:r>
    </w:p>
    <w:p w14:paraId="7B2BA4E5" w14:textId="77777777" w:rsidR="00AE58B6" w:rsidRPr="00AE58B6" w:rsidRDefault="00AE58B6" w:rsidP="00AE58B6">
      <w:pPr>
        <w:ind w:left="0" w:firstLine="0"/>
        <w:jc w:val="both"/>
        <w:rPr>
          <w:rFonts w:ascii="Calibri" w:eastAsia="Calibri" w:hAnsi="Calibri" w:cs="Traditional Arabic"/>
          <w:sz w:val="36"/>
          <w:szCs w:val="36"/>
          <w:rtl/>
        </w:rPr>
      </w:pPr>
    </w:p>
    <w:p w14:paraId="5461D66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الضوابط الشرعية للإفتاء عند الأصوليين</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عبدالحي</w:t>
      </w:r>
      <w:proofErr w:type="gramEnd"/>
      <w:r w:rsidRPr="00AE58B6">
        <w:rPr>
          <w:rFonts w:ascii="Times New Roman" w:eastAsia="Times New Roman" w:hAnsi="Times New Roman" w:cs="Traditional Arabic"/>
          <w:sz w:val="36"/>
          <w:szCs w:val="36"/>
          <w:rtl/>
          <w:lang w:eastAsia="ar-SA"/>
        </w:rPr>
        <w:t xml:space="preserve"> عزب </w:t>
      </w:r>
      <w:proofErr w:type="gramStart"/>
      <w:r w:rsidRPr="00AE58B6">
        <w:rPr>
          <w:rFonts w:ascii="Times New Roman" w:eastAsia="Times New Roman" w:hAnsi="Times New Roman" w:cs="Traditional Arabic"/>
          <w:sz w:val="36"/>
          <w:szCs w:val="36"/>
          <w:rtl/>
          <w:lang w:eastAsia="ar-SA"/>
        </w:rPr>
        <w:t>عبدالعال.-</w:t>
      </w:r>
      <w:proofErr w:type="gramEnd"/>
      <w:r w:rsidRPr="00AE58B6">
        <w:rPr>
          <w:rFonts w:ascii="Times New Roman" w:eastAsia="Times New Roman" w:hAnsi="Times New Roman" w:cs="Traditional Arabic"/>
          <w:sz w:val="36"/>
          <w:szCs w:val="36"/>
          <w:rtl/>
          <w:lang w:eastAsia="ar-SA"/>
        </w:rPr>
        <w:t xml:space="preserve"> القاهرة: دار العرفاء، 1447 هـ، 2025 م.</w:t>
      </w:r>
    </w:p>
    <w:p w14:paraId="486B3F4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5685FE9"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عموم المجاز عند الأصوليين</w:t>
      </w:r>
      <w:r w:rsidRPr="00AE58B6">
        <w:rPr>
          <w:rFonts w:ascii="Calibri" w:eastAsia="Calibri" w:hAnsi="Calibri" w:cs="Traditional Arabic"/>
          <w:sz w:val="36"/>
          <w:szCs w:val="36"/>
          <w:rtl/>
        </w:rPr>
        <w:t xml:space="preserve">/ إعداد ماجد بن </w:t>
      </w:r>
      <w:proofErr w:type="gramStart"/>
      <w:r w:rsidRPr="00AE58B6">
        <w:rPr>
          <w:rFonts w:ascii="Calibri" w:eastAsia="Calibri" w:hAnsi="Calibri" w:cs="Traditional Arabic"/>
          <w:sz w:val="36"/>
          <w:szCs w:val="36"/>
          <w:rtl/>
        </w:rPr>
        <w:t>عبدالله</w:t>
      </w:r>
      <w:proofErr w:type="gramEnd"/>
      <w:r w:rsidRPr="00AE58B6">
        <w:rPr>
          <w:rFonts w:ascii="Calibri" w:eastAsia="Calibri" w:hAnsi="Calibri" w:cs="Traditional Arabic"/>
          <w:sz w:val="36"/>
          <w:szCs w:val="36"/>
          <w:rtl/>
        </w:rPr>
        <w:t xml:space="preserve"> </w:t>
      </w:r>
      <w:proofErr w:type="gramStart"/>
      <w:r w:rsidRPr="00AE58B6">
        <w:rPr>
          <w:rFonts w:ascii="Calibri" w:eastAsia="Calibri" w:hAnsi="Calibri" w:cs="Traditional Arabic"/>
          <w:sz w:val="36"/>
          <w:szCs w:val="36"/>
          <w:rtl/>
        </w:rPr>
        <w:t>الجوير.-</w:t>
      </w:r>
      <w:proofErr w:type="gramEnd"/>
      <w:r w:rsidRPr="00AE58B6">
        <w:rPr>
          <w:rFonts w:ascii="Calibri" w:eastAsia="Calibri" w:hAnsi="Calibri" w:cs="Traditional Arabic"/>
          <w:sz w:val="36"/>
          <w:szCs w:val="36"/>
          <w:rtl/>
        </w:rPr>
        <w:t xml:space="preserve"> الرياض: الجمعية الفقهية السعودية، 1447 هـ، 2025 م.</w:t>
      </w:r>
    </w:p>
    <w:p w14:paraId="20345FEA" w14:textId="77777777" w:rsidR="00AE58B6" w:rsidRPr="00AE58B6" w:rsidRDefault="00AE58B6" w:rsidP="00AE58B6">
      <w:pPr>
        <w:ind w:left="0" w:firstLine="0"/>
        <w:jc w:val="both"/>
        <w:rPr>
          <w:rFonts w:ascii="Calibri" w:eastAsia="Calibri" w:hAnsi="Calibri" w:cs="Traditional Arabic"/>
          <w:sz w:val="36"/>
          <w:szCs w:val="36"/>
          <w:rtl/>
        </w:rPr>
      </w:pPr>
    </w:p>
    <w:p w14:paraId="1450479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العموم المعنوي عند الأصوليين</w:t>
      </w:r>
      <w:r w:rsidRPr="00AE58B6">
        <w:rPr>
          <w:rFonts w:ascii="Times New Roman" w:eastAsia="Times New Roman" w:hAnsi="Times New Roman" w:cs="Traditional Arabic"/>
          <w:sz w:val="36"/>
          <w:szCs w:val="36"/>
          <w:rtl/>
          <w:lang w:eastAsia="ar-SA"/>
        </w:rPr>
        <w:t xml:space="preserve">/ محمد بن </w:t>
      </w:r>
      <w:proofErr w:type="gramStart"/>
      <w:r w:rsidRPr="00AE58B6">
        <w:rPr>
          <w:rFonts w:ascii="Times New Roman" w:eastAsia="Times New Roman" w:hAnsi="Times New Roman" w:cs="Traditional Arabic"/>
          <w:sz w:val="36"/>
          <w:szCs w:val="36"/>
          <w:rtl/>
          <w:lang w:eastAsia="ar-SA"/>
        </w:rPr>
        <w:t>عبدالله</w:t>
      </w:r>
      <w:proofErr w:type="gram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الفريدي.-</w:t>
      </w:r>
      <w:proofErr w:type="gramEnd"/>
      <w:r w:rsidRPr="00AE58B6">
        <w:rPr>
          <w:rFonts w:ascii="Times New Roman" w:eastAsia="Times New Roman" w:hAnsi="Times New Roman" w:cs="Traditional Arabic"/>
          <w:sz w:val="36"/>
          <w:szCs w:val="36"/>
          <w:rtl/>
          <w:lang w:eastAsia="ar-SA"/>
        </w:rPr>
        <w:t xml:space="preserve"> الرياض: دار </w:t>
      </w:r>
      <w:proofErr w:type="spellStart"/>
      <w:r w:rsidRPr="00AE58B6">
        <w:rPr>
          <w:rFonts w:ascii="Times New Roman" w:eastAsia="Times New Roman" w:hAnsi="Times New Roman" w:cs="Traditional Arabic"/>
          <w:sz w:val="36"/>
          <w:szCs w:val="36"/>
          <w:rtl/>
          <w:lang w:eastAsia="ar-SA"/>
        </w:rPr>
        <w:t>الميمان</w:t>
      </w:r>
      <w:proofErr w:type="spellEnd"/>
      <w:r w:rsidRPr="00AE58B6">
        <w:rPr>
          <w:rFonts w:ascii="Times New Roman" w:eastAsia="Times New Roman" w:hAnsi="Times New Roman" w:cs="Traditional Arabic"/>
          <w:sz w:val="36"/>
          <w:szCs w:val="36"/>
          <w:rtl/>
          <w:lang w:eastAsia="ar-SA"/>
        </w:rPr>
        <w:t xml:space="preserve">، 1446 هـ، 2024 م. </w:t>
      </w:r>
    </w:p>
    <w:p w14:paraId="66D6119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D6DA32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عيون القلائد في حجية خبر الواحد</w:t>
      </w:r>
      <w:r w:rsidRPr="00AE58B6">
        <w:rPr>
          <w:rFonts w:ascii="Times New Roman" w:eastAsia="Times New Roman" w:hAnsi="Times New Roman" w:cs="Traditional Arabic"/>
          <w:sz w:val="36"/>
          <w:szCs w:val="36"/>
          <w:rtl/>
          <w:lang w:eastAsia="ar-SA"/>
        </w:rPr>
        <w:t xml:space="preserve">/ محمود </w:t>
      </w:r>
      <w:proofErr w:type="gramStart"/>
      <w:r w:rsidRPr="00AE58B6">
        <w:rPr>
          <w:rFonts w:ascii="Times New Roman" w:eastAsia="Times New Roman" w:hAnsi="Times New Roman" w:cs="Traditional Arabic"/>
          <w:sz w:val="36"/>
          <w:szCs w:val="36"/>
          <w:rtl/>
          <w:lang w:eastAsia="ar-SA"/>
        </w:rPr>
        <w:t>عبدالمجيد</w:t>
      </w:r>
      <w:proofErr w:type="gram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الخالدي.-</w:t>
      </w:r>
      <w:proofErr w:type="gramEnd"/>
      <w:r w:rsidRPr="00AE58B6">
        <w:rPr>
          <w:rFonts w:ascii="Times New Roman" w:eastAsia="Times New Roman" w:hAnsi="Times New Roman" w:cs="Traditional Arabic"/>
          <w:sz w:val="36"/>
          <w:szCs w:val="36"/>
          <w:rtl/>
          <w:lang w:eastAsia="ar-SA"/>
        </w:rPr>
        <w:t xml:space="preserve"> عمّان: المؤلف، 1445 هـ، 2024 م، 532 ص.</w:t>
      </w:r>
    </w:p>
    <w:p w14:paraId="3217D13A"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 xml:space="preserve">(مصدره </w:t>
      </w:r>
      <w:proofErr w:type="spellStart"/>
      <w:r w:rsidRPr="00AE58B6">
        <w:rPr>
          <w:rFonts w:ascii="Times New Roman" w:eastAsia="Times New Roman" w:hAnsi="Times New Roman" w:cs="Traditional Arabic"/>
          <w:sz w:val="36"/>
          <w:szCs w:val="36"/>
          <w:rtl/>
          <w:lang w:eastAsia="ar-SA"/>
        </w:rPr>
        <w:t>الببليوغرافيا</w:t>
      </w:r>
      <w:proofErr w:type="spellEnd"/>
      <w:r w:rsidRPr="00AE58B6">
        <w:rPr>
          <w:rFonts w:ascii="Times New Roman" w:eastAsia="Times New Roman" w:hAnsi="Times New Roman" w:cs="Traditional Arabic"/>
          <w:sz w:val="36"/>
          <w:szCs w:val="36"/>
          <w:rtl/>
          <w:lang w:eastAsia="ar-SA"/>
        </w:rPr>
        <w:t xml:space="preserve"> الوطنية الأردنية، 2024 م)</w:t>
      </w:r>
    </w:p>
    <w:p w14:paraId="56C2664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ADB75B4"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الفتوى بين الجمود والتميع</w:t>
      </w:r>
      <w:r w:rsidRPr="00AE58B6">
        <w:rPr>
          <w:rFonts w:ascii="Times New Roman" w:eastAsia="Times New Roman" w:hAnsi="Times New Roman" w:cs="Traditional Arabic"/>
          <w:caps/>
          <w:kern w:val="2"/>
          <w:sz w:val="36"/>
          <w:szCs w:val="36"/>
          <w:rtl/>
          <w:lang w:eastAsia="ar-SA"/>
          <w14:ligatures w14:val="standardContextual"/>
        </w:rPr>
        <w:t xml:space="preserve">/ سالم </w:t>
      </w:r>
      <w:proofErr w:type="gramStart"/>
      <w:r w:rsidRPr="00AE58B6">
        <w:rPr>
          <w:rFonts w:ascii="Times New Roman" w:eastAsia="Times New Roman" w:hAnsi="Times New Roman" w:cs="Traditional Arabic"/>
          <w:caps/>
          <w:kern w:val="2"/>
          <w:sz w:val="36"/>
          <w:szCs w:val="36"/>
          <w:rtl/>
          <w:lang w:eastAsia="ar-SA"/>
          <w14:ligatures w14:val="standardContextual"/>
        </w:rPr>
        <w:t>الندوي.-</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القاهرة: دار البشير، 1447 هـ، 2025 م، 372 ص.</w:t>
      </w:r>
    </w:p>
    <w:p w14:paraId="503F8382"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2FA4FBA7" w14:textId="77777777" w:rsidR="00AE58B6" w:rsidRPr="00AE58B6" w:rsidRDefault="00AE58B6" w:rsidP="00AE58B6">
      <w:pPr>
        <w:ind w:left="0" w:firstLine="0"/>
        <w:jc w:val="both"/>
        <w:rPr>
          <w:rFonts w:ascii="Aptos" w:eastAsia="Aptos" w:hAnsi="Aptos" w:cs="Traditional Arabic"/>
          <w:sz w:val="36"/>
          <w:szCs w:val="36"/>
          <w:rtl/>
        </w:rPr>
      </w:pPr>
      <w:r w:rsidRPr="00AE58B6">
        <w:rPr>
          <w:rFonts w:ascii="Aptos" w:eastAsia="Aptos" w:hAnsi="Aptos" w:cs="Traditional Arabic"/>
          <w:b/>
          <w:bCs/>
          <w:sz w:val="36"/>
          <w:szCs w:val="36"/>
          <w:rtl/>
        </w:rPr>
        <w:t>فتيا في اتباع الحديث وحكم الخروج عن المذهب لذلك</w:t>
      </w:r>
      <w:r w:rsidRPr="00AE58B6">
        <w:rPr>
          <w:rFonts w:ascii="Aptos" w:eastAsia="Aptos" w:hAnsi="Aptos" w:cs="Traditional Arabic"/>
          <w:sz w:val="36"/>
          <w:szCs w:val="36"/>
          <w:rtl/>
        </w:rPr>
        <w:t xml:space="preserve">/ كمال الدين أبو المعالي محمد بن علي </w:t>
      </w:r>
      <w:proofErr w:type="spellStart"/>
      <w:r w:rsidRPr="00AE58B6">
        <w:rPr>
          <w:rFonts w:ascii="Aptos" w:eastAsia="Aptos" w:hAnsi="Aptos" w:cs="Traditional Arabic"/>
          <w:sz w:val="36"/>
          <w:szCs w:val="36"/>
          <w:rtl/>
        </w:rPr>
        <w:t>الزملكاني</w:t>
      </w:r>
      <w:proofErr w:type="spellEnd"/>
      <w:r w:rsidRPr="00AE58B6">
        <w:rPr>
          <w:rFonts w:ascii="Aptos" w:eastAsia="Aptos" w:hAnsi="Aptos" w:cs="Traditional Arabic"/>
          <w:sz w:val="36"/>
          <w:szCs w:val="36"/>
          <w:rtl/>
        </w:rPr>
        <w:t xml:space="preserve"> الشافعي (ت 727 هـ)؛ تحقيق محمد بن طارق </w:t>
      </w:r>
      <w:proofErr w:type="gramStart"/>
      <w:r w:rsidRPr="00AE58B6">
        <w:rPr>
          <w:rFonts w:ascii="Aptos" w:eastAsia="Aptos" w:hAnsi="Aptos" w:cs="Traditional Arabic"/>
          <w:sz w:val="36"/>
          <w:szCs w:val="36"/>
          <w:rtl/>
        </w:rPr>
        <w:t>الفوزان.-</w:t>
      </w:r>
      <w:proofErr w:type="gramEnd"/>
      <w:r w:rsidRPr="00AE58B6">
        <w:rPr>
          <w:rFonts w:ascii="Aptos" w:eastAsia="Aptos" w:hAnsi="Aptos" w:cs="Traditional Arabic"/>
          <w:sz w:val="36"/>
          <w:szCs w:val="36"/>
          <w:rtl/>
        </w:rPr>
        <w:t xml:space="preserve"> الرياض: دار التحبير، 1447 هـ، 2025 م. </w:t>
      </w:r>
    </w:p>
    <w:p w14:paraId="6756FEF2"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0F7F7C7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الفطرة وعلاقتها بأصول التشريع الإسلامي: دراسة تأصيلية تطبيقية</w:t>
      </w:r>
      <w:r w:rsidRPr="00AE58B6">
        <w:rPr>
          <w:rFonts w:ascii="Times New Roman" w:eastAsia="Times New Roman" w:hAnsi="Times New Roman" w:cs="Traditional Arabic"/>
          <w:sz w:val="36"/>
          <w:szCs w:val="36"/>
          <w:rtl/>
          <w:lang w:eastAsia="ar-SA"/>
        </w:rPr>
        <w:t xml:space="preserve">/ نجيبة </w:t>
      </w:r>
      <w:proofErr w:type="gramStart"/>
      <w:r w:rsidRPr="00AE58B6">
        <w:rPr>
          <w:rFonts w:ascii="Times New Roman" w:eastAsia="Times New Roman" w:hAnsi="Times New Roman" w:cs="Traditional Arabic"/>
          <w:sz w:val="36"/>
          <w:szCs w:val="36"/>
          <w:rtl/>
          <w:lang w:eastAsia="ar-SA"/>
        </w:rPr>
        <w:t>عابد.-</w:t>
      </w:r>
      <w:proofErr w:type="gramEnd"/>
      <w:r w:rsidRPr="00AE58B6">
        <w:rPr>
          <w:rFonts w:ascii="Times New Roman" w:eastAsia="Times New Roman" w:hAnsi="Times New Roman" w:cs="Traditional Arabic"/>
          <w:sz w:val="36"/>
          <w:szCs w:val="36"/>
          <w:rtl/>
          <w:lang w:eastAsia="ar-SA"/>
        </w:rPr>
        <w:t xml:space="preserve"> عمّان: المعهد العالمي للفكر الإسلامي، 1445 هـ، 2024 م، 495 ص.</w:t>
      </w:r>
    </w:p>
    <w:p w14:paraId="28D74A1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6642DC53"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فقه الاحتياط والحذر في القرآن الكريم: دراسة موضوعية</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عبدالسلام</w:t>
      </w:r>
      <w:proofErr w:type="gramEnd"/>
      <w:r w:rsidRPr="00AE58B6">
        <w:rPr>
          <w:rFonts w:ascii="Times New Roman" w:eastAsia="Times New Roman" w:hAnsi="Times New Roman" w:cs="Traditional Arabic"/>
          <w:sz w:val="36"/>
          <w:szCs w:val="36"/>
          <w:rtl/>
          <w:lang w:eastAsia="ar-SA"/>
        </w:rPr>
        <w:t xml:space="preserve"> فاتح </w:t>
      </w:r>
      <w:proofErr w:type="gramStart"/>
      <w:r w:rsidRPr="00AE58B6">
        <w:rPr>
          <w:rFonts w:ascii="Times New Roman" w:eastAsia="Times New Roman" w:hAnsi="Times New Roman" w:cs="Traditional Arabic"/>
          <w:sz w:val="36"/>
          <w:szCs w:val="36"/>
          <w:rtl/>
          <w:lang w:eastAsia="ar-SA"/>
        </w:rPr>
        <w:t>عبدالرحمن.-</w:t>
      </w:r>
      <w:proofErr w:type="gramEnd"/>
      <w:r w:rsidRPr="00AE58B6">
        <w:rPr>
          <w:rFonts w:ascii="Times New Roman" w:eastAsia="Times New Roman" w:hAnsi="Times New Roman" w:cs="Traditional Arabic"/>
          <w:sz w:val="36"/>
          <w:szCs w:val="36"/>
          <w:rtl/>
          <w:lang w:eastAsia="ar-SA"/>
        </w:rPr>
        <w:t xml:space="preserve"> السليمانية: جامعة السليمانية، 1443 هـ، 2022 م (ماجستير).</w:t>
      </w:r>
    </w:p>
    <w:p w14:paraId="2E0B594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46D060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الفقه المقارن وأثره في معالجة التعصب</w:t>
      </w:r>
      <w:r w:rsidRPr="00AE58B6">
        <w:rPr>
          <w:rFonts w:ascii="Times New Roman" w:eastAsia="Times New Roman" w:hAnsi="Times New Roman" w:cs="Traditional Arabic"/>
          <w:sz w:val="36"/>
          <w:szCs w:val="36"/>
          <w:rtl/>
          <w:lang w:eastAsia="ar-SA"/>
        </w:rPr>
        <w:t xml:space="preserve">/ أبو الحسن علي </w:t>
      </w:r>
      <w:proofErr w:type="spellStart"/>
      <w:proofErr w:type="gramStart"/>
      <w:r w:rsidRPr="00AE58B6">
        <w:rPr>
          <w:rFonts w:ascii="Times New Roman" w:eastAsia="Times New Roman" w:hAnsi="Times New Roman" w:cs="Traditional Arabic"/>
          <w:sz w:val="36"/>
          <w:szCs w:val="36"/>
          <w:rtl/>
          <w:lang w:eastAsia="ar-SA"/>
        </w:rPr>
        <w:t>الفهداوي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بغداد: مكتب سنتر للعلوم، 1447 هـ، 2025 م، 200 ص.</w:t>
      </w:r>
    </w:p>
    <w:p w14:paraId="658D49C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855491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قبول الحديث: دراسة في مناهج المحدّثين والأصوليين</w:t>
      </w:r>
      <w:r w:rsidRPr="00AE58B6">
        <w:rPr>
          <w:rFonts w:ascii="Times New Roman" w:eastAsia="Times New Roman" w:hAnsi="Times New Roman" w:cs="Traditional Arabic"/>
          <w:sz w:val="36"/>
          <w:szCs w:val="36"/>
          <w:rtl/>
          <w:lang w:eastAsia="ar-SA"/>
        </w:rPr>
        <w:t xml:space="preserve">/ معتز </w:t>
      </w:r>
      <w:proofErr w:type="gramStart"/>
      <w:r w:rsidRPr="00AE58B6">
        <w:rPr>
          <w:rFonts w:ascii="Times New Roman" w:eastAsia="Times New Roman" w:hAnsi="Times New Roman" w:cs="Traditional Arabic"/>
          <w:sz w:val="36"/>
          <w:szCs w:val="36"/>
          <w:rtl/>
          <w:lang w:eastAsia="ar-SA"/>
        </w:rPr>
        <w:t>الخطيب.-</w:t>
      </w:r>
      <w:proofErr w:type="gramEnd"/>
      <w:r w:rsidRPr="00AE58B6">
        <w:rPr>
          <w:rFonts w:ascii="Times New Roman" w:eastAsia="Times New Roman" w:hAnsi="Times New Roman" w:cs="Traditional Arabic"/>
          <w:sz w:val="36"/>
          <w:szCs w:val="36"/>
          <w:rtl/>
          <w:lang w:eastAsia="ar-SA"/>
        </w:rPr>
        <w:t xml:space="preserve"> ط، منقحة </w:t>
      </w:r>
      <w:proofErr w:type="gramStart"/>
      <w:r w:rsidRPr="00AE58B6">
        <w:rPr>
          <w:rFonts w:ascii="Times New Roman" w:eastAsia="Times New Roman" w:hAnsi="Times New Roman" w:cs="Traditional Arabic"/>
          <w:sz w:val="36"/>
          <w:szCs w:val="36"/>
          <w:rtl/>
          <w:lang w:eastAsia="ar-SA"/>
        </w:rPr>
        <w:t>موسعة.-</w:t>
      </w:r>
      <w:proofErr w:type="gramEnd"/>
      <w:r w:rsidRPr="00AE58B6">
        <w:rPr>
          <w:rFonts w:ascii="Times New Roman" w:eastAsia="Times New Roman" w:hAnsi="Times New Roman" w:cs="Traditional Arabic"/>
          <w:sz w:val="36"/>
          <w:szCs w:val="36"/>
          <w:rtl/>
          <w:lang w:eastAsia="ar-SA"/>
        </w:rPr>
        <w:t xml:space="preserve"> بيروت: دار الرياحين، 1447 هـ، 2025 م.</w:t>
      </w:r>
    </w:p>
    <w:p w14:paraId="7AE0D3DC" w14:textId="77777777" w:rsidR="00AE58B6" w:rsidRPr="00AE58B6" w:rsidRDefault="00AE58B6" w:rsidP="00AE58B6">
      <w:pPr>
        <w:ind w:left="0" w:firstLine="0"/>
        <w:jc w:val="both"/>
        <w:rPr>
          <w:rFonts w:ascii="Times New Roman" w:eastAsia="Times New Roman" w:hAnsi="Times New Roman" w:cs="Traditional Arabic"/>
          <w:sz w:val="36"/>
          <w:szCs w:val="36"/>
          <w:lang w:eastAsia="ar-SA"/>
        </w:rPr>
      </w:pPr>
      <w:r w:rsidRPr="00AE58B6">
        <w:rPr>
          <w:rFonts w:ascii="Times New Roman" w:eastAsia="Times New Roman" w:hAnsi="Times New Roman" w:cs="Traditional Arabic"/>
          <w:sz w:val="36"/>
          <w:szCs w:val="36"/>
          <w:rtl/>
          <w:lang w:eastAsia="ar-SA"/>
        </w:rPr>
        <w:t>وفيها فصل جديد يؤرخ للتمييز بين طريقتي المحدّثين والفقهاء في نقد الحديث.</w:t>
      </w:r>
    </w:p>
    <w:p w14:paraId="1E2C923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EF2F69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قضية نقد المعنى في المرويات بين النظرين الحديثي والأصولي وأثرها في الاجتهاد الفقهي/ </w:t>
      </w:r>
      <w:r w:rsidRPr="00AE58B6">
        <w:rPr>
          <w:rFonts w:ascii="Times New Roman" w:eastAsia="Times New Roman" w:hAnsi="Times New Roman" w:cs="Traditional Arabic"/>
          <w:sz w:val="36"/>
          <w:szCs w:val="36"/>
          <w:rtl/>
          <w:lang w:eastAsia="ar-SA"/>
        </w:rPr>
        <w:t xml:space="preserve">زينب </w:t>
      </w:r>
      <w:proofErr w:type="gramStart"/>
      <w:r w:rsidRPr="00AE58B6">
        <w:rPr>
          <w:rFonts w:ascii="Times New Roman" w:eastAsia="Times New Roman" w:hAnsi="Times New Roman" w:cs="Traditional Arabic"/>
          <w:sz w:val="36"/>
          <w:szCs w:val="36"/>
          <w:rtl/>
          <w:lang w:eastAsia="ar-SA"/>
        </w:rPr>
        <w:t>عبدالسلام</w:t>
      </w:r>
      <w:proofErr w:type="gramEnd"/>
      <w:r w:rsidRPr="00AE58B6">
        <w:rPr>
          <w:rFonts w:ascii="Times New Roman" w:eastAsia="Times New Roman" w:hAnsi="Times New Roman" w:cs="Traditional Arabic"/>
          <w:sz w:val="36"/>
          <w:szCs w:val="36"/>
          <w:rtl/>
          <w:lang w:eastAsia="ar-SA"/>
        </w:rPr>
        <w:t xml:space="preserve"> أبو </w:t>
      </w:r>
      <w:proofErr w:type="gramStart"/>
      <w:r w:rsidRPr="00AE58B6">
        <w:rPr>
          <w:rFonts w:ascii="Times New Roman" w:eastAsia="Times New Roman" w:hAnsi="Times New Roman" w:cs="Traditional Arabic"/>
          <w:sz w:val="36"/>
          <w:szCs w:val="36"/>
          <w:rtl/>
          <w:lang w:eastAsia="ar-SA"/>
        </w:rPr>
        <w:t>الفضل.-</w:t>
      </w:r>
      <w:proofErr w:type="gramEnd"/>
      <w:r w:rsidRPr="00AE58B6">
        <w:rPr>
          <w:rFonts w:ascii="Times New Roman" w:eastAsia="Times New Roman" w:hAnsi="Times New Roman" w:cs="Traditional Arabic"/>
          <w:sz w:val="36"/>
          <w:szCs w:val="36"/>
          <w:rtl/>
          <w:lang w:eastAsia="ar-SA"/>
        </w:rPr>
        <w:t xml:space="preserve"> الرباط: الدار المغربية، 1447 هـ، 2026 م.</w:t>
      </w:r>
    </w:p>
    <w:p w14:paraId="39EBD7A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7BDDE3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قلبُ الدَّليل عند الإمام الشَّافعي: جمعًا ودراسة</w:t>
      </w:r>
      <w:r w:rsidRPr="00AE58B6">
        <w:rPr>
          <w:rFonts w:ascii="Times New Roman" w:eastAsia="Times New Roman" w:hAnsi="Times New Roman" w:cs="Traditional Arabic"/>
          <w:sz w:val="36"/>
          <w:szCs w:val="36"/>
          <w:rtl/>
          <w:lang w:eastAsia="ar-SA"/>
        </w:rPr>
        <w:t xml:space="preserve">/ خبيب بن نجيب </w:t>
      </w:r>
      <w:proofErr w:type="gramStart"/>
      <w:r w:rsidRPr="00AE58B6">
        <w:rPr>
          <w:rFonts w:ascii="Times New Roman" w:eastAsia="Times New Roman" w:hAnsi="Times New Roman" w:cs="Traditional Arabic"/>
          <w:sz w:val="36"/>
          <w:szCs w:val="36"/>
          <w:rtl/>
          <w:lang w:eastAsia="ar-SA"/>
        </w:rPr>
        <w:t>الشارخ.-</w:t>
      </w:r>
      <w:proofErr w:type="gramEnd"/>
      <w:r w:rsidRPr="00AE58B6">
        <w:rPr>
          <w:rFonts w:ascii="Times New Roman" w:eastAsia="Times New Roman" w:hAnsi="Times New Roman" w:cs="Traditional Arabic"/>
          <w:sz w:val="36"/>
          <w:szCs w:val="36"/>
          <w:rtl/>
          <w:lang w:eastAsia="ar-SA"/>
        </w:rPr>
        <w:t xml:space="preserve"> الرياض: جامعة الملك سعود، 1447 هـ، 2025 م (دكتوراه).</w:t>
      </w:r>
    </w:p>
    <w:p w14:paraId="3A03B48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B32A917" w14:textId="77777777" w:rsidR="00AE58B6" w:rsidRPr="00AE58B6" w:rsidRDefault="00AE58B6" w:rsidP="00AE58B6">
      <w:pPr>
        <w:ind w:left="0" w:firstLine="0"/>
        <w:jc w:val="both"/>
        <w:rPr>
          <w:rFonts w:ascii="Traditional Arabic" w:eastAsia="Times New Roman" w:hAnsi="Traditional Arabic" w:cs="Traditional Arabic"/>
          <w:color w:val="000000"/>
          <w:sz w:val="36"/>
          <w:szCs w:val="36"/>
          <w:rtl/>
          <w:lang w:eastAsia="ar-SA"/>
        </w:rPr>
      </w:pPr>
      <w:r w:rsidRPr="00AE58B6">
        <w:rPr>
          <w:rFonts w:ascii="Traditional Arabic" w:eastAsia="Times New Roman" w:hAnsi="Traditional Arabic" w:cs="Traditional Arabic"/>
          <w:b/>
          <w:bCs/>
          <w:color w:val="000000"/>
          <w:sz w:val="36"/>
          <w:szCs w:val="36"/>
          <w:rtl/>
          <w:lang w:eastAsia="ar-SA"/>
        </w:rPr>
        <w:t>قواعد الترجيح بين الأدلة: محاولة لصناعة قواعد تحوي المرجحات</w:t>
      </w:r>
      <w:r w:rsidRPr="00AE58B6">
        <w:rPr>
          <w:rFonts w:ascii="Traditional Arabic" w:eastAsia="Times New Roman" w:hAnsi="Traditional Arabic" w:cs="Traditional Arabic"/>
          <w:color w:val="000000"/>
          <w:sz w:val="36"/>
          <w:szCs w:val="36"/>
          <w:rtl/>
          <w:lang w:eastAsia="ar-SA"/>
        </w:rPr>
        <w:t xml:space="preserve">/ </w:t>
      </w:r>
      <w:proofErr w:type="gramStart"/>
      <w:r w:rsidRPr="00AE58B6">
        <w:rPr>
          <w:rFonts w:ascii="Traditional Arabic" w:eastAsia="Times New Roman" w:hAnsi="Traditional Arabic" w:cs="Traditional Arabic"/>
          <w:color w:val="000000"/>
          <w:sz w:val="36"/>
          <w:szCs w:val="36"/>
          <w:rtl/>
          <w:lang w:eastAsia="ar-SA"/>
        </w:rPr>
        <w:t>عبدالعزيز</w:t>
      </w:r>
      <w:proofErr w:type="gramEnd"/>
      <w:r w:rsidRPr="00AE58B6">
        <w:rPr>
          <w:rFonts w:ascii="Traditional Arabic" w:eastAsia="Times New Roman" w:hAnsi="Traditional Arabic" w:cs="Traditional Arabic"/>
          <w:color w:val="000000"/>
          <w:sz w:val="36"/>
          <w:szCs w:val="36"/>
          <w:rtl/>
          <w:lang w:eastAsia="ar-SA"/>
        </w:rPr>
        <w:t xml:space="preserve"> بن محمد </w:t>
      </w:r>
      <w:proofErr w:type="gramStart"/>
      <w:r w:rsidRPr="00AE58B6">
        <w:rPr>
          <w:rFonts w:ascii="Traditional Arabic" w:eastAsia="Times New Roman" w:hAnsi="Traditional Arabic" w:cs="Traditional Arabic"/>
          <w:color w:val="000000"/>
          <w:sz w:val="36"/>
          <w:szCs w:val="36"/>
          <w:rtl/>
          <w:lang w:eastAsia="ar-SA"/>
        </w:rPr>
        <w:t>العويد.-</w:t>
      </w:r>
      <w:proofErr w:type="gramEnd"/>
      <w:r w:rsidRPr="00AE58B6">
        <w:rPr>
          <w:rFonts w:ascii="Traditional Arabic" w:eastAsia="Times New Roman" w:hAnsi="Traditional Arabic" w:cs="Traditional Arabic"/>
          <w:color w:val="000000"/>
          <w:sz w:val="36"/>
          <w:szCs w:val="36"/>
          <w:rtl/>
          <w:lang w:eastAsia="ar-SA"/>
        </w:rPr>
        <w:t xml:space="preserve"> الرياض: الجمعية الفقهية السعودية، 1447 هـ، 2025 م.</w:t>
      </w:r>
    </w:p>
    <w:p w14:paraId="218DBAB6" w14:textId="77777777" w:rsidR="00AE58B6" w:rsidRPr="00AE58B6" w:rsidRDefault="00AE58B6" w:rsidP="00AE58B6">
      <w:pPr>
        <w:ind w:left="0" w:firstLine="0"/>
        <w:jc w:val="both"/>
        <w:rPr>
          <w:rFonts w:ascii="Traditional Arabic" w:eastAsia="Times New Roman" w:hAnsi="Traditional Arabic" w:cs="Traditional Arabic"/>
          <w:b/>
          <w:bCs/>
          <w:color w:val="000000"/>
          <w:sz w:val="36"/>
          <w:szCs w:val="36"/>
          <w:rtl/>
          <w:lang w:eastAsia="ar-SA"/>
        </w:rPr>
      </w:pPr>
    </w:p>
    <w:p w14:paraId="5540AC6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قواعد المصلحة والمفسدة عند شهاب الدين القرافي المالكي في كتابه الفروق</w:t>
      </w:r>
      <w:r w:rsidRPr="00AE58B6">
        <w:rPr>
          <w:rFonts w:ascii="Times New Roman" w:eastAsia="Times New Roman" w:hAnsi="Times New Roman" w:cs="Traditional Arabic"/>
          <w:sz w:val="36"/>
          <w:szCs w:val="36"/>
          <w:rtl/>
          <w:lang w:eastAsia="ar-SA"/>
        </w:rPr>
        <w:t xml:space="preserve">/ قندوز محمد </w:t>
      </w:r>
      <w:proofErr w:type="gramStart"/>
      <w:r w:rsidRPr="00AE58B6">
        <w:rPr>
          <w:rFonts w:ascii="Times New Roman" w:eastAsia="Times New Roman" w:hAnsi="Times New Roman" w:cs="Traditional Arabic"/>
          <w:sz w:val="36"/>
          <w:szCs w:val="36"/>
          <w:rtl/>
          <w:lang w:eastAsia="ar-SA"/>
        </w:rPr>
        <w:t>ماحي.-</w:t>
      </w:r>
      <w:proofErr w:type="gramEnd"/>
      <w:r w:rsidRPr="00AE58B6">
        <w:rPr>
          <w:rFonts w:ascii="Times New Roman" w:eastAsia="Times New Roman" w:hAnsi="Times New Roman" w:cs="Traditional Arabic"/>
          <w:sz w:val="36"/>
          <w:szCs w:val="36"/>
          <w:rtl/>
          <w:lang w:eastAsia="ar-SA"/>
        </w:rPr>
        <w:t xml:space="preserve"> إستانبول: مؤسسة البصائر للدراسات والنشر، 1441 هـ، 2020 م، 432 ص.</w:t>
      </w:r>
    </w:p>
    <w:p w14:paraId="2D231F3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7728B54"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القول الفقهي الضعيف وضوابط العمل به: دراسة فقهية</w:t>
      </w:r>
      <w:r w:rsidRPr="00AE58B6">
        <w:rPr>
          <w:rFonts w:ascii="Times New Roman" w:eastAsia="Times New Roman" w:hAnsi="Times New Roman" w:cs="Traditional Arabic"/>
          <w:sz w:val="36"/>
          <w:szCs w:val="36"/>
          <w:rtl/>
          <w:lang w:eastAsia="ar-SA"/>
        </w:rPr>
        <w:t xml:space="preserve">/ السعيد محمود </w:t>
      </w:r>
      <w:proofErr w:type="gramStart"/>
      <w:r w:rsidRPr="00AE58B6">
        <w:rPr>
          <w:rFonts w:ascii="Times New Roman" w:eastAsia="Times New Roman" w:hAnsi="Times New Roman" w:cs="Traditional Arabic"/>
          <w:sz w:val="36"/>
          <w:szCs w:val="36"/>
          <w:rtl/>
          <w:lang w:eastAsia="ar-SA"/>
        </w:rPr>
        <w:t>عبدالعال.-</w:t>
      </w:r>
      <w:proofErr w:type="gramEnd"/>
      <w:r w:rsidRPr="00AE58B6">
        <w:rPr>
          <w:rFonts w:ascii="Times New Roman" w:eastAsia="Times New Roman" w:hAnsi="Times New Roman" w:cs="Traditional Arabic"/>
          <w:sz w:val="36"/>
          <w:szCs w:val="36"/>
          <w:rtl/>
          <w:lang w:eastAsia="ar-SA"/>
        </w:rPr>
        <w:t xml:space="preserve"> القاهرة: جامعة الأزهر، 1444 هـ، 2023 م (ماجستير).</w:t>
      </w:r>
    </w:p>
    <w:p w14:paraId="4057EE62"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860E96A"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القول المعتمد فيما يعدُّ خرقاً للإجماع وما لا يعدّ</w:t>
      </w:r>
      <w:r w:rsidRPr="00AE58B6">
        <w:rPr>
          <w:rFonts w:ascii="Times New Roman" w:eastAsia="Times New Roman" w:hAnsi="Times New Roman" w:cs="Traditional Arabic"/>
          <w:caps/>
          <w:kern w:val="2"/>
          <w:sz w:val="36"/>
          <w:szCs w:val="36"/>
          <w:rtl/>
          <w:lang w:eastAsia="ar-SA"/>
          <w14:ligatures w14:val="standardContextual"/>
        </w:rPr>
        <w:t xml:space="preserve">/ </w:t>
      </w:r>
      <w:proofErr w:type="gramStart"/>
      <w:r w:rsidRPr="00AE58B6">
        <w:rPr>
          <w:rFonts w:ascii="Times New Roman" w:eastAsia="Times New Roman" w:hAnsi="Times New Roman" w:cs="Traditional Arabic"/>
          <w:caps/>
          <w:kern w:val="2"/>
          <w:sz w:val="36"/>
          <w:szCs w:val="36"/>
          <w:rtl/>
          <w:lang w:eastAsia="ar-SA"/>
          <w14:ligatures w14:val="standardContextual"/>
        </w:rPr>
        <w:t>عبدالله</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فتحي </w:t>
      </w:r>
      <w:proofErr w:type="gramStart"/>
      <w:r w:rsidRPr="00AE58B6">
        <w:rPr>
          <w:rFonts w:ascii="Times New Roman" w:eastAsia="Times New Roman" w:hAnsi="Times New Roman" w:cs="Traditional Arabic"/>
          <w:caps/>
          <w:kern w:val="2"/>
          <w:sz w:val="36"/>
          <w:szCs w:val="36"/>
          <w:rtl/>
          <w:lang w:eastAsia="ar-SA"/>
          <w14:ligatures w14:val="standardContextual"/>
        </w:rPr>
        <w:t>أحمد.-</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القاهرة: دار الصالح، 1447 هـ، 2025 م.</w:t>
      </w:r>
    </w:p>
    <w:p w14:paraId="08E749C0"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2C04EDBE"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ما بعد الاجتهاد: استشراف مستقبل الفقه الإسلامي في ظل الذكاء الاصطناعي/ </w:t>
      </w:r>
      <w:r w:rsidRPr="00AE58B6">
        <w:rPr>
          <w:rFonts w:ascii="Times New Roman" w:eastAsia="Times New Roman" w:hAnsi="Times New Roman" w:cs="Traditional Arabic"/>
          <w:sz w:val="36"/>
          <w:szCs w:val="36"/>
          <w:rtl/>
          <w:lang w:eastAsia="ar-SA"/>
        </w:rPr>
        <w:t xml:space="preserve">صالح محمد </w:t>
      </w:r>
      <w:proofErr w:type="gramStart"/>
      <w:r w:rsidRPr="00AE58B6">
        <w:rPr>
          <w:rFonts w:ascii="Times New Roman" w:eastAsia="Times New Roman" w:hAnsi="Times New Roman" w:cs="Traditional Arabic"/>
          <w:sz w:val="36"/>
          <w:szCs w:val="36"/>
          <w:rtl/>
          <w:lang w:eastAsia="ar-SA"/>
        </w:rPr>
        <w:t>عبدالله</w:t>
      </w:r>
      <w:proofErr w:type="gramEnd"/>
      <w:r w:rsidRPr="00AE58B6">
        <w:rPr>
          <w:rFonts w:ascii="Times New Roman" w:eastAsia="Times New Roman" w:hAnsi="Times New Roman" w:cs="Traditional Arabic"/>
          <w:sz w:val="36"/>
          <w:szCs w:val="36"/>
          <w:rtl/>
          <w:lang w:eastAsia="ar-SA"/>
        </w:rPr>
        <w:t xml:space="preserve">، خليل كريمان </w:t>
      </w:r>
      <w:proofErr w:type="gramStart"/>
      <w:r w:rsidRPr="00AE58B6">
        <w:rPr>
          <w:rFonts w:ascii="Times New Roman" w:eastAsia="Times New Roman" w:hAnsi="Times New Roman" w:cs="Traditional Arabic"/>
          <w:sz w:val="36"/>
          <w:szCs w:val="36"/>
          <w:rtl/>
          <w:lang w:eastAsia="ar-SA"/>
        </w:rPr>
        <w:t>عودة.-</w:t>
      </w:r>
      <w:proofErr w:type="gramEnd"/>
      <w:r w:rsidRPr="00AE58B6">
        <w:rPr>
          <w:rFonts w:ascii="Times New Roman" w:eastAsia="Times New Roman" w:hAnsi="Times New Roman" w:cs="Traditional Arabic"/>
          <w:b/>
          <w:bCs/>
          <w:sz w:val="36"/>
          <w:szCs w:val="36"/>
          <w:rtl/>
          <w:lang w:eastAsia="ar-SA"/>
        </w:rPr>
        <w:t xml:space="preserve"> </w:t>
      </w:r>
      <w:r w:rsidRPr="00AE58B6">
        <w:rPr>
          <w:rFonts w:ascii="Times New Roman" w:eastAsia="Times New Roman" w:hAnsi="Times New Roman" w:cs="Traditional Arabic"/>
          <w:sz w:val="36"/>
          <w:szCs w:val="36"/>
          <w:rtl/>
          <w:lang w:eastAsia="ar-SA"/>
        </w:rPr>
        <w:t>بغداد: دار شمس الأندلس، 1447 هـ، 2025 م، 318 ص.</w:t>
      </w:r>
    </w:p>
    <w:p w14:paraId="54216531"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2033FA7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ما لا يجوز فيه الخلاف بين المسلمين</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عبدالجليل</w:t>
      </w:r>
      <w:proofErr w:type="gram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عيسى.-</w:t>
      </w:r>
      <w:proofErr w:type="gramEnd"/>
      <w:r w:rsidRPr="00AE58B6">
        <w:rPr>
          <w:rFonts w:ascii="Times New Roman" w:eastAsia="Times New Roman" w:hAnsi="Times New Roman" w:cs="Traditional Arabic"/>
          <w:sz w:val="36"/>
          <w:szCs w:val="36"/>
          <w:rtl/>
          <w:lang w:eastAsia="ar-SA"/>
        </w:rPr>
        <w:t xml:space="preserve"> المنصورة: دار الفاروق، 1444 هـ، 2023 م.</w:t>
      </w:r>
    </w:p>
    <w:p w14:paraId="051C9621"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4B81CDF"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r w:rsidRPr="00AE58B6">
        <w:rPr>
          <w:rFonts w:ascii="Times New Roman" w:eastAsia="Times New Roman" w:hAnsi="Times New Roman" w:cs="Traditional Arabic"/>
          <w:b/>
          <w:bCs/>
          <w:caps/>
          <w:sz w:val="36"/>
          <w:szCs w:val="36"/>
          <w:rtl/>
          <w:lang w:eastAsia="ar-SA"/>
        </w:rPr>
        <w:t>مباحث الاشتراك اللفظي عند الأصوليين وآثارها الفقهية</w:t>
      </w:r>
      <w:r w:rsidRPr="00AE58B6">
        <w:rPr>
          <w:rFonts w:ascii="Times New Roman" w:eastAsia="Times New Roman" w:hAnsi="Times New Roman" w:cs="Traditional Arabic"/>
          <w:caps/>
          <w:sz w:val="36"/>
          <w:szCs w:val="36"/>
          <w:rtl/>
          <w:lang w:eastAsia="ar-SA"/>
        </w:rPr>
        <w:t xml:space="preserve">/ حمدي صبح </w:t>
      </w:r>
      <w:proofErr w:type="gramStart"/>
      <w:r w:rsidRPr="00AE58B6">
        <w:rPr>
          <w:rFonts w:ascii="Times New Roman" w:eastAsia="Times New Roman" w:hAnsi="Times New Roman" w:cs="Traditional Arabic"/>
          <w:caps/>
          <w:sz w:val="36"/>
          <w:szCs w:val="36"/>
          <w:rtl/>
          <w:lang w:eastAsia="ar-SA"/>
        </w:rPr>
        <w:t>طه.-</w:t>
      </w:r>
      <w:proofErr w:type="gramEnd"/>
      <w:r w:rsidRPr="00AE58B6">
        <w:rPr>
          <w:rFonts w:ascii="Times New Roman" w:eastAsia="Times New Roman" w:hAnsi="Times New Roman" w:cs="Traditional Arabic"/>
          <w:caps/>
          <w:sz w:val="36"/>
          <w:szCs w:val="36"/>
          <w:rtl/>
          <w:lang w:eastAsia="ar-SA"/>
        </w:rPr>
        <w:t xml:space="preserve"> القاهرة: دار الإفتاء المصرية، 1446 هـ، 2025 م.</w:t>
      </w:r>
    </w:p>
    <w:p w14:paraId="16386949" w14:textId="77777777" w:rsidR="00AE58B6" w:rsidRPr="00AE58B6" w:rsidRDefault="00AE58B6" w:rsidP="00AE58B6">
      <w:pPr>
        <w:ind w:left="0" w:firstLine="0"/>
        <w:jc w:val="both"/>
        <w:rPr>
          <w:rFonts w:ascii="Times New Roman" w:eastAsia="Times New Roman" w:hAnsi="Times New Roman" w:cs="Traditional Arabic"/>
          <w:caps/>
          <w:sz w:val="36"/>
          <w:szCs w:val="36"/>
          <w:rtl/>
          <w:lang w:eastAsia="ar-SA"/>
        </w:rPr>
      </w:pPr>
    </w:p>
    <w:p w14:paraId="0D2BD9EF"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المباحث الأصولية للأدلة المختلف فيها في كتاب تحفة الأحوذي شرح جامع الترمذي للمباركفوري. </w:t>
      </w:r>
    </w:p>
    <w:p w14:paraId="66545314"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bookmarkStart w:id="6" w:name="_Hlk217763732"/>
      <w:r w:rsidRPr="00AE58B6">
        <w:rPr>
          <w:rFonts w:ascii="Times New Roman" w:eastAsia="Times New Roman" w:hAnsi="Times New Roman" w:cs="Traditional Arabic"/>
          <w:sz w:val="36"/>
          <w:szCs w:val="36"/>
          <w:rtl/>
          <w:lang w:eastAsia="ar-SA"/>
        </w:rPr>
        <w:t>دراسة تطبيقية في جامعة تكريت، 1444 هـ، 2023 م، ...</w:t>
      </w:r>
      <w:r w:rsidRPr="00AE58B6">
        <w:rPr>
          <w:rFonts w:ascii="Times New Roman" w:eastAsia="Times New Roman" w:hAnsi="Times New Roman" w:cs="Traditional Arabic"/>
          <w:b/>
          <w:bCs/>
          <w:sz w:val="36"/>
          <w:szCs w:val="36"/>
          <w:rtl/>
          <w:lang w:eastAsia="ar-SA"/>
        </w:rPr>
        <w:t>.</w:t>
      </w:r>
    </w:p>
    <w:bookmarkEnd w:id="6"/>
    <w:p w14:paraId="4C041B61"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p>
    <w:p w14:paraId="549B2E68"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 xml:space="preserve">مدارك الاجتهاد في النوازل وأثرها في استنباط الأحكام/ </w:t>
      </w:r>
      <w:r w:rsidRPr="00AE58B6">
        <w:rPr>
          <w:rFonts w:ascii="Times New Roman" w:eastAsia="Times New Roman" w:hAnsi="Times New Roman" w:cs="Traditional Arabic"/>
          <w:caps/>
          <w:kern w:val="2"/>
          <w:sz w:val="36"/>
          <w:szCs w:val="36"/>
          <w:rtl/>
          <w:lang w:eastAsia="ar-SA"/>
          <w14:ligatures w14:val="standardContextual"/>
        </w:rPr>
        <w:t xml:space="preserve">صدام غانم </w:t>
      </w:r>
      <w:proofErr w:type="gramStart"/>
      <w:r w:rsidRPr="00AE58B6">
        <w:rPr>
          <w:rFonts w:ascii="Times New Roman" w:eastAsia="Times New Roman" w:hAnsi="Times New Roman" w:cs="Traditional Arabic"/>
          <w:caps/>
          <w:kern w:val="2"/>
          <w:sz w:val="36"/>
          <w:szCs w:val="36"/>
          <w:rtl/>
          <w:lang w:eastAsia="ar-SA"/>
          <w14:ligatures w14:val="standardContextual"/>
        </w:rPr>
        <w:t>شهاب.-</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الموصل: جامعة الموصل، 1442 هـ، 2020 م (ماجستير).</w:t>
      </w:r>
    </w:p>
    <w:p w14:paraId="60502146"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7D195DE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مدخل إلى الاجتهاد وأصول الفتوى</w:t>
      </w:r>
      <w:r w:rsidRPr="00AE58B6">
        <w:rPr>
          <w:rFonts w:ascii="Times New Roman" w:eastAsia="Times New Roman" w:hAnsi="Times New Roman" w:cs="Traditional Arabic"/>
          <w:sz w:val="36"/>
          <w:szCs w:val="36"/>
          <w:rtl/>
          <w:lang w:eastAsia="ar-SA"/>
        </w:rPr>
        <w:t xml:space="preserve">/ أنيس سالم، </w:t>
      </w:r>
      <w:proofErr w:type="spellStart"/>
      <w:r w:rsidRPr="00AE58B6">
        <w:rPr>
          <w:rFonts w:ascii="Times New Roman" w:eastAsia="Times New Roman" w:hAnsi="Times New Roman" w:cs="Traditional Arabic"/>
          <w:sz w:val="36"/>
          <w:szCs w:val="36"/>
          <w:rtl/>
          <w:lang w:eastAsia="ar-SA"/>
        </w:rPr>
        <w:t>عبدالعالي</w:t>
      </w:r>
      <w:proofErr w:type="spell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المتقي.-</w:t>
      </w:r>
      <w:proofErr w:type="gramEnd"/>
      <w:r w:rsidRPr="00AE58B6">
        <w:rPr>
          <w:rFonts w:ascii="Times New Roman" w:eastAsia="Times New Roman" w:hAnsi="Times New Roman" w:cs="Traditional Arabic"/>
          <w:sz w:val="36"/>
          <w:szCs w:val="36"/>
          <w:rtl/>
          <w:lang w:eastAsia="ar-SA"/>
        </w:rPr>
        <w:t xml:space="preserve"> المغرب، 1447 هـ، 2026 م.</w:t>
      </w:r>
    </w:p>
    <w:p w14:paraId="51357C0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BE5040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 xml:space="preserve">مسالك العلة وقواعد الاستقراء عن الأصوليين وجون </w:t>
      </w:r>
      <w:proofErr w:type="spellStart"/>
      <w:r w:rsidRPr="00AE58B6">
        <w:rPr>
          <w:rFonts w:ascii="Times New Roman" w:eastAsia="Times New Roman" w:hAnsi="Times New Roman" w:cs="Traditional Arabic"/>
          <w:b/>
          <w:bCs/>
          <w:sz w:val="36"/>
          <w:szCs w:val="36"/>
          <w:rtl/>
          <w:lang w:eastAsia="ar-SA"/>
        </w:rPr>
        <w:t>ستوارت</w:t>
      </w:r>
      <w:proofErr w:type="spellEnd"/>
      <w:r w:rsidRPr="00AE58B6">
        <w:rPr>
          <w:rFonts w:ascii="Times New Roman" w:eastAsia="Times New Roman" w:hAnsi="Times New Roman" w:cs="Traditional Arabic"/>
          <w:b/>
          <w:bCs/>
          <w:sz w:val="36"/>
          <w:szCs w:val="36"/>
          <w:rtl/>
          <w:lang w:eastAsia="ar-SA"/>
        </w:rPr>
        <w:t xml:space="preserve"> مل</w:t>
      </w:r>
      <w:r w:rsidRPr="00AE58B6">
        <w:rPr>
          <w:rFonts w:ascii="Times New Roman" w:eastAsia="Times New Roman" w:hAnsi="Times New Roman" w:cs="Traditional Arabic"/>
          <w:sz w:val="36"/>
          <w:szCs w:val="36"/>
          <w:rtl/>
          <w:lang w:eastAsia="ar-SA"/>
        </w:rPr>
        <w:t xml:space="preserve">/ محمود </w:t>
      </w:r>
      <w:proofErr w:type="gramStart"/>
      <w:r w:rsidRPr="00AE58B6">
        <w:rPr>
          <w:rFonts w:ascii="Times New Roman" w:eastAsia="Times New Roman" w:hAnsi="Times New Roman" w:cs="Traditional Arabic"/>
          <w:sz w:val="36"/>
          <w:szCs w:val="36"/>
          <w:rtl/>
          <w:lang w:eastAsia="ar-SA"/>
        </w:rPr>
        <w:t>يعقوبي.-</w:t>
      </w:r>
      <w:proofErr w:type="gramEnd"/>
      <w:r w:rsidRPr="00AE58B6">
        <w:rPr>
          <w:rFonts w:ascii="Times New Roman" w:eastAsia="Times New Roman" w:hAnsi="Times New Roman" w:cs="Traditional Arabic"/>
          <w:sz w:val="36"/>
          <w:szCs w:val="36"/>
          <w:rtl/>
          <w:lang w:eastAsia="ar-SA"/>
        </w:rPr>
        <w:t xml:space="preserve"> بيروت: دار الروافد الثقافية، 1447 هـ، 2026 م، 320 ص. </w:t>
      </w:r>
    </w:p>
    <w:p w14:paraId="6BD812F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B5CCE85"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المسائل المتعلقة بالعامّي في أصول الفقه: دراسة تأصيلية تطبيقية</w:t>
      </w:r>
      <w:r w:rsidRPr="00AE58B6">
        <w:rPr>
          <w:rFonts w:ascii="Times New Roman" w:eastAsia="Times New Roman" w:hAnsi="Times New Roman" w:cs="Traditional Arabic"/>
          <w:sz w:val="36"/>
          <w:szCs w:val="36"/>
          <w:rtl/>
          <w:lang w:eastAsia="ar-SA"/>
        </w:rPr>
        <w:t xml:space="preserve">/ مراد </w:t>
      </w:r>
      <w:proofErr w:type="spellStart"/>
      <w:proofErr w:type="gramStart"/>
      <w:r w:rsidRPr="00AE58B6">
        <w:rPr>
          <w:rFonts w:ascii="Times New Roman" w:eastAsia="Times New Roman" w:hAnsi="Times New Roman" w:cs="Traditional Arabic"/>
          <w:sz w:val="36"/>
          <w:szCs w:val="36"/>
          <w:rtl/>
          <w:lang w:eastAsia="ar-SA"/>
        </w:rPr>
        <w:t>دريش</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الرباط: الدار المغربية للنشر، 1447 هـ، 2026 م.</w:t>
      </w:r>
    </w:p>
    <w:p w14:paraId="126BAC18"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 xml:space="preserve">الأصل: رسالة ماجستير - جامعة الأمير </w:t>
      </w:r>
      <w:proofErr w:type="gramStart"/>
      <w:r w:rsidRPr="00AE58B6">
        <w:rPr>
          <w:rFonts w:ascii="Times New Roman" w:eastAsia="Times New Roman" w:hAnsi="Times New Roman" w:cs="Traditional Arabic"/>
          <w:sz w:val="36"/>
          <w:szCs w:val="36"/>
          <w:rtl/>
          <w:lang w:eastAsia="ar-SA"/>
        </w:rPr>
        <w:t>عبدالقادر</w:t>
      </w:r>
      <w:proofErr w:type="gramEnd"/>
      <w:r w:rsidRPr="00AE58B6">
        <w:rPr>
          <w:rFonts w:ascii="Times New Roman" w:eastAsia="Times New Roman" w:hAnsi="Times New Roman" w:cs="Traditional Arabic"/>
          <w:sz w:val="36"/>
          <w:szCs w:val="36"/>
          <w:rtl/>
          <w:lang w:eastAsia="ar-SA"/>
        </w:rPr>
        <w:t xml:space="preserve"> للعلوم الإسلامية، 1437 هـ، 2016 م.</w:t>
      </w:r>
    </w:p>
    <w:p w14:paraId="47B5DE2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71831F2"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مشكاة الذهب فيمن عن مذهبه ذهب: دراسة نظرية نقدية تأصيلية تطبيقية عن التحول المذهبي مع ذكر أشهر العلماء الذين تحولوا عن مذاهبهم الفقهية</w:t>
      </w:r>
      <w:r w:rsidRPr="00AE58B6">
        <w:rPr>
          <w:rFonts w:ascii="Times New Roman" w:eastAsia="Times New Roman" w:hAnsi="Times New Roman" w:cs="Traditional Arabic"/>
          <w:sz w:val="36"/>
          <w:szCs w:val="36"/>
          <w:rtl/>
          <w:lang w:eastAsia="ar-SA"/>
        </w:rPr>
        <w:t xml:space="preserve">/ تأليف أبي زياد </w:t>
      </w:r>
      <w:proofErr w:type="gramStart"/>
      <w:r w:rsidRPr="00AE58B6">
        <w:rPr>
          <w:rFonts w:ascii="Times New Roman" w:eastAsia="Times New Roman" w:hAnsi="Times New Roman" w:cs="Traditional Arabic"/>
          <w:sz w:val="36"/>
          <w:szCs w:val="36"/>
          <w:rtl/>
          <w:lang w:eastAsia="ar-SA"/>
        </w:rPr>
        <w:t>الحلفاوي.-</w:t>
      </w:r>
      <w:proofErr w:type="gramEnd"/>
      <w:r w:rsidRPr="00AE58B6">
        <w:rPr>
          <w:rFonts w:ascii="Times New Roman" w:eastAsia="Times New Roman" w:hAnsi="Times New Roman" w:cs="Traditional Arabic"/>
          <w:sz w:val="36"/>
          <w:szCs w:val="36"/>
          <w:rtl/>
          <w:lang w:eastAsia="ar-SA"/>
        </w:rPr>
        <w:t xml:space="preserve"> المنصورة: دار اللؤلؤة، 1447 هـ، 2025 م.</w:t>
      </w:r>
    </w:p>
    <w:p w14:paraId="6640D818" w14:textId="77777777" w:rsidR="00AE58B6" w:rsidRPr="00AE58B6" w:rsidRDefault="00AE58B6" w:rsidP="00AE58B6">
      <w:pPr>
        <w:ind w:left="0" w:firstLine="0"/>
        <w:jc w:val="both"/>
        <w:rPr>
          <w:rFonts w:ascii="Calibri" w:eastAsia="Calibri" w:hAnsi="Calibri" w:cs="Traditional Arabic"/>
          <w:b/>
          <w:bCs/>
          <w:sz w:val="36"/>
          <w:szCs w:val="36"/>
          <w:rtl/>
        </w:rPr>
      </w:pPr>
    </w:p>
    <w:p w14:paraId="60AEFFFC"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مفهوم القياس عند الحطاب الرعيني المالكي في كتابه مواهب الجليل لشرح مختصر خليل.</w:t>
      </w:r>
    </w:p>
    <w:p w14:paraId="349F5CA3"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caps/>
          <w:kern w:val="2"/>
          <w:sz w:val="36"/>
          <w:szCs w:val="36"/>
          <w:rtl/>
          <w:lang w:eastAsia="ar-SA"/>
          <w14:ligatures w14:val="standardContextual"/>
        </w:rPr>
        <w:t>دراسته في جامعة الموصل، 1442 هـ، 2020 م ...</w:t>
      </w:r>
    </w:p>
    <w:p w14:paraId="60B196E1"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17F62263"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b/>
          <w:bCs/>
          <w:sz w:val="36"/>
          <w:szCs w:val="36"/>
          <w:rtl/>
        </w:rPr>
        <w:t>مفهوم اللقب:</w:t>
      </w:r>
      <w:r w:rsidRPr="00AE58B6">
        <w:rPr>
          <w:rFonts w:ascii="Aptos" w:eastAsia="Aptos" w:hAnsi="Aptos" w:cs="Arial"/>
          <w:b/>
          <w:bCs/>
          <w:rtl/>
        </w:rPr>
        <w:t xml:space="preserve"> </w:t>
      </w:r>
      <w:r w:rsidRPr="00AE58B6">
        <w:rPr>
          <w:rFonts w:ascii="Calibri" w:eastAsia="Calibri" w:hAnsi="Calibri" w:cs="Traditional Arabic"/>
          <w:b/>
          <w:bCs/>
          <w:sz w:val="36"/>
          <w:szCs w:val="36"/>
          <w:rtl/>
        </w:rPr>
        <w:t>دراسة أصولية</w:t>
      </w:r>
      <w:r w:rsidRPr="00AE58B6">
        <w:rPr>
          <w:rFonts w:ascii="Calibri" w:eastAsia="Calibri" w:hAnsi="Calibri" w:cs="Traditional Arabic"/>
          <w:sz w:val="36"/>
          <w:szCs w:val="36"/>
          <w:rtl/>
        </w:rPr>
        <w:t xml:space="preserve">/ </w:t>
      </w:r>
      <w:proofErr w:type="gramStart"/>
      <w:r w:rsidRPr="00AE58B6">
        <w:rPr>
          <w:rFonts w:ascii="Calibri" w:eastAsia="Calibri" w:hAnsi="Calibri" w:cs="Traditional Arabic"/>
          <w:sz w:val="36"/>
          <w:szCs w:val="36"/>
          <w:rtl/>
        </w:rPr>
        <w:t>عبدالرحمن</w:t>
      </w:r>
      <w:proofErr w:type="gramEnd"/>
      <w:r w:rsidRPr="00AE58B6">
        <w:rPr>
          <w:rFonts w:ascii="Calibri" w:eastAsia="Calibri" w:hAnsi="Calibri" w:cs="Traditional Arabic"/>
          <w:sz w:val="36"/>
          <w:szCs w:val="36"/>
          <w:rtl/>
        </w:rPr>
        <w:t xml:space="preserve"> بن </w:t>
      </w:r>
      <w:proofErr w:type="gramStart"/>
      <w:r w:rsidRPr="00AE58B6">
        <w:rPr>
          <w:rFonts w:ascii="Calibri" w:eastAsia="Calibri" w:hAnsi="Calibri" w:cs="Traditional Arabic"/>
          <w:sz w:val="36"/>
          <w:szCs w:val="36"/>
          <w:rtl/>
        </w:rPr>
        <w:t>عبدالله</w:t>
      </w:r>
      <w:proofErr w:type="gramEnd"/>
      <w:r w:rsidRPr="00AE58B6">
        <w:rPr>
          <w:rFonts w:ascii="Calibri" w:eastAsia="Calibri" w:hAnsi="Calibri" w:cs="Traditional Arabic"/>
          <w:sz w:val="36"/>
          <w:szCs w:val="36"/>
          <w:rtl/>
        </w:rPr>
        <w:t xml:space="preserve"> السلطان، 69 ص.</w:t>
      </w:r>
    </w:p>
    <w:p w14:paraId="5891F1FA" w14:textId="77777777" w:rsidR="00AE58B6" w:rsidRPr="00AE58B6" w:rsidRDefault="00AE58B6" w:rsidP="00AE58B6">
      <w:pPr>
        <w:ind w:left="0" w:firstLine="0"/>
        <w:jc w:val="both"/>
        <w:rPr>
          <w:rFonts w:ascii="Calibri" w:eastAsia="Calibri" w:hAnsi="Calibri" w:cs="Traditional Arabic"/>
          <w:sz w:val="36"/>
          <w:szCs w:val="36"/>
          <w:rtl/>
        </w:rPr>
      </w:pPr>
      <w:r w:rsidRPr="00AE58B6">
        <w:rPr>
          <w:rFonts w:ascii="Calibri" w:eastAsia="Calibri" w:hAnsi="Calibri" w:cs="Traditional Arabic"/>
          <w:sz w:val="36"/>
          <w:szCs w:val="36"/>
          <w:rtl/>
        </w:rPr>
        <w:t>(قسم من أقسام مفهوم لمخالفة)</w:t>
      </w:r>
    </w:p>
    <w:p w14:paraId="71FCDEA1" w14:textId="77777777" w:rsidR="00AE58B6" w:rsidRPr="00AE58B6" w:rsidRDefault="00AE58B6" w:rsidP="00AE58B6">
      <w:pPr>
        <w:jc w:val="both"/>
        <w:rPr>
          <w:rFonts w:ascii="Calibri" w:eastAsia="Calibri" w:hAnsi="Calibri" w:cs="Traditional Arabic"/>
          <w:sz w:val="36"/>
          <w:szCs w:val="36"/>
          <w:rtl/>
        </w:rPr>
      </w:pPr>
      <w:r w:rsidRPr="00AE58B6">
        <w:rPr>
          <w:rFonts w:ascii="Calibri" w:eastAsia="Calibri" w:hAnsi="Calibri" w:cs="Traditional Arabic"/>
          <w:sz w:val="36"/>
          <w:szCs w:val="36"/>
          <w:rtl/>
        </w:rPr>
        <w:t>شبكة الألوكة 26/4/1447 هـ، 2025 م.</w:t>
      </w:r>
    </w:p>
    <w:p w14:paraId="0CF5CC63" w14:textId="77777777" w:rsidR="00AE58B6" w:rsidRPr="00AE58B6" w:rsidRDefault="00AE58B6" w:rsidP="00AE58B6">
      <w:pPr>
        <w:ind w:left="0" w:firstLine="0"/>
        <w:jc w:val="both"/>
        <w:rPr>
          <w:rFonts w:ascii="Calibri" w:eastAsia="Calibri" w:hAnsi="Calibri" w:cs="Traditional Arabic"/>
          <w:sz w:val="36"/>
          <w:szCs w:val="36"/>
          <w:rtl/>
        </w:rPr>
      </w:pPr>
    </w:p>
    <w:p w14:paraId="4CAEBC38"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 xml:space="preserve">المناسبة في تغير الحكم التكليفي من المندوب إلى الوجوب: دراسة للمسائل الفقهية في ضوء القرآن الكريم والسنة النبوية/ </w:t>
      </w:r>
      <w:r w:rsidRPr="00AE58B6">
        <w:rPr>
          <w:rFonts w:ascii="Times New Roman" w:eastAsia="Times New Roman" w:hAnsi="Times New Roman" w:cs="Traditional Arabic"/>
          <w:caps/>
          <w:kern w:val="2"/>
          <w:sz w:val="36"/>
          <w:szCs w:val="36"/>
          <w:rtl/>
          <w:lang w:eastAsia="ar-SA"/>
          <w14:ligatures w14:val="standardContextual"/>
        </w:rPr>
        <w:t xml:space="preserve">بتول خليف </w:t>
      </w:r>
      <w:proofErr w:type="gramStart"/>
      <w:r w:rsidRPr="00AE58B6">
        <w:rPr>
          <w:rFonts w:ascii="Times New Roman" w:eastAsia="Times New Roman" w:hAnsi="Times New Roman" w:cs="Traditional Arabic"/>
          <w:caps/>
          <w:kern w:val="2"/>
          <w:sz w:val="36"/>
          <w:szCs w:val="36"/>
          <w:rtl/>
          <w:lang w:eastAsia="ar-SA"/>
          <w14:ligatures w14:val="standardContextual"/>
        </w:rPr>
        <w:t>المحلاوي.-</w:t>
      </w:r>
      <w:proofErr w:type="gramEnd"/>
      <w:r w:rsidRPr="00AE58B6">
        <w:rPr>
          <w:rFonts w:ascii="Times New Roman" w:eastAsia="Times New Roman" w:hAnsi="Times New Roman" w:cs="Traditional Arabic"/>
          <w:b/>
          <w:bCs/>
          <w:caps/>
          <w:kern w:val="2"/>
          <w:sz w:val="36"/>
          <w:szCs w:val="36"/>
          <w:rtl/>
          <w:lang w:eastAsia="ar-SA"/>
          <w14:ligatures w14:val="standardContextual"/>
        </w:rPr>
        <w:t xml:space="preserve"> </w:t>
      </w:r>
      <w:r w:rsidRPr="00AE58B6">
        <w:rPr>
          <w:rFonts w:ascii="Aptos" w:eastAsia="Aptos" w:hAnsi="Aptos" w:cs="Traditional Arabic"/>
          <w:sz w:val="36"/>
          <w:szCs w:val="36"/>
          <w:rtl/>
        </w:rPr>
        <w:t>الرمادي: جامعة الأنبار، 1444 هـ، 2023 م (ماجستير).</w:t>
      </w:r>
    </w:p>
    <w:p w14:paraId="66778A68" w14:textId="77777777" w:rsidR="00AE58B6" w:rsidRPr="00AE58B6" w:rsidRDefault="00AE58B6" w:rsidP="00AE58B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3059E5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 xml:space="preserve">منهج الاستدلال بالحديث في نوازل المالكية بالغرب الإسلامي: دراسة في المدرك النظري والتنزيل الفقهي/ </w:t>
      </w:r>
      <w:r w:rsidRPr="00AE58B6">
        <w:rPr>
          <w:rFonts w:ascii="Times New Roman" w:eastAsia="Times New Roman" w:hAnsi="Times New Roman" w:cs="Traditional Arabic"/>
          <w:sz w:val="36"/>
          <w:szCs w:val="36"/>
          <w:rtl/>
          <w:lang w:eastAsia="ar-SA"/>
        </w:rPr>
        <w:t xml:space="preserve">الحسين </w:t>
      </w:r>
      <w:proofErr w:type="gramStart"/>
      <w:r w:rsidRPr="00AE58B6">
        <w:rPr>
          <w:rFonts w:ascii="Times New Roman" w:eastAsia="Times New Roman" w:hAnsi="Times New Roman" w:cs="Traditional Arabic"/>
          <w:sz w:val="36"/>
          <w:szCs w:val="36"/>
          <w:rtl/>
          <w:lang w:eastAsia="ar-SA"/>
        </w:rPr>
        <w:t>لكحيلي.-</w:t>
      </w:r>
      <w:proofErr w:type="gramEnd"/>
      <w:r w:rsidRPr="00AE58B6">
        <w:rPr>
          <w:rFonts w:ascii="Times New Roman" w:eastAsia="Times New Roman" w:hAnsi="Times New Roman" w:cs="Traditional Arabic"/>
          <w:b/>
          <w:bCs/>
          <w:sz w:val="36"/>
          <w:szCs w:val="36"/>
          <w:rtl/>
          <w:lang w:eastAsia="ar-SA"/>
        </w:rPr>
        <w:t xml:space="preserve"> </w:t>
      </w:r>
      <w:r w:rsidRPr="00AE58B6">
        <w:rPr>
          <w:rFonts w:ascii="Times New Roman" w:eastAsia="Times New Roman" w:hAnsi="Times New Roman" w:cs="Traditional Arabic"/>
          <w:sz w:val="36"/>
          <w:szCs w:val="36"/>
          <w:rtl/>
          <w:lang w:eastAsia="ar-SA"/>
        </w:rPr>
        <w:t>الرباط: الدار المغربية للنشر، 1447 هـ، 2026 م.</w:t>
      </w:r>
    </w:p>
    <w:p w14:paraId="5998FC72" w14:textId="77777777" w:rsidR="00AE58B6" w:rsidRPr="00AE58B6" w:rsidRDefault="00AE58B6" w:rsidP="00AE58B6">
      <w:pPr>
        <w:ind w:left="0" w:firstLine="0"/>
        <w:jc w:val="both"/>
        <w:rPr>
          <w:rFonts w:ascii="Times New Roman" w:eastAsia="Times New Roman" w:hAnsi="Times New Roman" w:cs="Traditional Arabic"/>
          <w:b/>
          <w:bCs/>
          <w:sz w:val="36"/>
          <w:szCs w:val="36"/>
          <w:rtl/>
          <w:lang w:eastAsia="ar-SA"/>
        </w:rPr>
      </w:pPr>
      <w:r w:rsidRPr="00AE58B6">
        <w:rPr>
          <w:rFonts w:ascii="Times New Roman" w:eastAsia="Times New Roman" w:hAnsi="Times New Roman" w:cs="Traditional Arabic"/>
          <w:b/>
          <w:bCs/>
          <w:sz w:val="36"/>
          <w:szCs w:val="36"/>
          <w:rtl/>
          <w:lang w:eastAsia="ar-SA"/>
        </w:rPr>
        <w:t xml:space="preserve"> </w:t>
      </w:r>
    </w:p>
    <w:p w14:paraId="5D19972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 xml:space="preserve">منهج الاستدلال عند الإمام </w:t>
      </w:r>
      <w:proofErr w:type="spellStart"/>
      <w:r w:rsidRPr="00AE58B6">
        <w:rPr>
          <w:rFonts w:ascii="Times New Roman" w:eastAsia="Times New Roman" w:hAnsi="Times New Roman" w:cs="Traditional Arabic"/>
          <w:b/>
          <w:bCs/>
          <w:sz w:val="36"/>
          <w:szCs w:val="36"/>
          <w:rtl/>
          <w:lang w:eastAsia="ar-SA"/>
        </w:rPr>
        <w:t>التسولي</w:t>
      </w:r>
      <w:proofErr w:type="spellEnd"/>
      <w:r w:rsidRPr="00AE58B6">
        <w:rPr>
          <w:rFonts w:ascii="Times New Roman" w:eastAsia="Times New Roman" w:hAnsi="Times New Roman" w:cs="Traditional Arabic"/>
          <w:b/>
          <w:bCs/>
          <w:sz w:val="36"/>
          <w:szCs w:val="36"/>
          <w:rtl/>
          <w:lang w:eastAsia="ar-SA"/>
        </w:rPr>
        <w:t xml:space="preserve"> في شرح تحفة الحكام</w:t>
      </w:r>
      <w:r w:rsidRPr="00AE58B6">
        <w:rPr>
          <w:rFonts w:ascii="Times New Roman" w:eastAsia="Times New Roman" w:hAnsi="Times New Roman" w:cs="Traditional Arabic"/>
          <w:sz w:val="36"/>
          <w:szCs w:val="36"/>
          <w:rtl/>
          <w:lang w:eastAsia="ar-SA"/>
        </w:rPr>
        <w:t xml:space="preserve">/ محمد السنوسي </w:t>
      </w:r>
      <w:proofErr w:type="spellStart"/>
      <w:proofErr w:type="gramStart"/>
      <w:r w:rsidRPr="00AE58B6">
        <w:rPr>
          <w:rFonts w:ascii="Times New Roman" w:eastAsia="Times New Roman" w:hAnsi="Times New Roman" w:cs="Traditional Arabic"/>
          <w:sz w:val="36"/>
          <w:szCs w:val="36"/>
          <w:rtl/>
          <w:lang w:eastAsia="ar-SA"/>
        </w:rPr>
        <w:t>عبيدالله</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مصراتة: الأكاديمية الليبية للدراسات العليا، 1447 هـ، 2026 م (دكتوراه).</w:t>
      </w:r>
    </w:p>
    <w:p w14:paraId="39C78E2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37A62F3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منهج الاستدلال في الإسلام بين تأصيل الإمام الشافعي ونقد الحداثيين</w:t>
      </w:r>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عبدالله</w:t>
      </w:r>
      <w:proofErr w:type="gramEnd"/>
      <w:r w:rsidRPr="00AE58B6">
        <w:rPr>
          <w:rFonts w:ascii="Times New Roman" w:eastAsia="Times New Roman" w:hAnsi="Times New Roman" w:cs="Traditional Arabic"/>
          <w:sz w:val="36"/>
          <w:szCs w:val="36"/>
          <w:rtl/>
          <w:lang w:eastAsia="ar-SA"/>
        </w:rPr>
        <w:t xml:space="preserve"> بن أحمد </w:t>
      </w:r>
      <w:proofErr w:type="gramStart"/>
      <w:r w:rsidRPr="00AE58B6">
        <w:rPr>
          <w:rFonts w:ascii="Times New Roman" w:eastAsia="Times New Roman" w:hAnsi="Times New Roman" w:cs="Traditional Arabic"/>
          <w:sz w:val="36"/>
          <w:szCs w:val="36"/>
          <w:rtl/>
          <w:lang w:eastAsia="ar-SA"/>
        </w:rPr>
        <w:t>الأنصاري.-</w:t>
      </w:r>
      <w:proofErr w:type="gramEnd"/>
      <w:r w:rsidRPr="00AE58B6">
        <w:rPr>
          <w:rFonts w:ascii="Times New Roman" w:eastAsia="Times New Roman" w:hAnsi="Times New Roman" w:cs="Traditional Arabic"/>
          <w:sz w:val="36"/>
          <w:szCs w:val="36"/>
          <w:rtl/>
          <w:lang w:eastAsia="ar-SA"/>
        </w:rPr>
        <w:t xml:space="preserve"> عمّان: مسك للنشر، 1447 هـ، 2026 م.</w:t>
      </w:r>
    </w:p>
    <w:p w14:paraId="7D6EF74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25120B08" w14:textId="77777777" w:rsidR="00AE58B6" w:rsidRPr="00AE58B6" w:rsidRDefault="00AE58B6" w:rsidP="00AE58B6">
      <w:pPr>
        <w:ind w:left="0" w:firstLine="0"/>
        <w:jc w:val="both"/>
        <w:rPr>
          <w:rFonts w:ascii="Aptos" w:eastAsia="Aptos" w:hAnsi="Aptos" w:cs="Traditional Arabic"/>
          <w:b/>
          <w:bCs/>
          <w:sz w:val="36"/>
          <w:szCs w:val="36"/>
          <w:rtl/>
        </w:rPr>
      </w:pPr>
      <w:r w:rsidRPr="00AE58B6">
        <w:rPr>
          <w:rFonts w:ascii="Aptos" w:eastAsia="Aptos" w:hAnsi="Aptos" w:cs="Traditional Arabic"/>
          <w:b/>
          <w:bCs/>
          <w:sz w:val="36"/>
          <w:szCs w:val="36"/>
          <w:rtl/>
        </w:rPr>
        <w:t xml:space="preserve">الناسخ والمنسوخ عند ابن الفرس الأندلسي في كتابه أحكام القرآن: دراسة فقهية/ </w:t>
      </w:r>
      <w:r w:rsidRPr="00AE58B6">
        <w:rPr>
          <w:rFonts w:ascii="Aptos" w:eastAsia="Aptos" w:hAnsi="Aptos" w:cs="Traditional Arabic"/>
          <w:sz w:val="36"/>
          <w:szCs w:val="36"/>
          <w:rtl/>
        </w:rPr>
        <w:t xml:space="preserve">مروة ستار </w:t>
      </w:r>
      <w:proofErr w:type="gramStart"/>
      <w:r w:rsidRPr="00AE58B6">
        <w:rPr>
          <w:rFonts w:ascii="Aptos" w:eastAsia="Aptos" w:hAnsi="Aptos" w:cs="Traditional Arabic"/>
          <w:sz w:val="36"/>
          <w:szCs w:val="36"/>
          <w:rtl/>
        </w:rPr>
        <w:t>عبيد.-</w:t>
      </w:r>
      <w:proofErr w:type="gramEnd"/>
      <w:r w:rsidRPr="00AE58B6">
        <w:rPr>
          <w:rFonts w:ascii="Aptos" w:eastAsia="Aptos" w:hAnsi="Aptos" w:cs="Traditional Arabic"/>
          <w:b/>
          <w:bCs/>
          <w:sz w:val="36"/>
          <w:szCs w:val="36"/>
          <w:rtl/>
        </w:rPr>
        <w:t xml:space="preserve"> </w:t>
      </w:r>
      <w:r w:rsidRPr="00AE58B6">
        <w:rPr>
          <w:rFonts w:ascii="Aptos" w:eastAsia="Aptos" w:hAnsi="Aptos" w:cs="Traditional Arabic"/>
          <w:sz w:val="36"/>
          <w:szCs w:val="36"/>
          <w:rtl/>
        </w:rPr>
        <w:t>بغداد: الجامعة المستنصرية، 1444 هـ، 2023 م (ماجستير).</w:t>
      </w:r>
    </w:p>
    <w:p w14:paraId="403E0574" w14:textId="77777777" w:rsidR="00AE58B6" w:rsidRPr="00AE58B6" w:rsidRDefault="00AE58B6" w:rsidP="00AE58B6">
      <w:pPr>
        <w:ind w:left="0" w:firstLine="0"/>
        <w:jc w:val="both"/>
        <w:rPr>
          <w:rFonts w:ascii="Aptos" w:eastAsia="Aptos" w:hAnsi="Aptos" w:cs="Traditional Arabic"/>
          <w:b/>
          <w:bCs/>
          <w:sz w:val="36"/>
          <w:szCs w:val="36"/>
          <w:rtl/>
        </w:rPr>
      </w:pPr>
    </w:p>
    <w:p w14:paraId="2663FAE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caps/>
          <w:kern w:val="2"/>
          <w:sz w:val="36"/>
          <w:szCs w:val="36"/>
          <w:rtl/>
          <w:lang w:eastAsia="ar-SA"/>
          <w14:ligatures w14:val="standardContextual"/>
        </w:rPr>
        <w:t xml:space="preserve">النزعة النقدية الأصولية عند الدكتور </w:t>
      </w:r>
      <w:proofErr w:type="spellStart"/>
      <w:r w:rsidRPr="00AE58B6">
        <w:rPr>
          <w:rFonts w:ascii="Times New Roman" w:eastAsia="Times New Roman" w:hAnsi="Times New Roman" w:cs="Traditional Arabic"/>
          <w:b/>
          <w:bCs/>
          <w:caps/>
          <w:kern w:val="2"/>
          <w:sz w:val="36"/>
          <w:szCs w:val="36"/>
          <w:rtl/>
          <w:lang w:eastAsia="ar-SA"/>
          <w14:ligatures w14:val="standardContextual"/>
        </w:rPr>
        <w:t>مصطفی</w:t>
      </w:r>
      <w:proofErr w:type="spellEnd"/>
      <w:r w:rsidRPr="00AE58B6">
        <w:rPr>
          <w:rFonts w:ascii="Times New Roman" w:eastAsia="Times New Roman" w:hAnsi="Times New Roman" w:cs="Traditional Arabic"/>
          <w:b/>
          <w:bCs/>
          <w:caps/>
          <w:kern w:val="2"/>
          <w:sz w:val="36"/>
          <w:szCs w:val="36"/>
          <w:rtl/>
          <w:lang w:eastAsia="ar-SA"/>
          <w14:ligatures w14:val="standardContextual"/>
        </w:rPr>
        <w:t xml:space="preserve"> </w:t>
      </w:r>
      <w:proofErr w:type="spellStart"/>
      <w:r w:rsidRPr="00AE58B6">
        <w:rPr>
          <w:rFonts w:ascii="Times New Roman" w:eastAsia="Times New Roman" w:hAnsi="Times New Roman" w:cs="Traditional Arabic"/>
          <w:b/>
          <w:bCs/>
          <w:caps/>
          <w:kern w:val="2"/>
          <w:sz w:val="36"/>
          <w:szCs w:val="36"/>
          <w:rtl/>
          <w:lang w:eastAsia="ar-SA"/>
          <w14:ligatures w14:val="standardContextual"/>
        </w:rPr>
        <w:t>الزلمي</w:t>
      </w:r>
      <w:proofErr w:type="spellEnd"/>
      <w:r w:rsidRPr="00AE58B6">
        <w:rPr>
          <w:rFonts w:ascii="Times New Roman" w:eastAsia="Times New Roman" w:hAnsi="Times New Roman" w:cs="Traditional Arabic"/>
          <w:b/>
          <w:bCs/>
          <w:caps/>
          <w:kern w:val="2"/>
          <w:sz w:val="36"/>
          <w:szCs w:val="36"/>
          <w:rtl/>
          <w:lang w:eastAsia="ar-SA"/>
          <w14:ligatures w14:val="standardContextual"/>
        </w:rPr>
        <w:t>: مباحث أدلة الأحكام أنموذجًا: دراسة أصولية تحليلية</w:t>
      </w:r>
      <w:r w:rsidRPr="00AE58B6">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AE58B6">
        <w:rPr>
          <w:rFonts w:ascii="Times New Roman" w:eastAsia="Times New Roman" w:hAnsi="Times New Roman" w:cs="Traditional Arabic"/>
          <w:caps/>
          <w:kern w:val="2"/>
          <w:sz w:val="36"/>
          <w:szCs w:val="36"/>
          <w:rtl/>
          <w:lang w:eastAsia="ar-SA"/>
          <w14:ligatures w14:val="standardContextual"/>
        </w:rPr>
        <w:t>هاوري</w:t>
      </w:r>
      <w:proofErr w:type="spellEnd"/>
      <w:r w:rsidRPr="00AE58B6">
        <w:rPr>
          <w:rFonts w:ascii="Times New Roman" w:eastAsia="Times New Roman" w:hAnsi="Times New Roman" w:cs="Traditional Arabic"/>
          <w:caps/>
          <w:kern w:val="2"/>
          <w:sz w:val="36"/>
          <w:szCs w:val="36"/>
          <w:rtl/>
          <w:lang w:eastAsia="ar-SA"/>
          <w14:ligatures w14:val="standardContextual"/>
        </w:rPr>
        <w:t xml:space="preserve"> عمر </w:t>
      </w:r>
      <w:proofErr w:type="gramStart"/>
      <w:r w:rsidRPr="00AE58B6">
        <w:rPr>
          <w:rFonts w:ascii="Times New Roman" w:eastAsia="Times New Roman" w:hAnsi="Times New Roman" w:cs="Traditional Arabic"/>
          <w:caps/>
          <w:kern w:val="2"/>
          <w:sz w:val="36"/>
          <w:szCs w:val="36"/>
          <w:rtl/>
          <w:lang w:eastAsia="ar-SA"/>
          <w14:ligatures w14:val="standardContextual"/>
        </w:rPr>
        <w:t>عولا.-</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AE58B6">
        <w:rPr>
          <w:rFonts w:ascii="Times New Roman" w:eastAsia="Times New Roman" w:hAnsi="Times New Roman" w:cs="Traditional Arabic"/>
          <w:sz w:val="36"/>
          <w:szCs w:val="36"/>
          <w:rtl/>
          <w:lang w:eastAsia="ar-SA"/>
        </w:rPr>
        <w:t>كويسنجق</w:t>
      </w:r>
      <w:proofErr w:type="spellEnd"/>
      <w:r w:rsidRPr="00AE58B6">
        <w:rPr>
          <w:rFonts w:ascii="Times New Roman" w:eastAsia="Times New Roman" w:hAnsi="Times New Roman" w:cs="Traditional Arabic"/>
          <w:sz w:val="36"/>
          <w:szCs w:val="36"/>
          <w:rtl/>
          <w:lang w:eastAsia="ar-SA"/>
        </w:rPr>
        <w:t>، كردستان العراق: جامعة كوية، 1447 هـ، 2025 م (دكتوراه).</w:t>
      </w:r>
    </w:p>
    <w:p w14:paraId="649E0A05"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1DF35D4D"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r w:rsidRPr="00AE58B6">
        <w:rPr>
          <w:rFonts w:ascii="Times New Roman" w:eastAsia="Times New Roman" w:hAnsi="Times New Roman" w:cs="Traditional Arabic"/>
          <w:b/>
          <w:bCs/>
          <w:caps/>
          <w:kern w:val="2"/>
          <w:sz w:val="36"/>
          <w:szCs w:val="36"/>
          <w:rtl/>
          <w:lang w:eastAsia="ar-SA"/>
          <w14:ligatures w14:val="standardContextual"/>
        </w:rPr>
        <w:t xml:space="preserve">النص الشرعي تعظيم وتسليم/ </w:t>
      </w:r>
      <w:r w:rsidRPr="00AE58B6">
        <w:rPr>
          <w:rFonts w:ascii="Times New Roman" w:eastAsia="Times New Roman" w:hAnsi="Times New Roman" w:cs="Traditional Arabic"/>
          <w:caps/>
          <w:kern w:val="2"/>
          <w:sz w:val="36"/>
          <w:szCs w:val="36"/>
          <w:rtl/>
          <w:lang w:eastAsia="ar-SA"/>
          <w14:ligatures w14:val="standardContextual"/>
        </w:rPr>
        <w:t xml:space="preserve">إبراهيم بن محمد </w:t>
      </w:r>
      <w:proofErr w:type="gramStart"/>
      <w:r w:rsidRPr="00AE58B6">
        <w:rPr>
          <w:rFonts w:ascii="Times New Roman" w:eastAsia="Times New Roman" w:hAnsi="Times New Roman" w:cs="Traditional Arabic"/>
          <w:caps/>
          <w:kern w:val="2"/>
          <w:sz w:val="36"/>
          <w:szCs w:val="36"/>
          <w:rtl/>
          <w:lang w:eastAsia="ar-SA"/>
          <w14:ligatures w14:val="standardContextual"/>
        </w:rPr>
        <w:t>أول.-</w:t>
      </w:r>
      <w:proofErr w:type="gramEnd"/>
      <w:r w:rsidRPr="00AE58B6">
        <w:rPr>
          <w:rFonts w:ascii="Times New Roman" w:eastAsia="Times New Roman" w:hAnsi="Times New Roman" w:cs="Traditional Arabic"/>
          <w:caps/>
          <w:kern w:val="2"/>
          <w:sz w:val="36"/>
          <w:szCs w:val="36"/>
          <w:rtl/>
          <w:lang w:eastAsia="ar-SA"/>
          <w14:ligatures w14:val="standardContextual"/>
        </w:rPr>
        <w:t xml:space="preserve"> جدة: مركز تأصيل للدراسات والنشر، 1447 هـ، 2025 م؟ </w:t>
      </w:r>
    </w:p>
    <w:p w14:paraId="1C4F13A3" w14:textId="77777777" w:rsidR="00AE58B6" w:rsidRPr="00AE58B6" w:rsidRDefault="00AE58B6" w:rsidP="00AE58B6">
      <w:pPr>
        <w:ind w:left="0" w:firstLine="0"/>
        <w:jc w:val="both"/>
        <w:rPr>
          <w:rFonts w:ascii="Times New Roman" w:eastAsia="Times New Roman" w:hAnsi="Times New Roman" w:cs="Traditional Arabic"/>
          <w:caps/>
          <w:kern w:val="2"/>
          <w:sz w:val="36"/>
          <w:szCs w:val="36"/>
          <w:rtl/>
          <w:lang w:eastAsia="ar-SA"/>
          <w14:ligatures w14:val="standardContextual"/>
        </w:rPr>
      </w:pPr>
    </w:p>
    <w:p w14:paraId="20B124B1"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النص المبني على العرف: مفهومه، قرائنه، مسالك الكشف عنه وأثره في تغيير الأحكام الشرعية</w:t>
      </w:r>
      <w:r w:rsidRPr="00AE58B6">
        <w:rPr>
          <w:rFonts w:ascii="Times New Roman" w:eastAsia="Times New Roman" w:hAnsi="Times New Roman" w:cs="Traditional Arabic"/>
          <w:sz w:val="36"/>
          <w:szCs w:val="36"/>
          <w:rtl/>
          <w:lang w:eastAsia="ar-SA"/>
        </w:rPr>
        <w:t xml:space="preserve">/ حسين </w:t>
      </w:r>
      <w:proofErr w:type="gramStart"/>
      <w:r w:rsidRPr="00AE58B6">
        <w:rPr>
          <w:rFonts w:ascii="Times New Roman" w:eastAsia="Times New Roman" w:hAnsi="Times New Roman" w:cs="Traditional Arabic"/>
          <w:sz w:val="36"/>
          <w:szCs w:val="36"/>
          <w:rtl/>
          <w:lang w:eastAsia="ar-SA"/>
        </w:rPr>
        <w:t>سودان.-</w:t>
      </w:r>
      <w:proofErr w:type="gramEnd"/>
      <w:r w:rsidRPr="00AE58B6">
        <w:rPr>
          <w:rFonts w:ascii="Times New Roman" w:eastAsia="Times New Roman" w:hAnsi="Times New Roman" w:cs="Traditional Arabic"/>
          <w:sz w:val="36"/>
          <w:szCs w:val="36"/>
          <w:rtl/>
          <w:lang w:eastAsia="ar-SA"/>
        </w:rPr>
        <w:t xml:space="preserve"> عمّان: دار الخليج للنشر، 1445 هـ، 2024 م، 295 ص.</w:t>
      </w:r>
    </w:p>
    <w:p w14:paraId="46D950EC"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A025789" w14:textId="77777777" w:rsidR="00AE58B6" w:rsidRPr="00AE58B6" w:rsidRDefault="00AE58B6" w:rsidP="00AE58B6">
      <w:pPr>
        <w:ind w:left="0" w:firstLine="0"/>
        <w:jc w:val="both"/>
        <w:rPr>
          <w:rFonts w:ascii="Traditional Arabic" w:eastAsia="Times New Roman" w:hAnsi="Traditional Arabic" w:cs="Traditional Arabic"/>
          <w:sz w:val="36"/>
          <w:szCs w:val="36"/>
          <w:rtl/>
          <w:lang w:eastAsia="ar-SA"/>
        </w:rPr>
      </w:pPr>
      <w:r w:rsidRPr="00AE58B6">
        <w:rPr>
          <w:rFonts w:ascii="Traditional Arabic" w:eastAsia="Times New Roman" w:hAnsi="Traditional Arabic" w:cs="Traditional Arabic"/>
          <w:b/>
          <w:bCs/>
          <w:sz w:val="36"/>
          <w:szCs w:val="36"/>
          <w:rtl/>
          <w:lang w:eastAsia="ar-SA"/>
        </w:rPr>
        <w:t>النظر الاجتهادي عند الصحابة: أصوله وامتداداته</w:t>
      </w:r>
      <w:r w:rsidRPr="00AE58B6">
        <w:rPr>
          <w:rFonts w:ascii="Traditional Arabic" w:eastAsia="Times New Roman" w:hAnsi="Traditional Arabic" w:cs="Traditional Arabic"/>
          <w:sz w:val="36"/>
          <w:szCs w:val="36"/>
          <w:rtl/>
          <w:lang w:eastAsia="ar-SA"/>
        </w:rPr>
        <w:t xml:space="preserve">/ تنسيق وتقديم الحاج محمد </w:t>
      </w:r>
      <w:proofErr w:type="spellStart"/>
      <w:proofErr w:type="gramStart"/>
      <w:r w:rsidRPr="00AE58B6">
        <w:rPr>
          <w:rFonts w:ascii="Traditional Arabic" w:eastAsia="Times New Roman" w:hAnsi="Traditional Arabic" w:cs="Traditional Arabic"/>
          <w:sz w:val="36"/>
          <w:szCs w:val="36"/>
          <w:rtl/>
          <w:lang w:eastAsia="ar-SA"/>
        </w:rPr>
        <w:t>الحفظاوي</w:t>
      </w:r>
      <w:proofErr w:type="spellEnd"/>
      <w:r w:rsidRPr="00AE58B6">
        <w:rPr>
          <w:rFonts w:ascii="Traditional Arabic" w:eastAsia="Times New Roman" w:hAnsi="Traditional Arabic" w:cs="Traditional Arabic"/>
          <w:sz w:val="36"/>
          <w:szCs w:val="36"/>
          <w:rtl/>
          <w:lang w:eastAsia="ar-SA"/>
        </w:rPr>
        <w:t>.-</w:t>
      </w:r>
      <w:proofErr w:type="gramEnd"/>
      <w:r w:rsidRPr="00AE58B6">
        <w:rPr>
          <w:rFonts w:ascii="Traditional Arabic" w:eastAsia="Times New Roman" w:hAnsi="Traditional Arabic" w:cs="Traditional Arabic"/>
          <w:sz w:val="36"/>
          <w:szCs w:val="36"/>
          <w:rtl/>
          <w:lang w:eastAsia="ar-SA"/>
        </w:rPr>
        <w:t xml:space="preserve"> أكادير: جامعة ابن زهر، كلية الشريعة، مختبر تاريخ الأفكار في العلوم الإسلامية، 1447 هـ، 2025 م.</w:t>
      </w:r>
    </w:p>
    <w:p w14:paraId="66E4E887" w14:textId="77777777" w:rsidR="00AE58B6" w:rsidRPr="00AE58B6" w:rsidRDefault="00AE58B6" w:rsidP="00AE58B6">
      <w:pPr>
        <w:ind w:left="0" w:firstLine="0"/>
        <w:jc w:val="both"/>
        <w:rPr>
          <w:rFonts w:ascii="Traditional Arabic" w:eastAsia="Times New Roman" w:hAnsi="Traditional Arabic" w:cs="Traditional Arabic"/>
          <w:sz w:val="36"/>
          <w:szCs w:val="36"/>
          <w:rtl/>
          <w:lang w:eastAsia="ar-SA"/>
        </w:rPr>
      </w:pPr>
      <w:r w:rsidRPr="00AE58B6">
        <w:rPr>
          <w:rFonts w:ascii="Traditional Arabic" w:eastAsia="Times New Roman" w:hAnsi="Traditional Arabic" w:cs="Traditional Arabic"/>
          <w:sz w:val="36"/>
          <w:szCs w:val="36"/>
          <w:rtl/>
          <w:lang w:eastAsia="ar-SA"/>
        </w:rPr>
        <w:t>كتاب جماعي.</w:t>
      </w:r>
    </w:p>
    <w:p w14:paraId="76B9610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40CB34A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lastRenderedPageBreak/>
        <w:t>نظرية التكييف الفقهي: دراسة مصطلحية وتفسير موضوعي</w:t>
      </w:r>
      <w:r w:rsidRPr="00AE58B6">
        <w:rPr>
          <w:rFonts w:ascii="Times New Roman" w:eastAsia="Times New Roman" w:hAnsi="Times New Roman" w:cs="Traditional Arabic"/>
          <w:sz w:val="36"/>
          <w:szCs w:val="36"/>
          <w:rtl/>
          <w:lang w:eastAsia="ar-SA"/>
        </w:rPr>
        <w:t xml:space="preserve">/ سليمان بن الحسن </w:t>
      </w:r>
      <w:proofErr w:type="spellStart"/>
      <w:proofErr w:type="gramStart"/>
      <w:r w:rsidRPr="00AE58B6">
        <w:rPr>
          <w:rFonts w:ascii="Times New Roman" w:eastAsia="Times New Roman" w:hAnsi="Times New Roman" w:cs="Traditional Arabic"/>
          <w:sz w:val="36"/>
          <w:szCs w:val="36"/>
          <w:rtl/>
          <w:lang w:eastAsia="ar-SA"/>
        </w:rPr>
        <w:t>القراري</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عمّان: دار النفائس، 1445 هـ، 2024 م، 544 ص.</w:t>
      </w:r>
    </w:p>
    <w:p w14:paraId="4EB01461"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40AB70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نظرية الدليل النقلي عند الأصوليين الأشاعرة وأثرها الأصولي والكلامي</w:t>
      </w:r>
      <w:r w:rsidRPr="00AE58B6">
        <w:rPr>
          <w:rFonts w:ascii="Times New Roman" w:eastAsia="Times New Roman" w:hAnsi="Times New Roman" w:cs="Traditional Arabic"/>
          <w:sz w:val="36"/>
          <w:szCs w:val="36"/>
          <w:rtl/>
          <w:lang w:eastAsia="ar-SA"/>
        </w:rPr>
        <w:t xml:space="preserve">/ مصطفى </w:t>
      </w:r>
      <w:proofErr w:type="gramStart"/>
      <w:r w:rsidRPr="00AE58B6">
        <w:rPr>
          <w:rFonts w:ascii="Times New Roman" w:eastAsia="Times New Roman" w:hAnsi="Times New Roman" w:cs="Traditional Arabic"/>
          <w:sz w:val="36"/>
          <w:szCs w:val="36"/>
          <w:rtl/>
          <w:lang w:eastAsia="ar-SA"/>
        </w:rPr>
        <w:t>عبدالرحمن</w:t>
      </w:r>
      <w:proofErr w:type="gramEnd"/>
      <w:r w:rsidRPr="00AE58B6">
        <w:rPr>
          <w:rFonts w:ascii="Times New Roman" w:eastAsia="Times New Roman" w:hAnsi="Times New Roman" w:cs="Traditional Arabic"/>
          <w:sz w:val="36"/>
          <w:szCs w:val="36"/>
          <w:rtl/>
          <w:lang w:eastAsia="ar-SA"/>
        </w:rPr>
        <w:t xml:space="preserve"> </w:t>
      </w:r>
      <w:proofErr w:type="gramStart"/>
      <w:r w:rsidRPr="00AE58B6">
        <w:rPr>
          <w:rFonts w:ascii="Times New Roman" w:eastAsia="Times New Roman" w:hAnsi="Times New Roman" w:cs="Traditional Arabic"/>
          <w:sz w:val="36"/>
          <w:szCs w:val="36"/>
          <w:rtl/>
          <w:lang w:eastAsia="ar-SA"/>
        </w:rPr>
        <w:t>دقاق.-</w:t>
      </w:r>
      <w:proofErr w:type="gramEnd"/>
      <w:r w:rsidRPr="00AE58B6">
        <w:rPr>
          <w:rFonts w:ascii="Times New Roman" w:eastAsia="Times New Roman" w:hAnsi="Times New Roman" w:cs="Traditional Arabic"/>
          <w:sz w:val="36"/>
          <w:szCs w:val="36"/>
          <w:rtl/>
          <w:lang w:eastAsia="ar-SA"/>
        </w:rPr>
        <w:t xml:space="preserve"> القاهرة: مركز إحياء، 1447 هـ، 2026 م (أصله دكتوراه).</w:t>
      </w:r>
    </w:p>
    <w:p w14:paraId="3A1CC064"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7C0D9A49"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نظرية المقام تأصيلًا وتنزيلًا</w:t>
      </w:r>
      <w:r w:rsidRPr="00AE58B6">
        <w:rPr>
          <w:rFonts w:ascii="Times New Roman" w:eastAsia="Times New Roman" w:hAnsi="Times New Roman" w:cs="Traditional Arabic"/>
          <w:sz w:val="36"/>
          <w:szCs w:val="36"/>
          <w:rtl/>
          <w:lang w:eastAsia="ar-SA"/>
        </w:rPr>
        <w:t xml:space="preserve">/ كريمة </w:t>
      </w:r>
      <w:proofErr w:type="spellStart"/>
      <w:proofErr w:type="gramStart"/>
      <w:r w:rsidRPr="00AE58B6">
        <w:rPr>
          <w:rFonts w:ascii="Times New Roman" w:eastAsia="Times New Roman" w:hAnsi="Times New Roman" w:cs="Traditional Arabic"/>
          <w:sz w:val="36"/>
          <w:szCs w:val="36"/>
          <w:rtl/>
          <w:lang w:eastAsia="ar-SA"/>
        </w:rPr>
        <w:t>بولخراص</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الرباط: الدار المغربية للنشر، 1447 هـ، 2026 م. (أصله رسالة جامعية).</w:t>
      </w:r>
    </w:p>
    <w:p w14:paraId="30E4DA2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5692F3B2"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النهي غير الصريح ودلالته على الأحكام</w:t>
      </w:r>
      <w:r w:rsidRPr="00AE58B6">
        <w:rPr>
          <w:rFonts w:ascii="Times New Roman" w:eastAsia="Times New Roman" w:hAnsi="Times New Roman" w:cs="Traditional Arabic"/>
          <w:sz w:val="36"/>
          <w:szCs w:val="36"/>
          <w:rtl/>
          <w:lang w:eastAsia="ar-SA"/>
        </w:rPr>
        <w:t xml:space="preserve">: </w:t>
      </w:r>
      <w:r w:rsidRPr="00AE58B6">
        <w:rPr>
          <w:rFonts w:ascii="Times New Roman" w:eastAsia="Times New Roman" w:hAnsi="Times New Roman" w:cs="Traditional Arabic"/>
          <w:b/>
          <w:bCs/>
          <w:sz w:val="36"/>
          <w:szCs w:val="36"/>
          <w:rtl/>
          <w:lang w:eastAsia="ar-SA"/>
        </w:rPr>
        <w:t xml:space="preserve">دراسة أصولية تطبيقية/ </w:t>
      </w:r>
      <w:r w:rsidRPr="00AE58B6">
        <w:rPr>
          <w:rFonts w:ascii="Times New Roman" w:eastAsia="Times New Roman" w:hAnsi="Times New Roman" w:cs="Traditional Arabic"/>
          <w:sz w:val="36"/>
          <w:szCs w:val="36"/>
          <w:rtl/>
          <w:lang w:eastAsia="ar-SA"/>
        </w:rPr>
        <w:t xml:space="preserve">سماح إسماعيل </w:t>
      </w:r>
      <w:proofErr w:type="gramStart"/>
      <w:r w:rsidRPr="00AE58B6">
        <w:rPr>
          <w:rFonts w:ascii="Times New Roman" w:eastAsia="Times New Roman" w:hAnsi="Times New Roman" w:cs="Traditional Arabic"/>
          <w:sz w:val="36"/>
          <w:szCs w:val="36"/>
          <w:rtl/>
          <w:lang w:eastAsia="ar-SA"/>
        </w:rPr>
        <w:t>الرامي.-</w:t>
      </w:r>
      <w:proofErr w:type="gramEnd"/>
      <w:r w:rsidRPr="00AE58B6">
        <w:rPr>
          <w:rFonts w:ascii="Times New Roman" w:eastAsia="Times New Roman" w:hAnsi="Times New Roman" w:cs="Traditional Arabic"/>
          <w:sz w:val="36"/>
          <w:szCs w:val="36"/>
          <w:rtl/>
          <w:lang w:eastAsia="ar-SA"/>
        </w:rPr>
        <w:t xml:space="preserve"> القاهرة: جامعة الأزهر، 1447 هـ، 2026 م (دكتوراه).</w:t>
      </w:r>
    </w:p>
    <w:p w14:paraId="5E9BDD76"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من أول سورة يس إلى نهاية سورة الناس.</w:t>
      </w:r>
    </w:p>
    <w:p w14:paraId="1C8BE3FE"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sz w:val="36"/>
          <w:szCs w:val="36"/>
          <w:rtl/>
          <w:lang w:eastAsia="ar-SA"/>
        </w:rPr>
        <w:t>وهكذا ربما رسائل أخرى في الموضوع..</w:t>
      </w:r>
    </w:p>
    <w:p w14:paraId="3DB63EDF"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1396C250"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r w:rsidRPr="00AE58B6">
        <w:rPr>
          <w:rFonts w:ascii="Times New Roman" w:eastAsia="Times New Roman" w:hAnsi="Times New Roman" w:cs="Traditional Arabic"/>
          <w:b/>
          <w:bCs/>
          <w:sz w:val="36"/>
          <w:szCs w:val="36"/>
          <w:rtl/>
          <w:lang w:eastAsia="ar-SA"/>
        </w:rPr>
        <w:t>الوصف التعبدي بين الأصل والاستثناء: دراسة أصولية وفقهية</w:t>
      </w:r>
      <w:r w:rsidRPr="00AE58B6">
        <w:rPr>
          <w:rFonts w:ascii="Times New Roman" w:eastAsia="Times New Roman" w:hAnsi="Times New Roman" w:cs="Traditional Arabic"/>
          <w:sz w:val="36"/>
          <w:szCs w:val="36"/>
          <w:rtl/>
          <w:lang w:eastAsia="ar-SA"/>
        </w:rPr>
        <w:t xml:space="preserve">/ ياسمينة الطيب </w:t>
      </w:r>
      <w:proofErr w:type="spellStart"/>
      <w:proofErr w:type="gramStart"/>
      <w:r w:rsidRPr="00AE58B6">
        <w:rPr>
          <w:rFonts w:ascii="Times New Roman" w:eastAsia="Times New Roman" w:hAnsi="Times New Roman" w:cs="Traditional Arabic"/>
          <w:sz w:val="36"/>
          <w:szCs w:val="36"/>
          <w:rtl/>
          <w:lang w:eastAsia="ar-SA"/>
        </w:rPr>
        <w:t>حروز</w:t>
      </w:r>
      <w:proofErr w:type="spellEnd"/>
      <w:r w:rsidRPr="00AE58B6">
        <w:rPr>
          <w:rFonts w:ascii="Times New Roman" w:eastAsia="Times New Roman" w:hAnsi="Times New Roman" w:cs="Traditional Arabic"/>
          <w:sz w:val="36"/>
          <w:szCs w:val="36"/>
          <w:rtl/>
          <w:lang w:eastAsia="ar-SA"/>
        </w:rPr>
        <w:t>.-</w:t>
      </w:r>
      <w:proofErr w:type="gramEnd"/>
      <w:r w:rsidRPr="00AE58B6">
        <w:rPr>
          <w:rFonts w:ascii="Times New Roman" w:eastAsia="Times New Roman" w:hAnsi="Times New Roman" w:cs="Traditional Arabic"/>
          <w:sz w:val="36"/>
          <w:szCs w:val="36"/>
          <w:rtl/>
          <w:lang w:eastAsia="ar-SA"/>
        </w:rPr>
        <w:t xml:space="preserve"> بيروت: دار ابن حزم، 1447 هـ، 2025 م. (أصله رسالة ماجستير).</w:t>
      </w:r>
    </w:p>
    <w:p w14:paraId="19A92D9D" w14:textId="77777777" w:rsidR="00AE58B6" w:rsidRPr="00AE58B6" w:rsidRDefault="00AE58B6" w:rsidP="00AE58B6">
      <w:pPr>
        <w:ind w:left="0" w:firstLine="0"/>
        <w:jc w:val="both"/>
        <w:rPr>
          <w:rFonts w:ascii="Times New Roman" w:eastAsia="Times New Roman" w:hAnsi="Times New Roman" w:cs="Traditional Arabic"/>
          <w:sz w:val="36"/>
          <w:szCs w:val="36"/>
          <w:rtl/>
          <w:lang w:eastAsia="ar-SA"/>
        </w:rPr>
      </w:pPr>
    </w:p>
    <w:p w14:paraId="0A479C82" w14:textId="77777777" w:rsidR="00AE58B6" w:rsidRPr="00AE58B6" w:rsidRDefault="00AE58B6" w:rsidP="00AE58B6">
      <w:pPr>
        <w:ind w:left="0" w:firstLine="0"/>
        <w:jc w:val="both"/>
        <w:rPr>
          <w:rFonts w:ascii="Aptos" w:eastAsia="Aptos" w:hAnsi="Aptos" w:cs="Traditional Arabic"/>
          <w:sz w:val="36"/>
          <w:szCs w:val="36"/>
          <w:rtl/>
        </w:rPr>
      </w:pPr>
      <w:r w:rsidRPr="00AE58B6">
        <w:rPr>
          <w:rFonts w:ascii="Aptos" w:eastAsia="Aptos" w:hAnsi="Aptos" w:cs="Traditional Arabic"/>
          <w:b/>
          <w:bCs/>
          <w:sz w:val="36"/>
          <w:szCs w:val="36"/>
          <w:rtl/>
        </w:rPr>
        <w:t>وظيفة الدليل اللفظي بين المفسرين والأصوليين: أبو جعفر الغرناطي والعلامة الحلي أنموذجًا</w:t>
      </w:r>
      <w:r w:rsidRPr="00AE58B6">
        <w:rPr>
          <w:rFonts w:ascii="Aptos" w:eastAsia="Aptos" w:hAnsi="Aptos" w:cs="Traditional Arabic"/>
          <w:sz w:val="36"/>
          <w:szCs w:val="36"/>
          <w:rtl/>
        </w:rPr>
        <w:t xml:space="preserve">/ آلاء جبار </w:t>
      </w:r>
      <w:proofErr w:type="gramStart"/>
      <w:r w:rsidRPr="00AE58B6">
        <w:rPr>
          <w:rFonts w:ascii="Aptos" w:eastAsia="Aptos" w:hAnsi="Aptos" w:cs="Traditional Arabic"/>
          <w:sz w:val="36"/>
          <w:szCs w:val="36"/>
          <w:rtl/>
        </w:rPr>
        <w:t>الأعرجي.-</w:t>
      </w:r>
      <w:proofErr w:type="gramEnd"/>
      <w:r w:rsidRPr="00AE58B6">
        <w:rPr>
          <w:rFonts w:ascii="Aptos" w:eastAsia="Aptos" w:hAnsi="Aptos" w:cs="Traditional Arabic"/>
          <w:sz w:val="36"/>
          <w:szCs w:val="36"/>
          <w:rtl/>
        </w:rPr>
        <w:t xml:space="preserve"> بغداد: الجامعة المستنصرية، 1444 هـ، 2023 م (ماجستير).</w:t>
      </w:r>
    </w:p>
    <w:p w14:paraId="784BCABD" w14:textId="77777777" w:rsidR="00AE58B6" w:rsidRDefault="00AE58B6" w:rsidP="00AE58B6">
      <w:pPr>
        <w:ind w:left="0" w:firstLine="0"/>
        <w:jc w:val="both"/>
        <w:rPr>
          <w:rFonts w:ascii="Aptos" w:eastAsia="Aptos" w:hAnsi="Aptos" w:cs="Traditional Arabic"/>
          <w:sz w:val="36"/>
          <w:szCs w:val="36"/>
          <w:rtl/>
        </w:rPr>
      </w:pPr>
    </w:p>
    <w:p w14:paraId="3B71859C" w14:textId="77777777" w:rsidR="00C6760F" w:rsidRPr="00C6760F" w:rsidRDefault="00C6760F" w:rsidP="00C6760F">
      <w:pPr>
        <w:rPr>
          <w:rFonts w:ascii="Calibri" w:eastAsia="Calibri" w:hAnsi="Calibri" w:cs="Arial"/>
          <w:b/>
          <w:bCs/>
          <w:color w:val="FF0000"/>
          <w:rtl/>
        </w:rPr>
      </w:pPr>
      <w:r w:rsidRPr="00C6760F">
        <w:rPr>
          <w:rFonts w:ascii="Times New Roman" w:eastAsia="Times New Roman" w:hAnsi="Times New Roman" w:cs="Traditional Arabic"/>
          <w:b/>
          <w:bCs/>
          <w:caps/>
          <w:color w:val="FF0000"/>
          <w:sz w:val="36"/>
          <w:szCs w:val="36"/>
          <w:rtl/>
          <w:lang w:eastAsia="ar-SA"/>
        </w:rPr>
        <w:t>القواعد الأصولية</w:t>
      </w:r>
    </w:p>
    <w:p w14:paraId="0D1F9794"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t>تنوير العقول شرح مجمع الأصول</w:t>
      </w:r>
      <w:r w:rsidRPr="00C6760F">
        <w:rPr>
          <w:rFonts w:ascii="Times New Roman" w:eastAsia="Times New Roman" w:hAnsi="Times New Roman" w:cs="Traditional Arabic"/>
          <w:sz w:val="36"/>
          <w:szCs w:val="36"/>
          <w:rtl/>
          <w:lang w:eastAsia="ar-SA"/>
        </w:rPr>
        <w:t xml:space="preserve">/ محمد بن خالد آل </w:t>
      </w:r>
      <w:proofErr w:type="gramStart"/>
      <w:r w:rsidRPr="00C6760F">
        <w:rPr>
          <w:rFonts w:ascii="Times New Roman" w:eastAsia="Times New Roman" w:hAnsi="Times New Roman" w:cs="Traditional Arabic"/>
          <w:sz w:val="36"/>
          <w:szCs w:val="36"/>
          <w:rtl/>
          <w:lang w:eastAsia="ar-SA"/>
        </w:rPr>
        <w:t>جدعان.-</w:t>
      </w:r>
      <w:proofErr w:type="gramEnd"/>
      <w:r w:rsidRPr="00C6760F">
        <w:rPr>
          <w:rFonts w:ascii="Times New Roman" w:eastAsia="Times New Roman" w:hAnsi="Times New Roman" w:cs="Traditional Arabic"/>
          <w:sz w:val="36"/>
          <w:szCs w:val="36"/>
          <w:rtl/>
          <w:lang w:eastAsia="ar-SA"/>
        </w:rPr>
        <w:t xml:space="preserve"> المنصورة: دار اللؤلؤة، 1447 هـ، 2025 م.</w:t>
      </w:r>
    </w:p>
    <w:p w14:paraId="1006BD72"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sz w:val="36"/>
          <w:szCs w:val="36"/>
          <w:rtl/>
          <w:lang w:eastAsia="ar-SA"/>
        </w:rPr>
        <w:t>شرح لمقدمة ابن المبرد المطبوعة باسم قواعد أصول الفقه التي يُعلَم منها حاله.</w:t>
      </w:r>
    </w:p>
    <w:p w14:paraId="6D9E6620"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70C0BDCD"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Calibri" w:eastAsia="Calibri" w:hAnsi="Calibri" w:cs="Traditional Arabic"/>
          <w:b/>
          <w:bCs/>
          <w:kern w:val="2"/>
          <w:sz w:val="36"/>
          <w:szCs w:val="36"/>
          <w:rtl/>
          <w14:ligatures w14:val="standardContextual"/>
        </w:rPr>
        <w:lastRenderedPageBreak/>
        <w:t xml:space="preserve">القواعد الأصولية في تفسير مواهب الرحمن </w:t>
      </w:r>
      <w:proofErr w:type="gramStart"/>
      <w:r w:rsidRPr="00C6760F">
        <w:rPr>
          <w:rFonts w:ascii="Calibri" w:eastAsia="Calibri" w:hAnsi="Calibri" w:cs="Traditional Arabic"/>
          <w:b/>
          <w:bCs/>
          <w:kern w:val="2"/>
          <w:sz w:val="36"/>
          <w:szCs w:val="36"/>
          <w:rtl/>
          <w14:ligatures w14:val="standardContextual"/>
        </w:rPr>
        <w:t>لعبدالكريم</w:t>
      </w:r>
      <w:proofErr w:type="gramEnd"/>
      <w:r w:rsidRPr="00C6760F">
        <w:rPr>
          <w:rFonts w:ascii="Calibri" w:eastAsia="Calibri" w:hAnsi="Calibri" w:cs="Traditional Arabic"/>
          <w:b/>
          <w:bCs/>
          <w:kern w:val="2"/>
          <w:sz w:val="36"/>
          <w:szCs w:val="36"/>
          <w:rtl/>
          <w14:ligatures w14:val="standardContextual"/>
        </w:rPr>
        <w:t xml:space="preserve"> المدرس: جمعًا ودراسة/ </w:t>
      </w:r>
      <w:r w:rsidRPr="00C6760F">
        <w:rPr>
          <w:rFonts w:ascii="Calibri" w:eastAsia="Calibri" w:hAnsi="Calibri" w:cs="Traditional Arabic"/>
          <w:kern w:val="2"/>
          <w:sz w:val="36"/>
          <w:szCs w:val="36"/>
          <w:rtl/>
          <w14:ligatures w14:val="standardContextual"/>
        </w:rPr>
        <w:t xml:space="preserve">سارة طه </w:t>
      </w:r>
      <w:proofErr w:type="gramStart"/>
      <w:r w:rsidRPr="00C6760F">
        <w:rPr>
          <w:rFonts w:ascii="Calibri" w:eastAsia="Calibri" w:hAnsi="Calibri" w:cs="Traditional Arabic"/>
          <w:kern w:val="2"/>
          <w:sz w:val="36"/>
          <w:szCs w:val="36"/>
          <w:rtl/>
          <w14:ligatures w14:val="standardContextual"/>
        </w:rPr>
        <w:t>المحمدي.-</w:t>
      </w:r>
      <w:proofErr w:type="gramEnd"/>
      <w:r w:rsidRPr="00C6760F">
        <w:rPr>
          <w:rFonts w:ascii="Calibri" w:eastAsia="Calibri" w:hAnsi="Calibri" w:cs="Traditional Arabic"/>
          <w:b/>
          <w:bCs/>
          <w:kern w:val="2"/>
          <w:sz w:val="36"/>
          <w:szCs w:val="36"/>
          <w:rtl/>
          <w14:ligatures w14:val="standardContextual"/>
        </w:rPr>
        <w:t xml:space="preserve"> </w:t>
      </w:r>
      <w:r w:rsidRPr="00C6760F">
        <w:rPr>
          <w:rFonts w:ascii="Times New Roman" w:eastAsia="Times New Roman" w:hAnsi="Times New Roman" w:cs="Traditional Arabic"/>
          <w:sz w:val="36"/>
          <w:szCs w:val="36"/>
          <w:rtl/>
          <w:lang w:eastAsia="ar-SA"/>
        </w:rPr>
        <w:t>الرمادي: جامعة الأنبار، 1445 هـ، 2024 م (ماجستير).</w:t>
      </w:r>
    </w:p>
    <w:p w14:paraId="2D3E5C22"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4C61452A"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Calibri" w:eastAsia="Calibri" w:hAnsi="Calibri" w:cs="Traditional Arabic"/>
          <w:b/>
          <w:bCs/>
          <w:sz w:val="36"/>
          <w:szCs w:val="36"/>
          <w:rtl/>
        </w:rPr>
        <w:t xml:space="preserve">القواعد الأصولية في كتاب اللباب في الجمع بين السنة والكتاب للإمام جمال الدين </w:t>
      </w:r>
      <w:proofErr w:type="spellStart"/>
      <w:r w:rsidRPr="00C6760F">
        <w:rPr>
          <w:rFonts w:ascii="Calibri" w:eastAsia="Calibri" w:hAnsi="Calibri" w:cs="Traditional Arabic"/>
          <w:b/>
          <w:bCs/>
          <w:sz w:val="36"/>
          <w:szCs w:val="36"/>
          <w:rtl/>
        </w:rPr>
        <w:t>المنبجي</w:t>
      </w:r>
      <w:proofErr w:type="spellEnd"/>
      <w:r w:rsidRPr="00C6760F">
        <w:rPr>
          <w:rFonts w:ascii="Calibri" w:eastAsia="Calibri" w:hAnsi="Calibri" w:cs="Traditional Arabic"/>
          <w:b/>
          <w:bCs/>
          <w:sz w:val="36"/>
          <w:szCs w:val="36"/>
          <w:rtl/>
        </w:rPr>
        <w:t xml:space="preserve"> (ت 686 هـ): دراسة وتطبيق/ </w:t>
      </w:r>
      <w:r w:rsidRPr="00C6760F">
        <w:rPr>
          <w:rFonts w:ascii="Calibri" w:eastAsia="Calibri" w:hAnsi="Calibri" w:cs="Traditional Arabic"/>
          <w:sz w:val="36"/>
          <w:szCs w:val="36"/>
          <w:rtl/>
        </w:rPr>
        <w:t xml:space="preserve">حسينة بشير </w:t>
      </w:r>
      <w:proofErr w:type="gramStart"/>
      <w:r w:rsidRPr="00C6760F">
        <w:rPr>
          <w:rFonts w:ascii="Calibri" w:eastAsia="Calibri" w:hAnsi="Calibri" w:cs="Traditional Arabic"/>
          <w:sz w:val="36"/>
          <w:szCs w:val="36"/>
          <w:rtl/>
        </w:rPr>
        <w:t>خماس.-</w:t>
      </w:r>
      <w:proofErr w:type="gramEnd"/>
      <w:r w:rsidRPr="00C6760F">
        <w:rPr>
          <w:rFonts w:ascii="Calibri" w:eastAsia="Calibri" w:hAnsi="Calibri" w:cs="Traditional Arabic"/>
          <w:b/>
          <w:bCs/>
          <w:sz w:val="36"/>
          <w:szCs w:val="36"/>
          <w:rtl/>
        </w:rPr>
        <w:t xml:space="preserve"> </w:t>
      </w:r>
      <w:r w:rsidRPr="00C6760F">
        <w:rPr>
          <w:rFonts w:ascii="Times New Roman" w:eastAsia="Times New Roman" w:hAnsi="Times New Roman" w:cs="Traditional Arabic"/>
          <w:sz w:val="36"/>
          <w:szCs w:val="36"/>
          <w:rtl/>
          <w:lang w:eastAsia="ar-SA"/>
        </w:rPr>
        <w:t>الفلوجة: جامعة الفلوجة، 1447 هـ، 2025 م (ماجستير).</w:t>
      </w:r>
    </w:p>
    <w:p w14:paraId="4AA73AAB"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0C8286DE"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t>القواعد الأصولية المتعلقة بالخاص والعام من كتاب تحصين المآخذ للغزالي</w:t>
      </w:r>
      <w:r w:rsidRPr="00C6760F">
        <w:rPr>
          <w:rFonts w:ascii="Times New Roman" w:eastAsia="Times New Roman" w:hAnsi="Times New Roman" w:cs="Traditional Arabic"/>
          <w:sz w:val="36"/>
          <w:szCs w:val="36"/>
          <w:rtl/>
          <w:lang w:eastAsia="ar-SA"/>
        </w:rPr>
        <w:t xml:space="preserve">/ مروان محمد </w:t>
      </w:r>
      <w:proofErr w:type="gramStart"/>
      <w:r w:rsidRPr="00C6760F">
        <w:rPr>
          <w:rFonts w:ascii="Times New Roman" w:eastAsia="Times New Roman" w:hAnsi="Times New Roman" w:cs="Traditional Arabic"/>
          <w:sz w:val="36"/>
          <w:szCs w:val="36"/>
          <w:rtl/>
          <w:lang w:eastAsia="ar-SA"/>
        </w:rPr>
        <w:t>عرابي.-</w:t>
      </w:r>
      <w:proofErr w:type="gramEnd"/>
      <w:r w:rsidRPr="00C6760F">
        <w:rPr>
          <w:rFonts w:ascii="Times New Roman" w:eastAsia="Times New Roman" w:hAnsi="Times New Roman" w:cs="Traditional Arabic"/>
          <w:sz w:val="36"/>
          <w:szCs w:val="36"/>
          <w:rtl/>
          <w:lang w:eastAsia="ar-SA"/>
        </w:rPr>
        <w:t xml:space="preserve"> دمشق: جامعة بلاد الشام للعلوم الشرعية، 1447 هـ، 2026 م (ماجستير).</w:t>
      </w:r>
    </w:p>
    <w:p w14:paraId="067CB6D6"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243F5772"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t>القواعد الأصولية وتطبيقاتها عند الإمام ابن النجار</w:t>
      </w:r>
      <w:r w:rsidRPr="00C6760F">
        <w:rPr>
          <w:rFonts w:ascii="Times New Roman" w:eastAsia="Times New Roman" w:hAnsi="Times New Roman" w:cs="Traditional Arabic"/>
          <w:sz w:val="36"/>
          <w:szCs w:val="36"/>
          <w:rtl/>
          <w:lang w:eastAsia="ar-SA"/>
        </w:rPr>
        <w:t xml:space="preserve">/ أنور سالم </w:t>
      </w:r>
      <w:proofErr w:type="gramStart"/>
      <w:r w:rsidRPr="00C6760F">
        <w:rPr>
          <w:rFonts w:ascii="Times New Roman" w:eastAsia="Times New Roman" w:hAnsi="Times New Roman" w:cs="Traditional Arabic"/>
          <w:sz w:val="36"/>
          <w:szCs w:val="36"/>
          <w:rtl/>
          <w:lang w:eastAsia="ar-SA"/>
        </w:rPr>
        <w:t>عبده.-</w:t>
      </w:r>
      <w:proofErr w:type="gramEnd"/>
      <w:r w:rsidRPr="00C6760F">
        <w:rPr>
          <w:rFonts w:ascii="Times New Roman" w:eastAsia="Times New Roman" w:hAnsi="Times New Roman" w:cs="Traditional Arabic"/>
          <w:sz w:val="36"/>
          <w:szCs w:val="36"/>
          <w:rtl/>
          <w:lang w:eastAsia="ar-SA"/>
        </w:rPr>
        <w:t xml:space="preserve"> القاهرة: الوابل الصيب للنشر، 1447 هـ، 2026 م (أصله رسالة ماجستير).</w:t>
      </w:r>
    </w:p>
    <w:p w14:paraId="2D0A6A1C" w14:textId="77777777" w:rsidR="00C6760F" w:rsidRPr="00C6760F" w:rsidRDefault="00C6760F" w:rsidP="00C6760F">
      <w:pPr>
        <w:ind w:left="0" w:firstLine="0"/>
        <w:jc w:val="both"/>
        <w:rPr>
          <w:rFonts w:ascii="Times New Roman" w:eastAsia="Times New Roman" w:hAnsi="Times New Roman" w:cs="Traditional Arabic"/>
          <w:b/>
          <w:bCs/>
          <w:sz w:val="36"/>
          <w:szCs w:val="36"/>
          <w:rtl/>
          <w:lang w:eastAsia="ar-SA"/>
        </w:rPr>
      </w:pPr>
    </w:p>
    <w:p w14:paraId="039588C5"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t>القواعد الأصولية وتطبيقاتها عند زكريا الأنصاري في كتابه أسنى المطالب في شرح روض الطالب: جمعًا ودراسة</w:t>
      </w:r>
      <w:r w:rsidRPr="00C6760F">
        <w:rPr>
          <w:rFonts w:ascii="Times New Roman" w:eastAsia="Times New Roman" w:hAnsi="Times New Roman" w:cs="Traditional Arabic"/>
          <w:sz w:val="36"/>
          <w:szCs w:val="36"/>
          <w:rtl/>
          <w:lang w:eastAsia="ar-SA"/>
        </w:rPr>
        <w:t xml:space="preserve">/ أحمد سعد </w:t>
      </w:r>
      <w:proofErr w:type="gramStart"/>
      <w:r w:rsidRPr="00C6760F">
        <w:rPr>
          <w:rFonts w:ascii="Times New Roman" w:eastAsia="Times New Roman" w:hAnsi="Times New Roman" w:cs="Traditional Arabic"/>
          <w:sz w:val="36"/>
          <w:szCs w:val="36"/>
          <w:rtl/>
          <w:lang w:eastAsia="ar-SA"/>
        </w:rPr>
        <w:t>جاويش.-</w:t>
      </w:r>
      <w:proofErr w:type="gramEnd"/>
      <w:r w:rsidRPr="00C6760F">
        <w:rPr>
          <w:rFonts w:ascii="Times New Roman" w:eastAsia="Times New Roman" w:hAnsi="Times New Roman" w:cs="Traditional Arabic"/>
          <w:sz w:val="36"/>
          <w:szCs w:val="36"/>
          <w:rtl/>
          <w:lang w:eastAsia="ar-SA"/>
        </w:rPr>
        <w:t xml:space="preserve"> كفر الشيخ: جامعة كفر الشيخ، 1447 هـ، 2026 م (دكتوراه).</w:t>
      </w:r>
    </w:p>
    <w:p w14:paraId="1AACA3D1"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0D5C4427" w14:textId="77777777" w:rsidR="00286F0F" w:rsidRPr="00C6760F" w:rsidRDefault="00286F0F" w:rsidP="00286F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t xml:space="preserve">القواعد الأصولية وتطبيقاتها الفقهية المتعلقة بعوارض الأهلية والتعارض والترجيح والاجتهاد والتقليد من كتاب إعلاء السنن </w:t>
      </w:r>
      <w:proofErr w:type="spellStart"/>
      <w:r w:rsidRPr="00C6760F">
        <w:rPr>
          <w:rFonts w:ascii="Times New Roman" w:eastAsia="Times New Roman" w:hAnsi="Times New Roman" w:cs="Traditional Arabic"/>
          <w:b/>
          <w:bCs/>
          <w:sz w:val="36"/>
          <w:szCs w:val="36"/>
          <w:rtl/>
          <w:lang w:eastAsia="ar-SA"/>
        </w:rPr>
        <w:t>للتهانوي</w:t>
      </w:r>
      <w:proofErr w:type="spellEnd"/>
      <w:r w:rsidRPr="00C6760F">
        <w:rPr>
          <w:rFonts w:ascii="Times New Roman" w:eastAsia="Times New Roman" w:hAnsi="Times New Roman" w:cs="Traditional Arabic"/>
          <w:b/>
          <w:bCs/>
          <w:sz w:val="36"/>
          <w:szCs w:val="36"/>
          <w:rtl/>
          <w:lang w:eastAsia="ar-SA"/>
        </w:rPr>
        <w:t>: جمعًا وتوثيقًا ودراسة</w:t>
      </w:r>
      <w:r w:rsidRPr="00C6760F">
        <w:rPr>
          <w:rFonts w:ascii="Times New Roman" w:eastAsia="Times New Roman" w:hAnsi="Times New Roman" w:cs="Traditional Arabic"/>
          <w:sz w:val="36"/>
          <w:szCs w:val="36"/>
          <w:rtl/>
          <w:lang w:eastAsia="ar-SA"/>
        </w:rPr>
        <w:t xml:space="preserve">/ أسامة أحمد </w:t>
      </w:r>
      <w:proofErr w:type="gramStart"/>
      <w:r w:rsidRPr="00C6760F">
        <w:rPr>
          <w:rFonts w:ascii="Times New Roman" w:eastAsia="Times New Roman" w:hAnsi="Times New Roman" w:cs="Traditional Arabic"/>
          <w:sz w:val="36"/>
          <w:szCs w:val="36"/>
          <w:rtl/>
          <w:lang w:eastAsia="ar-SA"/>
        </w:rPr>
        <w:t>منصور.-</w:t>
      </w:r>
      <w:proofErr w:type="gramEnd"/>
      <w:r w:rsidRPr="00C6760F">
        <w:rPr>
          <w:rFonts w:ascii="Times New Roman" w:eastAsia="Times New Roman" w:hAnsi="Times New Roman" w:cs="Traditional Arabic"/>
          <w:sz w:val="36"/>
          <w:szCs w:val="36"/>
          <w:rtl/>
          <w:lang w:eastAsia="ar-SA"/>
        </w:rPr>
        <w:t xml:space="preserve"> أسيوط: جامعة الأزهر، 1443 هـ، 2022 م (ماجستير).</w:t>
      </w:r>
    </w:p>
    <w:p w14:paraId="27AF348E" w14:textId="77777777" w:rsidR="00286F0F" w:rsidRPr="00C6760F" w:rsidRDefault="00286F0F" w:rsidP="00286F0F">
      <w:pPr>
        <w:ind w:left="0" w:firstLine="0"/>
        <w:jc w:val="both"/>
        <w:rPr>
          <w:rFonts w:ascii="Times New Roman" w:eastAsia="Times New Roman" w:hAnsi="Times New Roman" w:cs="Traditional Arabic"/>
          <w:sz w:val="36"/>
          <w:szCs w:val="36"/>
          <w:rtl/>
          <w:lang w:eastAsia="ar-SA"/>
        </w:rPr>
      </w:pPr>
    </w:p>
    <w:p w14:paraId="6C154FE1" w14:textId="77777777" w:rsidR="00C6760F" w:rsidRPr="00C6760F" w:rsidRDefault="00C6760F" w:rsidP="00C6760F">
      <w:pPr>
        <w:ind w:left="0" w:firstLine="0"/>
        <w:jc w:val="both"/>
        <w:rPr>
          <w:rFonts w:ascii="Times New Roman" w:eastAsia="Times New Roman" w:hAnsi="Times New Roman" w:cs="Traditional Arabic"/>
          <w:caps/>
          <w:kern w:val="2"/>
          <w:sz w:val="36"/>
          <w:szCs w:val="36"/>
          <w:rtl/>
          <w:lang w:eastAsia="ar-SA"/>
          <w14:ligatures w14:val="standardContextual"/>
        </w:rPr>
      </w:pPr>
      <w:r w:rsidRPr="00C6760F">
        <w:rPr>
          <w:rFonts w:ascii="Times New Roman" w:eastAsia="Times New Roman" w:hAnsi="Times New Roman" w:cs="Traditional Arabic"/>
          <w:b/>
          <w:bCs/>
          <w:caps/>
          <w:kern w:val="2"/>
          <w:sz w:val="36"/>
          <w:szCs w:val="36"/>
          <w:rtl/>
          <w:lang w:eastAsia="ar-SA"/>
          <w14:ligatures w14:val="standardContextual"/>
        </w:rPr>
        <w:t xml:space="preserve">كليات القواعد الأصولية </w:t>
      </w:r>
      <w:proofErr w:type="spellStart"/>
      <w:r w:rsidRPr="00C6760F">
        <w:rPr>
          <w:rFonts w:ascii="Times New Roman" w:eastAsia="Times New Roman" w:hAnsi="Times New Roman" w:cs="Traditional Arabic"/>
          <w:b/>
          <w:bCs/>
          <w:caps/>
          <w:kern w:val="2"/>
          <w:sz w:val="36"/>
          <w:szCs w:val="36"/>
          <w:rtl/>
          <w:lang w:eastAsia="ar-SA"/>
          <w14:ligatures w14:val="standardContextual"/>
        </w:rPr>
        <w:t>والمقاصدية</w:t>
      </w:r>
      <w:proofErr w:type="spellEnd"/>
      <w:r w:rsidRPr="00C6760F">
        <w:rPr>
          <w:rFonts w:ascii="Times New Roman" w:eastAsia="Times New Roman" w:hAnsi="Times New Roman" w:cs="Traditional Arabic"/>
          <w:caps/>
          <w:kern w:val="2"/>
          <w:sz w:val="36"/>
          <w:szCs w:val="36"/>
          <w:rtl/>
          <w:lang w:eastAsia="ar-SA"/>
          <w14:ligatures w14:val="standardContextual"/>
        </w:rPr>
        <w:t xml:space="preserve">/ فهد بن أحمد </w:t>
      </w:r>
      <w:proofErr w:type="gramStart"/>
      <w:r w:rsidRPr="00C6760F">
        <w:rPr>
          <w:rFonts w:ascii="Times New Roman" w:eastAsia="Times New Roman" w:hAnsi="Times New Roman" w:cs="Traditional Arabic"/>
          <w:caps/>
          <w:kern w:val="2"/>
          <w:sz w:val="36"/>
          <w:szCs w:val="36"/>
          <w:rtl/>
          <w:lang w:eastAsia="ar-SA"/>
          <w14:ligatures w14:val="standardContextual"/>
        </w:rPr>
        <w:t>البحري.-</w:t>
      </w:r>
      <w:proofErr w:type="gramEnd"/>
      <w:r w:rsidRPr="00C6760F">
        <w:rPr>
          <w:rFonts w:ascii="Times New Roman" w:eastAsia="Times New Roman" w:hAnsi="Times New Roman" w:cs="Traditional Arabic"/>
          <w:caps/>
          <w:kern w:val="2"/>
          <w:sz w:val="36"/>
          <w:szCs w:val="36"/>
          <w:rtl/>
          <w:lang w:eastAsia="ar-SA"/>
          <w14:ligatures w14:val="standardContextual"/>
        </w:rPr>
        <w:t xml:space="preserve"> المنصورة: دار اللؤلؤة، 1447 هـ، 2025 م. </w:t>
      </w:r>
    </w:p>
    <w:p w14:paraId="08A66B78" w14:textId="77777777" w:rsidR="00C6760F" w:rsidRPr="00C6760F" w:rsidRDefault="00C6760F" w:rsidP="00C6760F">
      <w:pPr>
        <w:ind w:left="0" w:firstLine="0"/>
        <w:jc w:val="both"/>
        <w:rPr>
          <w:rFonts w:ascii="Times New Roman" w:eastAsia="Times New Roman" w:hAnsi="Times New Roman" w:cs="Traditional Arabic"/>
          <w:caps/>
          <w:kern w:val="2"/>
          <w:sz w:val="36"/>
          <w:szCs w:val="36"/>
          <w:rtl/>
          <w:lang w:eastAsia="ar-SA"/>
          <w14:ligatures w14:val="standardContextual"/>
        </w:rPr>
      </w:pPr>
    </w:p>
    <w:p w14:paraId="73759077"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b/>
          <w:bCs/>
          <w:sz w:val="36"/>
          <w:szCs w:val="36"/>
          <w:rtl/>
          <w:lang w:eastAsia="ar-SA"/>
        </w:rPr>
        <w:lastRenderedPageBreak/>
        <w:t>مئة قاعدة أصولية على مذهب الشافعية</w:t>
      </w:r>
      <w:r w:rsidRPr="00C6760F">
        <w:rPr>
          <w:rFonts w:ascii="Times New Roman" w:eastAsia="Times New Roman" w:hAnsi="Times New Roman" w:cs="Traditional Arabic"/>
          <w:sz w:val="36"/>
          <w:szCs w:val="36"/>
          <w:rtl/>
          <w:lang w:eastAsia="ar-SA"/>
        </w:rPr>
        <w:t xml:space="preserve">/ جمع وترتيب </w:t>
      </w:r>
      <w:proofErr w:type="gramStart"/>
      <w:r w:rsidRPr="00C6760F">
        <w:rPr>
          <w:rFonts w:ascii="Times New Roman" w:eastAsia="Times New Roman" w:hAnsi="Times New Roman" w:cs="Traditional Arabic"/>
          <w:sz w:val="36"/>
          <w:szCs w:val="36"/>
          <w:rtl/>
          <w:lang w:eastAsia="ar-SA"/>
        </w:rPr>
        <w:t>عبدالعزيز</w:t>
      </w:r>
      <w:proofErr w:type="gramEnd"/>
      <w:r w:rsidRPr="00C6760F">
        <w:rPr>
          <w:rFonts w:ascii="Times New Roman" w:eastAsia="Times New Roman" w:hAnsi="Times New Roman" w:cs="Traditional Arabic"/>
          <w:sz w:val="36"/>
          <w:szCs w:val="36"/>
          <w:rtl/>
          <w:lang w:eastAsia="ar-SA"/>
        </w:rPr>
        <w:t xml:space="preserve"> بن مصطفى </w:t>
      </w:r>
      <w:proofErr w:type="gramStart"/>
      <w:r w:rsidRPr="00C6760F">
        <w:rPr>
          <w:rFonts w:ascii="Times New Roman" w:eastAsia="Times New Roman" w:hAnsi="Times New Roman" w:cs="Traditional Arabic"/>
          <w:sz w:val="36"/>
          <w:szCs w:val="36"/>
          <w:rtl/>
          <w:lang w:eastAsia="ar-SA"/>
        </w:rPr>
        <w:t>كمال.-</w:t>
      </w:r>
      <w:proofErr w:type="gramEnd"/>
      <w:r w:rsidRPr="00C6760F">
        <w:rPr>
          <w:rFonts w:ascii="Times New Roman" w:eastAsia="Times New Roman" w:hAnsi="Times New Roman" w:cs="Traditional Arabic"/>
          <w:sz w:val="36"/>
          <w:szCs w:val="36"/>
          <w:rtl/>
          <w:lang w:eastAsia="ar-SA"/>
        </w:rPr>
        <w:t xml:space="preserve"> القاهرة: دار النفائس، 1447 هـ، 2026 م.</w:t>
      </w:r>
    </w:p>
    <w:p w14:paraId="00341614"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sz w:val="36"/>
          <w:szCs w:val="36"/>
          <w:rtl/>
          <w:lang w:eastAsia="ar-SA"/>
        </w:rPr>
        <w:t>يليه: الأربعون الأصولية: أربعون حديثًا في تقرير قواعد وفوائد أصولية/ جمعها وشرحها المؤلف نفسه.</w:t>
      </w:r>
    </w:p>
    <w:p w14:paraId="693F9FA8"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sz w:val="36"/>
          <w:szCs w:val="36"/>
          <w:rtl/>
          <w:lang w:eastAsia="ar-SA"/>
        </w:rPr>
        <w:t xml:space="preserve">ويليه: الفوائد المضيّة في رموز المصطلحات الشافعية/ جمعها محمد </w:t>
      </w:r>
      <w:proofErr w:type="gramStart"/>
      <w:r w:rsidRPr="00C6760F">
        <w:rPr>
          <w:rFonts w:ascii="Times New Roman" w:eastAsia="Times New Roman" w:hAnsi="Times New Roman" w:cs="Traditional Arabic"/>
          <w:sz w:val="36"/>
          <w:szCs w:val="36"/>
          <w:rtl/>
          <w:lang w:eastAsia="ar-SA"/>
        </w:rPr>
        <w:t>عبدالمجيد</w:t>
      </w:r>
      <w:proofErr w:type="gramEnd"/>
      <w:r w:rsidRPr="00C6760F">
        <w:rPr>
          <w:rFonts w:ascii="Times New Roman" w:eastAsia="Times New Roman" w:hAnsi="Times New Roman" w:cs="Traditional Arabic"/>
          <w:sz w:val="36"/>
          <w:szCs w:val="36"/>
          <w:rtl/>
          <w:lang w:eastAsia="ar-SA"/>
        </w:rPr>
        <w:t xml:space="preserve"> </w:t>
      </w:r>
      <w:proofErr w:type="spellStart"/>
      <w:r w:rsidRPr="00C6760F">
        <w:rPr>
          <w:rFonts w:ascii="Times New Roman" w:eastAsia="Times New Roman" w:hAnsi="Times New Roman" w:cs="Traditional Arabic"/>
          <w:sz w:val="36"/>
          <w:szCs w:val="36"/>
          <w:rtl/>
          <w:lang w:eastAsia="ar-SA"/>
        </w:rPr>
        <w:t>المليباري</w:t>
      </w:r>
      <w:proofErr w:type="spellEnd"/>
      <w:r w:rsidRPr="00C6760F">
        <w:rPr>
          <w:rFonts w:ascii="Times New Roman" w:eastAsia="Times New Roman" w:hAnsi="Times New Roman" w:cs="Traditional Arabic"/>
          <w:sz w:val="36"/>
          <w:szCs w:val="36"/>
          <w:rtl/>
          <w:lang w:eastAsia="ar-SA"/>
        </w:rPr>
        <w:t>.</w:t>
      </w:r>
    </w:p>
    <w:p w14:paraId="48DCD82F"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r w:rsidRPr="00C6760F">
        <w:rPr>
          <w:rFonts w:ascii="Times New Roman" w:eastAsia="Times New Roman" w:hAnsi="Times New Roman" w:cs="Traditional Arabic"/>
          <w:sz w:val="36"/>
          <w:szCs w:val="36"/>
          <w:rtl/>
          <w:lang w:eastAsia="ar-SA"/>
        </w:rPr>
        <w:t xml:space="preserve">ويليه: إتحاف الأحباب بالتعليق على نظم بداية الطلاب في الفقه على مذهب الإمام الشافعي/ </w:t>
      </w:r>
      <w:proofErr w:type="gramStart"/>
      <w:r w:rsidRPr="00C6760F">
        <w:rPr>
          <w:rFonts w:ascii="Times New Roman" w:eastAsia="Times New Roman" w:hAnsi="Times New Roman" w:cs="Traditional Arabic"/>
          <w:sz w:val="36"/>
          <w:szCs w:val="36"/>
          <w:rtl/>
          <w:lang w:eastAsia="ar-SA"/>
        </w:rPr>
        <w:t>عبدالعزيز</w:t>
      </w:r>
      <w:proofErr w:type="gramEnd"/>
      <w:r w:rsidRPr="00C6760F">
        <w:rPr>
          <w:rFonts w:ascii="Times New Roman" w:eastAsia="Times New Roman" w:hAnsi="Times New Roman" w:cs="Traditional Arabic"/>
          <w:sz w:val="36"/>
          <w:szCs w:val="36"/>
          <w:rtl/>
          <w:lang w:eastAsia="ar-SA"/>
        </w:rPr>
        <w:t xml:space="preserve"> بن مصطفى كمال.</w:t>
      </w:r>
    </w:p>
    <w:p w14:paraId="5B5E575E" w14:textId="77777777" w:rsidR="00C6760F" w:rsidRPr="00C6760F" w:rsidRDefault="00C6760F" w:rsidP="00C6760F">
      <w:pPr>
        <w:ind w:left="0" w:firstLine="0"/>
        <w:jc w:val="both"/>
        <w:rPr>
          <w:rFonts w:ascii="Times New Roman" w:eastAsia="Times New Roman" w:hAnsi="Times New Roman" w:cs="Traditional Arabic"/>
          <w:sz w:val="36"/>
          <w:szCs w:val="36"/>
          <w:rtl/>
          <w:lang w:eastAsia="ar-SA"/>
        </w:rPr>
      </w:pPr>
    </w:p>
    <w:p w14:paraId="6A8B5188" w14:textId="77777777" w:rsidR="00ED5E65" w:rsidRPr="00ED5E65" w:rsidRDefault="00ED5E65" w:rsidP="00ED5E65">
      <w:pPr>
        <w:rPr>
          <w:rFonts w:ascii="Calibri" w:eastAsia="Calibri" w:hAnsi="Calibri" w:cs="Arial"/>
          <w:b/>
          <w:bCs/>
          <w:color w:val="FF0000"/>
          <w:rtl/>
        </w:rPr>
      </w:pPr>
      <w:r w:rsidRPr="00ED5E65">
        <w:rPr>
          <w:rFonts w:ascii="Times New Roman" w:eastAsia="Times New Roman" w:hAnsi="Times New Roman" w:cs="Traditional Arabic"/>
          <w:b/>
          <w:bCs/>
          <w:caps/>
          <w:color w:val="FF0000"/>
          <w:sz w:val="36"/>
          <w:szCs w:val="36"/>
          <w:rtl/>
          <w:lang w:eastAsia="ar-SA"/>
        </w:rPr>
        <w:t>القواعد الفقهية</w:t>
      </w:r>
    </w:p>
    <w:p w14:paraId="7DC3AB64" w14:textId="77777777" w:rsidR="00ED5E65" w:rsidRPr="00ED5E65" w:rsidRDefault="00ED5E65" w:rsidP="00ED5E65">
      <w:pPr>
        <w:rPr>
          <w:rFonts w:ascii="Times New Roman" w:eastAsia="Times New Roman" w:hAnsi="Times New Roman" w:cs="Traditional Arabic"/>
          <w:b/>
          <w:bCs/>
          <w:caps/>
          <w:color w:val="FF0000"/>
          <w:sz w:val="36"/>
          <w:szCs w:val="36"/>
          <w:rtl/>
          <w:lang w:eastAsia="ar-SA"/>
        </w:rPr>
      </w:pPr>
      <w:r w:rsidRPr="00ED5E65">
        <w:rPr>
          <w:rFonts w:ascii="Times New Roman" w:eastAsia="Times New Roman" w:hAnsi="Times New Roman" w:cs="Traditional Arabic"/>
          <w:b/>
          <w:bCs/>
          <w:caps/>
          <w:color w:val="FF0000"/>
          <w:sz w:val="36"/>
          <w:szCs w:val="36"/>
          <w:rtl/>
          <w:lang w:eastAsia="ar-SA"/>
        </w:rPr>
        <w:t>لاحظ: قواعد كل موضوع في موضوعه</w:t>
      </w:r>
    </w:p>
    <w:p w14:paraId="56930520" w14:textId="77777777" w:rsidR="00ED5E65" w:rsidRPr="00ED5E65" w:rsidRDefault="00ED5E65" w:rsidP="00ED5E65">
      <w:pPr>
        <w:rPr>
          <w:rFonts w:ascii="Calibri" w:eastAsia="Calibri" w:hAnsi="Calibri" w:cs="Arial"/>
          <w:b/>
          <w:bCs/>
          <w:color w:val="FF0000"/>
          <w:rtl/>
        </w:rPr>
      </w:pPr>
    </w:p>
    <w:p w14:paraId="613888BF"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raditional Arabic" w:eastAsia="Times New Roman" w:hAnsi="Traditional Arabic" w:cs="Traditional Arabic"/>
          <w:b/>
          <w:bCs/>
          <w:color w:val="000000"/>
          <w:sz w:val="36"/>
          <w:szCs w:val="36"/>
          <w:rtl/>
          <w:lang w:eastAsia="ar-SA"/>
        </w:rPr>
        <w:t>التقعيد الفقهي المستند إلى القياس: دراسة نظرية تطبيقية</w:t>
      </w:r>
      <w:r w:rsidRPr="00ED5E65">
        <w:rPr>
          <w:rFonts w:ascii="Traditional Arabic" w:eastAsia="Times New Roman" w:hAnsi="Traditional Arabic" w:cs="Traditional Arabic"/>
          <w:color w:val="000000"/>
          <w:sz w:val="36"/>
          <w:szCs w:val="36"/>
          <w:rtl/>
          <w:lang w:eastAsia="ar-SA"/>
        </w:rPr>
        <w:t xml:space="preserve">/ ماجد بن صالح </w:t>
      </w:r>
      <w:proofErr w:type="gramStart"/>
      <w:r w:rsidRPr="00ED5E65">
        <w:rPr>
          <w:rFonts w:ascii="Traditional Arabic" w:eastAsia="Times New Roman" w:hAnsi="Traditional Arabic" w:cs="Traditional Arabic"/>
          <w:color w:val="000000"/>
          <w:sz w:val="36"/>
          <w:szCs w:val="36"/>
          <w:rtl/>
          <w:lang w:eastAsia="ar-SA"/>
        </w:rPr>
        <w:t>المنصور.-</w:t>
      </w:r>
      <w:proofErr w:type="gramEnd"/>
      <w:r w:rsidRPr="00ED5E65">
        <w:rPr>
          <w:rFonts w:ascii="Traditional Arabic" w:eastAsia="Times New Roman" w:hAnsi="Traditional Arabic" w:cs="Traditional Arabic"/>
          <w:color w:val="000000"/>
          <w:sz w:val="36"/>
          <w:szCs w:val="36"/>
          <w:rtl/>
          <w:lang w:eastAsia="ar-SA"/>
        </w:rPr>
        <w:t xml:space="preserve"> </w:t>
      </w:r>
      <w:r w:rsidRPr="00ED5E65">
        <w:rPr>
          <w:rFonts w:ascii="Times New Roman" w:eastAsia="Times New Roman" w:hAnsi="Times New Roman" w:cs="Traditional Arabic"/>
          <w:sz w:val="36"/>
          <w:szCs w:val="36"/>
          <w:rtl/>
          <w:lang w:eastAsia="ar-SA"/>
        </w:rPr>
        <w:t>الرياض: جامعة الإمام، عمادة البحث العلمي، 1447 هـ، 2025 م.</w:t>
      </w:r>
    </w:p>
    <w:p w14:paraId="50E2E559"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raditional Arabic" w:eastAsia="Times New Roman" w:hAnsi="Traditional Arabic" w:cs="Traditional Arabic"/>
          <w:color w:val="000000"/>
          <w:sz w:val="36"/>
          <w:szCs w:val="36"/>
          <w:rtl/>
          <w:lang w:eastAsia="ar-SA"/>
        </w:rPr>
        <w:t>الأصل</w:t>
      </w:r>
      <w:r w:rsidRPr="00ED5E65">
        <w:rPr>
          <w:rFonts w:ascii="Times New Roman" w:eastAsia="Times New Roman" w:hAnsi="Times New Roman" w:cs="Traditional Arabic"/>
          <w:sz w:val="36"/>
          <w:szCs w:val="36"/>
          <w:rtl/>
          <w:lang w:eastAsia="ar-SA"/>
        </w:rPr>
        <w:t>: رسالة دكتوراه - جامعة الإمام، 1439 هـ.</w:t>
      </w:r>
    </w:p>
    <w:p w14:paraId="2B8558A1"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35A5F566" w14:textId="77777777" w:rsidR="00ED5E65" w:rsidRPr="00ED5E65" w:rsidRDefault="00ED5E65" w:rsidP="00ED5E65">
      <w:pPr>
        <w:ind w:left="0" w:firstLine="0"/>
        <w:jc w:val="both"/>
        <w:rPr>
          <w:rFonts w:ascii="Calibri" w:eastAsia="Calibri" w:hAnsi="Calibri" w:cs="Traditional Arabic"/>
          <w:sz w:val="36"/>
          <w:szCs w:val="36"/>
          <w:rtl/>
        </w:rPr>
      </w:pPr>
      <w:r w:rsidRPr="00ED5E65">
        <w:rPr>
          <w:rFonts w:ascii="Calibri" w:eastAsia="Calibri" w:hAnsi="Calibri" w:cs="Traditional Arabic"/>
          <w:b/>
          <w:bCs/>
          <w:sz w:val="36"/>
          <w:szCs w:val="36"/>
          <w:rtl/>
        </w:rPr>
        <w:t>تلخيص قواعد ابن رجب، المسمى فتح العلي الواحد بتلخيص تقرير القواعد وتحرير الفوائد لابن سعدي</w:t>
      </w:r>
      <w:r w:rsidRPr="00ED5E65">
        <w:rPr>
          <w:rFonts w:ascii="Calibri" w:eastAsia="Calibri" w:hAnsi="Calibri" w:cs="Traditional Arabic"/>
          <w:sz w:val="36"/>
          <w:szCs w:val="36"/>
          <w:rtl/>
        </w:rPr>
        <w:t xml:space="preserve">/ اختصره علاء </w:t>
      </w:r>
      <w:proofErr w:type="gramStart"/>
      <w:r w:rsidRPr="00ED5E65">
        <w:rPr>
          <w:rFonts w:ascii="Calibri" w:eastAsia="Calibri" w:hAnsi="Calibri" w:cs="Traditional Arabic"/>
          <w:sz w:val="36"/>
          <w:szCs w:val="36"/>
          <w:rtl/>
        </w:rPr>
        <w:t>إبراهيم.-</w:t>
      </w:r>
      <w:proofErr w:type="gramEnd"/>
      <w:r w:rsidRPr="00ED5E65">
        <w:rPr>
          <w:rFonts w:ascii="Calibri" w:eastAsia="Calibri" w:hAnsi="Calibri" w:cs="Traditional Arabic"/>
          <w:sz w:val="36"/>
          <w:szCs w:val="36"/>
          <w:rtl/>
        </w:rPr>
        <w:t xml:space="preserve"> المنصورة: دار اللؤلؤة، 1446 هـ، 2024 م، 503 ص.</w:t>
      </w:r>
    </w:p>
    <w:p w14:paraId="3AC42CE3" w14:textId="77777777" w:rsidR="00ED5E65" w:rsidRPr="00ED5E65" w:rsidRDefault="00ED5E65" w:rsidP="00ED5E65">
      <w:pPr>
        <w:ind w:left="0" w:firstLine="0"/>
        <w:jc w:val="both"/>
        <w:rPr>
          <w:rFonts w:ascii="Calibri" w:eastAsia="Calibri" w:hAnsi="Calibri" w:cs="Traditional Arabic"/>
          <w:sz w:val="36"/>
          <w:szCs w:val="36"/>
          <w:rtl/>
        </w:rPr>
      </w:pPr>
    </w:p>
    <w:p w14:paraId="12FACA59" w14:textId="77777777" w:rsidR="00ED5E65" w:rsidRPr="00ED5E65" w:rsidRDefault="00ED5E65" w:rsidP="00ED5E65">
      <w:pPr>
        <w:ind w:left="0" w:firstLine="0"/>
        <w:jc w:val="both"/>
        <w:rPr>
          <w:rFonts w:ascii="Times New Roman" w:eastAsia="Times New Roman" w:hAnsi="Times New Roman" w:cs="Traditional Arabic"/>
          <w:kern w:val="2"/>
          <w:sz w:val="36"/>
          <w:szCs w:val="36"/>
          <w:rtl/>
          <w:lang w:eastAsia="ar-SA"/>
          <w14:ligatures w14:val="standardContextual"/>
        </w:rPr>
      </w:pPr>
      <w:r w:rsidRPr="00ED5E65">
        <w:rPr>
          <w:rFonts w:ascii="Times New Roman" w:eastAsia="Times New Roman" w:hAnsi="Times New Roman" w:cs="Traditional Arabic"/>
          <w:b/>
          <w:bCs/>
          <w:kern w:val="2"/>
          <w:sz w:val="36"/>
          <w:szCs w:val="36"/>
          <w:rtl/>
          <w:lang w:eastAsia="ar-SA"/>
          <w14:ligatures w14:val="standardContextual"/>
        </w:rPr>
        <w:t>شرح القواعد النورانية الفقهية لابن تيمية</w:t>
      </w:r>
      <w:r w:rsidRPr="00ED5E65">
        <w:rPr>
          <w:rFonts w:ascii="Times New Roman" w:eastAsia="Times New Roman" w:hAnsi="Times New Roman" w:cs="Traditional Arabic"/>
          <w:kern w:val="2"/>
          <w:sz w:val="36"/>
          <w:szCs w:val="36"/>
          <w:rtl/>
          <w:lang w:eastAsia="ar-SA"/>
          <w14:ligatures w14:val="standardContextual"/>
        </w:rPr>
        <w:t xml:space="preserve">/ </w:t>
      </w:r>
      <w:proofErr w:type="gramStart"/>
      <w:r w:rsidRPr="00ED5E65">
        <w:rPr>
          <w:rFonts w:ascii="Times New Roman" w:eastAsia="Times New Roman" w:hAnsi="Times New Roman" w:cs="Traditional Arabic"/>
          <w:kern w:val="2"/>
          <w:sz w:val="36"/>
          <w:szCs w:val="36"/>
          <w:rtl/>
          <w:lang w:eastAsia="ar-SA"/>
          <w14:ligatures w14:val="standardContextual"/>
        </w:rPr>
        <w:t>عبدالسلام</w:t>
      </w:r>
      <w:proofErr w:type="gramEnd"/>
      <w:r w:rsidRPr="00ED5E65">
        <w:rPr>
          <w:rFonts w:ascii="Times New Roman" w:eastAsia="Times New Roman" w:hAnsi="Times New Roman" w:cs="Traditional Arabic"/>
          <w:kern w:val="2"/>
          <w:sz w:val="36"/>
          <w:szCs w:val="36"/>
          <w:rtl/>
          <w:lang w:eastAsia="ar-SA"/>
          <w14:ligatures w14:val="standardContextual"/>
        </w:rPr>
        <w:t xml:space="preserve"> بن سالم </w:t>
      </w:r>
      <w:proofErr w:type="gramStart"/>
      <w:r w:rsidRPr="00ED5E65">
        <w:rPr>
          <w:rFonts w:ascii="Times New Roman" w:eastAsia="Times New Roman" w:hAnsi="Times New Roman" w:cs="Traditional Arabic"/>
          <w:kern w:val="2"/>
          <w:sz w:val="36"/>
          <w:szCs w:val="36"/>
          <w:rtl/>
          <w:lang w:eastAsia="ar-SA"/>
          <w14:ligatures w14:val="standardContextual"/>
        </w:rPr>
        <w:t>السحيمي.-</w:t>
      </w:r>
      <w:proofErr w:type="gramEnd"/>
      <w:r w:rsidRPr="00ED5E65">
        <w:rPr>
          <w:rFonts w:ascii="Times New Roman" w:eastAsia="Times New Roman" w:hAnsi="Times New Roman" w:cs="Traditional Arabic"/>
          <w:kern w:val="2"/>
          <w:sz w:val="36"/>
          <w:szCs w:val="36"/>
          <w:rtl/>
          <w:lang w:eastAsia="ar-SA"/>
          <w14:ligatures w14:val="standardContextual"/>
        </w:rPr>
        <w:t xml:space="preserve"> الجزائر دار الميراث النبوي، 1444 هـ، 2023 م.</w:t>
      </w:r>
    </w:p>
    <w:p w14:paraId="3A316F8E" w14:textId="77777777" w:rsidR="00ED5E65" w:rsidRPr="00ED5E65" w:rsidRDefault="00ED5E65" w:rsidP="00ED5E65">
      <w:pPr>
        <w:ind w:left="0" w:firstLine="0"/>
        <w:jc w:val="both"/>
        <w:rPr>
          <w:rFonts w:ascii="Times New Roman" w:eastAsia="Times New Roman" w:hAnsi="Times New Roman" w:cs="Traditional Arabic"/>
          <w:kern w:val="2"/>
          <w:sz w:val="36"/>
          <w:szCs w:val="36"/>
          <w:rtl/>
          <w:lang w:eastAsia="ar-SA"/>
          <w14:ligatures w14:val="standardContextual"/>
        </w:rPr>
      </w:pPr>
    </w:p>
    <w:p w14:paraId="15916F68" w14:textId="77777777" w:rsidR="00ED5E65" w:rsidRPr="00ED5E65" w:rsidRDefault="00ED5E65" w:rsidP="00ED5E65">
      <w:pPr>
        <w:ind w:left="0" w:firstLine="0"/>
        <w:jc w:val="both"/>
        <w:rPr>
          <w:rFonts w:ascii="Calibri" w:eastAsia="Calibri" w:hAnsi="Calibri" w:cs="Traditional Arabic"/>
          <w:kern w:val="2"/>
          <w:sz w:val="36"/>
          <w:szCs w:val="36"/>
          <w:rtl/>
          <w14:ligatures w14:val="standardContextual"/>
        </w:rPr>
      </w:pPr>
      <w:r w:rsidRPr="00ED5E65">
        <w:rPr>
          <w:rFonts w:ascii="Calibri" w:eastAsia="Calibri" w:hAnsi="Calibri" w:cs="Traditional Arabic"/>
          <w:b/>
          <w:bCs/>
          <w:kern w:val="2"/>
          <w:sz w:val="36"/>
          <w:szCs w:val="36"/>
          <w:rtl/>
          <w14:ligatures w14:val="standardContextual"/>
        </w:rPr>
        <w:t>شرح منظومة القواعد الفقهية لابن سعدي</w:t>
      </w:r>
      <w:r w:rsidRPr="00ED5E65">
        <w:rPr>
          <w:rFonts w:ascii="Calibri" w:eastAsia="Calibri" w:hAnsi="Calibri" w:cs="Traditional Arabic"/>
          <w:kern w:val="2"/>
          <w:sz w:val="36"/>
          <w:szCs w:val="36"/>
          <w:rtl/>
          <w14:ligatures w14:val="standardContextual"/>
        </w:rPr>
        <w:t xml:space="preserve">/ شرح وتعليق سليمان بن سليم الله </w:t>
      </w:r>
      <w:proofErr w:type="gramStart"/>
      <w:r w:rsidRPr="00ED5E65">
        <w:rPr>
          <w:rFonts w:ascii="Calibri" w:eastAsia="Calibri" w:hAnsi="Calibri" w:cs="Traditional Arabic"/>
          <w:kern w:val="2"/>
          <w:sz w:val="36"/>
          <w:szCs w:val="36"/>
          <w:rtl/>
          <w14:ligatures w14:val="standardContextual"/>
        </w:rPr>
        <w:t>الرحيلي.-</w:t>
      </w:r>
      <w:proofErr w:type="gramEnd"/>
      <w:r w:rsidRPr="00ED5E65">
        <w:rPr>
          <w:rFonts w:ascii="Calibri" w:eastAsia="Calibri" w:hAnsi="Calibri" w:cs="Traditional Arabic"/>
          <w:kern w:val="2"/>
          <w:sz w:val="36"/>
          <w:szCs w:val="36"/>
          <w:rtl/>
          <w14:ligatures w14:val="standardContextual"/>
        </w:rPr>
        <w:t xml:space="preserve"> الجزائر: دار الميراث النبوي، 1444 هـ، 2023 م.</w:t>
      </w:r>
    </w:p>
    <w:p w14:paraId="076BB3F0" w14:textId="77777777" w:rsidR="00ED5E65" w:rsidRPr="00ED5E65" w:rsidRDefault="00ED5E65" w:rsidP="00ED5E65">
      <w:pPr>
        <w:ind w:left="0" w:firstLine="0"/>
        <w:jc w:val="both"/>
        <w:rPr>
          <w:rFonts w:ascii="Times New Roman" w:eastAsia="Times New Roman" w:hAnsi="Times New Roman" w:cs="Traditional Arabic"/>
          <w:b/>
          <w:bCs/>
          <w:kern w:val="2"/>
          <w:sz w:val="36"/>
          <w:szCs w:val="36"/>
          <w:rtl/>
          <w:lang w:eastAsia="ar-SA"/>
          <w14:ligatures w14:val="standardContextual"/>
        </w:rPr>
      </w:pPr>
    </w:p>
    <w:p w14:paraId="49E2B8C8" w14:textId="77777777" w:rsidR="00ED5E65" w:rsidRPr="00ED5E65" w:rsidRDefault="00ED5E65" w:rsidP="00ED5E65">
      <w:pPr>
        <w:ind w:left="0" w:firstLine="0"/>
        <w:jc w:val="both"/>
        <w:rPr>
          <w:rFonts w:ascii="Calibri" w:eastAsia="Calibri" w:hAnsi="Calibri" w:cs="Traditional Arabic"/>
          <w:sz w:val="36"/>
          <w:szCs w:val="36"/>
          <w:rtl/>
        </w:rPr>
      </w:pPr>
      <w:r w:rsidRPr="00ED5E65">
        <w:rPr>
          <w:rFonts w:ascii="Calibri" w:eastAsia="Calibri" w:hAnsi="Calibri" w:cs="Traditional Arabic"/>
          <w:b/>
          <w:bCs/>
          <w:sz w:val="36"/>
          <w:szCs w:val="36"/>
          <w:rtl/>
        </w:rPr>
        <w:lastRenderedPageBreak/>
        <w:t>الفوائد الجنية حاشية المواهب السنية شرح الفرائد البهية في نظم القواعد الفقهية في الأشباه والنظائر على مذهب الشافعية</w:t>
      </w:r>
      <w:r w:rsidRPr="00ED5E65">
        <w:rPr>
          <w:rFonts w:ascii="Calibri" w:eastAsia="Calibri" w:hAnsi="Calibri" w:cs="Traditional Arabic"/>
          <w:sz w:val="36"/>
          <w:szCs w:val="36"/>
          <w:rtl/>
        </w:rPr>
        <w:t xml:space="preserve">/ لأبي الفيض محمد ياسين بن محمد عيسى </w:t>
      </w:r>
      <w:proofErr w:type="spellStart"/>
      <w:r w:rsidRPr="00ED5E65">
        <w:rPr>
          <w:rFonts w:ascii="Calibri" w:eastAsia="Calibri" w:hAnsi="Calibri" w:cs="Traditional Arabic"/>
          <w:sz w:val="36"/>
          <w:szCs w:val="36"/>
          <w:rtl/>
        </w:rPr>
        <w:t>الفاداني</w:t>
      </w:r>
      <w:proofErr w:type="spellEnd"/>
      <w:r w:rsidRPr="00ED5E65">
        <w:rPr>
          <w:rFonts w:ascii="Calibri" w:eastAsia="Calibri" w:hAnsi="Calibri" w:cs="Traditional Arabic"/>
          <w:sz w:val="36"/>
          <w:szCs w:val="36"/>
          <w:rtl/>
        </w:rPr>
        <w:t xml:space="preserve"> (ت 1410 هـ)؛ اعتنى به </w:t>
      </w:r>
      <w:proofErr w:type="gramStart"/>
      <w:r w:rsidRPr="00ED5E65">
        <w:rPr>
          <w:rFonts w:ascii="Calibri" w:eastAsia="Calibri" w:hAnsi="Calibri" w:cs="Traditional Arabic"/>
          <w:sz w:val="36"/>
          <w:szCs w:val="36"/>
          <w:rtl/>
        </w:rPr>
        <w:t>عبداللطيف</w:t>
      </w:r>
      <w:proofErr w:type="gramEnd"/>
      <w:r w:rsidRPr="00ED5E65">
        <w:rPr>
          <w:rFonts w:ascii="Calibri" w:eastAsia="Calibri" w:hAnsi="Calibri" w:cs="Traditional Arabic"/>
          <w:sz w:val="36"/>
          <w:szCs w:val="36"/>
          <w:rtl/>
        </w:rPr>
        <w:t xml:space="preserve"> </w:t>
      </w:r>
      <w:proofErr w:type="gramStart"/>
      <w:r w:rsidRPr="00ED5E65">
        <w:rPr>
          <w:rFonts w:ascii="Calibri" w:eastAsia="Calibri" w:hAnsi="Calibri" w:cs="Traditional Arabic"/>
          <w:sz w:val="36"/>
          <w:szCs w:val="36"/>
          <w:rtl/>
        </w:rPr>
        <w:t>عبدالرحمن.-</w:t>
      </w:r>
      <w:proofErr w:type="gramEnd"/>
      <w:r w:rsidRPr="00ED5E65">
        <w:rPr>
          <w:rFonts w:ascii="Calibri" w:eastAsia="Calibri" w:hAnsi="Calibri" w:cs="Traditional Arabic"/>
          <w:sz w:val="36"/>
          <w:szCs w:val="36"/>
          <w:rtl/>
        </w:rPr>
        <w:t xml:space="preserve"> بيروت: دار الكتب العلمية، 1447 هـ، 2025 م، 864 ص.</w:t>
      </w:r>
    </w:p>
    <w:p w14:paraId="19D7AC25" w14:textId="77777777" w:rsidR="00ED5E65" w:rsidRPr="00ED5E65" w:rsidRDefault="00ED5E65" w:rsidP="00ED5E65">
      <w:pPr>
        <w:ind w:left="0" w:firstLine="0"/>
        <w:jc w:val="both"/>
        <w:rPr>
          <w:rFonts w:ascii="Calibri" w:eastAsia="Calibri" w:hAnsi="Calibri" w:cs="Traditional Arabic"/>
          <w:sz w:val="36"/>
          <w:szCs w:val="36"/>
          <w:rtl/>
        </w:rPr>
      </w:pPr>
    </w:p>
    <w:p w14:paraId="01F3D8F8"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b/>
          <w:bCs/>
          <w:sz w:val="36"/>
          <w:szCs w:val="36"/>
          <w:rtl/>
          <w:lang w:eastAsia="ar-SA"/>
        </w:rPr>
        <w:t>الفوائد في اختصار المقاصد، المعروف بالقواعد الصغرى</w:t>
      </w:r>
      <w:r w:rsidRPr="00ED5E65">
        <w:rPr>
          <w:rFonts w:ascii="Times New Roman" w:eastAsia="Times New Roman" w:hAnsi="Times New Roman" w:cs="Traditional Arabic"/>
          <w:sz w:val="36"/>
          <w:szCs w:val="36"/>
          <w:rtl/>
          <w:lang w:eastAsia="ar-SA"/>
        </w:rPr>
        <w:t xml:space="preserve">/ عز الدين </w:t>
      </w:r>
      <w:proofErr w:type="gramStart"/>
      <w:r w:rsidRPr="00ED5E65">
        <w:rPr>
          <w:rFonts w:ascii="Times New Roman" w:eastAsia="Times New Roman" w:hAnsi="Times New Roman" w:cs="Traditional Arabic"/>
          <w:sz w:val="36"/>
          <w:szCs w:val="36"/>
          <w:rtl/>
          <w:lang w:eastAsia="ar-SA"/>
        </w:rPr>
        <w:t>عبدالعزيز</w:t>
      </w:r>
      <w:proofErr w:type="gramEnd"/>
      <w:r w:rsidRPr="00ED5E65">
        <w:rPr>
          <w:rFonts w:ascii="Times New Roman" w:eastAsia="Times New Roman" w:hAnsi="Times New Roman" w:cs="Traditional Arabic"/>
          <w:sz w:val="36"/>
          <w:szCs w:val="36"/>
          <w:rtl/>
          <w:lang w:eastAsia="ar-SA"/>
        </w:rPr>
        <w:t xml:space="preserve"> بن </w:t>
      </w:r>
      <w:proofErr w:type="gramStart"/>
      <w:r w:rsidRPr="00ED5E65">
        <w:rPr>
          <w:rFonts w:ascii="Times New Roman" w:eastAsia="Times New Roman" w:hAnsi="Times New Roman" w:cs="Traditional Arabic"/>
          <w:sz w:val="36"/>
          <w:szCs w:val="36"/>
          <w:rtl/>
          <w:lang w:eastAsia="ar-SA"/>
        </w:rPr>
        <w:t>عبدالسلام</w:t>
      </w:r>
      <w:proofErr w:type="gramEnd"/>
      <w:r w:rsidRPr="00ED5E65">
        <w:rPr>
          <w:rFonts w:ascii="Times New Roman" w:eastAsia="Times New Roman" w:hAnsi="Times New Roman" w:cs="Traditional Arabic"/>
          <w:sz w:val="36"/>
          <w:szCs w:val="36"/>
          <w:rtl/>
          <w:lang w:eastAsia="ar-SA"/>
        </w:rPr>
        <w:t xml:space="preserve"> السلمي (ت 660 هـ)؛ تحقيق حسن معلّم داود حاج </w:t>
      </w:r>
      <w:proofErr w:type="gramStart"/>
      <w:r w:rsidRPr="00ED5E65">
        <w:rPr>
          <w:rFonts w:ascii="Times New Roman" w:eastAsia="Times New Roman" w:hAnsi="Times New Roman" w:cs="Traditional Arabic"/>
          <w:sz w:val="36"/>
          <w:szCs w:val="36"/>
          <w:rtl/>
          <w:lang w:eastAsia="ar-SA"/>
        </w:rPr>
        <w:t>محمد.-</w:t>
      </w:r>
      <w:proofErr w:type="gramEnd"/>
      <w:r w:rsidRPr="00ED5E65">
        <w:rPr>
          <w:rFonts w:ascii="Times New Roman" w:eastAsia="Times New Roman" w:hAnsi="Times New Roman" w:cs="Traditional Arabic"/>
          <w:sz w:val="36"/>
          <w:szCs w:val="36"/>
          <w:rtl/>
          <w:lang w:eastAsia="ar-SA"/>
        </w:rPr>
        <w:t xml:space="preserve"> ط2.- مكة المكرمة: دار طيبة الخضراء، 1447 هـ، 2026 م.</w:t>
      </w:r>
    </w:p>
    <w:p w14:paraId="02D74730"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sz w:val="36"/>
          <w:szCs w:val="36"/>
          <w:rtl/>
          <w:lang w:eastAsia="ar-SA"/>
        </w:rPr>
        <w:t>مع حواش لابن أبي الشريف.</w:t>
      </w:r>
    </w:p>
    <w:p w14:paraId="17D2AC8C"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08323280"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r w:rsidRPr="00ED5E65">
        <w:rPr>
          <w:rFonts w:ascii="Times New Roman" w:eastAsia="Times New Roman" w:hAnsi="Times New Roman" w:cs="Traditional Arabic"/>
          <w:b/>
          <w:bCs/>
          <w:sz w:val="36"/>
          <w:szCs w:val="36"/>
          <w:rtl/>
          <w:lang w:eastAsia="ar-SA"/>
        </w:rPr>
        <w:t>قاعدة عموم البلوى عند المالكية وتطبيقاتها على واقع الأقليات المسلمة في الغرب</w:t>
      </w:r>
      <w:r w:rsidRPr="00ED5E65">
        <w:rPr>
          <w:rFonts w:ascii="Times New Roman" w:eastAsia="Times New Roman" w:hAnsi="Times New Roman" w:cs="Traditional Arabic"/>
          <w:sz w:val="36"/>
          <w:szCs w:val="36"/>
          <w:rtl/>
          <w:lang w:eastAsia="ar-SA"/>
        </w:rPr>
        <w:t xml:space="preserve">/ محمد </w:t>
      </w:r>
      <w:proofErr w:type="gramStart"/>
      <w:r w:rsidRPr="00ED5E65">
        <w:rPr>
          <w:rFonts w:ascii="Times New Roman" w:eastAsia="Times New Roman" w:hAnsi="Times New Roman" w:cs="Traditional Arabic"/>
          <w:sz w:val="36"/>
          <w:szCs w:val="36"/>
          <w:rtl/>
          <w:lang w:eastAsia="ar-SA"/>
        </w:rPr>
        <w:t>المدني.-</w:t>
      </w:r>
      <w:proofErr w:type="gramEnd"/>
      <w:r w:rsidRPr="00ED5E65">
        <w:rPr>
          <w:rFonts w:ascii="Times New Roman" w:eastAsia="Times New Roman" w:hAnsi="Times New Roman" w:cs="Traditional Arabic"/>
          <w:sz w:val="36"/>
          <w:szCs w:val="36"/>
          <w:rtl/>
          <w:lang w:eastAsia="ar-SA"/>
        </w:rPr>
        <w:t xml:space="preserve"> فاس: جامعة محمد بن </w:t>
      </w:r>
      <w:proofErr w:type="gramStart"/>
      <w:r w:rsidRPr="00ED5E65">
        <w:rPr>
          <w:rFonts w:ascii="Times New Roman" w:eastAsia="Times New Roman" w:hAnsi="Times New Roman" w:cs="Traditional Arabic"/>
          <w:sz w:val="36"/>
          <w:szCs w:val="36"/>
          <w:rtl/>
          <w:lang w:eastAsia="ar-SA"/>
        </w:rPr>
        <w:t>عبدالله</w:t>
      </w:r>
      <w:proofErr w:type="gramEnd"/>
      <w:r w:rsidRPr="00ED5E65">
        <w:rPr>
          <w:rFonts w:ascii="Times New Roman" w:eastAsia="Times New Roman" w:hAnsi="Times New Roman" w:cs="Traditional Arabic"/>
          <w:sz w:val="36"/>
          <w:szCs w:val="36"/>
          <w:rtl/>
          <w:lang w:eastAsia="ar-SA"/>
        </w:rPr>
        <w:t>، 1447 هـ، 2025 م. (دكتوراه).</w:t>
      </w:r>
    </w:p>
    <w:p w14:paraId="08C81AD5"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p>
    <w:p w14:paraId="7FBA25DA" w14:textId="77777777" w:rsidR="00ED5E65" w:rsidRPr="00ED5E65" w:rsidRDefault="00ED5E65" w:rsidP="00ED5E65">
      <w:pPr>
        <w:ind w:left="0" w:firstLine="0"/>
        <w:jc w:val="both"/>
        <w:rPr>
          <w:rFonts w:ascii="Traditional Arabic" w:eastAsia="Times New Roman" w:hAnsi="Traditional Arabic" w:cs="Traditional Arabic"/>
          <w:color w:val="000000"/>
          <w:sz w:val="36"/>
          <w:szCs w:val="36"/>
          <w:rtl/>
          <w:lang w:eastAsia="ar-SA"/>
        </w:rPr>
      </w:pPr>
      <w:r w:rsidRPr="00ED5E65">
        <w:rPr>
          <w:rFonts w:ascii="Traditional Arabic" w:eastAsia="Times New Roman" w:hAnsi="Traditional Arabic" w:cs="Traditional Arabic"/>
          <w:b/>
          <w:bCs/>
          <w:color w:val="000000"/>
          <w:sz w:val="36"/>
          <w:szCs w:val="36"/>
          <w:rtl/>
          <w:lang w:eastAsia="ar-SA"/>
        </w:rPr>
        <w:t>القواعد الفقهية المتعلقة بالعمل الخيري: دراسة تطبيقية</w:t>
      </w:r>
      <w:r w:rsidRPr="00ED5E65">
        <w:rPr>
          <w:rFonts w:ascii="Traditional Arabic" w:eastAsia="Times New Roman" w:hAnsi="Traditional Arabic" w:cs="Traditional Arabic"/>
          <w:color w:val="000000"/>
          <w:sz w:val="36"/>
          <w:szCs w:val="36"/>
          <w:rtl/>
          <w:lang w:eastAsia="ar-SA"/>
        </w:rPr>
        <w:t xml:space="preserve">/ مصعب بن حمد </w:t>
      </w:r>
      <w:proofErr w:type="gramStart"/>
      <w:r w:rsidRPr="00ED5E65">
        <w:rPr>
          <w:rFonts w:ascii="Traditional Arabic" w:eastAsia="Times New Roman" w:hAnsi="Traditional Arabic" w:cs="Traditional Arabic"/>
          <w:color w:val="000000"/>
          <w:sz w:val="36"/>
          <w:szCs w:val="36"/>
          <w:rtl/>
          <w:lang w:eastAsia="ar-SA"/>
        </w:rPr>
        <w:t>العجلان.-</w:t>
      </w:r>
      <w:proofErr w:type="gramEnd"/>
      <w:r w:rsidRPr="00ED5E65">
        <w:rPr>
          <w:rFonts w:ascii="Traditional Arabic" w:eastAsia="Times New Roman" w:hAnsi="Traditional Arabic" w:cs="Traditional Arabic"/>
          <w:color w:val="000000"/>
          <w:sz w:val="36"/>
          <w:szCs w:val="36"/>
          <w:rtl/>
          <w:lang w:eastAsia="ar-SA"/>
        </w:rPr>
        <w:t xml:space="preserve"> الرياض: الجمعية الفقهية السعودية، 1447 هـ، 2025 م.</w:t>
      </w:r>
    </w:p>
    <w:p w14:paraId="234B06FD" w14:textId="77777777" w:rsidR="00ED5E65" w:rsidRPr="00ED5E65" w:rsidRDefault="00ED5E65" w:rsidP="00ED5E65">
      <w:pPr>
        <w:ind w:left="0" w:firstLine="0"/>
        <w:jc w:val="both"/>
        <w:rPr>
          <w:rFonts w:ascii="Traditional Arabic" w:eastAsia="Times New Roman" w:hAnsi="Traditional Arabic" w:cs="Traditional Arabic"/>
          <w:color w:val="000000"/>
          <w:sz w:val="36"/>
          <w:szCs w:val="36"/>
          <w:rtl/>
          <w:lang w:eastAsia="ar-SA"/>
        </w:rPr>
      </w:pPr>
      <w:r w:rsidRPr="00ED5E65">
        <w:rPr>
          <w:rFonts w:ascii="Traditional Arabic" w:eastAsia="Times New Roman" w:hAnsi="Traditional Arabic" w:cs="Traditional Arabic"/>
          <w:color w:val="000000"/>
          <w:sz w:val="36"/>
          <w:szCs w:val="36"/>
          <w:rtl/>
          <w:lang w:eastAsia="ar-SA"/>
        </w:rPr>
        <w:t>الأصل: رسالة ماجستير - جامعة الإمام، الرياض، 1439 هـ.</w:t>
      </w:r>
    </w:p>
    <w:p w14:paraId="1057E3D1"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p>
    <w:p w14:paraId="16CB7C7B"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b/>
          <w:bCs/>
          <w:sz w:val="36"/>
          <w:szCs w:val="36"/>
          <w:rtl/>
          <w:lang w:eastAsia="ar-SA"/>
        </w:rPr>
        <w:t>القواعد الفقهية من مجلة الأحكام العدلية</w:t>
      </w:r>
      <w:r w:rsidRPr="00ED5E65">
        <w:rPr>
          <w:rFonts w:ascii="Times New Roman" w:eastAsia="Times New Roman" w:hAnsi="Times New Roman" w:cs="Traditional Arabic"/>
          <w:sz w:val="36"/>
          <w:szCs w:val="36"/>
          <w:rtl/>
          <w:lang w:eastAsia="ar-SA"/>
        </w:rPr>
        <w:t xml:space="preserve">/ لأبي لبابة شاه </w:t>
      </w:r>
      <w:proofErr w:type="gramStart"/>
      <w:r w:rsidRPr="00ED5E65">
        <w:rPr>
          <w:rFonts w:ascii="Times New Roman" w:eastAsia="Times New Roman" w:hAnsi="Times New Roman" w:cs="Traditional Arabic"/>
          <w:sz w:val="36"/>
          <w:szCs w:val="36"/>
          <w:rtl/>
          <w:lang w:eastAsia="ar-SA"/>
        </w:rPr>
        <w:t>منصور.-</w:t>
      </w:r>
      <w:proofErr w:type="gramEnd"/>
      <w:r w:rsidRPr="00ED5E65">
        <w:rPr>
          <w:rFonts w:ascii="Times New Roman" w:eastAsia="Times New Roman" w:hAnsi="Times New Roman" w:cs="Traditional Arabic"/>
          <w:sz w:val="36"/>
          <w:szCs w:val="36"/>
          <w:rtl/>
          <w:lang w:eastAsia="ar-SA"/>
        </w:rPr>
        <w:t xml:space="preserve"> إستانبول: دار الكتب العربية، 1444 هـ، 2023 م، 96 ص. </w:t>
      </w:r>
    </w:p>
    <w:p w14:paraId="17732CF7"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sz w:val="36"/>
          <w:szCs w:val="36"/>
          <w:rtl/>
          <w:lang w:eastAsia="ar-SA"/>
        </w:rPr>
        <w:t>مع مصادر القواعد وشرحها وتعبير الآخر والأمثلة من الهداية.</w:t>
      </w:r>
    </w:p>
    <w:p w14:paraId="3890AEA3"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218871D1" w14:textId="77777777" w:rsidR="00ED5E65" w:rsidRPr="00ED5E65" w:rsidRDefault="00ED5E65" w:rsidP="00ED5E6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D5E65">
        <w:rPr>
          <w:rFonts w:ascii="Times New Roman" w:eastAsia="Times New Roman" w:hAnsi="Times New Roman" w:cs="Traditional Arabic"/>
          <w:b/>
          <w:bCs/>
          <w:caps/>
          <w:kern w:val="2"/>
          <w:sz w:val="36"/>
          <w:szCs w:val="36"/>
          <w:rtl/>
          <w:lang w:eastAsia="ar-SA"/>
          <w14:ligatures w14:val="standardContextual"/>
        </w:rPr>
        <w:t xml:space="preserve">القواعد الفقهية والأصولية في كتاب تخريج الفروع على الأصول للإمام </w:t>
      </w:r>
      <w:proofErr w:type="spellStart"/>
      <w:r w:rsidRPr="00ED5E65">
        <w:rPr>
          <w:rFonts w:ascii="Times New Roman" w:eastAsia="Times New Roman" w:hAnsi="Times New Roman" w:cs="Traditional Arabic"/>
          <w:b/>
          <w:bCs/>
          <w:caps/>
          <w:kern w:val="2"/>
          <w:sz w:val="36"/>
          <w:szCs w:val="36"/>
          <w:rtl/>
          <w:lang w:eastAsia="ar-SA"/>
          <w14:ligatures w14:val="standardContextual"/>
        </w:rPr>
        <w:t>الزنجاني</w:t>
      </w:r>
      <w:proofErr w:type="spellEnd"/>
      <w:r w:rsidRPr="00ED5E65">
        <w:rPr>
          <w:rFonts w:ascii="Times New Roman" w:eastAsia="Times New Roman" w:hAnsi="Times New Roman" w:cs="Traditional Arabic"/>
          <w:b/>
          <w:bCs/>
          <w:caps/>
          <w:kern w:val="2"/>
          <w:sz w:val="36"/>
          <w:szCs w:val="36"/>
          <w:rtl/>
          <w:lang w:eastAsia="ar-SA"/>
          <w14:ligatures w14:val="standardContextual"/>
        </w:rPr>
        <w:t xml:space="preserve"> (ت 656هـ).</w:t>
      </w:r>
    </w:p>
    <w:p w14:paraId="0A832729" w14:textId="77777777" w:rsidR="00ED5E65" w:rsidRPr="00ED5E65" w:rsidRDefault="00ED5E65" w:rsidP="00ED5E65">
      <w:pPr>
        <w:ind w:left="0" w:firstLine="0"/>
        <w:jc w:val="both"/>
        <w:rPr>
          <w:rFonts w:ascii="Times New Roman" w:eastAsia="Times New Roman" w:hAnsi="Times New Roman" w:cs="Traditional Arabic"/>
          <w:caps/>
          <w:kern w:val="2"/>
          <w:sz w:val="36"/>
          <w:szCs w:val="36"/>
          <w:rtl/>
          <w:lang w:eastAsia="ar-SA"/>
          <w14:ligatures w14:val="standardContextual"/>
        </w:rPr>
      </w:pPr>
      <w:r w:rsidRPr="00ED5E65">
        <w:rPr>
          <w:rFonts w:ascii="Times New Roman" w:eastAsia="Times New Roman" w:hAnsi="Times New Roman" w:cs="Traditional Arabic"/>
          <w:caps/>
          <w:kern w:val="2"/>
          <w:sz w:val="36"/>
          <w:szCs w:val="36"/>
          <w:rtl/>
          <w:lang w:eastAsia="ar-SA"/>
          <w14:ligatures w14:val="standardContextual"/>
        </w:rPr>
        <w:t>دراسة مقارنة في جامعة الموصل، 1442 هـ، 2020 م، ...</w:t>
      </w:r>
    </w:p>
    <w:p w14:paraId="64820744" w14:textId="77777777" w:rsidR="00ED5E65" w:rsidRPr="00ED5E65" w:rsidRDefault="00ED5E65" w:rsidP="00ED5E65">
      <w:pPr>
        <w:ind w:left="0" w:firstLine="0"/>
        <w:jc w:val="both"/>
        <w:rPr>
          <w:rFonts w:ascii="Times New Roman" w:eastAsia="Times New Roman" w:hAnsi="Times New Roman" w:cs="Traditional Arabic"/>
          <w:caps/>
          <w:kern w:val="2"/>
          <w:sz w:val="36"/>
          <w:szCs w:val="36"/>
          <w:rtl/>
          <w:lang w:eastAsia="ar-SA"/>
          <w14:ligatures w14:val="standardContextual"/>
        </w:rPr>
      </w:pPr>
    </w:p>
    <w:p w14:paraId="6B5D9E75"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r w:rsidRPr="00ED5E65">
        <w:rPr>
          <w:rFonts w:ascii="Times New Roman" w:eastAsia="Times New Roman" w:hAnsi="Times New Roman" w:cs="Traditional Arabic"/>
          <w:b/>
          <w:bCs/>
          <w:sz w:val="36"/>
          <w:szCs w:val="36"/>
          <w:rtl/>
          <w:lang w:eastAsia="ar-SA"/>
        </w:rPr>
        <w:lastRenderedPageBreak/>
        <w:t>القواعد والضوابط الفقهية المستخرجة من كتاب المستصفى للإمام حافظ الدين النسفي.</w:t>
      </w:r>
    </w:p>
    <w:p w14:paraId="0194D7C8"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r w:rsidRPr="00ED5E65">
        <w:rPr>
          <w:rFonts w:ascii="Times New Roman" w:eastAsia="Times New Roman" w:hAnsi="Times New Roman" w:cs="Traditional Arabic"/>
          <w:sz w:val="36"/>
          <w:szCs w:val="36"/>
          <w:rtl/>
          <w:lang w:eastAsia="ar-SA"/>
        </w:rPr>
        <w:t>دراسته في جامعة تكريت، 1444 هـ، 2023 م، ...</w:t>
      </w:r>
      <w:r w:rsidRPr="00ED5E65">
        <w:rPr>
          <w:rFonts w:ascii="Times New Roman" w:eastAsia="Times New Roman" w:hAnsi="Times New Roman" w:cs="Traditional Arabic"/>
          <w:b/>
          <w:bCs/>
          <w:sz w:val="36"/>
          <w:szCs w:val="36"/>
          <w:rtl/>
          <w:lang w:eastAsia="ar-SA"/>
        </w:rPr>
        <w:t>.</w:t>
      </w:r>
    </w:p>
    <w:p w14:paraId="4626CF13"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sz w:val="36"/>
          <w:szCs w:val="36"/>
          <w:rtl/>
          <w:lang w:eastAsia="ar-SA"/>
        </w:rPr>
        <w:t>(المستصفى شرح النافع المستوفى، وهو شرح مختصر الفقه النافع لأبي القاسم السمرقندي)</w:t>
      </w:r>
    </w:p>
    <w:p w14:paraId="59E2E751"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70D0E471" w14:textId="77777777" w:rsidR="00ED5E65" w:rsidRPr="00ED5E65" w:rsidRDefault="00ED5E65" w:rsidP="00ED5E65">
      <w:pPr>
        <w:ind w:left="0" w:firstLine="0"/>
        <w:jc w:val="both"/>
        <w:rPr>
          <w:rFonts w:ascii="Times New Roman" w:eastAsia="Times New Roman" w:hAnsi="Times New Roman" w:cs="Traditional Arabic"/>
          <w:caps/>
          <w:sz w:val="36"/>
          <w:szCs w:val="36"/>
          <w:rtl/>
          <w:lang w:eastAsia="ar-SA"/>
        </w:rPr>
      </w:pPr>
      <w:r w:rsidRPr="00ED5E65">
        <w:rPr>
          <w:rFonts w:ascii="Times New Roman" w:eastAsia="Times New Roman" w:hAnsi="Times New Roman" w:cs="Traditional Arabic"/>
          <w:b/>
          <w:bCs/>
          <w:caps/>
          <w:sz w:val="36"/>
          <w:szCs w:val="36"/>
          <w:rtl/>
          <w:lang w:eastAsia="ar-SA"/>
        </w:rPr>
        <w:t>القواعد والضوابط الفقهية من خلال كتاب الاختيار للإمام الموصلي (ت 683 هـ): دراسة تأصيلية تطبيقية معاصرة</w:t>
      </w:r>
      <w:r w:rsidRPr="00ED5E65">
        <w:rPr>
          <w:rFonts w:ascii="Times New Roman" w:eastAsia="Times New Roman" w:hAnsi="Times New Roman" w:cs="Traditional Arabic"/>
          <w:caps/>
          <w:sz w:val="36"/>
          <w:szCs w:val="36"/>
          <w:rtl/>
          <w:lang w:eastAsia="ar-SA"/>
        </w:rPr>
        <w:t xml:space="preserve">/ أحمد صابر </w:t>
      </w:r>
      <w:proofErr w:type="gramStart"/>
      <w:r w:rsidRPr="00ED5E65">
        <w:rPr>
          <w:rFonts w:ascii="Times New Roman" w:eastAsia="Times New Roman" w:hAnsi="Times New Roman" w:cs="Traditional Arabic"/>
          <w:caps/>
          <w:sz w:val="36"/>
          <w:szCs w:val="36"/>
          <w:rtl/>
          <w:lang w:eastAsia="ar-SA"/>
        </w:rPr>
        <w:t>عبدالحميد</w:t>
      </w:r>
      <w:proofErr w:type="gramEnd"/>
      <w:r w:rsidRPr="00ED5E65">
        <w:rPr>
          <w:rFonts w:ascii="Times New Roman" w:eastAsia="Times New Roman" w:hAnsi="Times New Roman" w:cs="Traditional Arabic"/>
          <w:caps/>
          <w:sz w:val="36"/>
          <w:szCs w:val="36"/>
          <w:rtl/>
          <w:lang w:eastAsia="ar-SA"/>
        </w:rPr>
        <w:t xml:space="preserve"> </w:t>
      </w:r>
      <w:proofErr w:type="gramStart"/>
      <w:r w:rsidRPr="00ED5E65">
        <w:rPr>
          <w:rFonts w:ascii="Times New Roman" w:eastAsia="Times New Roman" w:hAnsi="Times New Roman" w:cs="Traditional Arabic"/>
          <w:caps/>
          <w:sz w:val="36"/>
          <w:szCs w:val="36"/>
          <w:rtl/>
          <w:lang w:eastAsia="ar-SA"/>
        </w:rPr>
        <w:t>محمود.-</w:t>
      </w:r>
      <w:proofErr w:type="gramEnd"/>
      <w:r w:rsidRPr="00ED5E65">
        <w:rPr>
          <w:rFonts w:ascii="Times New Roman" w:eastAsia="Times New Roman" w:hAnsi="Times New Roman" w:cs="Traditional Arabic"/>
          <w:caps/>
          <w:sz w:val="36"/>
          <w:szCs w:val="36"/>
          <w:rtl/>
          <w:lang w:eastAsia="ar-SA"/>
        </w:rPr>
        <w:t xml:space="preserve"> المنيا: جامعة المنيا، 1446 هـ، 2025 م (دكتوراه).</w:t>
      </w:r>
    </w:p>
    <w:p w14:paraId="18D8B0F9" w14:textId="77777777" w:rsidR="00ED5E65" w:rsidRPr="00ED5E65" w:rsidRDefault="00ED5E65" w:rsidP="00ED5E65">
      <w:pPr>
        <w:ind w:left="0" w:firstLine="0"/>
        <w:jc w:val="both"/>
        <w:rPr>
          <w:rFonts w:ascii="Times New Roman" w:eastAsia="Times New Roman" w:hAnsi="Times New Roman" w:cs="Traditional Arabic"/>
          <w:caps/>
          <w:sz w:val="36"/>
          <w:szCs w:val="36"/>
          <w:rtl/>
          <w:lang w:eastAsia="ar-SA"/>
        </w:rPr>
      </w:pPr>
    </w:p>
    <w:p w14:paraId="4C0A05EA" w14:textId="77777777" w:rsidR="00ED5E65" w:rsidRPr="00ED5E65" w:rsidRDefault="00ED5E65" w:rsidP="00ED5E65">
      <w:pPr>
        <w:ind w:left="0" w:firstLine="0"/>
        <w:jc w:val="both"/>
        <w:rPr>
          <w:rFonts w:ascii="Times New Roman" w:eastAsia="Times New Roman" w:hAnsi="Times New Roman" w:cs="Traditional Arabic"/>
          <w:b/>
          <w:bCs/>
          <w:sz w:val="36"/>
          <w:szCs w:val="36"/>
          <w:rtl/>
          <w:lang w:eastAsia="ar-SA"/>
        </w:rPr>
      </w:pPr>
      <w:r w:rsidRPr="00ED5E65">
        <w:rPr>
          <w:rFonts w:ascii="Times New Roman" w:eastAsia="Times New Roman" w:hAnsi="Times New Roman" w:cs="Traditional Arabic"/>
          <w:b/>
          <w:bCs/>
          <w:sz w:val="36"/>
          <w:szCs w:val="36"/>
          <w:rtl/>
          <w:lang w:eastAsia="ar-SA"/>
        </w:rPr>
        <w:t>القواعد والضوابط الفقهية من كتاب المستصفى (شرح النافع) وتطبيقاتها المعاصرة.</w:t>
      </w:r>
    </w:p>
    <w:p w14:paraId="3791CA75"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sz w:val="36"/>
          <w:szCs w:val="36"/>
          <w:rtl/>
          <w:lang w:eastAsia="ar-SA"/>
        </w:rPr>
        <w:t>دراستها في جامعة الأزهر بالقاهرة، 1447 هـ، 2025 م، ...</w:t>
      </w:r>
    </w:p>
    <w:p w14:paraId="6F10CC48"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7279E7EE"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b/>
          <w:bCs/>
          <w:sz w:val="36"/>
          <w:szCs w:val="36"/>
          <w:rtl/>
          <w:lang w:eastAsia="ar-SA"/>
        </w:rPr>
        <w:t>المدخل لدراسة القواعد الفقهية وتحليل القواعد الفقهية الكلية الأساسية الكبرى</w:t>
      </w:r>
      <w:r w:rsidRPr="00ED5E65">
        <w:rPr>
          <w:rFonts w:ascii="Times New Roman" w:eastAsia="Times New Roman" w:hAnsi="Times New Roman" w:cs="Traditional Arabic"/>
          <w:sz w:val="36"/>
          <w:szCs w:val="36"/>
          <w:rtl/>
          <w:lang w:eastAsia="ar-SA"/>
        </w:rPr>
        <w:t xml:space="preserve">/ شعيب </w:t>
      </w:r>
      <w:proofErr w:type="gramStart"/>
      <w:r w:rsidRPr="00ED5E65">
        <w:rPr>
          <w:rFonts w:ascii="Times New Roman" w:eastAsia="Times New Roman" w:hAnsi="Times New Roman" w:cs="Traditional Arabic"/>
          <w:sz w:val="36"/>
          <w:szCs w:val="36"/>
          <w:rtl/>
          <w:lang w:eastAsia="ar-SA"/>
        </w:rPr>
        <w:t>يوسفي.-</w:t>
      </w:r>
      <w:proofErr w:type="gramEnd"/>
      <w:r w:rsidRPr="00ED5E65">
        <w:rPr>
          <w:rFonts w:ascii="Times New Roman" w:eastAsia="Times New Roman" w:hAnsi="Times New Roman" w:cs="Traditional Arabic"/>
          <w:sz w:val="36"/>
          <w:szCs w:val="36"/>
          <w:rtl/>
          <w:lang w:eastAsia="ar-SA"/>
        </w:rPr>
        <w:t xml:space="preserve"> رأس الجبل: منشورات اقرأ، 1447 هـ، 2025 م؟</w:t>
      </w:r>
    </w:p>
    <w:p w14:paraId="49C38661"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6D0706E2"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r w:rsidRPr="00ED5E65">
        <w:rPr>
          <w:rFonts w:ascii="Times New Roman" w:eastAsia="Times New Roman" w:hAnsi="Times New Roman" w:cs="Traditional Arabic"/>
          <w:b/>
          <w:bCs/>
          <w:sz w:val="36"/>
          <w:szCs w:val="36"/>
          <w:rtl/>
          <w:lang w:eastAsia="ar-SA"/>
        </w:rPr>
        <w:t xml:space="preserve">منهج الاستدلال بالقواعد الفقهية في فقه النوازل عند الفقيه ابن </w:t>
      </w:r>
      <w:proofErr w:type="spellStart"/>
      <w:r w:rsidRPr="00ED5E65">
        <w:rPr>
          <w:rFonts w:ascii="Times New Roman" w:eastAsia="Times New Roman" w:hAnsi="Times New Roman" w:cs="Traditional Arabic"/>
          <w:b/>
          <w:bCs/>
          <w:sz w:val="36"/>
          <w:szCs w:val="36"/>
          <w:rtl/>
          <w:lang w:eastAsia="ar-SA"/>
        </w:rPr>
        <w:t>عظّوم</w:t>
      </w:r>
      <w:proofErr w:type="spellEnd"/>
      <w:r w:rsidRPr="00ED5E65">
        <w:rPr>
          <w:rFonts w:ascii="Times New Roman" w:eastAsia="Times New Roman" w:hAnsi="Times New Roman" w:cs="Traditional Arabic"/>
          <w:b/>
          <w:bCs/>
          <w:sz w:val="36"/>
          <w:szCs w:val="36"/>
          <w:rtl/>
          <w:lang w:eastAsia="ar-SA"/>
        </w:rPr>
        <w:t xml:space="preserve"> المالكي من خلال أجوبته: دراسة تأصيلية تطبيقية/ </w:t>
      </w:r>
      <w:proofErr w:type="gramStart"/>
      <w:r w:rsidRPr="00ED5E65">
        <w:rPr>
          <w:rFonts w:ascii="Times New Roman" w:eastAsia="Times New Roman" w:hAnsi="Times New Roman" w:cs="Traditional Arabic"/>
          <w:sz w:val="36"/>
          <w:szCs w:val="36"/>
          <w:rtl/>
          <w:lang w:eastAsia="ar-SA"/>
        </w:rPr>
        <w:t>عبدالحليم</w:t>
      </w:r>
      <w:proofErr w:type="gramEnd"/>
      <w:r w:rsidRPr="00ED5E65">
        <w:rPr>
          <w:rFonts w:ascii="Times New Roman" w:eastAsia="Times New Roman" w:hAnsi="Times New Roman" w:cs="Traditional Arabic"/>
          <w:sz w:val="36"/>
          <w:szCs w:val="36"/>
          <w:rtl/>
          <w:lang w:eastAsia="ar-SA"/>
        </w:rPr>
        <w:t xml:space="preserve"> بن </w:t>
      </w:r>
      <w:proofErr w:type="gramStart"/>
      <w:r w:rsidRPr="00ED5E65">
        <w:rPr>
          <w:rFonts w:ascii="Times New Roman" w:eastAsia="Times New Roman" w:hAnsi="Times New Roman" w:cs="Traditional Arabic"/>
          <w:sz w:val="36"/>
          <w:szCs w:val="36"/>
          <w:rtl/>
          <w:lang w:eastAsia="ar-SA"/>
        </w:rPr>
        <w:t>عبدالله</w:t>
      </w:r>
      <w:proofErr w:type="gramEnd"/>
      <w:r w:rsidRPr="00ED5E65">
        <w:rPr>
          <w:rFonts w:ascii="Times New Roman" w:eastAsia="Times New Roman" w:hAnsi="Times New Roman" w:cs="Traditional Arabic"/>
          <w:sz w:val="36"/>
          <w:szCs w:val="36"/>
          <w:rtl/>
          <w:lang w:eastAsia="ar-SA"/>
        </w:rPr>
        <w:t xml:space="preserve"> </w:t>
      </w:r>
      <w:proofErr w:type="spellStart"/>
      <w:proofErr w:type="gramStart"/>
      <w:r w:rsidRPr="00ED5E65">
        <w:rPr>
          <w:rFonts w:ascii="Times New Roman" w:eastAsia="Times New Roman" w:hAnsi="Times New Roman" w:cs="Traditional Arabic"/>
          <w:sz w:val="36"/>
          <w:szCs w:val="36"/>
          <w:rtl/>
          <w:lang w:eastAsia="ar-SA"/>
        </w:rPr>
        <w:t>القبي</w:t>
      </w:r>
      <w:proofErr w:type="spellEnd"/>
      <w:r w:rsidRPr="00ED5E65">
        <w:rPr>
          <w:rFonts w:ascii="Times New Roman" w:eastAsia="Times New Roman" w:hAnsi="Times New Roman" w:cs="Traditional Arabic"/>
          <w:sz w:val="36"/>
          <w:szCs w:val="36"/>
          <w:rtl/>
          <w:lang w:eastAsia="ar-SA"/>
        </w:rPr>
        <w:t>.-</w:t>
      </w:r>
      <w:proofErr w:type="gramEnd"/>
      <w:r w:rsidRPr="00ED5E65">
        <w:rPr>
          <w:rFonts w:ascii="Times New Roman" w:eastAsia="Times New Roman" w:hAnsi="Times New Roman" w:cs="Traditional Arabic"/>
          <w:b/>
          <w:bCs/>
          <w:sz w:val="36"/>
          <w:szCs w:val="36"/>
          <w:rtl/>
          <w:lang w:eastAsia="ar-SA"/>
        </w:rPr>
        <w:t xml:space="preserve"> </w:t>
      </w:r>
      <w:r w:rsidRPr="00ED5E65">
        <w:rPr>
          <w:rFonts w:ascii="Times New Roman" w:eastAsia="Times New Roman" w:hAnsi="Times New Roman" w:cs="Traditional Arabic"/>
          <w:sz w:val="36"/>
          <w:szCs w:val="36"/>
          <w:rtl/>
          <w:lang w:eastAsia="ar-SA"/>
        </w:rPr>
        <w:t>الرباط: الدار المغربية للنشر، 1447 هـ، 2026 م.</w:t>
      </w:r>
    </w:p>
    <w:p w14:paraId="41A00F87" w14:textId="77777777" w:rsidR="00ED5E65" w:rsidRPr="00ED5E65" w:rsidRDefault="00ED5E65" w:rsidP="00ED5E65">
      <w:pPr>
        <w:ind w:left="0" w:firstLine="0"/>
        <w:jc w:val="both"/>
        <w:rPr>
          <w:rFonts w:ascii="Times New Roman" w:eastAsia="Times New Roman" w:hAnsi="Times New Roman" w:cs="Traditional Arabic"/>
          <w:sz w:val="36"/>
          <w:szCs w:val="36"/>
          <w:rtl/>
          <w:lang w:eastAsia="ar-SA"/>
        </w:rPr>
      </w:pPr>
    </w:p>
    <w:p w14:paraId="34807899" w14:textId="77777777" w:rsidR="00ED5E65" w:rsidRPr="00ED5E65" w:rsidRDefault="00ED5E65" w:rsidP="00ED5E65">
      <w:pPr>
        <w:ind w:left="0" w:firstLine="0"/>
        <w:jc w:val="both"/>
        <w:rPr>
          <w:rFonts w:ascii="Times New Roman" w:eastAsia="Times New Roman" w:hAnsi="Times New Roman" w:cs="Traditional Arabic"/>
          <w:caps/>
          <w:sz w:val="36"/>
          <w:szCs w:val="36"/>
          <w:rtl/>
          <w:lang w:eastAsia="ar-SA"/>
        </w:rPr>
      </w:pPr>
      <w:r w:rsidRPr="00ED5E65">
        <w:rPr>
          <w:rFonts w:ascii="Times New Roman" w:eastAsia="Times New Roman" w:hAnsi="Times New Roman" w:cs="Traditional Arabic"/>
          <w:b/>
          <w:bCs/>
          <w:caps/>
          <w:sz w:val="36"/>
          <w:szCs w:val="36"/>
          <w:rtl/>
          <w:lang w:eastAsia="ar-SA"/>
        </w:rPr>
        <w:t>النبذة العلية نظم المجلة العدلية في القواعد الفقهية</w:t>
      </w:r>
      <w:r w:rsidRPr="00ED5E65">
        <w:rPr>
          <w:rFonts w:ascii="Times New Roman" w:eastAsia="Times New Roman" w:hAnsi="Times New Roman" w:cs="Traditional Arabic"/>
          <w:caps/>
          <w:sz w:val="36"/>
          <w:szCs w:val="36"/>
          <w:rtl/>
          <w:lang w:eastAsia="ar-SA"/>
        </w:rPr>
        <w:t xml:space="preserve">/ درجات محمود </w:t>
      </w:r>
      <w:proofErr w:type="gramStart"/>
      <w:r w:rsidRPr="00ED5E65">
        <w:rPr>
          <w:rFonts w:ascii="Times New Roman" w:eastAsia="Times New Roman" w:hAnsi="Times New Roman" w:cs="Traditional Arabic"/>
          <w:caps/>
          <w:sz w:val="36"/>
          <w:szCs w:val="36"/>
          <w:rtl/>
          <w:lang w:eastAsia="ar-SA"/>
        </w:rPr>
        <w:t>حرسي.-</w:t>
      </w:r>
      <w:proofErr w:type="gramEnd"/>
      <w:r w:rsidRPr="00ED5E65">
        <w:rPr>
          <w:rFonts w:ascii="Times New Roman" w:eastAsia="Times New Roman" w:hAnsi="Times New Roman" w:cs="Traditional Arabic"/>
          <w:caps/>
          <w:sz w:val="36"/>
          <w:szCs w:val="36"/>
          <w:rtl/>
          <w:lang w:eastAsia="ar-SA"/>
        </w:rPr>
        <w:t xml:space="preserve"> [المدينة المنورة]: مكتبة القرطاس، الخاتمة 1447 هـ، 2025 م، 32 ص (100 بيت).</w:t>
      </w:r>
    </w:p>
    <w:p w14:paraId="3F9F5528" w14:textId="77777777" w:rsidR="00ED5E65" w:rsidRPr="00ED5E65" w:rsidRDefault="00ED5E65" w:rsidP="00ED5E65">
      <w:pPr>
        <w:ind w:left="0" w:firstLine="0"/>
        <w:jc w:val="both"/>
        <w:rPr>
          <w:rFonts w:ascii="Times New Roman" w:eastAsia="Times New Roman" w:hAnsi="Times New Roman" w:cs="Traditional Arabic"/>
          <w:caps/>
          <w:sz w:val="36"/>
          <w:szCs w:val="36"/>
          <w:rtl/>
          <w:lang w:eastAsia="ar-SA"/>
        </w:rPr>
      </w:pPr>
    </w:p>
    <w:p w14:paraId="5E92B59F" w14:textId="77777777" w:rsidR="00ED5E65" w:rsidRPr="00ED5E65" w:rsidRDefault="00ED5E65" w:rsidP="00ED5E65">
      <w:pPr>
        <w:ind w:left="0" w:firstLine="0"/>
        <w:jc w:val="both"/>
        <w:rPr>
          <w:rFonts w:ascii="Times New Roman" w:eastAsia="Times New Roman" w:hAnsi="Times New Roman" w:cs="Traditional Arabic"/>
          <w:caps/>
          <w:kern w:val="2"/>
          <w:sz w:val="36"/>
          <w:szCs w:val="36"/>
          <w:rtl/>
          <w:lang w:eastAsia="ar-SA"/>
          <w14:ligatures w14:val="standardContextual"/>
        </w:rPr>
      </w:pPr>
      <w:r w:rsidRPr="00ED5E65">
        <w:rPr>
          <w:rFonts w:ascii="Times New Roman" w:eastAsia="Times New Roman" w:hAnsi="Times New Roman" w:cs="Traditional Arabic"/>
          <w:b/>
          <w:bCs/>
          <w:caps/>
          <w:kern w:val="2"/>
          <w:sz w:val="36"/>
          <w:szCs w:val="36"/>
          <w:rtl/>
          <w:lang w:eastAsia="ar-SA"/>
          <w14:ligatures w14:val="standardContextual"/>
        </w:rPr>
        <w:t>الوسيط في شرح القواعد الفقهية</w:t>
      </w:r>
      <w:r w:rsidRPr="00ED5E65">
        <w:rPr>
          <w:rFonts w:ascii="Times New Roman" w:eastAsia="Times New Roman" w:hAnsi="Times New Roman" w:cs="Traditional Arabic"/>
          <w:caps/>
          <w:kern w:val="2"/>
          <w:sz w:val="36"/>
          <w:szCs w:val="36"/>
          <w:rtl/>
          <w:lang w:eastAsia="ar-SA"/>
          <w14:ligatures w14:val="standardContextual"/>
        </w:rPr>
        <w:t xml:space="preserve">/ محمد إبراهيم </w:t>
      </w:r>
      <w:proofErr w:type="gramStart"/>
      <w:r w:rsidRPr="00ED5E65">
        <w:rPr>
          <w:rFonts w:ascii="Times New Roman" w:eastAsia="Times New Roman" w:hAnsi="Times New Roman" w:cs="Traditional Arabic"/>
          <w:caps/>
          <w:kern w:val="2"/>
          <w:sz w:val="36"/>
          <w:szCs w:val="36"/>
          <w:rtl/>
          <w:lang w:eastAsia="ar-SA"/>
          <w14:ligatures w14:val="standardContextual"/>
        </w:rPr>
        <w:t>الحفناوي.-</w:t>
      </w:r>
      <w:proofErr w:type="gramEnd"/>
      <w:r w:rsidRPr="00ED5E65">
        <w:rPr>
          <w:rFonts w:ascii="Times New Roman" w:eastAsia="Times New Roman" w:hAnsi="Times New Roman" w:cs="Traditional Arabic"/>
          <w:caps/>
          <w:kern w:val="2"/>
          <w:sz w:val="36"/>
          <w:szCs w:val="36"/>
          <w:rtl/>
          <w:lang w:eastAsia="ar-SA"/>
          <w14:ligatures w14:val="standardContextual"/>
        </w:rPr>
        <w:t xml:space="preserve"> المنصورة: دار الفاروق، 1447 هـ، 2025 م.</w:t>
      </w:r>
    </w:p>
    <w:p w14:paraId="3D4E89A6" w14:textId="77777777" w:rsidR="00ED5E65" w:rsidRPr="00ED5E65" w:rsidRDefault="00ED5E65" w:rsidP="00ED5E65">
      <w:pPr>
        <w:ind w:left="0" w:firstLine="0"/>
        <w:jc w:val="both"/>
        <w:rPr>
          <w:rFonts w:ascii="Times New Roman" w:eastAsia="Times New Roman" w:hAnsi="Times New Roman" w:cs="Traditional Arabic"/>
          <w:caps/>
          <w:kern w:val="2"/>
          <w:sz w:val="36"/>
          <w:szCs w:val="36"/>
          <w:rtl/>
          <w:lang w:eastAsia="ar-SA"/>
          <w14:ligatures w14:val="standardContextual"/>
        </w:rPr>
      </w:pPr>
    </w:p>
    <w:p w14:paraId="09038CEF" w14:textId="77777777" w:rsidR="00ED5E65" w:rsidRPr="00ED5E65" w:rsidRDefault="00ED5E65" w:rsidP="00ED5E65">
      <w:pPr>
        <w:ind w:left="0" w:firstLine="0"/>
        <w:jc w:val="both"/>
        <w:rPr>
          <w:rFonts w:ascii="Calibri" w:eastAsia="Calibri" w:hAnsi="Calibri" w:cs="Traditional Arabic"/>
          <w:kern w:val="2"/>
          <w:sz w:val="36"/>
          <w:szCs w:val="36"/>
          <w:rtl/>
          <w14:ligatures w14:val="standardContextual"/>
        </w:rPr>
      </w:pPr>
      <w:r w:rsidRPr="00ED5E65">
        <w:rPr>
          <w:rFonts w:ascii="Calibri" w:eastAsia="Calibri" w:hAnsi="Calibri" w:cs="Traditional Arabic"/>
          <w:b/>
          <w:bCs/>
          <w:kern w:val="2"/>
          <w:sz w:val="36"/>
          <w:szCs w:val="36"/>
          <w:rtl/>
          <w14:ligatures w14:val="standardContextual"/>
        </w:rPr>
        <w:lastRenderedPageBreak/>
        <w:t>الوسيط في القواعد الفقهية وتطبيقاتها القضائية والنظامية</w:t>
      </w:r>
      <w:r w:rsidRPr="00ED5E65">
        <w:rPr>
          <w:rFonts w:ascii="Calibri" w:eastAsia="Calibri" w:hAnsi="Calibri" w:cs="Traditional Arabic"/>
          <w:kern w:val="2"/>
          <w:sz w:val="36"/>
          <w:szCs w:val="36"/>
          <w:rtl/>
          <w14:ligatures w14:val="standardContextual"/>
        </w:rPr>
        <w:t xml:space="preserve">/ إعداد شركة إثراء </w:t>
      </w:r>
      <w:proofErr w:type="gramStart"/>
      <w:r w:rsidRPr="00ED5E65">
        <w:rPr>
          <w:rFonts w:ascii="Calibri" w:eastAsia="Calibri" w:hAnsi="Calibri" w:cs="Traditional Arabic"/>
          <w:kern w:val="2"/>
          <w:sz w:val="36"/>
          <w:szCs w:val="36"/>
          <w:rtl/>
          <w14:ligatures w14:val="standardContextual"/>
        </w:rPr>
        <w:t>المتون.-</w:t>
      </w:r>
      <w:proofErr w:type="gramEnd"/>
      <w:r w:rsidRPr="00ED5E65">
        <w:rPr>
          <w:rFonts w:ascii="Calibri" w:eastAsia="Calibri" w:hAnsi="Calibri" w:cs="Traditional Arabic"/>
          <w:kern w:val="2"/>
          <w:sz w:val="36"/>
          <w:szCs w:val="36"/>
          <w:rtl/>
          <w14:ligatures w14:val="standardContextual"/>
        </w:rPr>
        <w:t xml:space="preserve"> الرياض: الشركة، 1447 هـ، 2026 م، 398 ص.</w:t>
      </w:r>
    </w:p>
    <w:p w14:paraId="68426851" w14:textId="77777777" w:rsidR="00ED5E65" w:rsidRPr="00ED5E65" w:rsidRDefault="00ED5E65" w:rsidP="00ED5E65">
      <w:pPr>
        <w:ind w:left="0" w:firstLine="0"/>
        <w:jc w:val="both"/>
        <w:rPr>
          <w:rFonts w:ascii="Calibri" w:eastAsia="Calibri" w:hAnsi="Calibri" w:cs="Traditional Arabic"/>
          <w:kern w:val="2"/>
          <w:sz w:val="36"/>
          <w:szCs w:val="36"/>
          <w:rtl/>
          <w14:ligatures w14:val="standardContextual"/>
        </w:rPr>
      </w:pPr>
      <w:r w:rsidRPr="00ED5E65">
        <w:rPr>
          <w:rFonts w:ascii="Calibri" w:eastAsia="Calibri" w:hAnsi="Calibri" w:cs="Traditional Arabic"/>
          <w:kern w:val="2"/>
          <w:sz w:val="36"/>
          <w:szCs w:val="36"/>
          <w:rtl/>
          <w14:ligatures w14:val="standardContextual"/>
        </w:rPr>
        <w:t>محتوى تعليمي مدعم بالأنشطة والقراءات الإثرائية.</w:t>
      </w:r>
    </w:p>
    <w:p w14:paraId="56A8CDCE" w14:textId="77777777" w:rsidR="00ED5E65" w:rsidRDefault="00ED5E65" w:rsidP="00ED5E65">
      <w:pPr>
        <w:ind w:left="0" w:firstLine="0"/>
        <w:jc w:val="both"/>
        <w:rPr>
          <w:rFonts w:ascii="Times New Roman" w:eastAsia="Times New Roman" w:hAnsi="Times New Roman" w:cs="Traditional Arabic"/>
          <w:sz w:val="36"/>
          <w:szCs w:val="36"/>
          <w:rtl/>
          <w:lang w:eastAsia="ar-SA"/>
        </w:rPr>
      </w:pPr>
    </w:p>
    <w:p w14:paraId="41D42773" w14:textId="77777777" w:rsidR="00860D68" w:rsidRPr="00860D68" w:rsidRDefault="00860D68" w:rsidP="00860D68">
      <w:pPr>
        <w:rPr>
          <w:rFonts w:ascii="Calibri" w:eastAsia="Calibri" w:hAnsi="Calibri" w:cs="Arial"/>
          <w:b/>
          <w:bCs/>
          <w:color w:val="FF0000"/>
          <w:rtl/>
        </w:rPr>
      </w:pPr>
      <w:r w:rsidRPr="00860D68">
        <w:rPr>
          <w:rFonts w:ascii="Times New Roman" w:eastAsia="Times New Roman" w:hAnsi="Times New Roman" w:cs="Traditional Arabic"/>
          <w:b/>
          <w:bCs/>
          <w:caps/>
          <w:color w:val="FF0000"/>
          <w:sz w:val="36"/>
          <w:szCs w:val="36"/>
          <w:rtl/>
          <w:lang w:eastAsia="ar-SA"/>
        </w:rPr>
        <w:t>المقاصد الشرعية</w:t>
      </w:r>
    </w:p>
    <w:p w14:paraId="02FA2F16" w14:textId="77777777" w:rsidR="00860D68" w:rsidRPr="00860D68" w:rsidRDefault="00860D68" w:rsidP="00860D68">
      <w:pPr>
        <w:rPr>
          <w:rFonts w:ascii="Calibri" w:eastAsia="Calibri" w:hAnsi="Calibri" w:cs="Arial"/>
          <w:b/>
          <w:bCs/>
          <w:color w:val="FF0000"/>
          <w:rtl/>
        </w:rPr>
      </w:pPr>
      <w:r w:rsidRPr="00860D68">
        <w:rPr>
          <w:rFonts w:ascii="Times New Roman" w:eastAsia="Times New Roman" w:hAnsi="Times New Roman" w:cs="Traditional Arabic"/>
          <w:b/>
          <w:bCs/>
          <w:caps/>
          <w:color w:val="FF0000"/>
          <w:sz w:val="36"/>
          <w:szCs w:val="36"/>
          <w:rtl/>
          <w:lang w:eastAsia="ar-SA"/>
        </w:rPr>
        <w:t>(مقصد كل موضوع في موضعه)</w:t>
      </w:r>
    </w:p>
    <w:p w14:paraId="52ED1D55" w14:textId="77777777" w:rsidR="00860D68" w:rsidRPr="00860D68" w:rsidRDefault="00860D68" w:rsidP="00860D68">
      <w:pPr>
        <w:ind w:left="0" w:firstLine="0"/>
        <w:jc w:val="both"/>
        <w:rPr>
          <w:rFonts w:ascii="Times New Roman" w:eastAsia="Times New Roman" w:hAnsi="Times New Roman" w:cs="Traditional Arabic"/>
          <w:b/>
          <w:bCs/>
          <w:sz w:val="36"/>
          <w:szCs w:val="36"/>
          <w:rtl/>
          <w:lang w:eastAsia="ar-SA"/>
        </w:rPr>
      </w:pPr>
    </w:p>
    <w:p w14:paraId="6D8B2483" w14:textId="77777777" w:rsidR="00860D68" w:rsidRPr="00860D68" w:rsidRDefault="00860D68" w:rsidP="00860D68">
      <w:pPr>
        <w:ind w:left="0" w:firstLine="0"/>
        <w:jc w:val="both"/>
        <w:rPr>
          <w:rFonts w:ascii="Aptos" w:eastAsia="Aptos" w:hAnsi="Aptos" w:cs="Traditional Arabic"/>
          <w:b/>
          <w:bCs/>
          <w:sz w:val="36"/>
          <w:szCs w:val="36"/>
          <w:rtl/>
        </w:rPr>
      </w:pPr>
      <w:r w:rsidRPr="00860D68">
        <w:rPr>
          <w:rFonts w:ascii="Times New Roman" w:eastAsia="Times New Roman" w:hAnsi="Times New Roman" w:cs="Traditional Arabic"/>
          <w:b/>
          <w:bCs/>
          <w:caps/>
          <w:kern w:val="2"/>
          <w:sz w:val="36"/>
          <w:szCs w:val="36"/>
          <w:rtl/>
          <w:lang w:eastAsia="ar-SA"/>
          <w14:ligatures w14:val="standardContextual"/>
        </w:rPr>
        <w:t xml:space="preserve">أحكام الحذر بأخذ التدابير العملية للمحافظة على المقاصد الضرورية: دراسة فقهية في ضوء القرآن الكريم والسنة النبوية/ </w:t>
      </w:r>
      <w:r w:rsidRPr="00860D68">
        <w:rPr>
          <w:rFonts w:ascii="Times New Roman" w:eastAsia="Times New Roman" w:hAnsi="Times New Roman" w:cs="Traditional Arabic"/>
          <w:caps/>
          <w:kern w:val="2"/>
          <w:sz w:val="36"/>
          <w:szCs w:val="36"/>
          <w:rtl/>
          <w:lang w:eastAsia="ar-SA"/>
          <w14:ligatures w14:val="standardContextual"/>
        </w:rPr>
        <w:t xml:space="preserve">حنين محمد </w:t>
      </w:r>
      <w:proofErr w:type="gramStart"/>
      <w:r w:rsidRPr="00860D68">
        <w:rPr>
          <w:rFonts w:ascii="Times New Roman" w:eastAsia="Times New Roman" w:hAnsi="Times New Roman" w:cs="Traditional Arabic"/>
          <w:caps/>
          <w:kern w:val="2"/>
          <w:sz w:val="36"/>
          <w:szCs w:val="36"/>
          <w:rtl/>
          <w:lang w:eastAsia="ar-SA"/>
          <w14:ligatures w14:val="standardContextual"/>
        </w:rPr>
        <w:t>عبدالله.-</w:t>
      </w:r>
      <w:proofErr w:type="gramEnd"/>
      <w:r w:rsidRPr="00860D68">
        <w:rPr>
          <w:rFonts w:ascii="Times New Roman" w:eastAsia="Times New Roman" w:hAnsi="Times New Roman" w:cs="Traditional Arabic"/>
          <w:b/>
          <w:bCs/>
          <w:caps/>
          <w:kern w:val="2"/>
          <w:sz w:val="36"/>
          <w:szCs w:val="36"/>
          <w:rtl/>
          <w:lang w:eastAsia="ar-SA"/>
          <w14:ligatures w14:val="standardContextual"/>
        </w:rPr>
        <w:t xml:space="preserve"> </w:t>
      </w:r>
      <w:r w:rsidRPr="00860D68">
        <w:rPr>
          <w:rFonts w:ascii="Aptos" w:eastAsia="Aptos" w:hAnsi="Aptos" w:cs="Traditional Arabic"/>
          <w:sz w:val="36"/>
          <w:szCs w:val="36"/>
          <w:rtl/>
        </w:rPr>
        <w:t>الرمادي: جامعة الأنبار، 1444 هـ، 2023 م (ماجستير).</w:t>
      </w:r>
    </w:p>
    <w:p w14:paraId="0E04B63F" w14:textId="77777777" w:rsidR="00860D68" w:rsidRPr="00860D68" w:rsidRDefault="00860D68" w:rsidP="00860D6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5D03DB7"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 xml:space="preserve">الارتقاء من مقاصد الشريعة إلى المنظومة </w:t>
      </w:r>
      <w:proofErr w:type="spellStart"/>
      <w:r w:rsidRPr="00860D68">
        <w:rPr>
          <w:rFonts w:ascii="Times New Roman" w:eastAsia="Times New Roman" w:hAnsi="Times New Roman" w:cs="Traditional Arabic"/>
          <w:b/>
          <w:bCs/>
          <w:sz w:val="36"/>
          <w:szCs w:val="36"/>
          <w:rtl/>
          <w:lang w:eastAsia="ar-SA"/>
        </w:rPr>
        <w:t>المقاصدية</w:t>
      </w:r>
      <w:proofErr w:type="spellEnd"/>
      <w:r w:rsidRPr="00860D68">
        <w:rPr>
          <w:rFonts w:ascii="Times New Roman" w:eastAsia="Times New Roman" w:hAnsi="Times New Roman" w:cs="Traditional Arabic"/>
          <w:b/>
          <w:bCs/>
          <w:sz w:val="36"/>
          <w:szCs w:val="36"/>
          <w:rtl/>
          <w:lang w:eastAsia="ar-SA"/>
        </w:rPr>
        <w:t xml:space="preserve"> لتحقيق كفتي الميزان والتدين والعمران/ </w:t>
      </w:r>
      <w:r w:rsidRPr="00860D68">
        <w:rPr>
          <w:rFonts w:ascii="Times New Roman" w:eastAsia="Times New Roman" w:hAnsi="Times New Roman" w:cs="Traditional Arabic"/>
          <w:sz w:val="36"/>
          <w:szCs w:val="36"/>
          <w:rtl/>
          <w:lang w:eastAsia="ar-SA"/>
        </w:rPr>
        <w:t xml:space="preserve">علي محيي الدين القره </w:t>
      </w:r>
      <w:proofErr w:type="spellStart"/>
      <w:proofErr w:type="gramStart"/>
      <w:r w:rsidRPr="00860D68">
        <w:rPr>
          <w:rFonts w:ascii="Times New Roman" w:eastAsia="Times New Roman" w:hAnsi="Times New Roman" w:cs="Traditional Arabic"/>
          <w:sz w:val="36"/>
          <w:szCs w:val="36"/>
          <w:rtl/>
          <w:lang w:eastAsia="ar-SA"/>
        </w:rPr>
        <w:t>داغي</w:t>
      </w:r>
      <w:proofErr w:type="spellEnd"/>
      <w:r w:rsidRPr="00860D68">
        <w:rPr>
          <w:rFonts w:ascii="Times New Roman" w:eastAsia="Times New Roman" w:hAnsi="Times New Roman" w:cs="Traditional Arabic"/>
          <w:sz w:val="36"/>
          <w:szCs w:val="36"/>
          <w:rtl/>
          <w:lang w:eastAsia="ar-SA"/>
        </w:rPr>
        <w:t>.-</w:t>
      </w:r>
      <w:proofErr w:type="gramEnd"/>
      <w:r w:rsidRPr="00860D68">
        <w:rPr>
          <w:rFonts w:ascii="Times New Roman" w:eastAsia="Times New Roman" w:hAnsi="Times New Roman" w:cs="Traditional Arabic"/>
          <w:sz w:val="36"/>
          <w:szCs w:val="36"/>
          <w:rtl/>
          <w:lang w:eastAsia="ar-SA"/>
        </w:rPr>
        <w:t xml:space="preserve"> دمشق؛ بيروت: دار ابن كثير، 1447 هـ، 2025 م، 712ص</w:t>
      </w:r>
    </w:p>
    <w:p w14:paraId="00DC837B"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sz w:val="36"/>
          <w:szCs w:val="36"/>
          <w:rtl/>
          <w:lang w:eastAsia="ar-SA"/>
        </w:rPr>
        <w:t xml:space="preserve">مع تطبيقاتها في الاقتصاد والصيرفة والعقود </w:t>
      </w:r>
      <w:proofErr w:type="gramStart"/>
      <w:r w:rsidRPr="00860D68">
        <w:rPr>
          <w:rFonts w:ascii="Times New Roman" w:eastAsia="Times New Roman" w:hAnsi="Times New Roman" w:cs="Traditional Arabic"/>
          <w:sz w:val="36"/>
          <w:szCs w:val="36"/>
          <w:rtl/>
          <w:lang w:eastAsia="ar-SA"/>
        </w:rPr>
        <w:t>والتنمية</w:t>
      </w:r>
      <w:proofErr w:type="gramEnd"/>
      <w:r w:rsidRPr="00860D68">
        <w:rPr>
          <w:rFonts w:ascii="Times New Roman" w:eastAsia="Times New Roman" w:hAnsi="Times New Roman" w:cs="Traditional Arabic"/>
          <w:sz w:val="36"/>
          <w:szCs w:val="36"/>
          <w:rtl/>
          <w:lang w:eastAsia="ar-SA"/>
        </w:rPr>
        <w:t xml:space="preserve"> والوقف والبيئة والحوكمة.</w:t>
      </w:r>
    </w:p>
    <w:p w14:paraId="26ACABAD"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4942C2D9"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 xml:space="preserve">التدابير الوقائية عن الوقوع في المحاذير الشرعية في الفقه الإسلامي: دراسة </w:t>
      </w:r>
      <w:proofErr w:type="spellStart"/>
      <w:r w:rsidRPr="00860D68">
        <w:rPr>
          <w:rFonts w:ascii="Times New Roman" w:eastAsia="Times New Roman" w:hAnsi="Times New Roman" w:cs="Traditional Arabic"/>
          <w:b/>
          <w:bCs/>
          <w:sz w:val="36"/>
          <w:szCs w:val="36"/>
          <w:rtl/>
          <w:lang w:eastAsia="ar-SA"/>
        </w:rPr>
        <w:t>مقاصدية</w:t>
      </w:r>
      <w:proofErr w:type="spellEnd"/>
      <w:r w:rsidRPr="00860D68">
        <w:rPr>
          <w:rFonts w:ascii="Times New Roman" w:eastAsia="Times New Roman" w:hAnsi="Times New Roman" w:cs="Traditional Arabic"/>
          <w:sz w:val="36"/>
          <w:szCs w:val="36"/>
          <w:rtl/>
          <w:lang w:eastAsia="ar-SA"/>
        </w:rPr>
        <w:t xml:space="preserve">/ رشا علي </w:t>
      </w:r>
      <w:proofErr w:type="gramStart"/>
      <w:r w:rsidRPr="00860D68">
        <w:rPr>
          <w:rFonts w:ascii="Times New Roman" w:eastAsia="Times New Roman" w:hAnsi="Times New Roman" w:cs="Traditional Arabic"/>
          <w:sz w:val="36"/>
          <w:szCs w:val="36"/>
          <w:rtl/>
          <w:lang w:eastAsia="ar-SA"/>
        </w:rPr>
        <w:t>فياض.-</w:t>
      </w:r>
      <w:proofErr w:type="gramEnd"/>
      <w:r w:rsidRPr="00860D68">
        <w:rPr>
          <w:rFonts w:ascii="Times New Roman" w:eastAsia="Times New Roman" w:hAnsi="Times New Roman" w:cs="Traditional Arabic"/>
          <w:b/>
          <w:bCs/>
          <w:sz w:val="36"/>
          <w:szCs w:val="36"/>
          <w:rtl/>
          <w:lang w:eastAsia="ar-SA"/>
        </w:rPr>
        <w:t xml:space="preserve"> </w:t>
      </w:r>
      <w:r w:rsidRPr="00860D68">
        <w:rPr>
          <w:rFonts w:ascii="Times New Roman" w:eastAsia="Times New Roman" w:hAnsi="Times New Roman" w:cs="Traditional Arabic"/>
          <w:sz w:val="36"/>
          <w:szCs w:val="36"/>
          <w:rtl/>
          <w:lang w:eastAsia="ar-SA"/>
        </w:rPr>
        <w:t>الفلوجة: جامعة الفلوجة، 1447 هـ، 2025 م (ماجستير).</w:t>
      </w:r>
    </w:p>
    <w:p w14:paraId="2139CA40" w14:textId="77777777" w:rsidR="00860D68" w:rsidRPr="00860D68" w:rsidRDefault="00860D68" w:rsidP="00860D68">
      <w:pPr>
        <w:ind w:left="0" w:firstLine="0"/>
        <w:jc w:val="both"/>
        <w:rPr>
          <w:rFonts w:ascii="Times New Roman" w:eastAsia="Times New Roman" w:hAnsi="Times New Roman" w:cs="Traditional Arabic"/>
          <w:b/>
          <w:bCs/>
          <w:sz w:val="36"/>
          <w:szCs w:val="36"/>
          <w:rtl/>
          <w:lang w:eastAsia="ar-SA"/>
        </w:rPr>
      </w:pPr>
    </w:p>
    <w:p w14:paraId="4110B917"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 xml:space="preserve">التعليقات السنية على الورقات </w:t>
      </w:r>
      <w:proofErr w:type="spellStart"/>
      <w:r w:rsidRPr="00860D68">
        <w:rPr>
          <w:rFonts w:ascii="Times New Roman" w:eastAsia="Times New Roman" w:hAnsi="Times New Roman" w:cs="Traditional Arabic"/>
          <w:b/>
          <w:bCs/>
          <w:sz w:val="36"/>
          <w:szCs w:val="36"/>
          <w:rtl/>
          <w:lang w:eastAsia="ar-SA"/>
        </w:rPr>
        <w:t>المقاصدية</w:t>
      </w:r>
      <w:proofErr w:type="spellEnd"/>
      <w:r w:rsidRPr="00860D68">
        <w:rPr>
          <w:rFonts w:ascii="Times New Roman" w:eastAsia="Times New Roman" w:hAnsi="Times New Roman" w:cs="Traditional Arabic"/>
          <w:sz w:val="36"/>
          <w:szCs w:val="36"/>
          <w:rtl/>
          <w:lang w:eastAsia="ar-SA"/>
        </w:rPr>
        <w:t xml:space="preserve">/ إسماعيل بن الطاهر </w:t>
      </w:r>
      <w:proofErr w:type="gramStart"/>
      <w:r w:rsidRPr="00860D68">
        <w:rPr>
          <w:rFonts w:ascii="Times New Roman" w:eastAsia="Times New Roman" w:hAnsi="Times New Roman" w:cs="Traditional Arabic"/>
          <w:sz w:val="36"/>
          <w:szCs w:val="36"/>
          <w:rtl/>
          <w:lang w:eastAsia="ar-SA"/>
        </w:rPr>
        <w:t>رحماني.-</w:t>
      </w:r>
      <w:proofErr w:type="gramEnd"/>
      <w:r w:rsidRPr="00860D68">
        <w:rPr>
          <w:rFonts w:ascii="Times New Roman" w:eastAsia="Times New Roman" w:hAnsi="Times New Roman" w:cs="Traditional Arabic"/>
          <w:sz w:val="36"/>
          <w:szCs w:val="36"/>
          <w:rtl/>
          <w:lang w:eastAsia="ar-SA"/>
        </w:rPr>
        <w:t xml:space="preserve"> باتنة: </w:t>
      </w:r>
      <w:proofErr w:type="spellStart"/>
      <w:r w:rsidRPr="00860D68">
        <w:rPr>
          <w:rFonts w:ascii="Times New Roman" w:eastAsia="Times New Roman" w:hAnsi="Times New Roman" w:cs="Traditional Arabic"/>
          <w:sz w:val="36"/>
          <w:szCs w:val="36"/>
          <w:rtl/>
          <w:lang w:eastAsia="ar-SA"/>
        </w:rPr>
        <w:t>أدليس</w:t>
      </w:r>
      <w:proofErr w:type="spellEnd"/>
      <w:r w:rsidRPr="00860D68">
        <w:rPr>
          <w:rFonts w:ascii="Times New Roman" w:eastAsia="Times New Roman" w:hAnsi="Times New Roman" w:cs="Traditional Arabic"/>
          <w:sz w:val="36"/>
          <w:szCs w:val="36"/>
          <w:rtl/>
          <w:lang w:eastAsia="ar-SA"/>
        </w:rPr>
        <w:t xml:space="preserve"> للنشر، 1447 هـ، 2025 م.</w:t>
      </w:r>
    </w:p>
    <w:p w14:paraId="399977E7"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sz w:val="36"/>
          <w:szCs w:val="36"/>
          <w:rtl/>
          <w:lang w:eastAsia="ar-SA"/>
        </w:rPr>
        <w:t>شرح الورقات في علم المقاصد للشيخ مسعود صبري.</w:t>
      </w:r>
    </w:p>
    <w:p w14:paraId="4F99BCDF"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57EF9CB0"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r w:rsidRPr="00860D68">
        <w:rPr>
          <w:rFonts w:ascii="Times New Roman" w:eastAsia="Times New Roman" w:hAnsi="Times New Roman" w:cs="Traditional Arabic"/>
          <w:b/>
          <w:bCs/>
          <w:caps/>
          <w:sz w:val="36"/>
          <w:szCs w:val="36"/>
          <w:rtl/>
          <w:lang w:eastAsia="ar-SA"/>
        </w:rPr>
        <w:t>جدلية النص والمقاصد عند ابن حزم الظاهري</w:t>
      </w:r>
      <w:r w:rsidRPr="00860D68">
        <w:rPr>
          <w:rFonts w:ascii="Times New Roman" w:eastAsia="Times New Roman" w:hAnsi="Times New Roman" w:cs="Traditional Arabic"/>
          <w:caps/>
          <w:sz w:val="36"/>
          <w:szCs w:val="36"/>
          <w:rtl/>
          <w:lang w:eastAsia="ar-SA"/>
        </w:rPr>
        <w:t xml:space="preserve">/ صوريّة عائشة </w:t>
      </w:r>
      <w:proofErr w:type="spellStart"/>
      <w:r w:rsidRPr="00860D68">
        <w:rPr>
          <w:rFonts w:ascii="Times New Roman" w:eastAsia="Times New Roman" w:hAnsi="Times New Roman" w:cs="Traditional Arabic"/>
          <w:caps/>
          <w:sz w:val="36"/>
          <w:szCs w:val="36"/>
          <w:rtl/>
          <w:lang w:eastAsia="ar-SA"/>
        </w:rPr>
        <w:t>بايه</w:t>
      </w:r>
      <w:proofErr w:type="spellEnd"/>
      <w:r w:rsidRPr="00860D68">
        <w:rPr>
          <w:rFonts w:ascii="Times New Roman" w:eastAsia="Times New Roman" w:hAnsi="Times New Roman" w:cs="Traditional Arabic"/>
          <w:caps/>
          <w:sz w:val="36"/>
          <w:szCs w:val="36"/>
          <w:rtl/>
          <w:lang w:eastAsia="ar-SA"/>
        </w:rPr>
        <w:t xml:space="preserve"> بنت </w:t>
      </w:r>
      <w:proofErr w:type="gramStart"/>
      <w:r w:rsidRPr="00860D68">
        <w:rPr>
          <w:rFonts w:ascii="Times New Roman" w:eastAsia="Times New Roman" w:hAnsi="Times New Roman" w:cs="Traditional Arabic"/>
          <w:caps/>
          <w:sz w:val="36"/>
          <w:szCs w:val="36"/>
          <w:rtl/>
          <w:lang w:eastAsia="ar-SA"/>
        </w:rPr>
        <w:t>حسين.-</w:t>
      </w:r>
      <w:proofErr w:type="gramEnd"/>
      <w:r w:rsidRPr="00860D68">
        <w:rPr>
          <w:rFonts w:ascii="Times New Roman" w:eastAsia="Times New Roman" w:hAnsi="Times New Roman" w:cs="Traditional Arabic"/>
          <w:caps/>
          <w:sz w:val="36"/>
          <w:szCs w:val="36"/>
          <w:rtl/>
          <w:lang w:eastAsia="ar-SA"/>
        </w:rPr>
        <w:t xml:space="preserve"> إستانبول: زقاق الكتب، 1447 هـ، 2025 م. </w:t>
      </w:r>
    </w:p>
    <w:p w14:paraId="1E5AF870"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p>
    <w:p w14:paraId="22F994C4"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lastRenderedPageBreak/>
        <w:t>درر الفوائد في شرح إتحاف القاصد</w:t>
      </w:r>
      <w:r w:rsidRPr="00860D68">
        <w:rPr>
          <w:rFonts w:ascii="Times New Roman" w:eastAsia="Times New Roman" w:hAnsi="Times New Roman" w:cs="Traditional Arabic"/>
          <w:sz w:val="36"/>
          <w:szCs w:val="36"/>
          <w:rtl/>
          <w:lang w:eastAsia="ar-SA"/>
        </w:rPr>
        <w:t xml:space="preserve">/ محمد سعد بن أحمد </w:t>
      </w:r>
      <w:proofErr w:type="gramStart"/>
      <w:r w:rsidRPr="00860D68">
        <w:rPr>
          <w:rFonts w:ascii="Times New Roman" w:eastAsia="Times New Roman" w:hAnsi="Times New Roman" w:cs="Traditional Arabic"/>
          <w:sz w:val="36"/>
          <w:szCs w:val="36"/>
          <w:rtl/>
          <w:lang w:eastAsia="ar-SA"/>
        </w:rPr>
        <w:t>اليوبي.-</w:t>
      </w:r>
      <w:proofErr w:type="gramEnd"/>
      <w:r w:rsidRPr="00860D68">
        <w:rPr>
          <w:rFonts w:ascii="Times New Roman" w:eastAsia="Times New Roman" w:hAnsi="Times New Roman" w:cs="Traditional Arabic"/>
          <w:sz w:val="36"/>
          <w:szCs w:val="36"/>
          <w:rtl/>
          <w:lang w:eastAsia="ar-SA"/>
        </w:rPr>
        <w:t xml:space="preserve"> الكويت: ركائز للنشر، 1447 هـ، 2025 م.</w:t>
      </w:r>
    </w:p>
    <w:p w14:paraId="5BCCDFE5"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5DB632F9"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شرح كتاب المقاصد من كتاب الموافقات للشاطبي</w:t>
      </w:r>
      <w:r w:rsidRPr="00860D68">
        <w:rPr>
          <w:rFonts w:ascii="Times New Roman" w:eastAsia="Times New Roman" w:hAnsi="Times New Roman" w:cs="Traditional Arabic"/>
          <w:sz w:val="36"/>
          <w:szCs w:val="36"/>
          <w:rtl/>
          <w:lang w:eastAsia="ar-SA"/>
        </w:rPr>
        <w:t xml:space="preserve">/ شرح وتعليق سليمان بن سليم الله </w:t>
      </w:r>
      <w:proofErr w:type="gramStart"/>
      <w:r w:rsidRPr="00860D68">
        <w:rPr>
          <w:rFonts w:ascii="Times New Roman" w:eastAsia="Times New Roman" w:hAnsi="Times New Roman" w:cs="Traditional Arabic"/>
          <w:sz w:val="36"/>
          <w:szCs w:val="36"/>
          <w:rtl/>
          <w:lang w:eastAsia="ar-SA"/>
        </w:rPr>
        <w:t>الرحيلي.-</w:t>
      </w:r>
      <w:proofErr w:type="gramEnd"/>
      <w:r w:rsidRPr="00860D68">
        <w:rPr>
          <w:rFonts w:ascii="Times New Roman" w:eastAsia="Times New Roman" w:hAnsi="Times New Roman" w:cs="Traditional Arabic"/>
          <w:sz w:val="36"/>
          <w:szCs w:val="36"/>
          <w:rtl/>
          <w:lang w:eastAsia="ar-SA"/>
        </w:rPr>
        <w:t xml:space="preserve"> الرياض: الناشر المتميز، 1444 هـ، 2023 م.</w:t>
      </w:r>
    </w:p>
    <w:p w14:paraId="31CE720B"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57F9E5F0"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r w:rsidRPr="00860D68">
        <w:rPr>
          <w:rFonts w:ascii="Times New Roman" w:eastAsia="Times New Roman" w:hAnsi="Times New Roman" w:cs="Traditional Arabic"/>
          <w:b/>
          <w:bCs/>
          <w:caps/>
          <w:sz w:val="36"/>
          <w:szCs w:val="36"/>
          <w:rtl/>
          <w:lang w:eastAsia="ar-SA"/>
        </w:rPr>
        <w:t>الشهاب الراصد ما في الموافقات من المقاصد</w:t>
      </w:r>
      <w:r w:rsidRPr="00860D68">
        <w:rPr>
          <w:rFonts w:ascii="Times New Roman" w:eastAsia="Times New Roman" w:hAnsi="Times New Roman" w:cs="Traditional Arabic"/>
          <w:caps/>
          <w:sz w:val="36"/>
          <w:szCs w:val="36"/>
          <w:rtl/>
          <w:lang w:eastAsia="ar-SA"/>
        </w:rPr>
        <w:t xml:space="preserve">/ وليد مصطفى </w:t>
      </w:r>
      <w:proofErr w:type="gramStart"/>
      <w:r w:rsidRPr="00860D68">
        <w:rPr>
          <w:rFonts w:ascii="Times New Roman" w:eastAsia="Times New Roman" w:hAnsi="Times New Roman" w:cs="Traditional Arabic"/>
          <w:caps/>
          <w:sz w:val="36"/>
          <w:szCs w:val="36"/>
          <w:rtl/>
          <w:lang w:eastAsia="ar-SA"/>
        </w:rPr>
        <w:t>شاويش.-</w:t>
      </w:r>
      <w:proofErr w:type="gramEnd"/>
      <w:r w:rsidRPr="00860D68">
        <w:rPr>
          <w:rFonts w:ascii="Times New Roman" w:eastAsia="Times New Roman" w:hAnsi="Times New Roman" w:cs="Traditional Arabic"/>
          <w:caps/>
          <w:sz w:val="36"/>
          <w:szCs w:val="36"/>
          <w:rtl/>
          <w:lang w:eastAsia="ar-SA"/>
        </w:rPr>
        <w:t xml:space="preserve"> عمّان: دار الفتح، 1447 هـ، 2025 م.</w:t>
      </w:r>
    </w:p>
    <w:p w14:paraId="28F70F24"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p>
    <w:p w14:paraId="290CA196" w14:textId="77777777" w:rsidR="00860D68" w:rsidRPr="00860D68" w:rsidRDefault="00860D68" w:rsidP="00860D68">
      <w:pPr>
        <w:ind w:left="0" w:firstLine="0"/>
        <w:jc w:val="both"/>
        <w:rPr>
          <w:rFonts w:ascii="Calibri" w:eastAsia="Calibri" w:hAnsi="Calibri" w:cs="Traditional Arabic"/>
          <w:sz w:val="36"/>
          <w:szCs w:val="36"/>
          <w:rtl/>
        </w:rPr>
      </w:pPr>
      <w:r w:rsidRPr="00860D68">
        <w:rPr>
          <w:rFonts w:ascii="Calibri" w:eastAsia="Calibri" w:hAnsi="Calibri" w:cs="Traditional Arabic"/>
          <w:b/>
          <w:bCs/>
          <w:sz w:val="36"/>
          <w:szCs w:val="36"/>
          <w:rtl/>
        </w:rPr>
        <w:t xml:space="preserve">الفكر </w:t>
      </w:r>
      <w:proofErr w:type="spellStart"/>
      <w:r w:rsidRPr="00860D68">
        <w:rPr>
          <w:rFonts w:ascii="Calibri" w:eastAsia="Calibri" w:hAnsi="Calibri" w:cs="Traditional Arabic"/>
          <w:b/>
          <w:bCs/>
          <w:sz w:val="36"/>
          <w:szCs w:val="36"/>
          <w:rtl/>
        </w:rPr>
        <w:t>المقاصدي</w:t>
      </w:r>
      <w:proofErr w:type="spellEnd"/>
      <w:r w:rsidRPr="00860D68">
        <w:rPr>
          <w:rFonts w:ascii="Calibri" w:eastAsia="Calibri" w:hAnsi="Calibri" w:cs="Traditional Arabic"/>
          <w:b/>
          <w:bCs/>
          <w:sz w:val="36"/>
          <w:szCs w:val="36"/>
          <w:rtl/>
        </w:rPr>
        <w:t xml:space="preserve"> عند الملا محمد </w:t>
      </w:r>
      <w:proofErr w:type="spellStart"/>
      <w:r w:rsidRPr="00860D68">
        <w:rPr>
          <w:rFonts w:ascii="Calibri" w:eastAsia="Calibri" w:hAnsi="Calibri" w:cs="Traditional Arabic"/>
          <w:b/>
          <w:bCs/>
          <w:sz w:val="36"/>
          <w:szCs w:val="36"/>
          <w:rtl/>
        </w:rPr>
        <w:t>الجليزاده</w:t>
      </w:r>
      <w:proofErr w:type="spellEnd"/>
      <w:r w:rsidRPr="00860D68">
        <w:rPr>
          <w:rFonts w:ascii="Calibri" w:eastAsia="Calibri" w:hAnsi="Calibri" w:cs="Traditional Arabic"/>
          <w:sz w:val="36"/>
          <w:szCs w:val="36"/>
          <w:rtl/>
        </w:rPr>
        <w:t xml:space="preserve">/ كاظم علي </w:t>
      </w:r>
      <w:proofErr w:type="gramStart"/>
      <w:r w:rsidRPr="00860D68">
        <w:rPr>
          <w:rFonts w:ascii="Calibri" w:eastAsia="Calibri" w:hAnsi="Calibri" w:cs="Traditional Arabic"/>
          <w:sz w:val="36"/>
          <w:szCs w:val="36"/>
          <w:rtl/>
        </w:rPr>
        <w:t>توفيق.-</w:t>
      </w:r>
      <w:proofErr w:type="gramEnd"/>
      <w:r w:rsidRPr="00860D68">
        <w:rPr>
          <w:rFonts w:ascii="Calibri" w:eastAsia="Calibri" w:hAnsi="Calibri" w:cs="Traditional Arabic"/>
          <w:sz w:val="36"/>
          <w:szCs w:val="36"/>
          <w:rtl/>
        </w:rPr>
        <w:t xml:space="preserve"> أربيل: مكتبة تفسير، 1447 هـ، 2026 م.</w:t>
      </w:r>
    </w:p>
    <w:p w14:paraId="649FB23C" w14:textId="77777777" w:rsidR="00860D68" w:rsidRPr="00860D68" w:rsidRDefault="00860D68" w:rsidP="00860D68">
      <w:pPr>
        <w:ind w:left="0" w:firstLine="0"/>
        <w:jc w:val="both"/>
        <w:rPr>
          <w:rFonts w:ascii="Calibri" w:eastAsia="Calibri" w:hAnsi="Calibri" w:cs="Traditional Arabic"/>
          <w:sz w:val="36"/>
          <w:szCs w:val="36"/>
          <w:rtl/>
        </w:rPr>
      </w:pPr>
    </w:p>
    <w:p w14:paraId="5D859138"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الفهم والتفعيل والتوظيف للمقاصد الشرعية</w:t>
      </w:r>
      <w:r w:rsidRPr="00860D68">
        <w:rPr>
          <w:rFonts w:ascii="Times New Roman" w:eastAsia="Times New Roman" w:hAnsi="Times New Roman" w:cs="Traditional Arabic"/>
          <w:sz w:val="36"/>
          <w:szCs w:val="36"/>
          <w:rtl/>
          <w:lang w:eastAsia="ar-SA"/>
        </w:rPr>
        <w:t xml:space="preserve">/ جمع وتنسيق وفهرسة اللجنة العلمية المشاركة بين منتدى البركة للاقتصاد الإسلامي وجامعة القاضي </w:t>
      </w:r>
      <w:proofErr w:type="gramStart"/>
      <w:r w:rsidRPr="00860D68">
        <w:rPr>
          <w:rFonts w:ascii="Times New Roman" w:eastAsia="Times New Roman" w:hAnsi="Times New Roman" w:cs="Traditional Arabic"/>
          <w:sz w:val="36"/>
          <w:szCs w:val="36"/>
          <w:rtl/>
          <w:lang w:eastAsia="ar-SA"/>
        </w:rPr>
        <w:t>عياض.-</w:t>
      </w:r>
      <w:proofErr w:type="gramEnd"/>
      <w:r w:rsidRPr="00860D68">
        <w:rPr>
          <w:rFonts w:ascii="Times New Roman" w:eastAsia="Times New Roman" w:hAnsi="Times New Roman" w:cs="Traditional Arabic"/>
          <w:sz w:val="36"/>
          <w:szCs w:val="36"/>
          <w:rtl/>
          <w:lang w:eastAsia="ar-SA"/>
        </w:rPr>
        <w:t xml:space="preserve"> مراكش: جامعة القاضي عياض، 1447 هـ، 2026 م.</w:t>
      </w:r>
    </w:p>
    <w:p w14:paraId="682100FC"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sz w:val="36"/>
          <w:szCs w:val="36"/>
          <w:rtl/>
          <w:lang w:eastAsia="ar-SA"/>
        </w:rPr>
        <w:t>الملتقى الدولي الأول لتفعيل مقاصد الشريعة، مراكش، شعبان 1446 هـ، فبراير 2025 م.</w:t>
      </w:r>
    </w:p>
    <w:p w14:paraId="552FB61C"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226A45F6"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Aptos" w:eastAsia="Aptos" w:hAnsi="Aptos" w:cs="Traditional Arabic"/>
          <w:b/>
          <w:bCs/>
          <w:sz w:val="36"/>
          <w:szCs w:val="36"/>
          <w:rtl/>
        </w:rPr>
        <w:t>قواعد الترجيح في مقاصد الشريعة وأثرها في الاجتهاد: جمعًا ودراسة تأصيلية وتطبيقية</w:t>
      </w:r>
      <w:r w:rsidRPr="00860D68">
        <w:rPr>
          <w:rFonts w:ascii="Aptos" w:eastAsia="Aptos" w:hAnsi="Aptos" w:cs="Traditional Arabic"/>
          <w:sz w:val="36"/>
          <w:szCs w:val="36"/>
          <w:rtl/>
        </w:rPr>
        <w:t xml:space="preserve">/ </w:t>
      </w:r>
      <w:proofErr w:type="gramStart"/>
      <w:r w:rsidRPr="00860D68">
        <w:rPr>
          <w:rFonts w:ascii="Times New Roman" w:eastAsia="Times New Roman" w:hAnsi="Times New Roman" w:cs="Traditional Arabic"/>
          <w:sz w:val="36"/>
          <w:szCs w:val="36"/>
          <w:rtl/>
          <w:lang w:eastAsia="ar-SA"/>
        </w:rPr>
        <w:t>عبدالغفور</w:t>
      </w:r>
      <w:proofErr w:type="gramEnd"/>
      <w:r w:rsidRPr="00860D68">
        <w:rPr>
          <w:rFonts w:ascii="Times New Roman" w:eastAsia="Times New Roman" w:hAnsi="Times New Roman" w:cs="Traditional Arabic"/>
          <w:sz w:val="36"/>
          <w:szCs w:val="36"/>
          <w:rtl/>
          <w:lang w:eastAsia="ar-SA"/>
        </w:rPr>
        <w:t xml:space="preserve"> بن </w:t>
      </w:r>
      <w:proofErr w:type="gramStart"/>
      <w:r w:rsidRPr="00860D68">
        <w:rPr>
          <w:rFonts w:ascii="Times New Roman" w:eastAsia="Times New Roman" w:hAnsi="Times New Roman" w:cs="Traditional Arabic"/>
          <w:sz w:val="36"/>
          <w:szCs w:val="36"/>
          <w:rtl/>
          <w:lang w:eastAsia="ar-SA"/>
        </w:rPr>
        <w:t>عبدالوهاب</w:t>
      </w:r>
      <w:proofErr w:type="gramEnd"/>
      <w:r w:rsidRPr="00860D68">
        <w:rPr>
          <w:rFonts w:ascii="Times New Roman" w:eastAsia="Times New Roman" w:hAnsi="Times New Roman" w:cs="Traditional Arabic"/>
          <w:sz w:val="36"/>
          <w:szCs w:val="36"/>
          <w:rtl/>
          <w:lang w:eastAsia="ar-SA"/>
        </w:rPr>
        <w:t xml:space="preserve"> </w:t>
      </w:r>
      <w:proofErr w:type="spellStart"/>
      <w:proofErr w:type="gramStart"/>
      <w:r w:rsidRPr="00860D68">
        <w:rPr>
          <w:rFonts w:ascii="Times New Roman" w:eastAsia="Times New Roman" w:hAnsi="Times New Roman" w:cs="Traditional Arabic"/>
          <w:sz w:val="36"/>
          <w:szCs w:val="36"/>
          <w:rtl/>
          <w:lang w:eastAsia="ar-SA"/>
        </w:rPr>
        <w:t>جيبو</w:t>
      </w:r>
      <w:proofErr w:type="spellEnd"/>
      <w:r w:rsidRPr="00860D68">
        <w:rPr>
          <w:rFonts w:ascii="Times New Roman" w:eastAsia="Times New Roman" w:hAnsi="Times New Roman" w:cs="Traditional Arabic"/>
          <w:sz w:val="36"/>
          <w:szCs w:val="36"/>
          <w:rtl/>
          <w:lang w:eastAsia="ar-SA"/>
        </w:rPr>
        <w:t>.-</w:t>
      </w:r>
      <w:proofErr w:type="gramEnd"/>
      <w:r w:rsidRPr="00860D68">
        <w:rPr>
          <w:rFonts w:ascii="Times New Roman" w:eastAsia="Times New Roman" w:hAnsi="Times New Roman" w:cs="Traditional Arabic"/>
          <w:sz w:val="36"/>
          <w:szCs w:val="36"/>
          <w:rtl/>
          <w:lang w:eastAsia="ar-SA"/>
        </w:rPr>
        <w:t xml:space="preserve"> الكويت: دار الخزانة، 1447 هـ، 2025 م.</w:t>
      </w:r>
    </w:p>
    <w:p w14:paraId="620AB685"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sz w:val="36"/>
          <w:szCs w:val="36"/>
          <w:rtl/>
          <w:lang w:eastAsia="ar-SA"/>
        </w:rPr>
        <w:t>الأصل: رسالة دكتوراه - الجامعة الإسلامية، 1439 هـ.</w:t>
      </w:r>
    </w:p>
    <w:p w14:paraId="50090972"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05BC414B"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المدخل إلى نظرية المقاصد الشرعية</w:t>
      </w:r>
      <w:r w:rsidRPr="00860D68">
        <w:rPr>
          <w:rFonts w:ascii="Times New Roman" w:eastAsia="Times New Roman" w:hAnsi="Times New Roman" w:cs="Traditional Arabic"/>
          <w:sz w:val="36"/>
          <w:szCs w:val="36"/>
          <w:rtl/>
          <w:lang w:eastAsia="ar-SA"/>
        </w:rPr>
        <w:t xml:space="preserve">/ محمد </w:t>
      </w:r>
      <w:proofErr w:type="gramStart"/>
      <w:r w:rsidRPr="00860D68">
        <w:rPr>
          <w:rFonts w:ascii="Times New Roman" w:eastAsia="Times New Roman" w:hAnsi="Times New Roman" w:cs="Traditional Arabic"/>
          <w:sz w:val="36"/>
          <w:szCs w:val="36"/>
          <w:rtl/>
          <w:lang w:eastAsia="ar-SA"/>
        </w:rPr>
        <w:t>عبدالفتاح</w:t>
      </w:r>
      <w:proofErr w:type="gramEnd"/>
      <w:r w:rsidRPr="00860D68">
        <w:rPr>
          <w:rFonts w:ascii="Times New Roman" w:eastAsia="Times New Roman" w:hAnsi="Times New Roman" w:cs="Traditional Arabic"/>
          <w:sz w:val="36"/>
          <w:szCs w:val="36"/>
          <w:rtl/>
          <w:lang w:eastAsia="ar-SA"/>
        </w:rPr>
        <w:t xml:space="preserve"> </w:t>
      </w:r>
      <w:proofErr w:type="gramStart"/>
      <w:r w:rsidRPr="00860D68">
        <w:rPr>
          <w:rFonts w:ascii="Times New Roman" w:eastAsia="Times New Roman" w:hAnsi="Times New Roman" w:cs="Traditional Arabic"/>
          <w:sz w:val="36"/>
          <w:szCs w:val="36"/>
          <w:rtl/>
          <w:lang w:eastAsia="ar-SA"/>
        </w:rPr>
        <w:t>عمار.-</w:t>
      </w:r>
      <w:proofErr w:type="gramEnd"/>
      <w:r w:rsidRPr="00860D68">
        <w:rPr>
          <w:rFonts w:ascii="Times New Roman" w:eastAsia="Times New Roman" w:hAnsi="Times New Roman" w:cs="Traditional Arabic"/>
          <w:sz w:val="36"/>
          <w:szCs w:val="36"/>
          <w:rtl/>
          <w:lang w:eastAsia="ar-SA"/>
        </w:rPr>
        <w:t xml:space="preserve"> القاهرة: </w:t>
      </w:r>
      <w:proofErr w:type="spellStart"/>
      <w:r w:rsidRPr="00860D68">
        <w:rPr>
          <w:rFonts w:ascii="Times New Roman" w:eastAsia="Times New Roman" w:hAnsi="Times New Roman" w:cs="Traditional Arabic"/>
          <w:sz w:val="36"/>
          <w:szCs w:val="36"/>
          <w:rtl/>
          <w:lang w:eastAsia="ar-SA"/>
        </w:rPr>
        <w:t>ليفانت</w:t>
      </w:r>
      <w:proofErr w:type="spellEnd"/>
      <w:r w:rsidRPr="00860D68">
        <w:rPr>
          <w:rFonts w:ascii="Times New Roman" w:eastAsia="Times New Roman" w:hAnsi="Times New Roman" w:cs="Traditional Arabic"/>
          <w:sz w:val="36"/>
          <w:szCs w:val="36"/>
          <w:rtl/>
          <w:lang w:eastAsia="ar-SA"/>
        </w:rPr>
        <w:t xml:space="preserve"> للدراسات الثقافية، 1445 هـ، 2024 م، 273 ص.</w:t>
      </w:r>
    </w:p>
    <w:p w14:paraId="22219CC9"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7E8889E2"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lastRenderedPageBreak/>
        <w:t>مراعاة مقاصد الشريعة في فتاوى دائرة الإفتاء العام الأردنية</w:t>
      </w:r>
      <w:r w:rsidRPr="00860D68">
        <w:rPr>
          <w:rFonts w:ascii="Times New Roman" w:eastAsia="Times New Roman" w:hAnsi="Times New Roman" w:cs="Traditional Arabic"/>
          <w:sz w:val="36"/>
          <w:szCs w:val="36"/>
          <w:rtl/>
          <w:lang w:eastAsia="ar-SA"/>
        </w:rPr>
        <w:t xml:space="preserve">/ فيصل مصطفى </w:t>
      </w:r>
      <w:proofErr w:type="gramStart"/>
      <w:r w:rsidRPr="00860D68">
        <w:rPr>
          <w:rFonts w:ascii="Times New Roman" w:eastAsia="Times New Roman" w:hAnsi="Times New Roman" w:cs="Traditional Arabic"/>
          <w:sz w:val="36"/>
          <w:szCs w:val="36"/>
          <w:rtl/>
          <w:lang w:eastAsia="ar-SA"/>
        </w:rPr>
        <w:t>العياصرة.-</w:t>
      </w:r>
      <w:proofErr w:type="gramEnd"/>
      <w:r w:rsidRPr="00860D68">
        <w:rPr>
          <w:rFonts w:ascii="Times New Roman" w:eastAsia="Times New Roman" w:hAnsi="Times New Roman" w:cs="Traditional Arabic"/>
          <w:sz w:val="36"/>
          <w:szCs w:val="36"/>
          <w:rtl/>
          <w:lang w:eastAsia="ar-SA"/>
        </w:rPr>
        <w:t xml:space="preserve"> عمّان: مؤسسة الساعي الأصيل للنشر، 1445 هـ، 2024 م، 264 ص.</w:t>
      </w:r>
    </w:p>
    <w:p w14:paraId="571E8C26"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49F3811E"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 xml:space="preserve">المقاصد الأخلاقية في الفقه الإسلامي: مقصد العدل أنموذجًا/ </w:t>
      </w:r>
      <w:r w:rsidRPr="00860D68">
        <w:rPr>
          <w:rFonts w:ascii="Times New Roman" w:eastAsia="Times New Roman" w:hAnsi="Times New Roman" w:cs="Traditional Arabic"/>
          <w:sz w:val="36"/>
          <w:szCs w:val="36"/>
          <w:rtl/>
          <w:lang w:eastAsia="ar-SA"/>
        </w:rPr>
        <w:t xml:space="preserve">كرم محمد </w:t>
      </w:r>
      <w:proofErr w:type="gramStart"/>
      <w:r w:rsidRPr="00860D68">
        <w:rPr>
          <w:rFonts w:ascii="Times New Roman" w:eastAsia="Times New Roman" w:hAnsi="Times New Roman" w:cs="Traditional Arabic"/>
          <w:sz w:val="36"/>
          <w:szCs w:val="36"/>
          <w:rtl/>
          <w:lang w:eastAsia="ar-SA"/>
        </w:rPr>
        <w:t>مصطفى.-</w:t>
      </w:r>
      <w:proofErr w:type="gramEnd"/>
      <w:r w:rsidRPr="00860D68">
        <w:rPr>
          <w:rFonts w:ascii="Times New Roman" w:eastAsia="Times New Roman" w:hAnsi="Times New Roman" w:cs="Traditional Arabic"/>
          <w:b/>
          <w:bCs/>
          <w:sz w:val="36"/>
          <w:szCs w:val="36"/>
          <w:rtl/>
          <w:lang w:eastAsia="ar-SA"/>
        </w:rPr>
        <w:t xml:space="preserve"> </w:t>
      </w:r>
      <w:r w:rsidRPr="00860D68">
        <w:rPr>
          <w:rFonts w:ascii="Times New Roman" w:eastAsia="Times New Roman" w:hAnsi="Times New Roman" w:cs="Traditional Arabic"/>
          <w:sz w:val="36"/>
          <w:szCs w:val="36"/>
          <w:rtl/>
          <w:lang w:eastAsia="ar-SA"/>
        </w:rPr>
        <w:t>الفلوجة: جامعة الفلوجة، 1447 هـ، 2025 م (ماجستير).</w:t>
      </w:r>
    </w:p>
    <w:p w14:paraId="1DAD4AA5"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1C156141"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المقاصد التشريعية عند الإمام القرافي في الفروق: معالم التنظير وقواعد التنزيل</w:t>
      </w:r>
      <w:r w:rsidRPr="00860D68">
        <w:rPr>
          <w:rFonts w:ascii="Times New Roman" w:eastAsia="Times New Roman" w:hAnsi="Times New Roman" w:cs="Traditional Arabic"/>
          <w:sz w:val="36"/>
          <w:szCs w:val="36"/>
          <w:rtl/>
          <w:lang w:eastAsia="ar-SA"/>
        </w:rPr>
        <w:t xml:space="preserve">/ الحسين </w:t>
      </w:r>
      <w:proofErr w:type="gramStart"/>
      <w:r w:rsidRPr="00860D68">
        <w:rPr>
          <w:rFonts w:ascii="Times New Roman" w:eastAsia="Times New Roman" w:hAnsi="Times New Roman" w:cs="Traditional Arabic"/>
          <w:sz w:val="36"/>
          <w:szCs w:val="36"/>
          <w:rtl/>
          <w:lang w:eastAsia="ar-SA"/>
        </w:rPr>
        <w:t>لكحيلي.-</w:t>
      </w:r>
      <w:proofErr w:type="gramEnd"/>
      <w:r w:rsidRPr="00860D68">
        <w:rPr>
          <w:rFonts w:ascii="Times New Roman" w:eastAsia="Times New Roman" w:hAnsi="Times New Roman" w:cs="Traditional Arabic"/>
          <w:sz w:val="36"/>
          <w:szCs w:val="36"/>
          <w:rtl/>
          <w:lang w:eastAsia="ar-SA"/>
        </w:rPr>
        <w:t xml:space="preserve"> الرباط: الدار المغربية للنشر، 1447 هـ، 2026 م.</w:t>
      </w:r>
    </w:p>
    <w:p w14:paraId="7B40AEC3"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7B7D58DC"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المقاصد الشرعية روح الدين ودليل الحياة: دليل علمي للشباب</w:t>
      </w:r>
      <w:r w:rsidRPr="00860D68">
        <w:rPr>
          <w:rFonts w:ascii="Times New Roman" w:eastAsia="Times New Roman" w:hAnsi="Times New Roman" w:cs="Traditional Arabic"/>
          <w:sz w:val="36"/>
          <w:szCs w:val="36"/>
          <w:rtl/>
          <w:lang w:eastAsia="ar-SA"/>
        </w:rPr>
        <w:t xml:space="preserve">/ محمد </w:t>
      </w:r>
      <w:proofErr w:type="spellStart"/>
      <w:r w:rsidRPr="00860D68">
        <w:rPr>
          <w:rFonts w:ascii="Times New Roman" w:eastAsia="Times New Roman" w:hAnsi="Times New Roman" w:cs="Traditional Arabic"/>
          <w:sz w:val="36"/>
          <w:szCs w:val="36"/>
          <w:rtl/>
          <w:lang w:eastAsia="ar-SA"/>
        </w:rPr>
        <w:t>محمد</w:t>
      </w:r>
      <w:proofErr w:type="spellEnd"/>
      <w:r w:rsidRPr="00860D68">
        <w:rPr>
          <w:rFonts w:ascii="Times New Roman" w:eastAsia="Times New Roman" w:hAnsi="Times New Roman" w:cs="Traditional Arabic"/>
          <w:sz w:val="36"/>
          <w:szCs w:val="36"/>
          <w:rtl/>
          <w:lang w:eastAsia="ar-SA"/>
        </w:rPr>
        <w:t xml:space="preserve"> أبو </w:t>
      </w:r>
      <w:proofErr w:type="gramStart"/>
      <w:r w:rsidRPr="00860D68">
        <w:rPr>
          <w:rFonts w:ascii="Times New Roman" w:eastAsia="Times New Roman" w:hAnsi="Times New Roman" w:cs="Traditional Arabic"/>
          <w:sz w:val="36"/>
          <w:szCs w:val="36"/>
          <w:rtl/>
          <w:lang w:eastAsia="ar-SA"/>
        </w:rPr>
        <w:t>عجور.-</w:t>
      </w:r>
      <w:proofErr w:type="gramEnd"/>
      <w:r w:rsidRPr="00860D68">
        <w:rPr>
          <w:rFonts w:ascii="Times New Roman" w:eastAsia="Times New Roman" w:hAnsi="Times New Roman" w:cs="Traditional Arabic"/>
          <w:sz w:val="36"/>
          <w:szCs w:val="36"/>
          <w:rtl/>
          <w:lang w:eastAsia="ar-SA"/>
        </w:rPr>
        <w:t xml:space="preserve"> الرباط: الدار المغربية، 1447 هـ، 2026 م.</w:t>
      </w:r>
    </w:p>
    <w:p w14:paraId="12C6F107" w14:textId="77777777" w:rsidR="00860D68" w:rsidRPr="00860D68" w:rsidRDefault="00860D68" w:rsidP="00860D68">
      <w:pPr>
        <w:ind w:left="0" w:firstLine="0"/>
        <w:rPr>
          <w:rFonts w:ascii="Times New Roman" w:eastAsia="Times New Roman" w:hAnsi="Times New Roman" w:cs="Traditional Arabic"/>
          <w:sz w:val="36"/>
          <w:szCs w:val="36"/>
          <w:rtl/>
          <w:lang w:eastAsia="ar-SA"/>
        </w:rPr>
      </w:pPr>
    </w:p>
    <w:p w14:paraId="75194BD1"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Aptos" w:eastAsia="Aptos" w:hAnsi="Aptos" w:cs="Traditional Arabic"/>
          <w:b/>
          <w:bCs/>
          <w:sz w:val="36"/>
          <w:szCs w:val="36"/>
          <w:rtl/>
        </w:rPr>
        <w:t>مقاصد الشريعة الإسلامية في البناء الأصولي: تأصيل منهجي ودراسة تطبيقية في المذهب الحنفي</w:t>
      </w:r>
      <w:r w:rsidRPr="00860D68">
        <w:rPr>
          <w:rFonts w:ascii="Aptos" w:eastAsia="Aptos" w:hAnsi="Aptos" w:cs="Traditional Arabic"/>
          <w:sz w:val="36"/>
          <w:szCs w:val="36"/>
          <w:rtl/>
        </w:rPr>
        <w:t xml:space="preserve">/ أماني محمود </w:t>
      </w:r>
      <w:proofErr w:type="gramStart"/>
      <w:r w:rsidRPr="00860D68">
        <w:rPr>
          <w:rFonts w:ascii="Aptos" w:eastAsia="Aptos" w:hAnsi="Aptos" w:cs="Traditional Arabic"/>
          <w:sz w:val="36"/>
          <w:szCs w:val="36"/>
          <w:rtl/>
        </w:rPr>
        <w:t>إبراهيم.-</w:t>
      </w:r>
      <w:proofErr w:type="gramEnd"/>
      <w:r w:rsidRPr="00860D68">
        <w:rPr>
          <w:rFonts w:ascii="Aptos" w:eastAsia="Aptos" w:hAnsi="Aptos" w:cs="Traditional Arabic"/>
          <w:sz w:val="36"/>
          <w:szCs w:val="36"/>
          <w:rtl/>
        </w:rPr>
        <w:t xml:space="preserve"> القاهرة: </w:t>
      </w:r>
      <w:r w:rsidRPr="00860D68">
        <w:rPr>
          <w:rFonts w:ascii="Times New Roman" w:eastAsia="Times New Roman" w:hAnsi="Times New Roman" w:cs="Traditional Arabic"/>
          <w:sz w:val="36"/>
          <w:szCs w:val="36"/>
          <w:rtl/>
          <w:lang w:eastAsia="ar-SA"/>
        </w:rPr>
        <w:t>المكتبة الأزهرية للتراث، 1447 هـ، 2026 م.</w:t>
      </w:r>
    </w:p>
    <w:p w14:paraId="667E8C8E" w14:textId="77777777" w:rsidR="00860D68" w:rsidRPr="00860D68" w:rsidRDefault="00860D68" w:rsidP="00860D68">
      <w:pPr>
        <w:ind w:left="0" w:firstLine="0"/>
        <w:jc w:val="both"/>
        <w:rPr>
          <w:rFonts w:ascii="Aptos" w:eastAsia="Aptos" w:hAnsi="Aptos" w:cs="Traditional Arabic"/>
          <w:sz w:val="36"/>
          <w:szCs w:val="36"/>
          <w:rtl/>
        </w:rPr>
      </w:pPr>
    </w:p>
    <w:p w14:paraId="1FE318B3"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 xml:space="preserve">مقاصد الشريعة الإسلامية المستنبطة من الآيات القرآنية في صحيح البخاري/ </w:t>
      </w:r>
      <w:r w:rsidRPr="00860D68">
        <w:rPr>
          <w:rFonts w:ascii="Times New Roman" w:eastAsia="Times New Roman" w:hAnsi="Times New Roman" w:cs="Traditional Arabic"/>
          <w:sz w:val="36"/>
          <w:szCs w:val="36"/>
          <w:rtl/>
          <w:lang w:eastAsia="ar-SA"/>
        </w:rPr>
        <w:t xml:space="preserve">ضياء جميل </w:t>
      </w:r>
      <w:proofErr w:type="gramStart"/>
      <w:r w:rsidRPr="00860D68">
        <w:rPr>
          <w:rFonts w:ascii="Times New Roman" w:eastAsia="Times New Roman" w:hAnsi="Times New Roman" w:cs="Traditional Arabic"/>
          <w:sz w:val="36"/>
          <w:szCs w:val="36"/>
          <w:rtl/>
          <w:lang w:eastAsia="ar-SA"/>
        </w:rPr>
        <w:t>الدليمي.-</w:t>
      </w:r>
      <w:proofErr w:type="gramEnd"/>
      <w:r w:rsidRPr="00860D68">
        <w:rPr>
          <w:rFonts w:ascii="Times New Roman" w:eastAsia="Times New Roman" w:hAnsi="Times New Roman" w:cs="Traditional Arabic"/>
          <w:b/>
          <w:bCs/>
          <w:sz w:val="36"/>
          <w:szCs w:val="36"/>
          <w:rtl/>
          <w:lang w:eastAsia="ar-SA"/>
        </w:rPr>
        <w:t xml:space="preserve"> </w:t>
      </w:r>
      <w:r w:rsidRPr="00860D68">
        <w:rPr>
          <w:rFonts w:ascii="Times New Roman" w:eastAsia="Times New Roman" w:hAnsi="Times New Roman" w:cs="Traditional Arabic"/>
          <w:sz w:val="36"/>
          <w:szCs w:val="36"/>
          <w:rtl/>
          <w:lang w:eastAsia="ar-SA"/>
        </w:rPr>
        <w:t>الرمادي: جامعة الأنبار، 1445 هـ، 2024 م (دكتوراه).</w:t>
      </w:r>
    </w:p>
    <w:p w14:paraId="66376131" w14:textId="77777777" w:rsidR="00860D68" w:rsidRPr="00860D68" w:rsidRDefault="00860D68" w:rsidP="00860D68">
      <w:pPr>
        <w:ind w:left="0" w:firstLine="0"/>
        <w:jc w:val="both"/>
        <w:rPr>
          <w:rFonts w:ascii="Times New Roman" w:eastAsia="Times New Roman" w:hAnsi="Times New Roman" w:cs="Traditional Arabic"/>
          <w:b/>
          <w:bCs/>
          <w:sz w:val="36"/>
          <w:szCs w:val="36"/>
          <w:rtl/>
          <w:lang w:eastAsia="ar-SA"/>
        </w:rPr>
      </w:pPr>
    </w:p>
    <w:p w14:paraId="759890A8" w14:textId="77777777" w:rsidR="00860D68" w:rsidRPr="00860D68" w:rsidRDefault="00860D68" w:rsidP="00860D68">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860D68">
        <w:rPr>
          <w:rFonts w:ascii="Times New Roman" w:eastAsia="Times New Roman" w:hAnsi="Times New Roman" w:cs="Traditional Arabic"/>
          <w:b/>
          <w:bCs/>
          <w:caps/>
          <w:kern w:val="2"/>
          <w:sz w:val="36"/>
          <w:szCs w:val="36"/>
          <w:rtl/>
          <w:lang w:eastAsia="ar-SA"/>
          <w14:ligatures w14:val="standardContextual"/>
        </w:rPr>
        <w:t xml:space="preserve">مقاصد الشريعة في أسباب ورود الحديث في كتاب اللمع للإمام السيوطي/ </w:t>
      </w:r>
      <w:r w:rsidRPr="00860D68">
        <w:rPr>
          <w:rFonts w:ascii="Times New Roman" w:eastAsia="Times New Roman" w:hAnsi="Times New Roman" w:cs="Traditional Arabic"/>
          <w:caps/>
          <w:kern w:val="2"/>
          <w:sz w:val="36"/>
          <w:szCs w:val="36"/>
          <w:rtl/>
          <w:lang w:eastAsia="ar-SA"/>
          <w14:ligatures w14:val="standardContextual"/>
        </w:rPr>
        <w:t xml:space="preserve">أكرم حسن </w:t>
      </w:r>
      <w:proofErr w:type="gramStart"/>
      <w:r w:rsidRPr="00860D68">
        <w:rPr>
          <w:rFonts w:ascii="Times New Roman" w:eastAsia="Times New Roman" w:hAnsi="Times New Roman" w:cs="Traditional Arabic"/>
          <w:caps/>
          <w:kern w:val="2"/>
          <w:sz w:val="36"/>
          <w:szCs w:val="36"/>
          <w:rtl/>
          <w:lang w:eastAsia="ar-SA"/>
          <w14:ligatures w14:val="standardContextual"/>
        </w:rPr>
        <w:t>الفلاحي.-</w:t>
      </w:r>
      <w:proofErr w:type="gramEnd"/>
      <w:r w:rsidRPr="00860D68">
        <w:rPr>
          <w:rFonts w:ascii="Times New Roman" w:eastAsia="Times New Roman" w:hAnsi="Times New Roman" w:cs="Traditional Arabic"/>
          <w:b/>
          <w:bCs/>
          <w:caps/>
          <w:kern w:val="2"/>
          <w:sz w:val="36"/>
          <w:szCs w:val="36"/>
          <w:rtl/>
          <w:lang w:eastAsia="ar-SA"/>
          <w14:ligatures w14:val="standardContextual"/>
        </w:rPr>
        <w:t xml:space="preserve"> </w:t>
      </w:r>
      <w:r w:rsidRPr="00860D68">
        <w:rPr>
          <w:rFonts w:ascii="Aptos" w:eastAsia="Aptos" w:hAnsi="Aptos" w:cs="Traditional Arabic"/>
          <w:sz w:val="36"/>
          <w:szCs w:val="36"/>
          <w:rtl/>
        </w:rPr>
        <w:t>الرمادي: جامعة الأنبار، 1444 هـ، 2023 م (دكتوراه).</w:t>
      </w:r>
    </w:p>
    <w:p w14:paraId="78F26088" w14:textId="77777777" w:rsidR="00860D68" w:rsidRPr="00860D68" w:rsidRDefault="00860D68" w:rsidP="00860D68">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56E4A01" w14:textId="77777777" w:rsidR="00860D68" w:rsidRPr="00860D68" w:rsidRDefault="00860D68" w:rsidP="00860D68">
      <w:pPr>
        <w:ind w:left="0" w:firstLine="0"/>
        <w:jc w:val="both"/>
        <w:rPr>
          <w:rFonts w:ascii="Times New Roman" w:eastAsia="Times New Roman" w:hAnsi="Times New Roman" w:cs="Traditional Arabic"/>
          <w:caps/>
          <w:kern w:val="2"/>
          <w:sz w:val="36"/>
          <w:szCs w:val="36"/>
          <w:rtl/>
          <w:lang w:eastAsia="ar-SA"/>
          <w14:ligatures w14:val="standardContextual"/>
        </w:rPr>
      </w:pPr>
      <w:r w:rsidRPr="00860D68">
        <w:rPr>
          <w:rFonts w:ascii="Times New Roman" w:eastAsia="Times New Roman" w:hAnsi="Times New Roman" w:cs="Traditional Arabic"/>
          <w:b/>
          <w:bCs/>
          <w:sz w:val="36"/>
          <w:szCs w:val="36"/>
          <w:rtl/>
          <w:lang w:eastAsia="ar-SA"/>
        </w:rPr>
        <w:t>مقاصد الشريعة في الفكر الحداثي: الحدود وقضايا المرأة أنموذجًا</w:t>
      </w:r>
      <w:r w:rsidRPr="00860D68">
        <w:rPr>
          <w:rFonts w:ascii="Times New Roman" w:eastAsia="Times New Roman" w:hAnsi="Times New Roman" w:cs="Traditional Arabic"/>
          <w:sz w:val="36"/>
          <w:szCs w:val="36"/>
          <w:rtl/>
          <w:lang w:eastAsia="ar-SA"/>
        </w:rPr>
        <w:t xml:space="preserve">/ محسن هيجان </w:t>
      </w:r>
      <w:proofErr w:type="gramStart"/>
      <w:r w:rsidRPr="00860D68">
        <w:rPr>
          <w:rFonts w:ascii="Times New Roman" w:eastAsia="Times New Roman" w:hAnsi="Times New Roman" w:cs="Traditional Arabic"/>
          <w:sz w:val="36"/>
          <w:szCs w:val="36"/>
          <w:rtl/>
          <w:lang w:eastAsia="ar-SA"/>
        </w:rPr>
        <w:t>العزي.-</w:t>
      </w:r>
      <w:proofErr w:type="gramEnd"/>
      <w:r w:rsidRPr="00860D68">
        <w:rPr>
          <w:rFonts w:ascii="Times New Roman" w:eastAsia="Times New Roman" w:hAnsi="Times New Roman" w:cs="Traditional Arabic"/>
          <w:sz w:val="36"/>
          <w:szCs w:val="36"/>
          <w:rtl/>
          <w:lang w:eastAsia="ar-SA"/>
        </w:rPr>
        <w:t xml:space="preserve"> </w:t>
      </w:r>
      <w:r w:rsidRPr="00860D68">
        <w:rPr>
          <w:rFonts w:ascii="Times New Roman" w:eastAsia="Times New Roman" w:hAnsi="Times New Roman" w:cs="Traditional Arabic"/>
          <w:caps/>
          <w:kern w:val="2"/>
          <w:sz w:val="36"/>
          <w:szCs w:val="36"/>
          <w:rtl/>
          <w:lang w:eastAsia="ar-SA"/>
          <w14:ligatures w14:val="standardContextual"/>
        </w:rPr>
        <w:t>تكريت: جامعة تكريت، 1442 هـ، 2021 م (دكتوراه).</w:t>
      </w:r>
    </w:p>
    <w:p w14:paraId="7319C0EE" w14:textId="77777777" w:rsidR="00860D68" w:rsidRPr="00860D68" w:rsidRDefault="00860D68" w:rsidP="00860D68">
      <w:pPr>
        <w:ind w:left="0" w:firstLine="0"/>
        <w:jc w:val="both"/>
        <w:rPr>
          <w:rFonts w:ascii="Times New Roman" w:eastAsia="Times New Roman" w:hAnsi="Times New Roman" w:cs="Traditional Arabic"/>
          <w:caps/>
          <w:kern w:val="2"/>
          <w:sz w:val="36"/>
          <w:szCs w:val="36"/>
          <w:rtl/>
          <w:lang w:eastAsia="ar-SA"/>
          <w14:ligatures w14:val="standardContextual"/>
        </w:rPr>
      </w:pPr>
    </w:p>
    <w:p w14:paraId="3E0B6FFC"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lastRenderedPageBreak/>
        <w:t xml:space="preserve">مقصد حفظ النفس في الشريعة الإسلامية: دراسة تأصيلية </w:t>
      </w:r>
      <w:proofErr w:type="spellStart"/>
      <w:r w:rsidRPr="00860D68">
        <w:rPr>
          <w:rFonts w:ascii="Times New Roman" w:eastAsia="Times New Roman" w:hAnsi="Times New Roman" w:cs="Traditional Arabic"/>
          <w:b/>
          <w:bCs/>
          <w:sz w:val="36"/>
          <w:szCs w:val="36"/>
          <w:rtl/>
          <w:lang w:eastAsia="ar-SA"/>
        </w:rPr>
        <w:t>مقاصدية</w:t>
      </w:r>
      <w:proofErr w:type="spellEnd"/>
      <w:r w:rsidRPr="00860D68">
        <w:rPr>
          <w:rFonts w:ascii="Times New Roman" w:eastAsia="Times New Roman" w:hAnsi="Times New Roman" w:cs="Traditional Arabic"/>
          <w:b/>
          <w:bCs/>
          <w:sz w:val="36"/>
          <w:szCs w:val="36"/>
          <w:rtl/>
          <w:lang w:eastAsia="ar-SA"/>
        </w:rPr>
        <w:t xml:space="preserve"> فقهية مقارنة</w:t>
      </w:r>
      <w:r w:rsidRPr="00860D68">
        <w:rPr>
          <w:rFonts w:ascii="Times New Roman" w:eastAsia="Times New Roman" w:hAnsi="Times New Roman" w:cs="Traditional Arabic"/>
          <w:sz w:val="36"/>
          <w:szCs w:val="36"/>
          <w:rtl/>
          <w:lang w:eastAsia="ar-SA"/>
        </w:rPr>
        <w:t xml:space="preserve">/ أمر الله </w:t>
      </w:r>
      <w:proofErr w:type="spellStart"/>
      <w:r w:rsidRPr="00860D68">
        <w:rPr>
          <w:rFonts w:ascii="Times New Roman" w:eastAsia="Times New Roman" w:hAnsi="Times New Roman" w:cs="Traditional Arabic"/>
          <w:sz w:val="36"/>
          <w:szCs w:val="36"/>
          <w:rtl/>
          <w:lang w:eastAsia="ar-SA"/>
        </w:rPr>
        <w:t>ويرا</w:t>
      </w:r>
      <w:proofErr w:type="spellEnd"/>
      <w:r w:rsidRPr="00860D68">
        <w:rPr>
          <w:rFonts w:ascii="Times New Roman" w:eastAsia="Times New Roman" w:hAnsi="Times New Roman" w:cs="Traditional Arabic"/>
          <w:sz w:val="36"/>
          <w:szCs w:val="36"/>
          <w:rtl/>
          <w:lang w:eastAsia="ar-SA"/>
        </w:rPr>
        <w:t xml:space="preserve"> </w:t>
      </w:r>
      <w:proofErr w:type="gramStart"/>
      <w:r w:rsidRPr="00860D68">
        <w:rPr>
          <w:rFonts w:ascii="Times New Roman" w:eastAsia="Times New Roman" w:hAnsi="Times New Roman" w:cs="Traditional Arabic"/>
          <w:sz w:val="36"/>
          <w:szCs w:val="36"/>
          <w:rtl/>
          <w:lang w:eastAsia="ar-SA"/>
        </w:rPr>
        <w:t>فاغو.-</w:t>
      </w:r>
      <w:proofErr w:type="gramEnd"/>
      <w:r w:rsidRPr="00860D68">
        <w:rPr>
          <w:rFonts w:ascii="Times New Roman" w:eastAsia="Times New Roman" w:hAnsi="Times New Roman" w:cs="Traditional Arabic"/>
          <w:sz w:val="36"/>
          <w:szCs w:val="36"/>
          <w:rtl/>
          <w:lang w:eastAsia="ar-SA"/>
        </w:rPr>
        <w:t xml:space="preserve"> </w:t>
      </w:r>
      <w:proofErr w:type="spellStart"/>
      <w:r w:rsidRPr="00860D68">
        <w:rPr>
          <w:rFonts w:ascii="Times New Roman" w:eastAsia="Times New Roman" w:hAnsi="Times New Roman" w:cs="Traditional Arabic"/>
          <w:sz w:val="36"/>
          <w:szCs w:val="36"/>
          <w:rtl/>
          <w:lang w:eastAsia="ar-SA"/>
        </w:rPr>
        <w:t>منيسوتا</w:t>
      </w:r>
      <w:proofErr w:type="spellEnd"/>
      <w:r w:rsidRPr="00860D68">
        <w:rPr>
          <w:rFonts w:ascii="Times New Roman" w:eastAsia="Times New Roman" w:hAnsi="Times New Roman" w:cs="Traditional Arabic"/>
          <w:sz w:val="36"/>
          <w:szCs w:val="36"/>
          <w:rtl/>
          <w:lang w:eastAsia="ar-SA"/>
        </w:rPr>
        <w:t xml:space="preserve">: الجامعة الإسلامية، 1447 هـ، 2025 م (دكتوراه).  </w:t>
      </w:r>
    </w:p>
    <w:p w14:paraId="57D3E465"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p>
    <w:p w14:paraId="76EDEC53" w14:textId="77777777" w:rsidR="00860D68" w:rsidRPr="00860D68" w:rsidRDefault="00860D68" w:rsidP="00860D68">
      <w:pPr>
        <w:ind w:left="0" w:firstLine="0"/>
        <w:jc w:val="both"/>
        <w:rPr>
          <w:rFonts w:ascii="Times New Roman" w:eastAsia="Times New Roman" w:hAnsi="Times New Roman" w:cs="Traditional Arabic"/>
          <w:caps/>
          <w:kern w:val="2"/>
          <w:sz w:val="36"/>
          <w:szCs w:val="36"/>
          <w:rtl/>
          <w:lang w:eastAsia="ar-SA"/>
          <w14:ligatures w14:val="standardContextual"/>
        </w:rPr>
      </w:pPr>
      <w:r w:rsidRPr="00860D68">
        <w:rPr>
          <w:rFonts w:ascii="Times New Roman" w:eastAsia="Times New Roman" w:hAnsi="Times New Roman" w:cs="Traditional Arabic"/>
          <w:b/>
          <w:bCs/>
          <w:caps/>
          <w:kern w:val="2"/>
          <w:sz w:val="36"/>
          <w:szCs w:val="36"/>
          <w:rtl/>
          <w:lang w:eastAsia="ar-SA"/>
          <w14:ligatures w14:val="standardContextual"/>
        </w:rPr>
        <w:t>مكامن الخلل في فهم وتطبيق مقاصد الشريعة الإسلامية: دراسة تحليلية في محاذير الفهم ومزالق التطبيق ومزالق التقويم</w:t>
      </w:r>
      <w:r w:rsidRPr="00860D68">
        <w:rPr>
          <w:rFonts w:ascii="Times New Roman" w:eastAsia="Times New Roman" w:hAnsi="Times New Roman" w:cs="Traditional Arabic"/>
          <w:caps/>
          <w:kern w:val="2"/>
          <w:sz w:val="36"/>
          <w:szCs w:val="36"/>
          <w:rtl/>
          <w:lang w:eastAsia="ar-SA"/>
          <w14:ligatures w14:val="standardContextual"/>
        </w:rPr>
        <w:t xml:space="preserve">/ نبيل بن السعيد </w:t>
      </w:r>
      <w:proofErr w:type="gramStart"/>
      <w:r w:rsidRPr="00860D68">
        <w:rPr>
          <w:rFonts w:ascii="Times New Roman" w:eastAsia="Times New Roman" w:hAnsi="Times New Roman" w:cs="Traditional Arabic"/>
          <w:caps/>
          <w:kern w:val="2"/>
          <w:sz w:val="36"/>
          <w:szCs w:val="36"/>
          <w:rtl/>
          <w:lang w:eastAsia="ar-SA"/>
          <w14:ligatures w14:val="standardContextual"/>
        </w:rPr>
        <w:t>موفق.-</w:t>
      </w:r>
      <w:proofErr w:type="gramEnd"/>
      <w:r w:rsidRPr="00860D68">
        <w:rPr>
          <w:rFonts w:ascii="Times New Roman" w:eastAsia="Times New Roman" w:hAnsi="Times New Roman" w:cs="Traditional Arabic"/>
          <w:caps/>
          <w:kern w:val="2"/>
          <w:sz w:val="36"/>
          <w:szCs w:val="36"/>
          <w:rtl/>
          <w:lang w:eastAsia="ar-SA"/>
          <w14:ligatures w14:val="standardContextual"/>
        </w:rPr>
        <w:t xml:space="preserve"> الوادي، الجزائر: جامعة الوادي، 1447 هـ، 2025 م.</w:t>
      </w:r>
    </w:p>
    <w:p w14:paraId="2090331A" w14:textId="77777777" w:rsidR="00860D68" w:rsidRPr="00860D68" w:rsidRDefault="00860D68" w:rsidP="00860D68">
      <w:pPr>
        <w:ind w:left="0" w:firstLine="0"/>
        <w:jc w:val="both"/>
        <w:rPr>
          <w:rFonts w:ascii="Times New Roman" w:eastAsia="Times New Roman" w:hAnsi="Times New Roman" w:cs="Traditional Arabic"/>
          <w:caps/>
          <w:kern w:val="2"/>
          <w:sz w:val="36"/>
          <w:szCs w:val="36"/>
          <w:rtl/>
          <w:lang w:eastAsia="ar-SA"/>
          <w14:ligatures w14:val="standardContextual"/>
        </w:rPr>
      </w:pPr>
    </w:p>
    <w:p w14:paraId="5705252A"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r w:rsidRPr="00860D68">
        <w:rPr>
          <w:rFonts w:ascii="Times New Roman" w:eastAsia="Times New Roman" w:hAnsi="Times New Roman" w:cs="Traditional Arabic"/>
          <w:b/>
          <w:bCs/>
          <w:caps/>
          <w:sz w:val="36"/>
          <w:szCs w:val="36"/>
          <w:rtl/>
          <w:lang w:eastAsia="ar-SA"/>
        </w:rPr>
        <w:t>مكملات مقاصد الشريعة تأصيلاً وتطبيقاً على بعض المسائل المعاصرة</w:t>
      </w:r>
      <w:r w:rsidRPr="00860D68">
        <w:rPr>
          <w:rFonts w:ascii="Times New Roman" w:eastAsia="Times New Roman" w:hAnsi="Times New Roman" w:cs="Traditional Arabic"/>
          <w:caps/>
          <w:sz w:val="36"/>
          <w:szCs w:val="36"/>
          <w:rtl/>
          <w:lang w:eastAsia="ar-SA"/>
        </w:rPr>
        <w:t xml:space="preserve">/ غازي بن مرشد </w:t>
      </w:r>
      <w:proofErr w:type="gramStart"/>
      <w:r w:rsidRPr="00860D68">
        <w:rPr>
          <w:rFonts w:ascii="Times New Roman" w:eastAsia="Times New Roman" w:hAnsi="Times New Roman" w:cs="Traditional Arabic"/>
          <w:caps/>
          <w:sz w:val="36"/>
          <w:szCs w:val="36"/>
          <w:rtl/>
          <w:lang w:eastAsia="ar-SA"/>
        </w:rPr>
        <w:t>العتيبي.-</w:t>
      </w:r>
      <w:proofErr w:type="gramEnd"/>
      <w:r w:rsidRPr="00860D68">
        <w:rPr>
          <w:rFonts w:ascii="Times New Roman" w:eastAsia="Times New Roman" w:hAnsi="Times New Roman" w:cs="Traditional Arabic"/>
          <w:caps/>
          <w:sz w:val="36"/>
          <w:szCs w:val="36"/>
          <w:rtl/>
          <w:lang w:eastAsia="ar-SA"/>
        </w:rPr>
        <w:t xml:space="preserve"> جدة: مركز تأصيل للدراسات والنشر، 1447 هـ، 2025 م. </w:t>
      </w:r>
    </w:p>
    <w:p w14:paraId="7B6FA95A" w14:textId="77777777" w:rsidR="00860D68" w:rsidRPr="00860D68" w:rsidRDefault="00860D68" w:rsidP="00860D68">
      <w:pPr>
        <w:ind w:left="0" w:firstLine="0"/>
        <w:jc w:val="both"/>
        <w:rPr>
          <w:rFonts w:ascii="Times New Roman" w:eastAsia="Times New Roman" w:hAnsi="Times New Roman" w:cs="Traditional Arabic"/>
          <w:caps/>
          <w:sz w:val="36"/>
          <w:szCs w:val="36"/>
          <w:rtl/>
          <w:lang w:eastAsia="ar-SA"/>
        </w:rPr>
      </w:pPr>
    </w:p>
    <w:p w14:paraId="05C0CD85" w14:textId="77777777" w:rsidR="00860D68" w:rsidRPr="00860D68" w:rsidRDefault="00860D68" w:rsidP="00860D68">
      <w:pPr>
        <w:ind w:left="0" w:firstLine="0"/>
        <w:jc w:val="both"/>
        <w:rPr>
          <w:rFonts w:ascii="Times New Roman" w:eastAsia="Times New Roman" w:hAnsi="Times New Roman" w:cs="Traditional Arabic"/>
          <w:sz w:val="36"/>
          <w:szCs w:val="36"/>
          <w:rtl/>
          <w:lang w:eastAsia="ar-SA"/>
        </w:rPr>
      </w:pPr>
      <w:r w:rsidRPr="00860D68">
        <w:rPr>
          <w:rFonts w:ascii="Times New Roman" w:eastAsia="Times New Roman" w:hAnsi="Times New Roman" w:cs="Traditional Arabic"/>
          <w:b/>
          <w:bCs/>
          <w:sz w:val="36"/>
          <w:szCs w:val="36"/>
          <w:rtl/>
          <w:lang w:eastAsia="ar-SA"/>
        </w:rPr>
        <w:t>ملامح نظرية لمقاصد الشريعة الإسلامية: المعادلة الخفية والتوليفة الممكنة</w:t>
      </w:r>
      <w:r w:rsidRPr="00860D68">
        <w:rPr>
          <w:rFonts w:ascii="Times New Roman" w:eastAsia="Times New Roman" w:hAnsi="Times New Roman" w:cs="Traditional Arabic"/>
          <w:sz w:val="36"/>
          <w:szCs w:val="36"/>
          <w:rtl/>
          <w:lang w:eastAsia="ar-SA"/>
        </w:rPr>
        <w:t xml:space="preserve">/ أسامة </w:t>
      </w:r>
      <w:proofErr w:type="gramStart"/>
      <w:r w:rsidRPr="00860D68">
        <w:rPr>
          <w:rFonts w:ascii="Times New Roman" w:eastAsia="Times New Roman" w:hAnsi="Times New Roman" w:cs="Traditional Arabic"/>
          <w:sz w:val="36"/>
          <w:szCs w:val="36"/>
          <w:rtl/>
          <w:lang w:eastAsia="ar-SA"/>
        </w:rPr>
        <w:t>الحباري.-</w:t>
      </w:r>
      <w:proofErr w:type="gramEnd"/>
      <w:r w:rsidRPr="00860D68">
        <w:rPr>
          <w:rFonts w:ascii="Aptos" w:eastAsia="Aptos" w:hAnsi="Aptos" w:cs="Arial"/>
          <w:rtl/>
        </w:rPr>
        <w:t xml:space="preserve"> </w:t>
      </w:r>
      <w:r w:rsidRPr="00860D68">
        <w:rPr>
          <w:rFonts w:ascii="Times New Roman" w:eastAsia="Times New Roman" w:hAnsi="Times New Roman" w:cs="Traditional Arabic"/>
          <w:sz w:val="36"/>
          <w:szCs w:val="36"/>
          <w:rtl/>
          <w:lang w:eastAsia="ar-SA"/>
        </w:rPr>
        <w:t>باريس: آرام للدراسات والنشر، 1446 هـ، 2025 م.</w:t>
      </w:r>
    </w:p>
    <w:p w14:paraId="5099297A" w14:textId="77777777" w:rsidR="00860D68" w:rsidRDefault="00860D68" w:rsidP="00860D68">
      <w:pPr>
        <w:ind w:left="0" w:firstLine="0"/>
        <w:jc w:val="both"/>
        <w:rPr>
          <w:rFonts w:ascii="Times New Roman" w:eastAsia="Times New Roman" w:hAnsi="Times New Roman" w:cs="Traditional Arabic"/>
          <w:sz w:val="36"/>
          <w:szCs w:val="36"/>
          <w:rtl/>
          <w:lang w:eastAsia="ar-SA"/>
        </w:rPr>
      </w:pPr>
    </w:p>
    <w:p w14:paraId="57F3B26D" w14:textId="77777777" w:rsidR="00966C36" w:rsidRPr="00966C36" w:rsidRDefault="00966C36" w:rsidP="00966C36">
      <w:pPr>
        <w:jc w:val="center"/>
        <w:rPr>
          <w:rFonts w:ascii="Times New Roman" w:eastAsia="Times New Roman" w:hAnsi="Times New Roman" w:cs="Traditional Arabic"/>
          <w:b/>
          <w:bCs/>
          <w:caps/>
          <w:color w:val="FF0000"/>
          <w:sz w:val="36"/>
          <w:szCs w:val="36"/>
          <w:rtl/>
          <w:lang w:eastAsia="ar-SA"/>
        </w:rPr>
      </w:pPr>
      <w:r w:rsidRPr="00966C36">
        <w:rPr>
          <w:rFonts w:ascii="Times New Roman" w:eastAsia="Times New Roman" w:hAnsi="Times New Roman" w:cs="Traditional Arabic"/>
          <w:b/>
          <w:bCs/>
          <w:caps/>
          <w:color w:val="FF0000"/>
          <w:sz w:val="36"/>
          <w:szCs w:val="36"/>
          <w:rtl/>
          <w:lang w:eastAsia="ar-SA"/>
        </w:rPr>
        <w:t>العبادات</w:t>
      </w:r>
    </w:p>
    <w:p w14:paraId="3B10F35D" w14:textId="77777777" w:rsidR="00966C36" w:rsidRPr="00966C36" w:rsidRDefault="00966C36" w:rsidP="00966C36">
      <w:pPr>
        <w:rPr>
          <w:rFonts w:ascii="Times New Roman" w:eastAsia="Times New Roman" w:hAnsi="Times New Roman" w:cs="Traditional Arabic"/>
          <w:b/>
          <w:bCs/>
          <w:caps/>
          <w:color w:val="FF0000"/>
          <w:sz w:val="36"/>
          <w:szCs w:val="36"/>
          <w:rtl/>
          <w:lang w:eastAsia="ar-SA"/>
        </w:rPr>
      </w:pPr>
    </w:p>
    <w:p w14:paraId="1455029E" w14:textId="77777777" w:rsidR="00966C36" w:rsidRPr="00966C36" w:rsidRDefault="00966C36" w:rsidP="00966C36">
      <w:pPr>
        <w:rPr>
          <w:rFonts w:ascii="Calibri" w:eastAsia="Calibri" w:hAnsi="Calibri" w:cs="Arial"/>
          <w:b/>
          <w:bCs/>
          <w:color w:val="FF0000"/>
          <w:rtl/>
        </w:rPr>
      </w:pPr>
      <w:r w:rsidRPr="00966C36">
        <w:rPr>
          <w:rFonts w:ascii="Times New Roman" w:eastAsia="Times New Roman" w:hAnsi="Times New Roman" w:cs="Traditional Arabic"/>
          <w:b/>
          <w:bCs/>
          <w:caps/>
          <w:color w:val="FF0000"/>
          <w:sz w:val="36"/>
          <w:szCs w:val="36"/>
          <w:rtl/>
          <w:lang w:eastAsia="ar-SA"/>
        </w:rPr>
        <w:t>العبادات (عام)</w:t>
      </w:r>
    </w:p>
    <w:p w14:paraId="1C5213FC"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6C36">
        <w:rPr>
          <w:rFonts w:ascii="Times New Roman" w:eastAsia="Times New Roman" w:hAnsi="Times New Roman" w:cs="Traditional Arabic"/>
          <w:b/>
          <w:bCs/>
          <w:caps/>
          <w:kern w:val="2"/>
          <w:sz w:val="36"/>
          <w:szCs w:val="36"/>
          <w:rtl/>
          <w:lang w:eastAsia="ar-SA"/>
          <w14:ligatures w14:val="standardContextual"/>
        </w:rPr>
        <w:t xml:space="preserve">آراء الإمام </w:t>
      </w:r>
      <w:proofErr w:type="spellStart"/>
      <w:r w:rsidRPr="00966C36">
        <w:rPr>
          <w:rFonts w:ascii="Times New Roman" w:eastAsia="Times New Roman" w:hAnsi="Times New Roman" w:cs="Traditional Arabic"/>
          <w:b/>
          <w:bCs/>
          <w:caps/>
          <w:kern w:val="2"/>
          <w:sz w:val="36"/>
          <w:szCs w:val="36"/>
          <w:rtl/>
          <w:lang w:eastAsia="ar-SA"/>
          <w14:ligatures w14:val="standardContextual"/>
        </w:rPr>
        <w:t>المحاملي</w:t>
      </w:r>
      <w:proofErr w:type="spellEnd"/>
      <w:r w:rsidRPr="00966C36">
        <w:rPr>
          <w:rFonts w:ascii="Times New Roman" w:eastAsia="Times New Roman" w:hAnsi="Times New Roman" w:cs="Traditional Arabic"/>
          <w:b/>
          <w:bCs/>
          <w:caps/>
          <w:kern w:val="2"/>
          <w:sz w:val="36"/>
          <w:szCs w:val="36"/>
          <w:rtl/>
          <w:lang w:eastAsia="ar-SA"/>
          <w14:ligatures w14:val="standardContextual"/>
        </w:rPr>
        <w:t xml:space="preserve"> في العبادات من خلال كتاب روضة الطالبين: دراسة فقهية مقارنة/ </w:t>
      </w:r>
      <w:proofErr w:type="gramStart"/>
      <w:r w:rsidRPr="00966C36">
        <w:rPr>
          <w:rFonts w:ascii="Times New Roman" w:eastAsia="Times New Roman" w:hAnsi="Times New Roman" w:cs="Traditional Arabic"/>
          <w:caps/>
          <w:kern w:val="2"/>
          <w:sz w:val="36"/>
          <w:szCs w:val="36"/>
          <w:rtl/>
          <w:lang w:eastAsia="ar-SA"/>
          <w14:ligatures w14:val="standardContextual"/>
        </w:rPr>
        <w:t>عبدالمجيد</w:t>
      </w:r>
      <w:proofErr w:type="gramEnd"/>
      <w:r w:rsidRPr="00966C36">
        <w:rPr>
          <w:rFonts w:ascii="Times New Roman" w:eastAsia="Times New Roman" w:hAnsi="Times New Roman" w:cs="Traditional Arabic"/>
          <w:caps/>
          <w:kern w:val="2"/>
          <w:sz w:val="36"/>
          <w:szCs w:val="36"/>
          <w:rtl/>
          <w:lang w:eastAsia="ar-SA"/>
          <w14:ligatures w14:val="standardContextual"/>
        </w:rPr>
        <w:t xml:space="preserve"> أحمد </w:t>
      </w:r>
      <w:proofErr w:type="gramStart"/>
      <w:r w:rsidRPr="00966C36">
        <w:rPr>
          <w:rFonts w:ascii="Times New Roman" w:eastAsia="Times New Roman" w:hAnsi="Times New Roman" w:cs="Traditional Arabic"/>
          <w:caps/>
          <w:kern w:val="2"/>
          <w:sz w:val="36"/>
          <w:szCs w:val="36"/>
          <w:rtl/>
          <w:lang w:eastAsia="ar-SA"/>
          <w14:ligatures w14:val="standardContextual"/>
        </w:rPr>
        <w:t>حنظل</w:t>
      </w:r>
      <w:r w:rsidRPr="00966C36">
        <w:rPr>
          <w:rFonts w:ascii="Times New Roman" w:eastAsia="Times New Roman" w:hAnsi="Times New Roman" w:cs="Traditional Arabic"/>
          <w:b/>
          <w:bCs/>
          <w:caps/>
          <w:kern w:val="2"/>
          <w:sz w:val="36"/>
          <w:szCs w:val="36"/>
          <w:rtl/>
          <w:lang w:eastAsia="ar-SA"/>
          <w14:ligatures w14:val="standardContextual"/>
        </w:rPr>
        <w:t>.-</w:t>
      </w:r>
      <w:proofErr w:type="gramEnd"/>
      <w:r w:rsidRPr="00966C36">
        <w:rPr>
          <w:rFonts w:ascii="Times New Roman" w:eastAsia="Times New Roman" w:hAnsi="Times New Roman" w:cs="Traditional Arabic"/>
          <w:b/>
          <w:bCs/>
          <w:caps/>
          <w:kern w:val="2"/>
          <w:sz w:val="36"/>
          <w:szCs w:val="36"/>
          <w:rtl/>
          <w:lang w:eastAsia="ar-SA"/>
          <w14:ligatures w14:val="standardContextual"/>
        </w:rPr>
        <w:t xml:space="preserve"> </w:t>
      </w:r>
      <w:r w:rsidRPr="00966C36">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p>
    <w:p w14:paraId="13D560F3"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BF4F8CE"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6C36">
        <w:rPr>
          <w:rFonts w:ascii="Times New Roman" w:eastAsia="Times New Roman" w:hAnsi="Times New Roman" w:cs="Traditional Arabic"/>
          <w:b/>
          <w:bCs/>
          <w:caps/>
          <w:kern w:val="2"/>
          <w:sz w:val="36"/>
          <w:szCs w:val="36"/>
          <w:rtl/>
          <w:lang w:eastAsia="ar-SA"/>
          <w14:ligatures w14:val="standardContextual"/>
        </w:rPr>
        <w:t xml:space="preserve">أثر بعض الظروف المعاصرة على أداء بعض العبادات في وقتها المحدد: دراسة فقهية مقارنة/ </w:t>
      </w:r>
      <w:r w:rsidRPr="00966C36">
        <w:rPr>
          <w:rFonts w:ascii="Times New Roman" w:eastAsia="Times New Roman" w:hAnsi="Times New Roman" w:cs="Traditional Arabic"/>
          <w:caps/>
          <w:kern w:val="2"/>
          <w:sz w:val="36"/>
          <w:szCs w:val="36"/>
          <w:rtl/>
          <w:lang w:eastAsia="ar-SA"/>
          <w14:ligatures w14:val="standardContextual"/>
        </w:rPr>
        <w:t xml:space="preserve">مروة معاذ </w:t>
      </w:r>
      <w:proofErr w:type="gramStart"/>
      <w:r w:rsidRPr="00966C36">
        <w:rPr>
          <w:rFonts w:ascii="Times New Roman" w:eastAsia="Times New Roman" w:hAnsi="Times New Roman" w:cs="Traditional Arabic"/>
          <w:caps/>
          <w:kern w:val="2"/>
          <w:sz w:val="36"/>
          <w:szCs w:val="36"/>
          <w:rtl/>
          <w:lang w:eastAsia="ar-SA"/>
          <w14:ligatures w14:val="standardContextual"/>
        </w:rPr>
        <w:t>عبدالباقي.-</w:t>
      </w:r>
      <w:proofErr w:type="gramEnd"/>
      <w:r w:rsidRPr="00966C36">
        <w:rPr>
          <w:rFonts w:ascii="Times New Roman" w:eastAsia="Times New Roman" w:hAnsi="Times New Roman" w:cs="Traditional Arabic"/>
          <w:b/>
          <w:bCs/>
          <w:caps/>
          <w:kern w:val="2"/>
          <w:sz w:val="36"/>
          <w:szCs w:val="36"/>
          <w:rtl/>
          <w:lang w:eastAsia="ar-SA"/>
          <w14:ligatures w14:val="standardContextual"/>
        </w:rPr>
        <w:t xml:space="preserve"> </w:t>
      </w:r>
      <w:r w:rsidRPr="00966C36">
        <w:rPr>
          <w:rFonts w:ascii="Times New Roman" w:eastAsia="Times New Roman" w:hAnsi="Times New Roman" w:cs="Traditional Arabic"/>
          <w:caps/>
          <w:sz w:val="36"/>
          <w:szCs w:val="36"/>
          <w:rtl/>
          <w:lang w:eastAsia="ar-SA"/>
        </w:rPr>
        <w:t>تكريت: جامعة تكريت، 1443 هـ، 2022 م (دكتوراه).</w:t>
      </w:r>
    </w:p>
    <w:p w14:paraId="7FF9EF51"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25EF9A0"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Segoe UI Symbol" w:eastAsia="Times New Roman" w:hAnsi="Segoe UI Symbol" w:cs="Segoe UI Symbol"/>
          <w:sz w:val="36"/>
          <w:szCs w:val="36"/>
          <w:rtl/>
          <w:lang w:eastAsia="ar-SA"/>
        </w:rPr>
        <w:t>⁠</w:t>
      </w:r>
      <w:r w:rsidRPr="00966C36">
        <w:rPr>
          <w:rFonts w:ascii="Times New Roman" w:eastAsia="Times New Roman" w:hAnsi="Times New Roman" w:cs="Traditional Arabic"/>
          <w:b/>
          <w:bCs/>
          <w:sz w:val="36"/>
          <w:szCs w:val="36"/>
          <w:rtl/>
          <w:lang w:eastAsia="ar-SA"/>
        </w:rPr>
        <w:t>أثر العادة الفعلية في تخصيص العام في باب العبادات: دراسة أصولية فقهية مقارنة</w:t>
      </w:r>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عبدالله</w:t>
      </w:r>
      <w:proofErr w:type="gramEnd"/>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عبدالهادي</w:t>
      </w:r>
      <w:proofErr w:type="gramEnd"/>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عبدالعزيز.-</w:t>
      </w:r>
      <w:proofErr w:type="gramEnd"/>
      <w:r w:rsidRPr="00966C36">
        <w:rPr>
          <w:rFonts w:ascii="Times New Roman" w:eastAsia="Times New Roman" w:hAnsi="Times New Roman" w:cs="Traditional Arabic"/>
          <w:sz w:val="36"/>
          <w:szCs w:val="36"/>
          <w:rtl/>
          <w:lang w:eastAsia="ar-SA"/>
        </w:rPr>
        <w:t xml:space="preserve"> الفيوم: جامعة الفيوم، 1447 هـ، 2026 م. (ماجستير).</w:t>
      </w:r>
    </w:p>
    <w:p w14:paraId="009B4B11"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609B79C8" w14:textId="77777777" w:rsidR="00966C36" w:rsidRPr="00966C36" w:rsidRDefault="00966C36" w:rsidP="00966C36">
      <w:pPr>
        <w:ind w:left="0" w:firstLine="0"/>
        <w:jc w:val="both"/>
        <w:rPr>
          <w:rFonts w:ascii="Calibri" w:eastAsia="Calibri" w:hAnsi="Calibri" w:cs="Traditional Arabic"/>
          <w:kern w:val="2"/>
          <w:sz w:val="36"/>
          <w:szCs w:val="36"/>
          <w:rtl/>
          <w14:ligatures w14:val="standardContextual"/>
        </w:rPr>
      </w:pPr>
      <w:proofErr w:type="spellStart"/>
      <w:r w:rsidRPr="00966C36">
        <w:rPr>
          <w:rFonts w:ascii="Calibri" w:eastAsia="Calibri" w:hAnsi="Calibri" w:cs="Traditional Arabic"/>
          <w:b/>
          <w:bCs/>
          <w:sz w:val="36"/>
          <w:szCs w:val="36"/>
          <w:rtl/>
        </w:rPr>
        <w:lastRenderedPageBreak/>
        <w:t>الإجماعات</w:t>
      </w:r>
      <w:proofErr w:type="spellEnd"/>
      <w:r w:rsidRPr="00966C36">
        <w:rPr>
          <w:rFonts w:ascii="Calibri" w:eastAsia="Calibri" w:hAnsi="Calibri" w:cs="Traditional Arabic"/>
          <w:b/>
          <w:bCs/>
          <w:sz w:val="36"/>
          <w:szCs w:val="36"/>
          <w:rtl/>
        </w:rPr>
        <w:t xml:space="preserve"> الفقهية المتعلقة بالعبادات في كتاب رد المحتار لابن عابدين جمعًا ودراسة</w:t>
      </w:r>
      <w:r w:rsidRPr="00966C36">
        <w:rPr>
          <w:rFonts w:ascii="Calibri" w:eastAsia="Calibri" w:hAnsi="Calibri" w:cs="Traditional Arabic"/>
          <w:sz w:val="36"/>
          <w:szCs w:val="36"/>
          <w:rtl/>
        </w:rPr>
        <w:t xml:space="preserve">/ أميرة مجيد </w:t>
      </w:r>
      <w:proofErr w:type="gramStart"/>
      <w:r w:rsidRPr="00966C36">
        <w:rPr>
          <w:rFonts w:ascii="Calibri" w:eastAsia="Calibri" w:hAnsi="Calibri" w:cs="Traditional Arabic"/>
          <w:sz w:val="36"/>
          <w:szCs w:val="36"/>
          <w:rtl/>
        </w:rPr>
        <w:t>السلماني.-</w:t>
      </w:r>
      <w:proofErr w:type="gramEnd"/>
      <w:r w:rsidRPr="00966C36">
        <w:rPr>
          <w:rFonts w:ascii="Calibri" w:eastAsia="Calibri" w:hAnsi="Calibri" w:cs="Traditional Arabic"/>
          <w:b/>
          <w:bCs/>
          <w:sz w:val="36"/>
          <w:szCs w:val="36"/>
          <w:rtl/>
        </w:rPr>
        <w:t xml:space="preserve"> </w:t>
      </w:r>
      <w:r w:rsidRPr="00966C36">
        <w:rPr>
          <w:rFonts w:ascii="Calibri" w:eastAsia="Calibri" w:hAnsi="Calibri" w:cs="Traditional Arabic"/>
          <w:kern w:val="2"/>
          <w:sz w:val="36"/>
          <w:szCs w:val="36"/>
          <w:rtl/>
          <w14:ligatures w14:val="standardContextual"/>
        </w:rPr>
        <w:t>الرمادي: جامعة الأنبار، 1445 هـ، 2024 م (ماجستير).</w:t>
      </w:r>
    </w:p>
    <w:p w14:paraId="479BC6BF" w14:textId="77777777" w:rsidR="00966C36" w:rsidRPr="00966C36" w:rsidRDefault="00966C36" w:rsidP="00966C36">
      <w:pPr>
        <w:ind w:left="0" w:firstLine="0"/>
        <w:jc w:val="both"/>
        <w:rPr>
          <w:rFonts w:ascii="Calibri" w:eastAsia="Calibri" w:hAnsi="Calibri" w:cs="Traditional Arabic"/>
          <w:b/>
          <w:bCs/>
          <w:sz w:val="36"/>
          <w:szCs w:val="36"/>
          <w:rtl/>
        </w:rPr>
      </w:pPr>
    </w:p>
    <w:p w14:paraId="3E247191" w14:textId="77777777" w:rsidR="00966C36" w:rsidRPr="00966C36" w:rsidRDefault="00966C36" w:rsidP="00966C36">
      <w:pPr>
        <w:ind w:left="0" w:firstLine="0"/>
        <w:jc w:val="both"/>
        <w:rPr>
          <w:rFonts w:ascii="Aptos" w:eastAsia="Aptos" w:hAnsi="Aptos" w:cs="Traditional Arabic"/>
          <w:sz w:val="36"/>
          <w:szCs w:val="36"/>
          <w:rtl/>
        </w:rPr>
      </w:pPr>
      <w:r w:rsidRPr="00966C36">
        <w:rPr>
          <w:rFonts w:ascii="Aptos" w:eastAsia="Aptos" w:hAnsi="Aptos" w:cs="Traditional Arabic"/>
          <w:b/>
          <w:bCs/>
          <w:sz w:val="36"/>
          <w:szCs w:val="36"/>
          <w:rtl/>
        </w:rPr>
        <w:t xml:space="preserve">الإِحكام المُقرِّب لِلْهِمِّ والغُلام سبيلَ ما يَجب به الاهتمام، بشرح الستين مسألة/ </w:t>
      </w:r>
      <w:r w:rsidRPr="00966C36">
        <w:rPr>
          <w:rFonts w:ascii="Aptos" w:eastAsia="Aptos" w:hAnsi="Aptos" w:cs="Traditional Arabic"/>
          <w:sz w:val="36"/>
          <w:szCs w:val="36"/>
          <w:rtl/>
        </w:rPr>
        <w:t xml:space="preserve">محيي الدين أبو العباس </w:t>
      </w:r>
      <w:proofErr w:type="gramStart"/>
      <w:r w:rsidRPr="00966C36">
        <w:rPr>
          <w:rFonts w:ascii="Aptos" w:eastAsia="Aptos" w:hAnsi="Aptos" w:cs="Traditional Arabic"/>
          <w:sz w:val="36"/>
          <w:szCs w:val="36"/>
          <w:rtl/>
        </w:rPr>
        <w:t>عبدالقادر</w:t>
      </w:r>
      <w:proofErr w:type="gramEnd"/>
      <w:r w:rsidRPr="00966C36">
        <w:rPr>
          <w:rFonts w:ascii="Aptos" w:eastAsia="Aptos" w:hAnsi="Aptos" w:cs="Traditional Arabic"/>
          <w:sz w:val="36"/>
          <w:szCs w:val="36"/>
          <w:rtl/>
        </w:rPr>
        <w:t xml:space="preserve"> بن محمد بن مظفر الحسيني الشافعي (ت بعد 896 هـ)؛ تحقيق آمال </w:t>
      </w:r>
      <w:proofErr w:type="gramStart"/>
      <w:r w:rsidRPr="00966C36">
        <w:rPr>
          <w:rFonts w:ascii="Aptos" w:eastAsia="Aptos" w:hAnsi="Aptos" w:cs="Traditional Arabic"/>
          <w:sz w:val="36"/>
          <w:szCs w:val="36"/>
          <w:rtl/>
        </w:rPr>
        <w:t>خيرات.-</w:t>
      </w:r>
      <w:proofErr w:type="gramEnd"/>
      <w:r w:rsidRPr="00966C36">
        <w:rPr>
          <w:rFonts w:ascii="Aptos" w:eastAsia="Aptos" w:hAnsi="Aptos" w:cs="Traditional Arabic"/>
          <w:sz w:val="36"/>
          <w:szCs w:val="36"/>
          <w:rtl/>
        </w:rPr>
        <w:t xml:space="preserve"> القاهرة: دار الصالح، 1447 هـ، 2025 م. </w:t>
      </w:r>
    </w:p>
    <w:p w14:paraId="17259BE6" w14:textId="77777777" w:rsidR="00966C36" w:rsidRPr="00966C36" w:rsidRDefault="00966C36" w:rsidP="00966C36">
      <w:pPr>
        <w:ind w:left="0" w:firstLine="0"/>
        <w:jc w:val="both"/>
        <w:rPr>
          <w:rFonts w:ascii="Aptos" w:eastAsia="Aptos" w:hAnsi="Aptos" w:cs="Traditional Arabic"/>
          <w:sz w:val="36"/>
          <w:szCs w:val="36"/>
          <w:rtl/>
        </w:rPr>
      </w:pPr>
      <w:r w:rsidRPr="00966C36">
        <w:rPr>
          <w:rFonts w:ascii="Aptos" w:eastAsia="Aptos" w:hAnsi="Aptos" w:cs="Traditional Arabic"/>
          <w:sz w:val="36"/>
          <w:szCs w:val="36"/>
          <w:rtl/>
        </w:rPr>
        <w:t>(عقيدة وعبادات)</w:t>
      </w:r>
    </w:p>
    <w:p w14:paraId="18DA8054" w14:textId="77777777" w:rsidR="00966C36" w:rsidRPr="00966C36" w:rsidRDefault="00966C36" w:rsidP="00966C36">
      <w:pPr>
        <w:ind w:left="0" w:firstLine="0"/>
        <w:jc w:val="both"/>
        <w:rPr>
          <w:rFonts w:ascii="Aptos" w:eastAsia="Aptos" w:hAnsi="Aptos" w:cs="Traditional Arabic"/>
          <w:sz w:val="36"/>
          <w:szCs w:val="36"/>
          <w:rtl/>
        </w:rPr>
      </w:pPr>
    </w:p>
    <w:p w14:paraId="1179CBB8"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6C36">
        <w:rPr>
          <w:rFonts w:ascii="Times New Roman" w:eastAsia="Times New Roman" w:hAnsi="Times New Roman" w:cs="Traditional Arabic"/>
          <w:b/>
          <w:bCs/>
          <w:caps/>
          <w:kern w:val="2"/>
          <w:sz w:val="36"/>
          <w:szCs w:val="36"/>
          <w:rtl/>
          <w:lang w:eastAsia="ar-SA"/>
          <w14:ligatures w14:val="standardContextual"/>
        </w:rPr>
        <w:t xml:space="preserve">الاستنباطات الفقهية من </w:t>
      </w:r>
      <w:proofErr w:type="gramStart"/>
      <w:r w:rsidRPr="00966C36">
        <w:rPr>
          <w:rFonts w:ascii="Times New Roman" w:eastAsia="Times New Roman" w:hAnsi="Times New Roman" w:cs="Traditional Arabic"/>
          <w:b/>
          <w:bCs/>
          <w:caps/>
          <w:kern w:val="2"/>
          <w:sz w:val="36"/>
          <w:szCs w:val="36"/>
          <w:rtl/>
          <w:lang w:eastAsia="ar-SA"/>
          <w14:ligatures w14:val="standardContextual"/>
        </w:rPr>
        <w:t>روايات</w:t>
      </w:r>
      <w:proofErr w:type="gramEnd"/>
      <w:r w:rsidRPr="00966C36">
        <w:rPr>
          <w:rFonts w:ascii="Times New Roman" w:eastAsia="Times New Roman" w:hAnsi="Times New Roman" w:cs="Traditional Arabic"/>
          <w:b/>
          <w:bCs/>
          <w:caps/>
          <w:kern w:val="2"/>
          <w:sz w:val="36"/>
          <w:szCs w:val="36"/>
          <w:rtl/>
          <w:lang w:eastAsia="ar-SA"/>
          <w14:ligatures w14:val="standardContextual"/>
        </w:rPr>
        <w:t xml:space="preserve"> أم المؤمنين أم سلمة رضي الله عنها في العبادات والأحوال الشخصية: دراسة فقهية معاصرة/ </w:t>
      </w:r>
      <w:proofErr w:type="gramStart"/>
      <w:r w:rsidRPr="00966C36">
        <w:rPr>
          <w:rFonts w:ascii="Times New Roman" w:eastAsia="Times New Roman" w:hAnsi="Times New Roman" w:cs="Traditional Arabic"/>
          <w:caps/>
          <w:kern w:val="2"/>
          <w:sz w:val="36"/>
          <w:szCs w:val="36"/>
          <w:rtl/>
          <w:lang w:eastAsia="ar-SA"/>
          <w14:ligatures w14:val="standardContextual"/>
        </w:rPr>
        <w:t>عبدالجبار</w:t>
      </w:r>
      <w:proofErr w:type="gramEnd"/>
      <w:r w:rsidRPr="00966C36">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66C36">
        <w:rPr>
          <w:rFonts w:ascii="Times New Roman" w:eastAsia="Times New Roman" w:hAnsi="Times New Roman" w:cs="Traditional Arabic"/>
          <w:caps/>
          <w:kern w:val="2"/>
          <w:sz w:val="36"/>
          <w:szCs w:val="36"/>
          <w:rtl/>
          <w:lang w:eastAsia="ar-SA"/>
          <w14:ligatures w14:val="standardContextual"/>
        </w:rPr>
        <w:t>عبدالله</w:t>
      </w:r>
      <w:proofErr w:type="gramEnd"/>
      <w:r w:rsidRPr="00966C36">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66C36">
        <w:rPr>
          <w:rFonts w:ascii="Times New Roman" w:eastAsia="Times New Roman" w:hAnsi="Times New Roman" w:cs="Traditional Arabic"/>
          <w:caps/>
          <w:kern w:val="2"/>
          <w:sz w:val="36"/>
          <w:szCs w:val="36"/>
          <w:rtl/>
          <w:lang w:eastAsia="ar-SA"/>
          <w14:ligatures w14:val="standardContextual"/>
        </w:rPr>
        <w:t>عميري.-</w:t>
      </w:r>
      <w:proofErr w:type="gramEnd"/>
      <w:r w:rsidRPr="00966C36">
        <w:rPr>
          <w:rFonts w:ascii="Times New Roman" w:eastAsia="Times New Roman" w:hAnsi="Times New Roman" w:cs="Traditional Arabic"/>
          <w:b/>
          <w:bCs/>
          <w:caps/>
          <w:kern w:val="2"/>
          <w:sz w:val="36"/>
          <w:szCs w:val="36"/>
          <w:rtl/>
          <w:lang w:eastAsia="ar-SA"/>
          <w14:ligatures w14:val="standardContextual"/>
        </w:rPr>
        <w:t xml:space="preserve"> </w:t>
      </w:r>
      <w:r w:rsidRPr="00966C36">
        <w:rPr>
          <w:rFonts w:ascii="Times New Roman" w:eastAsia="Times New Roman" w:hAnsi="Times New Roman" w:cs="Traditional Arabic"/>
          <w:caps/>
          <w:kern w:val="2"/>
          <w:sz w:val="36"/>
          <w:szCs w:val="36"/>
          <w:rtl/>
          <w:lang w:eastAsia="ar-SA"/>
          <w14:ligatures w14:val="standardContextual"/>
        </w:rPr>
        <w:t>تكريت: جامعة تكريت، 1442 هـ، 2021 م (دكتوراه).</w:t>
      </w:r>
    </w:p>
    <w:p w14:paraId="088903F9"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0B6A2ECB"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تبيين الكلام في القيام والصيام</w:t>
      </w:r>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عبدالكريم</w:t>
      </w:r>
      <w:proofErr w:type="gramEnd"/>
      <w:r w:rsidRPr="00966C36">
        <w:rPr>
          <w:rFonts w:ascii="Times New Roman" w:eastAsia="Times New Roman" w:hAnsi="Times New Roman" w:cs="Traditional Arabic"/>
          <w:sz w:val="36"/>
          <w:szCs w:val="36"/>
          <w:rtl/>
          <w:lang w:eastAsia="ar-SA"/>
        </w:rPr>
        <w:t xml:space="preserve"> بن ولي الدين العثماني (ت 1100 هـ). </w:t>
      </w:r>
    </w:p>
    <w:p w14:paraId="0391D23B" w14:textId="77777777" w:rsidR="00966C36" w:rsidRPr="00966C36" w:rsidRDefault="00966C36" w:rsidP="00966C36">
      <w:pPr>
        <w:ind w:left="0" w:firstLine="0"/>
        <w:jc w:val="both"/>
        <w:rPr>
          <w:rFonts w:ascii="Times New Roman" w:eastAsia="Times New Roman" w:hAnsi="Times New Roman" w:cs="Traditional Arabic"/>
          <w:caps/>
          <w:kern w:val="2"/>
          <w:sz w:val="36"/>
          <w:szCs w:val="36"/>
          <w:rtl/>
          <w:lang w:eastAsia="ar-SA"/>
          <w14:ligatures w14:val="standardContextual"/>
        </w:rPr>
      </w:pPr>
      <w:r w:rsidRPr="00966C36">
        <w:rPr>
          <w:rFonts w:ascii="Times New Roman" w:eastAsia="Times New Roman" w:hAnsi="Times New Roman" w:cs="Traditional Arabic"/>
          <w:sz w:val="36"/>
          <w:szCs w:val="36"/>
          <w:rtl/>
          <w:lang w:eastAsia="ar-SA"/>
        </w:rPr>
        <w:t xml:space="preserve">تحقيقه </w:t>
      </w:r>
      <w:r w:rsidRPr="00966C36">
        <w:rPr>
          <w:rFonts w:ascii="Times New Roman" w:eastAsia="Times New Roman" w:hAnsi="Times New Roman" w:cs="Traditional Arabic"/>
          <w:caps/>
          <w:kern w:val="2"/>
          <w:sz w:val="36"/>
          <w:szCs w:val="36"/>
          <w:rtl/>
          <w:lang w:eastAsia="ar-SA"/>
          <w14:ligatures w14:val="standardContextual"/>
        </w:rPr>
        <w:t>في جامعة تكريت، 1442 هـ، 2021 م، ...</w:t>
      </w:r>
    </w:p>
    <w:p w14:paraId="0C3AC28E" w14:textId="77777777" w:rsidR="00966C36" w:rsidRPr="00966C36" w:rsidRDefault="00966C36" w:rsidP="00966C36">
      <w:pPr>
        <w:ind w:left="0" w:firstLine="0"/>
        <w:jc w:val="both"/>
        <w:rPr>
          <w:rFonts w:ascii="Times New Roman" w:eastAsia="Times New Roman" w:hAnsi="Times New Roman" w:cs="Traditional Arabic"/>
          <w:b/>
          <w:bCs/>
          <w:sz w:val="36"/>
          <w:szCs w:val="36"/>
          <w:rtl/>
          <w:lang w:eastAsia="ar-SA"/>
        </w:rPr>
      </w:pPr>
    </w:p>
    <w:p w14:paraId="45468000" w14:textId="77777777" w:rsidR="00966C36" w:rsidRPr="00966C36" w:rsidRDefault="00966C36" w:rsidP="00966C36">
      <w:pPr>
        <w:ind w:left="0" w:firstLine="0"/>
        <w:jc w:val="both"/>
        <w:rPr>
          <w:rFonts w:ascii="Calibri" w:eastAsia="Calibri" w:hAnsi="Calibri" w:cs="Traditional Arabic"/>
          <w:sz w:val="36"/>
          <w:szCs w:val="36"/>
          <w:rtl/>
        </w:rPr>
      </w:pPr>
      <w:r w:rsidRPr="00966C36">
        <w:rPr>
          <w:rFonts w:ascii="Calibri" w:eastAsia="Calibri" w:hAnsi="Calibri" w:cs="Traditional Arabic"/>
          <w:b/>
          <w:bCs/>
          <w:sz w:val="36"/>
          <w:szCs w:val="36"/>
          <w:rtl/>
        </w:rPr>
        <w:t>التصرفات الجنسية وآثارها الشرعية في العبادات</w:t>
      </w:r>
      <w:r w:rsidRPr="00966C36">
        <w:rPr>
          <w:rFonts w:ascii="Calibri" w:eastAsia="Calibri" w:hAnsi="Calibri" w:cs="Traditional Arabic"/>
          <w:sz w:val="36"/>
          <w:szCs w:val="36"/>
          <w:rtl/>
        </w:rPr>
        <w:t xml:space="preserve">/ محمد </w:t>
      </w:r>
      <w:proofErr w:type="spellStart"/>
      <w:r w:rsidRPr="00966C36">
        <w:rPr>
          <w:rFonts w:ascii="Calibri" w:eastAsia="Calibri" w:hAnsi="Calibri" w:cs="Traditional Arabic"/>
          <w:sz w:val="36"/>
          <w:szCs w:val="36"/>
          <w:rtl/>
        </w:rPr>
        <w:t>محمد</w:t>
      </w:r>
      <w:proofErr w:type="spellEnd"/>
      <w:r w:rsidRPr="00966C36">
        <w:rPr>
          <w:rFonts w:ascii="Calibri" w:eastAsia="Calibri" w:hAnsi="Calibri" w:cs="Traditional Arabic"/>
          <w:sz w:val="36"/>
          <w:szCs w:val="36"/>
          <w:rtl/>
        </w:rPr>
        <w:t xml:space="preserve"> </w:t>
      </w:r>
      <w:proofErr w:type="spellStart"/>
      <w:proofErr w:type="gramStart"/>
      <w:r w:rsidRPr="00966C36">
        <w:rPr>
          <w:rFonts w:ascii="Calibri" w:eastAsia="Calibri" w:hAnsi="Calibri" w:cs="Traditional Arabic"/>
          <w:sz w:val="36"/>
          <w:szCs w:val="36"/>
          <w:rtl/>
        </w:rPr>
        <w:t>الشلش</w:t>
      </w:r>
      <w:proofErr w:type="spellEnd"/>
      <w:r w:rsidRPr="00966C36">
        <w:rPr>
          <w:rFonts w:ascii="Calibri" w:eastAsia="Calibri" w:hAnsi="Calibri" w:cs="Traditional Arabic"/>
          <w:sz w:val="36"/>
          <w:szCs w:val="36"/>
          <w:rtl/>
        </w:rPr>
        <w:t>.-</w:t>
      </w:r>
      <w:proofErr w:type="gramEnd"/>
      <w:r w:rsidRPr="00966C36">
        <w:rPr>
          <w:rFonts w:ascii="Calibri" w:eastAsia="Calibri" w:hAnsi="Calibri" w:cs="Traditional Arabic"/>
          <w:sz w:val="36"/>
          <w:szCs w:val="36"/>
          <w:rtl/>
        </w:rPr>
        <w:t xml:space="preserve"> عمّان: دار النور المبين، 1447 هـ، 2026 م.</w:t>
      </w:r>
    </w:p>
    <w:p w14:paraId="3CA9659A" w14:textId="77777777" w:rsidR="00966C36" w:rsidRPr="00966C36" w:rsidRDefault="00966C36" w:rsidP="00966C36">
      <w:pPr>
        <w:ind w:left="0" w:firstLine="0"/>
        <w:jc w:val="both"/>
        <w:rPr>
          <w:rFonts w:ascii="Calibri" w:eastAsia="Calibri" w:hAnsi="Calibri" w:cs="Traditional Arabic"/>
          <w:sz w:val="36"/>
          <w:szCs w:val="36"/>
          <w:rtl/>
        </w:rPr>
      </w:pPr>
    </w:p>
    <w:p w14:paraId="49ABAA79" w14:textId="77777777" w:rsidR="00966C36" w:rsidRPr="00966C36" w:rsidRDefault="00966C36" w:rsidP="00966C36">
      <w:pPr>
        <w:ind w:left="0" w:firstLine="0"/>
        <w:jc w:val="both"/>
        <w:rPr>
          <w:rFonts w:ascii="Times New Roman" w:eastAsia="Times New Roman" w:hAnsi="Times New Roman" w:cs="Traditional Arabic"/>
          <w:b/>
          <w:bCs/>
          <w:sz w:val="36"/>
          <w:szCs w:val="36"/>
          <w:rtl/>
          <w:lang w:eastAsia="ar-SA"/>
        </w:rPr>
      </w:pPr>
      <w:r w:rsidRPr="00966C36">
        <w:rPr>
          <w:rFonts w:ascii="Times New Roman" w:eastAsia="Times New Roman" w:hAnsi="Times New Roman" w:cs="Traditional Arabic"/>
          <w:b/>
          <w:bCs/>
          <w:sz w:val="36"/>
          <w:szCs w:val="36"/>
          <w:rtl/>
          <w:lang w:eastAsia="ar-SA"/>
        </w:rPr>
        <w:t xml:space="preserve">حاشية </w:t>
      </w:r>
      <w:proofErr w:type="spellStart"/>
      <w:r w:rsidRPr="00966C36">
        <w:rPr>
          <w:rFonts w:ascii="Times New Roman" w:eastAsia="Times New Roman" w:hAnsi="Times New Roman" w:cs="Traditional Arabic"/>
          <w:b/>
          <w:bCs/>
          <w:sz w:val="36"/>
          <w:szCs w:val="36"/>
          <w:rtl/>
          <w:lang w:eastAsia="ar-SA"/>
        </w:rPr>
        <w:t>الطحطاوي</w:t>
      </w:r>
      <w:proofErr w:type="spellEnd"/>
      <w:r w:rsidRPr="00966C36">
        <w:rPr>
          <w:rFonts w:ascii="Times New Roman" w:eastAsia="Times New Roman" w:hAnsi="Times New Roman" w:cs="Traditional Arabic"/>
          <w:b/>
          <w:bCs/>
          <w:sz w:val="36"/>
          <w:szCs w:val="36"/>
          <w:rtl/>
          <w:lang w:eastAsia="ar-SA"/>
        </w:rPr>
        <w:t xml:space="preserve"> على مراقي الفلاح، المسماة </w:t>
      </w:r>
      <w:proofErr w:type="spellStart"/>
      <w:r w:rsidRPr="00966C36">
        <w:rPr>
          <w:rFonts w:ascii="Times New Roman" w:eastAsia="Times New Roman" w:hAnsi="Times New Roman" w:cs="Traditional Arabic"/>
          <w:b/>
          <w:bCs/>
          <w:sz w:val="36"/>
          <w:szCs w:val="36"/>
          <w:rtl/>
          <w:lang w:eastAsia="ar-SA"/>
        </w:rPr>
        <w:t>القولات</w:t>
      </w:r>
      <w:proofErr w:type="spellEnd"/>
      <w:r w:rsidRPr="00966C36">
        <w:rPr>
          <w:rFonts w:ascii="Times New Roman" w:eastAsia="Times New Roman" w:hAnsi="Times New Roman" w:cs="Traditional Arabic"/>
          <w:b/>
          <w:bCs/>
          <w:sz w:val="36"/>
          <w:szCs w:val="36"/>
          <w:rtl/>
          <w:lang w:eastAsia="ar-SA"/>
        </w:rPr>
        <w:t xml:space="preserve"> الصحاح/ </w:t>
      </w:r>
      <w:r w:rsidRPr="00966C36">
        <w:rPr>
          <w:rFonts w:ascii="Times New Roman" w:eastAsia="Times New Roman" w:hAnsi="Times New Roman" w:cs="Traditional Arabic"/>
          <w:sz w:val="36"/>
          <w:szCs w:val="36"/>
          <w:rtl/>
          <w:lang w:eastAsia="ar-SA"/>
        </w:rPr>
        <w:t xml:space="preserve">أحمد بن محمد </w:t>
      </w:r>
      <w:proofErr w:type="spellStart"/>
      <w:r w:rsidRPr="00966C36">
        <w:rPr>
          <w:rFonts w:ascii="Times New Roman" w:eastAsia="Times New Roman" w:hAnsi="Times New Roman" w:cs="Traditional Arabic"/>
          <w:sz w:val="36"/>
          <w:szCs w:val="36"/>
          <w:rtl/>
          <w:lang w:eastAsia="ar-SA"/>
        </w:rPr>
        <w:t>الطحطاوي</w:t>
      </w:r>
      <w:proofErr w:type="spellEnd"/>
      <w:r w:rsidRPr="00966C36">
        <w:rPr>
          <w:rFonts w:ascii="Times New Roman" w:eastAsia="Times New Roman" w:hAnsi="Times New Roman" w:cs="Traditional Arabic"/>
          <w:sz w:val="36"/>
          <w:szCs w:val="36"/>
          <w:rtl/>
          <w:lang w:eastAsia="ar-SA"/>
        </w:rPr>
        <w:t xml:space="preserve"> الحنفي (ت 1231 هـ)؛ تحقيق محمد أنس بن نادر </w:t>
      </w:r>
      <w:proofErr w:type="gramStart"/>
      <w:r w:rsidRPr="00966C36">
        <w:rPr>
          <w:rFonts w:ascii="Times New Roman" w:eastAsia="Times New Roman" w:hAnsi="Times New Roman" w:cs="Traditional Arabic"/>
          <w:sz w:val="36"/>
          <w:szCs w:val="36"/>
          <w:rtl/>
          <w:lang w:eastAsia="ar-SA"/>
        </w:rPr>
        <w:t>بيرقدار.-</w:t>
      </w:r>
      <w:proofErr w:type="gramEnd"/>
      <w:r w:rsidRPr="00966C36">
        <w:rPr>
          <w:rFonts w:ascii="Times New Roman" w:eastAsia="Times New Roman" w:hAnsi="Times New Roman" w:cs="Traditional Arabic"/>
          <w:sz w:val="36"/>
          <w:szCs w:val="36"/>
          <w:rtl/>
          <w:lang w:eastAsia="ar-SA"/>
        </w:rPr>
        <w:t xml:space="preserve"> دمشق: دار الفيحاء، 1447 هـ، 2026 م. </w:t>
      </w:r>
    </w:p>
    <w:p w14:paraId="59B7C284"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sz w:val="36"/>
          <w:szCs w:val="36"/>
          <w:rtl/>
          <w:lang w:eastAsia="ar-SA"/>
        </w:rPr>
        <w:t xml:space="preserve">(مراقي الفلاح شرح نور الإيضاح </w:t>
      </w:r>
      <w:proofErr w:type="spellStart"/>
      <w:r w:rsidRPr="00966C36">
        <w:rPr>
          <w:rFonts w:ascii="Times New Roman" w:eastAsia="Times New Roman" w:hAnsi="Times New Roman" w:cs="Traditional Arabic"/>
          <w:sz w:val="36"/>
          <w:szCs w:val="36"/>
          <w:rtl/>
          <w:lang w:eastAsia="ar-SA"/>
        </w:rPr>
        <w:t>للشرنبلالي</w:t>
      </w:r>
      <w:proofErr w:type="spellEnd"/>
      <w:r w:rsidRPr="00966C36">
        <w:rPr>
          <w:rFonts w:ascii="Times New Roman" w:eastAsia="Times New Roman" w:hAnsi="Times New Roman" w:cs="Traditional Arabic"/>
          <w:sz w:val="36"/>
          <w:szCs w:val="36"/>
          <w:rtl/>
          <w:lang w:eastAsia="ar-SA"/>
        </w:rPr>
        <w:t>)</w:t>
      </w:r>
    </w:p>
    <w:p w14:paraId="79AE24A1"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28C03D29"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lastRenderedPageBreak/>
        <w:t>سِفْر السعادة: هدي الرسول صلى الله عليه وسلم في العبادة والعادة</w:t>
      </w:r>
      <w:r w:rsidRPr="00966C36">
        <w:rPr>
          <w:rFonts w:ascii="Times New Roman" w:eastAsia="Times New Roman" w:hAnsi="Times New Roman" w:cs="Traditional Arabic"/>
          <w:sz w:val="36"/>
          <w:szCs w:val="36"/>
          <w:rtl/>
          <w:lang w:eastAsia="ar-SA"/>
        </w:rPr>
        <w:t xml:space="preserve">/ مجد الدين محمد بن يعقوب </w:t>
      </w:r>
      <w:proofErr w:type="spellStart"/>
      <w:r w:rsidRPr="00966C36">
        <w:rPr>
          <w:rFonts w:ascii="Times New Roman" w:eastAsia="Times New Roman" w:hAnsi="Times New Roman" w:cs="Traditional Arabic"/>
          <w:sz w:val="36"/>
          <w:szCs w:val="36"/>
          <w:rtl/>
          <w:lang w:eastAsia="ar-SA"/>
        </w:rPr>
        <w:t>الفيروزابادي</w:t>
      </w:r>
      <w:proofErr w:type="spellEnd"/>
      <w:r w:rsidRPr="00966C36">
        <w:rPr>
          <w:rFonts w:ascii="Times New Roman" w:eastAsia="Times New Roman" w:hAnsi="Times New Roman" w:cs="Traditional Arabic"/>
          <w:sz w:val="36"/>
          <w:szCs w:val="36"/>
          <w:rtl/>
          <w:lang w:eastAsia="ar-SA"/>
        </w:rPr>
        <w:t xml:space="preserve"> (ت 817 هـ)؛ تحقيق ماجد </w:t>
      </w:r>
      <w:proofErr w:type="gramStart"/>
      <w:r w:rsidRPr="00966C36">
        <w:rPr>
          <w:rFonts w:ascii="Times New Roman" w:eastAsia="Times New Roman" w:hAnsi="Times New Roman" w:cs="Traditional Arabic"/>
          <w:sz w:val="36"/>
          <w:szCs w:val="36"/>
          <w:rtl/>
          <w:lang w:eastAsia="ar-SA"/>
        </w:rPr>
        <w:t>الحمَوي.-</w:t>
      </w:r>
      <w:proofErr w:type="gramEnd"/>
      <w:r w:rsidRPr="00966C36">
        <w:rPr>
          <w:rFonts w:ascii="Times New Roman" w:eastAsia="Times New Roman" w:hAnsi="Times New Roman" w:cs="Traditional Arabic"/>
          <w:sz w:val="36"/>
          <w:szCs w:val="36"/>
          <w:rtl/>
          <w:lang w:eastAsia="ar-SA"/>
        </w:rPr>
        <w:t xml:space="preserve"> دمشق؛ بيروت: اليمامة للنشر، 1447 هـ، 2025 م.</w:t>
      </w:r>
    </w:p>
    <w:p w14:paraId="71F70D5B"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2DC8567E" w14:textId="77777777" w:rsidR="00966C36" w:rsidRPr="00966C36" w:rsidRDefault="00966C36" w:rsidP="00966C36">
      <w:pPr>
        <w:ind w:left="0" w:firstLine="0"/>
        <w:jc w:val="both"/>
        <w:rPr>
          <w:rFonts w:ascii="Times New Roman" w:eastAsia="Times New Roman" w:hAnsi="Times New Roman" w:cs="Traditional Arabic"/>
          <w:caps/>
          <w:kern w:val="2"/>
          <w:sz w:val="36"/>
          <w:szCs w:val="36"/>
          <w:rtl/>
          <w:lang w:eastAsia="ar-SA"/>
          <w14:ligatures w14:val="standardContextual"/>
        </w:rPr>
      </w:pPr>
      <w:proofErr w:type="spellStart"/>
      <w:r w:rsidRPr="00966C36">
        <w:rPr>
          <w:rFonts w:ascii="Aptos" w:eastAsia="Aptos" w:hAnsi="Aptos" w:cs="Traditional Arabic"/>
          <w:b/>
          <w:bCs/>
          <w:sz w:val="36"/>
          <w:szCs w:val="36"/>
          <w:rtl/>
        </w:rPr>
        <w:t>سؤالات</w:t>
      </w:r>
      <w:proofErr w:type="spellEnd"/>
      <w:r w:rsidRPr="00966C36">
        <w:rPr>
          <w:rFonts w:ascii="Aptos" w:eastAsia="Aptos" w:hAnsi="Aptos" w:cs="Traditional Arabic"/>
          <w:b/>
          <w:bCs/>
          <w:sz w:val="36"/>
          <w:szCs w:val="36"/>
          <w:rtl/>
        </w:rPr>
        <w:t xml:space="preserve"> الصحابيات رضي الله عنهن للنبي صلى الله عليه وسلم في العبادات: دراسة فقهية مقارنة/ </w:t>
      </w:r>
      <w:r w:rsidRPr="00966C36">
        <w:rPr>
          <w:rFonts w:ascii="Aptos" w:eastAsia="Aptos" w:hAnsi="Aptos" w:cs="Traditional Arabic"/>
          <w:sz w:val="36"/>
          <w:szCs w:val="36"/>
          <w:rtl/>
        </w:rPr>
        <w:t xml:space="preserve">مروة أحمد </w:t>
      </w:r>
      <w:proofErr w:type="gramStart"/>
      <w:r w:rsidRPr="00966C36">
        <w:rPr>
          <w:rFonts w:ascii="Aptos" w:eastAsia="Aptos" w:hAnsi="Aptos" w:cs="Traditional Arabic"/>
          <w:sz w:val="36"/>
          <w:szCs w:val="36"/>
          <w:rtl/>
        </w:rPr>
        <w:t>ربيع.-</w:t>
      </w:r>
      <w:proofErr w:type="gramEnd"/>
      <w:r w:rsidRPr="00966C36">
        <w:rPr>
          <w:rFonts w:ascii="Aptos" w:eastAsia="Aptos" w:hAnsi="Aptos" w:cs="Traditional Arabic"/>
          <w:b/>
          <w:bCs/>
          <w:sz w:val="36"/>
          <w:szCs w:val="36"/>
          <w:rtl/>
        </w:rPr>
        <w:t xml:space="preserve"> </w:t>
      </w:r>
      <w:r w:rsidRPr="00966C36">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p>
    <w:p w14:paraId="79AAF21E" w14:textId="77777777" w:rsidR="00966C36" w:rsidRPr="00966C36" w:rsidRDefault="00966C36" w:rsidP="00966C36">
      <w:pPr>
        <w:ind w:left="0" w:firstLine="0"/>
        <w:jc w:val="both"/>
        <w:rPr>
          <w:rFonts w:ascii="Times New Roman" w:eastAsia="Times New Roman" w:hAnsi="Times New Roman" w:cs="Traditional Arabic"/>
          <w:caps/>
          <w:kern w:val="2"/>
          <w:sz w:val="36"/>
          <w:szCs w:val="36"/>
          <w:rtl/>
          <w:lang w:eastAsia="ar-SA"/>
          <w14:ligatures w14:val="standardContextual"/>
        </w:rPr>
      </w:pPr>
    </w:p>
    <w:p w14:paraId="2E175AA4" w14:textId="77777777" w:rsidR="00966C36" w:rsidRPr="00966C36" w:rsidRDefault="00966C36" w:rsidP="00966C36">
      <w:pPr>
        <w:ind w:left="0" w:firstLine="0"/>
        <w:jc w:val="both"/>
        <w:rPr>
          <w:rFonts w:ascii="Times New Roman" w:eastAsia="Times New Roman" w:hAnsi="Times New Roman" w:cs="Traditional Arabic"/>
          <w:caps/>
          <w:sz w:val="36"/>
          <w:szCs w:val="36"/>
          <w:rtl/>
          <w:lang w:eastAsia="ar-SA"/>
        </w:rPr>
      </w:pPr>
      <w:r w:rsidRPr="00966C36">
        <w:rPr>
          <w:rFonts w:ascii="Times New Roman" w:eastAsia="Times New Roman" w:hAnsi="Times New Roman" w:cs="Traditional Arabic"/>
          <w:b/>
          <w:bCs/>
          <w:sz w:val="36"/>
          <w:szCs w:val="36"/>
          <w:rtl/>
          <w:lang w:eastAsia="ar-SA"/>
        </w:rPr>
        <w:t xml:space="preserve">شرح تحفة المبتدئين في الفقه ومبادئ الدين على مذهب الامام أحمد: منظومة في ربع العبادات على المذهب الحنبلي/ </w:t>
      </w:r>
      <w:r w:rsidRPr="00966C36">
        <w:rPr>
          <w:rFonts w:ascii="Times New Roman" w:eastAsia="Times New Roman" w:hAnsi="Times New Roman" w:cs="Traditional Arabic"/>
          <w:sz w:val="36"/>
          <w:szCs w:val="36"/>
          <w:rtl/>
          <w:lang w:eastAsia="ar-SA"/>
        </w:rPr>
        <w:t xml:space="preserve">نظم وشرح </w:t>
      </w:r>
      <w:proofErr w:type="gramStart"/>
      <w:r w:rsidRPr="00966C36">
        <w:rPr>
          <w:rFonts w:ascii="Times New Roman" w:eastAsia="Times New Roman" w:hAnsi="Times New Roman" w:cs="Traditional Arabic"/>
          <w:sz w:val="36"/>
          <w:szCs w:val="36"/>
          <w:rtl/>
          <w:lang w:eastAsia="ar-SA"/>
        </w:rPr>
        <w:t>عبدالرحمن</w:t>
      </w:r>
      <w:proofErr w:type="gramEnd"/>
      <w:r w:rsidRPr="00966C36">
        <w:rPr>
          <w:rFonts w:ascii="Times New Roman" w:eastAsia="Times New Roman" w:hAnsi="Times New Roman" w:cs="Traditional Arabic"/>
          <w:sz w:val="36"/>
          <w:szCs w:val="36"/>
          <w:rtl/>
          <w:lang w:eastAsia="ar-SA"/>
        </w:rPr>
        <w:t xml:space="preserve"> بن أحمد </w:t>
      </w:r>
      <w:proofErr w:type="gramStart"/>
      <w:r w:rsidRPr="00966C36">
        <w:rPr>
          <w:rFonts w:ascii="Times New Roman" w:eastAsia="Times New Roman" w:hAnsi="Times New Roman" w:cs="Traditional Arabic"/>
          <w:sz w:val="36"/>
          <w:szCs w:val="36"/>
          <w:rtl/>
          <w:lang w:eastAsia="ar-SA"/>
        </w:rPr>
        <w:t>الأنصاري.-</w:t>
      </w:r>
      <w:proofErr w:type="gramEnd"/>
      <w:r w:rsidRPr="00966C36">
        <w:rPr>
          <w:rFonts w:ascii="Times New Roman" w:eastAsia="Times New Roman" w:hAnsi="Times New Roman" w:cs="Traditional Arabic"/>
          <w:sz w:val="36"/>
          <w:szCs w:val="36"/>
          <w:rtl/>
          <w:lang w:eastAsia="ar-SA"/>
        </w:rPr>
        <w:t xml:space="preserve"> </w:t>
      </w:r>
      <w:r w:rsidRPr="00966C36">
        <w:rPr>
          <w:rFonts w:ascii="Times New Roman" w:eastAsia="Times New Roman" w:hAnsi="Times New Roman" w:cs="Traditional Arabic"/>
          <w:caps/>
          <w:sz w:val="36"/>
          <w:szCs w:val="36"/>
          <w:rtl/>
          <w:lang w:eastAsia="ar-SA"/>
        </w:rPr>
        <w:t>الكويت: لطائف للنشر، 1447 هـ، 2025 م.</w:t>
      </w:r>
    </w:p>
    <w:p w14:paraId="50FD153A" w14:textId="77777777" w:rsidR="00966C36" w:rsidRPr="00966C36" w:rsidRDefault="00966C36" w:rsidP="00966C36">
      <w:pPr>
        <w:ind w:left="0" w:firstLine="0"/>
        <w:jc w:val="both"/>
        <w:rPr>
          <w:rFonts w:ascii="Times New Roman" w:eastAsia="Times New Roman" w:hAnsi="Times New Roman" w:cs="Traditional Arabic"/>
          <w:caps/>
          <w:sz w:val="36"/>
          <w:szCs w:val="36"/>
          <w:rtl/>
          <w:lang w:eastAsia="ar-SA"/>
        </w:rPr>
      </w:pPr>
    </w:p>
    <w:p w14:paraId="18242F22" w14:textId="77777777" w:rsidR="00966C36" w:rsidRPr="00966C36" w:rsidRDefault="00966C36" w:rsidP="00966C36">
      <w:pPr>
        <w:ind w:left="0" w:firstLine="0"/>
        <w:jc w:val="both"/>
        <w:rPr>
          <w:rFonts w:ascii="Calibri" w:eastAsia="Calibri" w:hAnsi="Calibri" w:cs="Traditional Arabic"/>
          <w:kern w:val="2"/>
          <w:sz w:val="36"/>
          <w:szCs w:val="36"/>
          <w:rtl/>
          <w14:ligatures w14:val="standardContextual"/>
        </w:rPr>
      </w:pPr>
      <w:r w:rsidRPr="00966C36">
        <w:rPr>
          <w:rFonts w:ascii="Calibri" w:eastAsia="Calibri" w:hAnsi="Calibri" w:cs="Traditional Arabic"/>
          <w:b/>
          <w:bCs/>
          <w:kern w:val="2"/>
          <w:sz w:val="36"/>
          <w:szCs w:val="36"/>
          <w:rtl/>
          <w14:ligatures w14:val="standardContextual"/>
        </w:rPr>
        <w:t>شرح تيسير العبادات لأرباب الضرورات</w:t>
      </w:r>
      <w:r w:rsidRPr="00966C36">
        <w:rPr>
          <w:rFonts w:ascii="Aptos" w:eastAsia="Aptos" w:hAnsi="Aptos" w:cs="Arial"/>
          <w:b/>
          <w:bCs/>
          <w:rtl/>
        </w:rPr>
        <w:t xml:space="preserve"> </w:t>
      </w:r>
      <w:r w:rsidRPr="00966C36">
        <w:rPr>
          <w:rFonts w:ascii="Calibri" w:eastAsia="Calibri" w:hAnsi="Calibri" w:cs="Traditional Arabic"/>
          <w:b/>
          <w:bCs/>
          <w:kern w:val="2"/>
          <w:sz w:val="36"/>
          <w:szCs w:val="36"/>
          <w:rtl/>
          <w14:ligatures w14:val="standardContextual"/>
        </w:rPr>
        <w:t>لابن تيمية</w:t>
      </w:r>
      <w:r w:rsidRPr="00966C36">
        <w:rPr>
          <w:rFonts w:ascii="Calibri" w:eastAsia="Calibri" w:hAnsi="Calibri" w:cs="Traditional Arabic"/>
          <w:kern w:val="2"/>
          <w:sz w:val="36"/>
          <w:szCs w:val="36"/>
          <w:rtl/>
          <w14:ligatures w14:val="standardContextual"/>
        </w:rPr>
        <w:t xml:space="preserve">/ إعداد سليمان بن سليم الله </w:t>
      </w:r>
      <w:proofErr w:type="gramStart"/>
      <w:r w:rsidRPr="00966C36">
        <w:rPr>
          <w:rFonts w:ascii="Calibri" w:eastAsia="Calibri" w:hAnsi="Calibri" w:cs="Traditional Arabic"/>
          <w:kern w:val="2"/>
          <w:sz w:val="36"/>
          <w:szCs w:val="36"/>
          <w:rtl/>
          <w14:ligatures w14:val="standardContextual"/>
        </w:rPr>
        <w:t>الرحيلي.-</w:t>
      </w:r>
      <w:proofErr w:type="gramEnd"/>
      <w:r w:rsidRPr="00966C36">
        <w:rPr>
          <w:rFonts w:ascii="Calibri" w:eastAsia="Calibri" w:hAnsi="Calibri" w:cs="Traditional Arabic"/>
          <w:kern w:val="2"/>
          <w:sz w:val="36"/>
          <w:szCs w:val="36"/>
          <w:rtl/>
          <w14:ligatures w14:val="standardContextual"/>
        </w:rPr>
        <w:t xml:space="preserve"> الجزائر: دار الميراث النبوي، 1444 هـ، 2023 م.</w:t>
      </w:r>
    </w:p>
    <w:p w14:paraId="3F30F5C1" w14:textId="77777777" w:rsidR="00966C36" w:rsidRPr="00966C36" w:rsidRDefault="00966C36" w:rsidP="00966C36">
      <w:pPr>
        <w:ind w:left="0" w:firstLine="0"/>
        <w:jc w:val="both"/>
        <w:rPr>
          <w:rFonts w:ascii="Calibri" w:eastAsia="Calibri" w:hAnsi="Calibri" w:cs="Traditional Arabic"/>
          <w:kern w:val="2"/>
          <w:sz w:val="36"/>
          <w:szCs w:val="36"/>
          <w:rtl/>
          <w14:ligatures w14:val="standardContextual"/>
        </w:rPr>
      </w:pPr>
      <w:r w:rsidRPr="00966C36">
        <w:rPr>
          <w:rFonts w:ascii="Calibri" w:eastAsia="Calibri" w:hAnsi="Calibri" w:cs="Traditional Arabic"/>
          <w:kern w:val="2"/>
          <w:sz w:val="36"/>
          <w:szCs w:val="36"/>
          <w:rtl/>
          <w14:ligatures w14:val="standardContextual"/>
        </w:rPr>
        <w:t>يليه: شرح رسالة في ذم التعصب لابن تيمية.</w:t>
      </w:r>
    </w:p>
    <w:p w14:paraId="5450D51D" w14:textId="77777777" w:rsidR="00966C36" w:rsidRPr="00966C36" w:rsidRDefault="00966C36" w:rsidP="00966C36">
      <w:pPr>
        <w:ind w:left="0" w:firstLine="0"/>
        <w:jc w:val="both"/>
        <w:rPr>
          <w:rFonts w:ascii="Calibri" w:eastAsia="Calibri" w:hAnsi="Calibri" w:cs="Traditional Arabic"/>
          <w:kern w:val="2"/>
          <w:sz w:val="36"/>
          <w:szCs w:val="36"/>
          <w:rtl/>
          <w14:ligatures w14:val="standardContextual"/>
        </w:rPr>
      </w:pPr>
      <w:r w:rsidRPr="00966C36">
        <w:rPr>
          <w:rFonts w:ascii="Calibri" w:eastAsia="Calibri" w:hAnsi="Calibri" w:cs="Traditional Arabic"/>
          <w:kern w:val="2"/>
          <w:sz w:val="36"/>
          <w:szCs w:val="36"/>
          <w:rtl/>
          <w14:ligatures w14:val="standardContextual"/>
        </w:rPr>
        <w:t>(شرح للرسالتين)</w:t>
      </w:r>
    </w:p>
    <w:p w14:paraId="3C0C97DF" w14:textId="77777777" w:rsidR="00966C36" w:rsidRPr="00966C36" w:rsidRDefault="00966C36" w:rsidP="00966C36">
      <w:pPr>
        <w:ind w:left="0" w:firstLine="0"/>
        <w:jc w:val="both"/>
        <w:rPr>
          <w:rFonts w:ascii="Calibri" w:eastAsia="Calibri" w:hAnsi="Calibri" w:cs="Traditional Arabic"/>
          <w:b/>
          <w:bCs/>
          <w:sz w:val="36"/>
          <w:szCs w:val="36"/>
          <w:rtl/>
        </w:rPr>
      </w:pPr>
    </w:p>
    <w:p w14:paraId="4A2B13C9"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الطريق إلى العبادة: تبسيط لأحكام العبادات مع إشارات قلبية</w:t>
      </w:r>
      <w:r w:rsidRPr="00966C36">
        <w:rPr>
          <w:rFonts w:ascii="Times New Roman" w:eastAsia="Times New Roman" w:hAnsi="Times New Roman" w:cs="Traditional Arabic"/>
          <w:sz w:val="36"/>
          <w:szCs w:val="36"/>
          <w:rtl/>
          <w:lang w:eastAsia="ar-SA"/>
        </w:rPr>
        <w:t xml:space="preserve">/ علاء </w:t>
      </w:r>
      <w:proofErr w:type="gramStart"/>
      <w:r w:rsidRPr="00966C36">
        <w:rPr>
          <w:rFonts w:ascii="Times New Roman" w:eastAsia="Times New Roman" w:hAnsi="Times New Roman" w:cs="Traditional Arabic"/>
          <w:sz w:val="36"/>
          <w:szCs w:val="36"/>
          <w:rtl/>
          <w:lang w:eastAsia="ar-SA"/>
        </w:rPr>
        <w:t>عبدالحميد.-</w:t>
      </w:r>
      <w:proofErr w:type="gramEnd"/>
      <w:r w:rsidRPr="00966C36">
        <w:rPr>
          <w:rFonts w:ascii="Times New Roman" w:eastAsia="Times New Roman" w:hAnsi="Times New Roman" w:cs="Traditional Arabic"/>
          <w:sz w:val="36"/>
          <w:szCs w:val="36"/>
          <w:rtl/>
          <w:lang w:eastAsia="ar-SA"/>
        </w:rPr>
        <w:t xml:space="preserve"> القاهرة: السراج للنشر، 1447 هـ، 2026 م.</w:t>
      </w:r>
    </w:p>
    <w:p w14:paraId="71A2F4B0"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1391E8A5"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6C36">
        <w:rPr>
          <w:rFonts w:ascii="Times New Roman" w:eastAsia="Times New Roman" w:hAnsi="Times New Roman" w:cs="Traditional Arabic"/>
          <w:b/>
          <w:bCs/>
          <w:sz w:val="36"/>
          <w:szCs w:val="36"/>
          <w:rtl/>
          <w:lang w:eastAsia="ar-SA"/>
        </w:rPr>
        <w:t>العبادة في الإسلام: دراسة تأصيلية</w:t>
      </w:r>
      <w:r w:rsidRPr="00966C36">
        <w:rPr>
          <w:rFonts w:ascii="Times New Roman" w:eastAsia="Times New Roman" w:hAnsi="Times New Roman" w:cs="Traditional Arabic"/>
          <w:sz w:val="36"/>
          <w:szCs w:val="36"/>
          <w:rtl/>
          <w:lang w:eastAsia="ar-SA"/>
        </w:rPr>
        <w:t xml:space="preserve">/ ياسين </w:t>
      </w:r>
      <w:proofErr w:type="gramStart"/>
      <w:r w:rsidRPr="00966C36">
        <w:rPr>
          <w:rFonts w:ascii="Times New Roman" w:eastAsia="Times New Roman" w:hAnsi="Times New Roman" w:cs="Traditional Arabic"/>
          <w:sz w:val="36"/>
          <w:szCs w:val="36"/>
          <w:rtl/>
          <w:lang w:eastAsia="ar-SA"/>
        </w:rPr>
        <w:t>مبارك.-</w:t>
      </w:r>
      <w:proofErr w:type="gramEnd"/>
      <w:r w:rsidRPr="00966C36">
        <w:rPr>
          <w:rFonts w:ascii="Times New Roman" w:eastAsia="Times New Roman" w:hAnsi="Times New Roman" w:cs="Traditional Arabic"/>
          <w:sz w:val="36"/>
          <w:szCs w:val="36"/>
          <w:rtl/>
          <w:lang w:eastAsia="ar-SA"/>
        </w:rPr>
        <w:t xml:space="preserve"> مصر: رنة للنشر، 1447 هـ، 2025م.</w:t>
      </w:r>
    </w:p>
    <w:p w14:paraId="5F96BA36"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4729344"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الفروق الفقهية المنفية عند الإمام الشوكاني في فقه العبادات جمعًا ودراسة</w:t>
      </w:r>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عبدالهادي</w:t>
      </w:r>
      <w:proofErr w:type="gramEnd"/>
      <w:r w:rsidRPr="00966C36">
        <w:rPr>
          <w:rFonts w:ascii="Times New Roman" w:eastAsia="Times New Roman" w:hAnsi="Times New Roman" w:cs="Traditional Arabic"/>
          <w:sz w:val="36"/>
          <w:szCs w:val="36"/>
          <w:rtl/>
          <w:lang w:eastAsia="ar-SA"/>
        </w:rPr>
        <w:t xml:space="preserve"> بن مهجي </w:t>
      </w:r>
      <w:proofErr w:type="gramStart"/>
      <w:r w:rsidRPr="00966C36">
        <w:rPr>
          <w:rFonts w:ascii="Times New Roman" w:eastAsia="Times New Roman" w:hAnsi="Times New Roman" w:cs="Traditional Arabic"/>
          <w:sz w:val="36"/>
          <w:szCs w:val="36"/>
          <w:rtl/>
          <w:lang w:eastAsia="ar-SA"/>
        </w:rPr>
        <w:t>العميري.-</w:t>
      </w:r>
      <w:proofErr w:type="gramEnd"/>
      <w:r w:rsidRPr="00966C36">
        <w:rPr>
          <w:rFonts w:ascii="Times New Roman" w:eastAsia="Times New Roman" w:hAnsi="Times New Roman" w:cs="Traditional Arabic"/>
          <w:sz w:val="36"/>
          <w:szCs w:val="36"/>
          <w:rtl/>
          <w:lang w:eastAsia="ar-SA"/>
        </w:rPr>
        <w:t xml:space="preserve"> مكة المكرمة: جامعة أم القرى، 1447 هـ، 2026 م.</w:t>
      </w:r>
    </w:p>
    <w:p w14:paraId="2A8875E4"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501F6BAB" w14:textId="77777777" w:rsidR="00966C36" w:rsidRPr="00966C36" w:rsidRDefault="00966C36" w:rsidP="00966C36">
      <w:pPr>
        <w:ind w:left="0" w:firstLine="0"/>
        <w:jc w:val="both"/>
        <w:rPr>
          <w:rFonts w:ascii="Times New Roman" w:eastAsia="Times New Roman" w:hAnsi="Times New Roman" w:cs="Traditional Arabic"/>
          <w:caps/>
          <w:kern w:val="2"/>
          <w:sz w:val="36"/>
          <w:szCs w:val="36"/>
          <w:rtl/>
          <w:lang w:eastAsia="ar-SA"/>
          <w14:ligatures w14:val="standardContextual"/>
        </w:rPr>
      </w:pPr>
      <w:r w:rsidRPr="00966C36">
        <w:rPr>
          <w:rFonts w:ascii="Times New Roman" w:eastAsia="Times New Roman" w:hAnsi="Times New Roman" w:cs="Traditional Arabic"/>
          <w:b/>
          <w:bCs/>
          <w:caps/>
          <w:kern w:val="2"/>
          <w:sz w:val="36"/>
          <w:szCs w:val="36"/>
          <w:rtl/>
          <w:lang w:eastAsia="ar-SA"/>
          <w14:ligatures w14:val="standardContextual"/>
        </w:rPr>
        <w:lastRenderedPageBreak/>
        <w:t xml:space="preserve">القواعد الفقهية المستخرجة من قسم العبادات في كتاب تهذيب المسالك في نصرة مذهب مالك </w:t>
      </w:r>
      <w:proofErr w:type="spellStart"/>
      <w:r w:rsidRPr="00966C36">
        <w:rPr>
          <w:rFonts w:ascii="Times New Roman" w:eastAsia="Times New Roman" w:hAnsi="Times New Roman" w:cs="Traditional Arabic"/>
          <w:b/>
          <w:bCs/>
          <w:caps/>
          <w:kern w:val="2"/>
          <w:sz w:val="36"/>
          <w:szCs w:val="36"/>
          <w:rtl/>
          <w:lang w:eastAsia="ar-SA"/>
          <w14:ligatures w14:val="standardContextual"/>
        </w:rPr>
        <w:t>للفندلاوي</w:t>
      </w:r>
      <w:proofErr w:type="spellEnd"/>
      <w:r w:rsidRPr="00966C36">
        <w:rPr>
          <w:rFonts w:ascii="Times New Roman" w:eastAsia="Times New Roman" w:hAnsi="Times New Roman" w:cs="Traditional Arabic"/>
          <w:b/>
          <w:bCs/>
          <w:caps/>
          <w:kern w:val="2"/>
          <w:sz w:val="36"/>
          <w:szCs w:val="36"/>
          <w:rtl/>
          <w:lang w:eastAsia="ar-SA"/>
          <w14:ligatures w14:val="standardContextual"/>
        </w:rPr>
        <w:t>: دراسة فقهية تطبيقية</w:t>
      </w:r>
      <w:r w:rsidRPr="00966C36">
        <w:rPr>
          <w:rFonts w:ascii="Times New Roman" w:eastAsia="Times New Roman" w:hAnsi="Times New Roman" w:cs="Traditional Arabic"/>
          <w:caps/>
          <w:kern w:val="2"/>
          <w:sz w:val="36"/>
          <w:szCs w:val="36"/>
          <w:rtl/>
          <w:lang w:eastAsia="ar-SA"/>
          <w14:ligatures w14:val="standardContextual"/>
        </w:rPr>
        <w:t xml:space="preserve">/ حسن جامع </w:t>
      </w:r>
      <w:proofErr w:type="gramStart"/>
      <w:r w:rsidRPr="00966C36">
        <w:rPr>
          <w:rFonts w:ascii="Times New Roman" w:eastAsia="Times New Roman" w:hAnsi="Times New Roman" w:cs="Traditional Arabic"/>
          <w:caps/>
          <w:kern w:val="2"/>
          <w:sz w:val="36"/>
          <w:szCs w:val="36"/>
          <w:rtl/>
          <w:lang w:eastAsia="ar-SA"/>
          <w14:ligatures w14:val="standardContextual"/>
        </w:rPr>
        <w:t>بولاجي.-</w:t>
      </w:r>
      <w:proofErr w:type="gramEnd"/>
      <w:r w:rsidRPr="00966C36">
        <w:rPr>
          <w:rFonts w:ascii="Times New Roman" w:eastAsia="Times New Roman" w:hAnsi="Times New Roman" w:cs="Traditional Arabic"/>
          <w:caps/>
          <w:kern w:val="2"/>
          <w:sz w:val="36"/>
          <w:szCs w:val="36"/>
          <w:rtl/>
          <w:lang w:eastAsia="ar-SA"/>
          <w14:ligatures w14:val="standardContextual"/>
        </w:rPr>
        <w:t xml:space="preserve"> طرابلس الغرب: كلية الدعوة الإسلامية، 1447 هـ، 2025 م (ماجستير).</w:t>
      </w:r>
    </w:p>
    <w:p w14:paraId="60724FAB" w14:textId="77777777" w:rsidR="00966C36" w:rsidRPr="00966C36" w:rsidRDefault="00966C36" w:rsidP="00966C36">
      <w:pPr>
        <w:ind w:left="0" w:firstLine="0"/>
        <w:jc w:val="both"/>
        <w:rPr>
          <w:rFonts w:ascii="Times New Roman" w:eastAsia="Times New Roman" w:hAnsi="Times New Roman" w:cs="Traditional Arabic"/>
          <w:caps/>
          <w:kern w:val="2"/>
          <w:sz w:val="36"/>
          <w:szCs w:val="36"/>
          <w:rtl/>
          <w:lang w:eastAsia="ar-SA"/>
          <w14:ligatures w14:val="standardContextual"/>
        </w:rPr>
      </w:pPr>
    </w:p>
    <w:p w14:paraId="1C673714" w14:textId="77777777" w:rsidR="00966C36" w:rsidRPr="00966C36" w:rsidRDefault="00966C36" w:rsidP="00966C36">
      <w:pPr>
        <w:ind w:left="0" w:firstLine="0"/>
        <w:jc w:val="both"/>
        <w:rPr>
          <w:rFonts w:ascii="Times New Roman" w:eastAsia="Times New Roman" w:hAnsi="Times New Roman" w:cs="Traditional Arabic"/>
          <w:b/>
          <w:bCs/>
          <w:sz w:val="36"/>
          <w:szCs w:val="36"/>
          <w:rtl/>
          <w:lang w:eastAsia="ar-SA"/>
        </w:rPr>
      </w:pPr>
      <w:r w:rsidRPr="00966C36">
        <w:rPr>
          <w:rFonts w:ascii="Times New Roman" w:eastAsia="Times New Roman" w:hAnsi="Times New Roman" w:cs="Traditional Arabic"/>
          <w:b/>
          <w:bCs/>
          <w:sz w:val="36"/>
          <w:szCs w:val="36"/>
          <w:rtl/>
          <w:lang w:eastAsia="ar-SA"/>
        </w:rPr>
        <w:t xml:space="preserve">ما وصفه القفال الشاشي بقوله وهو الأصح في كتابه حلية العلماء: مسائل العبادات: دراسة فقهية مقارنة/ </w:t>
      </w:r>
      <w:r w:rsidRPr="00966C36">
        <w:rPr>
          <w:rFonts w:ascii="Times New Roman" w:eastAsia="Times New Roman" w:hAnsi="Times New Roman" w:cs="Traditional Arabic"/>
          <w:sz w:val="36"/>
          <w:szCs w:val="36"/>
          <w:rtl/>
          <w:lang w:eastAsia="ar-SA"/>
        </w:rPr>
        <w:t xml:space="preserve">محمد أحمد </w:t>
      </w:r>
      <w:proofErr w:type="gramStart"/>
      <w:r w:rsidRPr="00966C36">
        <w:rPr>
          <w:rFonts w:ascii="Times New Roman" w:eastAsia="Times New Roman" w:hAnsi="Times New Roman" w:cs="Traditional Arabic"/>
          <w:sz w:val="36"/>
          <w:szCs w:val="36"/>
          <w:rtl/>
          <w:lang w:eastAsia="ar-SA"/>
        </w:rPr>
        <w:t>الكبيسي.-</w:t>
      </w:r>
      <w:proofErr w:type="gramEnd"/>
      <w:r w:rsidRPr="00966C36">
        <w:rPr>
          <w:rFonts w:ascii="Times New Roman" w:eastAsia="Times New Roman" w:hAnsi="Times New Roman" w:cs="Traditional Arabic"/>
          <w:b/>
          <w:bCs/>
          <w:sz w:val="36"/>
          <w:szCs w:val="36"/>
          <w:rtl/>
          <w:lang w:eastAsia="ar-SA"/>
        </w:rPr>
        <w:t xml:space="preserve"> </w:t>
      </w:r>
      <w:r w:rsidRPr="00966C36">
        <w:rPr>
          <w:rFonts w:ascii="Aptos" w:eastAsia="Aptos" w:hAnsi="Aptos" w:cs="Traditional Arabic"/>
          <w:sz w:val="36"/>
          <w:szCs w:val="36"/>
          <w:rtl/>
        </w:rPr>
        <w:t>الرمادي: جامعة الأنبار، 1444 هـ، 2023 م (ماجستير).</w:t>
      </w:r>
    </w:p>
    <w:p w14:paraId="3EB8B995" w14:textId="77777777" w:rsidR="00966C36" w:rsidRPr="00966C36" w:rsidRDefault="00966C36" w:rsidP="00966C36">
      <w:pPr>
        <w:ind w:left="0" w:firstLine="0"/>
        <w:jc w:val="both"/>
        <w:rPr>
          <w:rFonts w:ascii="Times New Roman" w:eastAsia="Times New Roman" w:hAnsi="Times New Roman" w:cs="Traditional Arabic"/>
          <w:b/>
          <w:bCs/>
          <w:sz w:val="36"/>
          <w:szCs w:val="36"/>
          <w:rtl/>
          <w:lang w:eastAsia="ar-SA"/>
        </w:rPr>
      </w:pPr>
    </w:p>
    <w:p w14:paraId="4FB44F43"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مخالفات الشافعية للمالكية في العبادات من خلال كتاب نهاية المطلب في دراية المذهب للإمام الجويني: دراسة مقارنة</w:t>
      </w:r>
      <w:r w:rsidRPr="00966C36">
        <w:rPr>
          <w:rFonts w:ascii="Times New Roman" w:eastAsia="Times New Roman" w:hAnsi="Times New Roman" w:cs="Traditional Arabic"/>
          <w:sz w:val="36"/>
          <w:szCs w:val="36"/>
          <w:rtl/>
          <w:lang w:eastAsia="ar-SA"/>
        </w:rPr>
        <w:t xml:space="preserve">/ عبير خميس </w:t>
      </w:r>
      <w:proofErr w:type="gramStart"/>
      <w:r w:rsidRPr="00966C36">
        <w:rPr>
          <w:rFonts w:ascii="Times New Roman" w:eastAsia="Times New Roman" w:hAnsi="Times New Roman" w:cs="Traditional Arabic"/>
          <w:sz w:val="36"/>
          <w:szCs w:val="36"/>
          <w:rtl/>
          <w:lang w:eastAsia="ar-SA"/>
        </w:rPr>
        <w:t>الجميلي.-</w:t>
      </w:r>
      <w:proofErr w:type="gramEnd"/>
      <w:r w:rsidRPr="00966C36">
        <w:rPr>
          <w:rFonts w:ascii="Times New Roman" w:eastAsia="Times New Roman" w:hAnsi="Times New Roman" w:cs="Traditional Arabic"/>
          <w:sz w:val="36"/>
          <w:szCs w:val="36"/>
          <w:rtl/>
          <w:lang w:eastAsia="ar-SA"/>
        </w:rPr>
        <w:t xml:space="preserve"> الفلوجة: جامعة الفلوجة، 1445 هـ، 2024 م (ماجستير).</w:t>
      </w:r>
    </w:p>
    <w:p w14:paraId="535197C7"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7C389058"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المرشد المعين على الضروري من علوم الدين</w:t>
      </w:r>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عبدالواحد</w:t>
      </w:r>
      <w:proofErr w:type="gramEnd"/>
      <w:r w:rsidRPr="00966C36">
        <w:rPr>
          <w:rFonts w:ascii="Times New Roman" w:eastAsia="Times New Roman" w:hAnsi="Times New Roman" w:cs="Traditional Arabic"/>
          <w:sz w:val="36"/>
          <w:szCs w:val="36"/>
          <w:rtl/>
          <w:lang w:eastAsia="ar-SA"/>
        </w:rPr>
        <w:t xml:space="preserve"> بن عاشر (ت 1040 هـ)؛ تحقيق </w:t>
      </w:r>
      <w:proofErr w:type="gramStart"/>
      <w:r w:rsidRPr="00966C36">
        <w:rPr>
          <w:rFonts w:ascii="Times New Roman" w:eastAsia="Times New Roman" w:hAnsi="Times New Roman" w:cs="Traditional Arabic"/>
          <w:sz w:val="36"/>
          <w:szCs w:val="36"/>
          <w:rtl/>
          <w:lang w:eastAsia="ar-SA"/>
        </w:rPr>
        <w:t>عبدالوهاب</w:t>
      </w:r>
      <w:proofErr w:type="gramEnd"/>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العمراني.-</w:t>
      </w:r>
      <w:proofErr w:type="gramEnd"/>
      <w:r w:rsidRPr="00966C36">
        <w:rPr>
          <w:rFonts w:ascii="Times New Roman" w:eastAsia="Times New Roman" w:hAnsi="Times New Roman" w:cs="Traditional Arabic"/>
          <w:sz w:val="36"/>
          <w:szCs w:val="36"/>
          <w:rtl/>
          <w:lang w:eastAsia="ar-SA"/>
        </w:rPr>
        <w:t xml:space="preserve"> فاس: منشورات البشير بن عطية، 1447 هـ، 2025 م.</w:t>
      </w:r>
    </w:p>
    <w:p w14:paraId="2106851E"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122DA133"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مغني النبيه عن المحدِّث والفقيه</w:t>
      </w:r>
      <w:r w:rsidRPr="00966C36">
        <w:rPr>
          <w:rFonts w:ascii="Times New Roman" w:eastAsia="Times New Roman" w:hAnsi="Times New Roman" w:cs="Traditional Arabic"/>
          <w:sz w:val="36"/>
          <w:szCs w:val="36"/>
          <w:rtl/>
          <w:lang w:eastAsia="ar-SA"/>
        </w:rPr>
        <w:t xml:space="preserve">/ أحمد بن محمد الصدّيق الغُمَاري (ت 1380 هـ)؛ تحقيق عدنان </w:t>
      </w:r>
      <w:proofErr w:type="gramStart"/>
      <w:r w:rsidRPr="00966C36">
        <w:rPr>
          <w:rFonts w:ascii="Times New Roman" w:eastAsia="Times New Roman" w:hAnsi="Times New Roman" w:cs="Traditional Arabic"/>
          <w:sz w:val="36"/>
          <w:szCs w:val="36"/>
          <w:rtl/>
          <w:lang w:eastAsia="ar-SA"/>
        </w:rPr>
        <w:t>عبدالله</w:t>
      </w:r>
      <w:proofErr w:type="gramEnd"/>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زُهَار.-</w:t>
      </w:r>
      <w:proofErr w:type="gramEnd"/>
      <w:r w:rsidRPr="00966C36">
        <w:rPr>
          <w:rFonts w:ascii="Times New Roman" w:eastAsia="Times New Roman" w:hAnsi="Times New Roman" w:cs="Traditional Arabic"/>
          <w:sz w:val="36"/>
          <w:szCs w:val="36"/>
          <w:rtl/>
          <w:lang w:eastAsia="ar-SA"/>
        </w:rPr>
        <w:t xml:space="preserve"> الدار البيضاء: دار الرشاد الحديثة، 1443 هـ، 2022 م، 2مج.</w:t>
      </w:r>
    </w:p>
    <w:p w14:paraId="7B8DD812"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sz w:val="36"/>
          <w:szCs w:val="36"/>
          <w:rtl/>
          <w:lang w:eastAsia="ar-SA"/>
        </w:rPr>
        <w:t>(توحيد، فقه، تصوف)</w:t>
      </w:r>
    </w:p>
    <w:p w14:paraId="0BA733BC"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28787D41"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6C36">
        <w:rPr>
          <w:rFonts w:ascii="Times New Roman" w:eastAsia="Times New Roman" w:hAnsi="Times New Roman" w:cs="Traditional Arabic"/>
          <w:b/>
          <w:bCs/>
          <w:caps/>
          <w:kern w:val="2"/>
          <w:sz w:val="36"/>
          <w:szCs w:val="36"/>
          <w:rtl/>
          <w:lang w:eastAsia="ar-SA"/>
          <w14:ligatures w14:val="standardContextual"/>
        </w:rPr>
        <w:t xml:space="preserve">مفهوم الموافقة والمخالفة وتطبيقاته في سنن الترمذي: باب العبادات أنموذجًا/ </w:t>
      </w:r>
      <w:r w:rsidRPr="00966C36">
        <w:rPr>
          <w:rFonts w:ascii="Times New Roman" w:eastAsia="Times New Roman" w:hAnsi="Times New Roman" w:cs="Traditional Arabic"/>
          <w:caps/>
          <w:kern w:val="2"/>
          <w:sz w:val="36"/>
          <w:szCs w:val="36"/>
          <w:rtl/>
          <w:lang w:eastAsia="ar-SA"/>
          <w14:ligatures w14:val="standardContextual"/>
        </w:rPr>
        <w:t xml:space="preserve">طيف محمد </w:t>
      </w:r>
      <w:proofErr w:type="gramStart"/>
      <w:r w:rsidRPr="00966C36">
        <w:rPr>
          <w:rFonts w:ascii="Times New Roman" w:eastAsia="Times New Roman" w:hAnsi="Times New Roman" w:cs="Traditional Arabic"/>
          <w:caps/>
          <w:kern w:val="2"/>
          <w:sz w:val="36"/>
          <w:szCs w:val="36"/>
          <w:rtl/>
          <w:lang w:eastAsia="ar-SA"/>
          <w14:ligatures w14:val="standardContextual"/>
        </w:rPr>
        <w:t>الوائلي.-</w:t>
      </w:r>
      <w:proofErr w:type="gramEnd"/>
      <w:r w:rsidRPr="00966C36">
        <w:rPr>
          <w:rFonts w:ascii="Times New Roman" w:eastAsia="Times New Roman" w:hAnsi="Times New Roman" w:cs="Traditional Arabic"/>
          <w:caps/>
          <w:kern w:val="2"/>
          <w:sz w:val="36"/>
          <w:szCs w:val="36"/>
          <w:rtl/>
          <w:lang w:eastAsia="ar-SA"/>
          <w14:ligatures w14:val="standardContextual"/>
        </w:rPr>
        <w:t xml:space="preserve"> </w:t>
      </w:r>
      <w:bookmarkStart w:id="7" w:name="_Hlk215233753"/>
      <w:r w:rsidRPr="00966C36">
        <w:rPr>
          <w:rFonts w:ascii="Times New Roman" w:eastAsia="Times New Roman" w:hAnsi="Times New Roman" w:cs="Traditional Arabic"/>
          <w:caps/>
          <w:kern w:val="2"/>
          <w:sz w:val="36"/>
          <w:szCs w:val="36"/>
          <w:rtl/>
          <w:lang w:eastAsia="ar-SA"/>
          <w14:ligatures w14:val="standardContextual"/>
        </w:rPr>
        <w:t>بغداد: الجامعة المستنصرية، 1442 هـ، 2021 م (ماجستير).</w:t>
      </w:r>
      <w:bookmarkEnd w:id="7"/>
    </w:p>
    <w:p w14:paraId="3169E4CE" w14:textId="77777777" w:rsidR="00966C36" w:rsidRPr="00966C36" w:rsidRDefault="00966C36" w:rsidP="00966C3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67B8389"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المهذب في فقه العبادات</w:t>
      </w:r>
      <w:r w:rsidRPr="00966C36">
        <w:rPr>
          <w:rFonts w:ascii="Times New Roman" w:eastAsia="Times New Roman" w:hAnsi="Times New Roman" w:cs="Traditional Arabic"/>
          <w:sz w:val="36"/>
          <w:szCs w:val="36"/>
          <w:rtl/>
          <w:lang w:eastAsia="ar-SA"/>
        </w:rPr>
        <w:t xml:space="preserve">/ محمد </w:t>
      </w:r>
      <w:proofErr w:type="spellStart"/>
      <w:proofErr w:type="gramStart"/>
      <w:r w:rsidRPr="00966C36">
        <w:rPr>
          <w:rFonts w:ascii="Times New Roman" w:eastAsia="Times New Roman" w:hAnsi="Times New Roman" w:cs="Traditional Arabic"/>
          <w:sz w:val="36"/>
          <w:szCs w:val="36"/>
          <w:rtl/>
          <w:lang w:eastAsia="ar-SA"/>
        </w:rPr>
        <w:t>جعواني</w:t>
      </w:r>
      <w:proofErr w:type="spellEnd"/>
      <w:r w:rsidRPr="00966C36">
        <w:rPr>
          <w:rFonts w:ascii="Times New Roman" w:eastAsia="Times New Roman" w:hAnsi="Times New Roman" w:cs="Traditional Arabic"/>
          <w:sz w:val="36"/>
          <w:szCs w:val="36"/>
          <w:rtl/>
          <w:lang w:eastAsia="ar-SA"/>
        </w:rPr>
        <w:t>.-</w:t>
      </w:r>
      <w:proofErr w:type="gramEnd"/>
      <w:r w:rsidRPr="00966C36">
        <w:rPr>
          <w:rFonts w:ascii="Times New Roman" w:eastAsia="Times New Roman" w:hAnsi="Times New Roman" w:cs="Traditional Arabic"/>
          <w:sz w:val="36"/>
          <w:szCs w:val="36"/>
          <w:rtl/>
          <w:lang w:eastAsia="ar-SA"/>
        </w:rPr>
        <w:t xml:space="preserve"> ط2.- الرباط: دار الأمان، 1447 هـ، 2025م.</w:t>
      </w:r>
    </w:p>
    <w:p w14:paraId="0B71EA4D"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2C36430C"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bookmarkStart w:id="8" w:name="_Hlk213818502"/>
      <w:r w:rsidRPr="00966C36">
        <w:rPr>
          <w:rFonts w:ascii="Times New Roman" w:eastAsia="Times New Roman" w:hAnsi="Times New Roman" w:cs="Traditional Arabic"/>
          <w:b/>
          <w:bCs/>
          <w:sz w:val="36"/>
          <w:szCs w:val="36"/>
          <w:rtl/>
          <w:lang w:eastAsia="ar-SA"/>
        </w:rPr>
        <w:lastRenderedPageBreak/>
        <w:t>الموصوف عند الحنفية بالفساد في كتاب تحفة الفقهاء للسمرقندي: كتاب العبادات: دراسة فقهية مقارنة</w:t>
      </w:r>
      <w:r w:rsidRPr="00966C36">
        <w:rPr>
          <w:rFonts w:ascii="Times New Roman" w:eastAsia="Times New Roman" w:hAnsi="Times New Roman" w:cs="Traditional Arabic"/>
          <w:sz w:val="36"/>
          <w:szCs w:val="36"/>
          <w:rtl/>
          <w:lang w:eastAsia="ar-SA"/>
        </w:rPr>
        <w:t xml:space="preserve">/ آية خلدون </w:t>
      </w:r>
      <w:proofErr w:type="gramStart"/>
      <w:r w:rsidRPr="00966C36">
        <w:rPr>
          <w:rFonts w:ascii="Times New Roman" w:eastAsia="Times New Roman" w:hAnsi="Times New Roman" w:cs="Traditional Arabic"/>
          <w:sz w:val="36"/>
          <w:szCs w:val="36"/>
          <w:rtl/>
          <w:lang w:eastAsia="ar-SA"/>
        </w:rPr>
        <w:t>الجنابي.-</w:t>
      </w:r>
      <w:proofErr w:type="gramEnd"/>
      <w:r w:rsidRPr="00966C36">
        <w:rPr>
          <w:rFonts w:ascii="Times New Roman" w:eastAsia="Times New Roman" w:hAnsi="Times New Roman" w:cs="Traditional Arabic"/>
          <w:sz w:val="36"/>
          <w:szCs w:val="36"/>
          <w:rtl/>
          <w:lang w:eastAsia="ar-SA"/>
        </w:rPr>
        <w:t xml:space="preserve"> الفلوجة: جامعة الفلوجة، 1447 هـ، 2025 م (ماجستير).</w:t>
      </w:r>
    </w:p>
    <w:p w14:paraId="38B6EA3E"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5C451FEB"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النسفي واختياراته المخالفة لصاحبي أبي حنيفة في باب العبادات: دراسة فقهية مقارنة</w:t>
      </w:r>
      <w:r w:rsidRPr="00966C36">
        <w:rPr>
          <w:rFonts w:ascii="Times New Roman" w:eastAsia="Times New Roman" w:hAnsi="Times New Roman" w:cs="Traditional Arabic"/>
          <w:sz w:val="36"/>
          <w:szCs w:val="36"/>
          <w:rtl/>
          <w:lang w:eastAsia="ar-SA"/>
        </w:rPr>
        <w:t xml:space="preserve">/ أحلام خليل </w:t>
      </w:r>
      <w:proofErr w:type="gramStart"/>
      <w:r w:rsidRPr="00966C36">
        <w:rPr>
          <w:rFonts w:ascii="Times New Roman" w:eastAsia="Times New Roman" w:hAnsi="Times New Roman" w:cs="Traditional Arabic"/>
          <w:sz w:val="36"/>
          <w:szCs w:val="36"/>
          <w:rtl/>
          <w:lang w:eastAsia="ar-SA"/>
        </w:rPr>
        <w:t>الكبيسي.-</w:t>
      </w:r>
      <w:proofErr w:type="gramEnd"/>
      <w:r w:rsidRPr="00966C36">
        <w:rPr>
          <w:rFonts w:ascii="Times New Roman" w:eastAsia="Times New Roman" w:hAnsi="Times New Roman" w:cs="Traditional Arabic"/>
          <w:sz w:val="36"/>
          <w:szCs w:val="36"/>
          <w:rtl/>
          <w:lang w:eastAsia="ar-SA"/>
        </w:rPr>
        <w:t xml:space="preserve"> الرمادي: جامعة الأنبار، 1445 هـ، 2024 م (ماجستير).</w:t>
      </w:r>
    </w:p>
    <w:p w14:paraId="62E65A94"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3A2DC24C"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نظم ابن عاشر = المرشد المعين على الضروري من علوم الدين</w:t>
      </w:r>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عبدالواحد</w:t>
      </w:r>
      <w:proofErr w:type="gramEnd"/>
      <w:r w:rsidRPr="00966C36">
        <w:rPr>
          <w:rFonts w:ascii="Times New Roman" w:eastAsia="Times New Roman" w:hAnsi="Times New Roman" w:cs="Traditional Arabic"/>
          <w:sz w:val="36"/>
          <w:szCs w:val="36"/>
          <w:rtl/>
          <w:lang w:eastAsia="ar-SA"/>
        </w:rPr>
        <w:t xml:space="preserve"> بن عاشر (ت 1040 هـ)؛ تحقيق </w:t>
      </w:r>
      <w:proofErr w:type="spellStart"/>
      <w:r w:rsidRPr="00966C36">
        <w:rPr>
          <w:rFonts w:ascii="Times New Roman" w:eastAsia="Times New Roman" w:hAnsi="Times New Roman" w:cs="Traditional Arabic"/>
          <w:sz w:val="36"/>
          <w:szCs w:val="36"/>
          <w:rtl/>
          <w:lang w:eastAsia="ar-SA"/>
        </w:rPr>
        <w:t>امحمد</w:t>
      </w:r>
      <w:proofErr w:type="spellEnd"/>
      <w:r w:rsidRPr="00966C36">
        <w:rPr>
          <w:rFonts w:ascii="Times New Roman" w:eastAsia="Times New Roman" w:hAnsi="Times New Roman" w:cs="Traditional Arabic"/>
          <w:sz w:val="36"/>
          <w:szCs w:val="36"/>
          <w:rtl/>
          <w:lang w:eastAsia="ar-SA"/>
        </w:rPr>
        <w:t xml:space="preserve"> بن </w:t>
      </w:r>
      <w:proofErr w:type="gramStart"/>
      <w:r w:rsidRPr="00966C36">
        <w:rPr>
          <w:rFonts w:ascii="Times New Roman" w:eastAsia="Times New Roman" w:hAnsi="Times New Roman" w:cs="Traditional Arabic"/>
          <w:sz w:val="36"/>
          <w:szCs w:val="36"/>
          <w:rtl/>
          <w:lang w:eastAsia="ar-SA"/>
        </w:rPr>
        <w:t>عبدالسلام</w:t>
      </w:r>
      <w:proofErr w:type="gramEnd"/>
      <w:r w:rsidRPr="00966C36">
        <w:rPr>
          <w:rFonts w:ascii="Times New Roman" w:eastAsia="Times New Roman" w:hAnsi="Times New Roman" w:cs="Traditional Arabic"/>
          <w:sz w:val="36"/>
          <w:szCs w:val="36"/>
          <w:rtl/>
          <w:lang w:eastAsia="ar-SA"/>
        </w:rPr>
        <w:t xml:space="preserve"> </w:t>
      </w:r>
      <w:proofErr w:type="gramStart"/>
      <w:r w:rsidRPr="00966C36">
        <w:rPr>
          <w:rFonts w:ascii="Times New Roman" w:eastAsia="Times New Roman" w:hAnsi="Times New Roman" w:cs="Traditional Arabic"/>
          <w:sz w:val="36"/>
          <w:szCs w:val="36"/>
          <w:rtl/>
          <w:lang w:eastAsia="ar-SA"/>
        </w:rPr>
        <w:t>الوَسْطاني.-</w:t>
      </w:r>
      <w:proofErr w:type="gramEnd"/>
      <w:r w:rsidRPr="00966C36">
        <w:rPr>
          <w:rFonts w:ascii="Times New Roman" w:eastAsia="Times New Roman" w:hAnsi="Times New Roman" w:cs="Traditional Arabic"/>
          <w:sz w:val="36"/>
          <w:szCs w:val="36"/>
          <w:rtl/>
          <w:lang w:eastAsia="ar-SA"/>
        </w:rPr>
        <w:t xml:space="preserve"> المغرب: المحقق، 1445 هـ، 2024 م؟</w:t>
      </w:r>
    </w:p>
    <w:p w14:paraId="0883B1FB"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p>
    <w:p w14:paraId="3F4FB1E4" w14:textId="77777777" w:rsidR="00966C36" w:rsidRPr="00966C36" w:rsidRDefault="00966C36" w:rsidP="00966C36">
      <w:pPr>
        <w:ind w:left="0" w:firstLine="0"/>
        <w:jc w:val="both"/>
        <w:rPr>
          <w:rFonts w:ascii="Times New Roman" w:eastAsia="Times New Roman" w:hAnsi="Times New Roman" w:cs="Traditional Arabic"/>
          <w:caps/>
          <w:sz w:val="36"/>
          <w:szCs w:val="36"/>
          <w:rtl/>
          <w:lang w:eastAsia="ar-SA"/>
        </w:rPr>
      </w:pPr>
      <w:r w:rsidRPr="00966C36">
        <w:rPr>
          <w:rFonts w:ascii="Times New Roman" w:eastAsia="Times New Roman" w:hAnsi="Times New Roman" w:cs="Traditional Arabic"/>
          <w:b/>
          <w:bCs/>
          <w:caps/>
          <w:sz w:val="36"/>
          <w:szCs w:val="36"/>
          <w:rtl/>
          <w:lang w:eastAsia="ar-SA"/>
        </w:rPr>
        <w:t>نور الإيضاح ونجاة الأرواح</w:t>
      </w:r>
      <w:r w:rsidRPr="00966C36">
        <w:rPr>
          <w:rFonts w:ascii="Times New Roman" w:eastAsia="Times New Roman" w:hAnsi="Times New Roman" w:cs="Traditional Arabic"/>
          <w:caps/>
          <w:sz w:val="36"/>
          <w:szCs w:val="36"/>
          <w:rtl/>
          <w:lang w:eastAsia="ar-SA"/>
        </w:rPr>
        <w:t xml:space="preserve">/ لأبي الإخلاص حسن بن عمّار </w:t>
      </w:r>
      <w:proofErr w:type="spellStart"/>
      <w:r w:rsidRPr="00966C36">
        <w:rPr>
          <w:rFonts w:ascii="Times New Roman" w:eastAsia="Times New Roman" w:hAnsi="Times New Roman" w:cs="Traditional Arabic"/>
          <w:caps/>
          <w:sz w:val="36"/>
          <w:szCs w:val="36"/>
          <w:rtl/>
          <w:lang w:eastAsia="ar-SA"/>
        </w:rPr>
        <w:t>الشرنبلالي</w:t>
      </w:r>
      <w:proofErr w:type="spellEnd"/>
      <w:r w:rsidRPr="00966C36">
        <w:rPr>
          <w:rFonts w:ascii="Times New Roman" w:eastAsia="Times New Roman" w:hAnsi="Times New Roman" w:cs="Traditional Arabic"/>
          <w:caps/>
          <w:sz w:val="36"/>
          <w:szCs w:val="36"/>
          <w:rtl/>
          <w:lang w:eastAsia="ar-SA"/>
        </w:rPr>
        <w:t xml:space="preserve"> (ت 1069 هـ)؛ عني به محمد أبو اليسر الخطيب، 1447 هـ، 2025 م.</w:t>
      </w:r>
    </w:p>
    <w:p w14:paraId="6F684B25" w14:textId="77777777" w:rsidR="00966C36" w:rsidRPr="00966C36" w:rsidRDefault="00966C36" w:rsidP="00966C36">
      <w:pPr>
        <w:ind w:left="0" w:firstLine="0"/>
        <w:jc w:val="both"/>
        <w:rPr>
          <w:rFonts w:ascii="Times New Roman" w:eastAsia="Times New Roman" w:hAnsi="Times New Roman" w:cs="Traditional Arabic"/>
          <w:caps/>
          <w:sz w:val="36"/>
          <w:szCs w:val="36"/>
          <w:rtl/>
          <w:lang w:eastAsia="ar-SA"/>
        </w:rPr>
      </w:pPr>
    </w:p>
    <w:bookmarkEnd w:id="8"/>
    <w:p w14:paraId="0F17CA0C" w14:textId="77777777" w:rsidR="00966C36" w:rsidRPr="00966C36" w:rsidRDefault="00966C36" w:rsidP="00966C36">
      <w:pPr>
        <w:ind w:left="0" w:firstLine="0"/>
        <w:jc w:val="both"/>
        <w:rPr>
          <w:rFonts w:ascii="Times New Roman" w:eastAsia="Times New Roman" w:hAnsi="Times New Roman" w:cs="Traditional Arabic"/>
          <w:sz w:val="36"/>
          <w:szCs w:val="36"/>
          <w:rtl/>
          <w:lang w:eastAsia="ar-SA"/>
        </w:rPr>
      </w:pPr>
      <w:r w:rsidRPr="00966C36">
        <w:rPr>
          <w:rFonts w:ascii="Times New Roman" w:eastAsia="Times New Roman" w:hAnsi="Times New Roman" w:cs="Traditional Arabic"/>
          <w:b/>
          <w:bCs/>
          <w:sz w:val="36"/>
          <w:szCs w:val="36"/>
          <w:rtl/>
          <w:lang w:eastAsia="ar-SA"/>
        </w:rPr>
        <w:t>وشي الغيم شرح أرجوزة ابن غنيم نظم الدكتور الأديب الفقيه يعقوب يوسف الغنيم الكويتي الحنبلي لربع العبادات من دليل الطالب للعلامة مرعي الكرمي الحنبلي</w:t>
      </w:r>
      <w:r w:rsidRPr="00966C36">
        <w:rPr>
          <w:rFonts w:ascii="Times New Roman" w:eastAsia="Times New Roman" w:hAnsi="Times New Roman" w:cs="Traditional Arabic"/>
          <w:sz w:val="36"/>
          <w:szCs w:val="36"/>
          <w:rtl/>
          <w:lang w:eastAsia="ar-SA"/>
        </w:rPr>
        <w:t xml:space="preserve">/ شرح وليد </w:t>
      </w:r>
      <w:proofErr w:type="gramStart"/>
      <w:r w:rsidRPr="00966C36">
        <w:rPr>
          <w:rFonts w:ascii="Times New Roman" w:eastAsia="Times New Roman" w:hAnsi="Times New Roman" w:cs="Traditional Arabic"/>
          <w:sz w:val="36"/>
          <w:szCs w:val="36"/>
          <w:rtl/>
          <w:lang w:eastAsia="ar-SA"/>
        </w:rPr>
        <w:t>عبدالله</w:t>
      </w:r>
      <w:proofErr w:type="gramEnd"/>
      <w:r w:rsidRPr="00966C36">
        <w:rPr>
          <w:rFonts w:ascii="Times New Roman" w:eastAsia="Times New Roman" w:hAnsi="Times New Roman" w:cs="Traditional Arabic"/>
          <w:sz w:val="36"/>
          <w:szCs w:val="36"/>
          <w:rtl/>
          <w:lang w:eastAsia="ar-SA"/>
        </w:rPr>
        <w:t xml:space="preserve"> </w:t>
      </w:r>
      <w:proofErr w:type="spellStart"/>
      <w:proofErr w:type="gramStart"/>
      <w:r w:rsidRPr="00966C36">
        <w:rPr>
          <w:rFonts w:ascii="Times New Roman" w:eastAsia="Times New Roman" w:hAnsi="Times New Roman" w:cs="Traditional Arabic"/>
          <w:sz w:val="36"/>
          <w:szCs w:val="36"/>
          <w:rtl/>
          <w:lang w:eastAsia="ar-SA"/>
        </w:rPr>
        <w:t>المنيس</w:t>
      </w:r>
      <w:proofErr w:type="spellEnd"/>
      <w:r w:rsidRPr="00966C36">
        <w:rPr>
          <w:rFonts w:ascii="Times New Roman" w:eastAsia="Times New Roman" w:hAnsi="Times New Roman" w:cs="Traditional Arabic"/>
          <w:sz w:val="36"/>
          <w:szCs w:val="36"/>
          <w:rtl/>
          <w:lang w:eastAsia="ar-SA"/>
        </w:rPr>
        <w:t>.-</w:t>
      </w:r>
      <w:proofErr w:type="gramEnd"/>
      <w:r w:rsidRPr="00966C36">
        <w:rPr>
          <w:rFonts w:ascii="Times New Roman" w:eastAsia="Times New Roman" w:hAnsi="Times New Roman" w:cs="Traditional Arabic"/>
          <w:sz w:val="36"/>
          <w:szCs w:val="36"/>
          <w:rtl/>
          <w:lang w:eastAsia="ar-SA"/>
        </w:rPr>
        <w:t xml:space="preserve"> الكويت: لطائف للنشر، 1444 هـ، 2023 م.</w:t>
      </w:r>
    </w:p>
    <w:p w14:paraId="1EAEEEBA" w14:textId="77777777" w:rsidR="00966C36" w:rsidRDefault="00966C36" w:rsidP="00966C36">
      <w:pPr>
        <w:ind w:left="0" w:firstLine="0"/>
        <w:jc w:val="both"/>
        <w:rPr>
          <w:rFonts w:ascii="Times New Roman" w:eastAsia="Times New Roman" w:hAnsi="Times New Roman" w:cs="Traditional Arabic"/>
          <w:sz w:val="36"/>
          <w:szCs w:val="36"/>
          <w:rtl/>
          <w:lang w:eastAsia="ar-SA"/>
        </w:rPr>
      </w:pPr>
    </w:p>
    <w:p w14:paraId="33C1BE25" w14:textId="77777777" w:rsidR="00EB0791" w:rsidRPr="00EB0791" w:rsidRDefault="00EB0791" w:rsidP="00EB0791">
      <w:pPr>
        <w:rPr>
          <w:rFonts w:ascii="Calibri" w:eastAsia="Calibri" w:hAnsi="Calibri" w:cs="Arial"/>
          <w:b/>
          <w:bCs/>
          <w:color w:val="FF0000"/>
          <w:rtl/>
        </w:rPr>
      </w:pPr>
      <w:r w:rsidRPr="00EB0791">
        <w:rPr>
          <w:rFonts w:ascii="Times New Roman" w:eastAsia="Times New Roman" w:hAnsi="Times New Roman" w:cs="Traditional Arabic"/>
          <w:b/>
          <w:bCs/>
          <w:caps/>
          <w:color w:val="FF0000"/>
          <w:sz w:val="36"/>
          <w:szCs w:val="36"/>
          <w:rtl/>
          <w:lang w:eastAsia="ar-SA"/>
        </w:rPr>
        <w:t>الطهارة</w:t>
      </w:r>
    </w:p>
    <w:p w14:paraId="2AA858ED" w14:textId="77777777" w:rsidR="00EB0791" w:rsidRPr="00EB0791" w:rsidRDefault="00EB0791" w:rsidP="00EB0791">
      <w:pPr>
        <w:rPr>
          <w:rFonts w:ascii="Calibri" w:eastAsia="Calibri" w:hAnsi="Calibri" w:cs="Arial"/>
          <w:b/>
          <w:bCs/>
          <w:color w:val="FF0000"/>
          <w:rtl/>
        </w:rPr>
      </w:pPr>
    </w:p>
    <w:p w14:paraId="17683A84"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 xml:space="preserve">أثر العلة الطبية في أحكام الطهارة: دراسة فقهية تأصيلية مقارنة/ </w:t>
      </w:r>
      <w:proofErr w:type="gramStart"/>
      <w:r w:rsidRPr="00EB0791">
        <w:rPr>
          <w:rFonts w:ascii="Times New Roman" w:eastAsia="Times New Roman" w:hAnsi="Times New Roman" w:cs="Traditional Arabic"/>
          <w:sz w:val="36"/>
          <w:szCs w:val="36"/>
          <w:rtl/>
          <w:lang w:eastAsia="ar-SA"/>
        </w:rPr>
        <w:t>عبدالمجيد</w:t>
      </w:r>
      <w:proofErr w:type="gramEnd"/>
      <w:r w:rsidRPr="00EB0791">
        <w:rPr>
          <w:rFonts w:ascii="Times New Roman" w:eastAsia="Times New Roman" w:hAnsi="Times New Roman" w:cs="Traditional Arabic"/>
          <w:sz w:val="36"/>
          <w:szCs w:val="36"/>
          <w:rtl/>
          <w:lang w:eastAsia="ar-SA"/>
        </w:rPr>
        <w:t xml:space="preserve"> </w:t>
      </w:r>
      <w:proofErr w:type="gramStart"/>
      <w:r w:rsidRPr="00EB0791">
        <w:rPr>
          <w:rFonts w:ascii="Times New Roman" w:eastAsia="Times New Roman" w:hAnsi="Times New Roman" w:cs="Traditional Arabic"/>
          <w:sz w:val="36"/>
          <w:szCs w:val="36"/>
          <w:rtl/>
          <w:lang w:eastAsia="ar-SA"/>
        </w:rPr>
        <w:t>بدوي.-</w:t>
      </w:r>
      <w:proofErr w:type="gramEnd"/>
      <w:r w:rsidRPr="00EB0791">
        <w:rPr>
          <w:rFonts w:ascii="Times New Roman" w:eastAsia="Times New Roman" w:hAnsi="Times New Roman" w:cs="Traditional Arabic"/>
          <w:b/>
          <w:bCs/>
          <w:sz w:val="36"/>
          <w:szCs w:val="36"/>
          <w:rtl/>
          <w:lang w:eastAsia="ar-SA"/>
        </w:rPr>
        <w:t xml:space="preserve"> </w:t>
      </w:r>
      <w:r w:rsidRPr="00EB0791">
        <w:rPr>
          <w:rFonts w:ascii="Times New Roman" w:eastAsia="Times New Roman" w:hAnsi="Times New Roman" w:cs="Traditional Arabic"/>
          <w:sz w:val="36"/>
          <w:szCs w:val="36"/>
          <w:rtl/>
          <w:lang w:eastAsia="ar-SA"/>
        </w:rPr>
        <w:t>حلب: جامعة حلب، 1447 هـ، 2025 م. (دكتوراه).</w:t>
      </w:r>
    </w:p>
    <w:p w14:paraId="14999932" w14:textId="77777777" w:rsidR="00EB0791" w:rsidRPr="00EB0791" w:rsidRDefault="00EB0791" w:rsidP="00EB0791">
      <w:pPr>
        <w:ind w:left="0" w:firstLine="0"/>
        <w:jc w:val="both"/>
        <w:rPr>
          <w:rFonts w:ascii="Times New Roman" w:eastAsia="Times New Roman" w:hAnsi="Times New Roman" w:cs="Traditional Arabic"/>
          <w:b/>
          <w:bCs/>
          <w:sz w:val="36"/>
          <w:szCs w:val="36"/>
          <w:rtl/>
          <w:lang w:eastAsia="ar-SA"/>
        </w:rPr>
      </w:pPr>
    </w:p>
    <w:p w14:paraId="6396D254"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أحكام الحيض والنفاس وحكم العورة</w:t>
      </w:r>
      <w:r w:rsidRPr="00EB0791">
        <w:rPr>
          <w:rFonts w:ascii="Times New Roman" w:eastAsia="Times New Roman" w:hAnsi="Times New Roman" w:cs="Traditional Arabic"/>
          <w:sz w:val="36"/>
          <w:szCs w:val="36"/>
          <w:rtl/>
          <w:lang w:eastAsia="ar-SA"/>
        </w:rPr>
        <w:t xml:space="preserve">/ محمد بشير </w:t>
      </w:r>
      <w:proofErr w:type="gramStart"/>
      <w:r w:rsidRPr="00EB0791">
        <w:rPr>
          <w:rFonts w:ascii="Times New Roman" w:eastAsia="Times New Roman" w:hAnsi="Times New Roman" w:cs="Traditional Arabic"/>
          <w:sz w:val="36"/>
          <w:szCs w:val="36"/>
          <w:rtl/>
          <w:lang w:eastAsia="ar-SA"/>
        </w:rPr>
        <w:t>الشقفة.-</w:t>
      </w:r>
      <w:proofErr w:type="gramEnd"/>
      <w:r w:rsidRPr="00EB0791">
        <w:rPr>
          <w:rFonts w:ascii="Times New Roman" w:eastAsia="Times New Roman" w:hAnsi="Times New Roman" w:cs="Traditional Arabic"/>
          <w:sz w:val="36"/>
          <w:szCs w:val="36"/>
          <w:rtl/>
          <w:lang w:eastAsia="ar-SA"/>
        </w:rPr>
        <w:t xml:space="preserve"> دمشق: دار الفكر، 1447 هـ، 2025 م، 304 ص.</w:t>
      </w:r>
    </w:p>
    <w:p w14:paraId="2C0FBF14"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p>
    <w:p w14:paraId="73221E95" w14:textId="77777777" w:rsidR="00EB0791" w:rsidRPr="00EB0791" w:rsidRDefault="00EB0791" w:rsidP="00EB0791">
      <w:pPr>
        <w:ind w:left="0" w:firstLine="0"/>
        <w:jc w:val="both"/>
        <w:rPr>
          <w:rFonts w:ascii="Calibri" w:eastAsia="Calibri" w:hAnsi="Calibri" w:cs="Traditional Arabic"/>
          <w:sz w:val="36"/>
          <w:szCs w:val="36"/>
          <w:rtl/>
        </w:rPr>
      </w:pPr>
      <w:r w:rsidRPr="00EB0791">
        <w:rPr>
          <w:rFonts w:ascii="Calibri" w:eastAsia="Calibri" w:hAnsi="Calibri" w:cs="Traditional Arabic"/>
          <w:b/>
          <w:bCs/>
          <w:sz w:val="36"/>
          <w:szCs w:val="36"/>
          <w:rtl/>
        </w:rPr>
        <w:lastRenderedPageBreak/>
        <w:t>إرشاد المتعلم لمختصر أحكام التيمم</w:t>
      </w:r>
      <w:r w:rsidRPr="00EB0791">
        <w:rPr>
          <w:rFonts w:ascii="Calibri" w:eastAsia="Calibri" w:hAnsi="Calibri" w:cs="Traditional Arabic"/>
          <w:sz w:val="36"/>
          <w:szCs w:val="36"/>
          <w:rtl/>
        </w:rPr>
        <w:t xml:space="preserve">/ سمير بن أحمد </w:t>
      </w:r>
      <w:proofErr w:type="gramStart"/>
      <w:r w:rsidRPr="00EB0791">
        <w:rPr>
          <w:rFonts w:ascii="Calibri" w:eastAsia="Calibri" w:hAnsi="Calibri" w:cs="Traditional Arabic"/>
          <w:sz w:val="36"/>
          <w:szCs w:val="36"/>
          <w:rtl/>
        </w:rPr>
        <w:t>الصباغ.-</w:t>
      </w:r>
      <w:proofErr w:type="gramEnd"/>
      <w:r w:rsidRPr="00EB0791">
        <w:rPr>
          <w:rFonts w:ascii="Calibri" w:eastAsia="Calibri" w:hAnsi="Calibri" w:cs="Traditional Arabic"/>
          <w:sz w:val="36"/>
          <w:szCs w:val="36"/>
          <w:rtl/>
        </w:rPr>
        <w:t xml:space="preserve"> ؟: مؤسسة القلم لتحقيق التراث، 1447 هـ، 2025 م، 40 ص.</w:t>
      </w:r>
    </w:p>
    <w:p w14:paraId="7EFC1C6E" w14:textId="77777777" w:rsidR="00EB0791" w:rsidRPr="00EB0791" w:rsidRDefault="00EB0791" w:rsidP="00EB0791">
      <w:pPr>
        <w:ind w:left="0" w:firstLine="0"/>
        <w:jc w:val="both"/>
        <w:rPr>
          <w:rFonts w:ascii="Calibri" w:eastAsia="Calibri" w:hAnsi="Calibri" w:cs="Traditional Arabic"/>
          <w:sz w:val="36"/>
          <w:szCs w:val="36"/>
          <w:rtl/>
        </w:rPr>
      </w:pPr>
    </w:p>
    <w:p w14:paraId="28DBB427"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 xml:space="preserve">التحقيقات الفاخرة بذخائر الآخرة في شرح ذخر المتأهلين والنساء في تعريف الأطهار والدماء/ </w:t>
      </w:r>
      <w:r w:rsidRPr="00EB0791">
        <w:rPr>
          <w:rFonts w:ascii="Times New Roman" w:eastAsia="Times New Roman" w:hAnsi="Times New Roman" w:cs="Traditional Arabic"/>
          <w:sz w:val="36"/>
          <w:szCs w:val="36"/>
          <w:rtl/>
          <w:lang w:eastAsia="ar-SA"/>
        </w:rPr>
        <w:t xml:space="preserve">إسحاق بن حسن </w:t>
      </w:r>
      <w:proofErr w:type="spellStart"/>
      <w:r w:rsidRPr="00EB0791">
        <w:rPr>
          <w:rFonts w:ascii="Times New Roman" w:eastAsia="Times New Roman" w:hAnsi="Times New Roman" w:cs="Traditional Arabic"/>
          <w:sz w:val="36"/>
          <w:szCs w:val="36"/>
          <w:rtl/>
          <w:lang w:eastAsia="ar-SA"/>
        </w:rPr>
        <w:t>الزنجاني</w:t>
      </w:r>
      <w:proofErr w:type="spellEnd"/>
      <w:r w:rsidRPr="00EB0791">
        <w:rPr>
          <w:rFonts w:ascii="Times New Roman" w:eastAsia="Times New Roman" w:hAnsi="Times New Roman" w:cs="Traditional Arabic"/>
          <w:sz w:val="36"/>
          <w:szCs w:val="36"/>
          <w:rtl/>
          <w:lang w:eastAsia="ar-SA"/>
        </w:rPr>
        <w:t xml:space="preserve"> </w:t>
      </w:r>
      <w:proofErr w:type="spellStart"/>
      <w:r w:rsidRPr="00EB0791">
        <w:rPr>
          <w:rFonts w:ascii="Times New Roman" w:eastAsia="Times New Roman" w:hAnsi="Times New Roman" w:cs="Traditional Arabic"/>
          <w:sz w:val="36"/>
          <w:szCs w:val="36"/>
          <w:rtl/>
          <w:lang w:eastAsia="ar-SA"/>
        </w:rPr>
        <w:t>التوقادي</w:t>
      </w:r>
      <w:proofErr w:type="spellEnd"/>
      <w:r w:rsidRPr="00EB0791">
        <w:rPr>
          <w:rFonts w:ascii="Times New Roman" w:eastAsia="Times New Roman" w:hAnsi="Times New Roman" w:cs="Traditional Arabic"/>
          <w:sz w:val="36"/>
          <w:szCs w:val="36"/>
          <w:rtl/>
          <w:lang w:eastAsia="ar-SA"/>
        </w:rPr>
        <w:t xml:space="preserve"> (ت 1100 هـ).</w:t>
      </w:r>
    </w:p>
    <w:p w14:paraId="0F9B1051" w14:textId="77777777" w:rsidR="00EB0791" w:rsidRPr="00EB0791" w:rsidRDefault="00EB0791" w:rsidP="00EB0791">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B0791">
        <w:rPr>
          <w:rFonts w:ascii="Times New Roman" w:eastAsia="Times New Roman" w:hAnsi="Times New Roman" w:cs="Traditional Arabic"/>
          <w:sz w:val="36"/>
          <w:szCs w:val="36"/>
          <w:rtl/>
          <w:lang w:eastAsia="ar-SA"/>
        </w:rPr>
        <w:t xml:space="preserve">دراسته وتحقيقه في </w:t>
      </w:r>
      <w:r w:rsidRPr="00EB0791">
        <w:rPr>
          <w:rFonts w:ascii="Times New Roman" w:eastAsia="Times New Roman" w:hAnsi="Times New Roman" w:cs="Traditional Arabic"/>
          <w:caps/>
          <w:kern w:val="2"/>
          <w:sz w:val="36"/>
          <w:szCs w:val="36"/>
          <w:rtl/>
          <w:lang w:eastAsia="ar-SA"/>
          <w14:ligatures w14:val="standardContextual"/>
        </w:rPr>
        <w:t>جامعة تكريت، 1443 هـ، 2022 م، ...</w:t>
      </w:r>
    </w:p>
    <w:p w14:paraId="4ACDA63A" w14:textId="77777777" w:rsidR="00EB0791" w:rsidRPr="00EB0791" w:rsidRDefault="00EB0791" w:rsidP="00EB0791">
      <w:pPr>
        <w:ind w:left="0" w:firstLine="0"/>
        <w:jc w:val="both"/>
        <w:rPr>
          <w:rFonts w:ascii="Times New Roman" w:eastAsia="Times New Roman" w:hAnsi="Times New Roman" w:cs="Traditional Arabic"/>
          <w:caps/>
          <w:kern w:val="2"/>
          <w:sz w:val="36"/>
          <w:szCs w:val="36"/>
          <w:rtl/>
          <w:lang w:eastAsia="ar-SA"/>
          <w14:ligatures w14:val="standardContextual"/>
        </w:rPr>
      </w:pPr>
      <w:r w:rsidRPr="00EB0791">
        <w:rPr>
          <w:rFonts w:ascii="Times New Roman" w:eastAsia="Times New Roman" w:hAnsi="Times New Roman" w:cs="Traditional Arabic"/>
          <w:sz w:val="36"/>
          <w:szCs w:val="36"/>
          <w:rtl/>
          <w:lang w:eastAsia="ar-SA"/>
        </w:rPr>
        <w:t xml:space="preserve">(وسبق بعنوان: ذخائر الآخرة: شرح ذخر المتأهلين </w:t>
      </w:r>
      <w:proofErr w:type="spellStart"/>
      <w:r w:rsidRPr="00EB0791">
        <w:rPr>
          <w:rFonts w:ascii="Times New Roman" w:eastAsia="Times New Roman" w:hAnsi="Times New Roman" w:cs="Traditional Arabic"/>
          <w:sz w:val="36"/>
          <w:szCs w:val="36"/>
          <w:rtl/>
          <w:lang w:eastAsia="ar-SA"/>
        </w:rPr>
        <w:t>للبركوي</w:t>
      </w:r>
      <w:proofErr w:type="spellEnd"/>
      <w:r w:rsidRPr="00EB0791">
        <w:rPr>
          <w:rFonts w:ascii="Times New Roman" w:eastAsia="Times New Roman" w:hAnsi="Times New Roman" w:cs="Traditional Arabic"/>
          <w:sz w:val="36"/>
          <w:szCs w:val="36"/>
          <w:rtl/>
          <w:lang w:eastAsia="ar-SA"/>
        </w:rPr>
        <w:t xml:space="preserve">) </w:t>
      </w:r>
    </w:p>
    <w:p w14:paraId="4E6EDEC1" w14:textId="77777777" w:rsidR="00EB0791" w:rsidRPr="00EB0791" w:rsidRDefault="00EB0791" w:rsidP="00EB0791">
      <w:pPr>
        <w:ind w:left="0" w:firstLine="0"/>
        <w:jc w:val="both"/>
        <w:rPr>
          <w:rFonts w:ascii="Times New Roman" w:eastAsia="Times New Roman" w:hAnsi="Times New Roman" w:cs="Traditional Arabic"/>
          <w:caps/>
          <w:kern w:val="2"/>
          <w:sz w:val="36"/>
          <w:szCs w:val="36"/>
          <w:rtl/>
          <w:lang w:eastAsia="ar-SA"/>
          <w14:ligatures w14:val="standardContextual"/>
        </w:rPr>
      </w:pPr>
    </w:p>
    <w:p w14:paraId="0E646A3B" w14:textId="77777777" w:rsidR="00EB0791" w:rsidRPr="00EB0791" w:rsidRDefault="00EB0791" w:rsidP="00EB0791">
      <w:pPr>
        <w:ind w:left="0" w:firstLine="0"/>
        <w:jc w:val="both"/>
        <w:rPr>
          <w:rFonts w:ascii="Aptos" w:eastAsia="Aptos" w:hAnsi="Aptos" w:cs="Traditional Arabic"/>
          <w:sz w:val="36"/>
          <w:szCs w:val="36"/>
          <w:rtl/>
        </w:rPr>
      </w:pPr>
      <w:r w:rsidRPr="00EB0791">
        <w:rPr>
          <w:rFonts w:ascii="Aptos" w:eastAsia="Aptos" w:hAnsi="Aptos" w:cs="Traditional Arabic"/>
          <w:b/>
          <w:bCs/>
          <w:sz w:val="36"/>
          <w:szCs w:val="36"/>
          <w:rtl/>
        </w:rPr>
        <w:t xml:space="preserve">التقعيد الأصولي لمسائل الطهارة الواردة في كتاب عيون الأدلة في مسائل الخلاف بين فقهاء الأمصار لابن القصار/ </w:t>
      </w:r>
      <w:r w:rsidRPr="00EB0791">
        <w:rPr>
          <w:rFonts w:ascii="Aptos" w:eastAsia="Aptos" w:hAnsi="Aptos" w:cs="Traditional Arabic"/>
          <w:sz w:val="36"/>
          <w:szCs w:val="36"/>
          <w:rtl/>
        </w:rPr>
        <w:t xml:space="preserve">عبود عيادة </w:t>
      </w:r>
      <w:proofErr w:type="gramStart"/>
      <w:r w:rsidRPr="00EB0791">
        <w:rPr>
          <w:rFonts w:ascii="Aptos" w:eastAsia="Aptos" w:hAnsi="Aptos" w:cs="Traditional Arabic"/>
          <w:sz w:val="36"/>
          <w:szCs w:val="36"/>
          <w:rtl/>
        </w:rPr>
        <w:t>عبيد.-</w:t>
      </w:r>
      <w:proofErr w:type="gramEnd"/>
      <w:r w:rsidRPr="00EB0791">
        <w:rPr>
          <w:rFonts w:ascii="Aptos" w:eastAsia="Aptos" w:hAnsi="Aptos" w:cs="Traditional Arabic"/>
          <w:b/>
          <w:bCs/>
          <w:sz w:val="36"/>
          <w:szCs w:val="36"/>
          <w:rtl/>
        </w:rPr>
        <w:t xml:space="preserve"> </w:t>
      </w:r>
      <w:r w:rsidRPr="00EB0791">
        <w:rPr>
          <w:rFonts w:ascii="Aptos" w:eastAsia="Aptos" w:hAnsi="Aptos" w:cs="Traditional Arabic"/>
          <w:sz w:val="36"/>
          <w:szCs w:val="36"/>
          <w:rtl/>
        </w:rPr>
        <w:t>الرمادي: جامعة الأنبار، 1444 هـ، 2023 م (دكتوراه).</w:t>
      </w:r>
    </w:p>
    <w:p w14:paraId="3D4C244A" w14:textId="77777777" w:rsidR="00EB0791" w:rsidRPr="00EB0791" w:rsidRDefault="00EB0791" w:rsidP="00EB0791">
      <w:pPr>
        <w:ind w:left="0" w:firstLine="0"/>
        <w:jc w:val="both"/>
        <w:rPr>
          <w:rFonts w:ascii="Aptos" w:eastAsia="Aptos" w:hAnsi="Aptos" w:cs="Traditional Arabic"/>
          <w:b/>
          <w:bCs/>
          <w:sz w:val="36"/>
          <w:szCs w:val="36"/>
          <w:rtl/>
        </w:rPr>
      </w:pPr>
    </w:p>
    <w:p w14:paraId="2D18EFF8"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رسالة في المسح على الخفين</w:t>
      </w:r>
      <w:r w:rsidRPr="00EB0791">
        <w:rPr>
          <w:rFonts w:ascii="Times New Roman" w:eastAsia="Times New Roman" w:hAnsi="Times New Roman" w:cs="Traditional Arabic"/>
          <w:sz w:val="36"/>
          <w:szCs w:val="36"/>
          <w:rtl/>
          <w:lang w:eastAsia="ar-SA"/>
        </w:rPr>
        <w:t>/ لأبي السعود محمد بن محمد العمادي (ت 982 هـ)؛ دراسة وتحقيق أسماء بنت محمد العمري.</w:t>
      </w:r>
    </w:p>
    <w:p w14:paraId="30BAC2B4"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sz w:val="36"/>
          <w:szCs w:val="36"/>
          <w:rtl/>
          <w:lang w:eastAsia="ar-SA"/>
        </w:rPr>
        <w:t>مجلة الشريعة والقانون، مصر ع46 (1447 هـ، نوفمبر 2025 م)</w:t>
      </w:r>
    </w:p>
    <w:p w14:paraId="07CC436B"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p>
    <w:p w14:paraId="4243130C" w14:textId="77777777" w:rsidR="00EB0791" w:rsidRPr="00EB0791" w:rsidRDefault="00EB0791" w:rsidP="00EB0791">
      <w:pPr>
        <w:ind w:left="0" w:firstLine="0"/>
        <w:jc w:val="both"/>
        <w:rPr>
          <w:rFonts w:ascii="Times New Roman" w:eastAsia="Times New Roman" w:hAnsi="Times New Roman" w:cs="Traditional Arabic"/>
          <w:b/>
          <w:bCs/>
          <w:sz w:val="36"/>
          <w:szCs w:val="36"/>
          <w:rtl/>
          <w:lang w:eastAsia="ar-SA"/>
        </w:rPr>
      </w:pPr>
      <w:r w:rsidRPr="00EB0791">
        <w:rPr>
          <w:rFonts w:ascii="Times New Roman" w:eastAsia="Times New Roman" w:hAnsi="Times New Roman" w:cs="Traditional Arabic"/>
          <w:b/>
          <w:bCs/>
          <w:sz w:val="36"/>
          <w:szCs w:val="36"/>
          <w:rtl/>
          <w:lang w:eastAsia="ar-SA"/>
        </w:rPr>
        <w:t>الطهارة في فقه الإمام الشافعي</w:t>
      </w:r>
      <w:r w:rsidRPr="00EB0791">
        <w:rPr>
          <w:rFonts w:ascii="Times New Roman" w:eastAsia="Times New Roman" w:hAnsi="Times New Roman" w:cs="Traditional Arabic"/>
          <w:sz w:val="36"/>
          <w:szCs w:val="36"/>
          <w:rtl/>
          <w:lang w:eastAsia="ar-SA"/>
        </w:rPr>
        <w:t xml:space="preserve">/ محمد طه ياسين </w:t>
      </w:r>
      <w:proofErr w:type="gramStart"/>
      <w:r w:rsidRPr="00EB0791">
        <w:rPr>
          <w:rFonts w:ascii="Times New Roman" w:eastAsia="Times New Roman" w:hAnsi="Times New Roman" w:cs="Traditional Arabic"/>
          <w:sz w:val="36"/>
          <w:szCs w:val="36"/>
          <w:rtl/>
          <w:lang w:eastAsia="ar-SA"/>
        </w:rPr>
        <w:t>الدليمي.-</w:t>
      </w:r>
      <w:proofErr w:type="gramEnd"/>
      <w:r w:rsidRPr="00EB0791">
        <w:rPr>
          <w:rFonts w:ascii="Times New Roman" w:eastAsia="Times New Roman" w:hAnsi="Times New Roman" w:cs="Traditional Arabic"/>
          <w:sz w:val="36"/>
          <w:szCs w:val="36"/>
          <w:rtl/>
          <w:lang w:eastAsia="ar-SA"/>
        </w:rPr>
        <w:t xml:space="preserve">  بغداد: دار شمس الأندلس، 1447 هـ، 2025 م، 268 ص.</w:t>
      </w:r>
    </w:p>
    <w:p w14:paraId="223E8F86"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p>
    <w:p w14:paraId="5514CB30" w14:textId="77777777" w:rsidR="00EB0791" w:rsidRPr="00EB0791" w:rsidRDefault="00EB0791" w:rsidP="00EB0791">
      <w:pPr>
        <w:ind w:left="0" w:firstLine="0"/>
        <w:jc w:val="both"/>
        <w:rPr>
          <w:rFonts w:ascii="Calibri" w:eastAsia="Calibri" w:hAnsi="Calibri" w:cs="Traditional Arabic"/>
          <w:sz w:val="36"/>
          <w:szCs w:val="36"/>
          <w:rtl/>
        </w:rPr>
      </w:pPr>
      <w:r w:rsidRPr="00EB0791">
        <w:rPr>
          <w:rFonts w:ascii="Calibri" w:eastAsia="Calibri" w:hAnsi="Calibri" w:cs="Traditional Arabic"/>
          <w:b/>
          <w:bCs/>
          <w:sz w:val="36"/>
          <w:szCs w:val="36"/>
          <w:rtl/>
        </w:rPr>
        <w:t>اللؤلؤ والماس شرح كتاب أحكام الحيض والنفاس لفتحي صافي</w:t>
      </w:r>
      <w:r w:rsidRPr="00EB0791">
        <w:rPr>
          <w:rFonts w:ascii="Calibri" w:eastAsia="Calibri" w:hAnsi="Calibri" w:cs="Traditional Arabic"/>
          <w:sz w:val="36"/>
          <w:szCs w:val="36"/>
          <w:rtl/>
        </w:rPr>
        <w:t xml:space="preserve">/ شرح محمد عمر </w:t>
      </w:r>
      <w:proofErr w:type="spellStart"/>
      <w:r w:rsidRPr="00EB0791">
        <w:rPr>
          <w:rFonts w:ascii="Calibri" w:eastAsia="Calibri" w:hAnsi="Calibri" w:cs="Traditional Arabic"/>
          <w:sz w:val="36"/>
          <w:szCs w:val="36"/>
          <w:rtl/>
        </w:rPr>
        <w:t>سبسوب</w:t>
      </w:r>
      <w:proofErr w:type="spellEnd"/>
      <w:r w:rsidRPr="00EB0791">
        <w:rPr>
          <w:rFonts w:ascii="Calibri" w:eastAsia="Calibri" w:hAnsi="Calibri" w:cs="Traditional Arabic"/>
          <w:sz w:val="36"/>
          <w:szCs w:val="36"/>
          <w:rtl/>
        </w:rPr>
        <w:t xml:space="preserve">، أرسلان فتحي </w:t>
      </w:r>
      <w:proofErr w:type="gramStart"/>
      <w:r w:rsidRPr="00EB0791">
        <w:rPr>
          <w:rFonts w:ascii="Calibri" w:eastAsia="Calibri" w:hAnsi="Calibri" w:cs="Traditional Arabic"/>
          <w:sz w:val="36"/>
          <w:szCs w:val="36"/>
          <w:rtl/>
        </w:rPr>
        <w:t>صافي.-</w:t>
      </w:r>
      <w:proofErr w:type="gramEnd"/>
      <w:r w:rsidRPr="00EB0791">
        <w:rPr>
          <w:rFonts w:ascii="Calibri" w:eastAsia="Calibri" w:hAnsi="Calibri" w:cs="Traditional Arabic"/>
          <w:sz w:val="36"/>
          <w:szCs w:val="36"/>
          <w:rtl/>
        </w:rPr>
        <w:t xml:space="preserve"> دمشق: الدار العمرية، 1445 هـ، 2024 م، 125 ص.</w:t>
      </w:r>
    </w:p>
    <w:p w14:paraId="19C3E388" w14:textId="77777777" w:rsidR="00EB0791" w:rsidRPr="00EB0791" w:rsidRDefault="00EB0791" w:rsidP="00EB0791">
      <w:pPr>
        <w:ind w:left="0" w:firstLine="0"/>
        <w:jc w:val="both"/>
        <w:rPr>
          <w:rFonts w:ascii="Calibri" w:eastAsia="Calibri" w:hAnsi="Calibri" w:cs="Traditional Arabic"/>
          <w:sz w:val="36"/>
          <w:szCs w:val="36"/>
          <w:rtl/>
        </w:rPr>
      </w:pPr>
      <w:r w:rsidRPr="00EB0791">
        <w:rPr>
          <w:rFonts w:ascii="Calibri" w:eastAsia="Calibri" w:hAnsi="Calibri" w:cs="Traditional Arabic"/>
          <w:sz w:val="36"/>
          <w:szCs w:val="36"/>
          <w:rtl/>
        </w:rPr>
        <w:t>[اللؤلؤ والألماس...]</w:t>
      </w:r>
    </w:p>
    <w:p w14:paraId="0AFC8BE3" w14:textId="77777777" w:rsidR="00EB0791" w:rsidRPr="00EB0791" w:rsidRDefault="00EB0791" w:rsidP="00EB0791">
      <w:pPr>
        <w:ind w:left="0" w:firstLine="0"/>
        <w:jc w:val="both"/>
        <w:rPr>
          <w:rFonts w:ascii="Calibri" w:eastAsia="Calibri" w:hAnsi="Calibri" w:cs="Traditional Arabic"/>
          <w:sz w:val="36"/>
          <w:szCs w:val="36"/>
          <w:rtl/>
        </w:rPr>
      </w:pPr>
    </w:p>
    <w:p w14:paraId="158F2EC7"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 xml:space="preserve">مختصر أحكام التيمم/ </w:t>
      </w:r>
      <w:r w:rsidRPr="00EB0791">
        <w:rPr>
          <w:rFonts w:ascii="Times New Roman" w:eastAsia="Times New Roman" w:hAnsi="Times New Roman" w:cs="Traditional Arabic"/>
          <w:sz w:val="36"/>
          <w:szCs w:val="36"/>
          <w:rtl/>
          <w:lang w:eastAsia="ar-SA"/>
        </w:rPr>
        <w:t>عبد رب الصالحين العتموني، 45 ص.</w:t>
      </w:r>
    </w:p>
    <w:p w14:paraId="31023B52"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sz w:val="36"/>
          <w:szCs w:val="36"/>
          <w:rtl/>
          <w:lang w:eastAsia="ar-SA"/>
        </w:rPr>
        <w:t>شبكة الألوكة 4/6/ 1447 هـ، 2025 م.</w:t>
      </w:r>
    </w:p>
    <w:p w14:paraId="3DAA8704"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p>
    <w:p w14:paraId="520A7034" w14:textId="77777777" w:rsidR="00EB0791" w:rsidRPr="00EB0791" w:rsidRDefault="00EB0791" w:rsidP="00EB0791">
      <w:pPr>
        <w:ind w:left="0" w:firstLine="0"/>
        <w:jc w:val="both"/>
        <w:rPr>
          <w:rFonts w:ascii="Calibri" w:eastAsia="Calibri" w:hAnsi="Calibri" w:cs="Traditional Arabic"/>
          <w:sz w:val="36"/>
          <w:szCs w:val="36"/>
          <w:rtl/>
        </w:rPr>
      </w:pPr>
      <w:r w:rsidRPr="00EB0791">
        <w:rPr>
          <w:rFonts w:ascii="Calibri" w:eastAsia="Calibri" w:hAnsi="Calibri" w:cs="Traditional Arabic"/>
          <w:b/>
          <w:bCs/>
          <w:sz w:val="36"/>
          <w:szCs w:val="36"/>
          <w:rtl/>
        </w:rPr>
        <w:t>مختصر أحكام الدماء التي تنزل من رحم المرأة: الحيض والاستحاضة والنفاس/</w:t>
      </w:r>
      <w:r w:rsidRPr="00EB0791">
        <w:rPr>
          <w:rFonts w:ascii="Calibri" w:eastAsia="Calibri" w:hAnsi="Calibri" w:cs="Traditional Arabic"/>
          <w:sz w:val="36"/>
          <w:szCs w:val="36"/>
          <w:rtl/>
        </w:rPr>
        <w:t xml:space="preserve"> جمع وإعداد عبد رب الصالحين أبو ضيف العتموني، 76 ص.</w:t>
      </w:r>
    </w:p>
    <w:p w14:paraId="757F6D3A" w14:textId="77777777" w:rsidR="00EB0791" w:rsidRPr="00EB0791" w:rsidRDefault="00EB0791" w:rsidP="00EB0791">
      <w:pPr>
        <w:ind w:left="0" w:firstLine="0"/>
        <w:jc w:val="both"/>
        <w:rPr>
          <w:rFonts w:ascii="Calibri" w:eastAsia="Calibri" w:hAnsi="Calibri" w:cs="Traditional Arabic"/>
          <w:sz w:val="36"/>
          <w:szCs w:val="36"/>
          <w:rtl/>
        </w:rPr>
      </w:pPr>
      <w:r w:rsidRPr="00EB0791">
        <w:rPr>
          <w:rFonts w:ascii="Calibri" w:eastAsia="Calibri" w:hAnsi="Calibri" w:cs="Traditional Arabic"/>
          <w:sz w:val="36"/>
          <w:szCs w:val="36"/>
          <w:rtl/>
        </w:rPr>
        <w:t>شبكة الألوكة 19/7/1447 هـ، 2026 م.</w:t>
      </w:r>
    </w:p>
    <w:p w14:paraId="348E5151" w14:textId="77777777" w:rsidR="00EB0791" w:rsidRPr="00EB0791" w:rsidRDefault="00EB0791" w:rsidP="00EB0791">
      <w:pPr>
        <w:ind w:left="0" w:firstLine="0"/>
        <w:jc w:val="both"/>
        <w:rPr>
          <w:rFonts w:ascii="Calibri" w:eastAsia="Calibri" w:hAnsi="Calibri" w:cs="Traditional Arabic"/>
          <w:sz w:val="36"/>
          <w:szCs w:val="36"/>
          <w:rtl/>
        </w:rPr>
      </w:pPr>
    </w:p>
    <w:p w14:paraId="52D26505" w14:textId="77777777" w:rsidR="00EB0791" w:rsidRPr="00EB0791" w:rsidRDefault="00EB0791" w:rsidP="00EB0791">
      <w:pPr>
        <w:ind w:left="0" w:firstLine="0"/>
        <w:jc w:val="both"/>
        <w:rPr>
          <w:rFonts w:ascii="Times New Roman" w:eastAsia="Times New Roman" w:hAnsi="Times New Roman" w:cs="Traditional Arabic"/>
          <w:sz w:val="36"/>
          <w:szCs w:val="36"/>
          <w:rtl/>
          <w:lang w:eastAsia="ar-SA"/>
        </w:rPr>
      </w:pPr>
      <w:r w:rsidRPr="00EB0791">
        <w:rPr>
          <w:rFonts w:ascii="Times New Roman" w:eastAsia="Times New Roman" w:hAnsi="Times New Roman" w:cs="Traditional Arabic"/>
          <w:b/>
          <w:bCs/>
          <w:sz w:val="36"/>
          <w:szCs w:val="36"/>
          <w:rtl/>
          <w:lang w:eastAsia="ar-SA"/>
        </w:rPr>
        <w:t>موسوعة الطهارة والأذان</w:t>
      </w:r>
      <w:r w:rsidRPr="00EB0791">
        <w:rPr>
          <w:rFonts w:ascii="Times New Roman" w:eastAsia="Times New Roman" w:hAnsi="Times New Roman" w:cs="Traditional Arabic"/>
          <w:sz w:val="36"/>
          <w:szCs w:val="36"/>
          <w:rtl/>
          <w:lang w:eastAsia="ar-SA"/>
        </w:rPr>
        <w:t xml:space="preserve">/ جمع وترتيب محمد أحمد </w:t>
      </w:r>
      <w:proofErr w:type="gramStart"/>
      <w:r w:rsidRPr="00EB0791">
        <w:rPr>
          <w:rFonts w:ascii="Times New Roman" w:eastAsia="Times New Roman" w:hAnsi="Times New Roman" w:cs="Traditional Arabic"/>
          <w:sz w:val="36"/>
          <w:szCs w:val="36"/>
          <w:rtl/>
          <w:lang w:eastAsia="ar-SA"/>
        </w:rPr>
        <w:t>زُغدان.-</w:t>
      </w:r>
      <w:proofErr w:type="gramEnd"/>
      <w:r w:rsidRPr="00EB0791">
        <w:rPr>
          <w:rFonts w:ascii="Times New Roman" w:eastAsia="Times New Roman" w:hAnsi="Times New Roman" w:cs="Traditional Arabic"/>
          <w:sz w:val="36"/>
          <w:szCs w:val="36"/>
          <w:rtl/>
          <w:lang w:eastAsia="ar-SA"/>
        </w:rPr>
        <w:t xml:space="preserve"> المنصورة: دار اللؤلؤة، 1446 هـ، 2024 م، 871 ص.</w:t>
      </w:r>
    </w:p>
    <w:p w14:paraId="6C7A4D6D" w14:textId="77777777" w:rsidR="00EB0791" w:rsidRPr="00EB0791" w:rsidRDefault="00EB0791" w:rsidP="00EB0791">
      <w:pPr>
        <w:ind w:left="0" w:firstLine="0"/>
        <w:jc w:val="both"/>
        <w:rPr>
          <w:rFonts w:ascii="Times New Roman" w:eastAsia="Times New Roman" w:hAnsi="Times New Roman" w:cs="Traditional Arabic"/>
          <w:b/>
          <w:bCs/>
          <w:sz w:val="36"/>
          <w:szCs w:val="36"/>
          <w:rtl/>
          <w:lang w:eastAsia="ar-SA"/>
        </w:rPr>
      </w:pPr>
    </w:p>
    <w:p w14:paraId="0B88DDF3" w14:textId="77777777" w:rsidR="00454391" w:rsidRPr="00454391" w:rsidRDefault="00454391" w:rsidP="00454391">
      <w:pPr>
        <w:rPr>
          <w:rFonts w:ascii="Calibri" w:eastAsia="Calibri" w:hAnsi="Calibri" w:cs="Arial"/>
          <w:b/>
          <w:bCs/>
          <w:color w:val="FF0000"/>
          <w:rtl/>
        </w:rPr>
      </w:pPr>
      <w:r w:rsidRPr="00454391">
        <w:rPr>
          <w:rFonts w:ascii="Times New Roman" w:eastAsia="Times New Roman" w:hAnsi="Times New Roman" w:cs="Traditional Arabic"/>
          <w:b/>
          <w:bCs/>
          <w:caps/>
          <w:color w:val="FF0000"/>
          <w:sz w:val="36"/>
          <w:szCs w:val="36"/>
          <w:rtl/>
          <w:lang w:eastAsia="ar-SA"/>
        </w:rPr>
        <w:t>الصلاة</w:t>
      </w:r>
    </w:p>
    <w:p w14:paraId="1CB775D1" w14:textId="77777777" w:rsidR="00454391" w:rsidRPr="00454391" w:rsidRDefault="00454391" w:rsidP="00454391">
      <w:pPr>
        <w:rPr>
          <w:rFonts w:ascii="Times New Roman" w:eastAsia="Times New Roman" w:hAnsi="Times New Roman" w:cs="Traditional Arabic"/>
          <w:b/>
          <w:bCs/>
          <w:caps/>
          <w:color w:val="FF0000"/>
          <w:sz w:val="36"/>
          <w:szCs w:val="36"/>
          <w:rtl/>
          <w:lang w:eastAsia="ar-SA"/>
        </w:rPr>
      </w:pPr>
      <w:r w:rsidRPr="00454391">
        <w:rPr>
          <w:rFonts w:ascii="Times New Roman" w:eastAsia="Times New Roman" w:hAnsi="Times New Roman" w:cs="Traditional Arabic"/>
          <w:b/>
          <w:bCs/>
          <w:caps/>
          <w:color w:val="FF0000"/>
          <w:sz w:val="36"/>
          <w:szCs w:val="36"/>
          <w:rtl/>
          <w:lang w:eastAsia="ar-SA"/>
        </w:rPr>
        <w:t>(يشمل الصلاة والطهارة معًا)</w:t>
      </w:r>
    </w:p>
    <w:p w14:paraId="452F91CA" w14:textId="77777777" w:rsidR="00454391" w:rsidRPr="00454391" w:rsidRDefault="00454391" w:rsidP="00454391">
      <w:pPr>
        <w:ind w:left="0" w:firstLine="0"/>
        <w:jc w:val="both"/>
        <w:rPr>
          <w:rFonts w:ascii="Aptos" w:eastAsia="Aptos" w:hAnsi="Aptos" w:cs="Traditional Arabic"/>
          <w:sz w:val="36"/>
          <w:szCs w:val="36"/>
          <w:rtl/>
        </w:rPr>
      </w:pPr>
      <w:bookmarkStart w:id="9" w:name="_Hlk213443036"/>
      <w:bookmarkStart w:id="10" w:name="_Hlk212060697"/>
      <w:bookmarkStart w:id="11" w:name="_Hlk212149370"/>
      <w:r w:rsidRPr="00454391">
        <w:rPr>
          <w:rFonts w:ascii="Aptos" w:eastAsia="Aptos" w:hAnsi="Aptos" w:cs="Traditional Arabic"/>
          <w:b/>
          <w:bCs/>
          <w:sz w:val="36"/>
          <w:szCs w:val="36"/>
          <w:rtl/>
        </w:rPr>
        <w:t>أحسن القِرى في صلاة الجمعة في القُرى</w:t>
      </w:r>
      <w:r w:rsidRPr="00454391">
        <w:rPr>
          <w:rFonts w:ascii="Aptos" w:eastAsia="Aptos" w:hAnsi="Aptos" w:cs="Traditional Arabic"/>
          <w:sz w:val="36"/>
          <w:szCs w:val="36"/>
          <w:rtl/>
        </w:rPr>
        <w:t xml:space="preserve">/ محمد بخيت </w:t>
      </w:r>
      <w:proofErr w:type="spellStart"/>
      <w:r w:rsidRPr="00454391">
        <w:rPr>
          <w:rFonts w:ascii="Aptos" w:eastAsia="Aptos" w:hAnsi="Aptos" w:cs="Traditional Arabic"/>
          <w:sz w:val="36"/>
          <w:szCs w:val="36"/>
          <w:rtl/>
        </w:rPr>
        <w:t>المطيعي</w:t>
      </w:r>
      <w:proofErr w:type="spellEnd"/>
      <w:r w:rsidRPr="00454391">
        <w:rPr>
          <w:rFonts w:ascii="Aptos" w:eastAsia="Aptos" w:hAnsi="Aptos" w:cs="Traditional Arabic"/>
          <w:sz w:val="36"/>
          <w:szCs w:val="36"/>
          <w:rtl/>
        </w:rPr>
        <w:t xml:space="preserve"> (ت 1354 هـ).</w:t>
      </w:r>
    </w:p>
    <w:p w14:paraId="4CF8DB6F" w14:textId="77777777" w:rsidR="00454391" w:rsidRPr="00454391" w:rsidRDefault="00454391" w:rsidP="00454391">
      <w:pPr>
        <w:ind w:left="0" w:firstLine="0"/>
        <w:jc w:val="both"/>
        <w:rPr>
          <w:rFonts w:ascii="Aptos" w:eastAsia="Aptos" w:hAnsi="Aptos" w:cs="Traditional Arabic"/>
          <w:sz w:val="36"/>
          <w:szCs w:val="36"/>
          <w:rtl/>
        </w:rPr>
      </w:pPr>
      <w:r w:rsidRPr="00454391">
        <w:rPr>
          <w:rFonts w:ascii="Aptos" w:eastAsia="Aptos" w:hAnsi="Aptos" w:cs="Traditional Arabic"/>
          <w:sz w:val="36"/>
          <w:szCs w:val="36"/>
          <w:rtl/>
        </w:rPr>
        <w:t xml:space="preserve">طبع مع كتاب المؤلف: </w:t>
      </w:r>
      <w:proofErr w:type="spellStart"/>
      <w:r w:rsidRPr="00454391">
        <w:rPr>
          <w:rFonts w:ascii="Aptos" w:eastAsia="Aptos" w:hAnsi="Aptos" w:cs="Traditional Arabic"/>
          <w:sz w:val="36"/>
          <w:szCs w:val="36"/>
          <w:rtl/>
        </w:rPr>
        <w:t>الدراري</w:t>
      </w:r>
      <w:proofErr w:type="spellEnd"/>
      <w:r w:rsidRPr="00454391">
        <w:rPr>
          <w:rFonts w:ascii="Aptos" w:eastAsia="Aptos" w:hAnsi="Aptos" w:cs="Traditional Arabic"/>
          <w:sz w:val="36"/>
          <w:szCs w:val="36"/>
          <w:rtl/>
        </w:rPr>
        <w:t xml:space="preserve"> البهية في جواز الصلاة على خير البرية بالصيغة </w:t>
      </w:r>
      <w:proofErr w:type="gramStart"/>
      <w:r w:rsidRPr="00454391">
        <w:rPr>
          <w:rFonts w:ascii="Aptos" w:eastAsia="Aptos" w:hAnsi="Aptos" w:cs="Traditional Arabic"/>
          <w:sz w:val="36"/>
          <w:szCs w:val="36"/>
          <w:rtl/>
        </w:rPr>
        <w:t>الكمالية.-</w:t>
      </w:r>
      <w:proofErr w:type="gramEnd"/>
      <w:r w:rsidRPr="00454391">
        <w:rPr>
          <w:rFonts w:ascii="Aptos" w:eastAsia="Aptos" w:hAnsi="Aptos" w:cs="Traditional Arabic"/>
          <w:sz w:val="36"/>
          <w:szCs w:val="36"/>
          <w:rtl/>
        </w:rPr>
        <w:t xml:space="preserve"> القاهرة: مجمع البحوث الإسلامية، 1447 هـ، 2025 م.</w:t>
      </w:r>
    </w:p>
    <w:p w14:paraId="0206FE21" w14:textId="77777777" w:rsidR="00454391" w:rsidRPr="00454391" w:rsidRDefault="00454391" w:rsidP="00454391">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14FF26E" w14:textId="77777777" w:rsidR="00454391" w:rsidRPr="00454391" w:rsidRDefault="00454391" w:rsidP="00454391">
      <w:pPr>
        <w:ind w:left="0" w:firstLine="0"/>
        <w:jc w:val="both"/>
        <w:rPr>
          <w:rFonts w:ascii="Aptos" w:eastAsia="Aptos" w:hAnsi="Aptos" w:cs="Traditional Arabic"/>
          <w:b/>
          <w:bCs/>
          <w:sz w:val="36"/>
          <w:szCs w:val="36"/>
          <w:rtl/>
        </w:rPr>
      </w:pPr>
      <w:r w:rsidRPr="00454391">
        <w:rPr>
          <w:rFonts w:ascii="Aptos" w:eastAsia="Aptos" w:hAnsi="Aptos" w:cs="Traditional Arabic"/>
          <w:b/>
          <w:bCs/>
          <w:sz w:val="36"/>
          <w:szCs w:val="36"/>
          <w:rtl/>
        </w:rPr>
        <w:t xml:space="preserve">الأدلة القرآنية التي اعتمدها الإمام أبو البركات النسفي في كتابه المستصفى في شرح الفقه النافع: كتاب الصلاة: دراسة فقهية مقارنة/ </w:t>
      </w:r>
      <w:r w:rsidRPr="00454391">
        <w:rPr>
          <w:rFonts w:ascii="Aptos" w:eastAsia="Aptos" w:hAnsi="Aptos" w:cs="Traditional Arabic"/>
          <w:sz w:val="36"/>
          <w:szCs w:val="36"/>
          <w:rtl/>
        </w:rPr>
        <w:t xml:space="preserve">نبراس عبيد </w:t>
      </w:r>
      <w:proofErr w:type="gramStart"/>
      <w:r w:rsidRPr="00454391">
        <w:rPr>
          <w:rFonts w:ascii="Aptos" w:eastAsia="Aptos" w:hAnsi="Aptos" w:cs="Traditional Arabic"/>
          <w:sz w:val="36"/>
          <w:szCs w:val="36"/>
          <w:rtl/>
        </w:rPr>
        <w:t>السلماني.-</w:t>
      </w:r>
      <w:proofErr w:type="gramEnd"/>
      <w:r w:rsidRPr="00454391">
        <w:rPr>
          <w:rFonts w:ascii="Aptos" w:eastAsia="Aptos" w:hAnsi="Aptos" w:cs="Traditional Arabic"/>
          <w:b/>
          <w:bCs/>
          <w:sz w:val="36"/>
          <w:szCs w:val="36"/>
          <w:rtl/>
        </w:rPr>
        <w:t xml:space="preserve"> </w:t>
      </w:r>
      <w:r w:rsidRPr="00454391">
        <w:rPr>
          <w:rFonts w:ascii="Aptos" w:eastAsia="Aptos" w:hAnsi="Aptos" w:cs="Traditional Arabic"/>
          <w:sz w:val="36"/>
          <w:szCs w:val="36"/>
          <w:rtl/>
        </w:rPr>
        <w:t>الرمادي: جامعة الأنبار، 1444 هـ، 2023 م (ماجستير).</w:t>
      </w:r>
    </w:p>
    <w:p w14:paraId="531459E0" w14:textId="77777777" w:rsidR="00454391" w:rsidRPr="00454391" w:rsidRDefault="00454391" w:rsidP="00454391">
      <w:pPr>
        <w:ind w:left="0" w:firstLine="0"/>
        <w:jc w:val="both"/>
        <w:rPr>
          <w:rFonts w:ascii="Aptos" w:eastAsia="Aptos" w:hAnsi="Aptos" w:cs="Traditional Arabic"/>
          <w:b/>
          <w:bCs/>
          <w:sz w:val="36"/>
          <w:szCs w:val="36"/>
          <w:rtl/>
        </w:rPr>
      </w:pPr>
    </w:p>
    <w:p w14:paraId="4EC8D72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أقسام البدعة: تأصيل فقهي وأثري لأحكام الذكر والدعاء بعد الصلوات</w:t>
      </w:r>
      <w:r w:rsidRPr="00454391">
        <w:rPr>
          <w:rFonts w:ascii="Times New Roman" w:eastAsia="Times New Roman" w:hAnsi="Times New Roman" w:cs="Traditional Arabic"/>
          <w:sz w:val="36"/>
          <w:szCs w:val="36"/>
          <w:rtl/>
          <w:lang w:eastAsia="ar-SA"/>
        </w:rPr>
        <w:t xml:space="preserve">/ </w:t>
      </w:r>
      <w:proofErr w:type="gramStart"/>
      <w:r w:rsidRPr="00454391">
        <w:rPr>
          <w:rFonts w:ascii="Times New Roman" w:eastAsia="Times New Roman" w:hAnsi="Times New Roman" w:cs="Traditional Arabic"/>
          <w:sz w:val="36"/>
          <w:szCs w:val="36"/>
          <w:rtl/>
          <w:lang w:eastAsia="ar-SA"/>
        </w:rPr>
        <w:t>عبدالرحمن</w:t>
      </w:r>
      <w:proofErr w:type="gramEnd"/>
      <w:r w:rsidRPr="00454391">
        <w:rPr>
          <w:rFonts w:ascii="Times New Roman" w:eastAsia="Times New Roman" w:hAnsi="Times New Roman" w:cs="Traditional Arabic"/>
          <w:sz w:val="36"/>
          <w:szCs w:val="36"/>
          <w:rtl/>
          <w:lang w:eastAsia="ar-SA"/>
        </w:rPr>
        <w:t xml:space="preserve"> رشيد </w:t>
      </w:r>
      <w:proofErr w:type="gramStart"/>
      <w:r w:rsidRPr="00454391">
        <w:rPr>
          <w:rFonts w:ascii="Times New Roman" w:eastAsia="Times New Roman" w:hAnsi="Times New Roman" w:cs="Traditional Arabic"/>
          <w:sz w:val="36"/>
          <w:szCs w:val="36"/>
          <w:rtl/>
          <w:lang w:eastAsia="ar-SA"/>
        </w:rPr>
        <w:t>الزوبعي.-</w:t>
      </w:r>
      <w:proofErr w:type="gramEnd"/>
      <w:r w:rsidRPr="00454391">
        <w:rPr>
          <w:rFonts w:ascii="Times New Roman" w:eastAsia="Times New Roman" w:hAnsi="Times New Roman" w:cs="Traditional Arabic"/>
          <w:b/>
          <w:bCs/>
          <w:sz w:val="36"/>
          <w:szCs w:val="36"/>
          <w:rtl/>
          <w:lang w:eastAsia="ar-SA"/>
        </w:rPr>
        <w:t xml:space="preserve"> </w:t>
      </w:r>
      <w:r w:rsidRPr="00454391">
        <w:rPr>
          <w:rFonts w:ascii="Times New Roman" w:eastAsia="Times New Roman" w:hAnsi="Times New Roman" w:cs="Traditional Arabic"/>
          <w:sz w:val="36"/>
          <w:szCs w:val="36"/>
          <w:rtl/>
          <w:lang w:eastAsia="ar-SA"/>
        </w:rPr>
        <w:t>بغداد: دار شمس الأندلس، 1447 هـ، 2026 م، 96 ص.</w:t>
      </w:r>
    </w:p>
    <w:p w14:paraId="09F26815" w14:textId="77777777" w:rsidR="00454391" w:rsidRPr="00454391" w:rsidRDefault="00454391" w:rsidP="00454391">
      <w:pPr>
        <w:ind w:left="0" w:firstLine="0"/>
        <w:jc w:val="both"/>
        <w:rPr>
          <w:rFonts w:ascii="Times New Roman" w:eastAsia="Times New Roman" w:hAnsi="Times New Roman" w:cs="Traditional Arabic"/>
          <w:b/>
          <w:bCs/>
          <w:sz w:val="36"/>
          <w:szCs w:val="36"/>
          <w:rtl/>
          <w:lang w:eastAsia="ar-SA"/>
        </w:rPr>
      </w:pPr>
    </w:p>
    <w:p w14:paraId="338FA59A"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أنوار السطوع لإبانة معالم الخشوع: دراسة تحليلية لنصوص الكتاب والسنة المتعلقة بالخشوع في الصلاة، أو جنة الدنيا والآخرة لمن أُكرم بالصلاة الخاشعة</w:t>
      </w:r>
      <w:r w:rsidRPr="00454391">
        <w:rPr>
          <w:rFonts w:ascii="Times New Roman" w:eastAsia="Times New Roman" w:hAnsi="Times New Roman" w:cs="Traditional Arabic"/>
          <w:sz w:val="36"/>
          <w:szCs w:val="36"/>
          <w:rtl/>
          <w:lang w:eastAsia="ar-SA"/>
        </w:rPr>
        <w:t xml:space="preserve">/ محمد الصالح بن السعيد </w:t>
      </w:r>
      <w:proofErr w:type="gramStart"/>
      <w:r w:rsidRPr="00454391">
        <w:rPr>
          <w:rFonts w:ascii="Times New Roman" w:eastAsia="Times New Roman" w:hAnsi="Times New Roman" w:cs="Traditional Arabic"/>
          <w:sz w:val="36"/>
          <w:szCs w:val="36"/>
          <w:rtl/>
          <w:lang w:eastAsia="ar-SA"/>
        </w:rPr>
        <w:t>سِتي.-</w:t>
      </w:r>
      <w:proofErr w:type="gramEnd"/>
      <w:r w:rsidRPr="00454391">
        <w:rPr>
          <w:rFonts w:ascii="Times New Roman" w:eastAsia="Times New Roman" w:hAnsi="Times New Roman" w:cs="Traditional Arabic"/>
          <w:sz w:val="36"/>
          <w:szCs w:val="36"/>
          <w:rtl/>
          <w:lang w:eastAsia="ar-SA"/>
        </w:rPr>
        <w:t xml:space="preserve"> الجزائر: دار اللوامع، 1447 هـ، 2026 م. </w:t>
      </w:r>
    </w:p>
    <w:p w14:paraId="28D0D2B9" w14:textId="77777777" w:rsidR="00454391" w:rsidRPr="00454391" w:rsidRDefault="00454391" w:rsidP="00454391">
      <w:pPr>
        <w:ind w:left="0" w:firstLine="0"/>
        <w:jc w:val="both"/>
        <w:rPr>
          <w:rFonts w:ascii="Times New Roman" w:eastAsia="Times New Roman" w:hAnsi="Times New Roman" w:cs="Traditional Arabic"/>
          <w:b/>
          <w:bCs/>
          <w:sz w:val="36"/>
          <w:szCs w:val="36"/>
          <w:rtl/>
          <w:lang w:eastAsia="ar-SA"/>
        </w:rPr>
      </w:pPr>
    </w:p>
    <w:p w14:paraId="6E30CB83" w14:textId="77777777" w:rsidR="00454391" w:rsidRPr="00454391" w:rsidRDefault="00454391" w:rsidP="00454391">
      <w:pPr>
        <w:ind w:left="0" w:firstLine="0"/>
        <w:jc w:val="both"/>
        <w:rPr>
          <w:rFonts w:ascii="Aptos" w:eastAsia="Aptos" w:hAnsi="Aptos" w:cs="Traditional Arabic"/>
          <w:sz w:val="36"/>
          <w:szCs w:val="36"/>
          <w:rtl/>
        </w:rPr>
      </w:pPr>
      <w:r w:rsidRPr="00454391">
        <w:rPr>
          <w:rFonts w:ascii="Aptos" w:eastAsia="Aptos" w:hAnsi="Aptos" w:cs="Traditional Arabic"/>
          <w:b/>
          <w:bCs/>
          <w:sz w:val="36"/>
          <w:szCs w:val="36"/>
          <w:rtl/>
        </w:rPr>
        <w:lastRenderedPageBreak/>
        <w:t>بيان بعض أحكام السهو في الصلاة</w:t>
      </w:r>
      <w:r w:rsidRPr="00454391">
        <w:rPr>
          <w:rFonts w:ascii="Aptos" w:eastAsia="Aptos" w:hAnsi="Aptos" w:cs="Traditional Arabic"/>
          <w:sz w:val="36"/>
          <w:szCs w:val="36"/>
          <w:rtl/>
        </w:rPr>
        <w:t xml:space="preserve">/ محمد طاهر بن عمر </w:t>
      </w:r>
      <w:proofErr w:type="spellStart"/>
      <w:r w:rsidRPr="00454391">
        <w:rPr>
          <w:rFonts w:ascii="Aptos" w:eastAsia="Aptos" w:hAnsi="Aptos" w:cs="Traditional Arabic"/>
          <w:sz w:val="36"/>
          <w:szCs w:val="36"/>
          <w:rtl/>
        </w:rPr>
        <w:t>التوقادي</w:t>
      </w:r>
      <w:proofErr w:type="spellEnd"/>
      <w:r w:rsidRPr="00454391">
        <w:rPr>
          <w:rFonts w:ascii="Aptos" w:eastAsia="Aptos" w:hAnsi="Aptos" w:cs="Traditional Arabic"/>
          <w:sz w:val="36"/>
          <w:szCs w:val="36"/>
          <w:rtl/>
        </w:rPr>
        <w:t xml:space="preserve">، المعروف بقاضي زاده (ت 1254 هـ)؛ تحقيق محمد صلاح </w:t>
      </w:r>
      <w:proofErr w:type="gramStart"/>
      <w:r w:rsidRPr="00454391">
        <w:rPr>
          <w:rFonts w:ascii="Aptos" w:eastAsia="Aptos" w:hAnsi="Aptos" w:cs="Traditional Arabic"/>
          <w:sz w:val="36"/>
          <w:szCs w:val="36"/>
          <w:rtl/>
        </w:rPr>
        <w:t>عبدالحميد</w:t>
      </w:r>
      <w:proofErr w:type="gramEnd"/>
      <w:r w:rsidRPr="00454391">
        <w:rPr>
          <w:rFonts w:ascii="Aptos" w:eastAsia="Aptos" w:hAnsi="Aptos" w:cs="Traditional Arabic"/>
          <w:sz w:val="36"/>
          <w:szCs w:val="36"/>
          <w:rtl/>
        </w:rPr>
        <w:t xml:space="preserve"> رجب.</w:t>
      </w:r>
    </w:p>
    <w:p w14:paraId="60FC454B" w14:textId="77777777" w:rsidR="00454391" w:rsidRPr="00454391" w:rsidRDefault="00454391" w:rsidP="00454391">
      <w:pPr>
        <w:ind w:left="0" w:firstLine="0"/>
        <w:jc w:val="both"/>
        <w:rPr>
          <w:rFonts w:ascii="Aptos" w:eastAsia="Aptos" w:hAnsi="Aptos" w:cs="Traditional Arabic"/>
          <w:sz w:val="36"/>
          <w:szCs w:val="36"/>
          <w:rtl/>
        </w:rPr>
      </w:pPr>
      <w:r w:rsidRPr="00454391">
        <w:rPr>
          <w:rFonts w:ascii="Aptos" w:eastAsia="Aptos" w:hAnsi="Aptos" w:cs="Traditional Arabic"/>
          <w:sz w:val="36"/>
          <w:szCs w:val="36"/>
          <w:rtl/>
        </w:rPr>
        <w:t xml:space="preserve">المجلة العراقية للبحوث الإنسانية مج5 ع17 (1446 هـ، حزيران 2025 م) </w:t>
      </w:r>
    </w:p>
    <w:p w14:paraId="48FB2CE1" w14:textId="77777777" w:rsidR="00454391" w:rsidRPr="00454391" w:rsidRDefault="00454391" w:rsidP="00454391">
      <w:pPr>
        <w:ind w:left="0" w:firstLine="0"/>
        <w:jc w:val="both"/>
        <w:rPr>
          <w:rFonts w:ascii="Aptos" w:eastAsia="Aptos" w:hAnsi="Aptos" w:cs="Traditional Arabic"/>
          <w:b/>
          <w:bCs/>
          <w:sz w:val="36"/>
          <w:szCs w:val="36"/>
          <w:rtl/>
        </w:rPr>
      </w:pPr>
    </w:p>
    <w:p w14:paraId="66F59D63"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تبصير الهداة ببعض البدع الحسنة والمسائل المتعلقة بالصلاة</w:t>
      </w:r>
      <w:r w:rsidRPr="00454391">
        <w:rPr>
          <w:rFonts w:ascii="Times New Roman" w:eastAsia="Times New Roman" w:hAnsi="Times New Roman" w:cs="Traditional Arabic"/>
          <w:sz w:val="36"/>
          <w:szCs w:val="36"/>
          <w:rtl/>
          <w:lang w:eastAsia="ar-SA"/>
        </w:rPr>
        <w:t xml:space="preserve">/ علي عايد </w:t>
      </w:r>
      <w:proofErr w:type="gramStart"/>
      <w:r w:rsidRPr="00454391">
        <w:rPr>
          <w:rFonts w:ascii="Times New Roman" w:eastAsia="Times New Roman" w:hAnsi="Times New Roman" w:cs="Traditional Arabic"/>
          <w:sz w:val="36"/>
          <w:szCs w:val="36"/>
          <w:rtl/>
          <w:lang w:eastAsia="ar-SA"/>
        </w:rPr>
        <w:t>مقدادي.-</w:t>
      </w:r>
      <w:proofErr w:type="gramEnd"/>
      <w:r w:rsidRPr="00454391">
        <w:rPr>
          <w:rFonts w:ascii="Times New Roman" w:eastAsia="Times New Roman" w:hAnsi="Times New Roman" w:cs="Traditional Arabic"/>
          <w:sz w:val="36"/>
          <w:szCs w:val="36"/>
          <w:rtl/>
          <w:lang w:eastAsia="ar-SA"/>
        </w:rPr>
        <w:t xml:space="preserve"> القدس: دار الجندي، 1447 هـ، 2025 م.</w:t>
      </w:r>
    </w:p>
    <w:p w14:paraId="77A3BD26"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5F9C4101"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 xml:space="preserve">تحفة المؤذّنين وحلية </w:t>
      </w:r>
      <w:proofErr w:type="spellStart"/>
      <w:r w:rsidRPr="00454391">
        <w:rPr>
          <w:rFonts w:ascii="Times New Roman" w:eastAsia="Times New Roman" w:hAnsi="Times New Roman" w:cs="Traditional Arabic"/>
          <w:b/>
          <w:bCs/>
          <w:sz w:val="36"/>
          <w:szCs w:val="36"/>
          <w:rtl/>
          <w:lang w:eastAsia="ar-SA"/>
        </w:rPr>
        <w:t>المثوِّبين</w:t>
      </w:r>
      <w:proofErr w:type="spellEnd"/>
      <w:r w:rsidRPr="00454391">
        <w:rPr>
          <w:rFonts w:ascii="Times New Roman" w:eastAsia="Times New Roman" w:hAnsi="Times New Roman" w:cs="Traditional Arabic"/>
          <w:b/>
          <w:bCs/>
          <w:sz w:val="36"/>
          <w:szCs w:val="36"/>
          <w:rtl/>
          <w:lang w:eastAsia="ar-SA"/>
        </w:rPr>
        <w:t xml:space="preserve"> في شعيرة الأذان وأحكام المؤذّنين</w:t>
      </w:r>
      <w:r w:rsidRPr="00454391">
        <w:rPr>
          <w:rFonts w:ascii="Times New Roman" w:eastAsia="Times New Roman" w:hAnsi="Times New Roman" w:cs="Traditional Arabic"/>
          <w:sz w:val="36"/>
          <w:szCs w:val="36"/>
          <w:rtl/>
          <w:lang w:eastAsia="ar-SA"/>
        </w:rPr>
        <w:t xml:space="preserve">/ </w:t>
      </w:r>
      <w:proofErr w:type="gramStart"/>
      <w:r w:rsidRPr="00454391">
        <w:rPr>
          <w:rFonts w:ascii="Times New Roman" w:eastAsia="Times New Roman" w:hAnsi="Times New Roman" w:cs="Traditional Arabic"/>
          <w:sz w:val="36"/>
          <w:szCs w:val="36"/>
          <w:rtl/>
          <w:lang w:eastAsia="ar-SA"/>
        </w:rPr>
        <w:t>عبدالهادي</w:t>
      </w:r>
      <w:proofErr w:type="gramEnd"/>
      <w:r w:rsidRPr="00454391">
        <w:rPr>
          <w:rFonts w:ascii="Times New Roman" w:eastAsia="Times New Roman" w:hAnsi="Times New Roman" w:cs="Traditional Arabic"/>
          <w:sz w:val="36"/>
          <w:szCs w:val="36"/>
          <w:rtl/>
          <w:lang w:eastAsia="ar-SA"/>
        </w:rPr>
        <w:t xml:space="preserve"> بن </w:t>
      </w:r>
      <w:proofErr w:type="gramStart"/>
      <w:r w:rsidRPr="00454391">
        <w:rPr>
          <w:rFonts w:ascii="Times New Roman" w:eastAsia="Times New Roman" w:hAnsi="Times New Roman" w:cs="Traditional Arabic"/>
          <w:sz w:val="36"/>
          <w:szCs w:val="36"/>
          <w:rtl/>
          <w:lang w:eastAsia="ar-SA"/>
        </w:rPr>
        <w:t>عبدالله</w:t>
      </w:r>
      <w:proofErr w:type="gramEnd"/>
      <w:r w:rsidRPr="00454391">
        <w:rPr>
          <w:rFonts w:ascii="Times New Roman" w:eastAsia="Times New Roman" w:hAnsi="Times New Roman" w:cs="Traditional Arabic"/>
          <w:sz w:val="36"/>
          <w:szCs w:val="36"/>
          <w:rtl/>
          <w:lang w:eastAsia="ar-SA"/>
        </w:rPr>
        <w:t xml:space="preserve"> </w:t>
      </w:r>
      <w:proofErr w:type="gramStart"/>
      <w:r w:rsidRPr="00454391">
        <w:rPr>
          <w:rFonts w:ascii="Times New Roman" w:eastAsia="Times New Roman" w:hAnsi="Times New Roman" w:cs="Traditional Arabic"/>
          <w:sz w:val="36"/>
          <w:szCs w:val="36"/>
          <w:rtl/>
          <w:lang w:eastAsia="ar-SA"/>
        </w:rPr>
        <w:t>حَمِيتُّو.-</w:t>
      </w:r>
      <w:proofErr w:type="gramEnd"/>
      <w:r w:rsidRPr="00454391">
        <w:rPr>
          <w:rFonts w:ascii="Times New Roman" w:eastAsia="Times New Roman" w:hAnsi="Times New Roman" w:cs="Traditional Arabic"/>
          <w:sz w:val="36"/>
          <w:szCs w:val="36"/>
          <w:rtl/>
          <w:lang w:eastAsia="ar-SA"/>
        </w:rPr>
        <w:t xml:space="preserve"> القاهرة: عالم الثقافة للنشر، 1447 هـ، 2027 هـ.</w:t>
      </w:r>
    </w:p>
    <w:p w14:paraId="0876BA47"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4DD4F362" w14:textId="77777777" w:rsidR="00454391" w:rsidRPr="00454391" w:rsidRDefault="00454391" w:rsidP="00454391">
      <w:pPr>
        <w:ind w:left="0" w:firstLine="0"/>
        <w:jc w:val="both"/>
        <w:rPr>
          <w:rFonts w:ascii="Times New Roman" w:eastAsia="Times New Roman" w:hAnsi="Times New Roman" w:cs="Traditional Arabic"/>
          <w:caps/>
          <w:sz w:val="36"/>
          <w:szCs w:val="36"/>
          <w:rtl/>
          <w:lang w:eastAsia="ar-SA"/>
        </w:rPr>
      </w:pPr>
      <w:r w:rsidRPr="00454391">
        <w:rPr>
          <w:rFonts w:ascii="Times New Roman" w:eastAsia="Times New Roman" w:hAnsi="Times New Roman" w:cs="Traditional Arabic"/>
          <w:b/>
          <w:bCs/>
          <w:caps/>
          <w:sz w:val="36"/>
          <w:szCs w:val="36"/>
          <w:rtl/>
          <w:lang w:eastAsia="ar-SA"/>
        </w:rPr>
        <w:t xml:space="preserve">تحقيق الأماني شرح مقدمة </w:t>
      </w:r>
      <w:proofErr w:type="spellStart"/>
      <w:r w:rsidRPr="00454391">
        <w:rPr>
          <w:rFonts w:ascii="Times New Roman" w:eastAsia="Times New Roman" w:hAnsi="Times New Roman" w:cs="Traditional Arabic"/>
          <w:b/>
          <w:bCs/>
          <w:caps/>
          <w:sz w:val="36"/>
          <w:szCs w:val="36"/>
          <w:rtl/>
          <w:lang w:eastAsia="ar-SA"/>
        </w:rPr>
        <w:t>الكيداني</w:t>
      </w:r>
      <w:proofErr w:type="spellEnd"/>
      <w:r w:rsidRPr="00454391">
        <w:rPr>
          <w:rFonts w:ascii="Times New Roman" w:eastAsia="Times New Roman" w:hAnsi="Times New Roman" w:cs="Traditional Arabic"/>
          <w:b/>
          <w:bCs/>
          <w:caps/>
          <w:sz w:val="36"/>
          <w:szCs w:val="36"/>
          <w:rtl/>
          <w:lang w:eastAsia="ar-SA"/>
        </w:rPr>
        <w:t xml:space="preserve"> في شروط الصلاة على المذهب الحنفي للطف الله النسفي</w:t>
      </w:r>
      <w:r w:rsidRPr="00454391">
        <w:rPr>
          <w:rFonts w:ascii="Times New Roman" w:eastAsia="Times New Roman" w:hAnsi="Times New Roman" w:cs="Traditional Arabic"/>
          <w:caps/>
          <w:sz w:val="36"/>
          <w:szCs w:val="36"/>
          <w:rtl/>
          <w:lang w:eastAsia="ar-SA"/>
        </w:rPr>
        <w:t xml:space="preserve">/ تحقيق وشرح قاسم ناصر </w:t>
      </w:r>
      <w:proofErr w:type="gramStart"/>
      <w:r w:rsidRPr="00454391">
        <w:rPr>
          <w:rFonts w:ascii="Times New Roman" w:eastAsia="Times New Roman" w:hAnsi="Times New Roman" w:cs="Traditional Arabic"/>
          <w:caps/>
          <w:sz w:val="36"/>
          <w:szCs w:val="36"/>
          <w:rtl/>
          <w:lang w:eastAsia="ar-SA"/>
        </w:rPr>
        <w:t>الزيدي.-</w:t>
      </w:r>
      <w:proofErr w:type="gramEnd"/>
      <w:r w:rsidRPr="00454391">
        <w:rPr>
          <w:rFonts w:ascii="Times New Roman" w:eastAsia="Times New Roman" w:hAnsi="Times New Roman" w:cs="Traditional Arabic"/>
          <w:caps/>
          <w:sz w:val="36"/>
          <w:szCs w:val="36"/>
          <w:rtl/>
          <w:lang w:eastAsia="ar-SA"/>
        </w:rPr>
        <w:t xml:space="preserve"> القاهرة: دار الصالح، 1447 هـ، 2025 م.</w:t>
      </w:r>
    </w:p>
    <w:p w14:paraId="7D89DC47" w14:textId="77777777" w:rsidR="00454391" w:rsidRPr="00454391" w:rsidRDefault="00454391" w:rsidP="00454391">
      <w:pPr>
        <w:ind w:left="0" w:firstLine="0"/>
        <w:jc w:val="both"/>
        <w:rPr>
          <w:rFonts w:ascii="Times New Roman" w:eastAsia="Times New Roman" w:hAnsi="Times New Roman" w:cs="Traditional Arabic"/>
          <w:caps/>
          <w:sz w:val="36"/>
          <w:szCs w:val="36"/>
          <w:rtl/>
          <w:lang w:eastAsia="ar-SA"/>
        </w:rPr>
      </w:pPr>
    </w:p>
    <w:p w14:paraId="2CD47C4A" w14:textId="77777777" w:rsidR="00454391" w:rsidRPr="00454391" w:rsidRDefault="00454391" w:rsidP="00454391">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454391">
        <w:rPr>
          <w:rFonts w:ascii="Times New Roman" w:eastAsia="Times New Roman" w:hAnsi="Times New Roman" w:cs="Traditional Arabic"/>
          <w:b/>
          <w:bCs/>
          <w:caps/>
          <w:kern w:val="2"/>
          <w:sz w:val="36"/>
          <w:szCs w:val="36"/>
          <w:rtl/>
          <w:lang w:eastAsia="ar-SA"/>
          <w14:ligatures w14:val="standardContextual"/>
        </w:rPr>
        <w:t xml:space="preserve">ترجيحات ظهير الدين البخاري في الفتاوى الظهيرية: كتاب الطهارة والصلاة: دراسة فقهية مقارنة/ </w:t>
      </w:r>
      <w:r w:rsidRPr="00454391">
        <w:rPr>
          <w:rFonts w:ascii="Times New Roman" w:eastAsia="Times New Roman" w:hAnsi="Times New Roman" w:cs="Traditional Arabic"/>
          <w:caps/>
          <w:kern w:val="2"/>
          <w:sz w:val="36"/>
          <w:szCs w:val="36"/>
          <w:rtl/>
          <w:lang w:eastAsia="ar-SA"/>
          <w14:ligatures w14:val="standardContextual"/>
        </w:rPr>
        <w:t xml:space="preserve">عمر علي </w:t>
      </w:r>
      <w:proofErr w:type="gramStart"/>
      <w:r w:rsidRPr="00454391">
        <w:rPr>
          <w:rFonts w:ascii="Times New Roman" w:eastAsia="Times New Roman" w:hAnsi="Times New Roman" w:cs="Traditional Arabic"/>
          <w:caps/>
          <w:kern w:val="2"/>
          <w:sz w:val="36"/>
          <w:szCs w:val="36"/>
          <w:rtl/>
          <w:lang w:eastAsia="ar-SA"/>
          <w14:ligatures w14:val="standardContextual"/>
        </w:rPr>
        <w:t>حداد.-</w:t>
      </w:r>
      <w:proofErr w:type="gramEnd"/>
      <w:r w:rsidRPr="00454391">
        <w:rPr>
          <w:rFonts w:ascii="Times New Roman" w:eastAsia="Times New Roman" w:hAnsi="Times New Roman" w:cs="Traditional Arabic"/>
          <w:b/>
          <w:bCs/>
          <w:caps/>
          <w:kern w:val="2"/>
          <w:sz w:val="36"/>
          <w:szCs w:val="36"/>
          <w:rtl/>
          <w:lang w:eastAsia="ar-SA"/>
          <w14:ligatures w14:val="standardContextual"/>
        </w:rPr>
        <w:t xml:space="preserve"> </w:t>
      </w:r>
      <w:r w:rsidRPr="00454391">
        <w:rPr>
          <w:rFonts w:ascii="Aptos" w:eastAsia="Aptos" w:hAnsi="Aptos" w:cs="Traditional Arabic"/>
          <w:sz w:val="36"/>
          <w:szCs w:val="36"/>
          <w:rtl/>
        </w:rPr>
        <w:t>الرمادي: جامعة الأنبار، 1444 هـ، 2023 م (ماجستير).</w:t>
      </w:r>
    </w:p>
    <w:p w14:paraId="6EB0FD52" w14:textId="77777777" w:rsidR="00454391" w:rsidRPr="00454391" w:rsidRDefault="00454391" w:rsidP="00454391">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6F315D9"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تشنيف السمع بأحكام الجمع عند السادة المالكية</w:t>
      </w:r>
      <w:r w:rsidRPr="00454391">
        <w:rPr>
          <w:rFonts w:ascii="Times New Roman" w:eastAsia="Times New Roman" w:hAnsi="Times New Roman" w:cs="Traditional Arabic"/>
          <w:sz w:val="36"/>
          <w:szCs w:val="36"/>
          <w:rtl/>
          <w:lang w:eastAsia="ar-SA"/>
        </w:rPr>
        <w:t>/ إعداد نضال الشايب؛ جمعها جيلالي فاطمي، د. ت، نحو 1447 هـ، 2026 م، 12 ص (رسالة إلكترونية).</w:t>
      </w:r>
    </w:p>
    <w:p w14:paraId="0699DE68"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(جمع الصلوات)</w:t>
      </w:r>
    </w:p>
    <w:p w14:paraId="57F5F493"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11B49F78" w14:textId="77777777" w:rsidR="00454391" w:rsidRPr="00454391" w:rsidRDefault="00454391" w:rsidP="00454391">
      <w:pPr>
        <w:ind w:left="0" w:firstLine="0"/>
        <w:jc w:val="both"/>
        <w:rPr>
          <w:rFonts w:ascii="Aptos" w:eastAsia="Aptos" w:hAnsi="Aptos" w:cs="Traditional Arabic"/>
          <w:sz w:val="36"/>
          <w:szCs w:val="36"/>
          <w:rtl/>
        </w:rPr>
      </w:pPr>
      <w:r w:rsidRPr="00454391">
        <w:rPr>
          <w:rFonts w:ascii="Aptos" w:eastAsia="Aptos" w:hAnsi="Aptos" w:cs="Traditional Arabic"/>
          <w:b/>
          <w:bCs/>
          <w:sz w:val="36"/>
          <w:szCs w:val="36"/>
          <w:rtl/>
        </w:rPr>
        <w:t xml:space="preserve">التعليلات </w:t>
      </w:r>
      <w:proofErr w:type="spellStart"/>
      <w:r w:rsidRPr="00454391">
        <w:rPr>
          <w:rFonts w:ascii="Aptos" w:eastAsia="Aptos" w:hAnsi="Aptos" w:cs="Traditional Arabic"/>
          <w:b/>
          <w:bCs/>
          <w:sz w:val="36"/>
          <w:szCs w:val="36"/>
          <w:rtl/>
        </w:rPr>
        <w:t>المقاصدية</w:t>
      </w:r>
      <w:proofErr w:type="spellEnd"/>
      <w:r w:rsidRPr="00454391">
        <w:rPr>
          <w:rFonts w:ascii="Aptos" w:eastAsia="Aptos" w:hAnsi="Aptos" w:cs="Traditional Arabic"/>
          <w:b/>
          <w:bCs/>
          <w:sz w:val="36"/>
          <w:szCs w:val="36"/>
          <w:rtl/>
        </w:rPr>
        <w:t xml:space="preserve"> والفقهية عند الشيخ أحمد زين الدين </w:t>
      </w:r>
      <w:proofErr w:type="spellStart"/>
      <w:r w:rsidRPr="00454391">
        <w:rPr>
          <w:rFonts w:ascii="Aptos" w:eastAsia="Aptos" w:hAnsi="Aptos" w:cs="Traditional Arabic"/>
          <w:b/>
          <w:bCs/>
          <w:sz w:val="36"/>
          <w:szCs w:val="36"/>
          <w:rtl/>
        </w:rPr>
        <w:t>المليباري</w:t>
      </w:r>
      <w:proofErr w:type="spellEnd"/>
      <w:r w:rsidRPr="00454391">
        <w:rPr>
          <w:rFonts w:ascii="Aptos" w:eastAsia="Aptos" w:hAnsi="Aptos" w:cs="Traditional Arabic"/>
          <w:b/>
          <w:bCs/>
          <w:sz w:val="36"/>
          <w:szCs w:val="36"/>
          <w:rtl/>
        </w:rPr>
        <w:t xml:space="preserve"> في كتابه فتح المعين بشرح قرة العين لمهمات الدين: مسائل في الطهارة والصلاة: جمعًا ودراسة/ </w:t>
      </w:r>
      <w:r w:rsidRPr="00454391">
        <w:rPr>
          <w:rFonts w:ascii="Aptos" w:eastAsia="Aptos" w:hAnsi="Aptos" w:cs="Traditional Arabic"/>
          <w:sz w:val="36"/>
          <w:szCs w:val="36"/>
          <w:rtl/>
        </w:rPr>
        <w:t xml:space="preserve">هدى حسين </w:t>
      </w:r>
      <w:proofErr w:type="gramStart"/>
      <w:r w:rsidRPr="00454391">
        <w:rPr>
          <w:rFonts w:ascii="Aptos" w:eastAsia="Aptos" w:hAnsi="Aptos" w:cs="Traditional Arabic"/>
          <w:sz w:val="36"/>
          <w:szCs w:val="36"/>
          <w:rtl/>
        </w:rPr>
        <w:t>كاظم.-</w:t>
      </w:r>
      <w:proofErr w:type="gramEnd"/>
      <w:r w:rsidRPr="00454391">
        <w:rPr>
          <w:rFonts w:ascii="Aptos" w:eastAsia="Aptos" w:hAnsi="Aptos" w:cs="Traditional Arabic"/>
          <w:b/>
          <w:bCs/>
          <w:sz w:val="36"/>
          <w:szCs w:val="36"/>
          <w:rtl/>
        </w:rPr>
        <w:t xml:space="preserve"> </w:t>
      </w:r>
      <w:r w:rsidRPr="00454391">
        <w:rPr>
          <w:rFonts w:ascii="Aptos" w:eastAsia="Aptos" w:hAnsi="Aptos" w:cs="Traditional Arabic"/>
          <w:sz w:val="36"/>
          <w:szCs w:val="36"/>
          <w:rtl/>
        </w:rPr>
        <w:t>بغداد: الجامعة المستنصرية، 1444 هـ، 2023 م (ماجستير).</w:t>
      </w:r>
    </w:p>
    <w:p w14:paraId="59567FEE" w14:textId="77777777" w:rsidR="00454391" w:rsidRPr="00454391" w:rsidRDefault="00454391" w:rsidP="00454391">
      <w:pPr>
        <w:ind w:left="0" w:firstLine="0"/>
        <w:jc w:val="both"/>
        <w:rPr>
          <w:rFonts w:ascii="Aptos" w:eastAsia="Aptos" w:hAnsi="Aptos" w:cs="Traditional Arabic"/>
          <w:b/>
          <w:bCs/>
          <w:sz w:val="36"/>
          <w:szCs w:val="36"/>
          <w:rtl/>
        </w:rPr>
      </w:pPr>
    </w:p>
    <w:p w14:paraId="6676B649" w14:textId="77777777" w:rsidR="00454391" w:rsidRPr="00454391" w:rsidRDefault="00454391" w:rsidP="00454391">
      <w:pPr>
        <w:ind w:left="0" w:firstLine="0"/>
        <w:jc w:val="both"/>
        <w:rPr>
          <w:rFonts w:ascii="Times New Roman" w:eastAsia="Times New Roman" w:hAnsi="Times New Roman" w:cs="Traditional Arabic"/>
          <w:caps/>
          <w:kern w:val="2"/>
          <w:sz w:val="36"/>
          <w:szCs w:val="36"/>
          <w:rtl/>
          <w:lang w:eastAsia="ar-SA"/>
          <w14:ligatures w14:val="standardContextual"/>
        </w:rPr>
      </w:pPr>
      <w:r w:rsidRPr="00454391">
        <w:rPr>
          <w:rFonts w:ascii="Times New Roman" w:eastAsia="Times New Roman" w:hAnsi="Times New Roman" w:cs="Traditional Arabic"/>
          <w:b/>
          <w:bCs/>
          <w:caps/>
          <w:kern w:val="2"/>
          <w:sz w:val="36"/>
          <w:szCs w:val="36"/>
          <w:rtl/>
          <w:lang w:eastAsia="ar-SA"/>
          <w14:ligatures w14:val="standardContextual"/>
        </w:rPr>
        <w:lastRenderedPageBreak/>
        <w:t>تنويل الصِّلات في تطويل الصلاة</w:t>
      </w:r>
      <w:r w:rsidRPr="00454391">
        <w:rPr>
          <w:rFonts w:ascii="Times New Roman" w:eastAsia="Times New Roman" w:hAnsi="Times New Roman" w:cs="Traditional Arabic"/>
          <w:caps/>
          <w:kern w:val="2"/>
          <w:sz w:val="36"/>
          <w:szCs w:val="36"/>
          <w:rtl/>
          <w:lang w:eastAsia="ar-SA"/>
          <w14:ligatures w14:val="standardContextual"/>
        </w:rPr>
        <w:t xml:space="preserve">/ الطاهر بن العُبيدي </w:t>
      </w:r>
      <w:proofErr w:type="spellStart"/>
      <w:r w:rsidRPr="00454391">
        <w:rPr>
          <w:rFonts w:ascii="Times New Roman" w:eastAsia="Times New Roman" w:hAnsi="Times New Roman" w:cs="Traditional Arabic"/>
          <w:caps/>
          <w:kern w:val="2"/>
          <w:sz w:val="36"/>
          <w:szCs w:val="36"/>
          <w:rtl/>
          <w:lang w:eastAsia="ar-SA"/>
          <w14:ligatures w14:val="standardContextual"/>
        </w:rPr>
        <w:t>السوفي</w:t>
      </w:r>
      <w:proofErr w:type="spellEnd"/>
      <w:r w:rsidRPr="00454391">
        <w:rPr>
          <w:rFonts w:ascii="Times New Roman" w:eastAsia="Times New Roman" w:hAnsi="Times New Roman" w:cs="Traditional Arabic"/>
          <w:caps/>
          <w:kern w:val="2"/>
          <w:sz w:val="36"/>
          <w:szCs w:val="36"/>
          <w:rtl/>
          <w:lang w:eastAsia="ar-SA"/>
          <w14:ligatures w14:val="standardContextual"/>
        </w:rPr>
        <w:t xml:space="preserve"> (ت 1387 هـ)؛ تحقيق إبراهيم بن محمد الأمين </w:t>
      </w:r>
      <w:proofErr w:type="gramStart"/>
      <w:r w:rsidRPr="00454391">
        <w:rPr>
          <w:rFonts w:ascii="Times New Roman" w:eastAsia="Times New Roman" w:hAnsi="Times New Roman" w:cs="Traditional Arabic"/>
          <w:caps/>
          <w:kern w:val="2"/>
          <w:sz w:val="36"/>
          <w:szCs w:val="36"/>
          <w:rtl/>
          <w:lang w:eastAsia="ar-SA"/>
          <w14:ligatures w14:val="standardContextual"/>
        </w:rPr>
        <w:t>رحماني.-</w:t>
      </w:r>
      <w:proofErr w:type="gramEnd"/>
      <w:r w:rsidRPr="00454391">
        <w:rPr>
          <w:rFonts w:ascii="Times New Roman" w:eastAsia="Times New Roman" w:hAnsi="Times New Roman" w:cs="Traditional Arabic"/>
          <w:caps/>
          <w:kern w:val="2"/>
          <w:sz w:val="36"/>
          <w:szCs w:val="36"/>
          <w:rtl/>
          <w:lang w:eastAsia="ar-SA"/>
          <w14:ligatures w14:val="standardContextual"/>
        </w:rPr>
        <w:t xml:space="preserve"> الجزائر: المحقق، 1447 هـ، 2025 م.</w:t>
      </w:r>
    </w:p>
    <w:p w14:paraId="733BECC7" w14:textId="77777777" w:rsidR="00454391" w:rsidRPr="00454391" w:rsidRDefault="00454391" w:rsidP="00454391">
      <w:pPr>
        <w:ind w:left="0" w:firstLine="0"/>
        <w:jc w:val="both"/>
        <w:rPr>
          <w:rFonts w:ascii="Times New Roman" w:eastAsia="Times New Roman" w:hAnsi="Times New Roman" w:cs="Traditional Arabic"/>
          <w:caps/>
          <w:kern w:val="2"/>
          <w:sz w:val="36"/>
          <w:szCs w:val="36"/>
          <w:rtl/>
          <w:lang w:eastAsia="ar-SA"/>
          <w14:ligatures w14:val="standardContextual"/>
        </w:rPr>
      </w:pPr>
    </w:p>
    <w:bookmarkEnd w:id="9"/>
    <w:p w14:paraId="5CF77B76"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روح تعليم المتعلم: خاتمة فتح الغيث شرح مقدمة أبي الليث</w:t>
      </w:r>
      <w:r w:rsidRPr="00454391">
        <w:rPr>
          <w:rFonts w:ascii="Times New Roman" w:eastAsia="Times New Roman" w:hAnsi="Times New Roman" w:cs="Traditional Arabic"/>
          <w:sz w:val="36"/>
          <w:szCs w:val="36"/>
          <w:rtl/>
          <w:lang w:eastAsia="ar-SA"/>
        </w:rPr>
        <w:t xml:space="preserve">/ محمد سعيد بن حمزة المنقار (ت 1304 هـ)؛ تحقيق محمد تبريز </w:t>
      </w:r>
      <w:proofErr w:type="gramStart"/>
      <w:r w:rsidRPr="00454391">
        <w:rPr>
          <w:rFonts w:ascii="Times New Roman" w:eastAsia="Times New Roman" w:hAnsi="Times New Roman" w:cs="Traditional Arabic"/>
          <w:sz w:val="36"/>
          <w:szCs w:val="36"/>
          <w:rtl/>
          <w:lang w:eastAsia="ar-SA"/>
        </w:rPr>
        <w:t>أعظم.-</w:t>
      </w:r>
      <w:proofErr w:type="gramEnd"/>
      <w:r w:rsidRPr="00454391">
        <w:rPr>
          <w:rFonts w:ascii="Times New Roman" w:eastAsia="Times New Roman" w:hAnsi="Times New Roman" w:cs="Traditional Arabic"/>
          <w:sz w:val="36"/>
          <w:szCs w:val="36"/>
          <w:rtl/>
          <w:lang w:eastAsia="ar-SA"/>
        </w:rPr>
        <w:t xml:space="preserve"> بريطانيا: مكتبة إسماعيل، 1444 هـ، 2023 م، 52 ص.</w:t>
      </w:r>
    </w:p>
    <w:p w14:paraId="1D4850BC"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[مقدمة أبي الليث السمرقندي في الصلاة على المذهب الحنفي]</w:t>
      </w:r>
    </w:p>
    <w:p w14:paraId="7A4E013A"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1D921279"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سفينة الصلاة في الفقه الشافعي</w:t>
      </w:r>
      <w:r w:rsidRPr="00454391">
        <w:rPr>
          <w:rFonts w:ascii="Times New Roman" w:eastAsia="Times New Roman" w:hAnsi="Times New Roman" w:cs="Traditional Arabic"/>
          <w:sz w:val="36"/>
          <w:szCs w:val="36"/>
          <w:rtl/>
          <w:lang w:eastAsia="ar-SA"/>
        </w:rPr>
        <w:t xml:space="preserve">/ </w:t>
      </w:r>
      <w:proofErr w:type="gramStart"/>
      <w:r w:rsidRPr="00454391">
        <w:rPr>
          <w:rFonts w:ascii="Times New Roman" w:eastAsia="Times New Roman" w:hAnsi="Times New Roman" w:cs="Traditional Arabic"/>
          <w:sz w:val="36"/>
          <w:szCs w:val="36"/>
          <w:rtl/>
          <w:lang w:eastAsia="ar-SA"/>
        </w:rPr>
        <w:t>عبدالله</w:t>
      </w:r>
      <w:proofErr w:type="gramEnd"/>
      <w:r w:rsidRPr="00454391">
        <w:rPr>
          <w:rFonts w:ascii="Times New Roman" w:eastAsia="Times New Roman" w:hAnsi="Times New Roman" w:cs="Traditional Arabic"/>
          <w:sz w:val="36"/>
          <w:szCs w:val="36"/>
          <w:rtl/>
          <w:lang w:eastAsia="ar-SA"/>
        </w:rPr>
        <w:t xml:space="preserve"> بن عمر الحضرمي (ت 1265 هـ)؛ اعتنى به جابر عادل </w:t>
      </w:r>
      <w:proofErr w:type="gramStart"/>
      <w:r w:rsidRPr="00454391">
        <w:rPr>
          <w:rFonts w:ascii="Times New Roman" w:eastAsia="Times New Roman" w:hAnsi="Times New Roman" w:cs="Traditional Arabic"/>
          <w:sz w:val="36"/>
          <w:szCs w:val="36"/>
          <w:rtl/>
          <w:lang w:eastAsia="ar-SA"/>
        </w:rPr>
        <w:t>فوزي.-</w:t>
      </w:r>
      <w:proofErr w:type="gramEnd"/>
      <w:r w:rsidRPr="00454391">
        <w:rPr>
          <w:rFonts w:ascii="Times New Roman" w:eastAsia="Times New Roman" w:hAnsi="Times New Roman" w:cs="Traditional Arabic"/>
          <w:sz w:val="36"/>
          <w:szCs w:val="36"/>
          <w:rtl/>
          <w:lang w:eastAsia="ar-SA"/>
        </w:rPr>
        <w:t xml:space="preserve"> ؟: دار إعمار للنشر، 1447 هـ، 2026 م.</w:t>
      </w:r>
    </w:p>
    <w:p w14:paraId="07DB5DF0"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 xml:space="preserve">يليه: سفينة النجاة فيما يجب على العبد لمولاه/ سالم بن سمير الحضرمي (ت 1270 هـ). </w:t>
      </w:r>
    </w:p>
    <w:p w14:paraId="05AF7996"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37D82837" w14:textId="77777777" w:rsidR="00454391" w:rsidRPr="00454391" w:rsidRDefault="00454391" w:rsidP="00454391">
      <w:pPr>
        <w:ind w:left="0" w:firstLine="0"/>
        <w:jc w:val="both"/>
        <w:rPr>
          <w:rFonts w:ascii="Times New Roman" w:eastAsia="Times New Roman" w:hAnsi="Times New Roman" w:cs="Traditional Arabic"/>
          <w:caps/>
          <w:kern w:val="2"/>
          <w:sz w:val="36"/>
          <w:szCs w:val="36"/>
          <w:rtl/>
          <w:lang w:eastAsia="ar-SA"/>
          <w14:ligatures w14:val="standardContextual"/>
        </w:rPr>
      </w:pPr>
      <w:r w:rsidRPr="00454391">
        <w:rPr>
          <w:rFonts w:ascii="Times New Roman" w:eastAsia="Times New Roman" w:hAnsi="Times New Roman" w:cs="Traditional Arabic"/>
          <w:b/>
          <w:bCs/>
          <w:caps/>
          <w:kern w:val="2"/>
          <w:sz w:val="36"/>
          <w:szCs w:val="36"/>
          <w:rtl/>
          <w:lang w:eastAsia="ar-SA"/>
          <w14:ligatures w14:val="standardContextual"/>
        </w:rPr>
        <w:t>شذا الرياحين في سجدات المحبين: همسات إيمانية تفوح من قوله: أرحنا بها يا بلال</w:t>
      </w:r>
      <w:r w:rsidRPr="00454391">
        <w:rPr>
          <w:rFonts w:ascii="Times New Roman" w:eastAsia="Times New Roman" w:hAnsi="Times New Roman" w:cs="Traditional Arabic"/>
          <w:caps/>
          <w:kern w:val="2"/>
          <w:sz w:val="36"/>
          <w:szCs w:val="36"/>
          <w:rtl/>
          <w:lang w:eastAsia="ar-SA"/>
          <w14:ligatures w14:val="standardContextual"/>
        </w:rPr>
        <w:t xml:space="preserve">/ أحمد بن إبراهيم </w:t>
      </w:r>
      <w:proofErr w:type="spellStart"/>
      <w:r w:rsidRPr="00454391">
        <w:rPr>
          <w:rFonts w:ascii="Times New Roman" w:eastAsia="Times New Roman" w:hAnsi="Times New Roman" w:cs="Traditional Arabic"/>
          <w:caps/>
          <w:kern w:val="2"/>
          <w:sz w:val="36"/>
          <w:szCs w:val="36"/>
          <w:rtl/>
          <w:lang w:eastAsia="ar-SA"/>
          <w14:ligatures w14:val="standardContextual"/>
        </w:rPr>
        <w:t>المذكوري</w:t>
      </w:r>
      <w:proofErr w:type="spellEnd"/>
      <w:r w:rsidRPr="00454391">
        <w:rPr>
          <w:rFonts w:ascii="Times New Roman" w:eastAsia="Times New Roman" w:hAnsi="Times New Roman" w:cs="Traditional Arabic"/>
          <w:caps/>
          <w:kern w:val="2"/>
          <w:sz w:val="36"/>
          <w:szCs w:val="36"/>
          <w:rtl/>
          <w:lang w:eastAsia="ar-SA"/>
          <w14:ligatures w14:val="standardContextual"/>
        </w:rPr>
        <w:t>، 1447 هـ، 2025 م.</w:t>
      </w:r>
    </w:p>
    <w:p w14:paraId="7A8B8CB6" w14:textId="77777777" w:rsidR="00454391" w:rsidRPr="00454391" w:rsidRDefault="00454391" w:rsidP="00454391">
      <w:pPr>
        <w:ind w:left="0" w:firstLine="0"/>
        <w:jc w:val="both"/>
        <w:rPr>
          <w:rFonts w:ascii="Times New Roman" w:eastAsia="Times New Roman" w:hAnsi="Times New Roman" w:cs="Traditional Arabic"/>
          <w:caps/>
          <w:kern w:val="2"/>
          <w:sz w:val="36"/>
          <w:szCs w:val="36"/>
          <w:rtl/>
          <w:lang w:eastAsia="ar-SA"/>
          <w14:ligatures w14:val="standardContextual"/>
        </w:rPr>
      </w:pPr>
      <w:r w:rsidRPr="00454391">
        <w:rPr>
          <w:rFonts w:ascii="Times New Roman" w:eastAsia="Times New Roman" w:hAnsi="Times New Roman" w:cs="Traditional Arabic"/>
          <w:caps/>
          <w:kern w:val="2"/>
          <w:sz w:val="36"/>
          <w:szCs w:val="36"/>
          <w:rtl/>
          <w:lang w:eastAsia="ar-SA"/>
          <w14:ligatures w14:val="standardContextual"/>
        </w:rPr>
        <w:t>العنوان على الغلاف: شذى الرياحين.</w:t>
      </w:r>
    </w:p>
    <w:p w14:paraId="56A20DF0" w14:textId="77777777" w:rsidR="00454391" w:rsidRPr="00454391" w:rsidRDefault="00454391" w:rsidP="00454391">
      <w:pPr>
        <w:ind w:left="0" w:firstLine="0"/>
        <w:jc w:val="both"/>
        <w:rPr>
          <w:rFonts w:ascii="Aptos" w:eastAsia="Aptos" w:hAnsi="Aptos" w:cs="Traditional Arabic"/>
          <w:b/>
          <w:bCs/>
          <w:sz w:val="36"/>
          <w:szCs w:val="36"/>
          <w:rtl/>
        </w:rPr>
      </w:pPr>
    </w:p>
    <w:p w14:paraId="21FD98B7"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صفة صلاة النبي صلى الله عليه وسلم في المذهب الشافعي</w:t>
      </w:r>
      <w:r w:rsidRPr="00454391">
        <w:rPr>
          <w:rFonts w:ascii="Times New Roman" w:eastAsia="Times New Roman" w:hAnsi="Times New Roman" w:cs="Traditional Arabic"/>
          <w:sz w:val="36"/>
          <w:szCs w:val="36"/>
          <w:rtl/>
          <w:lang w:eastAsia="ar-SA"/>
        </w:rPr>
        <w:t xml:space="preserve">/ إبراهيم أحمد </w:t>
      </w:r>
      <w:proofErr w:type="spellStart"/>
      <w:proofErr w:type="gramStart"/>
      <w:r w:rsidRPr="00454391">
        <w:rPr>
          <w:rFonts w:ascii="Times New Roman" w:eastAsia="Times New Roman" w:hAnsi="Times New Roman" w:cs="Traditional Arabic"/>
          <w:sz w:val="36"/>
          <w:szCs w:val="36"/>
          <w:rtl/>
          <w:lang w:eastAsia="ar-SA"/>
        </w:rPr>
        <w:t>السِّنّاري</w:t>
      </w:r>
      <w:proofErr w:type="spellEnd"/>
      <w:r w:rsidRPr="00454391">
        <w:rPr>
          <w:rFonts w:ascii="Times New Roman" w:eastAsia="Times New Roman" w:hAnsi="Times New Roman" w:cs="Traditional Arabic"/>
          <w:sz w:val="36"/>
          <w:szCs w:val="36"/>
          <w:rtl/>
          <w:lang w:eastAsia="ar-SA"/>
        </w:rPr>
        <w:t>.-</w:t>
      </w:r>
      <w:proofErr w:type="gramEnd"/>
      <w:r w:rsidRPr="00454391">
        <w:rPr>
          <w:rFonts w:ascii="Times New Roman" w:eastAsia="Times New Roman" w:hAnsi="Times New Roman" w:cs="Traditional Arabic"/>
          <w:sz w:val="36"/>
          <w:szCs w:val="36"/>
          <w:rtl/>
          <w:lang w:eastAsia="ar-SA"/>
        </w:rPr>
        <w:t xml:space="preserve"> الإمارات: مكتبة المشارق، 1446 هـ، 2025 م؟</w:t>
      </w:r>
    </w:p>
    <w:p w14:paraId="18D866DF"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40EF29F1"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صفة صلاة النبي صلى الله عليه وسلم في المذهب المالكي</w:t>
      </w:r>
      <w:r w:rsidRPr="00454391">
        <w:rPr>
          <w:rFonts w:ascii="Times New Roman" w:eastAsia="Times New Roman" w:hAnsi="Times New Roman" w:cs="Traditional Arabic"/>
          <w:sz w:val="36"/>
          <w:szCs w:val="36"/>
          <w:rtl/>
          <w:lang w:eastAsia="ar-SA"/>
        </w:rPr>
        <w:t xml:space="preserve">/ إبراهيم أحمد </w:t>
      </w:r>
      <w:proofErr w:type="spellStart"/>
      <w:proofErr w:type="gramStart"/>
      <w:r w:rsidRPr="00454391">
        <w:rPr>
          <w:rFonts w:ascii="Times New Roman" w:eastAsia="Times New Roman" w:hAnsi="Times New Roman" w:cs="Traditional Arabic"/>
          <w:sz w:val="36"/>
          <w:szCs w:val="36"/>
          <w:rtl/>
          <w:lang w:eastAsia="ar-SA"/>
        </w:rPr>
        <w:t>السنّاري</w:t>
      </w:r>
      <w:proofErr w:type="spellEnd"/>
      <w:r w:rsidRPr="00454391">
        <w:rPr>
          <w:rFonts w:ascii="Times New Roman" w:eastAsia="Times New Roman" w:hAnsi="Times New Roman" w:cs="Traditional Arabic"/>
          <w:sz w:val="36"/>
          <w:szCs w:val="36"/>
          <w:rtl/>
          <w:lang w:eastAsia="ar-SA"/>
        </w:rPr>
        <w:t>.-</w:t>
      </w:r>
      <w:proofErr w:type="gramEnd"/>
      <w:r w:rsidRPr="00454391">
        <w:rPr>
          <w:rFonts w:ascii="Times New Roman" w:eastAsia="Times New Roman" w:hAnsi="Times New Roman" w:cs="Traditional Arabic"/>
          <w:sz w:val="36"/>
          <w:szCs w:val="36"/>
          <w:rtl/>
          <w:lang w:eastAsia="ar-SA"/>
        </w:rPr>
        <w:t xml:space="preserve"> المنصورة: مكتبة المشارق، 1447 هـ، 2025 م.</w:t>
      </w:r>
    </w:p>
    <w:p w14:paraId="3228CD7B"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625FB3BC"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صلاة المسافر: أحكام الوطن والسفر والمسافر</w:t>
      </w:r>
      <w:r w:rsidRPr="00454391">
        <w:rPr>
          <w:rFonts w:ascii="Times New Roman" w:eastAsia="Times New Roman" w:hAnsi="Times New Roman" w:cs="Traditional Arabic"/>
          <w:sz w:val="36"/>
          <w:szCs w:val="36"/>
          <w:rtl/>
          <w:lang w:eastAsia="ar-SA"/>
        </w:rPr>
        <w:t xml:space="preserve">/ علي حسين مكي </w:t>
      </w:r>
      <w:proofErr w:type="gramStart"/>
      <w:r w:rsidRPr="00454391">
        <w:rPr>
          <w:rFonts w:ascii="Times New Roman" w:eastAsia="Times New Roman" w:hAnsi="Times New Roman" w:cs="Traditional Arabic"/>
          <w:sz w:val="36"/>
          <w:szCs w:val="36"/>
          <w:rtl/>
          <w:lang w:eastAsia="ar-SA"/>
        </w:rPr>
        <w:t>العاملي.-</w:t>
      </w:r>
      <w:proofErr w:type="gramEnd"/>
      <w:r w:rsidRPr="00454391">
        <w:rPr>
          <w:rFonts w:ascii="Times New Roman" w:eastAsia="Times New Roman" w:hAnsi="Times New Roman" w:cs="Traditional Arabic"/>
          <w:sz w:val="36"/>
          <w:szCs w:val="36"/>
          <w:rtl/>
          <w:lang w:eastAsia="ar-SA"/>
        </w:rPr>
        <w:t xml:space="preserve"> بيروت: دار المحجة البيضاء، 1447 هـ، 2026 م.</w:t>
      </w:r>
    </w:p>
    <w:p w14:paraId="0C7F1B27"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03415135"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lastRenderedPageBreak/>
        <w:t>العقد الجوهري على النظم المسمى بالعبقري</w:t>
      </w:r>
      <w:r w:rsidRPr="00454391">
        <w:rPr>
          <w:rFonts w:ascii="Times New Roman" w:eastAsia="Times New Roman" w:hAnsi="Times New Roman" w:cs="Traditional Arabic"/>
          <w:sz w:val="36"/>
          <w:szCs w:val="36"/>
          <w:rtl/>
          <w:lang w:eastAsia="ar-SA"/>
        </w:rPr>
        <w:t xml:space="preserve">/ أحمد بن </w:t>
      </w:r>
      <w:proofErr w:type="gramStart"/>
      <w:r w:rsidRPr="00454391">
        <w:rPr>
          <w:rFonts w:ascii="Times New Roman" w:eastAsia="Times New Roman" w:hAnsi="Times New Roman" w:cs="Traditional Arabic"/>
          <w:sz w:val="36"/>
          <w:szCs w:val="36"/>
          <w:rtl/>
          <w:lang w:eastAsia="ar-SA"/>
        </w:rPr>
        <w:t>عبدالمعطي</w:t>
      </w:r>
      <w:proofErr w:type="gramEnd"/>
      <w:r w:rsidRPr="00454391">
        <w:rPr>
          <w:rFonts w:ascii="Times New Roman" w:eastAsia="Times New Roman" w:hAnsi="Times New Roman" w:cs="Traditional Arabic"/>
          <w:sz w:val="36"/>
          <w:szCs w:val="36"/>
          <w:rtl/>
          <w:lang w:eastAsia="ar-SA"/>
        </w:rPr>
        <w:t xml:space="preserve"> السباعي (ت 1399 هـ)؛ تحقيق محمد بن فضيل </w:t>
      </w:r>
      <w:proofErr w:type="spellStart"/>
      <w:proofErr w:type="gramStart"/>
      <w:r w:rsidRPr="00454391">
        <w:rPr>
          <w:rFonts w:ascii="Times New Roman" w:eastAsia="Times New Roman" w:hAnsi="Times New Roman" w:cs="Traditional Arabic"/>
          <w:sz w:val="36"/>
          <w:szCs w:val="36"/>
          <w:rtl/>
          <w:lang w:eastAsia="ar-SA"/>
        </w:rPr>
        <w:t>التواتي</w:t>
      </w:r>
      <w:proofErr w:type="spellEnd"/>
      <w:r w:rsidRPr="00454391">
        <w:rPr>
          <w:rFonts w:ascii="Times New Roman" w:eastAsia="Times New Roman" w:hAnsi="Times New Roman" w:cs="Traditional Arabic"/>
          <w:sz w:val="36"/>
          <w:szCs w:val="36"/>
          <w:rtl/>
          <w:lang w:eastAsia="ar-SA"/>
        </w:rPr>
        <w:t>.-</w:t>
      </w:r>
      <w:proofErr w:type="gramEnd"/>
      <w:r w:rsidRPr="00454391">
        <w:rPr>
          <w:rFonts w:ascii="Times New Roman" w:eastAsia="Times New Roman" w:hAnsi="Times New Roman" w:cs="Traditional Arabic"/>
          <w:sz w:val="36"/>
          <w:szCs w:val="36"/>
          <w:rtl/>
          <w:lang w:eastAsia="ar-SA"/>
        </w:rPr>
        <w:t xml:space="preserve"> ؟: دار </w:t>
      </w:r>
      <w:proofErr w:type="spellStart"/>
      <w:r w:rsidRPr="00454391">
        <w:rPr>
          <w:rFonts w:ascii="Times New Roman" w:eastAsia="Times New Roman" w:hAnsi="Times New Roman" w:cs="Traditional Arabic"/>
          <w:sz w:val="36"/>
          <w:szCs w:val="36"/>
          <w:rtl/>
          <w:lang w:eastAsia="ar-SA"/>
        </w:rPr>
        <w:t>البلباليين</w:t>
      </w:r>
      <w:proofErr w:type="spellEnd"/>
      <w:r w:rsidRPr="00454391">
        <w:rPr>
          <w:rFonts w:ascii="Times New Roman" w:eastAsia="Times New Roman" w:hAnsi="Times New Roman" w:cs="Traditional Arabic"/>
          <w:sz w:val="36"/>
          <w:szCs w:val="36"/>
          <w:rtl/>
          <w:lang w:eastAsia="ar-SA"/>
        </w:rPr>
        <w:t>: دار زاد ومزاد، 1447 هـ؟، 2025م؟</w:t>
      </w:r>
    </w:p>
    <w:p w14:paraId="7BD50DE8"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(أحكام السهو في الصلاة)</w:t>
      </w:r>
    </w:p>
    <w:p w14:paraId="37836B3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47B48647"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على هامش الصلاة</w:t>
      </w:r>
      <w:r w:rsidRPr="00454391">
        <w:rPr>
          <w:rFonts w:ascii="Times New Roman" w:eastAsia="Times New Roman" w:hAnsi="Times New Roman" w:cs="Traditional Arabic"/>
          <w:sz w:val="36"/>
          <w:szCs w:val="36"/>
          <w:rtl/>
          <w:lang w:eastAsia="ar-SA"/>
        </w:rPr>
        <w:t xml:space="preserve">/ صفوت زكي </w:t>
      </w:r>
      <w:proofErr w:type="spellStart"/>
      <w:proofErr w:type="gramStart"/>
      <w:r w:rsidRPr="00454391">
        <w:rPr>
          <w:rFonts w:ascii="Times New Roman" w:eastAsia="Times New Roman" w:hAnsi="Times New Roman" w:cs="Traditional Arabic"/>
          <w:sz w:val="36"/>
          <w:szCs w:val="36"/>
          <w:rtl/>
          <w:lang w:eastAsia="ar-SA"/>
        </w:rPr>
        <w:t>البسطويسي</w:t>
      </w:r>
      <w:proofErr w:type="spellEnd"/>
      <w:r w:rsidRPr="00454391">
        <w:rPr>
          <w:rFonts w:ascii="Times New Roman" w:eastAsia="Times New Roman" w:hAnsi="Times New Roman" w:cs="Traditional Arabic"/>
          <w:sz w:val="36"/>
          <w:szCs w:val="36"/>
          <w:rtl/>
          <w:lang w:eastAsia="ar-SA"/>
        </w:rPr>
        <w:t>.-</w:t>
      </w:r>
      <w:proofErr w:type="gramEnd"/>
      <w:r w:rsidRPr="00454391">
        <w:rPr>
          <w:rFonts w:ascii="Times New Roman" w:eastAsia="Times New Roman" w:hAnsi="Times New Roman" w:cs="Traditional Arabic"/>
          <w:sz w:val="36"/>
          <w:szCs w:val="36"/>
          <w:rtl/>
          <w:lang w:eastAsia="ar-SA"/>
        </w:rPr>
        <w:t xml:space="preserve"> القاهرة: دار البشير، 1447 هـ، 2026م.</w:t>
      </w:r>
    </w:p>
    <w:p w14:paraId="73902A35"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7CB019FA"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 xml:space="preserve">الفروق الفقهية من كتاب بحر المذهب للإمام أبي المحاسن </w:t>
      </w:r>
      <w:proofErr w:type="spellStart"/>
      <w:r w:rsidRPr="00454391">
        <w:rPr>
          <w:rFonts w:ascii="Times New Roman" w:eastAsia="Times New Roman" w:hAnsi="Times New Roman" w:cs="Traditional Arabic"/>
          <w:b/>
          <w:bCs/>
          <w:sz w:val="36"/>
          <w:szCs w:val="36"/>
          <w:rtl/>
          <w:lang w:eastAsia="ar-SA"/>
        </w:rPr>
        <w:t>الروياني</w:t>
      </w:r>
      <w:proofErr w:type="spellEnd"/>
      <w:r w:rsidRPr="00454391">
        <w:rPr>
          <w:rFonts w:ascii="Times New Roman" w:eastAsia="Times New Roman" w:hAnsi="Times New Roman" w:cs="Traditional Arabic"/>
          <w:b/>
          <w:bCs/>
          <w:sz w:val="36"/>
          <w:szCs w:val="36"/>
          <w:rtl/>
          <w:lang w:eastAsia="ar-SA"/>
        </w:rPr>
        <w:t xml:space="preserve"> في الصلاة والزكاة: دراسة فقهية استقرائية تحليلية</w:t>
      </w:r>
      <w:r w:rsidRPr="00454391">
        <w:rPr>
          <w:rFonts w:ascii="Times New Roman" w:eastAsia="Times New Roman" w:hAnsi="Times New Roman" w:cs="Traditional Arabic"/>
          <w:sz w:val="36"/>
          <w:szCs w:val="36"/>
          <w:rtl/>
          <w:lang w:eastAsia="ar-SA"/>
        </w:rPr>
        <w:t xml:space="preserve">/ </w:t>
      </w:r>
      <w:proofErr w:type="gramStart"/>
      <w:r w:rsidRPr="00454391">
        <w:rPr>
          <w:rFonts w:ascii="Times New Roman" w:eastAsia="Times New Roman" w:hAnsi="Times New Roman" w:cs="Traditional Arabic"/>
          <w:sz w:val="36"/>
          <w:szCs w:val="36"/>
          <w:rtl/>
          <w:lang w:eastAsia="ar-SA"/>
        </w:rPr>
        <w:t>عبدالفتاح</w:t>
      </w:r>
      <w:proofErr w:type="gramEnd"/>
      <w:r w:rsidRPr="00454391">
        <w:rPr>
          <w:rFonts w:ascii="Times New Roman" w:eastAsia="Times New Roman" w:hAnsi="Times New Roman" w:cs="Traditional Arabic"/>
          <w:sz w:val="36"/>
          <w:szCs w:val="36"/>
          <w:rtl/>
          <w:lang w:eastAsia="ar-SA"/>
        </w:rPr>
        <w:t xml:space="preserve"> سعيد </w:t>
      </w:r>
      <w:proofErr w:type="gramStart"/>
      <w:r w:rsidRPr="00454391">
        <w:rPr>
          <w:rFonts w:ascii="Times New Roman" w:eastAsia="Times New Roman" w:hAnsi="Times New Roman" w:cs="Traditional Arabic"/>
          <w:sz w:val="36"/>
          <w:szCs w:val="36"/>
          <w:rtl/>
          <w:lang w:eastAsia="ar-SA"/>
        </w:rPr>
        <w:t>وزير.-</w:t>
      </w:r>
      <w:proofErr w:type="gramEnd"/>
      <w:r w:rsidRPr="00454391">
        <w:rPr>
          <w:rFonts w:ascii="Times New Roman" w:eastAsia="Times New Roman" w:hAnsi="Times New Roman" w:cs="Traditional Arabic"/>
          <w:sz w:val="36"/>
          <w:szCs w:val="36"/>
          <w:rtl/>
          <w:lang w:eastAsia="ar-SA"/>
        </w:rPr>
        <w:t xml:space="preserve"> القاهرة: جامعة الأزهر، 1443 هـ، 2022 م (ماجستير).</w:t>
      </w:r>
    </w:p>
    <w:p w14:paraId="0AE18D3A"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09F391DC"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لسان الاهتداء في بيان الاقتداء</w:t>
      </w:r>
      <w:r w:rsidRPr="00454391">
        <w:rPr>
          <w:rFonts w:ascii="Times New Roman" w:eastAsia="Times New Roman" w:hAnsi="Times New Roman" w:cs="Traditional Arabic"/>
          <w:sz w:val="36"/>
          <w:szCs w:val="36"/>
          <w:rtl/>
          <w:lang w:eastAsia="ar-SA"/>
        </w:rPr>
        <w:t xml:space="preserve">/ علي بن سلطان محمد الهروي القاري (ت 1014 هـ)؛ تحقيق صلاح محمد أبو </w:t>
      </w:r>
      <w:proofErr w:type="gramStart"/>
      <w:r w:rsidRPr="00454391">
        <w:rPr>
          <w:rFonts w:ascii="Times New Roman" w:eastAsia="Times New Roman" w:hAnsi="Times New Roman" w:cs="Traditional Arabic"/>
          <w:sz w:val="36"/>
          <w:szCs w:val="36"/>
          <w:rtl/>
          <w:lang w:eastAsia="ar-SA"/>
        </w:rPr>
        <w:t>الحاج.-</w:t>
      </w:r>
      <w:proofErr w:type="gramEnd"/>
      <w:r w:rsidRPr="00454391">
        <w:rPr>
          <w:rFonts w:ascii="Times New Roman" w:eastAsia="Times New Roman" w:hAnsi="Times New Roman" w:cs="Traditional Arabic"/>
          <w:sz w:val="36"/>
          <w:szCs w:val="36"/>
          <w:rtl/>
          <w:lang w:eastAsia="ar-SA"/>
        </w:rPr>
        <w:t xml:space="preserve"> الأردن: أنوار العلماء، 1441 هـ، 2020 م.</w:t>
      </w:r>
    </w:p>
    <w:p w14:paraId="602F69B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(في صلاة الجماعة)</w:t>
      </w:r>
    </w:p>
    <w:p w14:paraId="15F714DB"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42E7CFB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ما لا يَسَعُ المؤذِّنَ جهلُه: موجز لأهم أحكام الأذان والإقامة</w:t>
      </w:r>
      <w:r w:rsidRPr="00454391">
        <w:rPr>
          <w:rFonts w:ascii="Times New Roman" w:eastAsia="Times New Roman" w:hAnsi="Times New Roman" w:cs="Traditional Arabic"/>
          <w:sz w:val="36"/>
          <w:szCs w:val="36"/>
          <w:rtl/>
          <w:lang w:eastAsia="ar-SA"/>
        </w:rPr>
        <w:t xml:space="preserve">/ أنس محمد </w:t>
      </w:r>
      <w:proofErr w:type="gramStart"/>
      <w:r w:rsidRPr="00454391">
        <w:rPr>
          <w:rFonts w:ascii="Times New Roman" w:eastAsia="Times New Roman" w:hAnsi="Times New Roman" w:cs="Traditional Arabic"/>
          <w:sz w:val="36"/>
          <w:szCs w:val="36"/>
          <w:rtl/>
          <w:lang w:eastAsia="ar-SA"/>
        </w:rPr>
        <w:t>تدمري.-</w:t>
      </w:r>
      <w:proofErr w:type="gramEnd"/>
      <w:r w:rsidRPr="00454391">
        <w:rPr>
          <w:rFonts w:ascii="Times New Roman" w:eastAsia="Times New Roman" w:hAnsi="Times New Roman" w:cs="Traditional Arabic"/>
          <w:sz w:val="36"/>
          <w:szCs w:val="36"/>
          <w:rtl/>
          <w:lang w:eastAsia="ar-SA"/>
        </w:rPr>
        <w:t xml:space="preserve"> دمشق: دار آفاق، 1447 هـ، 2026 م.</w:t>
      </w:r>
    </w:p>
    <w:p w14:paraId="5218046E"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7E6EDA35" w14:textId="77777777" w:rsidR="00454391" w:rsidRPr="00454391" w:rsidRDefault="00454391" w:rsidP="00454391">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454391">
        <w:rPr>
          <w:rFonts w:ascii="Times New Roman" w:eastAsia="Times New Roman" w:hAnsi="Times New Roman" w:cs="Traditional Arabic"/>
          <w:b/>
          <w:bCs/>
          <w:caps/>
          <w:kern w:val="2"/>
          <w:sz w:val="36"/>
          <w:szCs w:val="36"/>
          <w:rtl/>
          <w:lang w:eastAsia="ar-SA"/>
          <w14:ligatures w14:val="standardContextual"/>
        </w:rPr>
        <w:t xml:space="preserve">المسائل المتفق عليها بين الحنفية والحنابلة في بابي الطهارة والصلاة: دراسة مقارنة/ </w:t>
      </w:r>
      <w:r w:rsidRPr="00454391">
        <w:rPr>
          <w:rFonts w:ascii="Times New Roman" w:eastAsia="Times New Roman" w:hAnsi="Times New Roman" w:cs="Traditional Arabic"/>
          <w:caps/>
          <w:kern w:val="2"/>
          <w:sz w:val="36"/>
          <w:szCs w:val="36"/>
          <w:rtl/>
          <w:lang w:eastAsia="ar-SA"/>
          <w14:ligatures w14:val="standardContextual"/>
        </w:rPr>
        <w:t xml:space="preserve">علاء حمدي </w:t>
      </w:r>
      <w:proofErr w:type="gramStart"/>
      <w:r w:rsidRPr="00454391">
        <w:rPr>
          <w:rFonts w:ascii="Times New Roman" w:eastAsia="Times New Roman" w:hAnsi="Times New Roman" w:cs="Traditional Arabic"/>
          <w:caps/>
          <w:kern w:val="2"/>
          <w:sz w:val="36"/>
          <w:szCs w:val="36"/>
          <w:rtl/>
          <w:lang w:eastAsia="ar-SA"/>
          <w14:ligatures w14:val="standardContextual"/>
        </w:rPr>
        <w:t>عبد.-</w:t>
      </w:r>
      <w:proofErr w:type="gramEnd"/>
      <w:r w:rsidRPr="00454391">
        <w:rPr>
          <w:rFonts w:ascii="Times New Roman" w:eastAsia="Times New Roman" w:hAnsi="Times New Roman" w:cs="Traditional Arabic"/>
          <w:b/>
          <w:bCs/>
          <w:caps/>
          <w:kern w:val="2"/>
          <w:sz w:val="36"/>
          <w:szCs w:val="36"/>
          <w:rtl/>
          <w:lang w:eastAsia="ar-SA"/>
          <w14:ligatures w14:val="standardContextual"/>
        </w:rPr>
        <w:t xml:space="preserve"> </w:t>
      </w:r>
      <w:r w:rsidRPr="00454391">
        <w:rPr>
          <w:rFonts w:ascii="Times New Roman" w:eastAsia="Times New Roman" w:hAnsi="Times New Roman" w:cs="Traditional Arabic"/>
          <w:caps/>
          <w:kern w:val="2"/>
          <w:sz w:val="36"/>
          <w:szCs w:val="36"/>
          <w:rtl/>
          <w:lang w:eastAsia="ar-SA"/>
          <w14:ligatures w14:val="standardContextual"/>
        </w:rPr>
        <w:t>بغداد: كلية الإمام الأعظم، 1441 هـ، 2020 م (ماجستير).</w:t>
      </w:r>
    </w:p>
    <w:p w14:paraId="7DB612D2" w14:textId="77777777" w:rsidR="00454391" w:rsidRPr="00454391" w:rsidRDefault="00454391" w:rsidP="00454391">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CFCEDF6"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مطالب المصلي</w:t>
      </w:r>
      <w:r w:rsidRPr="00454391">
        <w:rPr>
          <w:rFonts w:ascii="Times New Roman" w:eastAsia="Times New Roman" w:hAnsi="Times New Roman" w:cs="Traditional Arabic"/>
          <w:sz w:val="36"/>
          <w:szCs w:val="36"/>
          <w:rtl/>
          <w:lang w:eastAsia="ar-SA"/>
        </w:rPr>
        <w:t xml:space="preserve">/ إسحاق بن حسن </w:t>
      </w:r>
      <w:proofErr w:type="spellStart"/>
      <w:r w:rsidRPr="00454391">
        <w:rPr>
          <w:rFonts w:ascii="Times New Roman" w:eastAsia="Times New Roman" w:hAnsi="Times New Roman" w:cs="Traditional Arabic"/>
          <w:sz w:val="36"/>
          <w:szCs w:val="36"/>
          <w:rtl/>
          <w:lang w:eastAsia="ar-SA"/>
        </w:rPr>
        <w:t>الزنجاني</w:t>
      </w:r>
      <w:proofErr w:type="spellEnd"/>
      <w:r w:rsidRPr="00454391">
        <w:rPr>
          <w:rFonts w:ascii="Times New Roman" w:eastAsia="Times New Roman" w:hAnsi="Times New Roman" w:cs="Traditional Arabic"/>
          <w:sz w:val="36"/>
          <w:szCs w:val="36"/>
          <w:rtl/>
          <w:lang w:eastAsia="ar-SA"/>
        </w:rPr>
        <w:t xml:space="preserve"> (ت ١١٠٠ ه).</w:t>
      </w:r>
    </w:p>
    <w:p w14:paraId="1E41D0F5"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دراسته وتحقيقه في جامعة تكريت، 1444 هـ، 2023 م، ...</w:t>
      </w:r>
    </w:p>
    <w:p w14:paraId="5DFA11A2"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(سبق تحقيقه بنسبته إلى عالم آخر)</w:t>
      </w:r>
    </w:p>
    <w:p w14:paraId="5D834A6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10C9D6AB"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lastRenderedPageBreak/>
        <w:t xml:space="preserve">مقاصد صلاة الجماعة في الشريعة الإسلامية/ </w:t>
      </w:r>
      <w:r w:rsidRPr="00454391">
        <w:rPr>
          <w:rFonts w:ascii="Times New Roman" w:eastAsia="Times New Roman" w:hAnsi="Times New Roman" w:cs="Traditional Arabic"/>
          <w:sz w:val="36"/>
          <w:szCs w:val="36"/>
          <w:rtl/>
          <w:lang w:eastAsia="ar-SA"/>
        </w:rPr>
        <w:t xml:space="preserve">خضير طلب </w:t>
      </w:r>
      <w:proofErr w:type="gramStart"/>
      <w:r w:rsidRPr="00454391">
        <w:rPr>
          <w:rFonts w:ascii="Times New Roman" w:eastAsia="Times New Roman" w:hAnsi="Times New Roman" w:cs="Traditional Arabic"/>
          <w:sz w:val="36"/>
          <w:szCs w:val="36"/>
          <w:rtl/>
          <w:lang w:eastAsia="ar-SA"/>
        </w:rPr>
        <w:t>القيسي.-</w:t>
      </w:r>
      <w:proofErr w:type="gramEnd"/>
      <w:r w:rsidRPr="00454391">
        <w:rPr>
          <w:rFonts w:ascii="Times New Roman" w:eastAsia="Times New Roman" w:hAnsi="Times New Roman" w:cs="Traditional Arabic"/>
          <w:b/>
          <w:bCs/>
          <w:sz w:val="36"/>
          <w:szCs w:val="36"/>
          <w:rtl/>
          <w:lang w:eastAsia="ar-SA"/>
        </w:rPr>
        <w:t xml:space="preserve"> </w:t>
      </w:r>
      <w:r w:rsidRPr="00454391">
        <w:rPr>
          <w:rFonts w:ascii="Times New Roman" w:eastAsia="Times New Roman" w:hAnsi="Times New Roman" w:cs="Traditional Arabic"/>
          <w:sz w:val="36"/>
          <w:szCs w:val="36"/>
          <w:rtl/>
          <w:lang w:eastAsia="ar-SA"/>
        </w:rPr>
        <w:t>بغداد: دار شمس الأندلس، 1447 هـ، 2025 م، 108 ص.</w:t>
      </w:r>
    </w:p>
    <w:p w14:paraId="2A3D06A9" w14:textId="77777777" w:rsidR="00454391" w:rsidRPr="00454391" w:rsidRDefault="00454391" w:rsidP="00454391">
      <w:pPr>
        <w:ind w:left="0" w:firstLine="0"/>
        <w:jc w:val="both"/>
        <w:rPr>
          <w:rFonts w:ascii="Times New Roman" w:eastAsia="Times New Roman" w:hAnsi="Times New Roman" w:cs="Traditional Arabic"/>
          <w:b/>
          <w:bCs/>
          <w:sz w:val="36"/>
          <w:szCs w:val="36"/>
          <w:rtl/>
          <w:lang w:eastAsia="ar-SA"/>
        </w:rPr>
      </w:pPr>
    </w:p>
    <w:p w14:paraId="02353F24"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منحة المعبود في بيان حكم رفع اليدين في السجود</w:t>
      </w:r>
      <w:r w:rsidRPr="00454391">
        <w:rPr>
          <w:rFonts w:ascii="Times New Roman" w:eastAsia="Times New Roman" w:hAnsi="Times New Roman" w:cs="Traditional Arabic"/>
          <w:sz w:val="36"/>
          <w:szCs w:val="36"/>
          <w:rtl/>
          <w:lang w:eastAsia="ar-SA"/>
        </w:rPr>
        <w:t xml:space="preserve">/ أحمد بن سعيد </w:t>
      </w:r>
      <w:proofErr w:type="spellStart"/>
      <w:proofErr w:type="gramStart"/>
      <w:r w:rsidRPr="00454391">
        <w:rPr>
          <w:rFonts w:ascii="Times New Roman" w:eastAsia="Times New Roman" w:hAnsi="Times New Roman" w:cs="Traditional Arabic"/>
          <w:sz w:val="36"/>
          <w:szCs w:val="36"/>
          <w:rtl/>
          <w:lang w:eastAsia="ar-SA"/>
        </w:rPr>
        <w:t>الأهجري</w:t>
      </w:r>
      <w:proofErr w:type="spellEnd"/>
      <w:r w:rsidRPr="00454391">
        <w:rPr>
          <w:rFonts w:ascii="Times New Roman" w:eastAsia="Times New Roman" w:hAnsi="Times New Roman" w:cs="Traditional Arabic"/>
          <w:sz w:val="36"/>
          <w:szCs w:val="36"/>
          <w:rtl/>
          <w:lang w:eastAsia="ar-SA"/>
        </w:rPr>
        <w:t>.-</w:t>
      </w:r>
      <w:proofErr w:type="gramEnd"/>
      <w:r w:rsidRPr="00454391">
        <w:rPr>
          <w:rFonts w:ascii="Times New Roman" w:eastAsia="Times New Roman" w:hAnsi="Times New Roman" w:cs="Traditional Arabic"/>
          <w:sz w:val="36"/>
          <w:szCs w:val="36"/>
          <w:rtl/>
          <w:lang w:eastAsia="ar-SA"/>
        </w:rPr>
        <w:t xml:space="preserve"> ط، مزيدة ومنقحة، 1447 هـ، 2025 م، 74 ص.</w:t>
      </w:r>
    </w:p>
    <w:p w14:paraId="4FC3EEF7"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 xml:space="preserve">شبكة الألوكة 19/6/1447 هـ، 2025 م. </w:t>
      </w:r>
    </w:p>
    <w:p w14:paraId="2AB35DFD"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3E297EBD"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b/>
          <w:bCs/>
          <w:sz w:val="36"/>
          <w:szCs w:val="36"/>
          <w:rtl/>
          <w:lang w:eastAsia="ar-SA"/>
        </w:rPr>
        <w:t>موسوعة الجمعة والنوافل</w:t>
      </w:r>
      <w:r w:rsidRPr="00454391">
        <w:rPr>
          <w:rFonts w:ascii="Times New Roman" w:eastAsia="Times New Roman" w:hAnsi="Times New Roman" w:cs="Traditional Arabic"/>
          <w:sz w:val="36"/>
          <w:szCs w:val="36"/>
          <w:rtl/>
          <w:lang w:eastAsia="ar-SA"/>
        </w:rPr>
        <w:t xml:space="preserve">/ جمع وترتيب محمد أحمد </w:t>
      </w:r>
      <w:proofErr w:type="gramStart"/>
      <w:r w:rsidRPr="00454391">
        <w:rPr>
          <w:rFonts w:ascii="Times New Roman" w:eastAsia="Times New Roman" w:hAnsi="Times New Roman" w:cs="Traditional Arabic"/>
          <w:sz w:val="36"/>
          <w:szCs w:val="36"/>
          <w:rtl/>
          <w:lang w:eastAsia="ar-SA"/>
        </w:rPr>
        <w:t>زُغدان.-</w:t>
      </w:r>
      <w:proofErr w:type="gramEnd"/>
      <w:r w:rsidRPr="00454391">
        <w:rPr>
          <w:rFonts w:ascii="Times New Roman" w:eastAsia="Times New Roman" w:hAnsi="Times New Roman" w:cs="Traditional Arabic"/>
          <w:sz w:val="36"/>
          <w:szCs w:val="36"/>
          <w:rtl/>
          <w:lang w:eastAsia="ar-SA"/>
        </w:rPr>
        <w:t xml:space="preserve"> المنصورة: دار اللؤلؤة، 1447 هـ، 2026 م.</w:t>
      </w:r>
    </w:p>
    <w:p w14:paraId="58EFEB9B"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 xml:space="preserve">تحتوي على (2100) مسألة فقهية قديمة ومعاصرة، في صلاة الجمعة والعيدين والنوافل والضحى والتسابيح والاستخارة والتوبة وكسوف الشمس والقمر والاستسقاء وصلاة الخسوف والسفر وسجود السهو والتلاوة والشكر وصلاة الليل والتراويح وأحكام الطهارة والصلاة التي تتعلق بالحج والعمرة، مع ذكر الأدلة وأقوال العلماء. </w:t>
      </w:r>
    </w:p>
    <w:p w14:paraId="072E7613"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1C74656F" w14:textId="77777777" w:rsidR="00454391" w:rsidRPr="00454391" w:rsidRDefault="00454391" w:rsidP="00454391">
      <w:pPr>
        <w:ind w:left="0" w:firstLine="0"/>
        <w:jc w:val="both"/>
        <w:rPr>
          <w:rFonts w:ascii="Traditional Arabic" w:eastAsia="Times New Roman" w:hAnsi="Traditional Arabic" w:cs="Traditional Arabic"/>
          <w:sz w:val="36"/>
          <w:szCs w:val="36"/>
          <w:rtl/>
          <w:lang w:eastAsia="ar-SA"/>
        </w:rPr>
      </w:pPr>
      <w:r w:rsidRPr="00454391">
        <w:rPr>
          <w:rFonts w:ascii="Traditional Arabic" w:eastAsia="Times New Roman" w:hAnsi="Traditional Arabic" w:cs="Traditional Arabic"/>
          <w:b/>
          <w:bCs/>
          <w:sz w:val="36"/>
          <w:szCs w:val="36"/>
          <w:rtl/>
          <w:lang w:eastAsia="ar-SA"/>
        </w:rPr>
        <w:t xml:space="preserve">وجوب صلاة الظهر يوم الجمعة بعدها على مذهب الإمام محمد بن إدريس الشافعي/ </w:t>
      </w:r>
      <w:r w:rsidRPr="00454391">
        <w:rPr>
          <w:rFonts w:ascii="Traditional Arabic" w:eastAsia="Times New Roman" w:hAnsi="Traditional Arabic" w:cs="Traditional Arabic"/>
          <w:sz w:val="36"/>
          <w:szCs w:val="36"/>
          <w:rtl/>
          <w:lang w:eastAsia="ar-SA"/>
        </w:rPr>
        <w:t xml:space="preserve">علي بن علي </w:t>
      </w:r>
      <w:proofErr w:type="spellStart"/>
      <w:r w:rsidRPr="00454391">
        <w:rPr>
          <w:rFonts w:ascii="Traditional Arabic" w:eastAsia="Times New Roman" w:hAnsi="Traditional Arabic" w:cs="Traditional Arabic"/>
          <w:sz w:val="36"/>
          <w:szCs w:val="36"/>
          <w:rtl/>
          <w:lang w:eastAsia="ar-SA"/>
        </w:rPr>
        <w:t>الشبراملسي</w:t>
      </w:r>
      <w:proofErr w:type="spellEnd"/>
      <w:r w:rsidRPr="00454391">
        <w:rPr>
          <w:rFonts w:ascii="Traditional Arabic" w:eastAsia="Times New Roman" w:hAnsi="Traditional Arabic" w:cs="Traditional Arabic"/>
          <w:sz w:val="36"/>
          <w:szCs w:val="36"/>
          <w:rtl/>
          <w:lang w:eastAsia="ar-SA"/>
        </w:rPr>
        <w:t xml:space="preserve"> (ت 1087 هـ)؛ تحقيق هند بنت </w:t>
      </w:r>
      <w:proofErr w:type="gramStart"/>
      <w:r w:rsidRPr="00454391">
        <w:rPr>
          <w:rFonts w:ascii="Traditional Arabic" w:eastAsia="Times New Roman" w:hAnsi="Traditional Arabic" w:cs="Traditional Arabic"/>
          <w:sz w:val="36"/>
          <w:szCs w:val="36"/>
          <w:rtl/>
          <w:lang w:eastAsia="ar-SA"/>
        </w:rPr>
        <w:t>عبداللطيف</w:t>
      </w:r>
      <w:proofErr w:type="gramEnd"/>
      <w:r w:rsidRPr="00454391">
        <w:rPr>
          <w:rFonts w:ascii="Traditional Arabic" w:eastAsia="Times New Roman" w:hAnsi="Traditional Arabic" w:cs="Traditional Arabic"/>
          <w:sz w:val="36"/>
          <w:szCs w:val="36"/>
          <w:rtl/>
          <w:lang w:eastAsia="ar-SA"/>
        </w:rPr>
        <w:t xml:space="preserve"> السلمي.</w:t>
      </w:r>
    </w:p>
    <w:p w14:paraId="38642572" w14:textId="77777777" w:rsidR="00454391" w:rsidRPr="00454391" w:rsidRDefault="00454391" w:rsidP="00454391">
      <w:pPr>
        <w:ind w:left="0" w:firstLine="0"/>
        <w:jc w:val="both"/>
        <w:rPr>
          <w:rFonts w:ascii="Traditional Arabic" w:eastAsia="Times New Roman" w:hAnsi="Traditional Arabic" w:cs="Traditional Arabic"/>
          <w:sz w:val="36"/>
          <w:szCs w:val="36"/>
          <w:rtl/>
          <w:lang w:eastAsia="ar-SA"/>
        </w:rPr>
      </w:pPr>
      <w:r w:rsidRPr="00454391">
        <w:rPr>
          <w:rFonts w:ascii="Traditional Arabic" w:eastAsia="Times New Roman" w:hAnsi="Traditional Arabic" w:cs="Traditional Arabic"/>
          <w:sz w:val="36"/>
          <w:szCs w:val="36"/>
          <w:rtl/>
          <w:lang w:eastAsia="ar-SA"/>
        </w:rPr>
        <w:t>مجلة الجمعية الفقهية السعودية ع72 (ربيع الآخر - جمادى الآخرة 1447 هـ، 2025 م).</w:t>
      </w:r>
    </w:p>
    <w:p w14:paraId="74FD633F"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p>
    <w:p w14:paraId="37D56A1D" w14:textId="77777777" w:rsidR="00454391" w:rsidRPr="00454391" w:rsidRDefault="00454391" w:rsidP="00454391">
      <w:pPr>
        <w:ind w:left="0" w:firstLine="0"/>
        <w:jc w:val="both"/>
        <w:rPr>
          <w:rFonts w:ascii="Calibri" w:eastAsia="Calibri" w:hAnsi="Calibri" w:cs="Traditional Arabic"/>
          <w:sz w:val="36"/>
          <w:szCs w:val="36"/>
          <w:rtl/>
        </w:rPr>
      </w:pPr>
      <w:r w:rsidRPr="00454391">
        <w:rPr>
          <w:rFonts w:ascii="Calibri" w:eastAsia="Calibri" w:hAnsi="Calibri" w:cs="Traditional Arabic"/>
          <w:b/>
          <w:bCs/>
          <w:sz w:val="36"/>
          <w:szCs w:val="36"/>
          <w:rtl/>
        </w:rPr>
        <w:t>الوصلة في مسألة القِبلة</w:t>
      </w:r>
      <w:r w:rsidRPr="00454391">
        <w:rPr>
          <w:rFonts w:ascii="Calibri" w:eastAsia="Calibri" w:hAnsi="Calibri" w:cs="Traditional Arabic"/>
          <w:sz w:val="36"/>
          <w:szCs w:val="36"/>
          <w:rtl/>
        </w:rPr>
        <w:t xml:space="preserve">/ </w:t>
      </w:r>
      <w:proofErr w:type="gramStart"/>
      <w:r w:rsidRPr="00454391">
        <w:rPr>
          <w:rFonts w:ascii="Calibri" w:eastAsia="Calibri" w:hAnsi="Calibri" w:cs="Traditional Arabic"/>
          <w:sz w:val="36"/>
          <w:szCs w:val="36"/>
          <w:rtl/>
        </w:rPr>
        <w:t>عبدالباسط</w:t>
      </w:r>
      <w:proofErr w:type="gramEnd"/>
      <w:r w:rsidRPr="00454391">
        <w:rPr>
          <w:rFonts w:ascii="Calibri" w:eastAsia="Calibri" w:hAnsi="Calibri" w:cs="Traditional Arabic"/>
          <w:sz w:val="36"/>
          <w:szCs w:val="36"/>
          <w:rtl/>
        </w:rPr>
        <w:t xml:space="preserve"> بن خليل </w:t>
      </w:r>
      <w:proofErr w:type="spellStart"/>
      <w:r w:rsidRPr="00454391">
        <w:rPr>
          <w:rFonts w:ascii="Calibri" w:eastAsia="Calibri" w:hAnsi="Calibri" w:cs="Traditional Arabic"/>
          <w:sz w:val="36"/>
          <w:szCs w:val="36"/>
          <w:rtl/>
        </w:rPr>
        <w:t>الملَطي</w:t>
      </w:r>
      <w:proofErr w:type="spellEnd"/>
      <w:r w:rsidRPr="00454391">
        <w:rPr>
          <w:rFonts w:ascii="Calibri" w:eastAsia="Calibri" w:hAnsi="Calibri" w:cs="Traditional Arabic"/>
          <w:sz w:val="36"/>
          <w:szCs w:val="36"/>
          <w:rtl/>
        </w:rPr>
        <w:t xml:space="preserve"> الحنفي (ت 920 هـ)؛ تحقيق محمد صلاح رجب.</w:t>
      </w:r>
    </w:p>
    <w:p w14:paraId="1154A8B0" w14:textId="77777777" w:rsidR="00454391" w:rsidRPr="00454391" w:rsidRDefault="00454391" w:rsidP="00454391">
      <w:pPr>
        <w:ind w:left="0" w:firstLine="0"/>
        <w:jc w:val="both"/>
        <w:rPr>
          <w:rFonts w:ascii="Times New Roman" w:eastAsia="Times New Roman" w:hAnsi="Times New Roman" w:cs="Traditional Arabic"/>
          <w:sz w:val="36"/>
          <w:szCs w:val="36"/>
          <w:rtl/>
          <w:lang w:eastAsia="ar-SA"/>
        </w:rPr>
      </w:pPr>
      <w:r w:rsidRPr="00454391">
        <w:rPr>
          <w:rFonts w:ascii="Times New Roman" w:eastAsia="Times New Roman" w:hAnsi="Times New Roman" w:cs="Traditional Arabic"/>
          <w:sz w:val="36"/>
          <w:szCs w:val="36"/>
          <w:rtl/>
          <w:lang w:eastAsia="ar-SA"/>
        </w:rPr>
        <w:t>مجلة القبة البيضاء، ديوان الوقف الشيعي مج8 ع9 (صفر 1447 هـ، 2025 م).</w:t>
      </w:r>
    </w:p>
    <w:p w14:paraId="77D82CB8" w14:textId="77777777" w:rsidR="00454391" w:rsidRDefault="00454391" w:rsidP="00454391">
      <w:pPr>
        <w:ind w:left="0" w:firstLine="0"/>
        <w:jc w:val="both"/>
        <w:rPr>
          <w:rFonts w:ascii="Calibri" w:eastAsia="Calibri" w:hAnsi="Calibri" w:cs="Traditional Arabic"/>
          <w:sz w:val="36"/>
          <w:szCs w:val="36"/>
          <w:rtl/>
        </w:rPr>
      </w:pPr>
    </w:p>
    <w:p w14:paraId="6AF5CB91" w14:textId="77777777" w:rsidR="00DD297F" w:rsidRPr="00DD297F" w:rsidRDefault="00DD297F" w:rsidP="00DD297F">
      <w:pPr>
        <w:jc w:val="left"/>
        <w:rPr>
          <w:rFonts w:ascii="Calibri" w:eastAsia="Calibri" w:hAnsi="Calibri" w:cs="Arial"/>
          <w:b/>
          <w:bCs/>
          <w:color w:val="FF0000"/>
          <w:rtl/>
        </w:rPr>
      </w:pPr>
      <w:r w:rsidRPr="00DD297F">
        <w:rPr>
          <w:rFonts w:ascii="Times New Roman" w:eastAsia="Times New Roman" w:hAnsi="Times New Roman" w:cs="Traditional Arabic"/>
          <w:b/>
          <w:bCs/>
          <w:caps/>
          <w:color w:val="FF0000"/>
          <w:sz w:val="36"/>
          <w:szCs w:val="36"/>
          <w:rtl/>
          <w:lang w:eastAsia="ar-SA"/>
        </w:rPr>
        <w:t>الصيام</w:t>
      </w:r>
    </w:p>
    <w:p w14:paraId="728F63D9"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 xml:space="preserve">آلاء القيام في تهذيب كتب فضائل الصيام/ </w:t>
      </w:r>
      <w:r w:rsidRPr="00DD297F">
        <w:rPr>
          <w:rFonts w:ascii="Times New Roman" w:eastAsia="Times New Roman" w:hAnsi="Times New Roman" w:cs="Traditional Arabic"/>
          <w:sz w:val="36"/>
          <w:szCs w:val="36"/>
          <w:rtl/>
          <w:lang w:eastAsia="ar-SA"/>
        </w:rPr>
        <w:t xml:space="preserve">ضياء الدين بن محمد </w:t>
      </w:r>
      <w:proofErr w:type="gramStart"/>
      <w:r w:rsidRPr="00DD297F">
        <w:rPr>
          <w:rFonts w:ascii="Times New Roman" w:eastAsia="Times New Roman" w:hAnsi="Times New Roman" w:cs="Traditional Arabic"/>
          <w:sz w:val="36"/>
          <w:szCs w:val="36"/>
          <w:rtl/>
          <w:lang w:eastAsia="ar-SA"/>
        </w:rPr>
        <w:t>المشهداني.-</w:t>
      </w:r>
      <w:proofErr w:type="gramEnd"/>
      <w:r w:rsidRPr="00DD297F">
        <w:rPr>
          <w:rFonts w:ascii="Times New Roman" w:eastAsia="Times New Roman" w:hAnsi="Times New Roman" w:cs="Traditional Arabic"/>
          <w:sz w:val="36"/>
          <w:szCs w:val="36"/>
          <w:rtl/>
          <w:lang w:eastAsia="ar-SA"/>
        </w:rPr>
        <w:t xml:space="preserve"> بغداد: دار شمس الأندلس، 1447 هـ، 2026 م، 68 ص.</w:t>
      </w:r>
    </w:p>
    <w:p w14:paraId="01F66483"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sz w:val="36"/>
          <w:szCs w:val="36"/>
          <w:rtl/>
          <w:lang w:eastAsia="ar-SA"/>
        </w:rPr>
        <w:lastRenderedPageBreak/>
        <w:t>يليه للمؤلف نفسه: آلاء الإيمان في اسمي الله تعالى الحنّان المنّان.</w:t>
      </w:r>
    </w:p>
    <w:p w14:paraId="647A9F9F"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4F4A9325" w14:textId="77777777" w:rsidR="00DD297F" w:rsidRPr="00DD297F" w:rsidRDefault="00DD297F" w:rsidP="00DD297F">
      <w:pPr>
        <w:ind w:left="0" w:firstLine="0"/>
        <w:jc w:val="both"/>
        <w:rPr>
          <w:rFonts w:ascii="Calibri" w:eastAsia="Calibri" w:hAnsi="Calibri" w:cs="Traditional Arabic"/>
          <w:kern w:val="2"/>
          <w:sz w:val="36"/>
          <w:szCs w:val="36"/>
          <w:rtl/>
          <w14:ligatures w14:val="standardContextual"/>
        </w:rPr>
      </w:pPr>
      <w:r w:rsidRPr="00DD297F">
        <w:rPr>
          <w:rFonts w:ascii="Calibri" w:eastAsia="Calibri" w:hAnsi="Calibri" w:cs="Traditional Arabic"/>
          <w:b/>
          <w:bCs/>
          <w:kern w:val="2"/>
          <w:sz w:val="36"/>
          <w:szCs w:val="36"/>
          <w:rtl/>
          <w14:ligatures w14:val="standardContextual"/>
        </w:rPr>
        <w:t>أثر الصيام في تحقيق مقصد حفظ النّفس: الصحة الجسدية والنفسية</w:t>
      </w:r>
      <w:r w:rsidRPr="00DD297F">
        <w:rPr>
          <w:rFonts w:ascii="Calibri" w:eastAsia="Calibri" w:hAnsi="Calibri" w:cs="Traditional Arabic"/>
          <w:kern w:val="2"/>
          <w:sz w:val="36"/>
          <w:szCs w:val="36"/>
          <w:rtl/>
          <w14:ligatures w14:val="standardContextual"/>
        </w:rPr>
        <w:t xml:space="preserve">/ خلود </w:t>
      </w:r>
      <w:proofErr w:type="spellStart"/>
      <w:proofErr w:type="gramStart"/>
      <w:r w:rsidRPr="00DD297F">
        <w:rPr>
          <w:rFonts w:ascii="Calibri" w:eastAsia="Calibri" w:hAnsi="Calibri" w:cs="Traditional Arabic"/>
          <w:kern w:val="2"/>
          <w:sz w:val="36"/>
          <w:szCs w:val="36"/>
          <w:rtl/>
          <w14:ligatures w14:val="standardContextual"/>
        </w:rPr>
        <w:t>قربوج</w:t>
      </w:r>
      <w:proofErr w:type="spellEnd"/>
      <w:r w:rsidRPr="00DD297F">
        <w:rPr>
          <w:rFonts w:ascii="Calibri" w:eastAsia="Calibri" w:hAnsi="Calibri" w:cs="Traditional Arabic"/>
          <w:kern w:val="2"/>
          <w:sz w:val="36"/>
          <w:szCs w:val="36"/>
          <w:rtl/>
          <w14:ligatures w14:val="standardContextual"/>
        </w:rPr>
        <w:t>.-</w:t>
      </w:r>
      <w:proofErr w:type="gramEnd"/>
      <w:r w:rsidRPr="00DD297F">
        <w:rPr>
          <w:rFonts w:ascii="Calibri" w:eastAsia="Calibri" w:hAnsi="Calibri" w:cs="Traditional Arabic"/>
          <w:kern w:val="2"/>
          <w:sz w:val="36"/>
          <w:szCs w:val="36"/>
          <w:rtl/>
          <w14:ligatures w14:val="standardContextual"/>
        </w:rPr>
        <w:t xml:space="preserve"> تونس: مجمع الأطرش، 1447 هـ، 2026 م.</w:t>
      </w:r>
    </w:p>
    <w:p w14:paraId="7AFBD0FF" w14:textId="77777777" w:rsidR="00DD297F" w:rsidRPr="00DD297F" w:rsidRDefault="00DD297F" w:rsidP="00DD297F">
      <w:pPr>
        <w:ind w:left="0" w:firstLine="0"/>
        <w:jc w:val="both"/>
        <w:rPr>
          <w:rFonts w:ascii="Calibri" w:eastAsia="Calibri" w:hAnsi="Calibri" w:cs="Traditional Arabic"/>
          <w:b/>
          <w:bCs/>
          <w:kern w:val="2"/>
          <w:sz w:val="36"/>
          <w:szCs w:val="36"/>
          <w:rtl/>
          <w14:ligatures w14:val="standardContextual"/>
        </w:rPr>
      </w:pPr>
    </w:p>
    <w:p w14:paraId="298DCFAF"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أحكام الصيام</w:t>
      </w:r>
      <w:r w:rsidRPr="00DD297F">
        <w:rPr>
          <w:rFonts w:ascii="Times New Roman" w:eastAsia="Times New Roman" w:hAnsi="Times New Roman" w:cs="Traditional Arabic"/>
          <w:sz w:val="36"/>
          <w:szCs w:val="36"/>
          <w:rtl/>
          <w:lang w:eastAsia="ar-SA"/>
        </w:rPr>
        <w:t xml:space="preserve">/ </w:t>
      </w:r>
      <w:proofErr w:type="gramStart"/>
      <w:r w:rsidRPr="00DD297F">
        <w:rPr>
          <w:rFonts w:ascii="Times New Roman" w:eastAsia="Times New Roman" w:hAnsi="Times New Roman" w:cs="Traditional Arabic"/>
          <w:sz w:val="36"/>
          <w:szCs w:val="36"/>
          <w:rtl/>
          <w:lang w:eastAsia="ar-SA"/>
        </w:rPr>
        <w:t>عبدالعزيز</w:t>
      </w:r>
      <w:proofErr w:type="gramEnd"/>
      <w:r w:rsidRPr="00DD297F">
        <w:rPr>
          <w:rFonts w:ascii="Times New Roman" w:eastAsia="Times New Roman" w:hAnsi="Times New Roman" w:cs="Traditional Arabic"/>
          <w:sz w:val="36"/>
          <w:szCs w:val="36"/>
          <w:rtl/>
          <w:lang w:eastAsia="ar-SA"/>
        </w:rPr>
        <w:t xml:space="preserve"> بن سعد الدغيثر، 76 ص.</w:t>
      </w:r>
    </w:p>
    <w:p w14:paraId="40652898"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sz w:val="36"/>
          <w:szCs w:val="36"/>
          <w:rtl/>
          <w:lang w:eastAsia="ar-SA"/>
        </w:rPr>
        <w:t>شبكة الألوكة 5/9/1447 هـ، 2026 م.</w:t>
      </w:r>
    </w:p>
    <w:p w14:paraId="03D315A8"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p>
    <w:p w14:paraId="53F2779E" w14:textId="77777777" w:rsidR="00DD297F" w:rsidRPr="00DD297F" w:rsidRDefault="00DD297F" w:rsidP="00DD297F">
      <w:pPr>
        <w:ind w:left="0" w:firstLine="0"/>
        <w:jc w:val="both"/>
        <w:rPr>
          <w:rFonts w:ascii="Calibri" w:eastAsia="Calibri" w:hAnsi="Calibri" w:cs="Traditional Arabic"/>
          <w:sz w:val="36"/>
          <w:szCs w:val="36"/>
          <w:rtl/>
        </w:rPr>
      </w:pPr>
      <w:r w:rsidRPr="00DD297F">
        <w:rPr>
          <w:rFonts w:ascii="Calibri" w:eastAsia="Calibri" w:hAnsi="Calibri" w:cs="Traditional Arabic"/>
          <w:b/>
          <w:bCs/>
          <w:sz w:val="36"/>
          <w:szCs w:val="36"/>
          <w:rtl/>
        </w:rPr>
        <w:t>أحكام الصيام في الإسلام</w:t>
      </w:r>
      <w:r w:rsidRPr="00DD297F">
        <w:rPr>
          <w:rFonts w:ascii="Calibri" w:eastAsia="Calibri" w:hAnsi="Calibri" w:cs="Traditional Arabic"/>
          <w:sz w:val="36"/>
          <w:szCs w:val="36"/>
          <w:rtl/>
        </w:rPr>
        <w:t xml:space="preserve">/ أحمد حماني؛ إعداد وتقديم عمر </w:t>
      </w:r>
      <w:proofErr w:type="gramStart"/>
      <w:r w:rsidRPr="00DD297F">
        <w:rPr>
          <w:rFonts w:ascii="Calibri" w:eastAsia="Calibri" w:hAnsi="Calibri" w:cs="Traditional Arabic"/>
          <w:sz w:val="36"/>
          <w:szCs w:val="36"/>
          <w:rtl/>
        </w:rPr>
        <w:t>خلفة.-</w:t>
      </w:r>
      <w:proofErr w:type="gramEnd"/>
      <w:r w:rsidRPr="00DD297F">
        <w:rPr>
          <w:rFonts w:ascii="Calibri" w:eastAsia="Calibri" w:hAnsi="Calibri" w:cs="Traditional Arabic"/>
          <w:sz w:val="36"/>
          <w:szCs w:val="36"/>
          <w:rtl/>
        </w:rPr>
        <w:t xml:space="preserve"> الجزائر: منشورات أبو أسامة، 1447 هـ، 2026 م.</w:t>
      </w:r>
    </w:p>
    <w:p w14:paraId="17E3BAF9" w14:textId="77777777" w:rsidR="00DD297F" w:rsidRPr="00DD297F" w:rsidRDefault="00DD297F" w:rsidP="00DD297F">
      <w:pPr>
        <w:ind w:left="0" w:firstLine="0"/>
        <w:jc w:val="both"/>
        <w:rPr>
          <w:rFonts w:ascii="Calibri" w:eastAsia="Calibri" w:hAnsi="Calibri" w:cs="Traditional Arabic"/>
          <w:sz w:val="36"/>
          <w:szCs w:val="36"/>
          <w:rtl/>
        </w:rPr>
      </w:pPr>
    </w:p>
    <w:p w14:paraId="16889C61" w14:textId="77777777" w:rsidR="00DD297F" w:rsidRPr="00DD297F" w:rsidRDefault="00DD297F" w:rsidP="00DD297F">
      <w:pPr>
        <w:ind w:left="0" w:firstLine="0"/>
        <w:jc w:val="both"/>
        <w:rPr>
          <w:rFonts w:ascii="Times New Roman" w:eastAsia="Times New Roman" w:hAnsi="Times New Roman" w:cs="Traditional Arabic"/>
          <w:caps/>
          <w:kern w:val="2"/>
          <w:sz w:val="36"/>
          <w:szCs w:val="36"/>
          <w:rtl/>
          <w:lang w:eastAsia="ar-SA"/>
          <w14:ligatures w14:val="standardContextual"/>
        </w:rPr>
      </w:pPr>
      <w:r w:rsidRPr="00DD297F">
        <w:rPr>
          <w:rFonts w:ascii="Times New Roman" w:eastAsia="Times New Roman" w:hAnsi="Times New Roman" w:cs="Traditional Arabic"/>
          <w:b/>
          <w:bCs/>
          <w:caps/>
          <w:kern w:val="2"/>
          <w:sz w:val="36"/>
          <w:szCs w:val="36"/>
          <w:rtl/>
          <w:lang w:eastAsia="ar-SA"/>
          <w14:ligatures w14:val="standardContextual"/>
        </w:rPr>
        <w:t>الأحكام الفقهية المبنية على أسباب ورود الحديث في كتابي الصيام والحج</w:t>
      </w:r>
      <w:r w:rsidRPr="00DD297F">
        <w:rPr>
          <w:rFonts w:ascii="Times New Roman" w:eastAsia="Times New Roman" w:hAnsi="Times New Roman" w:cs="Traditional Arabic"/>
          <w:caps/>
          <w:kern w:val="2"/>
          <w:sz w:val="36"/>
          <w:szCs w:val="36"/>
          <w:rtl/>
          <w:lang w:eastAsia="ar-SA"/>
          <w14:ligatures w14:val="standardContextual"/>
        </w:rPr>
        <w:t xml:space="preserve">/ سلوى خليل </w:t>
      </w:r>
      <w:proofErr w:type="gramStart"/>
      <w:r w:rsidRPr="00DD297F">
        <w:rPr>
          <w:rFonts w:ascii="Times New Roman" w:eastAsia="Times New Roman" w:hAnsi="Times New Roman" w:cs="Traditional Arabic"/>
          <w:caps/>
          <w:kern w:val="2"/>
          <w:sz w:val="36"/>
          <w:szCs w:val="36"/>
          <w:rtl/>
          <w:lang w:eastAsia="ar-SA"/>
          <w14:ligatures w14:val="standardContextual"/>
        </w:rPr>
        <w:t>العبيدي .</w:t>
      </w:r>
      <w:proofErr w:type="gramEnd"/>
      <w:r w:rsidRPr="00DD297F">
        <w:rPr>
          <w:rFonts w:ascii="Times New Roman" w:eastAsia="Times New Roman" w:hAnsi="Times New Roman" w:cs="Traditional Arabic"/>
          <w:caps/>
          <w:kern w:val="2"/>
          <w:sz w:val="36"/>
          <w:szCs w:val="36"/>
          <w:rtl/>
          <w:lang w:eastAsia="ar-SA"/>
          <w14:ligatures w14:val="standardContextual"/>
        </w:rPr>
        <w:t>- كركوك: جامعة كركوك، 1442 هـ، 2021 م (ماجستير).</w:t>
      </w:r>
    </w:p>
    <w:p w14:paraId="11E3F861" w14:textId="77777777" w:rsidR="00DD297F" w:rsidRPr="00DD297F" w:rsidRDefault="00DD297F" w:rsidP="00DD297F">
      <w:pPr>
        <w:ind w:left="0" w:firstLine="0"/>
        <w:jc w:val="both"/>
        <w:rPr>
          <w:rFonts w:ascii="Times New Roman" w:eastAsia="Times New Roman" w:hAnsi="Times New Roman" w:cs="Traditional Arabic"/>
          <w:caps/>
          <w:kern w:val="2"/>
          <w:sz w:val="36"/>
          <w:szCs w:val="36"/>
          <w:rtl/>
          <w:lang w:eastAsia="ar-SA"/>
          <w14:ligatures w14:val="standardContextual"/>
        </w:rPr>
      </w:pPr>
    </w:p>
    <w:p w14:paraId="71BC4B1F"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أريد أن أتعلم الصوم</w:t>
      </w:r>
      <w:r w:rsidRPr="00DD297F">
        <w:rPr>
          <w:rFonts w:ascii="Times New Roman" w:eastAsia="Times New Roman" w:hAnsi="Times New Roman" w:cs="Traditional Arabic"/>
          <w:sz w:val="36"/>
          <w:szCs w:val="36"/>
          <w:rtl/>
          <w:lang w:eastAsia="ar-SA"/>
        </w:rPr>
        <w:t xml:space="preserve">/ مايسة الألفي؛ رسوم سهيل </w:t>
      </w:r>
      <w:proofErr w:type="spellStart"/>
      <w:proofErr w:type="gramStart"/>
      <w:r w:rsidRPr="00DD297F">
        <w:rPr>
          <w:rFonts w:ascii="Times New Roman" w:eastAsia="Times New Roman" w:hAnsi="Times New Roman" w:cs="Traditional Arabic"/>
          <w:sz w:val="36"/>
          <w:szCs w:val="36"/>
          <w:rtl/>
          <w:lang w:eastAsia="ar-SA"/>
        </w:rPr>
        <w:t>الخربوطلي</w:t>
      </w:r>
      <w:proofErr w:type="spellEnd"/>
      <w:r w:rsidRPr="00DD297F">
        <w:rPr>
          <w:rFonts w:ascii="Times New Roman" w:eastAsia="Times New Roman" w:hAnsi="Times New Roman" w:cs="Traditional Arabic"/>
          <w:sz w:val="36"/>
          <w:szCs w:val="36"/>
          <w:rtl/>
          <w:lang w:eastAsia="ar-SA"/>
        </w:rPr>
        <w:t>.-</w:t>
      </w:r>
      <w:proofErr w:type="gramEnd"/>
      <w:r w:rsidRPr="00DD297F">
        <w:rPr>
          <w:rFonts w:ascii="Times New Roman" w:eastAsia="Times New Roman" w:hAnsi="Times New Roman" w:cs="Traditional Arabic"/>
          <w:sz w:val="36"/>
          <w:szCs w:val="36"/>
          <w:rtl/>
          <w:lang w:eastAsia="ar-SA"/>
        </w:rPr>
        <w:t xml:space="preserve"> مصر: أصالة للنشر، 1447 هـ، 2026 م.</w:t>
      </w:r>
    </w:p>
    <w:p w14:paraId="5F9AD2B4"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519239B4" w14:textId="77777777" w:rsidR="00DD297F" w:rsidRPr="00DD297F" w:rsidRDefault="00DD297F" w:rsidP="00DD297F">
      <w:pPr>
        <w:ind w:left="0" w:firstLine="0"/>
        <w:jc w:val="both"/>
        <w:rPr>
          <w:rFonts w:ascii="Traditional Arabic" w:eastAsia="Times New Roman" w:hAnsi="Traditional Arabic" w:cs="Traditional Arabic"/>
          <w:color w:val="000000"/>
          <w:sz w:val="36"/>
          <w:szCs w:val="36"/>
          <w:rtl/>
          <w:lang w:eastAsia="ar-SA"/>
        </w:rPr>
      </w:pPr>
      <w:r w:rsidRPr="00DD297F">
        <w:rPr>
          <w:rFonts w:ascii="Traditional Arabic" w:eastAsia="Times New Roman" w:hAnsi="Traditional Arabic" w:cs="Traditional Arabic"/>
          <w:b/>
          <w:bCs/>
          <w:color w:val="000000"/>
          <w:sz w:val="36"/>
          <w:szCs w:val="36"/>
          <w:rtl/>
          <w:lang w:eastAsia="ar-SA"/>
        </w:rPr>
        <w:t>رسائل الصوم</w:t>
      </w:r>
      <w:r w:rsidRPr="00DD297F">
        <w:rPr>
          <w:rFonts w:ascii="Traditional Arabic" w:eastAsia="Times New Roman" w:hAnsi="Traditional Arabic" w:cs="Traditional Arabic"/>
          <w:color w:val="000000"/>
          <w:sz w:val="36"/>
          <w:szCs w:val="36"/>
          <w:rtl/>
          <w:lang w:eastAsia="ar-SA"/>
        </w:rPr>
        <w:t xml:space="preserve">/ محمود أحمد </w:t>
      </w:r>
      <w:proofErr w:type="gramStart"/>
      <w:r w:rsidRPr="00DD297F">
        <w:rPr>
          <w:rFonts w:ascii="Traditional Arabic" w:eastAsia="Times New Roman" w:hAnsi="Traditional Arabic" w:cs="Traditional Arabic"/>
          <w:color w:val="000000"/>
          <w:sz w:val="36"/>
          <w:szCs w:val="36"/>
          <w:rtl/>
          <w:lang w:eastAsia="ar-SA"/>
        </w:rPr>
        <w:t>الزويد.-</w:t>
      </w:r>
      <w:proofErr w:type="gramEnd"/>
      <w:r w:rsidRPr="00DD297F">
        <w:rPr>
          <w:rFonts w:ascii="Traditional Arabic" w:eastAsia="Times New Roman" w:hAnsi="Traditional Arabic" w:cs="Traditional Arabic"/>
          <w:color w:val="000000"/>
          <w:sz w:val="36"/>
          <w:szCs w:val="36"/>
          <w:rtl/>
          <w:lang w:eastAsia="ar-SA"/>
        </w:rPr>
        <w:t xml:space="preserve"> دمشق: دار آفاق، 1447 هـ، 2026 م.</w:t>
      </w:r>
    </w:p>
    <w:p w14:paraId="71BC80F5" w14:textId="77777777" w:rsidR="00DD297F" w:rsidRPr="00DD297F" w:rsidRDefault="00DD297F" w:rsidP="00DD297F">
      <w:pPr>
        <w:ind w:left="0" w:firstLine="0"/>
        <w:jc w:val="both"/>
        <w:rPr>
          <w:rFonts w:ascii="Traditional Arabic" w:eastAsia="Times New Roman" w:hAnsi="Traditional Arabic" w:cs="Traditional Arabic"/>
          <w:color w:val="000000"/>
          <w:sz w:val="36"/>
          <w:szCs w:val="36"/>
          <w:rtl/>
          <w:lang w:eastAsia="ar-SA"/>
        </w:rPr>
      </w:pPr>
      <w:r w:rsidRPr="00DD297F">
        <w:rPr>
          <w:rFonts w:ascii="Traditional Arabic" w:eastAsia="Times New Roman" w:hAnsi="Traditional Arabic" w:cs="Traditional Arabic"/>
          <w:color w:val="000000"/>
          <w:sz w:val="36"/>
          <w:szCs w:val="36"/>
          <w:rtl/>
          <w:lang w:eastAsia="ar-SA"/>
        </w:rPr>
        <w:t>وهي:</w:t>
      </w:r>
    </w:p>
    <w:p w14:paraId="67AC3DA6"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إرشادات لاستقبال شهر الطاعات.</w:t>
      </w:r>
    </w:p>
    <w:p w14:paraId="55C5F2E1"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 xml:space="preserve">مسائل الصوم من صحيح أبي </w:t>
      </w:r>
      <w:proofErr w:type="gramStart"/>
      <w:r w:rsidRPr="00DD297F">
        <w:rPr>
          <w:rFonts w:ascii="Traditional Arabic" w:eastAsia="Times New Roman" w:hAnsi="Traditional Arabic" w:cs="Traditional Arabic"/>
          <w:color w:val="000000"/>
          <w:kern w:val="2"/>
          <w:sz w:val="36"/>
          <w:szCs w:val="36"/>
          <w:rtl/>
          <w:lang w:eastAsia="ar-SA"/>
          <w14:ligatures w14:val="standardContextual"/>
        </w:rPr>
        <w:t>عبدالله</w:t>
      </w:r>
      <w:proofErr w:type="gramEnd"/>
      <w:r w:rsidRPr="00DD297F">
        <w:rPr>
          <w:rFonts w:ascii="Traditional Arabic" w:eastAsia="Times New Roman" w:hAnsi="Traditional Arabic" w:cs="Traditional Arabic"/>
          <w:color w:val="000000"/>
          <w:kern w:val="2"/>
          <w:sz w:val="36"/>
          <w:szCs w:val="36"/>
          <w:rtl/>
          <w:lang w:eastAsia="ar-SA"/>
          <w14:ligatures w14:val="standardContextual"/>
        </w:rPr>
        <w:t xml:space="preserve"> البخاري.</w:t>
      </w:r>
    </w:p>
    <w:p w14:paraId="260378F5"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المنتقى من مختصر قيام رمضان.</w:t>
      </w:r>
    </w:p>
    <w:p w14:paraId="6E4412F6"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تذكير القاري بأحكام زكاة الفطر من فتح الباري.</w:t>
      </w:r>
    </w:p>
    <w:p w14:paraId="44985DE7"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فقه الاعتكاف من فقه السنة والكتاب.</w:t>
      </w:r>
    </w:p>
    <w:p w14:paraId="24574E8C"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lastRenderedPageBreak/>
        <w:t>تمام الفرحتين بتهذيب كتاب العيدين.</w:t>
      </w:r>
    </w:p>
    <w:p w14:paraId="446D0C5A" w14:textId="77777777" w:rsidR="00DD297F" w:rsidRPr="00DD297F" w:rsidRDefault="00DD297F" w:rsidP="00DD297F">
      <w:pPr>
        <w:numPr>
          <w:ilvl w:val="0"/>
          <w:numId w:val="1"/>
        </w:numPr>
        <w:spacing w:after="160" w:line="278" w:lineRule="auto"/>
        <w:contextualSpacing/>
        <w:jc w:val="both"/>
        <w:rPr>
          <w:rFonts w:ascii="Traditional Arabic" w:eastAsia="Times New Roman" w:hAnsi="Traditional Arabic" w:cs="Traditional Arabic"/>
          <w:color w:val="000000"/>
          <w:kern w:val="2"/>
          <w:sz w:val="36"/>
          <w:szCs w:val="36"/>
          <w:rtl/>
          <w:lang w:eastAsia="ar-SA"/>
          <w14:ligatures w14:val="standardContextual"/>
        </w:rPr>
      </w:pPr>
      <w:r w:rsidRPr="00DD297F">
        <w:rPr>
          <w:rFonts w:ascii="Traditional Arabic" w:eastAsia="Times New Roman" w:hAnsi="Traditional Arabic" w:cs="Traditional Arabic"/>
          <w:color w:val="000000"/>
          <w:kern w:val="2"/>
          <w:sz w:val="36"/>
          <w:szCs w:val="36"/>
          <w:rtl/>
          <w:lang w:eastAsia="ar-SA"/>
          <w14:ligatures w14:val="standardContextual"/>
        </w:rPr>
        <w:t xml:space="preserve">تذكير الإخوان بقواعد الثبات بعد رمضان. </w:t>
      </w:r>
    </w:p>
    <w:p w14:paraId="267FBB14"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p>
    <w:p w14:paraId="0D38B4B4"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رمضان يصنعك</w:t>
      </w:r>
      <w:r w:rsidRPr="00DD297F">
        <w:rPr>
          <w:rFonts w:ascii="Times New Roman" w:eastAsia="Times New Roman" w:hAnsi="Times New Roman" w:cs="Traditional Arabic"/>
          <w:sz w:val="36"/>
          <w:szCs w:val="36"/>
          <w:rtl/>
          <w:lang w:eastAsia="ar-SA"/>
        </w:rPr>
        <w:t xml:space="preserve">/ شريف فوزي </w:t>
      </w:r>
      <w:proofErr w:type="gramStart"/>
      <w:r w:rsidRPr="00DD297F">
        <w:rPr>
          <w:rFonts w:ascii="Times New Roman" w:eastAsia="Times New Roman" w:hAnsi="Times New Roman" w:cs="Traditional Arabic"/>
          <w:sz w:val="36"/>
          <w:szCs w:val="36"/>
          <w:rtl/>
          <w:lang w:eastAsia="ar-SA"/>
        </w:rPr>
        <w:t>سلطان.-</w:t>
      </w:r>
      <w:proofErr w:type="gramEnd"/>
      <w:r w:rsidRPr="00DD297F">
        <w:rPr>
          <w:rFonts w:ascii="Times New Roman" w:eastAsia="Times New Roman" w:hAnsi="Times New Roman" w:cs="Traditional Arabic"/>
          <w:sz w:val="36"/>
          <w:szCs w:val="36"/>
          <w:rtl/>
          <w:lang w:eastAsia="ar-SA"/>
        </w:rPr>
        <w:t xml:space="preserve"> المنصورة: دار اللؤلؤة، 1447 هـ، 2026 م.</w:t>
      </w:r>
    </w:p>
    <w:p w14:paraId="537906FA"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650D7764"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r w:rsidRPr="00DD297F">
        <w:rPr>
          <w:rFonts w:ascii="Times New Roman" w:eastAsia="Times New Roman" w:hAnsi="Times New Roman" w:cs="Traditional Arabic"/>
          <w:b/>
          <w:bCs/>
          <w:sz w:val="36"/>
          <w:szCs w:val="36"/>
          <w:rtl/>
          <w:lang w:eastAsia="ar-SA"/>
        </w:rPr>
        <w:t xml:space="preserve">الرمضانيات/ </w:t>
      </w:r>
      <w:r w:rsidRPr="00DD297F">
        <w:rPr>
          <w:rFonts w:ascii="Times New Roman" w:eastAsia="Times New Roman" w:hAnsi="Times New Roman" w:cs="Traditional Arabic"/>
          <w:sz w:val="36"/>
          <w:szCs w:val="36"/>
          <w:rtl/>
          <w:lang w:eastAsia="ar-SA"/>
        </w:rPr>
        <w:t xml:space="preserve">فيصل بن </w:t>
      </w:r>
      <w:proofErr w:type="gramStart"/>
      <w:r w:rsidRPr="00DD297F">
        <w:rPr>
          <w:rFonts w:ascii="Times New Roman" w:eastAsia="Times New Roman" w:hAnsi="Times New Roman" w:cs="Traditional Arabic"/>
          <w:sz w:val="36"/>
          <w:szCs w:val="36"/>
          <w:rtl/>
          <w:lang w:eastAsia="ar-SA"/>
        </w:rPr>
        <w:t>عبدالرحمن</w:t>
      </w:r>
      <w:proofErr w:type="gramEnd"/>
      <w:r w:rsidRPr="00DD297F">
        <w:rPr>
          <w:rFonts w:ascii="Times New Roman" w:eastAsia="Times New Roman" w:hAnsi="Times New Roman" w:cs="Traditional Arabic"/>
          <w:sz w:val="36"/>
          <w:szCs w:val="36"/>
          <w:rtl/>
          <w:lang w:eastAsia="ar-SA"/>
        </w:rPr>
        <w:t xml:space="preserve"> </w:t>
      </w:r>
      <w:proofErr w:type="gramStart"/>
      <w:r w:rsidRPr="00DD297F">
        <w:rPr>
          <w:rFonts w:ascii="Times New Roman" w:eastAsia="Times New Roman" w:hAnsi="Times New Roman" w:cs="Traditional Arabic"/>
          <w:sz w:val="36"/>
          <w:szCs w:val="36"/>
          <w:rtl/>
          <w:lang w:eastAsia="ar-SA"/>
        </w:rPr>
        <w:t>الشدّي.-</w:t>
      </w:r>
      <w:proofErr w:type="gramEnd"/>
      <w:r w:rsidRPr="00DD297F">
        <w:rPr>
          <w:rFonts w:ascii="Times New Roman" w:eastAsia="Times New Roman" w:hAnsi="Times New Roman" w:cs="Traditional Arabic"/>
          <w:b/>
          <w:bCs/>
          <w:sz w:val="36"/>
          <w:szCs w:val="36"/>
          <w:rtl/>
          <w:lang w:eastAsia="ar-SA"/>
        </w:rPr>
        <w:t xml:space="preserve"> </w:t>
      </w:r>
      <w:r w:rsidRPr="00DD297F">
        <w:rPr>
          <w:rFonts w:ascii="Times New Roman" w:eastAsia="Times New Roman" w:hAnsi="Times New Roman" w:cs="Traditional Arabic"/>
          <w:sz w:val="36"/>
          <w:szCs w:val="36"/>
          <w:rtl/>
          <w:lang w:eastAsia="ar-SA"/>
        </w:rPr>
        <w:t>مكة المكرمة: دار طيبة الخضراء، 1447 هـ، 2026 م.</w:t>
      </w:r>
    </w:p>
    <w:p w14:paraId="50AA179C"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p>
    <w:p w14:paraId="2858A52C"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الدروس والفوائد الرمضانية من كتب الحافظ ابن الجوزي رحمه الله</w:t>
      </w:r>
      <w:r w:rsidRPr="00DD297F">
        <w:rPr>
          <w:rFonts w:ascii="Times New Roman" w:eastAsia="Times New Roman" w:hAnsi="Times New Roman" w:cs="Traditional Arabic"/>
          <w:sz w:val="36"/>
          <w:szCs w:val="36"/>
          <w:rtl/>
          <w:lang w:eastAsia="ar-SA"/>
        </w:rPr>
        <w:t xml:space="preserve">/ انتقاء وترتيب </w:t>
      </w:r>
      <w:proofErr w:type="gramStart"/>
      <w:r w:rsidRPr="00DD297F">
        <w:rPr>
          <w:rFonts w:ascii="Times New Roman" w:eastAsia="Times New Roman" w:hAnsi="Times New Roman" w:cs="Traditional Arabic"/>
          <w:sz w:val="36"/>
          <w:szCs w:val="36"/>
          <w:rtl/>
          <w:lang w:eastAsia="ar-SA"/>
        </w:rPr>
        <w:t>عبدالله</w:t>
      </w:r>
      <w:proofErr w:type="gramEnd"/>
      <w:r w:rsidRPr="00DD297F">
        <w:rPr>
          <w:rFonts w:ascii="Times New Roman" w:eastAsia="Times New Roman" w:hAnsi="Times New Roman" w:cs="Traditional Arabic"/>
          <w:sz w:val="36"/>
          <w:szCs w:val="36"/>
          <w:rtl/>
          <w:lang w:eastAsia="ar-SA"/>
        </w:rPr>
        <w:t xml:space="preserve"> بن سعيد أبو </w:t>
      </w:r>
      <w:proofErr w:type="gramStart"/>
      <w:r w:rsidRPr="00DD297F">
        <w:rPr>
          <w:rFonts w:ascii="Times New Roman" w:eastAsia="Times New Roman" w:hAnsi="Times New Roman" w:cs="Traditional Arabic"/>
          <w:sz w:val="36"/>
          <w:szCs w:val="36"/>
          <w:rtl/>
          <w:lang w:eastAsia="ar-SA"/>
        </w:rPr>
        <w:t>حاوي.-</w:t>
      </w:r>
      <w:proofErr w:type="gramEnd"/>
      <w:r w:rsidRPr="00DD297F">
        <w:rPr>
          <w:rFonts w:ascii="Times New Roman" w:eastAsia="Times New Roman" w:hAnsi="Times New Roman" w:cs="Traditional Arabic"/>
          <w:sz w:val="36"/>
          <w:szCs w:val="36"/>
          <w:rtl/>
          <w:lang w:eastAsia="ar-SA"/>
        </w:rPr>
        <w:t xml:space="preserve"> جدة: دار الأوراق، 1447 هـ، 2025 م، 166 ص.</w:t>
      </w:r>
    </w:p>
    <w:p w14:paraId="6BC5593B"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0CFD1AE2"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r w:rsidRPr="00DD297F">
        <w:rPr>
          <w:rFonts w:ascii="Times New Roman" w:eastAsia="Times New Roman" w:hAnsi="Times New Roman" w:cs="Traditional Arabic"/>
          <w:b/>
          <w:bCs/>
          <w:sz w:val="36"/>
          <w:szCs w:val="36"/>
          <w:rtl/>
          <w:lang w:eastAsia="ar-SA"/>
        </w:rPr>
        <w:t xml:space="preserve">في رحاب شهر رمضان/ </w:t>
      </w:r>
      <w:r w:rsidRPr="00DD297F">
        <w:rPr>
          <w:rFonts w:ascii="Times New Roman" w:eastAsia="Times New Roman" w:hAnsi="Times New Roman" w:cs="Traditional Arabic"/>
          <w:sz w:val="36"/>
          <w:szCs w:val="36"/>
          <w:rtl/>
          <w:lang w:eastAsia="ar-SA"/>
        </w:rPr>
        <w:t xml:space="preserve">عماد خليفة </w:t>
      </w:r>
      <w:proofErr w:type="spellStart"/>
      <w:proofErr w:type="gramStart"/>
      <w:r w:rsidRPr="00DD297F">
        <w:rPr>
          <w:rFonts w:ascii="Times New Roman" w:eastAsia="Times New Roman" w:hAnsi="Times New Roman" w:cs="Traditional Arabic"/>
          <w:sz w:val="36"/>
          <w:szCs w:val="36"/>
          <w:rtl/>
          <w:lang w:eastAsia="ar-SA"/>
        </w:rPr>
        <w:t>الدايني</w:t>
      </w:r>
      <w:proofErr w:type="spellEnd"/>
      <w:r w:rsidRPr="00DD297F">
        <w:rPr>
          <w:rFonts w:ascii="Times New Roman" w:eastAsia="Times New Roman" w:hAnsi="Times New Roman" w:cs="Traditional Arabic"/>
          <w:sz w:val="36"/>
          <w:szCs w:val="36"/>
          <w:rtl/>
          <w:lang w:eastAsia="ar-SA"/>
        </w:rPr>
        <w:t>.-</w:t>
      </w:r>
      <w:proofErr w:type="gramEnd"/>
      <w:r w:rsidRPr="00DD297F">
        <w:rPr>
          <w:rFonts w:ascii="Times New Roman" w:eastAsia="Times New Roman" w:hAnsi="Times New Roman" w:cs="Traditional Arabic"/>
          <w:b/>
          <w:bCs/>
          <w:sz w:val="36"/>
          <w:szCs w:val="36"/>
          <w:rtl/>
          <w:lang w:eastAsia="ar-SA"/>
        </w:rPr>
        <w:t xml:space="preserve"> </w:t>
      </w:r>
      <w:r w:rsidRPr="00DD297F">
        <w:rPr>
          <w:rFonts w:ascii="Times New Roman" w:eastAsia="Times New Roman" w:hAnsi="Times New Roman" w:cs="Traditional Arabic"/>
          <w:sz w:val="36"/>
          <w:szCs w:val="36"/>
          <w:rtl/>
          <w:lang w:eastAsia="ar-SA"/>
        </w:rPr>
        <w:t>بغداد: دار شمس الأندلس، 1447 هـ، 2026 م، 432 ص.</w:t>
      </w:r>
    </w:p>
    <w:p w14:paraId="64FCF9AF" w14:textId="77777777" w:rsidR="00DD297F" w:rsidRPr="00DD297F" w:rsidRDefault="00DD297F" w:rsidP="00DD297F">
      <w:pPr>
        <w:ind w:left="0" w:firstLine="0"/>
        <w:jc w:val="both"/>
        <w:rPr>
          <w:rFonts w:ascii="Times New Roman" w:eastAsia="Times New Roman" w:hAnsi="Times New Roman" w:cs="Traditional Arabic"/>
          <w:b/>
          <w:bCs/>
          <w:sz w:val="36"/>
          <w:szCs w:val="36"/>
          <w:rtl/>
          <w:lang w:eastAsia="ar-SA"/>
        </w:rPr>
      </w:pPr>
    </w:p>
    <w:p w14:paraId="5803A782"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المجالس الرمضانية: 30 مجلسًا منبثقًا من أدلة الصيام</w:t>
      </w:r>
      <w:r w:rsidRPr="00DD297F">
        <w:rPr>
          <w:rFonts w:ascii="Times New Roman" w:eastAsia="Times New Roman" w:hAnsi="Times New Roman" w:cs="Traditional Arabic"/>
          <w:sz w:val="36"/>
          <w:szCs w:val="36"/>
          <w:rtl/>
          <w:lang w:eastAsia="ar-SA"/>
        </w:rPr>
        <w:t xml:space="preserve">/ </w:t>
      </w:r>
      <w:proofErr w:type="gramStart"/>
      <w:r w:rsidRPr="00DD297F">
        <w:rPr>
          <w:rFonts w:ascii="Times New Roman" w:eastAsia="Times New Roman" w:hAnsi="Times New Roman" w:cs="Traditional Arabic"/>
          <w:sz w:val="36"/>
          <w:szCs w:val="36"/>
          <w:rtl/>
          <w:lang w:eastAsia="ar-SA"/>
        </w:rPr>
        <w:t>عبدالرحمن</w:t>
      </w:r>
      <w:proofErr w:type="gramEnd"/>
      <w:r w:rsidRPr="00DD297F">
        <w:rPr>
          <w:rFonts w:ascii="Times New Roman" w:eastAsia="Times New Roman" w:hAnsi="Times New Roman" w:cs="Traditional Arabic"/>
          <w:sz w:val="36"/>
          <w:szCs w:val="36"/>
          <w:rtl/>
          <w:lang w:eastAsia="ar-SA"/>
        </w:rPr>
        <w:t xml:space="preserve"> بن </w:t>
      </w:r>
      <w:proofErr w:type="gramStart"/>
      <w:r w:rsidRPr="00DD297F">
        <w:rPr>
          <w:rFonts w:ascii="Times New Roman" w:eastAsia="Times New Roman" w:hAnsi="Times New Roman" w:cs="Traditional Arabic"/>
          <w:sz w:val="36"/>
          <w:szCs w:val="36"/>
          <w:rtl/>
          <w:lang w:eastAsia="ar-SA"/>
        </w:rPr>
        <w:t>عبدالعزيز</w:t>
      </w:r>
      <w:proofErr w:type="gramEnd"/>
      <w:r w:rsidRPr="00DD297F">
        <w:rPr>
          <w:rFonts w:ascii="Times New Roman" w:eastAsia="Times New Roman" w:hAnsi="Times New Roman" w:cs="Traditional Arabic"/>
          <w:sz w:val="36"/>
          <w:szCs w:val="36"/>
          <w:rtl/>
          <w:lang w:eastAsia="ar-SA"/>
        </w:rPr>
        <w:t xml:space="preserve"> </w:t>
      </w:r>
      <w:proofErr w:type="spellStart"/>
      <w:proofErr w:type="gramStart"/>
      <w:r w:rsidRPr="00DD297F">
        <w:rPr>
          <w:rFonts w:ascii="Times New Roman" w:eastAsia="Times New Roman" w:hAnsi="Times New Roman" w:cs="Traditional Arabic"/>
          <w:sz w:val="36"/>
          <w:szCs w:val="36"/>
          <w:rtl/>
          <w:lang w:eastAsia="ar-SA"/>
        </w:rPr>
        <w:t>الدهامي</w:t>
      </w:r>
      <w:proofErr w:type="spellEnd"/>
      <w:r w:rsidRPr="00DD297F">
        <w:rPr>
          <w:rFonts w:ascii="Times New Roman" w:eastAsia="Times New Roman" w:hAnsi="Times New Roman" w:cs="Traditional Arabic"/>
          <w:sz w:val="36"/>
          <w:szCs w:val="36"/>
          <w:rtl/>
          <w:lang w:eastAsia="ar-SA"/>
        </w:rPr>
        <w:t>.-</w:t>
      </w:r>
      <w:proofErr w:type="gramEnd"/>
      <w:r w:rsidRPr="00DD297F">
        <w:rPr>
          <w:rFonts w:ascii="Times New Roman" w:eastAsia="Times New Roman" w:hAnsi="Times New Roman" w:cs="Traditional Arabic"/>
          <w:sz w:val="36"/>
          <w:szCs w:val="36"/>
          <w:rtl/>
          <w:lang w:eastAsia="ar-SA"/>
        </w:rPr>
        <w:t xml:space="preserve"> الدمام؛ الرياض: دار ابن الجوزي، 1447 هـ، 2026 م، ١54 ص.</w:t>
      </w:r>
    </w:p>
    <w:p w14:paraId="1F3E0683"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298C92BA"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من حِكَم الصوم</w:t>
      </w:r>
      <w:r w:rsidRPr="00DD297F">
        <w:rPr>
          <w:rFonts w:ascii="Times New Roman" w:eastAsia="Times New Roman" w:hAnsi="Times New Roman" w:cs="Traditional Arabic"/>
          <w:sz w:val="36"/>
          <w:szCs w:val="36"/>
          <w:rtl/>
          <w:lang w:eastAsia="ar-SA"/>
        </w:rPr>
        <w:t xml:space="preserve">/ مصطفى </w:t>
      </w:r>
      <w:proofErr w:type="gramStart"/>
      <w:r w:rsidRPr="00DD297F">
        <w:rPr>
          <w:rFonts w:ascii="Times New Roman" w:eastAsia="Times New Roman" w:hAnsi="Times New Roman" w:cs="Traditional Arabic"/>
          <w:sz w:val="36"/>
          <w:szCs w:val="36"/>
          <w:rtl/>
          <w:lang w:eastAsia="ar-SA"/>
        </w:rPr>
        <w:t>عبدالسلام</w:t>
      </w:r>
      <w:proofErr w:type="gramEnd"/>
      <w:r w:rsidRPr="00DD297F">
        <w:rPr>
          <w:rFonts w:ascii="Times New Roman" w:eastAsia="Times New Roman" w:hAnsi="Times New Roman" w:cs="Traditional Arabic"/>
          <w:sz w:val="36"/>
          <w:szCs w:val="36"/>
          <w:rtl/>
          <w:lang w:eastAsia="ar-SA"/>
        </w:rPr>
        <w:t xml:space="preserve"> التريكي (ت 1431 هـ)؛ تحرير وإشراف </w:t>
      </w:r>
      <w:proofErr w:type="gramStart"/>
      <w:r w:rsidRPr="00DD297F">
        <w:rPr>
          <w:rFonts w:ascii="Times New Roman" w:eastAsia="Times New Roman" w:hAnsi="Times New Roman" w:cs="Traditional Arabic"/>
          <w:sz w:val="36"/>
          <w:szCs w:val="36"/>
          <w:rtl/>
          <w:lang w:eastAsia="ar-SA"/>
        </w:rPr>
        <w:t>عبدالسلام</w:t>
      </w:r>
      <w:proofErr w:type="gramEnd"/>
      <w:r w:rsidRPr="00DD297F">
        <w:rPr>
          <w:rFonts w:ascii="Times New Roman" w:eastAsia="Times New Roman" w:hAnsi="Times New Roman" w:cs="Traditional Arabic"/>
          <w:sz w:val="36"/>
          <w:szCs w:val="36"/>
          <w:rtl/>
          <w:lang w:eastAsia="ar-SA"/>
        </w:rPr>
        <w:t xml:space="preserve"> مصطفى التريكي، 1447 هـ، 2026 م، 68 ص.</w:t>
      </w:r>
    </w:p>
    <w:p w14:paraId="10E5B9D2"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5816755E"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منظومة في فضائل شهر رمضان</w:t>
      </w:r>
      <w:r w:rsidRPr="00DD297F">
        <w:rPr>
          <w:rFonts w:ascii="Times New Roman" w:eastAsia="Times New Roman" w:hAnsi="Times New Roman" w:cs="Traditional Arabic"/>
          <w:sz w:val="36"/>
          <w:szCs w:val="36"/>
          <w:rtl/>
          <w:lang w:eastAsia="ar-SA"/>
        </w:rPr>
        <w:t xml:space="preserve">/ نور الدين علي بن محمد </w:t>
      </w:r>
      <w:proofErr w:type="spellStart"/>
      <w:r w:rsidRPr="00DD297F">
        <w:rPr>
          <w:rFonts w:ascii="Times New Roman" w:eastAsia="Times New Roman" w:hAnsi="Times New Roman" w:cs="Traditional Arabic"/>
          <w:sz w:val="36"/>
          <w:szCs w:val="36"/>
          <w:rtl/>
          <w:lang w:eastAsia="ar-SA"/>
        </w:rPr>
        <w:t>الأجهوري</w:t>
      </w:r>
      <w:proofErr w:type="spellEnd"/>
      <w:r w:rsidRPr="00DD297F">
        <w:rPr>
          <w:rFonts w:ascii="Times New Roman" w:eastAsia="Times New Roman" w:hAnsi="Times New Roman" w:cs="Traditional Arabic"/>
          <w:sz w:val="36"/>
          <w:szCs w:val="36"/>
          <w:rtl/>
          <w:lang w:eastAsia="ar-SA"/>
        </w:rPr>
        <w:t xml:space="preserve"> (ت 1066 هـ)؛ تحقيق علي محمد </w:t>
      </w:r>
      <w:proofErr w:type="spellStart"/>
      <w:proofErr w:type="gramStart"/>
      <w:r w:rsidRPr="00DD297F">
        <w:rPr>
          <w:rFonts w:ascii="Times New Roman" w:eastAsia="Times New Roman" w:hAnsi="Times New Roman" w:cs="Traditional Arabic"/>
          <w:sz w:val="36"/>
          <w:szCs w:val="36"/>
          <w:rtl/>
          <w:lang w:eastAsia="ar-SA"/>
        </w:rPr>
        <w:t>الأجهوري</w:t>
      </w:r>
      <w:proofErr w:type="spellEnd"/>
      <w:r w:rsidRPr="00DD297F">
        <w:rPr>
          <w:rFonts w:ascii="Times New Roman" w:eastAsia="Times New Roman" w:hAnsi="Times New Roman" w:cs="Traditional Arabic"/>
          <w:sz w:val="36"/>
          <w:szCs w:val="36"/>
          <w:rtl/>
          <w:lang w:eastAsia="ar-SA"/>
        </w:rPr>
        <w:t>.-</w:t>
      </w:r>
      <w:proofErr w:type="gramEnd"/>
      <w:r w:rsidRPr="00DD297F">
        <w:rPr>
          <w:rFonts w:ascii="Times New Roman" w:eastAsia="Times New Roman" w:hAnsi="Times New Roman" w:cs="Traditional Arabic"/>
          <w:sz w:val="36"/>
          <w:szCs w:val="36"/>
          <w:rtl/>
          <w:lang w:eastAsia="ar-SA"/>
        </w:rPr>
        <w:t xml:space="preserve"> القاهرة: دار الذخائر، 1447 هـ، 2026 م.</w:t>
      </w:r>
    </w:p>
    <w:p w14:paraId="70A18D4F"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sz w:val="36"/>
          <w:szCs w:val="36"/>
          <w:rtl/>
          <w:lang w:eastAsia="ar-SA"/>
        </w:rPr>
        <w:t xml:space="preserve">وشرحها المسمى جزيل الإنعام بفضائل شهر رمضان/ </w:t>
      </w:r>
      <w:proofErr w:type="gramStart"/>
      <w:r w:rsidRPr="00DD297F">
        <w:rPr>
          <w:rFonts w:ascii="Times New Roman" w:eastAsia="Times New Roman" w:hAnsi="Times New Roman" w:cs="Traditional Arabic"/>
          <w:sz w:val="36"/>
          <w:szCs w:val="36"/>
          <w:rtl/>
          <w:lang w:eastAsia="ar-SA"/>
        </w:rPr>
        <w:t>عبدالمعطي</w:t>
      </w:r>
      <w:proofErr w:type="gramEnd"/>
      <w:r w:rsidRPr="00DD297F">
        <w:rPr>
          <w:rFonts w:ascii="Times New Roman" w:eastAsia="Times New Roman" w:hAnsi="Times New Roman" w:cs="Traditional Arabic"/>
          <w:sz w:val="36"/>
          <w:szCs w:val="36"/>
          <w:rtl/>
          <w:lang w:eastAsia="ar-SA"/>
        </w:rPr>
        <w:t xml:space="preserve"> بن سالم الشبلي.</w:t>
      </w:r>
    </w:p>
    <w:p w14:paraId="00B6FAB3"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sz w:val="36"/>
          <w:szCs w:val="36"/>
          <w:rtl/>
          <w:lang w:eastAsia="ar-SA"/>
        </w:rPr>
        <w:t>يليه: نثر الجمان في فضائل الصيام وشهر رمضان/ للمحقق.</w:t>
      </w:r>
    </w:p>
    <w:p w14:paraId="06BC6731"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04CF8531"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lastRenderedPageBreak/>
        <w:t>نصيحة الإخوان في صوم رجب وشعبان ورمضان</w:t>
      </w:r>
      <w:r w:rsidRPr="00DD297F">
        <w:rPr>
          <w:rFonts w:ascii="Times New Roman" w:eastAsia="Times New Roman" w:hAnsi="Times New Roman" w:cs="Traditional Arabic"/>
          <w:sz w:val="36"/>
          <w:szCs w:val="36"/>
          <w:rtl/>
          <w:lang w:eastAsia="ar-SA"/>
        </w:rPr>
        <w:t xml:space="preserve">/ إسماعيل بن محمد العجلوني (ت 1162 هـ)؛ تحقيق نصيح باران </w:t>
      </w:r>
      <w:proofErr w:type="gramStart"/>
      <w:r w:rsidRPr="00DD297F">
        <w:rPr>
          <w:rFonts w:ascii="Times New Roman" w:eastAsia="Times New Roman" w:hAnsi="Times New Roman" w:cs="Traditional Arabic"/>
          <w:sz w:val="36"/>
          <w:szCs w:val="36"/>
          <w:rtl/>
          <w:lang w:eastAsia="ar-SA"/>
        </w:rPr>
        <w:t>الآمدي.-</w:t>
      </w:r>
      <w:proofErr w:type="gramEnd"/>
      <w:r w:rsidRPr="00DD297F">
        <w:rPr>
          <w:rFonts w:ascii="Times New Roman" w:eastAsia="Times New Roman" w:hAnsi="Times New Roman" w:cs="Traditional Arabic"/>
          <w:sz w:val="36"/>
          <w:szCs w:val="36"/>
          <w:rtl/>
          <w:lang w:eastAsia="ar-SA"/>
        </w:rPr>
        <w:t xml:space="preserve"> إستانبول: دار الأصول العلمية، 1447 هـ، 2026 م.</w:t>
      </w:r>
    </w:p>
    <w:p w14:paraId="2835653B"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p>
    <w:p w14:paraId="23796203"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b/>
          <w:bCs/>
          <w:sz w:val="36"/>
          <w:szCs w:val="36"/>
          <w:rtl/>
          <w:lang w:eastAsia="ar-SA"/>
        </w:rPr>
        <w:t>وصايا رمضانية: وصايا خاصة بالصيام</w:t>
      </w:r>
      <w:r w:rsidRPr="00DD297F">
        <w:rPr>
          <w:rFonts w:ascii="Times New Roman" w:eastAsia="Times New Roman" w:hAnsi="Times New Roman" w:cs="Traditional Arabic"/>
          <w:sz w:val="36"/>
          <w:szCs w:val="36"/>
          <w:rtl/>
          <w:lang w:eastAsia="ar-SA"/>
        </w:rPr>
        <w:t>/ ندا أبو أحمد، 47 ص.</w:t>
      </w:r>
    </w:p>
    <w:p w14:paraId="02B1D98F" w14:textId="77777777" w:rsidR="00DD297F" w:rsidRPr="00DD297F" w:rsidRDefault="00DD297F" w:rsidP="00DD297F">
      <w:pPr>
        <w:ind w:left="0" w:firstLine="0"/>
        <w:jc w:val="both"/>
        <w:rPr>
          <w:rFonts w:ascii="Times New Roman" w:eastAsia="Times New Roman" w:hAnsi="Times New Roman" w:cs="Traditional Arabic"/>
          <w:sz w:val="36"/>
          <w:szCs w:val="36"/>
          <w:rtl/>
          <w:lang w:eastAsia="ar-SA"/>
        </w:rPr>
      </w:pPr>
      <w:r w:rsidRPr="00DD297F">
        <w:rPr>
          <w:rFonts w:ascii="Times New Roman" w:eastAsia="Times New Roman" w:hAnsi="Times New Roman" w:cs="Traditional Arabic"/>
          <w:sz w:val="36"/>
          <w:szCs w:val="36"/>
          <w:rtl/>
          <w:lang w:eastAsia="ar-SA"/>
        </w:rPr>
        <w:t>شبكة الألوكة 8/9/1447 هـ، 2026 م.</w:t>
      </w:r>
    </w:p>
    <w:p w14:paraId="7BF3F137" w14:textId="77777777" w:rsidR="00DD297F" w:rsidRDefault="00DD297F" w:rsidP="00DD297F">
      <w:pPr>
        <w:ind w:left="0" w:firstLine="0"/>
        <w:jc w:val="both"/>
        <w:rPr>
          <w:rFonts w:ascii="Times New Roman" w:eastAsia="Times New Roman" w:hAnsi="Times New Roman" w:cs="Traditional Arabic"/>
          <w:sz w:val="36"/>
          <w:szCs w:val="36"/>
          <w:rtl/>
          <w:lang w:eastAsia="ar-SA"/>
        </w:rPr>
      </w:pPr>
    </w:p>
    <w:p w14:paraId="129D20DC" w14:textId="77777777" w:rsidR="00C46671" w:rsidRPr="00C46671" w:rsidRDefault="00C46671" w:rsidP="00C46671">
      <w:pPr>
        <w:rPr>
          <w:rFonts w:ascii="Times New Roman" w:eastAsia="Times New Roman" w:hAnsi="Times New Roman" w:cs="Traditional Arabic"/>
          <w:b/>
          <w:bCs/>
          <w:caps/>
          <w:color w:val="FF0000"/>
          <w:sz w:val="36"/>
          <w:szCs w:val="36"/>
          <w:rtl/>
          <w:lang w:eastAsia="ar-SA"/>
        </w:rPr>
      </w:pPr>
      <w:r w:rsidRPr="00C46671">
        <w:rPr>
          <w:rFonts w:ascii="Times New Roman" w:eastAsia="Times New Roman" w:hAnsi="Times New Roman" w:cs="Traditional Arabic"/>
          <w:b/>
          <w:bCs/>
          <w:caps/>
          <w:color w:val="FF0000"/>
          <w:sz w:val="36"/>
          <w:szCs w:val="36"/>
          <w:rtl/>
          <w:lang w:eastAsia="ar-SA"/>
        </w:rPr>
        <w:t>الزكاة</w:t>
      </w:r>
    </w:p>
    <w:p w14:paraId="31024E52" w14:textId="77777777" w:rsidR="00C46671" w:rsidRPr="00C46671" w:rsidRDefault="00C46671" w:rsidP="00C46671">
      <w:pPr>
        <w:rPr>
          <w:rFonts w:ascii="Calibri" w:eastAsia="Calibri" w:hAnsi="Calibri" w:cs="Arial"/>
          <w:b/>
          <w:bCs/>
          <w:color w:val="FF0000"/>
          <w:rtl/>
        </w:rPr>
      </w:pPr>
      <w:r w:rsidRPr="00C46671">
        <w:rPr>
          <w:rFonts w:ascii="Times New Roman" w:eastAsia="Times New Roman" w:hAnsi="Times New Roman" w:cs="Traditional Arabic"/>
          <w:b/>
          <w:bCs/>
          <w:caps/>
          <w:color w:val="FF0000"/>
          <w:sz w:val="36"/>
          <w:szCs w:val="36"/>
          <w:rtl/>
          <w:lang w:eastAsia="ar-SA"/>
        </w:rPr>
        <w:t>(يشمل زكاة الفطر)</w:t>
      </w:r>
    </w:p>
    <w:p w14:paraId="408374AF"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أثر الزكاة في تحقيق التنمية الاقتصادية والاجتماعية في محافظة الخليل: دراسة ميدانية</w:t>
      </w:r>
      <w:r w:rsidRPr="00C46671">
        <w:rPr>
          <w:rFonts w:ascii="Times New Roman" w:eastAsia="Times New Roman" w:hAnsi="Times New Roman" w:cs="Traditional Arabic"/>
          <w:sz w:val="36"/>
          <w:szCs w:val="36"/>
          <w:rtl/>
          <w:lang w:eastAsia="ar-SA"/>
        </w:rPr>
        <w:t xml:space="preserve">/ محمد إسماعيل </w:t>
      </w:r>
      <w:proofErr w:type="gramStart"/>
      <w:r w:rsidRPr="00C46671">
        <w:rPr>
          <w:rFonts w:ascii="Times New Roman" w:eastAsia="Times New Roman" w:hAnsi="Times New Roman" w:cs="Traditional Arabic"/>
          <w:sz w:val="36"/>
          <w:szCs w:val="36"/>
          <w:rtl/>
          <w:lang w:eastAsia="ar-SA"/>
        </w:rPr>
        <w:t>الفقيه.-</w:t>
      </w:r>
      <w:proofErr w:type="gramEnd"/>
      <w:r w:rsidRPr="00C46671">
        <w:rPr>
          <w:rFonts w:ascii="Times New Roman" w:eastAsia="Times New Roman" w:hAnsi="Times New Roman" w:cs="Traditional Arabic"/>
          <w:sz w:val="36"/>
          <w:szCs w:val="36"/>
          <w:rtl/>
          <w:lang w:eastAsia="ar-SA"/>
        </w:rPr>
        <w:t xml:space="preserve"> تونس: المعهد العالي للحضارة الإسلامية، 1447 هـ، 2026 م (دكتوراه).</w:t>
      </w:r>
    </w:p>
    <w:p w14:paraId="0E202FB3"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03D29C81"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 xml:space="preserve">أثر الزكاة والكفارات في تحقيق الأمن الغذائي: دراسة في منظور الاقتصاد الإسلامي/ </w:t>
      </w:r>
      <w:r w:rsidRPr="00C46671">
        <w:rPr>
          <w:rFonts w:ascii="Times New Roman" w:eastAsia="Times New Roman" w:hAnsi="Times New Roman" w:cs="Traditional Arabic"/>
          <w:sz w:val="36"/>
          <w:szCs w:val="36"/>
          <w:rtl/>
          <w:lang w:eastAsia="ar-SA"/>
        </w:rPr>
        <w:t xml:space="preserve">ونس عباس </w:t>
      </w:r>
      <w:proofErr w:type="gramStart"/>
      <w:r w:rsidRPr="00C46671">
        <w:rPr>
          <w:rFonts w:ascii="Times New Roman" w:eastAsia="Times New Roman" w:hAnsi="Times New Roman" w:cs="Traditional Arabic"/>
          <w:sz w:val="36"/>
          <w:szCs w:val="36"/>
          <w:rtl/>
          <w:lang w:eastAsia="ar-SA"/>
        </w:rPr>
        <w:t>المحمدي.-</w:t>
      </w:r>
      <w:proofErr w:type="gramEnd"/>
      <w:r w:rsidRPr="00C46671">
        <w:rPr>
          <w:rFonts w:ascii="Times New Roman" w:eastAsia="Times New Roman" w:hAnsi="Times New Roman" w:cs="Traditional Arabic"/>
          <w:sz w:val="36"/>
          <w:szCs w:val="36"/>
          <w:rtl/>
          <w:lang w:eastAsia="ar-SA"/>
        </w:rPr>
        <w:t xml:space="preserve"> الفلوجة: جامعة الفلوجة، 1445 هـ، 2024 م (ماجستير).</w:t>
      </w:r>
    </w:p>
    <w:p w14:paraId="41CAB65D"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18C2DBCA"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أحكام زكاة الفطر على مذهب الإمام أحمد بن حنبل الشيباني</w:t>
      </w:r>
      <w:r w:rsidRPr="00C46671">
        <w:rPr>
          <w:rFonts w:ascii="Times New Roman" w:eastAsia="Times New Roman" w:hAnsi="Times New Roman" w:cs="Traditional Arabic"/>
          <w:sz w:val="36"/>
          <w:szCs w:val="36"/>
          <w:rtl/>
          <w:lang w:eastAsia="ar-SA"/>
        </w:rPr>
        <w:t xml:space="preserve">/ سالم بن سعود </w:t>
      </w:r>
      <w:proofErr w:type="gramStart"/>
      <w:r w:rsidRPr="00C46671">
        <w:rPr>
          <w:rFonts w:ascii="Times New Roman" w:eastAsia="Times New Roman" w:hAnsi="Times New Roman" w:cs="Traditional Arabic"/>
          <w:sz w:val="36"/>
          <w:szCs w:val="36"/>
          <w:rtl/>
          <w:lang w:eastAsia="ar-SA"/>
        </w:rPr>
        <w:t>الهاجري.-</w:t>
      </w:r>
      <w:proofErr w:type="gramEnd"/>
      <w:r w:rsidRPr="00C46671">
        <w:rPr>
          <w:rFonts w:ascii="Times New Roman" w:eastAsia="Times New Roman" w:hAnsi="Times New Roman" w:cs="Traditional Arabic"/>
          <w:sz w:val="36"/>
          <w:szCs w:val="36"/>
          <w:rtl/>
          <w:lang w:eastAsia="ar-SA"/>
        </w:rPr>
        <w:t xml:space="preserve"> الكويت: دار الظاهرية، 1447 هـ، 2026 م.</w:t>
      </w:r>
    </w:p>
    <w:p w14:paraId="06768B3C"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0CC82EC7"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 xml:space="preserve">التشريع </w:t>
      </w:r>
      <w:proofErr w:type="spellStart"/>
      <w:r w:rsidRPr="00C46671">
        <w:rPr>
          <w:rFonts w:ascii="Times New Roman" w:eastAsia="Times New Roman" w:hAnsi="Times New Roman" w:cs="Traditional Arabic"/>
          <w:b/>
          <w:bCs/>
          <w:sz w:val="36"/>
          <w:szCs w:val="36"/>
          <w:rtl/>
          <w:lang w:eastAsia="ar-SA"/>
        </w:rPr>
        <w:t>الزكوي</w:t>
      </w:r>
      <w:proofErr w:type="spellEnd"/>
      <w:r w:rsidRPr="00C46671">
        <w:rPr>
          <w:rFonts w:ascii="Times New Roman" w:eastAsia="Times New Roman" w:hAnsi="Times New Roman" w:cs="Traditional Arabic"/>
          <w:b/>
          <w:bCs/>
          <w:sz w:val="36"/>
          <w:szCs w:val="36"/>
          <w:rtl/>
          <w:lang w:eastAsia="ar-SA"/>
        </w:rPr>
        <w:t>: دراسة فقهية قانونية لدور الدولة في تنظيم الزكاة</w:t>
      </w:r>
      <w:r w:rsidRPr="00C46671">
        <w:rPr>
          <w:rFonts w:ascii="Times New Roman" w:eastAsia="Times New Roman" w:hAnsi="Times New Roman" w:cs="Traditional Arabic"/>
          <w:sz w:val="36"/>
          <w:szCs w:val="36"/>
          <w:rtl/>
          <w:lang w:eastAsia="ar-SA"/>
        </w:rPr>
        <w:t xml:space="preserve">/ </w:t>
      </w:r>
      <w:proofErr w:type="gramStart"/>
      <w:r w:rsidRPr="00C46671">
        <w:rPr>
          <w:rFonts w:ascii="Times New Roman" w:eastAsia="Times New Roman" w:hAnsi="Times New Roman" w:cs="Traditional Arabic"/>
          <w:sz w:val="36"/>
          <w:szCs w:val="36"/>
          <w:rtl/>
          <w:lang w:eastAsia="ar-SA"/>
        </w:rPr>
        <w:t>عبدالله</w:t>
      </w:r>
      <w:proofErr w:type="gramEnd"/>
      <w:r w:rsidRPr="00C46671">
        <w:rPr>
          <w:rFonts w:ascii="Times New Roman" w:eastAsia="Times New Roman" w:hAnsi="Times New Roman" w:cs="Traditional Arabic"/>
          <w:sz w:val="36"/>
          <w:szCs w:val="36"/>
          <w:rtl/>
          <w:lang w:eastAsia="ar-SA"/>
        </w:rPr>
        <w:t xml:space="preserve"> بن عدنان </w:t>
      </w:r>
      <w:proofErr w:type="spellStart"/>
      <w:proofErr w:type="gramStart"/>
      <w:r w:rsidRPr="00C46671">
        <w:rPr>
          <w:rFonts w:ascii="Times New Roman" w:eastAsia="Times New Roman" w:hAnsi="Times New Roman" w:cs="Traditional Arabic"/>
          <w:sz w:val="36"/>
          <w:szCs w:val="36"/>
          <w:rtl/>
          <w:lang w:eastAsia="ar-SA"/>
        </w:rPr>
        <w:t>السُّليمي</w:t>
      </w:r>
      <w:proofErr w:type="spellEnd"/>
      <w:r w:rsidRPr="00C46671">
        <w:rPr>
          <w:rFonts w:ascii="Times New Roman" w:eastAsia="Times New Roman" w:hAnsi="Times New Roman" w:cs="Traditional Arabic"/>
          <w:sz w:val="36"/>
          <w:szCs w:val="36"/>
          <w:rtl/>
          <w:lang w:eastAsia="ar-SA"/>
        </w:rPr>
        <w:t>.-</w:t>
      </w:r>
      <w:proofErr w:type="gramEnd"/>
      <w:r w:rsidRPr="00C46671">
        <w:rPr>
          <w:rFonts w:ascii="Times New Roman" w:eastAsia="Times New Roman" w:hAnsi="Times New Roman" w:cs="Traditional Arabic"/>
          <w:sz w:val="36"/>
          <w:szCs w:val="36"/>
          <w:rtl/>
          <w:lang w:eastAsia="ar-SA"/>
        </w:rPr>
        <w:t xml:space="preserve"> الرياض: دار </w:t>
      </w:r>
      <w:proofErr w:type="spellStart"/>
      <w:r w:rsidRPr="00C46671">
        <w:rPr>
          <w:rFonts w:ascii="Times New Roman" w:eastAsia="Times New Roman" w:hAnsi="Times New Roman" w:cs="Traditional Arabic"/>
          <w:sz w:val="36"/>
          <w:szCs w:val="36"/>
          <w:rtl/>
          <w:lang w:eastAsia="ar-SA"/>
        </w:rPr>
        <w:t>الميمان</w:t>
      </w:r>
      <w:proofErr w:type="spellEnd"/>
      <w:r w:rsidRPr="00C46671">
        <w:rPr>
          <w:rFonts w:ascii="Times New Roman" w:eastAsia="Times New Roman" w:hAnsi="Times New Roman" w:cs="Traditional Arabic"/>
          <w:sz w:val="36"/>
          <w:szCs w:val="36"/>
          <w:rtl/>
          <w:lang w:eastAsia="ar-SA"/>
        </w:rPr>
        <w:t xml:space="preserve">، 1446 هـ، 2024 م. </w:t>
      </w:r>
    </w:p>
    <w:p w14:paraId="76B741AF"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6F5FDC05"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رسالة حول حكم جواز إخراج زكاة الفطر نقدًا: نقلًا وعقلًا</w:t>
      </w:r>
      <w:r w:rsidRPr="00C46671">
        <w:rPr>
          <w:rFonts w:ascii="Times New Roman" w:eastAsia="Times New Roman" w:hAnsi="Times New Roman" w:cs="Traditional Arabic"/>
          <w:sz w:val="36"/>
          <w:szCs w:val="36"/>
          <w:rtl/>
          <w:lang w:eastAsia="ar-SA"/>
        </w:rPr>
        <w:t xml:space="preserve">/ جمع وإعداد </w:t>
      </w:r>
      <w:proofErr w:type="gramStart"/>
      <w:r w:rsidRPr="00C46671">
        <w:rPr>
          <w:rFonts w:ascii="Times New Roman" w:eastAsia="Times New Roman" w:hAnsi="Times New Roman" w:cs="Traditional Arabic"/>
          <w:sz w:val="36"/>
          <w:szCs w:val="36"/>
          <w:rtl/>
          <w:lang w:eastAsia="ar-SA"/>
        </w:rPr>
        <w:t>عبدالرحمن</w:t>
      </w:r>
      <w:proofErr w:type="gramEnd"/>
      <w:r w:rsidRPr="00C46671">
        <w:rPr>
          <w:rFonts w:ascii="Times New Roman" w:eastAsia="Times New Roman" w:hAnsi="Times New Roman" w:cs="Traditional Arabic"/>
          <w:sz w:val="36"/>
          <w:szCs w:val="36"/>
          <w:rtl/>
          <w:lang w:eastAsia="ar-SA"/>
        </w:rPr>
        <w:t xml:space="preserve"> بن </w:t>
      </w:r>
      <w:proofErr w:type="gramStart"/>
      <w:r w:rsidRPr="00C46671">
        <w:rPr>
          <w:rFonts w:ascii="Times New Roman" w:eastAsia="Times New Roman" w:hAnsi="Times New Roman" w:cs="Traditional Arabic"/>
          <w:sz w:val="36"/>
          <w:szCs w:val="36"/>
          <w:rtl/>
          <w:lang w:eastAsia="ar-SA"/>
        </w:rPr>
        <w:t>سليمان.-</w:t>
      </w:r>
      <w:proofErr w:type="gramEnd"/>
      <w:r w:rsidRPr="00C46671">
        <w:rPr>
          <w:rFonts w:ascii="Times New Roman" w:eastAsia="Times New Roman" w:hAnsi="Times New Roman" w:cs="Traditional Arabic"/>
          <w:sz w:val="36"/>
          <w:szCs w:val="36"/>
          <w:rtl/>
          <w:lang w:eastAsia="ar-SA"/>
        </w:rPr>
        <w:t xml:space="preserve"> الجزائر: دار السادة المالكية، 1447 هـ، 2026 م.</w:t>
      </w:r>
    </w:p>
    <w:p w14:paraId="4B8898FD"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5261EE69"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رسالة فيمن تُصرف إليهم الزكاة</w:t>
      </w:r>
      <w:r w:rsidRPr="00C46671">
        <w:rPr>
          <w:rFonts w:ascii="Times New Roman" w:eastAsia="Times New Roman" w:hAnsi="Times New Roman" w:cs="Traditional Arabic"/>
          <w:sz w:val="36"/>
          <w:szCs w:val="36"/>
          <w:rtl/>
          <w:lang w:eastAsia="ar-SA"/>
        </w:rPr>
        <w:t xml:space="preserve">/ محمد بن حمزة </w:t>
      </w:r>
      <w:proofErr w:type="spellStart"/>
      <w:r w:rsidRPr="00C46671">
        <w:rPr>
          <w:rFonts w:ascii="Times New Roman" w:eastAsia="Times New Roman" w:hAnsi="Times New Roman" w:cs="Traditional Arabic"/>
          <w:sz w:val="36"/>
          <w:szCs w:val="36"/>
          <w:rtl/>
          <w:lang w:eastAsia="ar-SA"/>
        </w:rPr>
        <w:t>الآيديني</w:t>
      </w:r>
      <w:proofErr w:type="spellEnd"/>
      <w:r w:rsidRPr="00C46671">
        <w:rPr>
          <w:rFonts w:ascii="Times New Roman" w:eastAsia="Times New Roman" w:hAnsi="Times New Roman" w:cs="Traditional Arabic"/>
          <w:sz w:val="36"/>
          <w:szCs w:val="36"/>
          <w:rtl/>
          <w:lang w:eastAsia="ar-SA"/>
        </w:rPr>
        <w:t xml:space="preserve"> (ت 1122 هـ)؛ دراسة وتحقيق</w:t>
      </w:r>
    </w:p>
    <w:p w14:paraId="12041D72"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sz w:val="36"/>
          <w:szCs w:val="36"/>
          <w:rtl/>
          <w:lang w:eastAsia="ar-SA"/>
        </w:rPr>
        <w:t xml:space="preserve">رواء عز الدين </w:t>
      </w:r>
      <w:proofErr w:type="spellStart"/>
      <w:r w:rsidRPr="00C46671">
        <w:rPr>
          <w:rFonts w:ascii="Times New Roman" w:eastAsia="Times New Roman" w:hAnsi="Times New Roman" w:cs="Traditional Arabic"/>
          <w:sz w:val="36"/>
          <w:szCs w:val="36"/>
          <w:rtl/>
          <w:lang w:eastAsia="ar-SA"/>
        </w:rPr>
        <w:t>بصاص</w:t>
      </w:r>
      <w:proofErr w:type="spellEnd"/>
      <w:r w:rsidRPr="00C46671">
        <w:rPr>
          <w:rFonts w:ascii="Times New Roman" w:eastAsia="Times New Roman" w:hAnsi="Times New Roman" w:cs="Traditional Arabic"/>
          <w:sz w:val="36"/>
          <w:szCs w:val="36"/>
          <w:rtl/>
          <w:lang w:eastAsia="ar-SA"/>
        </w:rPr>
        <w:t>.</w:t>
      </w:r>
    </w:p>
    <w:p w14:paraId="42EA5616" w14:textId="77777777" w:rsidR="00C46671" w:rsidRPr="00C46671" w:rsidRDefault="00C46671" w:rsidP="00C46671">
      <w:pPr>
        <w:ind w:left="0" w:firstLine="0"/>
        <w:jc w:val="both"/>
        <w:rPr>
          <w:rFonts w:ascii="Calibri" w:eastAsia="Calibri" w:hAnsi="Calibri" w:cs="Traditional Arabic"/>
          <w:sz w:val="36"/>
          <w:szCs w:val="36"/>
          <w:rtl/>
        </w:rPr>
      </w:pPr>
      <w:r w:rsidRPr="00C46671">
        <w:rPr>
          <w:rFonts w:ascii="Calibri" w:eastAsia="Calibri" w:hAnsi="Calibri" w:cs="Traditional Arabic"/>
          <w:sz w:val="36"/>
          <w:szCs w:val="36"/>
          <w:rtl/>
        </w:rPr>
        <w:lastRenderedPageBreak/>
        <w:t>مجلة كلية الإمام الجامعة، العراق مج1 ع8 (1447 هـ، أيلول 2025 م).</w:t>
      </w:r>
    </w:p>
    <w:p w14:paraId="32F56242" w14:textId="77777777" w:rsidR="00C46671" w:rsidRPr="00C46671" w:rsidRDefault="00C46671" w:rsidP="00C46671">
      <w:pPr>
        <w:ind w:left="0" w:firstLine="0"/>
        <w:jc w:val="both"/>
        <w:rPr>
          <w:rFonts w:ascii="Times New Roman" w:eastAsia="Times New Roman" w:hAnsi="Times New Roman" w:cs="Traditional Arabic"/>
          <w:b/>
          <w:bCs/>
          <w:sz w:val="36"/>
          <w:szCs w:val="36"/>
          <w:rtl/>
          <w:lang w:eastAsia="ar-SA"/>
        </w:rPr>
      </w:pPr>
    </w:p>
    <w:p w14:paraId="0AC756C5"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الروايات المتعارضة عن الإمام مالك في مسائل الزكاة والصيام: جمعًا ودراسة</w:t>
      </w:r>
      <w:r w:rsidRPr="00C46671">
        <w:rPr>
          <w:rFonts w:ascii="Times New Roman" w:eastAsia="Times New Roman" w:hAnsi="Times New Roman" w:cs="Traditional Arabic"/>
          <w:sz w:val="36"/>
          <w:szCs w:val="36"/>
          <w:rtl/>
          <w:lang w:eastAsia="ar-SA"/>
        </w:rPr>
        <w:t xml:space="preserve">/ ثاني إدريس </w:t>
      </w:r>
      <w:proofErr w:type="gramStart"/>
      <w:r w:rsidRPr="00C46671">
        <w:rPr>
          <w:rFonts w:ascii="Times New Roman" w:eastAsia="Times New Roman" w:hAnsi="Times New Roman" w:cs="Traditional Arabic"/>
          <w:sz w:val="36"/>
          <w:szCs w:val="36"/>
          <w:rtl/>
          <w:lang w:eastAsia="ar-SA"/>
        </w:rPr>
        <w:t>موسى.-</w:t>
      </w:r>
      <w:proofErr w:type="gramEnd"/>
      <w:r w:rsidRPr="00C46671">
        <w:rPr>
          <w:rFonts w:ascii="Times New Roman" w:eastAsia="Times New Roman" w:hAnsi="Times New Roman" w:cs="Traditional Arabic"/>
          <w:sz w:val="36"/>
          <w:szCs w:val="36"/>
          <w:rtl/>
          <w:lang w:eastAsia="ar-SA"/>
        </w:rPr>
        <w:t xml:space="preserve"> المدينة المنورة: الجامعة الإسلامية، 1447 هـ، 2025 م (دكتوراه). </w:t>
      </w:r>
    </w:p>
    <w:p w14:paraId="1C588069" w14:textId="77777777" w:rsidR="00C46671" w:rsidRPr="00C46671" w:rsidRDefault="00C46671" w:rsidP="00C46671">
      <w:pPr>
        <w:ind w:left="0" w:firstLine="0"/>
        <w:jc w:val="both"/>
        <w:rPr>
          <w:rFonts w:ascii="Times New Roman" w:eastAsia="Times New Roman" w:hAnsi="Times New Roman" w:cs="Traditional Arabic"/>
          <w:b/>
          <w:bCs/>
          <w:sz w:val="36"/>
          <w:szCs w:val="36"/>
          <w:rtl/>
          <w:lang w:eastAsia="ar-SA"/>
        </w:rPr>
      </w:pPr>
    </w:p>
    <w:p w14:paraId="0A430281"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زكاة الأوراق المالية: دراسة فقهية تطبيقية</w:t>
      </w:r>
      <w:r w:rsidRPr="00C46671">
        <w:rPr>
          <w:rFonts w:ascii="Times New Roman" w:eastAsia="Times New Roman" w:hAnsi="Times New Roman" w:cs="Traditional Arabic"/>
          <w:sz w:val="36"/>
          <w:szCs w:val="36"/>
          <w:rtl/>
          <w:lang w:eastAsia="ar-SA"/>
        </w:rPr>
        <w:t xml:space="preserve">/ وائل بن صالح </w:t>
      </w:r>
      <w:proofErr w:type="gramStart"/>
      <w:r w:rsidRPr="00C46671">
        <w:rPr>
          <w:rFonts w:ascii="Times New Roman" w:eastAsia="Times New Roman" w:hAnsi="Times New Roman" w:cs="Traditional Arabic"/>
          <w:sz w:val="36"/>
          <w:szCs w:val="36"/>
          <w:rtl/>
          <w:lang w:eastAsia="ar-SA"/>
        </w:rPr>
        <w:t>التويجري.-</w:t>
      </w:r>
      <w:proofErr w:type="gramEnd"/>
      <w:r w:rsidRPr="00C46671">
        <w:rPr>
          <w:rFonts w:ascii="Times New Roman" w:eastAsia="Times New Roman" w:hAnsi="Times New Roman" w:cs="Traditional Arabic"/>
          <w:sz w:val="36"/>
          <w:szCs w:val="36"/>
          <w:rtl/>
          <w:lang w:eastAsia="ar-SA"/>
        </w:rPr>
        <w:t xml:space="preserve"> الرياض: الراجحي المالية: دار كنوز إشبيليا، 1446 هـ، 2024 م، 793 ص.</w:t>
      </w:r>
    </w:p>
    <w:p w14:paraId="47C3D7D8"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3F3C5029"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 xml:space="preserve">الزكاة: دراسة فقهية معاصرة/ </w:t>
      </w:r>
      <w:proofErr w:type="gramStart"/>
      <w:r w:rsidRPr="00C46671">
        <w:rPr>
          <w:rFonts w:ascii="Times New Roman" w:eastAsia="Times New Roman" w:hAnsi="Times New Roman" w:cs="Traditional Arabic"/>
          <w:sz w:val="36"/>
          <w:szCs w:val="36"/>
          <w:rtl/>
          <w:lang w:eastAsia="ar-SA"/>
        </w:rPr>
        <w:t>عبدالفتاح</w:t>
      </w:r>
      <w:proofErr w:type="gramEnd"/>
      <w:r w:rsidRPr="00C46671">
        <w:rPr>
          <w:rFonts w:ascii="Times New Roman" w:eastAsia="Times New Roman" w:hAnsi="Times New Roman" w:cs="Traditional Arabic"/>
          <w:sz w:val="36"/>
          <w:szCs w:val="36"/>
          <w:rtl/>
          <w:lang w:eastAsia="ar-SA"/>
        </w:rPr>
        <w:t xml:space="preserve"> بهاء أباظة، خالد محمد </w:t>
      </w:r>
      <w:proofErr w:type="gramStart"/>
      <w:r w:rsidRPr="00C46671">
        <w:rPr>
          <w:rFonts w:ascii="Times New Roman" w:eastAsia="Times New Roman" w:hAnsi="Times New Roman" w:cs="Traditional Arabic"/>
          <w:sz w:val="36"/>
          <w:szCs w:val="36"/>
          <w:rtl/>
          <w:lang w:eastAsia="ar-SA"/>
        </w:rPr>
        <w:t>الشافعي.-</w:t>
      </w:r>
      <w:proofErr w:type="gramEnd"/>
      <w:r w:rsidRPr="00C46671">
        <w:rPr>
          <w:rFonts w:ascii="Times New Roman" w:eastAsia="Times New Roman" w:hAnsi="Times New Roman" w:cs="Traditional Arabic"/>
          <w:sz w:val="36"/>
          <w:szCs w:val="36"/>
          <w:rtl/>
          <w:lang w:eastAsia="ar-SA"/>
        </w:rPr>
        <w:t xml:space="preserve"> القاهرة: دار كتبنا، 1447 هـ، 2026 م.</w:t>
      </w:r>
    </w:p>
    <w:p w14:paraId="07DC14CE" w14:textId="77777777" w:rsidR="00C46671" w:rsidRPr="00C46671" w:rsidRDefault="00C46671" w:rsidP="00C46671">
      <w:pPr>
        <w:ind w:left="0" w:firstLine="0"/>
        <w:jc w:val="both"/>
        <w:rPr>
          <w:rFonts w:ascii="Times New Roman" w:eastAsia="Times New Roman" w:hAnsi="Times New Roman" w:cs="Traditional Arabic"/>
          <w:b/>
          <w:bCs/>
          <w:sz w:val="36"/>
          <w:szCs w:val="36"/>
          <w:rtl/>
          <w:lang w:eastAsia="ar-SA"/>
        </w:rPr>
      </w:pPr>
    </w:p>
    <w:p w14:paraId="2116E97F" w14:textId="77777777" w:rsidR="00C46671" w:rsidRPr="00C46671" w:rsidRDefault="00C46671" w:rsidP="00C46671">
      <w:pPr>
        <w:ind w:left="0" w:firstLine="0"/>
        <w:jc w:val="both"/>
        <w:rPr>
          <w:rFonts w:ascii="Times New Roman" w:eastAsia="Times New Roman" w:hAnsi="Times New Roman" w:cs="Traditional Arabic"/>
          <w:caps/>
          <w:kern w:val="2"/>
          <w:sz w:val="36"/>
          <w:szCs w:val="36"/>
          <w:rtl/>
          <w:lang w:eastAsia="ar-SA"/>
          <w14:ligatures w14:val="standardContextual"/>
        </w:rPr>
      </w:pPr>
      <w:r w:rsidRPr="00C46671">
        <w:rPr>
          <w:rFonts w:ascii="Times New Roman" w:eastAsia="Times New Roman" w:hAnsi="Times New Roman" w:cs="Traditional Arabic"/>
          <w:b/>
          <w:bCs/>
          <w:caps/>
          <w:kern w:val="2"/>
          <w:sz w:val="36"/>
          <w:szCs w:val="36"/>
          <w:rtl/>
          <w:lang w:eastAsia="ar-SA"/>
          <w14:ligatures w14:val="standardContextual"/>
        </w:rPr>
        <w:t>فقه الزكاة</w:t>
      </w:r>
      <w:r w:rsidRPr="00C46671">
        <w:rPr>
          <w:rFonts w:ascii="Times New Roman" w:eastAsia="Times New Roman" w:hAnsi="Times New Roman" w:cs="Traditional Arabic"/>
          <w:caps/>
          <w:kern w:val="2"/>
          <w:sz w:val="36"/>
          <w:szCs w:val="36"/>
          <w:rtl/>
          <w:lang w:eastAsia="ar-SA"/>
          <w14:ligatures w14:val="standardContextual"/>
        </w:rPr>
        <w:t xml:space="preserve">/ محمد إبراهيم </w:t>
      </w:r>
      <w:proofErr w:type="gramStart"/>
      <w:r w:rsidRPr="00C46671">
        <w:rPr>
          <w:rFonts w:ascii="Times New Roman" w:eastAsia="Times New Roman" w:hAnsi="Times New Roman" w:cs="Traditional Arabic"/>
          <w:caps/>
          <w:kern w:val="2"/>
          <w:sz w:val="36"/>
          <w:szCs w:val="36"/>
          <w:rtl/>
          <w:lang w:eastAsia="ar-SA"/>
          <w14:ligatures w14:val="standardContextual"/>
        </w:rPr>
        <w:t>الحفناوي.-</w:t>
      </w:r>
      <w:proofErr w:type="gramEnd"/>
      <w:r w:rsidRPr="00C46671">
        <w:rPr>
          <w:rFonts w:ascii="Times New Roman" w:eastAsia="Times New Roman" w:hAnsi="Times New Roman" w:cs="Traditional Arabic"/>
          <w:caps/>
          <w:kern w:val="2"/>
          <w:sz w:val="36"/>
          <w:szCs w:val="36"/>
          <w:rtl/>
          <w:lang w:eastAsia="ar-SA"/>
          <w14:ligatures w14:val="standardContextual"/>
        </w:rPr>
        <w:t xml:space="preserve"> المنصورة: دار الفاروق، 1447 هـ، 2025 م.</w:t>
      </w:r>
    </w:p>
    <w:p w14:paraId="07086BA1" w14:textId="77777777" w:rsidR="00C46671" w:rsidRPr="00C46671" w:rsidRDefault="00C46671" w:rsidP="00C46671">
      <w:pPr>
        <w:ind w:left="0" w:firstLine="0"/>
        <w:jc w:val="both"/>
        <w:rPr>
          <w:rFonts w:ascii="Times New Roman" w:eastAsia="Times New Roman" w:hAnsi="Times New Roman" w:cs="Traditional Arabic"/>
          <w:caps/>
          <w:kern w:val="2"/>
          <w:sz w:val="36"/>
          <w:szCs w:val="36"/>
          <w:rtl/>
          <w:lang w:eastAsia="ar-SA"/>
          <w14:ligatures w14:val="standardContextual"/>
        </w:rPr>
      </w:pPr>
    </w:p>
    <w:p w14:paraId="6915C5B2"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كشف الخدر فيما وقع من الهرج في زكاة الفطر</w:t>
      </w:r>
      <w:r w:rsidRPr="00C46671">
        <w:rPr>
          <w:rFonts w:ascii="Times New Roman" w:eastAsia="Times New Roman" w:hAnsi="Times New Roman" w:cs="Traditional Arabic"/>
          <w:sz w:val="36"/>
          <w:szCs w:val="36"/>
          <w:rtl/>
          <w:lang w:eastAsia="ar-SA"/>
        </w:rPr>
        <w:t xml:space="preserve">/ </w:t>
      </w:r>
      <w:proofErr w:type="gramStart"/>
      <w:r w:rsidRPr="00C46671">
        <w:rPr>
          <w:rFonts w:ascii="Times New Roman" w:eastAsia="Times New Roman" w:hAnsi="Times New Roman" w:cs="Traditional Arabic"/>
          <w:sz w:val="36"/>
          <w:szCs w:val="36"/>
          <w:rtl/>
          <w:lang w:eastAsia="ar-SA"/>
        </w:rPr>
        <w:t>عبدالرحمن</w:t>
      </w:r>
      <w:proofErr w:type="gramEnd"/>
      <w:r w:rsidRPr="00C46671">
        <w:rPr>
          <w:rFonts w:ascii="Times New Roman" w:eastAsia="Times New Roman" w:hAnsi="Times New Roman" w:cs="Traditional Arabic"/>
          <w:sz w:val="36"/>
          <w:szCs w:val="36"/>
          <w:rtl/>
          <w:lang w:eastAsia="ar-SA"/>
        </w:rPr>
        <w:t xml:space="preserve"> بن محمد </w:t>
      </w:r>
      <w:proofErr w:type="spellStart"/>
      <w:r w:rsidRPr="00C46671">
        <w:rPr>
          <w:rFonts w:ascii="Times New Roman" w:eastAsia="Times New Roman" w:hAnsi="Times New Roman" w:cs="Traditional Arabic"/>
          <w:sz w:val="36"/>
          <w:szCs w:val="36"/>
          <w:rtl/>
          <w:lang w:eastAsia="ar-SA"/>
        </w:rPr>
        <w:t>النتيفي</w:t>
      </w:r>
      <w:proofErr w:type="spellEnd"/>
      <w:r w:rsidRPr="00C46671">
        <w:rPr>
          <w:rFonts w:ascii="Times New Roman" w:eastAsia="Times New Roman" w:hAnsi="Times New Roman" w:cs="Traditional Arabic"/>
          <w:sz w:val="36"/>
          <w:szCs w:val="36"/>
          <w:rtl/>
          <w:lang w:eastAsia="ar-SA"/>
        </w:rPr>
        <w:t xml:space="preserve"> (ت 1385 ه‍)؛ قدم له وحققه مصطفى </w:t>
      </w:r>
      <w:proofErr w:type="gramStart"/>
      <w:r w:rsidRPr="00C46671">
        <w:rPr>
          <w:rFonts w:ascii="Times New Roman" w:eastAsia="Times New Roman" w:hAnsi="Times New Roman" w:cs="Traditional Arabic"/>
          <w:sz w:val="36"/>
          <w:szCs w:val="36"/>
          <w:rtl/>
          <w:lang w:eastAsia="ar-SA"/>
        </w:rPr>
        <w:t>الهلالي.-</w:t>
      </w:r>
      <w:proofErr w:type="gramEnd"/>
      <w:r w:rsidRPr="00C46671">
        <w:rPr>
          <w:rFonts w:ascii="Times New Roman" w:eastAsia="Times New Roman" w:hAnsi="Times New Roman" w:cs="Traditional Arabic"/>
          <w:sz w:val="36"/>
          <w:szCs w:val="36"/>
          <w:rtl/>
          <w:lang w:eastAsia="ar-SA"/>
        </w:rPr>
        <w:t xml:space="preserve"> أكادير: دار العرفان، 1447 هـ، 2026 م.</w:t>
      </w:r>
    </w:p>
    <w:p w14:paraId="034E1F13"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670AD479" w14:textId="77777777" w:rsidR="00C46671" w:rsidRPr="00C46671" w:rsidRDefault="00C46671" w:rsidP="00C46671">
      <w:pPr>
        <w:ind w:left="0" w:firstLine="0"/>
        <w:jc w:val="both"/>
        <w:rPr>
          <w:rFonts w:ascii="Times New Roman" w:eastAsia="Times New Roman" w:hAnsi="Times New Roman" w:cs="Traditional Arabic"/>
          <w:caps/>
          <w:kern w:val="2"/>
          <w:sz w:val="36"/>
          <w:szCs w:val="36"/>
          <w:rtl/>
          <w:lang w:eastAsia="ar-SA"/>
          <w14:ligatures w14:val="standardContextual"/>
        </w:rPr>
      </w:pPr>
      <w:r w:rsidRPr="00C46671">
        <w:rPr>
          <w:rFonts w:ascii="Times New Roman" w:eastAsia="Times New Roman" w:hAnsi="Times New Roman" w:cs="Traditional Arabic"/>
          <w:b/>
          <w:bCs/>
          <w:caps/>
          <w:kern w:val="2"/>
          <w:sz w:val="36"/>
          <w:szCs w:val="36"/>
          <w:rtl/>
          <w:lang w:eastAsia="ar-SA"/>
          <w14:ligatures w14:val="standardContextual"/>
        </w:rPr>
        <w:t>المسائل المتفق عليها بين الحنفية والحنابلة في كتاب الزكاة: دراسة فقهية مقارنة</w:t>
      </w:r>
      <w:r w:rsidRPr="00C46671">
        <w:rPr>
          <w:rFonts w:ascii="Times New Roman" w:eastAsia="Times New Roman" w:hAnsi="Times New Roman" w:cs="Traditional Arabic"/>
          <w:caps/>
          <w:kern w:val="2"/>
          <w:sz w:val="36"/>
          <w:szCs w:val="36"/>
          <w:rtl/>
          <w:lang w:eastAsia="ar-SA"/>
          <w14:ligatures w14:val="standardContextual"/>
        </w:rPr>
        <w:t xml:space="preserve">/ باسم نزال </w:t>
      </w:r>
      <w:proofErr w:type="spellStart"/>
      <w:proofErr w:type="gramStart"/>
      <w:r w:rsidRPr="00C46671">
        <w:rPr>
          <w:rFonts w:ascii="Times New Roman" w:eastAsia="Times New Roman" w:hAnsi="Times New Roman" w:cs="Traditional Arabic"/>
          <w:caps/>
          <w:kern w:val="2"/>
          <w:sz w:val="36"/>
          <w:szCs w:val="36"/>
          <w:rtl/>
          <w:lang w:eastAsia="ar-SA"/>
          <w14:ligatures w14:val="standardContextual"/>
        </w:rPr>
        <w:t>الشجيري</w:t>
      </w:r>
      <w:proofErr w:type="spellEnd"/>
      <w:r w:rsidRPr="00C46671">
        <w:rPr>
          <w:rFonts w:ascii="Times New Roman" w:eastAsia="Times New Roman" w:hAnsi="Times New Roman" w:cs="Traditional Arabic"/>
          <w:caps/>
          <w:kern w:val="2"/>
          <w:sz w:val="36"/>
          <w:szCs w:val="36"/>
          <w:rtl/>
          <w:lang w:eastAsia="ar-SA"/>
          <w14:ligatures w14:val="standardContextual"/>
        </w:rPr>
        <w:t>.-</w:t>
      </w:r>
      <w:proofErr w:type="gramEnd"/>
      <w:r w:rsidRPr="00C46671">
        <w:rPr>
          <w:rFonts w:ascii="Times New Roman" w:eastAsia="Times New Roman" w:hAnsi="Times New Roman" w:cs="Traditional Arabic"/>
          <w:caps/>
          <w:kern w:val="2"/>
          <w:sz w:val="36"/>
          <w:szCs w:val="36"/>
          <w:rtl/>
          <w:lang w:eastAsia="ar-SA"/>
          <w14:ligatures w14:val="standardContextual"/>
        </w:rPr>
        <w:t xml:space="preserve"> بغداد: كلية الإمام الأعظم، 1441 هـ، 2020 م (ماجستير).</w:t>
      </w:r>
    </w:p>
    <w:p w14:paraId="2586051F" w14:textId="77777777" w:rsidR="00C46671" w:rsidRPr="00C46671" w:rsidRDefault="00C46671" w:rsidP="00C46671">
      <w:pPr>
        <w:ind w:left="0" w:firstLine="0"/>
        <w:jc w:val="both"/>
        <w:rPr>
          <w:rFonts w:ascii="Times New Roman" w:eastAsia="Times New Roman" w:hAnsi="Times New Roman" w:cs="Traditional Arabic"/>
          <w:caps/>
          <w:kern w:val="2"/>
          <w:sz w:val="36"/>
          <w:szCs w:val="36"/>
          <w:rtl/>
          <w:lang w:eastAsia="ar-SA"/>
          <w14:ligatures w14:val="standardContextual"/>
        </w:rPr>
      </w:pPr>
    </w:p>
    <w:p w14:paraId="217F349B"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المقاصد الشرعية للزكاة: دراسة تأصيلية تطبيقية</w:t>
      </w:r>
      <w:r w:rsidRPr="00C46671">
        <w:rPr>
          <w:rFonts w:ascii="Times New Roman" w:eastAsia="Times New Roman" w:hAnsi="Times New Roman" w:cs="Traditional Arabic"/>
          <w:sz w:val="36"/>
          <w:szCs w:val="36"/>
          <w:rtl/>
          <w:lang w:eastAsia="ar-SA"/>
        </w:rPr>
        <w:t xml:space="preserve">/ عمر بن منير </w:t>
      </w:r>
      <w:proofErr w:type="gramStart"/>
      <w:r w:rsidRPr="00C46671">
        <w:rPr>
          <w:rFonts w:ascii="Times New Roman" w:eastAsia="Times New Roman" w:hAnsi="Times New Roman" w:cs="Traditional Arabic"/>
          <w:sz w:val="36"/>
          <w:szCs w:val="36"/>
          <w:rtl/>
          <w:lang w:eastAsia="ar-SA"/>
        </w:rPr>
        <w:t>شاهد.-</w:t>
      </w:r>
      <w:proofErr w:type="gramEnd"/>
      <w:r w:rsidRPr="00C46671">
        <w:rPr>
          <w:rFonts w:ascii="Times New Roman" w:eastAsia="Times New Roman" w:hAnsi="Times New Roman" w:cs="Traditional Arabic"/>
          <w:sz w:val="36"/>
          <w:szCs w:val="36"/>
          <w:rtl/>
          <w:lang w:eastAsia="ar-SA"/>
        </w:rPr>
        <w:t xml:space="preserve"> الرياض: هيئة الزكاة والضريبة والجمارك، 1446 هـ، 2024 م، 596 ص.</w:t>
      </w:r>
    </w:p>
    <w:p w14:paraId="2811D695" w14:textId="77777777" w:rsidR="00C46671" w:rsidRPr="00C46671" w:rsidRDefault="00C46671" w:rsidP="00C46671">
      <w:pPr>
        <w:ind w:left="0" w:firstLine="0"/>
        <w:jc w:val="both"/>
        <w:rPr>
          <w:rFonts w:ascii="Times New Roman" w:eastAsia="Times New Roman" w:hAnsi="Times New Roman" w:cs="Traditional Arabic"/>
          <w:b/>
          <w:bCs/>
          <w:sz w:val="36"/>
          <w:szCs w:val="36"/>
          <w:rtl/>
          <w:lang w:eastAsia="ar-SA"/>
        </w:rPr>
      </w:pPr>
    </w:p>
    <w:p w14:paraId="4F61D56A"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النظر الجليّ في زكاة الصبيّ</w:t>
      </w:r>
      <w:r w:rsidRPr="00C46671">
        <w:rPr>
          <w:rFonts w:ascii="Times New Roman" w:eastAsia="Times New Roman" w:hAnsi="Times New Roman" w:cs="Traditional Arabic"/>
          <w:sz w:val="36"/>
          <w:szCs w:val="36"/>
          <w:rtl/>
          <w:lang w:eastAsia="ar-SA"/>
        </w:rPr>
        <w:t xml:space="preserve">/ تقي الدين علي بن </w:t>
      </w:r>
      <w:proofErr w:type="spellStart"/>
      <w:r w:rsidRPr="00C46671">
        <w:rPr>
          <w:rFonts w:ascii="Times New Roman" w:eastAsia="Times New Roman" w:hAnsi="Times New Roman" w:cs="Traditional Arabic"/>
          <w:sz w:val="36"/>
          <w:szCs w:val="36"/>
          <w:rtl/>
          <w:lang w:eastAsia="ar-SA"/>
        </w:rPr>
        <w:t>عبدالكافي</w:t>
      </w:r>
      <w:proofErr w:type="spellEnd"/>
      <w:r w:rsidRPr="00C46671">
        <w:rPr>
          <w:rFonts w:ascii="Times New Roman" w:eastAsia="Times New Roman" w:hAnsi="Times New Roman" w:cs="Traditional Arabic"/>
          <w:sz w:val="36"/>
          <w:szCs w:val="36"/>
          <w:rtl/>
          <w:lang w:eastAsia="ar-SA"/>
        </w:rPr>
        <w:t xml:space="preserve"> السبكي (ت 756 هـ)؛ تحقيق محمد سفيان بن أحمد </w:t>
      </w:r>
      <w:proofErr w:type="spellStart"/>
      <w:proofErr w:type="gramStart"/>
      <w:r w:rsidRPr="00C46671">
        <w:rPr>
          <w:rFonts w:ascii="Times New Roman" w:eastAsia="Times New Roman" w:hAnsi="Times New Roman" w:cs="Traditional Arabic"/>
          <w:sz w:val="36"/>
          <w:szCs w:val="36"/>
          <w:rtl/>
          <w:lang w:eastAsia="ar-SA"/>
        </w:rPr>
        <w:t>تغليسية</w:t>
      </w:r>
      <w:proofErr w:type="spellEnd"/>
      <w:r w:rsidRPr="00C46671">
        <w:rPr>
          <w:rFonts w:ascii="Times New Roman" w:eastAsia="Times New Roman" w:hAnsi="Times New Roman" w:cs="Traditional Arabic"/>
          <w:sz w:val="36"/>
          <w:szCs w:val="36"/>
          <w:rtl/>
          <w:lang w:eastAsia="ar-SA"/>
        </w:rPr>
        <w:t>.-</w:t>
      </w:r>
      <w:proofErr w:type="gramEnd"/>
      <w:r w:rsidRPr="00C46671">
        <w:rPr>
          <w:rFonts w:ascii="Times New Roman" w:eastAsia="Times New Roman" w:hAnsi="Times New Roman" w:cs="Traditional Arabic"/>
          <w:sz w:val="36"/>
          <w:szCs w:val="36"/>
          <w:rtl/>
          <w:lang w:eastAsia="ar-SA"/>
        </w:rPr>
        <w:t xml:space="preserve"> عمّان: دار الفتح، 1447 هـ، 2026 م.</w:t>
      </w:r>
    </w:p>
    <w:p w14:paraId="774521B1"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sz w:val="36"/>
          <w:szCs w:val="36"/>
          <w:rtl/>
          <w:lang w:eastAsia="ar-SA"/>
        </w:rPr>
        <w:t>يليه للمؤلف نفسه: تلخيص رُشد الأفهام في زكاة الأيتام.</w:t>
      </w:r>
    </w:p>
    <w:p w14:paraId="322A6981"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201E4A6A"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نظرية التكامل بين الزكاة والضريبة: دراسة تأصيلية فقهية</w:t>
      </w:r>
      <w:r w:rsidRPr="00C46671">
        <w:rPr>
          <w:rFonts w:ascii="Times New Roman" w:eastAsia="Times New Roman" w:hAnsi="Times New Roman" w:cs="Traditional Arabic"/>
          <w:sz w:val="36"/>
          <w:szCs w:val="36"/>
          <w:rtl/>
          <w:lang w:eastAsia="ar-SA"/>
        </w:rPr>
        <w:t xml:space="preserve">/ رشيد </w:t>
      </w:r>
      <w:proofErr w:type="gramStart"/>
      <w:r w:rsidRPr="00C46671">
        <w:rPr>
          <w:rFonts w:ascii="Times New Roman" w:eastAsia="Times New Roman" w:hAnsi="Times New Roman" w:cs="Traditional Arabic"/>
          <w:sz w:val="36"/>
          <w:szCs w:val="36"/>
          <w:rtl/>
          <w:lang w:eastAsia="ar-SA"/>
        </w:rPr>
        <w:t>المدوَّر.-</w:t>
      </w:r>
      <w:proofErr w:type="gramEnd"/>
      <w:r w:rsidRPr="00C46671">
        <w:rPr>
          <w:rFonts w:ascii="Times New Roman" w:eastAsia="Times New Roman" w:hAnsi="Times New Roman" w:cs="Traditional Arabic"/>
          <w:sz w:val="36"/>
          <w:szCs w:val="36"/>
          <w:rtl/>
          <w:lang w:eastAsia="ar-SA"/>
        </w:rPr>
        <w:t xml:space="preserve"> عمّان: دار الفتح، 1447 هـ، 2025 م.</w:t>
      </w:r>
    </w:p>
    <w:p w14:paraId="45198219" w14:textId="77777777" w:rsidR="00C46671" w:rsidRPr="00C46671" w:rsidRDefault="00C46671" w:rsidP="00C46671">
      <w:pPr>
        <w:ind w:left="0" w:firstLine="0"/>
        <w:jc w:val="both"/>
        <w:rPr>
          <w:rFonts w:ascii="Times New Roman" w:eastAsia="Times New Roman" w:hAnsi="Times New Roman" w:cs="Traditional Arabic"/>
          <w:caps/>
          <w:sz w:val="36"/>
          <w:szCs w:val="36"/>
          <w:rtl/>
          <w:lang w:eastAsia="ar-SA"/>
        </w:rPr>
      </w:pPr>
      <w:r w:rsidRPr="00C46671">
        <w:rPr>
          <w:rFonts w:ascii="Times New Roman" w:eastAsia="Times New Roman" w:hAnsi="Times New Roman" w:cs="Traditional Arabic"/>
          <w:sz w:val="36"/>
          <w:szCs w:val="36"/>
          <w:rtl/>
          <w:lang w:eastAsia="ar-SA"/>
        </w:rPr>
        <w:t>الأصل: رسالة دكتوراه - دار الحديث الحسنية، 1438 هـ.</w:t>
      </w:r>
    </w:p>
    <w:p w14:paraId="7EA0DEC2" w14:textId="77777777" w:rsidR="00C46671" w:rsidRPr="00C46671" w:rsidRDefault="00C46671" w:rsidP="00C46671">
      <w:pPr>
        <w:ind w:left="0" w:firstLine="0"/>
        <w:jc w:val="both"/>
        <w:rPr>
          <w:rFonts w:ascii="Times New Roman" w:eastAsia="Times New Roman" w:hAnsi="Times New Roman" w:cs="Traditional Arabic"/>
          <w:caps/>
          <w:sz w:val="36"/>
          <w:szCs w:val="36"/>
          <w:rtl/>
          <w:lang w:eastAsia="ar-SA"/>
        </w:rPr>
      </w:pPr>
    </w:p>
    <w:p w14:paraId="7C8EA4F8"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r w:rsidRPr="00C46671">
        <w:rPr>
          <w:rFonts w:ascii="Times New Roman" w:eastAsia="Times New Roman" w:hAnsi="Times New Roman" w:cs="Traditional Arabic"/>
          <w:b/>
          <w:bCs/>
          <w:sz w:val="36"/>
          <w:szCs w:val="36"/>
          <w:rtl/>
          <w:lang w:eastAsia="ar-SA"/>
        </w:rPr>
        <w:t>النية في الزكاة ونوازلها</w:t>
      </w:r>
      <w:r w:rsidRPr="00C46671">
        <w:rPr>
          <w:rFonts w:ascii="Times New Roman" w:eastAsia="Times New Roman" w:hAnsi="Times New Roman" w:cs="Traditional Arabic"/>
          <w:sz w:val="36"/>
          <w:szCs w:val="36"/>
          <w:rtl/>
          <w:lang w:eastAsia="ar-SA"/>
        </w:rPr>
        <w:t xml:space="preserve">/ </w:t>
      </w:r>
      <w:proofErr w:type="gramStart"/>
      <w:r w:rsidRPr="00C46671">
        <w:rPr>
          <w:rFonts w:ascii="Times New Roman" w:eastAsia="Times New Roman" w:hAnsi="Times New Roman" w:cs="Traditional Arabic"/>
          <w:sz w:val="36"/>
          <w:szCs w:val="36"/>
          <w:rtl/>
          <w:lang w:eastAsia="ar-SA"/>
        </w:rPr>
        <w:t>عبدالرحمن</w:t>
      </w:r>
      <w:proofErr w:type="gramEnd"/>
      <w:r w:rsidRPr="00C46671">
        <w:rPr>
          <w:rFonts w:ascii="Times New Roman" w:eastAsia="Times New Roman" w:hAnsi="Times New Roman" w:cs="Traditional Arabic"/>
          <w:sz w:val="36"/>
          <w:szCs w:val="36"/>
          <w:rtl/>
          <w:lang w:eastAsia="ar-SA"/>
        </w:rPr>
        <w:t xml:space="preserve"> بن حمد </w:t>
      </w:r>
      <w:proofErr w:type="gramStart"/>
      <w:r w:rsidRPr="00C46671">
        <w:rPr>
          <w:rFonts w:ascii="Times New Roman" w:eastAsia="Times New Roman" w:hAnsi="Times New Roman" w:cs="Traditional Arabic"/>
          <w:sz w:val="36"/>
          <w:szCs w:val="36"/>
          <w:rtl/>
          <w:lang w:eastAsia="ar-SA"/>
        </w:rPr>
        <w:t>الجريسي.-</w:t>
      </w:r>
      <w:proofErr w:type="gramEnd"/>
      <w:r w:rsidRPr="00C46671">
        <w:rPr>
          <w:rFonts w:ascii="Times New Roman" w:eastAsia="Times New Roman" w:hAnsi="Times New Roman" w:cs="Traditional Arabic"/>
          <w:sz w:val="36"/>
          <w:szCs w:val="36"/>
          <w:rtl/>
          <w:lang w:eastAsia="ar-SA"/>
        </w:rPr>
        <w:t xml:space="preserve"> الرياض: هيئة الزكاة والضريبة والجمارك، 1446 هـ، 2024 م، 712 ص.</w:t>
      </w:r>
    </w:p>
    <w:p w14:paraId="075BBEE6" w14:textId="77777777" w:rsidR="00C46671" w:rsidRPr="00C46671" w:rsidRDefault="00C46671" w:rsidP="00C46671">
      <w:pPr>
        <w:ind w:left="0" w:firstLine="0"/>
        <w:jc w:val="both"/>
        <w:rPr>
          <w:rFonts w:ascii="Times New Roman" w:eastAsia="Times New Roman" w:hAnsi="Times New Roman" w:cs="Traditional Arabic"/>
          <w:sz w:val="36"/>
          <w:szCs w:val="36"/>
          <w:rtl/>
          <w:lang w:eastAsia="ar-SA"/>
        </w:rPr>
      </w:pPr>
    </w:p>
    <w:p w14:paraId="0B9D1ECD" w14:textId="77777777" w:rsidR="00641A95" w:rsidRPr="00641A95" w:rsidRDefault="00641A95" w:rsidP="00641A95">
      <w:pPr>
        <w:rPr>
          <w:rFonts w:ascii="Calibri" w:eastAsia="Calibri" w:hAnsi="Calibri" w:cs="Arial"/>
          <w:b/>
          <w:bCs/>
          <w:color w:val="FF0000"/>
          <w:rtl/>
        </w:rPr>
      </w:pPr>
      <w:r w:rsidRPr="00641A95">
        <w:rPr>
          <w:rFonts w:ascii="Times New Roman" w:eastAsia="Times New Roman" w:hAnsi="Times New Roman" w:cs="Traditional Arabic"/>
          <w:b/>
          <w:bCs/>
          <w:caps/>
          <w:color w:val="FF0000"/>
          <w:sz w:val="36"/>
          <w:szCs w:val="36"/>
          <w:rtl/>
          <w:lang w:eastAsia="ar-SA"/>
        </w:rPr>
        <w:t>الحج والعمرة</w:t>
      </w:r>
    </w:p>
    <w:p w14:paraId="25B345F6" w14:textId="77777777" w:rsidR="00641A95" w:rsidRPr="00641A95" w:rsidRDefault="00641A95" w:rsidP="00641A95">
      <w:pPr>
        <w:ind w:left="0" w:firstLine="0"/>
        <w:jc w:val="both"/>
        <w:rPr>
          <w:rFonts w:ascii="Calibri" w:eastAsia="Calibri" w:hAnsi="Calibri" w:cs="Traditional Arabic"/>
          <w:sz w:val="36"/>
          <w:szCs w:val="36"/>
          <w:rtl/>
        </w:rPr>
      </w:pPr>
      <w:r w:rsidRPr="00641A95">
        <w:rPr>
          <w:rFonts w:ascii="Calibri" w:eastAsia="Calibri" w:hAnsi="Calibri" w:cs="Traditional Arabic"/>
          <w:b/>
          <w:bCs/>
          <w:sz w:val="36"/>
          <w:szCs w:val="36"/>
          <w:rtl/>
        </w:rPr>
        <w:t>أحكام تكبيرة الإحرام: دراسة فقهية مقارنة</w:t>
      </w:r>
      <w:r w:rsidRPr="00641A95">
        <w:rPr>
          <w:rFonts w:ascii="Calibri" w:eastAsia="Calibri" w:hAnsi="Calibri" w:cs="Traditional Arabic"/>
          <w:sz w:val="36"/>
          <w:szCs w:val="36"/>
          <w:rtl/>
        </w:rPr>
        <w:t xml:space="preserve">/ </w:t>
      </w:r>
      <w:proofErr w:type="gramStart"/>
      <w:r w:rsidRPr="00641A95">
        <w:rPr>
          <w:rFonts w:ascii="Calibri" w:eastAsia="Calibri" w:hAnsi="Calibri" w:cs="Traditional Arabic"/>
          <w:sz w:val="36"/>
          <w:szCs w:val="36"/>
          <w:rtl/>
        </w:rPr>
        <w:t>عبدالمجيد</w:t>
      </w:r>
      <w:proofErr w:type="gramEnd"/>
      <w:r w:rsidRPr="00641A95">
        <w:rPr>
          <w:rFonts w:ascii="Calibri" w:eastAsia="Calibri" w:hAnsi="Calibri" w:cs="Traditional Arabic"/>
          <w:sz w:val="36"/>
          <w:szCs w:val="36"/>
          <w:rtl/>
        </w:rPr>
        <w:t xml:space="preserve"> بن محمد السبيل، 64 ص. </w:t>
      </w:r>
    </w:p>
    <w:p w14:paraId="698FBDA4" w14:textId="77777777" w:rsidR="00641A95" w:rsidRPr="00641A95" w:rsidRDefault="00641A95" w:rsidP="00641A95">
      <w:pPr>
        <w:jc w:val="both"/>
        <w:rPr>
          <w:rFonts w:ascii="Calibri" w:eastAsia="Calibri" w:hAnsi="Calibri" w:cs="Traditional Arabic"/>
          <w:sz w:val="36"/>
          <w:szCs w:val="36"/>
          <w:rtl/>
        </w:rPr>
      </w:pPr>
      <w:r w:rsidRPr="00641A95">
        <w:rPr>
          <w:rFonts w:ascii="Calibri" w:eastAsia="Calibri" w:hAnsi="Calibri" w:cs="Traditional Arabic"/>
          <w:sz w:val="36"/>
          <w:szCs w:val="36"/>
          <w:rtl/>
        </w:rPr>
        <w:t>شبكة الألوكة 23/4/1447 هـ، 2025 م.</w:t>
      </w:r>
    </w:p>
    <w:p w14:paraId="4A6B1D29" w14:textId="77777777" w:rsidR="00641A95" w:rsidRPr="00641A95" w:rsidRDefault="00641A95" w:rsidP="00641A95">
      <w:pPr>
        <w:ind w:left="0" w:firstLine="0"/>
        <w:jc w:val="both"/>
        <w:rPr>
          <w:rFonts w:ascii="Times New Roman" w:eastAsia="Times New Roman" w:hAnsi="Times New Roman" w:cs="Traditional Arabic"/>
          <w:b/>
          <w:bCs/>
          <w:sz w:val="36"/>
          <w:szCs w:val="36"/>
          <w:rtl/>
          <w:lang w:eastAsia="ar-SA"/>
        </w:rPr>
      </w:pPr>
    </w:p>
    <w:p w14:paraId="0A4A8CE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إرشاد السالك لأحكام المناسك</w:t>
      </w:r>
      <w:proofErr w:type="gramStart"/>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شمس</w:t>
      </w:r>
      <w:proofErr w:type="gramEnd"/>
      <w:r w:rsidRPr="00641A95">
        <w:rPr>
          <w:rFonts w:ascii="Times New Roman" w:eastAsia="Times New Roman" w:hAnsi="Times New Roman" w:cs="Traditional Arabic"/>
          <w:sz w:val="36"/>
          <w:szCs w:val="36"/>
          <w:rtl/>
          <w:lang w:eastAsia="ar-SA"/>
        </w:rPr>
        <w:t xml:space="preserve"> الدين محمد بن أحمد الرملي (ت 1004 هـ)؛</w:t>
      </w:r>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 xml:space="preserve">تحقيق عمر علي الدليمي، ضرغام منهل </w:t>
      </w:r>
      <w:proofErr w:type="gramStart"/>
      <w:r w:rsidRPr="00641A95">
        <w:rPr>
          <w:rFonts w:ascii="Times New Roman" w:eastAsia="Times New Roman" w:hAnsi="Times New Roman" w:cs="Traditional Arabic"/>
          <w:sz w:val="36"/>
          <w:szCs w:val="36"/>
          <w:rtl/>
          <w:lang w:eastAsia="ar-SA"/>
        </w:rPr>
        <w:t>محمد.-</w:t>
      </w:r>
      <w:proofErr w:type="gramEnd"/>
      <w:r w:rsidRPr="00641A95">
        <w:rPr>
          <w:rFonts w:ascii="Times New Roman" w:eastAsia="Times New Roman" w:hAnsi="Times New Roman" w:cs="Traditional Arabic"/>
          <w:sz w:val="36"/>
          <w:szCs w:val="36"/>
          <w:rtl/>
          <w:lang w:eastAsia="ar-SA"/>
        </w:rPr>
        <w:t xml:space="preserve"> بيروت: دار ابن حزم، 1447 هـ، 2025 م.</w:t>
      </w:r>
    </w:p>
    <w:p w14:paraId="690C600B"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1ACD75F1"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 xml:space="preserve">إمارة الحج في العراق خلال حقبتي انتعاش الخلافة العباسية والدولة المغولية </w:t>
      </w:r>
      <w:proofErr w:type="spellStart"/>
      <w:r w:rsidRPr="00641A95">
        <w:rPr>
          <w:rFonts w:ascii="Times New Roman" w:eastAsia="Times New Roman" w:hAnsi="Times New Roman" w:cs="Traditional Arabic"/>
          <w:b/>
          <w:bCs/>
          <w:sz w:val="36"/>
          <w:szCs w:val="36"/>
          <w:rtl/>
          <w:lang w:eastAsia="ar-SA"/>
        </w:rPr>
        <w:t>الايلخانية</w:t>
      </w:r>
      <w:proofErr w:type="spellEnd"/>
      <w:r w:rsidRPr="00641A95">
        <w:rPr>
          <w:rFonts w:ascii="Times New Roman" w:eastAsia="Times New Roman" w:hAnsi="Times New Roman" w:cs="Traditional Arabic"/>
          <w:b/>
          <w:bCs/>
          <w:sz w:val="36"/>
          <w:szCs w:val="36"/>
          <w:rtl/>
          <w:lang w:eastAsia="ar-SA"/>
        </w:rPr>
        <w:t xml:space="preserve"> 560 – 737 </w:t>
      </w:r>
      <w:proofErr w:type="gramStart"/>
      <w:r w:rsidRPr="00641A95">
        <w:rPr>
          <w:rFonts w:ascii="Times New Roman" w:eastAsia="Times New Roman" w:hAnsi="Times New Roman" w:cs="Traditional Arabic"/>
          <w:b/>
          <w:bCs/>
          <w:sz w:val="36"/>
          <w:szCs w:val="36"/>
          <w:rtl/>
          <w:lang w:eastAsia="ar-SA"/>
        </w:rPr>
        <w:t>هـ)/</w:t>
      </w:r>
      <w:proofErr w:type="gramEnd"/>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 xml:space="preserve">هادي حسين </w:t>
      </w:r>
      <w:proofErr w:type="spellStart"/>
      <w:proofErr w:type="gramStart"/>
      <w:r w:rsidRPr="00641A95">
        <w:rPr>
          <w:rFonts w:ascii="Times New Roman" w:eastAsia="Times New Roman" w:hAnsi="Times New Roman" w:cs="Traditional Arabic"/>
          <w:sz w:val="36"/>
          <w:szCs w:val="36"/>
          <w:rtl/>
          <w:lang w:eastAsia="ar-SA"/>
        </w:rPr>
        <w:t>المفرجي</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الرمادي: جامعة الأنبار، 1446 هـ، 2024 م (دكتوراه).</w:t>
      </w:r>
    </w:p>
    <w:p w14:paraId="57326043"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42A3CFA5" w14:textId="77777777" w:rsidR="00641A95" w:rsidRPr="00641A95" w:rsidRDefault="00641A95" w:rsidP="00641A9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41A95">
        <w:rPr>
          <w:rFonts w:ascii="Times New Roman" w:eastAsia="Times New Roman" w:hAnsi="Times New Roman" w:cs="Traditional Arabic"/>
          <w:b/>
          <w:bCs/>
          <w:caps/>
          <w:kern w:val="2"/>
          <w:sz w:val="36"/>
          <w:szCs w:val="36"/>
          <w:rtl/>
          <w:lang w:eastAsia="ar-SA"/>
          <w14:ligatures w14:val="standardContextual"/>
        </w:rPr>
        <w:t xml:space="preserve">الترجيحات الأصولية وتطبيقاتها الفقهية بلفظ الأصح عند الإمام النووي في كتابه الإيضاح في المناسك: دراسة مقارنة/ </w:t>
      </w:r>
      <w:r w:rsidRPr="00641A95">
        <w:rPr>
          <w:rFonts w:ascii="Times New Roman" w:eastAsia="Times New Roman" w:hAnsi="Times New Roman" w:cs="Traditional Arabic"/>
          <w:caps/>
          <w:kern w:val="2"/>
          <w:sz w:val="36"/>
          <w:szCs w:val="36"/>
          <w:rtl/>
          <w:lang w:eastAsia="ar-SA"/>
          <w14:ligatures w14:val="standardContextual"/>
        </w:rPr>
        <w:t xml:space="preserve">طه عبد </w:t>
      </w:r>
      <w:proofErr w:type="gramStart"/>
      <w:r w:rsidRPr="00641A95">
        <w:rPr>
          <w:rFonts w:ascii="Times New Roman" w:eastAsia="Times New Roman" w:hAnsi="Times New Roman" w:cs="Traditional Arabic"/>
          <w:caps/>
          <w:kern w:val="2"/>
          <w:sz w:val="36"/>
          <w:szCs w:val="36"/>
          <w:rtl/>
          <w:lang w:eastAsia="ar-SA"/>
          <w14:ligatures w14:val="standardContextual"/>
        </w:rPr>
        <w:t>الجبوري.-</w:t>
      </w:r>
      <w:proofErr w:type="gramEnd"/>
      <w:r w:rsidRPr="00641A95">
        <w:rPr>
          <w:rFonts w:ascii="Times New Roman" w:eastAsia="Times New Roman" w:hAnsi="Times New Roman" w:cs="Traditional Arabic"/>
          <w:b/>
          <w:bCs/>
          <w:caps/>
          <w:kern w:val="2"/>
          <w:sz w:val="36"/>
          <w:szCs w:val="36"/>
          <w:rtl/>
          <w:lang w:eastAsia="ar-SA"/>
          <w14:ligatures w14:val="standardContextual"/>
        </w:rPr>
        <w:t xml:space="preserve"> </w:t>
      </w:r>
      <w:r w:rsidRPr="00641A95">
        <w:rPr>
          <w:rFonts w:ascii="Times New Roman" w:eastAsia="Times New Roman" w:hAnsi="Times New Roman" w:cs="Traditional Arabic"/>
          <w:caps/>
          <w:kern w:val="2"/>
          <w:sz w:val="36"/>
          <w:szCs w:val="36"/>
          <w:rtl/>
          <w:lang w:eastAsia="ar-SA"/>
          <w14:ligatures w14:val="standardContextual"/>
        </w:rPr>
        <w:t>تكريت: جامعة تكريت، 1443 هـ، 2022 م (دكتوراه).</w:t>
      </w:r>
    </w:p>
    <w:p w14:paraId="2161B699" w14:textId="77777777" w:rsidR="00641A95" w:rsidRPr="00641A95" w:rsidRDefault="00641A95" w:rsidP="00641A9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CA6D443"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الحج والعمرة</w:t>
      </w:r>
      <w:r w:rsidRPr="00641A95">
        <w:rPr>
          <w:rFonts w:ascii="Times New Roman" w:eastAsia="Times New Roman" w:hAnsi="Times New Roman" w:cs="Traditional Arabic"/>
          <w:sz w:val="36"/>
          <w:szCs w:val="36"/>
          <w:rtl/>
          <w:lang w:eastAsia="ar-SA"/>
        </w:rPr>
        <w:t xml:space="preserve">/ نظير محمد </w:t>
      </w:r>
      <w:proofErr w:type="gramStart"/>
      <w:r w:rsidRPr="00641A95">
        <w:rPr>
          <w:rFonts w:ascii="Times New Roman" w:eastAsia="Times New Roman" w:hAnsi="Times New Roman" w:cs="Traditional Arabic"/>
          <w:sz w:val="36"/>
          <w:szCs w:val="36"/>
          <w:rtl/>
          <w:lang w:eastAsia="ar-SA"/>
        </w:rPr>
        <w:t>عياد.-</w:t>
      </w:r>
      <w:proofErr w:type="gramEnd"/>
      <w:r w:rsidRPr="00641A95">
        <w:rPr>
          <w:rFonts w:ascii="Times New Roman" w:eastAsia="Times New Roman" w:hAnsi="Times New Roman" w:cs="Traditional Arabic"/>
          <w:sz w:val="36"/>
          <w:szCs w:val="36"/>
          <w:rtl/>
          <w:lang w:eastAsia="ar-SA"/>
        </w:rPr>
        <w:t xml:space="preserve"> القاهرة: دار الإفتاء المصرية، 1444 هـ، 2023 م، 130ص.</w:t>
      </w:r>
    </w:p>
    <w:p w14:paraId="6729EF85"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4ED6B1B5"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درر الفوائد المؤلفة في مناسك الحج والعمرة المشرَّفة</w:t>
      </w:r>
      <w:r w:rsidRPr="00641A95">
        <w:rPr>
          <w:rFonts w:ascii="Times New Roman" w:eastAsia="Times New Roman" w:hAnsi="Times New Roman" w:cs="Traditional Arabic"/>
          <w:sz w:val="36"/>
          <w:szCs w:val="36"/>
          <w:rtl/>
          <w:lang w:eastAsia="ar-SA"/>
        </w:rPr>
        <w:t xml:space="preserve">/ أحمد بن أحمد الرماني </w:t>
      </w:r>
      <w:proofErr w:type="spellStart"/>
      <w:r w:rsidRPr="00641A95">
        <w:rPr>
          <w:rFonts w:ascii="Times New Roman" w:eastAsia="Times New Roman" w:hAnsi="Times New Roman" w:cs="Traditional Arabic"/>
          <w:sz w:val="36"/>
          <w:szCs w:val="36"/>
          <w:rtl/>
          <w:lang w:eastAsia="ar-SA"/>
        </w:rPr>
        <w:t>البسكري</w:t>
      </w:r>
      <w:proofErr w:type="spellEnd"/>
      <w:r w:rsidRPr="00641A95">
        <w:rPr>
          <w:rFonts w:ascii="Times New Roman" w:eastAsia="Times New Roman" w:hAnsi="Times New Roman" w:cs="Traditional Arabic"/>
          <w:sz w:val="36"/>
          <w:szCs w:val="36"/>
          <w:rtl/>
          <w:lang w:eastAsia="ar-SA"/>
        </w:rPr>
        <w:t xml:space="preserve"> (ت 1125 هـ)؛ تحقيق أحمد أبو بكر </w:t>
      </w:r>
      <w:proofErr w:type="gramStart"/>
      <w:r w:rsidRPr="00641A95">
        <w:rPr>
          <w:rFonts w:ascii="Times New Roman" w:eastAsia="Times New Roman" w:hAnsi="Times New Roman" w:cs="Traditional Arabic"/>
          <w:sz w:val="36"/>
          <w:szCs w:val="36"/>
          <w:rtl/>
          <w:lang w:eastAsia="ar-SA"/>
        </w:rPr>
        <w:t>ضيف.-</w:t>
      </w:r>
      <w:proofErr w:type="gramEnd"/>
      <w:r w:rsidRPr="00641A95">
        <w:rPr>
          <w:rFonts w:ascii="Times New Roman" w:eastAsia="Times New Roman" w:hAnsi="Times New Roman" w:cs="Traditional Arabic"/>
          <w:sz w:val="36"/>
          <w:szCs w:val="36"/>
          <w:rtl/>
          <w:lang w:eastAsia="ar-SA"/>
        </w:rPr>
        <w:t xml:space="preserve"> إربد: ركاز للنشر، 1447 هـ، 2025 م.</w:t>
      </w:r>
    </w:p>
    <w:p w14:paraId="1D6C5847"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6083685E"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دليل الحج والعمرة للنساء</w:t>
      </w:r>
      <w:r w:rsidRPr="00641A95">
        <w:rPr>
          <w:rFonts w:ascii="Times New Roman" w:eastAsia="Times New Roman" w:hAnsi="Times New Roman" w:cs="Traditional Arabic"/>
          <w:sz w:val="36"/>
          <w:szCs w:val="36"/>
          <w:rtl/>
          <w:lang w:eastAsia="ar-SA"/>
        </w:rPr>
        <w:t xml:space="preserve">/ ياسمين </w:t>
      </w:r>
      <w:proofErr w:type="gramStart"/>
      <w:r w:rsidRPr="00641A95">
        <w:rPr>
          <w:rFonts w:ascii="Times New Roman" w:eastAsia="Times New Roman" w:hAnsi="Times New Roman" w:cs="Traditional Arabic"/>
          <w:sz w:val="36"/>
          <w:szCs w:val="36"/>
          <w:rtl/>
          <w:lang w:eastAsia="ar-SA"/>
        </w:rPr>
        <w:t>الصغير.-</w:t>
      </w:r>
      <w:proofErr w:type="gramEnd"/>
      <w:r w:rsidRPr="00641A95">
        <w:rPr>
          <w:rFonts w:ascii="Times New Roman" w:eastAsia="Times New Roman" w:hAnsi="Times New Roman" w:cs="Traditional Arabic"/>
          <w:sz w:val="36"/>
          <w:szCs w:val="36"/>
          <w:rtl/>
          <w:lang w:eastAsia="ar-SA"/>
        </w:rPr>
        <w:t xml:space="preserve"> الجيزة: منشورات قيّم، 1447 هـ، 2026 م.</w:t>
      </w:r>
    </w:p>
    <w:p w14:paraId="2C47D06A"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5A134C6C"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دليل المعتمر</w:t>
      </w:r>
      <w:r w:rsidRPr="00641A95">
        <w:rPr>
          <w:rFonts w:ascii="Times New Roman" w:eastAsia="Times New Roman" w:hAnsi="Times New Roman" w:cs="Traditional Arabic"/>
          <w:sz w:val="36"/>
          <w:szCs w:val="36"/>
          <w:rtl/>
          <w:lang w:eastAsia="ar-SA"/>
        </w:rPr>
        <w:t xml:space="preserve">/ أحمد بن صالح </w:t>
      </w:r>
      <w:proofErr w:type="gramStart"/>
      <w:r w:rsidRPr="00641A95">
        <w:rPr>
          <w:rFonts w:ascii="Times New Roman" w:eastAsia="Times New Roman" w:hAnsi="Times New Roman" w:cs="Traditional Arabic"/>
          <w:sz w:val="36"/>
          <w:szCs w:val="36"/>
          <w:rtl/>
          <w:lang w:eastAsia="ar-SA"/>
        </w:rPr>
        <w:t>الطويان.-</w:t>
      </w:r>
      <w:proofErr w:type="gramEnd"/>
      <w:r w:rsidRPr="00641A95">
        <w:rPr>
          <w:rFonts w:ascii="Times New Roman" w:eastAsia="Times New Roman" w:hAnsi="Times New Roman" w:cs="Traditional Arabic"/>
          <w:sz w:val="36"/>
          <w:szCs w:val="36"/>
          <w:rtl/>
          <w:lang w:eastAsia="ar-SA"/>
        </w:rPr>
        <w:t xml:space="preserve"> الرياض: دار الحضارة، 1447 هـ، 2026 م.</w:t>
      </w:r>
    </w:p>
    <w:p w14:paraId="3167A3E0"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70069DA4"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الرفيق إلى البيت العتيق</w:t>
      </w:r>
      <w:r w:rsidRPr="00641A95">
        <w:rPr>
          <w:rFonts w:ascii="Times New Roman" w:eastAsia="Times New Roman" w:hAnsi="Times New Roman" w:cs="Traditional Arabic"/>
          <w:sz w:val="36"/>
          <w:szCs w:val="36"/>
          <w:rtl/>
          <w:lang w:eastAsia="ar-SA"/>
        </w:rPr>
        <w:t xml:space="preserve">/ صبري سلامة </w:t>
      </w:r>
      <w:proofErr w:type="gramStart"/>
      <w:r w:rsidRPr="00641A95">
        <w:rPr>
          <w:rFonts w:ascii="Times New Roman" w:eastAsia="Times New Roman" w:hAnsi="Times New Roman" w:cs="Traditional Arabic"/>
          <w:sz w:val="36"/>
          <w:szCs w:val="36"/>
          <w:rtl/>
          <w:lang w:eastAsia="ar-SA"/>
        </w:rPr>
        <w:t>شاهين.-</w:t>
      </w:r>
      <w:proofErr w:type="gramEnd"/>
      <w:r w:rsidRPr="00641A95">
        <w:rPr>
          <w:rFonts w:ascii="Times New Roman" w:eastAsia="Times New Roman" w:hAnsi="Times New Roman" w:cs="Traditional Arabic"/>
          <w:sz w:val="36"/>
          <w:szCs w:val="36"/>
          <w:rtl/>
          <w:lang w:eastAsia="ar-SA"/>
        </w:rPr>
        <w:t xml:space="preserve"> المنصورة: دار اللؤلؤة، 1447 هـ، 2025 م، 337 ص.</w:t>
      </w:r>
    </w:p>
    <w:p w14:paraId="48DA918A"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040E49CE"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 xml:space="preserve">زاد المسافر في بيان مناسك الحج والعمرة/ </w:t>
      </w:r>
      <w:r w:rsidRPr="00641A95">
        <w:rPr>
          <w:rFonts w:ascii="Times New Roman" w:eastAsia="Times New Roman" w:hAnsi="Times New Roman" w:cs="Traditional Arabic"/>
          <w:sz w:val="36"/>
          <w:szCs w:val="36"/>
          <w:rtl/>
          <w:lang w:eastAsia="ar-SA"/>
        </w:rPr>
        <w:t xml:space="preserve">جمع وإعداد أسماء حسن </w:t>
      </w:r>
      <w:proofErr w:type="gramStart"/>
      <w:r w:rsidRPr="00641A95">
        <w:rPr>
          <w:rFonts w:ascii="Times New Roman" w:eastAsia="Times New Roman" w:hAnsi="Times New Roman" w:cs="Traditional Arabic"/>
          <w:sz w:val="36"/>
          <w:szCs w:val="36"/>
          <w:rtl/>
          <w:lang w:eastAsia="ar-SA"/>
        </w:rPr>
        <w:t>العبود.-</w:t>
      </w:r>
      <w:proofErr w:type="gramEnd"/>
      <w:r w:rsidRPr="00641A95">
        <w:rPr>
          <w:rFonts w:ascii="Times New Roman" w:eastAsia="Times New Roman" w:hAnsi="Times New Roman" w:cs="Traditional Arabic"/>
          <w:sz w:val="36"/>
          <w:szCs w:val="36"/>
          <w:rtl/>
          <w:lang w:eastAsia="ar-SA"/>
        </w:rPr>
        <w:t xml:space="preserve"> الرياض: المؤلفة، 1447 هـ، 2026 م، 135 ص.</w:t>
      </w:r>
    </w:p>
    <w:p w14:paraId="3332222D"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sz w:val="36"/>
          <w:szCs w:val="36"/>
          <w:rtl/>
          <w:lang w:eastAsia="ar-SA"/>
        </w:rPr>
        <w:t xml:space="preserve">ونشر في شبكة الألوكة 15/9/1447 هـ، 2026 م. </w:t>
      </w:r>
    </w:p>
    <w:p w14:paraId="2555F6FC"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6DF0E4D4" w14:textId="77777777" w:rsidR="00641A95" w:rsidRPr="00641A95" w:rsidRDefault="00641A95" w:rsidP="00641A95">
      <w:pPr>
        <w:ind w:left="0" w:firstLine="0"/>
        <w:jc w:val="both"/>
        <w:rPr>
          <w:rFonts w:ascii="Aptos" w:eastAsia="Aptos" w:hAnsi="Aptos" w:cs="Traditional Arabic"/>
          <w:sz w:val="36"/>
          <w:szCs w:val="36"/>
          <w:rtl/>
        </w:rPr>
      </w:pPr>
      <w:r w:rsidRPr="00641A95">
        <w:rPr>
          <w:rFonts w:ascii="Aptos" w:eastAsia="Aptos" w:hAnsi="Aptos" w:cs="Traditional Arabic"/>
          <w:b/>
          <w:bCs/>
          <w:sz w:val="36"/>
          <w:szCs w:val="36"/>
          <w:rtl/>
        </w:rPr>
        <w:t>شرح مناسك الحج والعمرة للألباني</w:t>
      </w:r>
      <w:r w:rsidRPr="00641A95">
        <w:rPr>
          <w:rFonts w:ascii="Aptos" w:eastAsia="Aptos" w:hAnsi="Aptos" w:cs="Traditional Arabic"/>
          <w:sz w:val="36"/>
          <w:szCs w:val="36"/>
          <w:rtl/>
        </w:rPr>
        <w:t xml:space="preserve"> </w:t>
      </w:r>
      <w:r w:rsidRPr="00641A95">
        <w:rPr>
          <w:rFonts w:ascii="Aptos" w:eastAsia="Aptos" w:hAnsi="Aptos" w:cs="Traditional Arabic"/>
          <w:b/>
          <w:bCs/>
          <w:sz w:val="36"/>
          <w:szCs w:val="36"/>
          <w:rtl/>
        </w:rPr>
        <w:t>بصحيح الخبر والأثر والنظر</w:t>
      </w:r>
      <w:r w:rsidRPr="00641A95">
        <w:rPr>
          <w:rFonts w:ascii="Aptos" w:eastAsia="Aptos" w:hAnsi="Aptos" w:cs="Traditional Arabic"/>
          <w:sz w:val="36"/>
          <w:szCs w:val="36"/>
          <w:rtl/>
        </w:rPr>
        <w:t xml:space="preserve">/ فخر الدين بن الزبير </w:t>
      </w:r>
      <w:proofErr w:type="spellStart"/>
      <w:proofErr w:type="gramStart"/>
      <w:r w:rsidRPr="00641A95">
        <w:rPr>
          <w:rFonts w:ascii="Aptos" w:eastAsia="Aptos" w:hAnsi="Aptos" w:cs="Traditional Arabic"/>
          <w:sz w:val="36"/>
          <w:szCs w:val="36"/>
          <w:rtl/>
        </w:rPr>
        <w:t>المحسي</w:t>
      </w:r>
      <w:proofErr w:type="spellEnd"/>
      <w:r w:rsidRPr="00641A95">
        <w:rPr>
          <w:rFonts w:ascii="Aptos" w:eastAsia="Aptos" w:hAnsi="Aptos" w:cs="Traditional Arabic"/>
          <w:sz w:val="36"/>
          <w:szCs w:val="36"/>
          <w:rtl/>
        </w:rPr>
        <w:t>.-</w:t>
      </w:r>
      <w:proofErr w:type="gramEnd"/>
      <w:r w:rsidRPr="00641A95">
        <w:rPr>
          <w:rFonts w:ascii="Aptos" w:eastAsia="Aptos" w:hAnsi="Aptos" w:cs="Traditional Arabic"/>
          <w:sz w:val="36"/>
          <w:szCs w:val="36"/>
          <w:rtl/>
        </w:rPr>
        <w:t xml:space="preserve"> الرياض: مكتبة المعارف، 1447 هـ، 2025 م؟</w:t>
      </w:r>
    </w:p>
    <w:p w14:paraId="4D879D90" w14:textId="77777777" w:rsidR="00641A95" w:rsidRPr="00641A95" w:rsidRDefault="00641A95" w:rsidP="00641A95">
      <w:pPr>
        <w:ind w:left="0" w:firstLine="0"/>
        <w:jc w:val="both"/>
        <w:rPr>
          <w:rFonts w:ascii="Aptos" w:eastAsia="Aptos" w:hAnsi="Aptos" w:cs="Traditional Arabic"/>
          <w:sz w:val="36"/>
          <w:szCs w:val="36"/>
          <w:rtl/>
        </w:rPr>
      </w:pPr>
    </w:p>
    <w:p w14:paraId="66B48396"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فقه مناسك الحج والعمرة الميسَّر على المذهب المالكي</w:t>
      </w:r>
      <w:r w:rsidRPr="00641A95">
        <w:rPr>
          <w:rFonts w:ascii="Times New Roman" w:eastAsia="Times New Roman" w:hAnsi="Times New Roman" w:cs="Traditional Arabic"/>
          <w:sz w:val="36"/>
          <w:szCs w:val="36"/>
          <w:rtl/>
          <w:lang w:eastAsia="ar-SA"/>
        </w:rPr>
        <w:t xml:space="preserve">/ لطفي بن حمادي </w:t>
      </w:r>
      <w:proofErr w:type="spellStart"/>
      <w:proofErr w:type="gramStart"/>
      <w:r w:rsidRPr="00641A95">
        <w:rPr>
          <w:rFonts w:ascii="Times New Roman" w:eastAsia="Times New Roman" w:hAnsi="Times New Roman" w:cs="Traditional Arabic"/>
          <w:sz w:val="36"/>
          <w:szCs w:val="36"/>
          <w:rtl/>
          <w:lang w:eastAsia="ar-SA"/>
        </w:rPr>
        <w:t>العمدوني</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تونس: دار المازري، 1447 هـ، 2026 م.</w:t>
      </w:r>
    </w:p>
    <w:p w14:paraId="36290F5F"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603F8F5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 xml:space="preserve">كيف تحج وكيف تعتمر للشيخ </w:t>
      </w:r>
      <w:proofErr w:type="gramStart"/>
      <w:r w:rsidRPr="00641A95">
        <w:rPr>
          <w:rFonts w:ascii="Times New Roman" w:eastAsia="Times New Roman" w:hAnsi="Times New Roman" w:cs="Traditional Arabic"/>
          <w:b/>
          <w:bCs/>
          <w:sz w:val="36"/>
          <w:szCs w:val="36"/>
          <w:rtl/>
          <w:lang w:eastAsia="ar-SA"/>
        </w:rPr>
        <w:t xml:space="preserve">محمد  </w:t>
      </w:r>
      <w:proofErr w:type="spellStart"/>
      <w:r w:rsidRPr="00641A95">
        <w:rPr>
          <w:rFonts w:ascii="Times New Roman" w:eastAsia="Times New Roman" w:hAnsi="Times New Roman" w:cs="Traditional Arabic"/>
          <w:b/>
          <w:bCs/>
          <w:sz w:val="36"/>
          <w:szCs w:val="36"/>
          <w:rtl/>
          <w:lang w:eastAsia="ar-SA"/>
        </w:rPr>
        <w:t>الباليساني</w:t>
      </w:r>
      <w:proofErr w:type="spellEnd"/>
      <w:proofErr w:type="gramEnd"/>
      <w:r w:rsidRPr="00641A95">
        <w:rPr>
          <w:rFonts w:ascii="Times New Roman" w:eastAsia="Times New Roman" w:hAnsi="Times New Roman" w:cs="Traditional Arabic"/>
          <w:b/>
          <w:bCs/>
          <w:sz w:val="36"/>
          <w:szCs w:val="36"/>
          <w:rtl/>
          <w:lang w:eastAsia="ar-SA"/>
        </w:rPr>
        <w:t xml:space="preserve">: دراسة تحليلية/ </w:t>
      </w:r>
      <w:proofErr w:type="spellStart"/>
      <w:r w:rsidRPr="00641A95">
        <w:rPr>
          <w:rFonts w:ascii="Times New Roman" w:eastAsia="Times New Roman" w:hAnsi="Times New Roman" w:cs="Traditional Arabic"/>
          <w:sz w:val="36"/>
          <w:szCs w:val="36"/>
          <w:rtl/>
          <w:lang w:eastAsia="ar-SA"/>
        </w:rPr>
        <w:t>كامران</w:t>
      </w:r>
      <w:proofErr w:type="spellEnd"/>
      <w:r w:rsidRPr="00641A95">
        <w:rPr>
          <w:rFonts w:ascii="Times New Roman" w:eastAsia="Times New Roman" w:hAnsi="Times New Roman" w:cs="Traditional Arabic"/>
          <w:sz w:val="36"/>
          <w:szCs w:val="36"/>
          <w:rtl/>
          <w:lang w:eastAsia="ar-SA"/>
        </w:rPr>
        <w:t xml:space="preserve"> </w:t>
      </w:r>
      <w:proofErr w:type="gramStart"/>
      <w:r w:rsidRPr="00641A95">
        <w:rPr>
          <w:rFonts w:ascii="Times New Roman" w:eastAsia="Times New Roman" w:hAnsi="Times New Roman" w:cs="Traditional Arabic"/>
          <w:sz w:val="36"/>
          <w:szCs w:val="36"/>
          <w:rtl/>
          <w:lang w:eastAsia="ar-SA"/>
        </w:rPr>
        <w:t>جميل.-</w:t>
      </w:r>
      <w:proofErr w:type="gramEnd"/>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أربيل: جامعة صلاح الدين، 1447 هـ، 2026 م (ماجستير).</w:t>
      </w:r>
    </w:p>
    <w:p w14:paraId="016B0906" w14:textId="77777777" w:rsidR="00641A95" w:rsidRPr="00641A95" w:rsidRDefault="00641A95" w:rsidP="00641A95">
      <w:pPr>
        <w:ind w:left="0" w:firstLine="0"/>
        <w:jc w:val="both"/>
        <w:rPr>
          <w:rFonts w:ascii="Times New Roman" w:eastAsia="Times New Roman" w:hAnsi="Times New Roman" w:cs="Traditional Arabic"/>
          <w:b/>
          <w:bCs/>
          <w:sz w:val="36"/>
          <w:szCs w:val="36"/>
          <w:rtl/>
          <w:lang w:eastAsia="ar-SA"/>
        </w:rPr>
      </w:pPr>
    </w:p>
    <w:p w14:paraId="0245EDCC"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lastRenderedPageBreak/>
        <w:t>مجالات الاحتساب على الحجاج والمعتمرين</w:t>
      </w:r>
      <w:r w:rsidRPr="00641A95">
        <w:rPr>
          <w:rFonts w:ascii="Times New Roman" w:eastAsia="Times New Roman" w:hAnsi="Times New Roman" w:cs="Traditional Arabic"/>
          <w:sz w:val="36"/>
          <w:szCs w:val="36"/>
          <w:rtl/>
          <w:lang w:eastAsia="ar-SA"/>
        </w:rPr>
        <w:t xml:space="preserve">/ أحمد بن محمد </w:t>
      </w:r>
      <w:proofErr w:type="spellStart"/>
      <w:proofErr w:type="gramStart"/>
      <w:r w:rsidRPr="00641A95">
        <w:rPr>
          <w:rFonts w:ascii="Times New Roman" w:eastAsia="Times New Roman" w:hAnsi="Times New Roman" w:cs="Traditional Arabic"/>
          <w:sz w:val="36"/>
          <w:szCs w:val="36"/>
          <w:rtl/>
          <w:lang w:eastAsia="ar-SA"/>
        </w:rPr>
        <w:t>الطريقي</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عمّان: دار النفائس، 1444 هـ، 2023 م، 318 ص.</w:t>
      </w:r>
    </w:p>
    <w:p w14:paraId="4FC04A94"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sz w:val="36"/>
          <w:szCs w:val="36"/>
          <w:rtl/>
          <w:lang w:eastAsia="ar-SA"/>
        </w:rPr>
        <w:t>الأصل: رسالة ماجستير - جامعة الإمام، كلية الدعوة بالمدينة، 1413 هـ، 1992 م.</w:t>
      </w:r>
    </w:p>
    <w:p w14:paraId="1EFA0032"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77E64305" w14:textId="77777777" w:rsidR="00641A95" w:rsidRPr="00641A95" w:rsidRDefault="00641A95" w:rsidP="00641A95">
      <w:pPr>
        <w:ind w:left="0" w:firstLine="0"/>
        <w:jc w:val="both"/>
        <w:rPr>
          <w:rFonts w:ascii="Times New Roman" w:eastAsia="Times New Roman" w:hAnsi="Times New Roman" w:cs="Traditional Arabic"/>
          <w:caps/>
          <w:kern w:val="2"/>
          <w:sz w:val="36"/>
          <w:szCs w:val="36"/>
          <w:rtl/>
          <w:lang w:eastAsia="ar-SA"/>
          <w14:ligatures w14:val="standardContextual"/>
        </w:rPr>
      </w:pPr>
      <w:r w:rsidRPr="00641A95">
        <w:rPr>
          <w:rFonts w:ascii="Times New Roman" w:eastAsia="Times New Roman" w:hAnsi="Times New Roman" w:cs="Traditional Arabic"/>
          <w:b/>
          <w:bCs/>
          <w:caps/>
          <w:kern w:val="2"/>
          <w:sz w:val="36"/>
          <w:szCs w:val="36"/>
          <w:rtl/>
          <w:lang w:eastAsia="ar-SA"/>
          <w14:ligatures w14:val="standardContextual"/>
        </w:rPr>
        <w:t>المسائل المتفق عليها بين الحنفية والحنابلة في باب الحج: دراسة مقارنة</w:t>
      </w:r>
      <w:r w:rsidRPr="00641A95">
        <w:rPr>
          <w:rFonts w:ascii="Times New Roman" w:eastAsia="Times New Roman" w:hAnsi="Times New Roman" w:cs="Traditional Arabic"/>
          <w:caps/>
          <w:kern w:val="2"/>
          <w:sz w:val="36"/>
          <w:szCs w:val="36"/>
          <w:rtl/>
          <w:lang w:eastAsia="ar-SA"/>
          <w14:ligatures w14:val="standardContextual"/>
        </w:rPr>
        <w:t xml:space="preserve">/ حازم صالح </w:t>
      </w:r>
      <w:proofErr w:type="gramStart"/>
      <w:r w:rsidRPr="00641A95">
        <w:rPr>
          <w:rFonts w:ascii="Times New Roman" w:eastAsia="Times New Roman" w:hAnsi="Times New Roman" w:cs="Traditional Arabic"/>
          <w:caps/>
          <w:kern w:val="2"/>
          <w:sz w:val="36"/>
          <w:szCs w:val="36"/>
          <w:rtl/>
          <w:lang w:eastAsia="ar-SA"/>
          <w14:ligatures w14:val="standardContextual"/>
        </w:rPr>
        <w:t>السالمي.-</w:t>
      </w:r>
      <w:proofErr w:type="gramEnd"/>
      <w:r w:rsidRPr="00641A95">
        <w:rPr>
          <w:rFonts w:ascii="Times New Roman" w:eastAsia="Times New Roman" w:hAnsi="Times New Roman" w:cs="Traditional Arabic"/>
          <w:caps/>
          <w:kern w:val="2"/>
          <w:sz w:val="36"/>
          <w:szCs w:val="36"/>
          <w:rtl/>
          <w:lang w:eastAsia="ar-SA"/>
          <w14:ligatures w14:val="standardContextual"/>
        </w:rPr>
        <w:t xml:space="preserve"> بغداد: كلية الإمام الأعظم، 1441 هـ، 2020 م (ماجستير).</w:t>
      </w:r>
    </w:p>
    <w:p w14:paraId="57A6143F" w14:textId="77777777" w:rsidR="00641A95" w:rsidRPr="00641A95" w:rsidRDefault="00641A95" w:rsidP="00641A95">
      <w:pPr>
        <w:ind w:left="0" w:firstLine="0"/>
        <w:jc w:val="both"/>
        <w:rPr>
          <w:rFonts w:ascii="Times New Roman" w:eastAsia="Times New Roman" w:hAnsi="Times New Roman" w:cs="Traditional Arabic"/>
          <w:caps/>
          <w:kern w:val="2"/>
          <w:sz w:val="36"/>
          <w:szCs w:val="36"/>
          <w:rtl/>
          <w:lang w:eastAsia="ar-SA"/>
          <w14:ligatures w14:val="standardContextual"/>
        </w:rPr>
      </w:pPr>
    </w:p>
    <w:p w14:paraId="1963916D"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مناسك الحج</w:t>
      </w:r>
      <w:r w:rsidRPr="00641A95">
        <w:rPr>
          <w:rFonts w:ascii="Times New Roman" w:eastAsia="Times New Roman" w:hAnsi="Times New Roman" w:cs="Traditional Arabic"/>
          <w:sz w:val="36"/>
          <w:szCs w:val="36"/>
          <w:rtl/>
          <w:lang w:eastAsia="ar-SA"/>
        </w:rPr>
        <w:t xml:space="preserve">/ لأبي العباس أحمد بن محمد </w:t>
      </w:r>
      <w:proofErr w:type="spellStart"/>
      <w:r w:rsidRPr="00641A95">
        <w:rPr>
          <w:rFonts w:ascii="Times New Roman" w:eastAsia="Times New Roman" w:hAnsi="Times New Roman" w:cs="Traditional Arabic"/>
          <w:sz w:val="36"/>
          <w:szCs w:val="36"/>
          <w:rtl/>
          <w:lang w:eastAsia="ar-SA"/>
        </w:rPr>
        <w:t>البويعقوبي</w:t>
      </w:r>
      <w:proofErr w:type="spellEnd"/>
      <w:r w:rsidRPr="00641A95">
        <w:rPr>
          <w:rFonts w:ascii="Times New Roman" w:eastAsia="Times New Roman" w:hAnsi="Times New Roman" w:cs="Traditional Arabic"/>
          <w:sz w:val="36"/>
          <w:szCs w:val="36"/>
          <w:rtl/>
          <w:lang w:eastAsia="ar-SA"/>
        </w:rPr>
        <w:t xml:space="preserve"> التازي (ق 12 هـ)؛ تحقيق طارق </w:t>
      </w:r>
      <w:proofErr w:type="spellStart"/>
      <w:proofErr w:type="gramStart"/>
      <w:r w:rsidRPr="00641A95">
        <w:rPr>
          <w:rFonts w:ascii="Times New Roman" w:eastAsia="Times New Roman" w:hAnsi="Times New Roman" w:cs="Traditional Arabic"/>
          <w:sz w:val="36"/>
          <w:szCs w:val="36"/>
          <w:rtl/>
          <w:lang w:eastAsia="ar-SA"/>
        </w:rPr>
        <w:t>زوكاغ</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فاس: المركز المغربي للاستثمار الثقافي، 1447 هـ، 2026 م.</w:t>
      </w:r>
    </w:p>
    <w:p w14:paraId="1BCEC297"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660BD2FA" w14:textId="77777777" w:rsidR="00641A95" w:rsidRPr="00641A95" w:rsidRDefault="00641A95" w:rsidP="00641A95">
      <w:pPr>
        <w:tabs>
          <w:tab w:val="left" w:pos="1382"/>
        </w:tabs>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 xml:space="preserve">مناسك الحج </w:t>
      </w:r>
      <w:proofErr w:type="spellStart"/>
      <w:r w:rsidRPr="00641A95">
        <w:rPr>
          <w:rFonts w:ascii="Times New Roman" w:eastAsia="Times New Roman" w:hAnsi="Times New Roman" w:cs="Traditional Arabic"/>
          <w:b/>
          <w:bCs/>
          <w:sz w:val="36"/>
          <w:szCs w:val="36"/>
          <w:rtl/>
          <w:lang w:eastAsia="ar-SA"/>
        </w:rPr>
        <w:t>بالعج</w:t>
      </w:r>
      <w:proofErr w:type="spellEnd"/>
      <w:r w:rsidRPr="00641A95">
        <w:rPr>
          <w:rFonts w:ascii="Times New Roman" w:eastAsia="Times New Roman" w:hAnsi="Times New Roman" w:cs="Traditional Arabic"/>
          <w:b/>
          <w:bCs/>
          <w:sz w:val="36"/>
          <w:szCs w:val="36"/>
          <w:rtl/>
          <w:lang w:eastAsia="ar-SA"/>
        </w:rPr>
        <w:t xml:space="preserve"> </w:t>
      </w:r>
      <w:proofErr w:type="spellStart"/>
      <w:r w:rsidRPr="00641A95">
        <w:rPr>
          <w:rFonts w:ascii="Times New Roman" w:eastAsia="Times New Roman" w:hAnsi="Times New Roman" w:cs="Traditional Arabic"/>
          <w:b/>
          <w:bCs/>
          <w:sz w:val="36"/>
          <w:szCs w:val="36"/>
          <w:rtl/>
          <w:lang w:eastAsia="ar-SA"/>
        </w:rPr>
        <w:t>والثج</w:t>
      </w:r>
      <w:proofErr w:type="spellEnd"/>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 xml:space="preserve">جمع وترتيب حمدي علي </w:t>
      </w:r>
      <w:proofErr w:type="gramStart"/>
      <w:r w:rsidRPr="00641A95">
        <w:rPr>
          <w:rFonts w:ascii="Times New Roman" w:eastAsia="Times New Roman" w:hAnsi="Times New Roman" w:cs="Traditional Arabic"/>
          <w:sz w:val="36"/>
          <w:szCs w:val="36"/>
          <w:rtl/>
          <w:lang w:eastAsia="ar-SA"/>
        </w:rPr>
        <w:t>حمزة.-</w:t>
      </w:r>
      <w:proofErr w:type="gramEnd"/>
      <w:r w:rsidRPr="00641A95">
        <w:rPr>
          <w:rFonts w:ascii="Times New Roman" w:eastAsia="Times New Roman" w:hAnsi="Times New Roman" w:cs="Traditional Arabic"/>
          <w:b/>
          <w:bCs/>
          <w:sz w:val="36"/>
          <w:szCs w:val="36"/>
          <w:rtl/>
          <w:lang w:eastAsia="ar-SA"/>
        </w:rPr>
        <w:t xml:space="preserve"> </w:t>
      </w:r>
      <w:r w:rsidRPr="00641A95">
        <w:rPr>
          <w:rFonts w:ascii="Times New Roman" w:eastAsia="Times New Roman" w:hAnsi="Times New Roman" w:cs="Traditional Arabic"/>
          <w:sz w:val="36"/>
          <w:szCs w:val="36"/>
          <w:rtl/>
          <w:lang w:eastAsia="ar-SA"/>
        </w:rPr>
        <w:t xml:space="preserve">القاهرة: دار زحمة كتّاب للنشر، 1447 هـ، 2025م. </w:t>
      </w:r>
    </w:p>
    <w:p w14:paraId="6EA99C88" w14:textId="77777777" w:rsidR="00641A95" w:rsidRPr="00641A95" w:rsidRDefault="00641A95" w:rsidP="00641A95">
      <w:pPr>
        <w:tabs>
          <w:tab w:val="left" w:pos="1382"/>
        </w:tabs>
        <w:ind w:left="0" w:firstLine="0"/>
        <w:jc w:val="both"/>
        <w:rPr>
          <w:rFonts w:ascii="Times New Roman" w:eastAsia="Times New Roman" w:hAnsi="Times New Roman" w:cs="Traditional Arabic"/>
          <w:b/>
          <w:bCs/>
          <w:sz w:val="36"/>
          <w:szCs w:val="36"/>
          <w:rtl/>
          <w:lang w:eastAsia="ar-SA"/>
        </w:rPr>
      </w:pPr>
    </w:p>
    <w:p w14:paraId="7BE6F3D4"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المناسك الكبرى</w:t>
      </w:r>
      <w:r w:rsidRPr="00641A95">
        <w:rPr>
          <w:rFonts w:ascii="Times New Roman" w:eastAsia="Times New Roman" w:hAnsi="Times New Roman" w:cs="Traditional Arabic"/>
          <w:sz w:val="36"/>
          <w:szCs w:val="36"/>
          <w:rtl/>
          <w:lang w:eastAsia="ar-SA"/>
        </w:rPr>
        <w:t xml:space="preserve">/ شمس الدين محمد بن أحمد الشربيني الخطيب (ت 977 هـ)؛ تحقيق حسن معلِّم داود حاج </w:t>
      </w:r>
      <w:proofErr w:type="gramStart"/>
      <w:r w:rsidRPr="00641A95">
        <w:rPr>
          <w:rFonts w:ascii="Times New Roman" w:eastAsia="Times New Roman" w:hAnsi="Times New Roman" w:cs="Traditional Arabic"/>
          <w:sz w:val="36"/>
          <w:szCs w:val="36"/>
          <w:rtl/>
          <w:lang w:eastAsia="ar-SA"/>
        </w:rPr>
        <w:t>محمد.-</w:t>
      </w:r>
      <w:proofErr w:type="gramEnd"/>
      <w:r w:rsidRPr="00641A95">
        <w:rPr>
          <w:rFonts w:ascii="Times New Roman" w:eastAsia="Times New Roman" w:hAnsi="Times New Roman" w:cs="Traditional Arabic"/>
          <w:sz w:val="36"/>
          <w:szCs w:val="36"/>
          <w:rtl/>
          <w:lang w:eastAsia="ar-SA"/>
        </w:rPr>
        <w:t xml:space="preserve"> مكة المكرمة: دار طيبة الخضراء، 1447 هـ، 2025 م، 152 ص.</w:t>
      </w:r>
    </w:p>
    <w:p w14:paraId="662517E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sz w:val="36"/>
          <w:szCs w:val="36"/>
          <w:rtl/>
          <w:lang w:eastAsia="ar-SA"/>
        </w:rPr>
        <w:t>يليها:</w:t>
      </w:r>
    </w:p>
    <w:p w14:paraId="3812FDEB"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sz w:val="36"/>
          <w:szCs w:val="36"/>
          <w:rtl/>
          <w:lang w:eastAsia="ar-SA"/>
        </w:rPr>
        <w:t>المناسك الصغرى/ للمؤلف نفسه.</w:t>
      </w:r>
    </w:p>
    <w:p w14:paraId="4BA3E3A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sz w:val="36"/>
          <w:szCs w:val="36"/>
          <w:rtl/>
          <w:lang w:eastAsia="ar-SA"/>
        </w:rPr>
        <w:t>إرشاد السالك لأحكام المناسك/ شمس الدين محمد بن أحمد الرملي (ت 1004 هـ).</w:t>
      </w:r>
    </w:p>
    <w:p w14:paraId="69618237"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5CCD5E2E"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منسك الأبرار من الكتاب وصحيح السنة والآثار</w:t>
      </w:r>
      <w:r w:rsidRPr="00641A95">
        <w:rPr>
          <w:rFonts w:ascii="Times New Roman" w:eastAsia="Times New Roman" w:hAnsi="Times New Roman" w:cs="Traditional Arabic"/>
          <w:sz w:val="36"/>
          <w:szCs w:val="36"/>
          <w:rtl/>
          <w:lang w:eastAsia="ar-SA"/>
        </w:rPr>
        <w:t xml:space="preserve">/ </w:t>
      </w:r>
      <w:proofErr w:type="gramStart"/>
      <w:r w:rsidRPr="00641A95">
        <w:rPr>
          <w:rFonts w:ascii="Times New Roman" w:eastAsia="Times New Roman" w:hAnsi="Times New Roman" w:cs="Traditional Arabic"/>
          <w:sz w:val="36"/>
          <w:szCs w:val="36"/>
          <w:rtl/>
          <w:lang w:eastAsia="ar-SA"/>
        </w:rPr>
        <w:t>عبدالله</w:t>
      </w:r>
      <w:proofErr w:type="gramEnd"/>
      <w:r w:rsidRPr="00641A95">
        <w:rPr>
          <w:rFonts w:ascii="Times New Roman" w:eastAsia="Times New Roman" w:hAnsi="Times New Roman" w:cs="Traditional Arabic"/>
          <w:sz w:val="36"/>
          <w:szCs w:val="36"/>
          <w:rtl/>
          <w:lang w:eastAsia="ar-SA"/>
        </w:rPr>
        <w:t xml:space="preserve"> بن صالح </w:t>
      </w:r>
      <w:proofErr w:type="spellStart"/>
      <w:proofErr w:type="gramStart"/>
      <w:r w:rsidRPr="00641A95">
        <w:rPr>
          <w:rFonts w:ascii="Times New Roman" w:eastAsia="Times New Roman" w:hAnsi="Times New Roman" w:cs="Traditional Arabic"/>
          <w:sz w:val="36"/>
          <w:szCs w:val="36"/>
          <w:rtl/>
          <w:lang w:eastAsia="ar-SA"/>
        </w:rPr>
        <w:t>العُبيلان</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حائل: جمعية تحقيق التراث العلمي، 1444 هـ، 2023 م.</w:t>
      </w:r>
    </w:p>
    <w:p w14:paraId="4DA3019F"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018214B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r w:rsidRPr="00641A95">
        <w:rPr>
          <w:rFonts w:ascii="Times New Roman" w:eastAsia="Times New Roman" w:hAnsi="Times New Roman" w:cs="Traditional Arabic"/>
          <w:b/>
          <w:bCs/>
          <w:sz w:val="36"/>
          <w:szCs w:val="36"/>
          <w:rtl/>
          <w:lang w:eastAsia="ar-SA"/>
        </w:rPr>
        <w:t>منسك الإمام الصنعاني، المسمى الفصول المضيّة في كيفيات المناسك النبوية</w:t>
      </w:r>
      <w:r w:rsidRPr="00641A95">
        <w:rPr>
          <w:rFonts w:ascii="Times New Roman" w:eastAsia="Times New Roman" w:hAnsi="Times New Roman" w:cs="Traditional Arabic"/>
          <w:sz w:val="36"/>
          <w:szCs w:val="36"/>
          <w:rtl/>
          <w:lang w:eastAsia="ar-SA"/>
        </w:rPr>
        <w:t xml:space="preserve">/ محمد بن إسماعيل الأمير الصنعاني (ت 1182 هـ)؛ تحقيق </w:t>
      </w:r>
      <w:proofErr w:type="gramStart"/>
      <w:r w:rsidRPr="00641A95">
        <w:rPr>
          <w:rFonts w:ascii="Times New Roman" w:eastAsia="Times New Roman" w:hAnsi="Times New Roman" w:cs="Traditional Arabic"/>
          <w:sz w:val="36"/>
          <w:szCs w:val="36"/>
          <w:rtl/>
          <w:lang w:eastAsia="ar-SA"/>
        </w:rPr>
        <w:t>عبدالرحمن</w:t>
      </w:r>
      <w:proofErr w:type="gramEnd"/>
      <w:r w:rsidRPr="00641A95">
        <w:rPr>
          <w:rFonts w:ascii="Times New Roman" w:eastAsia="Times New Roman" w:hAnsi="Times New Roman" w:cs="Traditional Arabic"/>
          <w:sz w:val="36"/>
          <w:szCs w:val="36"/>
          <w:rtl/>
          <w:lang w:eastAsia="ar-SA"/>
        </w:rPr>
        <w:t xml:space="preserve"> بن محمد </w:t>
      </w:r>
      <w:proofErr w:type="spellStart"/>
      <w:proofErr w:type="gramStart"/>
      <w:r w:rsidRPr="00641A95">
        <w:rPr>
          <w:rFonts w:ascii="Times New Roman" w:eastAsia="Times New Roman" w:hAnsi="Times New Roman" w:cs="Traditional Arabic"/>
          <w:sz w:val="36"/>
          <w:szCs w:val="36"/>
          <w:rtl/>
          <w:lang w:eastAsia="ar-SA"/>
        </w:rPr>
        <w:t>العيزري</w:t>
      </w:r>
      <w:proofErr w:type="spellEnd"/>
      <w:r w:rsidRPr="00641A95">
        <w:rPr>
          <w:rFonts w:ascii="Times New Roman" w:eastAsia="Times New Roman" w:hAnsi="Times New Roman" w:cs="Traditional Arabic"/>
          <w:sz w:val="36"/>
          <w:szCs w:val="36"/>
          <w:rtl/>
          <w:lang w:eastAsia="ar-SA"/>
        </w:rPr>
        <w:t>.-</w:t>
      </w:r>
      <w:proofErr w:type="gramEnd"/>
      <w:r w:rsidRPr="00641A95">
        <w:rPr>
          <w:rFonts w:ascii="Times New Roman" w:eastAsia="Times New Roman" w:hAnsi="Times New Roman" w:cs="Traditional Arabic"/>
          <w:sz w:val="36"/>
          <w:szCs w:val="36"/>
          <w:rtl/>
          <w:lang w:eastAsia="ar-SA"/>
        </w:rPr>
        <w:t xml:space="preserve"> الشارقة: دار روضة الكتب، 1447 هـ، 2026 م.</w:t>
      </w:r>
    </w:p>
    <w:p w14:paraId="76619628" w14:textId="77777777" w:rsidR="00641A95" w:rsidRPr="00641A95" w:rsidRDefault="00641A95" w:rsidP="00641A95">
      <w:pPr>
        <w:ind w:left="0" w:firstLine="0"/>
        <w:jc w:val="both"/>
        <w:rPr>
          <w:rFonts w:ascii="Times New Roman" w:eastAsia="Times New Roman" w:hAnsi="Times New Roman" w:cs="Traditional Arabic"/>
          <w:sz w:val="36"/>
          <w:szCs w:val="36"/>
          <w:rtl/>
          <w:lang w:eastAsia="ar-SA"/>
        </w:rPr>
      </w:pPr>
    </w:p>
    <w:p w14:paraId="19AC9678" w14:textId="77777777" w:rsidR="00E51B1C" w:rsidRPr="00E51B1C" w:rsidRDefault="00E51B1C" w:rsidP="00E51B1C">
      <w:pPr>
        <w:jc w:val="left"/>
        <w:rPr>
          <w:rFonts w:ascii="Times New Roman" w:eastAsia="Times New Roman" w:hAnsi="Times New Roman" w:cs="Traditional Arabic"/>
          <w:b/>
          <w:bCs/>
          <w:caps/>
          <w:color w:val="FF0000"/>
          <w:sz w:val="36"/>
          <w:szCs w:val="36"/>
          <w:rtl/>
          <w:lang w:eastAsia="ar-SA"/>
        </w:rPr>
      </w:pPr>
      <w:r w:rsidRPr="00E51B1C">
        <w:rPr>
          <w:rFonts w:ascii="Times New Roman" w:eastAsia="Times New Roman" w:hAnsi="Times New Roman" w:cs="Traditional Arabic"/>
          <w:b/>
          <w:bCs/>
          <w:caps/>
          <w:color w:val="FF0000"/>
          <w:sz w:val="36"/>
          <w:szCs w:val="36"/>
          <w:rtl/>
          <w:lang w:eastAsia="ar-SA"/>
        </w:rPr>
        <w:t>عبادات أخرى</w:t>
      </w:r>
    </w:p>
    <w:p w14:paraId="0D153A69" w14:textId="77777777" w:rsidR="00E51B1C" w:rsidRPr="00E51B1C" w:rsidRDefault="00E51B1C" w:rsidP="00E51B1C">
      <w:pPr>
        <w:jc w:val="left"/>
        <w:rPr>
          <w:rFonts w:ascii="Times New Roman" w:eastAsia="Times New Roman" w:hAnsi="Times New Roman" w:cs="Traditional Arabic"/>
          <w:b/>
          <w:bCs/>
          <w:caps/>
          <w:color w:val="FF0000"/>
          <w:sz w:val="36"/>
          <w:szCs w:val="36"/>
          <w:rtl/>
          <w:lang w:eastAsia="ar-SA"/>
        </w:rPr>
      </w:pPr>
      <w:r w:rsidRPr="00E51B1C">
        <w:rPr>
          <w:rFonts w:ascii="Times New Roman" w:eastAsia="Times New Roman" w:hAnsi="Times New Roman" w:cs="Traditional Arabic"/>
          <w:b/>
          <w:bCs/>
          <w:caps/>
          <w:color w:val="FF0000"/>
          <w:sz w:val="36"/>
          <w:szCs w:val="36"/>
          <w:rtl/>
          <w:lang w:eastAsia="ar-SA"/>
        </w:rPr>
        <w:t>(تشمل ليلة القدر)</w:t>
      </w:r>
    </w:p>
    <w:p w14:paraId="026E8632" w14:textId="77777777" w:rsidR="00E51B1C" w:rsidRPr="00E51B1C" w:rsidRDefault="00E51B1C" w:rsidP="00E51B1C">
      <w:pPr>
        <w:jc w:val="left"/>
        <w:rPr>
          <w:rFonts w:ascii="Times New Roman" w:eastAsia="Times New Roman" w:hAnsi="Times New Roman" w:cs="Traditional Arabic"/>
          <w:b/>
          <w:bCs/>
          <w:caps/>
          <w:color w:val="FF0000"/>
          <w:sz w:val="36"/>
          <w:szCs w:val="36"/>
          <w:rtl/>
          <w:lang w:eastAsia="ar-SA"/>
        </w:rPr>
      </w:pPr>
    </w:p>
    <w:p w14:paraId="651EDA8B"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b/>
          <w:bCs/>
          <w:sz w:val="36"/>
          <w:szCs w:val="36"/>
          <w:rtl/>
          <w:lang w:eastAsia="ar-SA"/>
        </w:rPr>
        <w:t>إشراقات يوم الجمعة</w:t>
      </w:r>
      <w:r w:rsidRPr="00E51B1C">
        <w:rPr>
          <w:rFonts w:ascii="Times New Roman" w:eastAsia="Times New Roman" w:hAnsi="Times New Roman" w:cs="Traditional Arabic"/>
          <w:sz w:val="36"/>
          <w:szCs w:val="36"/>
          <w:rtl/>
          <w:lang w:eastAsia="ar-SA"/>
        </w:rPr>
        <w:t xml:space="preserve">/ </w:t>
      </w:r>
      <w:proofErr w:type="gramStart"/>
      <w:r w:rsidRPr="00E51B1C">
        <w:rPr>
          <w:rFonts w:ascii="Times New Roman" w:eastAsia="Times New Roman" w:hAnsi="Times New Roman" w:cs="Traditional Arabic"/>
          <w:sz w:val="36"/>
          <w:szCs w:val="36"/>
          <w:rtl/>
          <w:lang w:eastAsia="ar-SA"/>
        </w:rPr>
        <w:t>عبدالرحمن</w:t>
      </w:r>
      <w:proofErr w:type="gramEnd"/>
      <w:r w:rsidRPr="00E51B1C">
        <w:rPr>
          <w:rFonts w:ascii="Times New Roman" w:eastAsia="Times New Roman" w:hAnsi="Times New Roman" w:cs="Traditional Arabic"/>
          <w:sz w:val="36"/>
          <w:szCs w:val="36"/>
          <w:rtl/>
          <w:lang w:eastAsia="ar-SA"/>
        </w:rPr>
        <w:t xml:space="preserve"> رشيد </w:t>
      </w:r>
      <w:proofErr w:type="gramStart"/>
      <w:r w:rsidRPr="00E51B1C">
        <w:rPr>
          <w:rFonts w:ascii="Times New Roman" w:eastAsia="Times New Roman" w:hAnsi="Times New Roman" w:cs="Traditional Arabic"/>
          <w:sz w:val="36"/>
          <w:szCs w:val="36"/>
          <w:rtl/>
          <w:lang w:eastAsia="ar-SA"/>
        </w:rPr>
        <w:t>الزوبعي.-</w:t>
      </w:r>
      <w:proofErr w:type="gramEnd"/>
      <w:r w:rsidRPr="00E51B1C">
        <w:rPr>
          <w:rFonts w:ascii="Times New Roman" w:eastAsia="Times New Roman" w:hAnsi="Times New Roman" w:cs="Traditional Arabic"/>
          <w:b/>
          <w:bCs/>
          <w:sz w:val="36"/>
          <w:szCs w:val="36"/>
          <w:rtl/>
          <w:lang w:eastAsia="ar-SA"/>
        </w:rPr>
        <w:t xml:space="preserve"> </w:t>
      </w:r>
      <w:r w:rsidRPr="00E51B1C">
        <w:rPr>
          <w:rFonts w:ascii="Times New Roman" w:eastAsia="Times New Roman" w:hAnsi="Times New Roman" w:cs="Traditional Arabic"/>
          <w:sz w:val="36"/>
          <w:szCs w:val="36"/>
          <w:rtl/>
          <w:lang w:eastAsia="ar-SA"/>
        </w:rPr>
        <w:t>بغداد: دار شمس الأندلس، 1447 هـ، 2026 م، 72 ص.</w:t>
      </w:r>
    </w:p>
    <w:p w14:paraId="6BB2F10B" w14:textId="7E5ED289"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sz w:val="36"/>
          <w:szCs w:val="36"/>
          <w:rtl/>
          <w:lang w:eastAsia="ar-SA"/>
        </w:rPr>
        <w:t>دراسة فقهية في الأذان الأول وسنة الجمعة القبلية وحكم الصلاة بين الأذانين وخصائص اليوم المبارك</w:t>
      </w:r>
      <w:r w:rsidR="002F0F5A">
        <w:rPr>
          <w:rFonts w:ascii="Times New Roman" w:eastAsia="Times New Roman" w:hAnsi="Times New Roman" w:cs="Traditional Arabic" w:hint="cs"/>
          <w:sz w:val="36"/>
          <w:szCs w:val="36"/>
          <w:rtl/>
          <w:lang w:eastAsia="ar-SA"/>
        </w:rPr>
        <w:t>.</w:t>
      </w:r>
    </w:p>
    <w:p w14:paraId="4AD62F14" w14:textId="77777777" w:rsidR="00E51B1C" w:rsidRPr="00E51B1C" w:rsidRDefault="00E51B1C" w:rsidP="00E51B1C">
      <w:pPr>
        <w:ind w:left="0" w:firstLine="0"/>
        <w:jc w:val="both"/>
        <w:rPr>
          <w:rFonts w:ascii="Times New Roman" w:eastAsia="Times New Roman" w:hAnsi="Times New Roman" w:cs="Traditional Arabic"/>
          <w:b/>
          <w:bCs/>
          <w:sz w:val="36"/>
          <w:szCs w:val="36"/>
          <w:rtl/>
          <w:lang w:eastAsia="ar-SA"/>
        </w:rPr>
      </w:pPr>
    </w:p>
    <w:p w14:paraId="15D8E451"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b/>
          <w:bCs/>
          <w:sz w:val="36"/>
          <w:szCs w:val="36"/>
          <w:rtl/>
          <w:lang w:eastAsia="ar-SA"/>
        </w:rPr>
        <w:t>أقوال العلماء في ليلة القدر للحافظ ابن حجر العسقلاني</w:t>
      </w:r>
      <w:r w:rsidRPr="00E51B1C">
        <w:rPr>
          <w:rFonts w:ascii="Times New Roman" w:eastAsia="Times New Roman" w:hAnsi="Times New Roman" w:cs="Traditional Arabic"/>
          <w:sz w:val="36"/>
          <w:szCs w:val="36"/>
          <w:rtl/>
          <w:lang w:eastAsia="ar-SA"/>
        </w:rPr>
        <w:t xml:space="preserve">/ هلال بن </w:t>
      </w:r>
      <w:proofErr w:type="gramStart"/>
      <w:r w:rsidRPr="00E51B1C">
        <w:rPr>
          <w:rFonts w:ascii="Times New Roman" w:eastAsia="Times New Roman" w:hAnsi="Times New Roman" w:cs="Traditional Arabic"/>
          <w:sz w:val="36"/>
          <w:szCs w:val="36"/>
          <w:rtl/>
          <w:lang w:eastAsia="ar-SA"/>
        </w:rPr>
        <w:t>عبدالمجيد</w:t>
      </w:r>
      <w:proofErr w:type="gramEnd"/>
      <w:r w:rsidRPr="00E51B1C">
        <w:rPr>
          <w:rFonts w:ascii="Times New Roman" w:eastAsia="Times New Roman" w:hAnsi="Times New Roman" w:cs="Traditional Arabic"/>
          <w:sz w:val="36"/>
          <w:szCs w:val="36"/>
          <w:rtl/>
          <w:lang w:eastAsia="ar-SA"/>
        </w:rPr>
        <w:t xml:space="preserve"> الزهراني، 1443 هـ، 2022 م، 32 ص.</w:t>
      </w:r>
    </w:p>
    <w:p w14:paraId="3CBBA6EE"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p>
    <w:p w14:paraId="05FFD873"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b/>
          <w:bCs/>
          <w:sz w:val="36"/>
          <w:szCs w:val="36"/>
          <w:rtl/>
          <w:lang w:eastAsia="ar-SA"/>
        </w:rPr>
        <w:t>جامع أحكام العيدين</w:t>
      </w:r>
      <w:r w:rsidRPr="00E51B1C">
        <w:rPr>
          <w:rFonts w:ascii="Times New Roman" w:eastAsia="Times New Roman" w:hAnsi="Times New Roman" w:cs="Traditional Arabic"/>
          <w:sz w:val="36"/>
          <w:szCs w:val="36"/>
          <w:rtl/>
          <w:lang w:eastAsia="ar-SA"/>
        </w:rPr>
        <w:t xml:space="preserve">/ عماد أحمد </w:t>
      </w:r>
      <w:proofErr w:type="gramStart"/>
      <w:r w:rsidRPr="00E51B1C">
        <w:rPr>
          <w:rFonts w:ascii="Times New Roman" w:eastAsia="Times New Roman" w:hAnsi="Times New Roman" w:cs="Traditional Arabic"/>
          <w:sz w:val="36"/>
          <w:szCs w:val="36"/>
          <w:rtl/>
          <w:lang w:eastAsia="ar-SA"/>
        </w:rPr>
        <w:t>عبدالعظيم</w:t>
      </w:r>
      <w:proofErr w:type="gramEnd"/>
      <w:r w:rsidRPr="00E51B1C">
        <w:rPr>
          <w:rFonts w:ascii="Times New Roman" w:eastAsia="Times New Roman" w:hAnsi="Times New Roman" w:cs="Traditional Arabic"/>
          <w:sz w:val="36"/>
          <w:szCs w:val="36"/>
          <w:rtl/>
          <w:lang w:eastAsia="ar-SA"/>
        </w:rPr>
        <w:t>، 239 ص.</w:t>
      </w:r>
    </w:p>
    <w:p w14:paraId="431F5B0A"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sz w:val="36"/>
          <w:szCs w:val="36"/>
          <w:rtl/>
          <w:lang w:eastAsia="ar-SA"/>
        </w:rPr>
        <w:t>شبكة الألوكة 21/9/1447 هـ، 2026 م.</w:t>
      </w:r>
    </w:p>
    <w:p w14:paraId="24F46F5E"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p>
    <w:p w14:paraId="50612FBB" w14:textId="77777777" w:rsidR="00E51B1C" w:rsidRPr="00E51B1C" w:rsidRDefault="00E51B1C" w:rsidP="00E51B1C">
      <w:pPr>
        <w:ind w:left="0" w:firstLine="0"/>
        <w:jc w:val="both"/>
        <w:rPr>
          <w:rFonts w:ascii="Traditional Arabic" w:eastAsia="Times New Roman" w:hAnsi="Traditional Arabic" w:cs="Traditional Arabic"/>
          <w:sz w:val="36"/>
          <w:szCs w:val="36"/>
          <w:rtl/>
          <w:lang w:eastAsia="ar-SA"/>
        </w:rPr>
      </w:pPr>
      <w:r w:rsidRPr="00E51B1C">
        <w:rPr>
          <w:rFonts w:ascii="Traditional Arabic" w:eastAsia="Times New Roman" w:hAnsi="Traditional Arabic" w:cs="Traditional Arabic"/>
          <w:b/>
          <w:bCs/>
          <w:sz w:val="36"/>
          <w:szCs w:val="36"/>
          <w:rtl/>
          <w:lang w:eastAsia="ar-SA"/>
        </w:rPr>
        <w:t>كثبان المسك: فضل يوم الجمعة وبرنامج المسلم فيه</w:t>
      </w:r>
      <w:r w:rsidRPr="00E51B1C">
        <w:rPr>
          <w:rFonts w:ascii="Traditional Arabic" w:eastAsia="Times New Roman" w:hAnsi="Traditional Arabic" w:cs="Traditional Arabic"/>
          <w:sz w:val="36"/>
          <w:szCs w:val="36"/>
          <w:rtl/>
          <w:lang w:eastAsia="ar-SA"/>
        </w:rPr>
        <w:t xml:space="preserve">/ فايز بن سعيد </w:t>
      </w:r>
      <w:proofErr w:type="gramStart"/>
      <w:r w:rsidRPr="00E51B1C">
        <w:rPr>
          <w:rFonts w:ascii="Traditional Arabic" w:eastAsia="Times New Roman" w:hAnsi="Traditional Arabic" w:cs="Traditional Arabic"/>
          <w:sz w:val="36"/>
          <w:szCs w:val="36"/>
          <w:rtl/>
          <w:lang w:eastAsia="ar-SA"/>
        </w:rPr>
        <w:t>الزهراني.-</w:t>
      </w:r>
      <w:proofErr w:type="gramEnd"/>
      <w:r w:rsidRPr="00E51B1C">
        <w:rPr>
          <w:rFonts w:ascii="Traditional Arabic" w:eastAsia="Times New Roman" w:hAnsi="Traditional Arabic" w:cs="Traditional Arabic"/>
          <w:sz w:val="36"/>
          <w:szCs w:val="36"/>
          <w:rtl/>
          <w:lang w:eastAsia="ar-SA"/>
        </w:rPr>
        <w:t xml:space="preserve"> مكة المكرمة: دار طيبة الخضراء، 1447 هـ، 2025 م، 149 ص.</w:t>
      </w:r>
    </w:p>
    <w:p w14:paraId="3B70F6D2"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p>
    <w:p w14:paraId="77B9A09D"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r w:rsidRPr="00E51B1C">
        <w:rPr>
          <w:rFonts w:ascii="Times New Roman" w:eastAsia="Times New Roman" w:hAnsi="Times New Roman" w:cs="Traditional Arabic"/>
          <w:b/>
          <w:bCs/>
          <w:sz w:val="36"/>
          <w:szCs w:val="36"/>
          <w:rtl/>
          <w:lang w:eastAsia="ar-SA"/>
        </w:rPr>
        <w:t>محاريب الرياض: أصوات من الزمن الجميل</w:t>
      </w:r>
      <w:r w:rsidRPr="00E51B1C">
        <w:rPr>
          <w:rFonts w:ascii="Times New Roman" w:eastAsia="Times New Roman" w:hAnsi="Times New Roman" w:cs="Traditional Arabic"/>
          <w:sz w:val="36"/>
          <w:szCs w:val="36"/>
          <w:rtl/>
          <w:lang w:eastAsia="ar-SA"/>
        </w:rPr>
        <w:t xml:space="preserve">/ جمع وإعداد </w:t>
      </w:r>
      <w:proofErr w:type="gramStart"/>
      <w:r w:rsidRPr="00E51B1C">
        <w:rPr>
          <w:rFonts w:ascii="Times New Roman" w:eastAsia="Times New Roman" w:hAnsi="Times New Roman" w:cs="Traditional Arabic"/>
          <w:sz w:val="36"/>
          <w:szCs w:val="36"/>
          <w:rtl/>
          <w:lang w:eastAsia="ar-SA"/>
        </w:rPr>
        <w:t>عبدالعزيز</w:t>
      </w:r>
      <w:proofErr w:type="gramEnd"/>
      <w:r w:rsidRPr="00E51B1C">
        <w:rPr>
          <w:rFonts w:ascii="Times New Roman" w:eastAsia="Times New Roman" w:hAnsi="Times New Roman" w:cs="Traditional Arabic"/>
          <w:sz w:val="36"/>
          <w:szCs w:val="36"/>
          <w:rtl/>
          <w:lang w:eastAsia="ar-SA"/>
        </w:rPr>
        <w:t xml:space="preserve"> بن </w:t>
      </w:r>
      <w:proofErr w:type="gramStart"/>
      <w:r w:rsidRPr="00E51B1C">
        <w:rPr>
          <w:rFonts w:ascii="Times New Roman" w:eastAsia="Times New Roman" w:hAnsi="Times New Roman" w:cs="Traditional Arabic"/>
          <w:sz w:val="36"/>
          <w:szCs w:val="36"/>
          <w:rtl/>
          <w:lang w:eastAsia="ar-SA"/>
        </w:rPr>
        <w:t>عبدالله</w:t>
      </w:r>
      <w:proofErr w:type="gramEnd"/>
      <w:r w:rsidRPr="00E51B1C">
        <w:rPr>
          <w:rFonts w:ascii="Times New Roman" w:eastAsia="Times New Roman" w:hAnsi="Times New Roman" w:cs="Traditional Arabic"/>
          <w:sz w:val="36"/>
          <w:szCs w:val="36"/>
          <w:rtl/>
          <w:lang w:eastAsia="ar-SA"/>
        </w:rPr>
        <w:t xml:space="preserve"> </w:t>
      </w:r>
      <w:proofErr w:type="gramStart"/>
      <w:r w:rsidRPr="00E51B1C">
        <w:rPr>
          <w:rFonts w:ascii="Times New Roman" w:eastAsia="Times New Roman" w:hAnsi="Times New Roman" w:cs="Traditional Arabic"/>
          <w:sz w:val="36"/>
          <w:szCs w:val="36"/>
          <w:rtl/>
          <w:lang w:eastAsia="ar-SA"/>
        </w:rPr>
        <w:t>الفالح.-</w:t>
      </w:r>
      <w:proofErr w:type="gramEnd"/>
      <w:r w:rsidRPr="00E51B1C">
        <w:rPr>
          <w:rFonts w:ascii="Times New Roman" w:eastAsia="Times New Roman" w:hAnsi="Times New Roman" w:cs="Traditional Arabic"/>
          <w:sz w:val="36"/>
          <w:szCs w:val="36"/>
          <w:rtl/>
          <w:lang w:eastAsia="ar-SA"/>
        </w:rPr>
        <w:t xml:space="preserve"> القاهرة: النابغة للنشر، 1447 هـ، 2026 م. </w:t>
      </w:r>
    </w:p>
    <w:p w14:paraId="2753AE6F" w14:textId="77777777" w:rsidR="00E51B1C" w:rsidRPr="00E51B1C" w:rsidRDefault="00E51B1C" w:rsidP="00E51B1C">
      <w:pPr>
        <w:ind w:left="0" w:firstLine="0"/>
        <w:jc w:val="both"/>
        <w:rPr>
          <w:rFonts w:ascii="Times New Roman" w:eastAsia="Times New Roman" w:hAnsi="Times New Roman" w:cs="Traditional Arabic"/>
          <w:sz w:val="36"/>
          <w:szCs w:val="36"/>
          <w:rtl/>
          <w:lang w:eastAsia="ar-SA"/>
        </w:rPr>
      </w:pPr>
    </w:p>
    <w:p w14:paraId="5057947E" w14:textId="77777777" w:rsidR="00E51B1C" w:rsidRPr="00E51B1C" w:rsidRDefault="00E51B1C" w:rsidP="00E51B1C">
      <w:pPr>
        <w:ind w:left="0" w:firstLine="0"/>
        <w:jc w:val="both"/>
        <w:rPr>
          <w:rFonts w:ascii="Times New Roman" w:eastAsia="Times New Roman" w:hAnsi="Times New Roman" w:cs="Traditional Arabic"/>
          <w:caps/>
          <w:sz w:val="36"/>
          <w:szCs w:val="36"/>
          <w:rtl/>
          <w:lang w:eastAsia="ar-SA"/>
        </w:rPr>
      </w:pPr>
      <w:r w:rsidRPr="00E51B1C">
        <w:rPr>
          <w:rFonts w:ascii="Times New Roman" w:eastAsia="Times New Roman" w:hAnsi="Times New Roman" w:cs="Traditional Arabic"/>
          <w:b/>
          <w:bCs/>
          <w:caps/>
          <w:sz w:val="36"/>
          <w:szCs w:val="36"/>
          <w:rtl/>
          <w:lang w:eastAsia="ar-SA"/>
        </w:rPr>
        <w:t>مسألة القبلة في الغرب الإسلامي بين الجدل السياسي والعقدي</w:t>
      </w:r>
      <w:r w:rsidRPr="00E51B1C">
        <w:rPr>
          <w:rFonts w:ascii="Times New Roman" w:eastAsia="Times New Roman" w:hAnsi="Times New Roman" w:cs="Traditional Arabic"/>
          <w:caps/>
          <w:sz w:val="36"/>
          <w:szCs w:val="36"/>
          <w:rtl/>
          <w:lang w:eastAsia="ar-SA"/>
        </w:rPr>
        <w:t xml:space="preserve">/ محمد </w:t>
      </w:r>
      <w:proofErr w:type="gramStart"/>
      <w:r w:rsidRPr="00E51B1C">
        <w:rPr>
          <w:rFonts w:ascii="Times New Roman" w:eastAsia="Times New Roman" w:hAnsi="Times New Roman" w:cs="Traditional Arabic"/>
          <w:caps/>
          <w:sz w:val="36"/>
          <w:szCs w:val="36"/>
          <w:rtl/>
          <w:lang w:eastAsia="ar-SA"/>
        </w:rPr>
        <w:t>الصالحي.-</w:t>
      </w:r>
      <w:proofErr w:type="gramEnd"/>
      <w:r w:rsidRPr="00E51B1C">
        <w:rPr>
          <w:rFonts w:ascii="Times New Roman" w:eastAsia="Times New Roman" w:hAnsi="Times New Roman" w:cs="Traditional Arabic"/>
          <w:caps/>
          <w:sz w:val="36"/>
          <w:szCs w:val="36"/>
          <w:rtl/>
          <w:lang w:eastAsia="ar-SA"/>
        </w:rPr>
        <w:t xml:space="preserve"> أكادير: مركز </w:t>
      </w:r>
      <w:proofErr w:type="spellStart"/>
      <w:r w:rsidRPr="00E51B1C">
        <w:rPr>
          <w:rFonts w:ascii="Times New Roman" w:eastAsia="Times New Roman" w:hAnsi="Times New Roman" w:cs="Traditional Arabic"/>
          <w:caps/>
          <w:sz w:val="36"/>
          <w:szCs w:val="36"/>
          <w:rtl/>
          <w:lang w:eastAsia="ar-SA"/>
        </w:rPr>
        <w:t>جزولة</w:t>
      </w:r>
      <w:proofErr w:type="spellEnd"/>
      <w:r w:rsidRPr="00E51B1C">
        <w:rPr>
          <w:rFonts w:ascii="Times New Roman" w:eastAsia="Times New Roman" w:hAnsi="Times New Roman" w:cs="Traditional Arabic"/>
          <w:caps/>
          <w:sz w:val="36"/>
          <w:szCs w:val="36"/>
          <w:rtl/>
          <w:lang w:eastAsia="ar-SA"/>
        </w:rPr>
        <w:t xml:space="preserve"> للدراسات القرآنية، 1447 هـ، 2025 م.</w:t>
      </w:r>
    </w:p>
    <w:p w14:paraId="4AE87A24" w14:textId="77777777" w:rsidR="00E51B1C" w:rsidRDefault="00E51B1C" w:rsidP="00E51B1C">
      <w:pPr>
        <w:ind w:left="0" w:firstLine="0"/>
        <w:jc w:val="both"/>
        <w:rPr>
          <w:rFonts w:ascii="Times New Roman" w:eastAsia="Times New Roman" w:hAnsi="Times New Roman" w:cs="Traditional Arabic"/>
          <w:caps/>
          <w:sz w:val="36"/>
          <w:szCs w:val="36"/>
          <w:rtl/>
          <w:lang w:eastAsia="ar-SA"/>
        </w:rPr>
      </w:pPr>
    </w:p>
    <w:p w14:paraId="595F9E56" w14:textId="77777777" w:rsidR="002F0F5A" w:rsidRDefault="002F0F5A" w:rsidP="00E51B1C">
      <w:pPr>
        <w:ind w:left="0" w:firstLine="0"/>
        <w:jc w:val="both"/>
        <w:rPr>
          <w:rFonts w:ascii="Times New Roman" w:eastAsia="Times New Roman" w:hAnsi="Times New Roman" w:cs="Traditional Arabic"/>
          <w:caps/>
          <w:sz w:val="36"/>
          <w:szCs w:val="36"/>
          <w:rtl/>
          <w:lang w:eastAsia="ar-SA"/>
        </w:rPr>
      </w:pPr>
    </w:p>
    <w:p w14:paraId="4A0F68AE" w14:textId="77777777" w:rsidR="00A6495F" w:rsidRPr="00A6495F" w:rsidRDefault="00A6495F" w:rsidP="00A6495F">
      <w:pPr>
        <w:rPr>
          <w:rFonts w:ascii="Times New Roman" w:eastAsia="Times New Roman" w:hAnsi="Times New Roman" w:cs="Traditional Arabic"/>
          <w:b/>
          <w:bCs/>
          <w:caps/>
          <w:color w:val="FF0000"/>
          <w:sz w:val="36"/>
          <w:szCs w:val="36"/>
          <w:rtl/>
          <w:lang w:eastAsia="ar-SA"/>
        </w:rPr>
      </w:pPr>
      <w:r w:rsidRPr="00A6495F">
        <w:rPr>
          <w:rFonts w:ascii="Times New Roman" w:eastAsia="Times New Roman" w:hAnsi="Times New Roman" w:cs="Traditional Arabic"/>
          <w:b/>
          <w:bCs/>
          <w:caps/>
          <w:color w:val="FF0000"/>
          <w:sz w:val="36"/>
          <w:szCs w:val="36"/>
          <w:rtl/>
          <w:lang w:eastAsia="ar-SA"/>
        </w:rPr>
        <w:lastRenderedPageBreak/>
        <w:t>الجنائز</w:t>
      </w:r>
    </w:p>
    <w:p w14:paraId="4C2FB460" w14:textId="77777777" w:rsidR="00A6495F" w:rsidRPr="00A6495F" w:rsidRDefault="00A6495F" w:rsidP="00A6495F">
      <w:pPr>
        <w:ind w:left="0" w:firstLine="0"/>
        <w:jc w:val="both"/>
        <w:rPr>
          <w:rFonts w:ascii="Times New Roman" w:eastAsia="Times New Roman" w:hAnsi="Times New Roman" w:cs="Traditional Arabic"/>
          <w:sz w:val="36"/>
          <w:szCs w:val="36"/>
          <w:rtl/>
          <w:lang w:eastAsia="ar-SA"/>
        </w:rPr>
      </w:pPr>
      <w:r w:rsidRPr="00A6495F">
        <w:rPr>
          <w:rFonts w:ascii="Times New Roman" w:eastAsia="Times New Roman" w:hAnsi="Times New Roman" w:cs="Traditional Arabic"/>
          <w:b/>
          <w:bCs/>
          <w:sz w:val="36"/>
          <w:szCs w:val="36"/>
          <w:rtl/>
          <w:lang w:eastAsia="ar-SA"/>
        </w:rPr>
        <w:t xml:space="preserve">السنن في الدفن: مسائل ونوازل/ </w:t>
      </w:r>
      <w:proofErr w:type="gramStart"/>
      <w:r w:rsidRPr="00A6495F">
        <w:rPr>
          <w:rFonts w:ascii="Times New Roman" w:eastAsia="Times New Roman" w:hAnsi="Times New Roman" w:cs="Traditional Arabic"/>
          <w:sz w:val="36"/>
          <w:szCs w:val="36"/>
          <w:rtl/>
          <w:lang w:eastAsia="ar-SA"/>
        </w:rPr>
        <w:t>عبدالعزيز</w:t>
      </w:r>
      <w:proofErr w:type="gramEnd"/>
      <w:r w:rsidRPr="00A6495F">
        <w:rPr>
          <w:rFonts w:ascii="Times New Roman" w:eastAsia="Times New Roman" w:hAnsi="Times New Roman" w:cs="Traditional Arabic"/>
          <w:sz w:val="36"/>
          <w:szCs w:val="36"/>
          <w:rtl/>
          <w:lang w:eastAsia="ar-SA"/>
        </w:rPr>
        <w:t xml:space="preserve"> بن سعد الدغيثر، 42 ص.</w:t>
      </w:r>
    </w:p>
    <w:p w14:paraId="5D27A68F" w14:textId="77777777" w:rsidR="00A6495F" w:rsidRPr="00A6495F" w:rsidRDefault="00A6495F" w:rsidP="00A6495F">
      <w:pPr>
        <w:ind w:left="0" w:firstLine="0"/>
        <w:jc w:val="both"/>
        <w:rPr>
          <w:rFonts w:ascii="Times New Roman" w:eastAsia="Times New Roman" w:hAnsi="Times New Roman" w:cs="Traditional Arabic"/>
          <w:b/>
          <w:bCs/>
          <w:sz w:val="36"/>
          <w:szCs w:val="36"/>
          <w:rtl/>
          <w:lang w:eastAsia="ar-SA"/>
        </w:rPr>
      </w:pPr>
      <w:r w:rsidRPr="00A6495F">
        <w:rPr>
          <w:rFonts w:ascii="Times New Roman" w:eastAsia="Times New Roman" w:hAnsi="Times New Roman" w:cs="Traditional Arabic"/>
          <w:sz w:val="36"/>
          <w:szCs w:val="36"/>
          <w:rtl/>
          <w:lang w:eastAsia="ar-SA"/>
        </w:rPr>
        <w:t>شبكة الألوكة 22/9/1447 هـ، 2026 م.</w:t>
      </w:r>
    </w:p>
    <w:p w14:paraId="552D9410" w14:textId="77777777" w:rsidR="00A6495F" w:rsidRPr="00A6495F" w:rsidRDefault="00A6495F" w:rsidP="00A6495F">
      <w:pPr>
        <w:ind w:left="0" w:firstLine="0"/>
        <w:jc w:val="both"/>
        <w:rPr>
          <w:rFonts w:ascii="Times New Roman" w:eastAsia="Times New Roman" w:hAnsi="Times New Roman" w:cs="Traditional Arabic"/>
          <w:b/>
          <w:bCs/>
          <w:sz w:val="36"/>
          <w:szCs w:val="36"/>
          <w:rtl/>
          <w:lang w:eastAsia="ar-SA"/>
        </w:rPr>
      </w:pPr>
    </w:p>
    <w:p w14:paraId="1E83401B" w14:textId="77777777" w:rsidR="00375934" w:rsidRPr="00375934" w:rsidRDefault="00375934" w:rsidP="00375934">
      <w:pPr>
        <w:jc w:val="center"/>
        <w:rPr>
          <w:rFonts w:ascii="Times New Roman" w:eastAsia="Times New Roman" w:hAnsi="Times New Roman" w:cs="Traditional Arabic"/>
          <w:b/>
          <w:bCs/>
          <w:caps/>
          <w:color w:val="FF0000"/>
          <w:sz w:val="36"/>
          <w:szCs w:val="36"/>
          <w:rtl/>
          <w:lang w:eastAsia="ar-SA"/>
        </w:rPr>
      </w:pPr>
      <w:r w:rsidRPr="00375934">
        <w:rPr>
          <w:rFonts w:ascii="Times New Roman" w:eastAsia="Times New Roman" w:hAnsi="Times New Roman" w:cs="Traditional Arabic"/>
          <w:b/>
          <w:bCs/>
          <w:caps/>
          <w:color w:val="FF0000"/>
          <w:sz w:val="36"/>
          <w:szCs w:val="36"/>
          <w:rtl/>
          <w:lang w:eastAsia="ar-SA"/>
        </w:rPr>
        <w:t>المعاملات</w:t>
      </w:r>
    </w:p>
    <w:p w14:paraId="2C3F2114" w14:textId="77777777" w:rsidR="00375934" w:rsidRPr="00375934" w:rsidRDefault="00375934" w:rsidP="00375934">
      <w:pPr>
        <w:jc w:val="left"/>
        <w:rPr>
          <w:rFonts w:ascii="Times New Roman" w:eastAsia="Times New Roman" w:hAnsi="Times New Roman" w:cs="Traditional Arabic"/>
          <w:b/>
          <w:bCs/>
          <w:caps/>
          <w:color w:val="FF0000"/>
          <w:sz w:val="36"/>
          <w:szCs w:val="36"/>
          <w:rtl/>
          <w:lang w:eastAsia="ar-SA"/>
        </w:rPr>
      </w:pPr>
    </w:p>
    <w:p w14:paraId="0CE4CADE" w14:textId="77777777" w:rsidR="00375934" w:rsidRPr="00375934" w:rsidRDefault="00375934" w:rsidP="00375934">
      <w:pPr>
        <w:jc w:val="left"/>
        <w:rPr>
          <w:rFonts w:ascii="Calibri" w:eastAsia="Calibri" w:hAnsi="Calibri" w:cs="Arial"/>
          <w:b/>
          <w:bCs/>
          <w:color w:val="FF0000"/>
          <w:rtl/>
        </w:rPr>
      </w:pPr>
      <w:r w:rsidRPr="00375934">
        <w:rPr>
          <w:rFonts w:ascii="Times New Roman" w:eastAsia="Times New Roman" w:hAnsi="Times New Roman" w:cs="Traditional Arabic"/>
          <w:b/>
          <w:bCs/>
          <w:caps/>
          <w:color w:val="FF0000"/>
          <w:sz w:val="36"/>
          <w:szCs w:val="36"/>
          <w:rtl/>
          <w:lang w:eastAsia="ar-SA"/>
        </w:rPr>
        <w:t>المعاملات (عام، وخاص)</w:t>
      </w:r>
    </w:p>
    <w:p w14:paraId="40476EE1"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bookmarkStart w:id="12" w:name="_Hlk212323618"/>
      <w:r w:rsidRPr="00375934">
        <w:rPr>
          <w:rFonts w:ascii="Times New Roman" w:eastAsia="Times New Roman" w:hAnsi="Times New Roman" w:cs="Traditional Arabic"/>
          <w:b/>
          <w:bCs/>
          <w:sz w:val="36"/>
          <w:szCs w:val="36"/>
          <w:rtl/>
          <w:lang w:eastAsia="ar-SA"/>
        </w:rPr>
        <w:t>آراء ابن أبي ذئب الفقهية في المعاملات وأحكام الأسرة جمعًا ودراسة</w:t>
      </w:r>
      <w:r w:rsidRPr="00375934">
        <w:rPr>
          <w:rFonts w:ascii="Times New Roman" w:eastAsia="Times New Roman" w:hAnsi="Times New Roman" w:cs="Traditional Arabic"/>
          <w:sz w:val="36"/>
          <w:szCs w:val="36"/>
          <w:rtl/>
          <w:lang w:eastAsia="ar-SA"/>
        </w:rPr>
        <w:t xml:space="preserve">/ أسماء رجب </w:t>
      </w:r>
      <w:proofErr w:type="gramStart"/>
      <w:r w:rsidRPr="00375934">
        <w:rPr>
          <w:rFonts w:ascii="Times New Roman" w:eastAsia="Times New Roman" w:hAnsi="Times New Roman" w:cs="Traditional Arabic"/>
          <w:sz w:val="36"/>
          <w:szCs w:val="36"/>
          <w:rtl/>
          <w:lang w:eastAsia="ar-SA"/>
        </w:rPr>
        <w:t>أحمد.-</w:t>
      </w:r>
      <w:proofErr w:type="gramEnd"/>
      <w:r w:rsidRPr="00375934">
        <w:rPr>
          <w:rFonts w:ascii="Times New Roman" w:eastAsia="Times New Roman" w:hAnsi="Times New Roman" w:cs="Traditional Arabic"/>
          <w:sz w:val="36"/>
          <w:szCs w:val="36"/>
          <w:rtl/>
          <w:lang w:eastAsia="ar-SA"/>
        </w:rPr>
        <w:t xml:space="preserve"> المنيا: جامعة المنيا، 1447 هـ، 2025 م (ماجستير).</w:t>
      </w:r>
    </w:p>
    <w:p w14:paraId="0F758B7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B7483B7"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t xml:space="preserve">أثر الفقه الحنفي في الفتوى المعاصرة: باب المعاملات المالية: فتاوى دار الإفتاء المصرية أنموذجًا/ </w:t>
      </w:r>
      <w:r w:rsidRPr="00375934">
        <w:rPr>
          <w:rFonts w:ascii="Times New Roman" w:eastAsia="Times New Roman" w:hAnsi="Times New Roman" w:cs="Traditional Arabic"/>
          <w:caps/>
          <w:kern w:val="2"/>
          <w:sz w:val="36"/>
          <w:szCs w:val="36"/>
          <w:rtl/>
          <w:lang w:eastAsia="ar-SA"/>
          <w14:ligatures w14:val="standardContextual"/>
        </w:rPr>
        <w:t xml:space="preserve">عدنان هاشم </w:t>
      </w:r>
      <w:proofErr w:type="gramStart"/>
      <w:r w:rsidRPr="00375934">
        <w:rPr>
          <w:rFonts w:ascii="Times New Roman" w:eastAsia="Times New Roman" w:hAnsi="Times New Roman" w:cs="Traditional Arabic"/>
          <w:caps/>
          <w:kern w:val="2"/>
          <w:sz w:val="36"/>
          <w:szCs w:val="36"/>
          <w:rtl/>
          <w:lang w:eastAsia="ar-SA"/>
          <w14:ligatures w14:val="standardContextual"/>
        </w:rPr>
        <w:t>عبد.-</w:t>
      </w:r>
      <w:proofErr w:type="gramEnd"/>
      <w:r w:rsidRPr="00375934">
        <w:rPr>
          <w:rFonts w:ascii="Times New Roman" w:eastAsia="Times New Roman" w:hAnsi="Times New Roman" w:cs="Traditional Arabic"/>
          <w:b/>
          <w:bCs/>
          <w:caps/>
          <w:kern w:val="2"/>
          <w:sz w:val="36"/>
          <w:szCs w:val="36"/>
          <w:rtl/>
          <w:lang w:eastAsia="ar-SA"/>
          <w14:ligatures w14:val="standardContextual"/>
        </w:rPr>
        <w:t xml:space="preserve"> </w:t>
      </w:r>
      <w:r w:rsidRPr="00375934">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p>
    <w:p w14:paraId="2FEDC665"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FE0CC0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أثر القرائن في فقه المعاملات الماليّة المعاصرة: دراسة تأصيليّة فقهيّة/ </w:t>
      </w:r>
      <w:r w:rsidRPr="00375934">
        <w:rPr>
          <w:rFonts w:ascii="Times New Roman" w:eastAsia="Times New Roman" w:hAnsi="Times New Roman" w:cs="Traditional Arabic"/>
          <w:sz w:val="36"/>
          <w:szCs w:val="36"/>
          <w:rtl/>
          <w:lang w:eastAsia="ar-SA"/>
        </w:rPr>
        <w:t xml:space="preserve">سليم </w:t>
      </w:r>
      <w:proofErr w:type="gramStart"/>
      <w:r w:rsidRPr="00375934">
        <w:rPr>
          <w:rFonts w:ascii="Times New Roman" w:eastAsia="Times New Roman" w:hAnsi="Times New Roman" w:cs="Traditional Arabic"/>
          <w:sz w:val="36"/>
          <w:szCs w:val="36"/>
          <w:rtl/>
          <w:lang w:eastAsia="ar-SA"/>
        </w:rPr>
        <w:t>عبدالكريم</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الشيخ.-</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حلب: جامعة حلب، 1445 هـ، 2023 م. (دكتوراه).</w:t>
      </w:r>
    </w:p>
    <w:p w14:paraId="7E0049B6"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6C18C02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أحكام التسوية المالية في الجرائم الاقتصادية: دراسة مقارنة/ </w:t>
      </w:r>
      <w:r w:rsidRPr="00375934">
        <w:rPr>
          <w:rFonts w:ascii="Times New Roman" w:eastAsia="Times New Roman" w:hAnsi="Times New Roman" w:cs="Traditional Arabic"/>
          <w:sz w:val="36"/>
          <w:szCs w:val="36"/>
          <w:rtl/>
          <w:lang w:eastAsia="ar-SA"/>
        </w:rPr>
        <w:t xml:space="preserve">سعيد بن سعد </w:t>
      </w:r>
      <w:proofErr w:type="gramStart"/>
      <w:r w:rsidRPr="00375934">
        <w:rPr>
          <w:rFonts w:ascii="Times New Roman" w:eastAsia="Times New Roman" w:hAnsi="Times New Roman" w:cs="Traditional Arabic"/>
          <w:sz w:val="36"/>
          <w:szCs w:val="36"/>
          <w:rtl/>
          <w:lang w:eastAsia="ar-SA"/>
        </w:rPr>
        <w:t>الغامدي.-</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1447 هـ، 2026 م، 500 ص.</w:t>
      </w:r>
    </w:p>
    <w:p w14:paraId="0C908DE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09FD85E" w14:textId="77777777" w:rsidR="00375934" w:rsidRPr="00375934" w:rsidRDefault="00375934" w:rsidP="00375934">
      <w:pPr>
        <w:ind w:left="0" w:firstLine="0"/>
        <w:jc w:val="both"/>
        <w:rPr>
          <w:rFonts w:ascii="Aptos" w:eastAsia="Aptos" w:hAnsi="Aptos" w:cs="Traditional Arabic"/>
          <w:sz w:val="36"/>
          <w:szCs w:val="36"/>
          <w:rtl/>
        </w:rPr>
      </w:pPr>
      <w:r w:rsidRPr="00375934">
        <w:rPr>
          <w:rFonts w:ascii="Aptos" w:eastAsia="Aptos" w:hAnsi="Aptos" w:cs="Traditional Arabic"/>
          <w:b/>
          <w:bCs/>
          <w:sz w:val="36"/>
          <w:szCs w:val="36"/>
          <w:rtl/>
        </w:rPr>
        <w:t>أحكام التعاملات عبر التقنيات الحديثة: دراسات فقهية وضوابط شرعية</w:t>
      </w:r>
      <w:r w:rsidRPr="00375934">
        <w:rPr>
          <w:rFonts w:ascii="Aptos" w:eastAsia="Aptos" w:hAnsi="Aptos" w:cs="Traditional Arabic"/>
          <w:sz w:val="36"/>
          <w:szCs w:val="36"/>
          <w:rtl/>
        </w:rPr>
        <w:t xml:space="preserve">/ طه أحمد </w:t>
      </w:r>
      <w:proofErr w:type="gramStart"/>
      <w:r w:rsidRPr="00375934">
        <w:rPr>
          <w:rFonts w:ascii="Aptos" w:eastAsia="Aptos" w:hAnsi="Aptos" w:cs="Traditional Arabic"/>
          <w:sz w:val="36"/>
          <w:szCs w:val="36"/>
          <w:rtl/>
        </w:rPr>
        <w:t>الزَّيدي.-</w:t>
      </w:r>
      <w:proofErr w:type="gramEnd"/>
      <w:r w:rsidRPr="00375934">
        <w:rPr>
          <w:rFonts w:ascii="Aptos" w:eastAsia="Aptos" w:hAnsi="Aptos" w:cs="Traditional Arabic"/>
          <w:sz w:val="36"/>
          <w:szCs w:val="36"/>
          <w:rtl/>
        </w:rPr>
        <w:t xml:space="preserve"> عمّان: دار النفائس، 1444 هـ، 2023 م.</w:t>
      </w:r>
    </w:p>
    <w:p w14:paraId="2F3C49A5" w14:textId="77777777" w:rsidR="00375934" w:rsidRPr="00375934" w:rsidRDefault="00375934" w:rsidP="00375934">
      <w:pPr>
        <w:ind w:left="0" w:firstLine="0"/>
        <w:jc w:val="both"/>
        <w:rPr>
          <w:rFonts w:ascii="Aptos" w:eastAsia="Aptos" w:hAnsi="Aptos" w:cs="Traditional Arabic"/>
          <w:sz w:val="36"/>
          <w:szCs w:val="36"/>
          <w:rtl/>
        </w:rPr>
      </w:pPr>
    </w:p>
    <w:p w14:paraId="36E1FAF6"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 xml:space="preserve">أحكام الخيارات في التجارة الإلكترونية: دراسة فقهية/ </w:t>
      </w:r>
      <w:r w:rsidRPr="00375934">
        <w:rPr>
          <w:rFonts w:ascii="Calibri" w:eastAsia="Calibri" w:hAnsi="Calibri" w:cs="Traditional Arabic"/>
          <w:sz w:val="36"/>
          <w:szCs w:val="36"/>
          <w:rtl/>
        </w:rPr>
        <w:t xml:space="preserve">نور رزاق </w:t>
      </w:r>
      <w:proofErr w:type="gramStart"/>
      <w:r w:rsidRPr="00375934">
        <w:rPr>
          <w:rFonts w:ascii="Calibri" w:eastAsia="Calibri" w:hAnsi="Calibri" w:cs="Traditional Arabic"/>
          <w:sz w:val="36"/>
          <w:szCs w:val="36"/>
          <w:rtl/>
        </w:rPr>
        <w:t>عاجل.-</w:t>
      </w:r>
      <w:proofErr w:type="gramEnd"/>
      <w:r w:rsidRPr="00375934">
        <w:rPr>
          <w:rFonts w:ascii="Calibri" w:eastAsia="Calibri" w:hAnsi="Calibri" w:cs="Traditional Arabic"/>
          <w:b/>
          <w:bCs/>
          <w:sz w:val="36"/>
          <w:szCs w:val="36"/>
          <w:rtl/>
        </w:rPr>
        <w:t xml:space="preserve"> </w:t>
      </w:r>
      <w:r w:rsidRPr="00375934">
        <w:rPr>
          <w:rFonts w:ascii="Calibri" w:eastAsia="Calibri" w:hAnsi="Calibri" w:cs="Traditional Arabic"/>
          <w:sz w:val="36"/>
          <w:szCs w:val="36"/>
          <w:rtl/>
        </w:rPr>
        <w:t>السماوة: جامعة المثنى، 1445 هـ، 2024 م (ماجستير).</w:t>
      </w:r>
    </w:p>
    <w:p w14:paraId="166575CD" w14:textId="77777777" w:rsidR="00375934" w:rsidRPr="00375934" w:rsidRDefault="00375934" w:rsidP="00375934">
      <w:pPr>
        <w:ind w:left="0" w:firstLine="0"/>
        <w:jc w:val="both"/>
        <w:rPr>
          <w:rFonts w:ascii="Calibri" w:eastAsia="Calibri" w:hAnsi="Calibri" w:cs="Traditional Arabic"/>
          <w:b/>
          <w:bCs/>
          <w:sz w:val="36"/>
          <w:szCs w:val="36"/>
          <w:rtl/>
        </w:rPr>
      </w:pPr>
    </w:p>
    <w:p w14:paraId="4D65096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lastRenderedPageBreak/>
        <w:t>أحكام العلامات التجارية غير التقليدية</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عبدالعزيز</w:t>
      </w:r>
      <w:proofErr w:type="gramEnd"/>
      <w:r w:rsidRPr="00375934">
        <w:rPr>
          <w:rFonts w:ascii="Times New Roman" w:eastAsia="Times New Roman" w:hAnsi="Times New Roman" w:cs="Traditional Arabic"/>
          <w:sz w:val="36"/>
          <w:szCs w:val="36"/>
          <w:rtl/>
          <w:lang w:eastAsia="ar-SA"/>
        </w:rPr>
        <w:t xml:space="preserve"> بن سعد </w:t>
      </w:r>
      <w:proofErr w:type="gramStart"/>
      <w:r w:rsidRPr="00375934">
        <w:rPr>
          <w:rFonts w:ascii="Times New Roman" w:eastAsia="Times New Roman" w:hAnsi="Times New Roman" w:cs="Traditional Arabic"/>
          <w:sz w:val="36"/>
          <w:szCs w:val="36"/>
          <w:rtl/>
          <w:lang w:eastAsia="ar-SA"/>
        </w:rPr>
        <w:t>السعد.-</w:t>
      </w:r>
      <w:proofErr w:type="gramEnd"/>
      <w:r w:rsidRPr="00375934">
        <w:rPr>
          <w:rFonts w:ascii="Times New Roman" w:eastAsia="Times New Roman" w:hAnsi="Times New Roman" w:cs="Traditional Arabic"/>
          <w:sz w:val="36"/>
          <w:szCs w:val="36"/>
          <w:rtl/>
          <w:lang w:eastAsia="ar-SA"/>
        </w:rPr>
        <w:t xml:space="preserve"> الرياض: المعهد العالي للقضاء، 1445 هـ، 2024 م (دكتوراه).</w:t>
      </w:r>
    </w:p>
    <w:p w14:paraId="382746C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5D42D1E"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t xml:space="preserve">الأحكام الفقهية المبنية على أسباب ورود الحديث في المعاملات/ </w:t>
      </w:r>
      <w:r w:rsidRPr="00375934">
        <w:rPr>
          <w:rFonts w:ascii="Times New Roman" w:eastAsia="Times New Roman" w:hAnsi="Times New Roman" w:cs="Traditional Arabic"/>
          <w:caps/>
          <w:kern w:val="2"/>
          <w:sz w:val="36"/>
          <w:szCs w:val="36"/>
          <w:rtl/>
          <w:lang w:eastAsia="ar-SA"/>
          <w14:ligatures w14:val="standardContextual"/>
        </w:rPr>
        <w:t xml:space="preserve">وفاء فاضل </w:t>
      </w:r>
      <w:proofErr w:type="gramStart"/>
      <w:r w:rsidRPr="00375934">
        <w:rPr>
          <w:rFonts w:ascii="Times New Roman" w:eastAsia="Times New Roman" w:hAnsi="Times New Roman" w:cs="Traditional Arabic"/>
          <w:caps/>
          <w:kern w:val="2"/>
          <w:sz w:val="36"/>
          <w:szCs w:val="36"/>
          <w:rtl/>
          <w:lang w:eastAsia="ar-SA"/>
          <w14:ligatures w14:val="standardContextual"/>
        </w:rPr>
        <w:t>العزي.-</w:t>
      </w:r>
      <w:proofErr w:type="gramEnd"/>
      <w:r w:rsidRPr="00375934">
        <w:rPr>
          <w:rFonts w:ascii="Times New Roman" w:eastAsia="Times New Roman" w:hAnsi="Times New Roman" w:cs="Traditional Arabic"/>
          <w:b/>
          <w:bCs/>
          <w:caps/>
          <w:kern w:val="2"/>
          <w:sz w:val="36"/>
          <w:szCs w:val="36"/>
          <w:rtl/>
          <w:lang w:eastAsia="ar-SA"/>
          <w14:ligatures w14:val="standardContextual"/>
        </w:rPr>
        <w:t xml:space="preserve"> </w:t>
      </w:r>
      <w:r w:rsidRPr="00375934">
        <w:rPr>
          <w:rFonts w:ascii="Times New Roman" w:eastAsia="Times New Roman" w:hAnsi="Times New Roman" w:cs="Traditional Arabic"/>
          <w:caps/>
          <w:kern w:val="2"/>
          <w:sz w:val="36"/>
          <w:szCs w:val="36"/>
          <w:rtl/>
          <w:lang w:eastAsia="ar-SA"/>
          <w14:ligatures w14:val="standardContextual"/>
        </w:rPr>
        <w:t>كركوك: جامعة كركوك، 1441 هـ، 2020 م (ماجستير).</w:t>
      </w:r>
    </w:p>
    <w:p w14:paraId="47D3C166"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1AF364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أحكام القِراض (المضاربة): دراسة وفق المذهب المالكي</w:t>
      </w:r>
      <w:r w:rsidRPr="00375934">
        <w:rPr>
          <w:rFonts w:ascii="Times New Roman" w:eastAsia="Times New Roman" w:hAnsi="Times New Roman" w:cs="Traditional Arabic"/>
          <w:sz w:val="36"/>
          <w:szCs w:val="36"/>
          <w:rtl/>
          <w:lang w:eastAsia="ar-SA"/>
        </w:rPr>
        <w:t xml:space="preserve">/ خالد بن </w:t>
      </w:r>
      <w:proofErr w:type="gramStart"/>
      <w:r w:rsidRPr="00375934">
        <w:rPr>
          <w:rFonts w:ascii="Times New Roman" w:eastAsia="Times New Roman" w:hAnsi="Times New Roman" w:cs="Traditional Arabic"/>
          <w:sz w:val="36"/>
          <w:szCs w:val="36"/>
          <w:rtl/>
          <w:lang w:eastAsia="ar-SA"/>
        </w:rPr>
        <w:t>تعالى.-</w:t>
      </w:r>
      <w:proofErr w:type="gramEnd"/>
      <w:r w:rsidRPr="00375934">
        <w:rPr>
          <w:rFonts w:ascii="Times New Roman" w:eastAsia="Times New Roman" w:hAnsi="Times New Roman" w:cs="Traditional Arabic"/>
          <w:sz w:val="36"/>
          <w:szCs w:val="36"/>
          <w:rtl/>
          <w:lang w:eastAsia="ar-SA"/>
        </w:rPr>
        <w:t xml:space="preserve"> تونس: الجمعية التونسية للعلوم الشرعية، 1447 هـ، 2026 م.</w:t>
      </w:r>
    </w:p>
    <w:p w14:paraId="59C3166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C3FD6A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أحكام المتاجر الإلكترونية</w:t>
      </w:r>
      <w:r w:rsidRPr="00375934">
        <w:rPr>
          <w:rFonts w:ascii="Times New Roman" w:eastAsia="Times New Roman" w:hAnsi="Times New Roman" w:cs="Traditional Arabic"/>
          <w:sz w:val="36"/>
          <w:szCs w:val="36"/>
          <w:rtl/>
          <w:lang w:eastAsia="ar-SA"/>
        </w:rPr>
        <w:t xml:space="preserve">/ سلمان بن فهد </w:t>
      </w:r>
      <w:proofErr w:type="gramStart"/>
      <w:r w:rsidRPr="00375934">
        <w:rPr>
          <w:rFonts w:ascii="Times New Roman" w:eastAsia="Times New Roman" w:hAnsi="Times New Roman" w:cs="Traditional Arabic"/>
          <w:sz w:val="36"/>
          <w:szCs w:val="36"/>
          <w:rtl/>
          <w:lang w:eastAsia="ar-SA"/>
        </w:rPr>
        <w:t>الدبيب.-</w:t>
      </w:r>
      <w:proofErr w:type="gramEnd"/>
      <w:r w:rsidRPr="00375934">
        <w:rPr>
          <w:rFonts w:ascii="Times New Roman" w:eastAsia="Times New Roman" w:hAnsi="Times New Roman" w:cs="Traditional Arabic"/>
          <w:sz w:val="36"/>
          <w:szCs w:val="36"/>
          <w:rtl/>
          <w:lang w:eastAsia="ar-SA"/>
        </w:rPr>
        <w:t xml:space="preserve"> الرياض: بنك البلاد، 1447 هـ، 2025 م، 728 ص.</w:t>
      </w:r>
    </w:p>
    <w:p w14:paraId="281B491F"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39D0EC6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الأحكام المتعلقة بالأخلاق في المعاملات المالية</w:t>
      </w:r>
      <w:r w:rsidRPr="00375934">
        <w:rPr>
          <w:rFonts w:ascii="Times New Roman" w:eastAsia="Times New Roman" w:hAnsi="Times New Roman" w:cs="Traditional Arabic"/>
          <w:sz w:val="36"/>
          <w:szCs w:val="36"/>
          <w:rtl/>
          <w:lang w:eastAsia="ar-SA"/>
        </w:rPr>
        <w:t xml:space="preserve">/ عاصم بن علي </w:t>
      </w:r>
      <w:proofErr w:type="gramStart"/>
      <w:r w:rsidRPr="00375934">
        <w:rPr>
          <w:rFonts w:ascii="Times New Roman" w:eastAsia="Times New Roman" w:hAnsi="Times New Roman" w:cs="Traditional Arabic"/>
          <w:sz w:val="36"/>
          <w:szCs w:val="36"/>
          <w:rtl/>
          <w:lang w:eastAsia="ar-SA"/>
        </w:rPr>
        <w:t>الزهراني.-</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1444 هـ، 2023 م.</w:t>
      </w:r>
    </w:p>
    <w:p w14:paraId="1F0AD3F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7D7341D6"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أحكام المعاملات المالية المتعلقة بالخياطة النسائية/ </w:t>
      </w:r>
      <w:r w:rsidRPr="00375934">
        <w:rPr>
          <w:rFonts w:ascii="Times New Roman" w:eastAsia="Times New Roman" w:hAnsi="Times New Roman" w:cs="Traditional Arabic"/>
          <w:sz w:val="36"/>
          <w:szCs w:val="36"/>
          <w:rtl/>
          <w:lang w:eastAsia="ar-SA"/>
        </w:rPr>
        <w:t xml:space="preserve">إيمان محمد ناجي </w:t>
      </w:r>
      <w:proofErr w:type="gramStart"/>
      <w:r w:rsidRPr="00375934">
        <w:rPr>
          <w:rFonts w:ascii="Times New Roman" w:eastAsia="Times New Roman" w:hAnsi="Times New Roman" w:cs="Traditional Arabic"/>
          <w:sz w:val="36"/>
          <w:szCs w:val="36"/>
          <w:rtl/>
          <w:lang w:eastAsia="ar-SA"/>
        </w:rPr>
        <w:t>جمّال.-</w:t>
      </w:r>
      <w:proofErr w:type="gramEnd"/>
      <w:r w:rsidRPr="00375934">
        <w:rPr>
          <w:rFonts w:ascii="Times New Roman" w:eastAsia="Times New Roman" w:hAnsi="Times New Roman" w:cs="Traditional Arabic"/>
          <w:sz w:val="36"/>
          <w:szCs w:val="36"/>
          <w:rtl/>
          <w:lang w:eastAsia="ar-SA"/>
        </w:rPr>
        <w:t xml:space="preserve"> حلب: جامعة حلب، 1446 هـ، 2025 م. (ماجستير).</w:t>
      </w:r>
    </w:p>
    <w:p w14:paraId="49B1A00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3E55455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أحكام النوازل المالية في الفقه الإسلامي: الواقع السوري بعد 2011 م نموذجاً/ </w:t>
      </w:r>
      <w:r w:rsidRPr="00375934">
        <w:rPr>
          <w:rFonts w:ascii="Times New Roman" w:eastAsia="Times New Roman" w:hAnsi="Times New Roman" w:cs="Traditional Arabic"/>
          <w:sz w:val="36"/>
          <w:szCs w:val="36"/>
          <w:rtl/>
          <w:lang w:eastAsia="ar-SA"/>
        </w:rPr>
        <w:t xml:space="preserve">حذيفة محمد علي </w:t>
      </w:r>
      <w:proofErr w:type="gramStart"/>
      <w:r w:rsidRPr="00375934">
        <w:rPr>
          <w:rFonts w:ascii="Times New Roman" w:eastAsia="Times New Roman" w:hAnsi="Times New Roman" w:cs="Traditional Arabic"/>
          <w:sz w:val="36"/>
          <w:szCs w:val="36"/>
          <w:rtl/>
          <w:lang w:eastAsia="ar-SA"/>
        </w:rPr>
        <w:t>باشا.-</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حلب: جامعة حلب، 1446 هـ، 2025 م. (دكتوراه).</w:t>
      </w:r>
    </w:p>
    <w:p w14:paraId="685142A3"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10765DFB"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أحكام الودائع المصرفية: دراسة فقهية معاصرة/ </w:t>
      </w:r>
      <w:r w:rsidRPr="00375934">
        <w:rPr>
          <w:rFonts w:ascii="Times New Roman" w:eastAsia="Times New Roman" w:hAnsi="Times New Roman" w:cs="Traditional Arabic"/>
          <w:sz w:val="36"/>
          <w:szCs w:val="36"/>
          <w:rtl/>
          <w:lang w:eastAsia="ar-SA"/>
        </w:rPr>
        <w:t xml:space="preserve">نصر جبر </w:t>
      </w:r>
      <w:proofErr w:type="gramStart"/>
      <w:r w:rsidRPr="00375934">
        <w:rPr>
          <w:rFonts w:ascii="Times New Roman" w:eastAsia="Times New Roman" w:hAnsi="Times New Roman" w:cs="Traditional Arabic"/>
          <w:sz w:val="36"/>
          <w:szCs w:val="36"/>
          <w:rtl/>
          <w:lang w:eastAsia="ar-SA"/>
        </w:rPr>
        <w:t>الجبوري.-</w:t>
      </w:r>
      <w:proofErr w:type="gramEnd"/>
      <w:r w:rsidRPr="00375934">
        <w:rPr>
          <w:rFonts w:ascii="Times New Roman" w:eastAsia="Times New Roman" w:hAnsi="Times New Roman" w:cs="Traditional Arabic"/>
          <w:sz w:val="36"/>
          <w:szCs w:val="36"/>
          <w:rtl/>
          <w:lang w:eastAsia="ar-SA"/>
        </w:rPr>
        <w:t xml:space="preserve"> الكوفة: جامعة الكوفة، 1447 هـ، 2025 م (ماجستير).</w:t>
      </w:r>
    </w:p>
    <w:p w14:paraId="280015D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652A0AA"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lastRenderedPageBreak/>
        <w:t xml:space="preserve">اختيارات الإمام الواحدي في المعاملات والجنايات من خلال تفسيره البسيط: دراسة فقهية مقارنة/ </w:t>
      </w:r>
      <w:r w:rsidRPr="00375934">
        <w:rPr>
          <w:rFonts w:ascii="Times New Roman" w:eastAsia="Times New Roman" w:hAnsi="Times New Roman" w:cs="Traditional Arabic"/>
          <w:caps/>
          <w:kern w:val="2"/>
          <w:sz w:val="36"/>
          <w:szCs w:val="36"/>
          <w:rtl/>
          <w:lang w:eastAsia="ar-SA"/>
          <w14:ligatures w14:val="standardContextual"/>
        </w:rPr>
        <w:t xml:space="preserve">داود أحمد </w:t>
      </w:r>
      <w:proofErr w:type="gramStart"/>
      <w:r w:rsidRPr="00375934">
        <w:rPr>
          <w:rFonts w:ascii="Times New Roman" w:eastAsia="Times New Roman" w:hAnsi="Times New Roman" w:cs="Traditional Arabic"/>
          <w:caps/>
          <w:kern w:val="2"/>
          <w:sz w:val="36"/>
          <w:szCs w:val="36"/>
          <w:rtl/>
          <w:lang w:eastAsia="ar-SA"/>
          <w14:ligatures w14:val="standardContextual"/>
        </w:rPr>
        <w:t>الجنابي.-</w:t>
      </w:r>
      <w:proofErr w:type="gramEnd"/>
      <w:r w:rsidRPr="00375934">
        <w:rPr>
          <w:rFonts w:ascii="Times New Roman" w:eastAsia="Times New Roman" w:hAnsi="Times New Roman" w:cs="Traditional Arabic"/>
          <w:b/>
          <w:bCs/>
          <w:caps/>
          <w:kern w:val="2"/>
          <w:sz w:val="36"/>
          <w:szCs w:val="36"/>
          <w:rtl/>
          <w:lang w:eastAsia="ar-SA"/>
          <w14:ligatures w14:val="standardContextual"/>
        </w:rPr>
        <w:t xml:space="preserve"> </w:t>
      </w:r>
      <w:r w:rsidRPr="00375934">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p>
    <w:p w14:paraId="4AEA5F24"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C50C990"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أسباب فساد عقود شركات الأموال عند الحنفية وتطبيقاتها المعاصرة: دراسة فقهية مقارنة</w:t>
      </w:r>
      <w:r w:rsidRPr="00375934">
        <w:rPr>
          <w:rFonts w:ascii="Times New Roman" w:eastAsia="Times New Roman" w:hAnsi="Times New Roman" w:cs="Traditional Arabic"/>
          <w:sz w:val="36"/>
          <w:szCs w:val="36"/>
          <w:rtl/>
          <w:lang w:eastAsia="ar-SA"/>
        </w:rPr>
        <w:t xml:space="preserve">/ جنيد </w:t>
      </w:r>
      <w:proofErr w:type="spellStart"/>
      <w:r w:rsidRPr="00375934">
        <w:rPr>
          <w:rFonts w:ascii="Times New Roman" w:eastAsia="Times New Roman" w:hAnsi="Times New Roman" w:cs="Traditional Arabic"/>
          <w:sz w:val="36"/>
          <w:szCs w:val="36"/>
          <w:rtl/>
          <w:lang w:eastAsia="ar-SA"/>
        </w:rPr>
        <w:t>عبدالمنان</w:t>
      </w:r>
      <w:proofErr w:type="spell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محمد.-</w:t>
      </w:r>
      <w:proofErr w:type="gramEnd"/>
      <w:r w:rsidRPr="00375934">
        <w:rPr>
          <w:rFonts w:ascii="Times New Roman" w:eastAsia="Times New Roman" w:hAnsi="Times New Roman" w:cs="Traditional Arabic"/>
          <w:sz w:val="36"/>
          <w:szCs w:val="36"/>
          <w:rtl/>
          <w:lang w:eastAsia="ar-SA"/>
        </w:rPr>
        <w:t xml:space="preserve"> </w:t>
      </w:r>
      <w:proofErr w:type="spellStart"/>
      <w:r w:rsidRPr="00375934">
        <w:rPr>
          <w:rFonts w:ascii="Times New Roman" w:eastAsia="Times New Roman" w:hAnsi="Times New Roman" w:cs="Traditional Arabic"/>
          <w:sz w:val="36"/>
          <w:szCs w:val="36"/>
          <w:rtl/>
          <w:lang w:eastAsia="ar-SA"/>
        </w:rPr>
        <w:t>منيسوتا</w:t>
      </w:r>
      <w:proofErr w:type="spellEnd"/>
      <w:r w:rsidRPr="00375934">
        <w:rPr>
          <w:rFonts w:ascii="Times New Roman" w:eastAsia="Times New Roman" w:hAnsi="Times New Roman" w:cs="Traditional Arabic"/>
          <w:sz w:val="36"/>
          <w:szCs w:val="36"/>
          <w:rtl/>
          <w:lang w:eastAsia="ar-SA"/>
        </w:rPr>
        <w:t>: الجامعة الإسلامية، 1447 هـ، 2026 م (دكتوراه).</w:t>
      </w:r>
    </w:p>
    <w:p w14:paraId="625158D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65CA7E3B"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الاستدلال بالقواعد </w:t>
      </w:r>
      <w:proofErr w:type="spellStart"/>
      <w:r w:rsidRPr="00375934">
        <w:rPr>
          <w:rFonts w:ascii="Times New Roman" w:eastAsia="Times New Roman" w:hAnsi="Times New Roman" w:cs="Traditional Arabic"/>
          <w:b/>
          <w:bCs/>
          <w:sz w:val="36"/>
          <w:szCs w:val="36"/>
          <w:rtl/>
          <w:lang w:eastAsia="ar-SA"/>
        </w:rPr>
        <w:t>المقاصدية</w:t>
      </w:r>
      <w:proofErr w:type="spellEnd"/>
      <w:r w:rsidRPr="00375934">
        <w:rPr>
          <w:rFonts w:ascii="Times New Roman" w:eastAsia="Times New Roman" w:hAnsi="Times New Roman" w:cs="Traditional Arabic"/>
          <w:b/>
          <w:bCs/>
          <w:sz w:val="36"/>
          <w:szCs w:val="36"/>
          <w:rtl/>
          <w:lang w:eastAsia="ar-SA"/>
        </w:rPr>
        <w:t xml:space="preserve"> وأثره في أحكام المعاملات المالية: نماذج من التراث المالكي والقضايا المعاصرة</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عبدالله</w:t>
      </w:r>
      <w:proofErr w:type="gramEnd"/>
      <w:r w:rsidRPr="00375934">
        <w:rPr>
          <w:rFonts w:ascii="Times New Roman" w:eastAsia="Times New Roman" w:hAnsi="Times New Roman" w:cs="Traditional Arabic"/>
          <w:sz w:val="36"/>
          <w:szCs w:val="36"/>
          <w:rtl/>
          <w:lang w:eastAsia="ar-SA"/>
        </w:rPr>
        <w:t xml:space="preserve"> </w:t>
      </w:r>
      <w:proofErr w:type="spellStart"/>
      <w:proofErr w:type="gramStart"/>
      <w:r w:rsidRPr="00375934">
        <w:rPr>
          <w:rFonts w:ascii="Times New Roman" w:eastAsia="Times New Roman" w:hAnsi="Times New Roman" w:cs="Traditional Arabic"/>
          <w:sz w:val="36"/>
          <w:szCs w:val="36"/>
          <w:rtl/>
          <w:lang w:eastAsia="ar-SA"/>
        </w:rPr>
        <w:t>اصبيحي</w:t>
      </w:r>
      <w:proofErr w:type="spellEnd"/>
      <w:r w:rsidRPr="00375934">
        <w:rPr>
          <w:rFonts w:ascii="Times New Roman" w:eastAsia="Times New Roman" w:hAnsi="Times New Roman" w:cs="Traditional Arabic"/>
          <w:sz w:val="36"/>
          <w:szCs w:val="36"/>
          <w:rtl/>
          <w:lang w:eastAsia="ar-SA"/>
        </w:rPr>
        <w:t>.-</w:t>
      </w:r>
      <w:proofErr w:type="gramEnd"/>
      <w:r w:rsidRPr="00375934">
        <w:rPr>
          <w:rFonts w:ascii="Times New Roman" w:eastAsia="Times New Roman" w:hAnsi="Times New Roman" w:cs="Traditional Arabic"/>
          <w:sz w:val="36"/>
          <w:szCs w:val="36"/>
          <w:rtl/>
          <w:lang w:eastAsia="ar-SA"/>
        </w:rPr>
        <w:t xml:space="preserve"> القاهرة: دار صيد الخاطر، 1447 هـ، 2025 م.</w:t>
      </w:r>
    </w:p>
    <w:p w14:paraId="245991E0"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1B3DFC3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Segoe UI Symbol" w:eastAsia="Times New Roman" w:hAnsi="Segoe UI Symbol" w:cs="Segoe UI Symbol"/>
          <w:b/>
          <w:bCs/>
          <w:sz w:val="36"/>
          <w:szCs w:val="36"/>
          <w:rtl/>
          <w:lang w:eastAsia="ar-SA"/>
        </w:rPr>
        <w:t>⁠</w:t>
      </w:r>
      <w:r w:rsidRPr="00375934">
        <w:rPr>
          <w:rFonts w:ascii="Times New Roman" w:eastAsia="Times New Roman" w:hAnsi="Times New Roman" w:cs="Traditional Arabic"/>
          <w:b/>
          <w:bCs/>
          <w:sz w:val="36"/>
          <w:szCs w:val="36"/>
          <w:rtl/>
          <w:lang w:eastAsia="ar-SA"/>
        </w:rPr>
        <w:t xml:space="preserve"> إعادة التأمين: دراسة فقهية تطبيقية</w:t>
      </w:r>
      <w:r w:rsidRPr="00375934">
        <w:rPr>
          <w:rFonts w:ascii="Times New Roman" w:eastAsia="Times New Roman" w:hAnsi="Times New Roman" w:cs="Traditional Arabic"/>
          <w:sz w:val="36"/>
          <w:szCs w:val="36"/>
          <w:rtl/>
          <w:lang w:eastAsia="ar-SA"/>
        </w:rPr>
        <w:t xml:space="preserve">/ فواز بن </w:t>
      </w:r>
      <w:proofErr w:type="gramStart"/>
      <w:r w:rsidRPr="00375934">
        <w:rPr>
          <w:rFonts w:ascii="Times New Roman" w:eastAsia="Times New Roman" w:hAnsi="Times New Roman" w:cs="Traditional Arabic"/>
          <w:sz w:val="36"/>
          <w:szCs w:val="36"/>
          <w:rtl/>
          <w:lang w:eastAsia="ar-SA"/>
        </w:rPr>
        <w:t>عبدالعزيز</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السليم.-</w:t>
      </w:r>
      <w:proofErr w:type="gramEnd"/>
      <w:r w:rsidRPr="00375934">
        <w:rPr>
          <w:rFonts w:ascii="Times New Roman" w:eastAsia="Times New Roman" w:hAnsi="Times New Roman" w:cs="Traditional Arabic"/>
          <w:sz w:val="36"/>
          <w:szCs w:val="36"/>
          <w:rtl/>
          <w:lang w:eastAsia="ar-SA"/>
        </w:rPr>
        <w:t xml:space="preserve"> الرياض: بنك البلاد، 1447 هـ، 2025 م، 686 ص.</w:t>
      </w:r>
    </w:p>
    <w:p w14:paraId="3400B805"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sz w:val="36"/>
          <w:szCs w:val="36"/>
          <w:rtl/>
          <w:lang w:eastAsia="ar-SA"/>
        </w:rPr>
        <w:t>الأصل: رسالة دكتوراه - المعهد العالي للقضاء (الرياض)، 1438 هـ.</w:t>
      </w:r>
    </w:p>
    <w:p w14:paraId="1AA077F4"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192680D8"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الاعتبار الفقهي للنقود وتطبيقاته: دراسة تأصيلية تطبيقية</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عبدالرحمن</w:t>
      </w:r>
      <w:proofErr w:type="gramEnd"/>
      <w:r w:rsidRPr="00375934">
        <w:rPr>
          <w:rFonts w:ascii="Times New Roman" w:eastAsia="Times New Roman" w:hAnsi="Times New Roman" w:cs="Traditional Arabic"/>
          <w:sz w:val="36"/>
          <w:szCs w:val="36"/>
          <w:rtl/>
          <w:lang w:eastAsia="ar-SA"/>
        </w:rPr>
        <w:t xml:space="preserve"> عمر </w:t>
      </w:r>
      <w:proofErr w:type="gramStart"/>
      <w:r w:rsidRPr="00375934">
        <w:rPr>
          <w:rFonts w:ascii="Times New Roman" w:eastAsia="Times New Roman" w:hAnsi="Times New Roman" w:cs="Traditional Arabic"/>
          <w:sz w:val="36"/>
          <w:szCs w:val="36"/>
          <w:rtl/>
          <w:lang w:eastAsia="ar-SA"/>
        </w:rPr>
        <w:t>ضحا.-</w:t>
      </w:r>
      <w:proofErr w:type="gramEnd"/>
      <w:r w:rsidRPr="00375934">
        <w:rPr>
          <w:rFonts w:ascii="Times New Roman" w:eastAsia="Times New Roman" w:hAnsi="Times New Roman" w:cs="Traditional Arabic"/>
          <w:sz w:val="36"/>
          <w:szCs w:val="36"/>
          <w:rtl/>
          <w:lang w:eastAsia="ar-SA"/>
        </w:rPr>
        <w:t xml:space="preserve"> المنصورة: دار اللؤلؤة، 1447 هـ، 2026 م، 657 ص. </w:t>
      </w:r>
    </w:p>
    <w:p w14:paraId="75299098"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69D04EA" w14:textId="77777777" w:rsidR="00375934" w:rsidRPr="00375934" w:rsidRDefault="00375934" w:rsidP="00375934">
      <w:pPr>
        <w:ind w:left="0" w:firstLine="0"/>
        <w:jc w:val="both"/>
        <w:rPr>
          <w:rFonts w:ascii="Aptos" w:eastAsia="Aptos" w:hAnsi="Aptos" w:cs="Traditional Arabic"/>
          <w:b/>
          <w:bCs/>
          <w:sz w:val="36"/>
          <w:szCs w:val="36"/>
          <w:rtl/>
        </w:rPr>
      </w:pPr>
      <w:r w:rsidRPr="00375934">
        <w:rPr>
          <w:rFonts w:ascii="Aptos" w:eastAsia="Aptos" w:hAnsi="Aptos" w:cs="Traditional Arabic"/>
          <w:b/>
          <w:bCs/>
          <w:sz w:val="36"/>
          <w:szCs w:val="36"/>
          <w:rtl/>
        </w:rPr>
        <w:t>التزام المتعاقدين بالإفصاح والأحكام المترتبة عليه: دراسة فقهية مقارنة</w:t>
      </w:r>
      <w:r w:rsidRPr="00375934">
        <w:rPr>
          <w:rFonts w:ascii="Aptos" w:eastAsia="Aptos" w:hAnsi="Aptos" w:cs="Traditional Arabic"/>
          <w:sz w:val="36"/>
          <w:szCs w:val="36"/>
          <w:rtl/>
        </w:rPr>
        <w:t xml:space="preserve">/ هبة الله هاني </w:t>
      </w:r>
      <w:proofErr w:type="gramStart"/>
      <w:r w:rsidRPr="00375934">
        <w:rPr>
          <w:rFonts w:ascii="Aptos" w:eastAsia="Aptos" w:hAnsi="Aptos" w:cs="Traditional Arabic"/>
          <w:sz w:val="36"/>
          <w:szCs w:val="36"/>
          <w:rtl/>
        </w:rPr>
        <w:t>حمدي.-</w:t>
      </w:r>
      <w:proofErr w:type="gramEnd"/>
      <w:r w:rsidRPr="00375934">
        <w:rPr>
          <w:rFonts w:ascii="Aptos" w:eastAsia="Aptos" w:hAnsi="Aptos" w:cs="Traditional Arabic"/>
          <w:b/>
          <w:bCs/>
          <w:sz w:val="36"/>
          <w:szCs w:val="36"/>
          <w:rtl/>
        </w:rPr>
        <w:t xml:space="preserve"> </w:t>
      </w:r>
      <w:r w:rsidRPr="00375934">
        <w:rPr>
          <w:rFonts w:ascii="Aptos" w:eastAsia="Aptos" w:hAnsi="Aptos" w:cs="Traditional Arabic"/>
          <w:sz w:val="36"/>
          <w:szCs w:val="36"/>
          <w:rtl/>
        </w:rPr>
        <w:t>الإسكندرية: دار الكتب والدراسات العربية، 1447 هـ، 2026 م.</w:t>
      </w:r>
    </w:p>
    <w:p w14:paraId="60D25BD9" w14:textId="77777777" w:rsidR="00375934" w:rsidRPr="00375934" w:rsidRDefault="00375934" w:rsidP="00375934">
      <w:pPr>
        <w:ind w:left="0" w:firstLine="0"/>
        <w:jc w:val="both"/>
        <w:rPr>
          <w:rFonts w:ascii="Aptos" w:eastAsia="Aptos" w:hAnsi="Aptos" w:cs="Traditional Arabic"/>
          <w:b/>
          <w:bCs/>
          <w:sz w:val="36"/>
          <w:szCs w:val="36"/>
          <w:rtl/>
        </w:rPr>
      </w:pPr>
    </w:p>
    <w:p w14:paraId="011A81A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بحوث فقهية في قضايا اقتصادية معاصرة</w:t>
      </w:r>
      <w:r w:rsidRPr="00375934">
        <w:rPr>
          <w:rFonts w:ascii="Times New Roman" w:eastAsia="Times New Roman" w:hAnsi="Times New Roman" w:cs="Traditional Arabic"/>
          <w:sz w:val="36"/>
          <w:szCs w:val="36"/>
          <w:rtl/>
          <w:lang w:eastAsia="ar-SA"/>
        </w:rPr>
        <w:t xml:space="preserve">/ محمد عطا الله </w:t>
      </w:r>
      <w:proofErr w:type="gramStart"/>
      <w:r w:rsidRPr="00375934">
        <w:rPr>
          <w:rFonts w:ascii="Times New Roman" w:eastAsia="Times New Roman" w:hAnsi="Times New Roman" w:cs="Traditional Arabic"/>
          <w:sz w:val="36"/>
          <w:szCs w:val="36"/>
          <w:rtl/>
          <w:lang w:eastAsia="ar-SA"/>
        </w:rPr>
        <w:t>عبدالباسط.-</w:t>
      </w:r>
      <w:proofErr w:type="gramEnd"/>
      <w:r w:rsidRPr="00375934">
        <w:rPr>
          <w:rFonts w:ascii="Times New Roman" w:eastAsia="Times New Roman" w:hAnsi="Times New Roman" w:cs="Traditional Arabic"/>
          <w:sz w:val="36"/>
          <w:szCs w:val="36"/>
          <w:rtl/>
          <w:lang w:eastAsia="ar-SA"/>
        </w:rPr>
        <w:t xml:space="preserve"> الرياض: مكتبة القانون والاقتصاد، 1443 هـ، 2022 م.</w:t>
      </w:r>
    </w:p>
    <w:p w14:paraId="70EDAEA0"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sz w:val="36"/>
          <w:szCs w:val="36"/>
          <w:rtl/>
          <w:lang w:eastAsia="ar-SA"/>
        </w:rPr>
        <w:t>التسويق الشبكي بين الطموحات الشبابية والضوابط الشرعية، الألعاب الإلكترونية بين الترويح والإدمان، سلفني شكرًا بين المعنى والمبنى.</w:t>
      </w:r>
    </w:p>
    <w:p w14:paraId="695115B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66BB71A3"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lastRenderedPageBreak/>
        <w:t>بحوث في المعاملات المالية المعاصرة</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عبدالله</w:t>
      </w:r>
      <w:proofErr w:type="gramEnd"/>
      <w:r w:rsidRPr="00375934">
        <w:rPr>
          <w:rFonts w:ascii="Times New Roman" w:eastAsia="Times New Roman" w:hAnsi="Times New Roman" w:cs="Traditional Arabic"/>
          <w:sz w:val="36"/>
          <w:szCs w:val="36"/>
          <w:rtl/>
          <w:lang w:eastAsia="ar-SA"/>
        </w:rPr>
        <w:t xml:space="preserve"> بن علي بن </w:t>
      </w:r>
      <w:proofErr w:type="spellStart"/>
      <w:proofErr w:type="gramStart"/>
      <w:r w:rsidRPr="00375934">
        <w:rPr>
          <w:rFonts w:ascii="Times New Roman" w:eastAsia="Times New Roman" w:hAnsi="Times New Roman" w:cs="Traditional Arabic"/>
          <w:sz w:val="36"/>
          <w:szCs w:val="36"/>
          <w:rtl/>
          <w:lang w:eastAsia="ar-SA"/>
        </w:rPr>
        <w:t>جَيلة</w:t>
      </w:r>
      <w:proofErr w:type="spellEnd"/>
      <w:r w:rsidRPr="00375934">
        <w:rPr>
          <w:rFonts w:ascii="Times New Roman" w:eastAsia="Times New Roman" w:hAnsi="Times New Roman" w:cs="Traditional Arabic"/>
          <w:sz w:val="36"/>
          <w:szCs w:val="36"/>
          <w:rtl/>
          <w:lang w:eastAsia="ar-SA"/>
        </w:rPr>
        <w:t>.-</w:t>
      </w:r>
      <w:proofErr w:type="gramEnd"/>
      <w:r w:rsidRPr="00375934">
        <w:rPr>
          <w:rFonts w:ascii="Times New Roman" w:eastAsia="Times New Roman" w:hAnsi="Times New Roman" w:cs="Traditional Arabic"/>
          <w:sz w:val="36"/>
          <w:szCs w:val="36"/>
          <w:rtl/>
          <w:lang w:eastAsia="ar-SA"/>
        </w:rPr>
        <w:t xml:space="preserve"> مقديشو: دار النبيلة، 1447 هـ، 2026 م.</w:t>
      </w:r>
    </w:p>
    <w:p w14:paraId="400357B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B49486B" w14:textId="77777777" w:rsidR="00375934" w:rsidRPr="00375934" w:rsidRDefault="00375934" w:rsidP="00375934">
      <w:pPr>
        <w:ind w:left="0" w:firstLine="0"/>
        <w:jc w:val="both"/>
        <w:rPr>
          <w:rFonts w:ascii="Aptos" w:eastAsia="Aptos" w:hAnsi="Aptos" w:cs="Traditional Arabic"/>
          <w:b/>
          <w:bCs/>
          <w:sz w:val="36"/>
          <w:szCs w:val="36"/>
          <w:rtl/>
        </w:rPr>
      </w:pPr>
      <w:r w:rsidRPr="00375934">
        <w:rPr>
          <w:rFonts w:ascii="Aptos" w:eastAsia="Aptos" w:hAnsi="Aptos" w:cs="Traditional Arabic"/>
          <w:b/>
          <w:bCs/>
          <w:sz w:val="36"/>
          <w:szCs w:val="36"/>
          <w:rtl/>
        </w:rPr>
        <w:t>بُرْصة البضائع المستقبلية وضوابطها: دراسة فقهية مقارنة</w:t>
      </w:r>
      <w:r w:rsidRPr="00375934">
        <w:rPr>
          <w:rFonts w:ascii="Aptos" w:eastAsia="Aptos" w:hAnsi="Aptos" w:cs="Traditional Arabic"/>
          <w:sz w:val="36"/>
          <w:szCs w:val="36"/>
          <w:rtl/>
        </w:rPr>
        <w:t xml:space="preserve">/ صفاء السيد </w:t>
      </w:r>
      <w:proofErr w:type="gramStart"/>
      <w:r w:rsidRPr="00375934">
        <w:rPr>
          <w:rFonts w:ascii="Aptos" w:eastAsia="Aptos" w:hAnsi="Aptos" w:cs="Traditional Arabic"/>
          <w:sz w:val="36"/>
          <w:szCs w:val="36"/>
          <w:rtl/>
        </w:rPr>
        <w:t>الفار.-</w:t>
      </w:r>
      <w:proofErr w:type="gramEnd"/>
      <w:r w:rsidRPr="00375934">
        <w:rPr>
          <w:rFonts w:ascii="Aptos" w:eastAsia="Aptos" w:hAnsi="Aptos" w:cs="Traditional Arabic"/>
          <w:b/>
          <w:bCs/>
          <w:sz w:val="36"/>
          <w:szCs w:val="36"/>
          <w:rtl/>
        </w:rPr>
        <w:t xml:space="preserve"> </w:t>
      </w:r>
      <w:r w:rsidRPr="00375934">
        <w:rPr>
          <w:rFonts w:ascii="Aptos" w:eastAsia="Aptos" w:hAnsi="Aptos" w:cs="Traditional Arabic"/>
          <w:sz w:val="36"/>
          <w:szCs w:val="36"/>
          <w:rtl/>
        </w:rPr>
        <w:t>الإسكندرية: دار الكتب والدراسات العربية، 1447 هـ، 2026 م.</w:t>
      </w:r>
    </w:p>
    <w:p w14:paraId="256C2683" w14:textId="77777777" w:rsidR="00375934" w:rsidRPr="00375934" w:rsidRDefault="00375934" w:rsidP="00375934">
      <w:pPr>
        <w:ind w:left="0" w:firstLine="0"/>
        <w:jc w:val="both"/>
        <w:rPr>
          <w:rFonts w:ascii="Aptos" w:eastAsia="Aptos" w:hAnsi="Aptos" w:cs="Traditional Arabic"/>
          <w:sz w:val="36"/>
          <w:szCs w:val="36"/>
          <w:rtl/>
        </w:rPr>
      </w:pPr>
      <w:r w:rsidRPr="00375934">
        <w:rPr>
          <w:rFonts w:ascii="Aptos" w:eastAsia="Aptos" w:hAnsi="Aptos" w:cs="Traditional Arabic"/>
          <w:sz w:val="36"/>
          <w:szCs w:val="36"/>
          <w:rtl/>
        </w:rPr>
        <w:t>(بورصة البضائع:</w:t>
      </w:r>
      <w:r w:rsidRPr="00375934">
        <w:rPr>
          <w:rFonts w:ascii="Aptos" w:eastAsia="Aptos" w:hAnsi="Aptos" w:cs="Arial"/>
          <w:rtl/>
        </w:rPr>
        <w:t xml:space="preserve"> </w:t>
      </w:r>
      <w:r w:rsidRPr="00375934">
        <w:rPr>
          <w:rFonts w:ascii="Aptos" w:eastAsia="Aptos" w:hAnsi="Aptos" w:cs="Traditional Arabic"/>
          <w:sz w:val="36"/>
          <w:szCs w:val="36"/>
          <w:rtl/>
        </w:rPr>
        <w:t>سوق تُعقَد فيها الصَّفقات التجارية)</w:t>
      </w:r>
    </w:p>
    <w:p w14:paraId="410E29CF" w14:textId="77777777" w:rsidR="00375934" w:rsidRPr="00375934" w:rsidRDefault="00375934" w:rsidP="00375934">
      <w:pPr>
        <w:ind w:left="0" w:firstLine="0"/>
        <w:jc w:val="both"/>
        <w:rPr>
          <w:rFonts w:ascii="Aptos" w:eastAsia="Aptos" w:hAnsi="Aptos" w:cs="Traditional Arabic"/>
          <w:b/>
          <w:bCs/>
          <w:sz w:val="36"/>
          <w:szCs w:val="36"/>
          <w:rtl/>
        </w:rPr>
      </w:pPr>
    </w:p>
    <w:p w14:paraId="5766C935"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البطاقات الائتمانية: دراسة فقهية تطبيقية/ </w:t>
      </w:r>
      <w:proofErr w:type="gramStart"/>
      <w:r w:rsidRPr="00375934">
        <w:rPr>
          <w:rFonts w:ascii="Times New Roman" w:eastAsia="Times New Roman" w:hAnsi="Times New Roman" w:cs="Traditional Arabic"/>
          <w:sz w:val="36"/>
          <w:szCs w:val="36"/>
          <w:rtl/>
          <w:lang w:eastAsia="ar-SA"/>
        </w:rPr>
        <w:t>عبدالرحمن</w:t>
      </w:r>
      <w:proofErr w:type="gramEnd"/>
      <w:r w:rsidRPr="00375934">
        <w:rPr>
          <w:rFonts w:ascii="Times New Roman" w:eastAsia="Times New Roman" w:hAnsi="Times New Roman" w:cs="Traditional Arabic"/>
          <w:sz w:val="36"/>
          <w:szCs w:val="36"/>
          <w:rtl/>
          <w:lang w:eastAsia="ar-SA"/>
        </w:rPr>
        <w:t xml:space="preserve"> بن سعد </w:t>
      </w:r>
      <w:proofErr w:type="gramStart"/>
      <w:r w:rsidRPr="00375934">
        <w:rPr>
          <w:rFonts w:ascii="Times New Roman" w:eastAsia="Times New Roman" w:hAnsi="Times New Roman" w:cs="Traditional Arabic"/>
          <w:sz w:val="36"/>
          <w:szCs w:val="36"/>
          <w:rtl/>
          <w:lang w:eastAsia="ar-SA"/>
        </w:rPr>
        <w:t>الحيد.-</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الرياض: بنك البلاد، 1447 هـ، 2025 م؟</w:t>
      </w:r>
    </w:p>
    <w:p w14:paraId="1D41DC6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2B0652F"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بيان المطابقة فيما ورد في المسابقة</w:t>
      </w:r>
      <w:r w:rsidRPr="00375934">
        <w:rPr>
          <w:rFonts w:ascii="Calibri" w:eastAsia="Calibri" w:hAnsi="Calibri" w:cs="Traditional Arabic"/>
          <w:sz w:val="36"/>
          <w:szCs w:val="36"/>
          <w:rtl/>
        </w:rPr>
        <w:t xml:space="preserve">/ محمد بن علي بن طولون الصالحي (ت 953 هـ)؛ تحقيق معاوية بن أبي </w:t>
      </w:r>
      <w:proofErr w:type="gramStart"/>
      <w:r w:rsidRPr="00375934">
        <w:rPr>
          <w:rFonts w:ascii="Calibri" w:eastAsia="Calibri" w:hAnsi="Calibri" w:cs="Traditional Arabic"/>
          <w:sz w:val="36"/>
          <w:szCs w:val="36"/>
          <w:rtl/>
        </w:rPr>
        <w:t>سفيان.-</w:t>
      </w:r>
      <w:proofErr w:type="gramEnd"/>
      <w:r w:rsidRPr="00375934">
        <w:rPr>
          <w:rFonts w:ascii="Calibri" w:eastAsia="Calibri" w:hAnsi="Calibri" w:cs="Traditional Arabic"/>
          <w:sz w:val="36"/>
          <w:szCs w:val="36"/>
          <w:rtl/>
        </w:rPr>
        <w:t xml:space="preserve"> المدينة المنورة: دار الإمام مسلم، 1447 هـ، 2026 م.</w:t>
      </w:r>
    </w:p>
    <w:p w14:paraId="44267DC9"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sz w:val="36"/>
          <w:szCs w:val="36"/>
          <w:rtl/>
        </w:rPr>
        <w:t>ويحوي جزءًا في حديث "من أدخلَ فرسًا بين فرسَين" وذكر شواهده وطرقه وبيان وجه الدلالة منه في اشتراطه المحلل/ لأبي الفداء إسماعيل بن عمر بن كثير الدمشقي (ت 774 هـ).</w:t>
      </w:r>
    </w:p>
    <w:p w14:paraId="13B46D54" w14:textId="77777777" w:rsidR="00375934" w:rsidRPr="00375934" w:rsidRDefault="00375934" w:rsidP="00375934">
      <w:pPr>
        <w:ind w:left="0" w:firstLine="0"/>
        <w:jc w:val="both"/>
        <w:rPr>
          <w:rFonts w:ascii="Calibri" w:eastAsia="Calibri" w:hAnsi="Calibri" w:cs="Traditional Arabic"/>
          <w:sz w:val="36"/>
          <w:szCs w:val="36"/>
          <w:rtl/>
        </w:rPr>
      </w:pPr>
    </w:p>
    <w:p w14:paraId="0BD2E9D0"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بيع المضطر في الشريعة الإسلامية: تكييفه، صوره، مؤيداته/ </w:t>
      </w:r>
      <w:proofErr w:type="gramStart"/>
      <w:r w:rsidRPr="00375934">
        <w:rPr>
          <w:rFonts w:ascii="Times New Roman" w:eastAsia="Times New Roman" w:hAnsi="Times New Roman" w:cs="Traditional Arabic"/>
          <w:sz w:val="36"/>
          <w:szCs w:val="36"/>
          <w:rtl/>
          <w:lang w:eastAsia="ar-SA"/>
        </w:rPr>
        <w:t>عبداللطيف</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زيتون.-</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حلب: جامعة حلب، 1445 هـ، 2024 م. (دكتوراه).</w:t>
      </w:r>
    </w:p>
    <w:p w14:paraId="3560902D"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5487F05A"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r w:rsidRPr="00375934">
        <w:rPr>
          <w:rFonts w:ascii="Times New Roman" w:eastAsia="Times New Roman" w:hAnsi="Times New Roman" w:cs="Traditional Arabic"/>
          <w:b/>
          <w:bCs/>
          <w:caps/>
          <w:sz w:val="36"/>
          <w:szCs w:val="36"/>
          <w:rtl/>
          <w:lang w:eastAsia="ar-SA"/>
        </w:rPr>
        <w:t>البيوع المنهي عنها في الفقه المالكي</w:t>
      </w:r>
      <w:r w:rsidRPr="00375934">
        <w:rPr>
          <w:rFonts w:ascii="Times New Roman" w:eastAsia="Times New Roman" w:hAnsi="Times New Roman" w:cs="Traditional Arabic"/>
          <w:caps/>
          <w:sz w:val="36"/>
          <w:szCs w:val="36"/>
          <w:rtl/>
          <w:lang w:eastAsia="ar-SA"/>
        </w:rPr>
        <w:t xml:space="preserve">/ إعداد وتعليق خالد بن </w:t>
      </w:r>
      <w:proofErr w:type="gramStart"/>
      <w:r w:rsidRPr="00375934">
        <w:rPr>
          <w:rFonts w:ascii="Times New Roman" w:eastAsia="Times New Roman" w:hAnsi="Times New Roman" w:cs="Traditional Arabic"/>
          <w:caps/>
          <w:sz w:val="36"/>
          <w:szCs w:val="36"/>
          <w:rtl/>
          <w:lang w:eastAsia="ar-SA"/>
        </w:rPr>
        <w:t>تعالى.-</w:t>
      </w:r>
      <w:proofErr w:type="gramEnd"/>
      <w:r w:rsidRPr="00375934">
        <w:rPr>
          <w:rFonts w:ascii="Times New Roman" w:eastAsia="Times New Roman" w:hAnsi="Times New Roman" w:cs="Traditional Arabic"/>
          <w:caps/>
          <w:sz w:val="36"/>
          <w:szCs w:val="36"/>
          <w:rtl/>
          <w:lang w:eastAsia="ar-SA"/>
        </w:rPr>
        <w:t xml:space="preserve"> تونس: الجمعية التونسية للعلوم الشرعية، 1447 هـ، 2025 م.</w:t>
      </w:r>
    </w:p>
    <w:p w14:paraId="7E1C9D02"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p>
    <w:p w14:paraId="2AC060A5" w14:textId="77777777" w:rsidR="00375934" w:rsidRPr="00375934" w:rsidRDefault="00375934" w:rsidP="00375934">
      <w:pPr>
        <w:ind w:left="0" w:firstLine="0"/>
        <w:jc w:val="both"/>
        <w:rPr>
          <w:rFonts w:ascii="Calibri" w:eastAsia="Calibri" w:hAnsi="Calibri" w:cs="Traditional Arabic"/>
          <w:kern w:val="2"/>
          <w:sz w:val="36"/>
          <w:szCs w:val="36"/>
          <w:rtl/>
          <w14:ligatures w14:val="standardContextual"/>
        </w:rPr>
      </w:pPr>
      <w:r w:rsidRPr="00375934">
        <w:rPr>
          <w:rFonts w:ascii="Calibri" w:eastAsia="Calibri" w:hAnsi="Calibri" w:cs="Traditional Arabic"/>
          <w:b/>
          <w:bCs/>
          <w:kern w:val="2"/>
          <w:sz w:val="36"/>
          <w:szCs w:val="36"/>
          <w:rtl/>
          <w14:ligatures w14:val="standardContextual"/>
        </w:rPr>
        <w:t xml:space="preserve">تحفة الإخوان في فوات بيع </w:t>
      </w:r>
      <w:proofErr w:type="spellStart"/>
      <w:r w:rsidRPr="00375934">
        <w:rPr>
          <w:rFonts w:ascii="Calibri" w:eastAsia="Calibri" w:hAnsi="Calibri" w:cs="Traditional Arabic"/>
          <w:b/>
          <w:bCs/>
          <w:kern w:val="2"/>
          <w:sz w:val="36"/>
          <w:szCs w:val="36"/>
          <w:rtl/>
          <w14:ligatures w14:val="standardContextual"/>
        </w:rPr>
        <w:t>الثنيا</w:t>
      </w:r>
      <w:proofErr w:type="spellEnd"/>
      <w:r w:rsidRPr="00375934">
        <w:rPr>
          <w:rFonts w:ascii="Calibri" w:eastAsia="Calibri" w:hAnsi="Calibri" w:cs="Traditional Arabic"/>
          <w:b/>
          <w:bCs/>
          <w:kern w:val="2"/>
          <w:sz w:val="36"/>
          <w:szCs w:val="36"/>
          <w:rtl/>
          <w14:ligatures w14:val="standardContextual"/>
        </w:rPr>
        <w:t xml:space="preserve"> بطول الزمان</w:t>
      </w:r>
      <w:r w:rsidRPr="00375934">
        <w:rPr>
          <w:rFonts w:ascii="Calibri" w:eastAsia="Calibri" w:hAnsi="Calibri" w:cs="Traditional Arabic"/>
          <w:kern w:val="2"/>
          <w:sz w:val="36"/>
          <w:szCs w:val="36"/>
          <w:rtl/>
          <w14:ligatures w14:val="standardContextual"/>
        </w:rPr>
        <w:t xml:space="preserve">/ لأبي </w:t>
      </w:r>
      <w:proofErr w:type="gramStart"/>
      <w:r w:rsidRPr="00375934">
        <w:rPr>
          <w:rFonts w:ascii="Calibri" w:eastAsia="Calibri" w:hAnsi="Calibri" w:cs="Traditional Arabic"/>
          <w:kern w:val="2"/>
          <w:sz w:val="36"/>
          <w:szCs w:val="36"/>
          <w:rtl/>
          <w14:ligatures w14:val="standardContextual"/>
        </w:rPr>
        <w:t>عبدالله</w:t>
      </w:r>
      <w:proofErr w:type="gramEnd"/>
      <w:r w:rsidRPr="00375934">
        <w:rPr>
          <w:rFonts w:ascii="Calibri" w:eastAsia="Calibri" w:hAnsi="Calibri" w:cs="Traditional Arabic"/>
          <w:kern w:val="2"/>
          <w:sz w:val="36"/>
          <w:szCs w:val="36"/>
          <w:rtl/>
          <w14:ligatures w14:val="standardContextual"/>
        </w:rPr>
        <w:t xml:space="preserve"> محمد </w:t>
      </w:r>
      <w:proofErr w:type="spellStart"/>
      <w:r w:rsidRPr="00375934">
        <w:rPr>
          <w:rFonts w:ascii="Calibri" w:eastAsia="Calibri" w:hAnsi="Calibri" w:cs="Traditional Arabic"/>
          <w:kern w:val="2"/>
          <w:sz w:val="36"/>
          <w:szCs w:val="36"/>
          <w:rtl/>
          <w14:ligatures w14:val="standardContextual"/>
        </w:rPr>
        <w:t>التاودي</w:t>
      </w:r>
      <w:proofErr w:type="spellEnd"/>
      <w:r w:rsidRPr="00375934">
        <w:rPr>
          <w:rFonts w:ascii="Calibri" w:eastAsia="Calibri" w:hAnsi="Calibri" w:cs="Traditional Arabic"/>
          <w:kern w:val="2"/>
          <w:sz w:val="36"/>
          <w:szCs w:val="36"/>
          <w:rtl/>
          <w14:ligatures w14:val="standardContextual"/>
        </w:rPr>
        <w:t xml:space="preserve"> بن سودة (ت 1209 هـ)؛ تحقيق لحسن </w:t>
      </w:r>
      <w:proofErr w:type="spellStart"/>
      <w:proofErr w:type="gramStart"/>
      <w:r w:rsidRPr="00375934">
        <w:rPr>
          <w:rFonts w:ascii="Calibri" w:eastAsia="Calibri" w:hAnsi="Calibri" w:cs="Traditional Arabic"/>
          <w:kern w:val="2"/>
          <w:sz w:val="36"/>
          <w:szCs w:val="36"/>
          <w:rtl/>
          <w14:ligatures w14:val="standardContextual"/>
        </w:rPr>
        <w:t>حدوشان</w:t>
      </w:r>
      <w:proofErr w:type="spellEnd"/>
      <w:r w:rsidRPr="00375934">
        <w:rPr>
          <w:rFonts w:ascii="Calibri" w:eastAsia="Calibri" w:hAnsi="Calibri" w:cs="Traditional Arabic"/>
          <w:kern w:val="2"/>
          <w:sz w:val="36"/>
          <w:szCs w:val="36"/>
          <w:rtl/>
          <w14:ligatures w14:val="standardContextual"/>
        </w:rPr>
        <w:t>.-</w:t>
      </w:r>
      <w:proofErr w:type="gramEnd"/>
      <w:r w:rsidRPr="00375934">
        <w:rPr>
          <w:rFonts w:ascii="Calibri" w:eastAsia="Calibri" w:hAnsi="Calibri" w:cs="Traditional Arabic"/>
          <w:kern w:val="2"/>
          <w:sz w:val="36"/>
          <w:szCs w:val="36"/>
          <w:rtl/>
          <w14:ligatures w14:val="standardContextual"/>
        </w:rPr>
        <w:t xml:space="preserve"> الرباط: مركز روافد للدراسات والأبحاث في حضارة المغرب وتراث المتوسط، 1446 هـ، 2025 م.</w:t>
      </w:r>
    </w:p>
    <w:p w14:paraId="31486ACA" w14:textId="77777777" w:rsidR="00375934" w:rsidRPr="00375934" w:rsidRDefault="00375934" w:rsidP="00375934">
      <w:pPr>
        <w:ind w:left="0" w:firstLine="0"/>
        <w:jc w:val="both"/>
        <w:rPr>
          <w:rFonts w:ascii="Calibri" w:eastAsia="Calibri" w:hAnsi="Calibri" w:cs="Traditional Arabic"/>
          <w:kern w:val="2"/>
          <w:sz w:val="36"/>
          <w:szCs w:val="36"/>
          <w:rtl/>
          <w14:ligatures w14:val="standardContextual"/>
        </w:rPr>
      </w:pPr>
      <w:r w:rsidRPr="00375934">
        <w:rPr>
          <w:rFonts w:ascii="Calibri" w:eastAsia="Calibri" w:hAnsi="Calibri" w:cs="Traditional Arabic"/>
          <w:kern w:val="2"/>
          <w:sz w:val="36"/>
          <w:szCs w:val="36"/>
          <w:rtl/>
          <w14:ligatures w14:val="standardContextual"/>
        </w:rPr>
        <w:lastRenderedPageBreak/>
        <w:t xml:space="preserve">ومعها تعليق على فتوى محمد </w:t>
      </w:r>
      <w:proofErr w:type="spellStart"/>
      <w:r w:rsidRPr="00375934">
        <w:rPr>
          <w:rFonts w:ascii="Calibri" w:eastAsia="Calibri" w:hAnsi="Calibri" w:cs="Traditional Arabic"/>
          <w:kern w:val="2"/>
          <w:sz w:val="36"/>
          <w:szCs w:val="36"/>
          <w:rtl/>
          <w14:ligatures w14:val="standardContextual"/>
        </w:rPr>
        <w:t>التاودي</w:t>
      </w:r>
      <w:proofErr w:type="spellEnd"/>
      <w:r w:rsidRPr="00375934">
        <w:rPr>
          <w:rFonts w:ascii="Calibri" w:eastAsia="Calibri" w:hAnsi="Calibri" w:cs="Traditional Arabic"/>
          <w:kern w:val="2"/>
          <w:sz w:val="36"/>
          <w:szCs w:val="36"/>
          <w:rtl/>
          <w14:ligatures w14:val="standardContextual"/>
        </w:rPr>
        <w:t xml:space="preserve"> في فوات البيع الفاسد بطول السنين/ </w:t>
      </w:r>
      <w:proofErr w:type="gramStart"/>
      <w:r w:rsidRPr="00375934">
        <w:rPr>
          <w:rFonts w:ascii="Calibri" w:eastAsia="Calibri" w:hAnsi="Calibri" w:cs="Traditional Arabic"/>
          <w:kern w:val="2"/>
          <w:sz w:val="36"/>
          <w:szCs w:val="36"/>
          <w:rtl/>
          <w14:ligatures w14:val="standardContextual"/>
        </w:rPr>
        <w:t>عبدالسلام</w:t>
      </w:r>
      <w:proofErr w:type="gramEnd"/>
      <w:r w:rsidRPr="00375934">
        <w:rPr>
          <w:rFonts w:ascii="Calibri" w:eastAsia="Calibri" w:hAnsi="Calibri" w:cs="Traditional Arabic"/>
          <w:kern w:val="2"/>
          <w:sz w:val="36"/>
          <w:szCs w:val="36"/>
          <w:rtl/>
          <w14:ligatures w14:val="standardContextual"/>
        </w:rPr>
        <w:t xml:space="preserve"> بن </w:t>
      </w:r>
      <w:proofErr w:type="gramStart"/>
      <w:r w:rsidRPr="00375934">
        <w:rPr>
          <w:rFonts w:ascii="Calibri" w:eastAsia="Calibri" w:hAnsi="Calibri" w:cs="Traditional Arabic"/>
          <w:kern w:val="2"/>
          <w:sz w:val="36"/>
          <w:szCs w:val="36"/>
          <w:rtl/>
          <w14:ligatures w14:val="standardContextual"/>
        </w:rPr>
        <w:t>عبدالله</w:t>
      </w:r>
      <w:proofErr w:type="gramEnd"/>
      <w:r w:rsidRPr="00375934">
        <w:rPr>
          <w:rFonts w:ascii="Calibri" w:eastAsia="Calibri" w:hAnsi="Calibri" w:cs="Traditional Arabic"/>
          <w:kern w:val="2"/>
          <w:sz w:val="36"/>
          <w:szCs w:val="36"/>
          <w:rtl/>
          <w14:ligatures w14:val="standardContextual"/>
        </w:rPr>
        <w:t xml:space="preserve"> حركات السلاوي (ت 1240 هـ).</w:t>
      </w:r>
    </w:p>
    <w:p w14:paraId="4235A0D9" w14:textId="77777777" w:rsidR="00375934" w:rsidRPr="00375934" w:rsidRDefault="00375934" w:rsidP="00375934">
      <w:pPr>
        <w:ind w:left="0" w:firstLine="0"/>
        <w:jc w:val="both"/>
        <w:rPr>
          <w:rFonts w:ascii="Calibri" w:eastAsia="Calibri" w:hAnsi="Calibri" w:cs="Traditional Arabic"/>
          <w:kern w:val="2"/>
          <w:sz w:val="36"/>
          <w:szCs w:val="36"/>
          <w:rtl/>
          <w14:ligatures w14:val="standardContextual"/>
        </w:rPr>
      </w:pPr>
      <w:r w:rsidRPr="00375934">
        <w:rPr>
          <w:rFonts w:ascii="Calibri" w:eastAsia="Calibri" w:hAnsi="Calibri" w:cs="Traditional Arabic"/>
          <w:kern w:val="2"/>
          <w:sz w:val="36"/>
          <w:szCs w:val="36"/>
          <w:rtl/>
          <w14:ligatures w14:val="standardContextual"/>
        </w:rPr>
        <w:t>مع مقدمة موجزة عن أسباب فوات البيع الفاسد وتعليلاته في الفقه المالكي.</w:t>
      </w:r>
    </w:p>
    <w:p w14:paraId="1E687A07" w14:textId="77777777" w:rsidR="00375934" w:rsidRPr="00375934" w:rsidRDefault="00375934" w:rsidP="00375934">
      <w:pPr>
        <w:ind w:left="0" w:firstLine="0"/>
        <w:jc w:val="both"/>
        <w:rPr>
          <w:rFonts w:ascii="Calibri" w:eastAsia="Calibri" w:hAnsi="Calibri" w:cs="Traditional Arabic"/>
          <w:kern w:val="2"/>
          <w:sz w:val="36"/>
          <w:szCs w:val="36"/>
          <w:rtl/>
          <w14:ligatures w14:val="standardContextual"/>
        </w:rPr>
      </w:pPr>
    </w:p>
    <w:p w14:paraId="291E262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تحقيق الأمل في دقائق بيع الأجل</w:t>
      </w:r>
      <w:r w:rsidRPr="00375934">
        <w:rPr>
          <w:rFonts w:ascii="Times New Roman" w:eastAsia="Times New Roman" w:hAnsi="Times New Roman" w:cs="Traditional Arabic"/>
          <w:sz w:val="36"/>
          <w:szCs w:val="36"/>
          <w:rtl/>
          <w:lang w:eastAsia="ar-SA"/>
        </w:rPr>
        <w:t xml:space="preserve">/ قيس بن محمد آل شيخ </w:t>
      </w:r>
      <w:proofErr w:type="gramStart"/>
      <w:r w:rsidRPr="00375934">
        <w:rPr>
          <w:rFonts w:ascii="Times New Roman" w:eastAsia="Times New Roman" w:hAnsi="Times New Roman" w:cs="Traditional Arabic"/>
          <w:sz w:val="36"/>
          <w:szCs w:val="36"/>
          <w:rtl/>
          <w:lang w:eastAsia="ar-SA"/>
        </w:rPr>
        <w:t>مبارك.-</w:t>
      </w:r>
      <w:proofErr w:type="gramEnd"/>
      <w:r w:rsidRPr="00375934">
        <w:rPr>
          <w:rFonts w:ascii="Times New Roman" w:eastAsia="Times New Roman" w:hAnsi="Times New Roman" w:cs="Traditional Arabic"/>
          <w:sz w:val="36"/>
          <w:szCs w:val="36"/>
          <w:rtl/>
          <w:lang w:eastAsia="ar-SA"/>
        </w:rPr>
        <w:t xml:space="preserve"> الرياض: بنك البلاد، 1447 هـ، 2025 م، 280 ص.</w:t>
      </w:r>
    </w:p>
    <w:p w14:paraId="04AB58B4"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3C76A863" w14:textId="77777777" w:rsidR="00375934" w:rsidRPr="00375934" w:rsidRDefault="00375934" w:rsidP="00375934">
      <w:pPr>
        <w:ind w:left="0" w:firstLine="0"/>
        <w:jc w:val="both"/>
        <w:rPr>
          <w:rFonts w:ascii="Aptos" w:eastAsia="Aptos" w:hAnsi="Aptos" w:cs="Traditional Arabic"/>
          <w:sz w:val="36"/>
          <w:szCs w:val="36"/>
          <w:rtl/>
        </w:rPr>
      </w:pPr>
      <w:r w:rsidRPr="00375934">
        <w:rPr>
          <w:rFonts w:ascii="Aptos" w:eastAsia="Aptos" w:hAnsi="Aptos" w:cs="Traditional Arabic"/>
          <w:b/>
          <w:bCs/>
          <w:sz w:val="36"/>
          <w:szCs w:val="36"/>
          <w:rtl/>
        </w:rPr>
        <w:t xml:space="preserve">التسعير في الأزمة الاقتصادية المعاصرة في لبنان من منظور إسلامي: واقعه وضوابطه/ </w:t>
      </w:r>
      <w:r w:rsidRPr="00375934">
        <w:rPr>
          <w:rFonts w:ascii="Aptos" w:eastAsia="Aptos" w:hAnsi="Aptos" w:cs="Traditional Arabic"/>
          <w:sz w:val="36"/>
          <w:szCs w:val="36"/>
          <w:rtl/>
        </w:rPr>
        <w:t xml:space="preserve">محمد خالد </w:t>
      </w:r>
      <w:proofErr w:type="gramStart"/>
      <w:r w:rsidRPr="00375934">
        <w:rPr>
          <w:rFonts w:ascii="Aptos" w:eastAsia="Aptos" w:hAnsi="Aptos" w:cs="Traditional Arabic"/>
          <w:sz w:val="36"/>
          <w:szCs w:val="36"/>
          <w:rtl/>
        </w:rPr>
        <w:t>العرقسوسي.-</w:t>
      </w:r>
      <w:proofErr w:type="gramEnd"/>
      <w:r w:rsidRPr="00375934">
        <w:rPr>
          <w:rFonts w:ascii="Aptos" w:eastAsia="Aptos" w:hAnsi="Aptos" w:cs="Traditional Arabic"/>
          <w:sz w:val="36"/>
          <w:szCs w:val="36"/>
          <w:rtl/>
        </w:rPr>
        <w:t xml:space="preserve"> بيروت: جامعة بيروت الإسلامية، 1447 هـ، 2025 م (ماجستير).</w:t>
      </w:r>
    </w:p>
    <w:p w14:paraId="2F26C43E" w14:textId="77777777" w:rsidR="00375934" w:rsidRPr="00375934" w:rsidRDefault="00375934" w:rsidP="00375934">
      <w:pPr>
        <w:ind w:left="0" w:firstLine="0"/>
        <w:jc w:val="both"/>
        <w:rPr>
          <w:rFonts w:ascii="Aptos" w:eastAsia="Aptos" w:hAnsi="Aptos" w:cs="Traditional Arabic"/>
          <w:sz w:val="36"/>
          <w:szCs w:val="36"/>
          <w:rtl/>
        </w:rPr>
      </w:pPr>
    </w:p>
    <w:p w14:paraId="7D435609"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t xml:space="preserve">التسويق وتطبيقاته المعاصرة في الفقه الإسلامي: دراسة تأصيلية فقهية/ </w:t>
      </w:r>
      <w:r w:rsidRPr="00375934">
        <w:rPr>
          <w:rFonts w:ascii="Times New Roman" w:eastAsia="Times New Roman" w:hAnsi="Times New Roman" w:cs="Traditional Arabic"/>
          <w:caps/>
          <w:kern w:val="2"/>
          <w:sz w:val="36"/>
          <w:szCs w:val="36"/>
          <w:rtl/>
          <w:lang w:eastAsia="ar-SA"/>
          <w14:ligatures w14:val="standardContextual"/>
        </w:rPr>
        <w:t xml:space="preserve">إبراهيم </w:t>
      </w:r>
      <w:proofErr w:type="gramStart"/>
      <w:r w:rsidRPr="00375934">
        <w:rPr>
          <w:rFonts w:ascii="Times New Roman" w:eastAsia="Times New Roman" w:hAnsi="Times New Roman" w:cs="Traditional Arabic"/>
          <w:caps/>
          <w:kern w:val="2"/>
          <w:sz w:val="36"/>
          <w:szCs w:val="36"/>
          <w:rtl/>
          <w:lang w:eastAsia="ar-SA"/>
          <w14:ligatures w14:val="standardContextual"/>
        </w:rPr>
        <w:t>عبدالرؤوف.-</w:t>
      </w:r>
      <w:proofErr w:type="gramEnd"/>
      <w:r w:rsidRPr="00375934">
        <w:rPr>
          <w:rFonts w:ascii="Times New Roman" w:eastAsia="Times New Roman" w:hAnsi="Times New Roman" w:cs="Traditional Arabic"/>
          <w:b/>
          <w:bCs/>
          <w:caps/>
          <w:kern w:val="2"/>
          <w:sz w:val="36"/>
          <w:szCs w:val="36"/>
          <w:rtl/>
          <w:lang w:eastAsia="ar-SA"/>
          <w14:ligatures w14:val="standardContextual"/>
        </w:rPr>
        <w:t xml:space="preserve"> </w:t>
      </w:r>
      <w:r w:rsidRPr="00375934">
        <w:rPr>
          <w:rFonts w:ascii="Times New Roman" w:eastAsia="Times New Roman" w:hAnsi="Times New Roman" w:cs="Traditional Arabic"/>
          <w:caps/>
          <w:kern w:val="2"/>
          <w:sz w:val="36"/>
          <w:szCs w:val="36"/>
          <w:rtl/>
          <w:lang w:eastAsia="ar-SA"/>
          <w14:ligatures w14:val="standardContextual"/>
        </w:rPr>
        <w:t>جرابلس، سورية: جامعة الزهراء، 1447 هـ، 2025 م (دكتوراه).</w:t>
      </w:r>
    </w:p>
    <w:p w14:paraId="1B489D78"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BCDC45B"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التطبيقات المعاصرة لتصرفات الصبي المميِّز في المعاملات: دراسة فقهية</w:t>
      </w:r>
      <w:r w:rsidRPr="00375934">
        <w:rPr>
          <w:rFonts w:ascii="Times New Roman" w:eastAsia="Times New Roman" w:hAnsi="Times New Roman" w:cs="Traditional Arabic"/>
          <w:sz w:val="36"/>
          <w:szCs w:val="36"/>
          <w:rtl/>
          <w:lang w:eastAsia="ar-SA"/>
        </w:rPr>
        <w:t xml:space="preserve">/ حسن محمد </w:t>
      </w:r>
      <w:proofErr w:type="gramStart"/>
      <w:r w:rsidRPr="00375934">
        <w:rPr>
          <w:rFonts w:ascii="Times New Roman" w:eastAsia="Times New Roman" w:hAnsi="Times New Roman" w:cs="Traditional Arabic"/>
          <w:sz w:val="36"/>
          <w:szCs w:val="36"/>
          <w:rtl/>
          <w:lang w:eastAsia="ar-SA"/>
        </w:rPr>
        <w:t>علي.-</w:t>
      </w:r>
      <w:proofErr w:type="gramEnd"/>
      <w:r w:rsidRPr="00375934">
        <w:rPr>
          <w:rFonts w:ascii="Times New Roman" w:eastAsia="Times New Roman" w:hAnsi="Times New Roman" w:cs="Traditional Arabic"/>
          <w:sz w:val="36"/>
          <w:szCs w:val="36"/>
          <w:rtl/>
          <w:lang w:eastAsia="ar-SA"/>
        </w:rPr>
        <w:t xml:space="preserve"> أسيوط: جامعة أسيوط، 1447 هـ، 2025 م (ماجستير). </w:t>
      </w:r>
    </w:p>
    <w:p w14:paraId="2FF2C701"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FC93314"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تعجيل الدَّين المؤجل: دراسة تأصيلية تطبيقية</w:t>
      </w:r>
      <w:r w:rsidRPr="00375934">
        <w:rPr>
          <w:rFonts w:ascii="Times New Roman" w:eastAsia="Times New Roman" w:hAnsi="Times New Roman" w:cs="Traditional Arabic"/>
          <w:sz w:val="36"/>
          <w:szCs w:val="36"/>
          <w:rtl/>
          <w:lang w:eastAsia="ar-SA"/>
        </w:rPr>
        <w:t xml:space="preserve">/ مالك بن ناصر آل </w:t>
      </w:r>
      <w:proofErr w:type="gramStart"/>
      <w:r w:rsidRPr="00375934">
        <w:rPr>
          <w:rFonts w:ascii="Times New Roman" w:eastAsia="Times New Roman" w:hAnsi="Times New Roman" w:cs="Traditional Arabic"/>
          <w:sz w:val="36"/>
          <w:szCs w:val="36"/>
          <w:rtl/>
          <w:lang w:eastAsia="ar-SA"/>
        </w:rPr>
        <w:t>بشر.-</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1445 هـ، 2023 م.</w:t>
      </w:r>
    </w:p>
    <w:p w14:paraId="34B94535"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42A0CBE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التمويل قصير الأجل وأثره على التصريف الائتماني: دراسة فقهية مقارنة</w:t>
      </w:r>
      <w:r w:rsidRPr="00375934">
        <w:rPr>
          <w:rFonts w:ascii="Times New Roman" w:eastAsia="Times New Roman" w:hAnsi="Times New Roman" w:cs="Traditional Arabic"/>
          <w:sz w:val="36"/>
          <w:szCs w:val="36"/>
          <w:rtl/>
          <w:lang w:eastAsia="ar-SA"/>
        </w:rPr>
        <w:t xml:space="preserve">/ محمد حسن </w:t>
      </w:r>
      <w:proofErr w:type="gramStart"/>
      <w:r w:rsidRPr="00375934">
        <w:rPr>
          <w:rFonts w:ascii="Times New Roman" w:eastAsia="Times New Roman" w:hAnsi="Times New Roman" w:cs="Traditional Arabic"/>
          <w:sz w:val="36"/>
          <w:szCs w:val="36"/>
          <w:rtl/>
          <w:lang w:eastAsia="ar-SA"/>
        </w:rPr>
        <w:t>مطاوع.-</w:t>
      </w:r>
      <w:proofErr w:type="gramEnd"/>
      <w:r w:rsidRPr="00375934">
        <w:rPr>
          <w:rFonts w:ascii="Times New Roman" w:eastAsia="Times New Roman" w:hAnsi="Times New Roman" w:cs="Traditional Arabic"/>
          <w:sz w:val="36"/>
          <w:szCs w:val="36"/>
          <w:rtl/>
          <w:lang w:eastAsia="ar-SA"/>
        </w:rPr>
        <w:t xml:space="preserve"> القاهرة: دار العلا، 1447 هـ، 2026 م.</w:t>
      </w:r>
    </w:p>
    <w:p w14:paraId="2DBB7254"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B1DBB57"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تيسير باب السلَم في الفقه الإسلامي على طريقة سؤال وجواب</w:t>
      </w:r>
      <w:r w:rsidRPr="00375934">
        <w:rPr>
          <w:rFonts w:ascii="Calibri" w:eastAsia="Calibri" w:hAnsi="Calibri" w:cs="Traditional Arabic"/>
          <w:sz w:val="36"/>
          <w:szCs w:val="36"/>
          <w:rtl/>
        </w:rPr>
        <w:t xml:space="preserve">/ عمر محمد </w:t>
      </w:r>
      <w:proofErr w:type="gramStart"/>
      <w:r w:rsidRPr="00375934">
        <w:rPr>
          <w:rFonts w:ascii="Calibri" w:eastAsia="Calibri" w:hAnsi="Calibri" w:cs="Traditional Arabic"/>
          <w:sz w:val="36"/>
          <w:szCs w:val="36"/>
          <w:rtl/>
        </w:rPr>
        <w:t>عبدالرحمن</w:t>
      </w:r>
      <w:proofErr w:type="gramEnd"/>
      <w:r w:rsidRPr="00375934">
        <w:rPr>
          <w:rFonts w:ascii="Calibri" w:eastAsia="Calibri" w:hAnsi="Calibri" w:cs="Traditional Arabic"/>
          <w:sz w:val="36"/>
          <w:szCs w:val="36"/>
          <w:rtl/>
        </w:rPr>
        <w:t>، 91 ص.</w:t>
      </w:r>
    </w:p>
    <w:p w14:paraId="0EA89C46" w14:textId="77777777" w:rsidR="00375934" w:rsidRPr="00375934" w:rsidRDefault="00375934" w:rsidP="00375934">
      <w:pPr>
        <w:jc w:val="both"/>
        <w:rPr>
          <w:rFonts w:ascii="Calibri" w:eastAsia="Calibri" w:hAnsi="Calibri" w:cs="Traditional Arabic"/>
          <w:sz w:val="36"/>
          <w:szCs w:val="36"/>
          <w:rtl/>
        </w:rPr>
      </w:pPr>
      <w:r w:rsidRPr="00375934">
        <w:rPr>
          <w:rFonts w:ascii="Calibri" w:eastAsia="Calibri" w:hAnsi="Calibri" w:cs="Traditional Arabic"/>
          <w:sz w:val="36"/>
          <w:szCs w:val="36"/>
          <w:rtl/>
        </w:rPr>
        <w:t>شبكة الألوكة 28/4/1447 هـ، 2025 م.</w:t>
      </w:r>
    </w:p>
    <w:p w14:paraId="757FEE96" w14:textId="77777777" w:rsidR="00375934" w:rsidRPr="00375934" w:rsidRDefault="00375934" w:rsidP="00375934">
      <w:pPr>
        <w:ind w:left="0" w:firstLine="0"/>
        <w:jc w:val="both"/>
        <w:rPr>
          <w:rFonts w:ascii="Calibri" w:eastAsia="Calibri" w:hAnsi="Calibri" w:cs="Traditional Arabic"/>
          <w:sz w:val="36"/>
          <w:szCs w:val="36"/>
          <w:rtl/>
        </w:rPr>
      </w:pPr>
    </w:p>
    <w:p w14:paraId="47F0E36F" w14:textId="77777777" w:rsidR="00375934" w:rsidRPr="00375934" w:rsidRDefault="00375934" w:rsidP="00375934">
      <w:pPr>
        <w:ind w:left="0" w:firstLine="0"/>
        <w:jc w:val="both"/>
        <w:rPr>
          <w:rFonts w:ascii="Times New Roman" w:eastAsia="Times New Roman" w:hAnsi="Times New Roman" w:cs="Traditional Arabic"/>
          <w:sz w:val="36"/>
          <w:szCs w:val="36"/>
          <w:lang w:eastAsia="ar-SA"/>
        </w:rPr>
      </w:pPr>
      <w:r w:rsidRPr="00375934">
        <w:rPr>
          <w:rFonts w:ascii="Times New Roman" w:eastAsia="Times New Roman" w:hAnsi="Times New Roman" w:cs="Traditional Arabic"/>
          <w:b/>
          <w:bCs/>
          <w:sz w:val="36"/>
          <w:szCs w:val="36"/>
          <w:rtl/>
          <w:lang w:eastAsia="ar-SA"/>
        </w:rPr>
        <w:t>الجَعَالة والمسابقة والرِّق</w:t>
      </w:r>
      <w:r w:rsidRPr="00375934">
        <w:rPr>
          <w:rFonts w:ascii="Times New Roman" w:eastAsia="Times New Roman" w:hAnsi="Times New Roman" w:cs="Traditional Arabic"/>
          <w:sz w:val="36"/>
          <w:szCs w:val="36"/>
          <w:rtl/>
          <w:lang w:eastAsia="ar-SA"/>
        </w:rPr>
        <w:t xml:space="preserve">/ محمود صديق </w:t>
      </w:r>
      <w:proofErr w:type="gramStart"/>
      <w:r w:rsidRPr="00375934">
        <w:rPr>
          <w:rFonts w:ascii="Times New Roman" w:eastAsia="Times New Roman" w:hAnsi="Times New Roman" w:cs="Traditional Arabic"/>
          <w:sz w:val="36"/>
          <w:szCs w:val="36"/>
          <w:rtl/>
          <w:lang w:eastAsia="ar-SA"/>
        </w:rPr>
        <w:t>رشوان.-</w:t>
      </w:r>
      <w:proofErr w:type="gramEnd"/>
      <w:r w:rsidRPr="00375934">
        <w:rPr>
          <w:rFonts w:ascii="Times New Roman" w:eastAsia="Times New Roman" w:hAnsi="Times New Roman" w:cs="Traditional Arabic"/>
          <w:sz w:val="36"/>
          <w:szCs w:val="36"/>
          <w:rtl/>
          <w:lang w:eastAsia="ar-SA"/>
        </w:rPr>
        <w:t xml:space="preserve"> أسيوط: المؤلف، 1447 هـ، 2025 م، 208 ص.</w:t>
      </w:r>
    </w:p>
    <w:p w14:paraId="7F51E55F"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3D97BBB"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حق </w:t>
      </w:r>
      <w:proofErr w:type="spellStart"/>
      <w:r w:rsidRPr="00375934">
        <w:rPr>
          <w:rFonts w:ascii="Times New Roman" w:eastAsia="Times New Roman" w:hAnsi="Times New Roman" w:cs="Traditional Arabic"/>
          <w:b/>
          <w:bCs/>
          <w:sz w:val="36"/>
          <w:szCs w:val="36"/>
          <w:rtl/>
          <w:lang w:eastAsia="ar-SA"/>
        </w:rPr>
        <w:t>المساطحة</w:t>
      </w:r>
      <w:proofErr w:type="spellEnd"/>
      <w:r w:rsidRPr="00375934">
        <w:rPr>
          <w:rFonts w:ascii="Times New Roman" w:eastAsia="Times New Roman" w:hAnsi="Times New Roman" w:cs="Traditional Arabic"/>
          <w:b/>
          <w:bCs/>
          <w:sz w:val="36"/>
          <w:szCs w:val="36"/>
          <w:rtl/>
          <w:lang w:eastAsia="ar-SA"/>
        </w:rPr>
        <w:t xml:space="preserve"> وتطبيقاته: دراسة فقهية مقارنة بالقانون المدني الأردني</w:t>
      </w:r>
      <w:r w:rsidRPr="00375934">
        <w:rPr>
          <w:rFonts w:ascii="Times New Roman" w:eastAsia="Times New Roman" w:hAnsi="Times New Roman" w:cs="Traditional Arabic"/>
          <w:sz w:val="36"/>
          <w:szCs w:val="36"/>
          <w:rtl/>
          <w:lang w:eastAsia="ar-SA"/>
        </w:rPr>
        <w:t xml:space="preserve">/ حنان محمد </w:t>
      </w:r>
      <w:proofErr w:type="gramStart"/>
      <w:r w:rsidRPr="00375934">
        <w:rPr>
          <w:rFonts w:ascii="Times New Roman" w:eastAsia="Times New Roman" w:hAnsi="Times New Roman" w:cs="Traditional Arabic"/>
          <w:sz w:val="36"/>
          <w:szCs w:val="36"/>
          <w:rtl/>
          <w:lang w:eastAsia="ar-SA"/>
        </w:rPr>
        <w:t>عوض.-</w:t>
      </w:r>
      <w:proofErr w:type="gramEnd"/>
      <w:r w:rsidRPr="00375934">
        <w:rPr>
          <w:rFonts w:ascii="Times New Roman" w:eastAsia="Times New Roman" w:hAnsi="Times New Roman" w:cs="Traditional Arabic"/>
          <w:sz w:val="36"/>
          <w:szCs w:val="36"/>
          <w:rtl/>
          <w:lang w:eastAsia="ar-SA"/>
        </w:rPr>
        <w:t xml:space="preserve"> عمّان: وزارة الثقافة، 1445 هـ، 2024 م.</w:t>
      </w:r>
    </w:p>
    <w:p w14:paraId="496C5F1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D89E5D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حكم بيع الحلي من الذهب والفضة بالأجل/ </w:t>
      </w:r>
      <w:r w:rsidRPr="00375934">
        <w:rPr>
          <w:rFonts w:ascii="Times New Roman" w:eastAsia="Times New Roman" w:hAnsi="Times New Roman" w:cs="Traditional Arabic"/>
          <w:sz w:val="36"/>
          <w:szCs w:val="36"/>
          <w:rtl/>
          <w:lang w:eastAsia="ar-SA"/>
        </w:rPr>
        <w:t xml:space="preserve">داود </w:t>
      </w:r>
      <w:proofErr w:type="gramStart"/>
      <w:r w:rsidRPr="00375934">
        <w:rPr>
          <w:rFonts w:ascii="Times New Roman" w:eastAsia="Times New Roman" w:hAnsi="Times New Roman" w:cs="Traditional Arabic"/>
          <w:sz w:val="36"/>
          <w:szCs w:val="36"/>
          <w:rtl/>
          <w:lang w:eastAsia="ar-SA"/>
        </w:rPr>
        <w:t>السبعاوي.-</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العراق: دار نون للنشر، 1447 هـ، 2025 م، 72 ص.</w:t>
      </w:r>
    </w:p>
    <w:p w14:paraId="0E43C1E0"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58717482" w14:textId="77777777" w:rsidR="00375934" w:rsidRPr="00375934" w:rsidRDefault="00375934" w:rsidP="00375934">
      <w:pPr>
        <w:ind w:left="0" w:firstLine="0"/>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دور فقهاء السُّنَّة في الحياة الاقتصادية خلال عصر دولة بني رسول (626- 858 </w:t>
      </w:r>
      <w:proofErr w:type="gramStart"/>
      <w:r w:rsidRPr="00375934">
        <w:rPr>
          <w:rFonts w:ascii="Times New Roman" w:eastAsia="Times New Roman" w:hAnsi="Times New Roman" w:cs="Traditional Arabic"/>
          <w:b/>
          <w:bCs/>
          <w:sz w:val="36"/>
          <w:szCs w:val="36"/>
          <w:rtl/>
          <w:lang w:eastAsia="ar-SA"/>
        </w:rPr>
        <w:t>ﻫ)/</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 xml:space="preserve">هاني محمد </w:t>
      </w:r>
      <w:proofErr w:type="gramStart"/>
      <w:r w:rsidRPr="00375934">
        <w:rPr>
          <w:rFonts w:ascii="Times New Roman" w:eastAsia="Times New Roman" w:hAnsi="Times New Roman" w:cs="Traditional Arabic"/>
          <w:sz w:val="36"/>
          <w:szCs w:val="36"/>
          <w:rtl/>
          <w:lang w:eastAsia="ar-SA"/>
        </w:rPr>
        <w:t>أحمد.-</w:t>
      </w:r>
      <w:proofErr w:type="gramEnd"/>
      <w:r w:rsidRPr="00375934">
        <w:rPr>
          <w:rFonts w:ascii="Times New Roman" w:eastAsia="Times New Roman" w:hAnsi="Times New Roman" w:cs="Traditional Arabic"/>
          <w:sz w:val="36"/>
          <w:szCs w:val="36"/>
          <w:rtl/>
          <w:lang w:eastAsia="ar-SA"/>
        </w:rPr>
        <w:t xml:space="preserve"> أسيوط: جامعة أسيوط، 1446 هـ، 2025 م (ماجستير).</w:t>
      </w:r>
    </w:p>
    <w:p w14:paraId="138F79AB" w14:textId="77777777" w:rsidR="00375934" w:rsidRPr="00375934" w:rsidRDefault="00375934" w:rsidP="00375934">
      <w:pPr>
        <w:ind w:left="0" w:firstLine="0"/>
        <w:rPr>
          <w:rFonts w:ascii="Times New Roman" w:eastAsia="Times New Roman" w:hAnsi="Times New Roman" w:cs="Traditional Arabic"/>
          <w:sz w:val="36"/>
          <w:szCs w:val="36"/>
          <w:rtl/>
          <w:lang w:eastAsia="ar-SA"/>
        </w:rPr>
      </w:pPr>
    </w:p>
    <w:p w14:paraId="023B51D1"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الذرائع الربوية</w:t>
      </w:r>
      <w:r w:rsidRPr="00375934">
        <w:rPr>
          <w:rFonts w:ascii="Times New Roman" w:eastAsia="Times New Roman" w:hAnsi="Times New Roman" w:cs="Traditional Arabic"/>
          <w:sz w:val="36"/>
          <w:szCs w:val="36"/>
          <w:rtl/>
          <w:lang w:eastAsia="ar-SA"/>
        </w:rPr>
        <w:t xml:space="preserve">/ سليمان بن أحمد </w:t>
      </w:r>
      <w:proofErr w:type="gramStart"/>
      <w:r w:rsidRPr="00375934">
        <w:rPr>
          <w:rFonts w:ascii="Times New Roman" w:eastAsia="Times New Roman" w:hAnsi="Times New Roman" w:cs="Traditional Arabic"/>
          <w:sz w:val="36"/>
          <w:szCs w:val="36"/>
          <w:rtl/>
          <w:lang w:eastAsia="ar-SA"/>
        </w:rPr>
        <w:t>الملحم.-</w:t>
      </w:r>
      <w:proofErr w:type="gramEnd"/>
      <w:r w:rsidRPr="00375934">
        <w:rPr>
          <w:rFonts w:ascii="Times New Roman" w:eastAsia="Times New Roman" w:hAnsi="Times New Roman" w:cs="Traditional Arabic"/>
          <w:sz w:val="36"/>
          <w:szCs w:val="36"/>
          <w:rtl/>
          <w:lang w:eastAsia="ar-SA"/>
        </w:rPr>
        <w:t xml:space="preserve"> الرياض: مصرف الراجحي، المجموعة الشرعية، 1447 هـ، 2026 م.</w:t>
      </w:r>
    </w:p>
    <w:p w14:paraId="38BE775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7DF5628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رحلة النقود في التاريخ الفقهي</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عبدالرحمن</w:t>
      </w:r>
      <w:proofErr w:type="gramEnd"/>
      <w:r w:rsidRPr="00375934">
        <w:rPr>
          <w:rFonts w:ascii="Times New Roman" w:eastAsia="Times New Roman" w:hAnsi="Times New Roman" w:cs="Traditional Arabic"/>
          <w:sz w:val="36"/>
          <w:szCs w:val="36"/>
          <w:rtl/>
          <w:lang w:eastAsia="ar-SA"/>
        </w:rPr>
        <w:t xml:space="preserve"> بن عوض </w:t>
      </w:r>
      <w:proofErr w:type="gramStart"/>
      <w:r w:rsidRPr="00375934">
        <w:rPr>
          <w:rFonts w:ascii="Times New Roman" w:eastAsia="Times New Roman" w:hAnsi="Times New Roman" w:cs="Traditional Arabic"/>
          <w:sz w:val="36"/>
          <w:szCs w:val="36"/>
          <w:rtl/>
          <w:lang w:eastAsia="ar-SA"/>
        </w:rPr>
        <w:t>القرني.-</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xml:space="preserve"> للنشر، 1447 هـ، 2026 م، 150 ص.</w:t>
      </w:r>
    </w:p>
    <w:p w14:paraId="49D2CE88"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374A1571" w14:textId="77777777" w:rsidR="00375934" w:rsidRPr="00375934" w:rsidRDefault="00375934" w:rsidP="00375934">
      <w:pPr>
        <w:ind w:left="0" w:firstLine="0"/>
        <w:jc w:val="both"/>
        <w:rPr>
          <w:rFonts w:ascii="Aptos" w:eastAsia="Aptos" w:hAnsi="Aptos" w:cs="Arial"/>
        </w:rPr>
      </w:pPr>
      <w:r w:rsidRPr="00375934">
        <w:rPr>
          <w:rFonts w:ascii="Times New Roman" w:eastAsia="Times New Roman" w:hAnsi="Times New Roman" w:cs="Traditional Arabic"/>
          <w:b/>
          <w:bCs/>
          <w:sz w:val="36"/>
          <w:szCs w:val="36"/>
          <w:rtl/>
          <w:lang w:eastAsia="ar-SA"/>
        </w:rPr>
        <w:t>سراج الأحكام في معاملات الإسلام/</w:t>
      </w:r>
      <w:r w:rsidRPr="00375934">
        <w:rPr>
          <w:rFonts w:ascii="Times New Roman" w:eastAsia="Times New Roman" w:hAnsi="Times New Roman" w:cs="Traditional Arabic"/>
          <w:sz w:val="36"/>
          <w:szCs w:val="36"/>
          <w:rtl/>
          <w:lang w:eastAsia="ar-SA"/>
        </w:rPr>
        <w:t xml:space="preserve"> جماعة من علماء أفغانستان؛ تحقيق بإشراف </w:t>
      </w:r>
      <w:proofErr w:type="gramStart"/>
      <w:r w:rsidRPr="00375934">
        <w:rPr>
          <w:rFonts w:ascii="Times New Roman" w:eastAsia="Times New Roman" w:hAnsi="Times New Roman" w:cs="Traditional Arabic"/>
          <w:sz w:val="36"/>
          <w:szCs w:val="36"/>
          <w:rtl/>
          <w:lang w:eastAsia="ar-SA"/>
        </w:rPr>
        <w:t>عبدالحكيم</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حقاني.-</w:t>
      </w:r>
      <w:proofErr w:type="gramEnd"/>
      <w:r w:rsidRPr="00375934">
        <w:rPr>
          <w:rFonts w:ascii="Times New Roman" w:eastAsia="Times New Roman" w:hAnsi="Times New Roman" w:cs="Traditional Arabic"/>
          <w:sz w:val="36"/>
          <w:szCs w:val="36"/>
          <w:rtl/>
          <w:lang w:eastAsia="ar-SA"/>
        </w:rPr>
        <w:t xml:space="preserve"> أفغانستان، 1447 هـ، 2026 م، 8مج.</w:t>
      </w:r>
    </w:p>
    <w:p w14:paraId="30256851"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261FC438"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r w:rsidRPr="00375934">
        <w:rPr>
          <w:rFonts w:ascii="Times New Roman" w:eastAsia="Times New Roman" w:hAnsi="Times New Roman" w:cs="Traditional Arabic"/>
          <w:b/>
          <w:bCs/>
          <w:caps/>
          <w:sz w:val="36"/>
          <w:szCs w:val="36"/>
          <w:rtl/>
          <w:lang w:eastAsia="ar-SA"/>
        </w:rPr>
        <w:t>شركة الملك ومستجداتها المعاصرة: دراسة فقهية تأصيلية تطبيقية</w:t>
      </w:r>
      <w:r w:rsidRPr="00375934">
        <w:rPr>
          <w:rFonts w:ascii="Times New Roman" w:eastAsia="Times New Roman" w:hAnsi="Times New Roman" w:cs="Traditional Arabic"/>
          <w:caps/>
          <w:sz w:val="36"/>
          <w:szCs w:val="36"/>
          <w:rtl/>
          <w:lang w:eastAsia="ar-SA"/>
        </w:rPr>
        <w:t xml:space="preserve">/ محمد بن أمين </w:t>
      </w:r>
      <w:proofErr w:type="gramStart"/>
      <w:r w:rsidRPr="00375934">
        <w:rPr>
          <w:rFonts w:ascii="Times New Roman" w:eastAsia="Times New Roman" w:hAnsi="Times New Roman" w:cs="Traditional Arabic"/>
          <w:caps/>
          <w:sz w:val="36"/>
          <w:szCs w:val="36"/>
          <w:rtl/>
          <w:lang w:eastAsia="ar-SA"/>
        </w:rPr>
        <w:t>العطّاس.-</w:t>
      </w:r>
      <w:proofErr w:type="gramEnd"/>
      <w:r w:rsidRPr="00375934">
        <w:rPr>
          <w:rFonts w:ascii="Times New Roman" w:eastAsia="Times New Roman" w:hAnsi="Times New Roman" w:cs="Traditional Arabic"/>
          <w:caps/>
          <w:sz w:val="36"/>
          <w:szCs w:val="36"/>
          <w:rtl/>
          <w:lang w:eastAsia="ar-SA"/>
        </w:rPr>
        <w:t xml:space="preserve"> الرياض: الجمعية الفقهية، 1447 هـ، 2025 م، 437 ص.</w:t>
      </w:r>
    </w:p>
    <w:p w14:paraId="2BB75530"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p>
    <w:p w14:paraId="334BD8C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lastRenderedPageBreak/>
        <w:t>صناديق الاستثمار الإسلامية: دراسة فقهية وقانونية واقتصادية</w:t>
      </w:r>
      <w:r w:rsidRPr="00375934">
        <w:rPr>
          <w:rFonts w:ascii="Times New Roman" w:eastAsia="Times New Roman" w:hAnsi="Times New Roman" w:cs="Traditional Arabic"/>
          <w:sz w:val="36"/>
          <w:szCs w:val="36"/>
          <w:rtl/>
          <w:lang w:eastAsia="ar-SA"/>
        </w:rPr>
        <w:t xml:space="preserve">/ راشد </w:t>
      </w:r>
      <w:proofErr w:type="gramStart"/>
      <w:r w:rsidRPr="00375934">
        <w:rPr>
          <w:rFonts w:ascii="Times New Roman" w:eastAsia="Times New Roman" w:hAnsi="Times New Roman" w:cs="Traditional Arabic"/>
          <w:sz w:val="36"/>
          <w:szCs w:val="36"/>
          <w:rtl/>
          <w:lang w:eastAsia="ar-SA"/>
        </w:rPr>
        <w:t>فلاح.-</w:t>
      </w:r>
      <w:proofErr w:type="gramEnd"/>
      <w:r w:rsidRPr="00375934">
        <w:rPr>
          <w:rFonts w:ascii="Times New Roman" w:eastAsia="Times New Roman" w:hAnsi="Times New Roman" w:cs="Traditional Arabic"/>
          <w:sz w:val="36"/>
          <w:szCs w:val="36"/>
          <w:rtl/>
          <w:lang w:eastAsia="ar-SA"/>
        </w:rPr>
        <w:t xml:space="preserve"> فاس: جامعة محمد بن </w:t>
      </w:r>
      <w:proofErr w:type="gramStart"/>
      <w:r w:rsidRPr="00375934">
        <w:rPr>
          <w:rFonts w:ascii="Times New Roman" w:eastAsia="Times New Roman" w:hAnsi="Times New Roman" w:cs="Traditional Arabic"/>
          <w:sz w:val="36"/>
          <w:szCs w:val="36"/>
          <w:rtl/>
          <w:lang w:eastAsia="ar-SA"/>
        </w:rPr>
        <w:t>عبدالله</w:t>
      </w:r>
      <w:proofErr w:type="gramEnd"/>
      <w:r w:rsidRPr="00375934">
        <w:rPr>
          <w:rFonts w:ascii="Times New Roman" w:eastAsia="Times New Roman" w:hAnsi="Times New Roman" w:cs="Traditional Arabic"/>
          <w:sz w:val="36"/>
          <w:szCs w:val="36"/>
          <w:rtl/>
          <w:lang w:eastAsia="ar-SA"/>
        </w:rPr>
        <w:t>، 1447 هـ، 2025 م (دكتوراه).</w:t>
      </w:r>
    </w:p>
    <w:p w14:paraId="7FC8D316"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656F00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ضمان الأعيان في العقود المالية الإسلامية وفقًا لأصول المذهب المالكي: دراسة تأصيلية للنماذج المطبقة في المصارف الإسلامية الجزائرية</w:t>
      </w:r>
      <w:r w:rsidRPr="00375934">
        <w:rPr>
          <w:rFonts w:ascii="Times New Roman" w:eastAsia="Times New Roman" w:hAnsi="Times New Roman" w:cs="Traditional Arabic"/>
          <w:sz w:val="36"/>
          <w:szCs w:val="36"/>
          <w:rtl/>
          <w:lang w:eastAsia="ar-SA"/>
        </w:rPr>
        <w:t xml:space="preserve">/ زبير الياسين </w:t>
      </w:r>
      <w:proofErr w:type="gramStart"/>
      <w:r w:rsidRPr="00375934">
        <w:rPr>
          <w:rFonts w:ascii="Times New Roman" w:eastAsia="Times New Roman" w:hAnsi="Times New Roman" w:cs="Traditional Arabic"/>
          <w:sz w:val="36"/>
          <w:szCs w:val="36"/>
          <w:rtl/>
          <w:lang w:eastAsia="ar-SA"/>
        </w:rPr>
        <w:t>زبيري.-</w:t>
      </w:r>
      <w:proofErr w:type="gramEnd"/>
      <w:r w:rsidRPr="00375934">
        <w:rPr>
          <w:rFonts w:ascii="Times New Roman" w:eastAsia="Times New Roman" w:hAnsi="Times New Roman" w:cs="Traditional Arabic"/>
          <w:sz w:val="36"/>
          <w:szCs w:val="36"/>
          <w:rtl/>
          <w:lang w:eastAsia="ar-SA"/>
        </w:rPr>
        <w:t xml:space="preserve"> الوادي، الجزائر: جامعة حمه لخضر، 1447 هـ، 2026 م (دكتوراه). </w:t>
      </w:r>
    </w:p>
    <w:p w14:paraId="6043DC5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668E99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الضمان بجُعل</w:t>
      </w:r>
      <w:r w:rsidRPr="00375934">
        <w:rPr>
          <w:rFonts w:ascii="Times New Roman" w:eastAsia="Times New Roman" w:hAnsi="Times New Roman" w:cs="Traditional Arabic"/>
          <w:sz w:val="36"/>
          <w:szCs w:val="36"/>
          <w:rtl/>
          <w:lang w:eastAsia="ar-SA"/>
        </w:rPr>
        <w:t xml:space="preserve">/ قيس بن محمد آل شيخ </w:t>
      </w:r>
      <w:proofErr w:type="gramStart"/>
      <w:r w:rsidRPr="00375934">
        <w:rPr>
          <w:rFonts w:ascii="Times New Roman" w:eastAsia="Times New Roman" w:hAnsi="Times New Roman" w:cs="Traditional Arabic"/>
          <w:sz w:val="36"/>
          <w:szCs w:val="36"/>
          <w:rtl/>
          <w:lang w:eastAsia="ar-SA"/>
        </w:rPr>
        <w:t>مبارك.-</w:t>
      </w:r>
      <w:proofErr w:type="gramEnd"/>
      <w:r w:rsidRPr="00375934">
        <w:rPr>
          <w:rFonts w:ascii="Times New Roman" w:eastAsia="Times New Roman" w:hAnsi="Times New Roman" w:cs="Traditional Arabic"/>
          <w:sz w:val="36"/>
          <w:szCs w:val="36"/>
          <w:rtl/>
          <w:lang w:eastAsia="ar-SA"/>
        </w:rPr>
        <w:t xml:space="preserve"> الرياض: بنك البلاد، 1447 هـ، 2025 م، 98 ص.</w:t>
      </w:r>
    </w:p>
    <w:p w14:paraId="21D64CF4"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3552F33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عقود الإذعان حقيقتها وأحكامها: دراسة فقهية مقارنة</w:t>
      </w:r>
      <w:r w:rsidRPr="00375934">
        <w:rPr>
          <w:rFonts w:ascii="Times New Roman" w:eastAsia="Times New Roman" w:hAnsi="Times New Roman" w:cs="Traditional Arabic"/>
          <w:sz w:val="36"/>
          <w:szCs w:val="36"/>
          <w:rtl/>
          <w:lang w:eastAsia="ar-SA"/>
        </w:rPr>
        <w:t xml:space="preserve">/ محمد </w:t>
      </w:r>
      <w:proofErr w:type="gramStart"/>
      <w:r w:rsidRPr="00375934">
        <w:rPr>
          <w:rFonts w:ascii="Times New Roman" w:eastAsia="Times New Roman" w:hAnsi="Times New Roman" w:cs="Traditional Arabic"/>
          <w:sz w:val="36"/>
          <w:szCs w:val="36"/>
          <w:rtl/>
          <w:lang w:eastAsia="ar-SA"/>
        </w:rPr>
        <w:t>الزمني.-</w:t>
      </w:r>
      <w:proofErr w:type="gramEnd"/>
      <w:r w:rsidRPr="00375934">
        <w:rPr>
          <w:rFonts w:ascii="Times New Roman" w:eastAsia="Times New Roman" w:hAnsi="Times New Roman" w:cs="Traditional Arabic"/>
          <w:sz w:val="36"/>
          <w:szCs w:val="36"/>
          <w:rtl/>
          <w:lang w:eastAsia="ar-SA"/>
        </w:rPr>
        <w:t xml:space="preserve"> المنصورة: دار اللؤلؤة، 1447 هـ، 2026 م، 645 ص.</w:t>
      </w:r>
    </w:p>
    <w:p w14:paraId="4A49AF98"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7E2248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عقود التحوط من </w:t>
      </w:r>
      <w:proofErr w:type="gramStart"/>
      <w:r w:rsidRPr="00375934">
        <w:rPr>
          <w:rFonts w:ascii="Times New Roman" w:eastAsia="Times New Roman" w:hAnsi="Times New Roman" w:cs="Traditional Arabic"/>
          <w:b/>
          <w:bCs/>
          <w:sz w:val="36"/>
          <w:szCs w:val="36"/>
          <w:rtl/>
          <w:lang w:eastAsia="ar-SA"/>
        </w:rPr>
        <w:t>مخاطر</w:t>
      </w:r>
      <w:proofErr w:type="gramEnd"/>
      <w:r w:rsidRPr="00375934">
        <w:rPr>
          <w:rFonts w:ascii="Times New Roman" w:eastAsia="Times New Roman" w:hAnsi="Times New Roman" w:cs="Traditional Arabic"/>
          <w:b/>
          <w:bCs/>
          <w:sz w:val="36"/>
          <w:szCs w:val="36"/>
          <w:rtl/>
          <w:lang w:eastAsia="ar-SA"/>
        </w:rPr>
        <w:t xml:space="preserve"> تذبذب أسعار العملات</w:t>
      </w:r>
      <w:r w:rsidRPr="00375934">
        <w:rPr>
          <w:rFonts w:ascii="Times New Roman" w:eastAsia="Times New Roman" w:hAnsi="Times New Roman" w:cs="Traditional Arabic"/>
          <w:sz w:val="36"/>
          <w:szCs w:val="36"/>
          <w:rtl/>
          <w:lang w:eastAsia="ar-SA"/>
        </w:rPr>
        <w:t xml:space="preserve">/ طلال بن سليمان </w:t>
      </w:r>
      <w:proofErr w:type="gramStart"/>
      <w:r w:rsidRPr="00375934">
        <w:rPr>
          <w:rFonts w:ascii="Times New Roman" w:eastAsia="Times New Roman" w:hAnsi="Times New Roman" w:cs="Traditional Arabic"/>
          <w:sz w:val="36"/>
          <w:szCs w:val="36"/>
          <w:rtl/>
          <w:lang w:eastAsia="ar-SA"/>
        </w:rPr>
        <w:t>الدوسري.-</w:t>
      </w:r>
      <w:proofErr w:type="gramEnd"/>
      <w:r w:rsidRPr="00375934">
        <w:rPr>
          <w:rFonts w:ascii="Times New Roman" w:eastAsia="Times New Roman" w:hAnsi="Times New Roman" w:cs="Traditional Arabic"/>
          <w:sz w:val="36"/>
          <w:szCs w:val="36"/>
          <w:rtl/>
          <w:lang w:eastAsia="ar-SA"/>
        </w:rPr>
        <w:t xml:space="preserve"> الرياض: مصرف الراجحي، 1445 هـ، 2024 م؟</w:t>
      </w:r>
    </w:p>
    <w:p w14:paraId="09A0EFE5"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7E1FE048"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r w:rsidRPr="00375934">
        <w:rPr>
          <w:rFonts w:ascii="Times New Roman" w:eastAsia="Times New Roman" w:hAnsi="Times New Roman" w:cs="Traditional Arabic"/>
          <w:b/>
          <w:bCs/>
          <w:caps/>
          <w:sz w:val="36"/>
          <w:szCs w:val="36"/>
          <w:rtl/>
          <w:lang w:eastAsia="ar-SA"/>
        </w:rPr>
        <w:t>العقود الذكية في ضوء الفقه الإسلامي: دراسة تأصيلية</w:t>
      </w:r>
      <w:r w:rsidRPr="00375934">
        <w:rPr>
          <w:rFonts w:ascii="Times New Roman" w:eastAsia="Times New Roman" w:hAnsi="Times New Roman" w:cs="Traditional Arabic"/>
          <w:caps/>
          <w:sz w:val="36"/>
          <w:szCs w:val="36"/>
          <w:rtl/>
          <w:lang w:eastAsia="ar-SA"/>
        </w:rPr>
        <w:t xml:space="preserve">/ سميرة </w:t>
      </w:r>
      <w:proofErr w:type="gramStart"/>
      <w:r w:rsidRPr="00375934">
        <w:rPr>
          <w:rFonts w:ascii="Times New Roman" w:eastAsia="Times New Roman" w:hAnsi="Times New Roman" w:cs="Traditional Arabic"/>
          <w:caps/>
          <w:sz w:val="36"/>
          <w:szCs w:val="36"/>
          <w:rtl/>
          <w:lang w:eastAsia="ar-SA"/>
        </w:rPr>
        <w:t>الحفظي.-</w:t>
      </w:r>
      <w:proofErr w:type="gramEnd"/>
      <w:r w:rsidRPr="00375934">
        <w:rPr>
          <w:rFonts w:ascii="Times New Roman" w:eastAsia="Times New Roman" w:hAnsi="Times New Roman" w:cs="Traditional Arabic"/>
          <w:caps/>
          <w:sz w:val="36"/>
          <w:szCs w:val="36"/>
          <w:rtl/>
          <w:lang w:eastAsia="ar-SA"/>
        </w:rPr>
        <w:t xml:space="preserve"> الرباط: دار الأمان، 1447 هـ، 2026 م.</w:t>
      </w:r>
    </w:p>
    <w:p w14:paraId="27EC1DEC" w14:textId="77777777" w:rsidR="00375934" w:rsidRPr="00375934" w:rsidRDefault="00375934" w:rsidP="00375934">
      <w:pPr>
        <w:ind w:left="0" w:firstLine="0"/>
        <w:jc w:val="both"/>
        <w:rPr>
          <w:rFonts w:ascii="Times New Roman" w:eastAsia="Times New Roman" w:hAnsi="Times New Roman" w:cs="Traditional Arabic"/>
          <w:caps/>
          <w:sz w:val="36"/>
          <w:szCs w:val="36"/>
          <w:rtl/>
          <w:lang w:eastAsia="ar-SA"/>
        </w:rPr>
      </w:pPr>
    </w:p>
    <w:p w14:paraId="2844B2A3"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العملات الافتراضية المشفرة وحكم التعامل بها في الشريعة الإسلامية: </w:t>
      </w:r>
      <w:proofErr w:type="spellStart"/>
      <w:r w:rsidRPr="00375934">
        <w:rPr>
          <w:rFonts w:ascii="Times New Roman" w:eastAsia="Times New Roman" w:hAnsi="Times New Roman" w:cs="Traditional Arabic"/>
          <w:b/>
          <w:bCs/>
          <w:sz w:val="36"/>
          <w:szCs w:val="36"/>
          <w:rtl/>
          <w:lang w:eastAsia="ar-SA"/>
        </w:rPr>
        <w:t>البيتكوين</w:t>
      </w:r>
      <w:proofErr w:type="spellEnd"/>
      <w:r w:rsidRPr="00375934">
        <w:rPr>
          <w:rFonts w:ascii="Times New Roman" w:eastAsia="Times New Roman" w:hAnsi="Times New Roman" w:cs="Traditional Arabic"/>
          <w:b/>
          <w:bCs/>
          <w:sz w:val="36"/>
          <w:szCs w:val="36"/>
          <w:rtl/>
          <w:lang w:eastAsia="ar-SA"/>
        </w:rPr>
        <w:t xml:space="preserve"> أنموذجًا/ </w:t>
      </w:r>
      <w:r w:rsidRPr="00375934">
        <w:rPr>
          <w:rFonts w:ascii="Times New Roman" w:eastAsia="Times New Roman" w:hAnsi="Times New Roman" w:cs="Traditional Arabic"/>
          <w:sz w:val="36"/>
          <w:szCs w:val="36"/>
          <w:rtl/>
          <w:lang w:eastAsia="ar-SA"/>
        </w:rPr>
        <w:t xml:space="preserve">فائق إسماعيل القيسي، زياد محمد </w:t>
      </w:r>
      <w:proofErr w:type="gramStart"/>
      <w:r w:rsidRPr="00375934">
        <w:rPr>
          <w:rFonts w:ascii="Times New Roman" w:eastAsia="Times New Roman" w:hAnsi="Times New Roman" w:cs="Traditional Arabic"/>
          <w:sz w:val="36"/>
          <w:szCs w:val="36"/>
          <w:rtl/>
          <w:lang w:eastAsia="ar-SA"/>
        </w:rPr>
        <w:t>الدليمي.-</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بغداد: دار شمس الأندلس، 1447 هـ، 2025 م، 62 ص.</w:t>
      </w:r>
    </w:p>
    <w:p w14:paraId="6E85F120"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238057A1"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t xml:space="preserve">العملات الرقمية المشفرّة: </w:t>
      </w:r>
      <w:proofErr w:type="spellStart"/>
      <w:r w:rsidRPr="00375934">
        <w:rPr>
          <w:rFonts w:ascii="Times New Roman" w:eastAsia="Times New Roman" w:hAnsi="Times New Roman" w:cs="Traditional Arabic"/>
          <w:b/>
          <w:bCs/>
          <w:caps/>
          <w:kern w:val="2"/>
          <w:sz w:val="36"/>
          <w:szCs w:val="36"/>
          <w:rtl/>
          <w:lang w:eastAsia="ar-SA"/>
          <w14:ligatures w14:val="standardContextual"/>
        </w:rPr>
        <w:t>البتكوين</w:t>
      </w:r>
      <w:proofErr w:type="spellEnd"/>
      <w:r w:rsidRPr="00375934">
        <w:rPr>
          <w:rFonts w:ascii="Times New Roman" w:eastAsia="Times New Roman" w:hAnsi="Times New Roman" w:cs="Traditional Arabic"/>
          <w:b/>
          <w:bCs/>
          <w:caps/>
          <w:kern w:val="2"/>
          <w:sz w:val="36"/>
          <w:szCs w:val="36"/>
          <w:rtl/>
          <w:lang w:eastAsia="ar-SA"/>
          <w14:ligatures w14:val="standardContextual"/>
        </w:rPr>
        <w:t xml:space="preserve"> نموذجاً: دراسة فقهية تأصيلية</w:t>
      </w:r>
      <w:r w:rsidRPr="00375934">
        <w:rPr>
          <w:rFonts w:ascii="Times New Roman" w:eastAsia="Times New Roman" w:hAnsi="Times New Roman" w:cs="Traditional Arabic"/>
          <w:caps/>
          <w:kern w:val="2"/>
          <w:sz w:val="36"/>
          <w:szCs w:val="36"/>
          <w:rtl/>
          <w:lang w:eastAsia="ar-SA"/>
          <w14:ligatures w14:val="standardContextual"/>
        </w:rPr>
        <w:t xml:space="preserve">/ محمد نجيب </w:t>
      </w:r>
      <w:proofErr w:type="gramStart"/>
      <w:r w:rsidRPr="00375934">
        <w:rPr>
          <w:rFonts w:ascii="Times New Roman" w:eastAsia="Times New Roman" w:hAnsi="Times New Roman" w:cs="Traditional Arabic"/>
          <w:caps/>
          <w:kern w:val="2"/>
          <w:sz w:val="36"/>
          <w:szCs w:val="36"/>
          <w:rtl/>
          <w:lang w:eastAsia="ar-SA"/>
          <w14:ligatures w14:val="standardContextual"/>
        </w:rPr>
        <w:t>بنّان.-</w:t>
      </w:r>
      <w:proofErr w:type="gramEnd"/>
      <w:r w:rsidRPr="00375934">
        <w:rPr>
          <w:rFonts w:ascii="Times New Roman" w:eastAsia="Times New Roman" w:hAnsi="Times New Roman" w:cs="Traditional Arabic"/>
          <w:b/>
          <w:bCs/>
          <w:caps/>
          <w:kern w:val="2"/>
          <w:sz w:val="36"/>
          <w:szCs w:val="36"/>
          <w:rtl/>
          <w:lang w:eastAsia="ar-SA"/>
          <w14:ligatures w14:val="standardContextual"/>
        </w:rPr>
        <w:t xml:space="preserve"> </w:t>
      </w:r>
      <w:r w:rsidRPr="00375934">
        <w:rPr>
          <w:rFonts w:ascii="Times New Roman" w:eastAsia="Times New Roman" w:hAnsi="Times New Roman" w:cs="Traditional Arabic"/>
          <w:caps/>
          <w:kern w:val="2"/>
          <w:sz w:val="36"/>
          <w:szCs w:val="36"/>
          <w:rtl/>
          <w:lang w:eastAsia="ar-SA"/>
          <w14:ligatures w14:val="standardContextual"/>
        </w:rPr>
        <w:t>جرابلس، سورية: جامعة الزهراء، 1445 هـ، 2024 م (ماجستير).</w:t>
      </w:r>
    </w:p>
    <w:p w14:paraId="0DAE90D6" w14:textId="77777777" w:rsidR="00375934" w:rsidRPr="00375934" w:rsidRDefault="00375934" w:rsidP="0037593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CF710F2" w14:textId="77777777" w:rsidR="00375934" w:rsidRPr="00375934" w:rsidRDefault="00375934" w:rsidP="00375934">
      <w:pPr>
        <w:ind w:left="0" w:firstLine="0"/>
        <w:jc w:val="both"/>
        <w:rPr>
          <w:rFonts w:ascii="Calibri" w:eastAsia="Calibri" w:hAnsi="Calibri" w:cs="Traditional Arabic"/>
          <w:b/>
          <w:bCs/>
          <w:sz w:val="36"/>
          <w:szCs w:val="36"/>
          <w:rtl/>
        </w:rPr>
      </w:pPr>
      <w:r w:rsidRPr="00375934">
        <w:rPr>
          <w:rFonts w:ascii="Calibri" w:eastAsia="Calibri" w:hAnsi="Calibri" w:cs="Traditional Arabic"/>
          <w:b/>
          <w:bCs/>
          <w:sz w:val="36"/>
          <w:szCs w:val="36"/>
          <w:rtl/>
        </w:rPr>
        <w:t>غاية المطلب في الرهن إذا ذهب: كتاب الرهن</w:t>
      </w:r>
      <w:r w:rsidRPr="00375934">
        <w:rPr>
          <w:rFonts w:ascii="Calibri" w:eastAsia="Calibri" w:hAnsi="Calibri" w:cs="Traditional Arabic"/>
          <w:sz w:val="36"/>
          <w:szCs w:val="36"/>
          <w:rtl/>
        </w:rPr>
        <w:t xml:space="preserve">/ حسن بن عمار </w:t>
      </w:r>
      <w:proofErr w:type="spellStart"/>
      <w:r w:rsidRPr="00375934">
        <w:rPr>
          <w:rFonts w:ascii="Calibri" w:eastAsia="Calibri" w:hAnsi="Calibri" w:cs="Traditional Arabic"/>
          <w:sz w:val="36"/>
          <w:szCs w:val="36"/>
          <w:rtl/>
        </w:rPr>
        <w:t>الشرنبلالي</w:t>
      </w:r>
      <w:proofErr w:type="spellEnd"/>
      <w:r w:rsidRPr="00375934">
        <w:rPr>
          <w:rFonts w:ascii="Calibri" w:eastAsia="Calibri" w:hAnsi="Calibri" w:cs="Traditional Arabic"/>
          <w:sz w:val="36"/>
          <w:szCs w:val="36"/>
          <w:rtl/>
        </w:rPr>
        <w:t xml:space="preserve"> (ت 1069 هـ)؛ دراسة وتحقيق أنس محمد </w:t>
      </w:r>
      <w:proofErr w:type="gramStart"/>
      <w:r w:rsidRPr="00375934">
        <w:rPr>
          <w:rFonts w:ascii="Calibri" w:eastAsia="Calibri" w:hAnsi="Calibri" w:cs="Traditional Arabic"/>
          <w:sz w:val="36"/>
          <w:szCs w:val="36"/>
          <w:rtl/>
        </w:rPr>
        <w:t>المشهداني.-</w:t>
      </w:r>
      <w:proofErr w:type="gramEnd"/>
      <w:r w:rsidRPr="00375934">
        <w:rPr>
          <w:rFonts w:ascii="Calibri" w:eastAsia="Calibri" w:hAnsi="Calibri" w:cs="Traditional Arabic"/>
          <w:sz w:val="36"/>
          <w:szCs w:val="36"/>
          <w:rtl/>
        </w:rPr>
        <w:t xml:space="preserve"> بغداد: دار أنوار دجلة، 1447 هـ، 2025 م.</w:t>
      </w:r>
      <w:r w:rsidRPr="00375934">
        <w:rPr>
          <w:rFonts w:ascii="Calibri" w:eastAsia="Calibri" w:hAnsi="Calibri" w:cs="Traditional Arabic"/>
          <w:b/>
          <w:bCs/>
          <w:sz w:val="36"/>
          <w:szCs w:val="36"/>
          <w:rtl/>
        </w:rPr>
        <w:t xml:space="preserve"> </w:t>
      </w:r>
    </w:p>
    <w:p w14:paraId="2D51FE63" w14:textId="77777777" w:rsidR="00375934" w:rsidRPr="00375934" w:rsidRDefault="00375934" w:rsidP="00375934">
      <w:pPr>
        <w:ind w:left="0" w:firstLine="0"/>
        <w:jc w:val="both"/>
        <w:rPr>
          <w:rFonts w:ascii="Calibri" w:eastAsia="Calibri" w:hAnsi="Calibri" w:cs="Traditional Arabic"/>
          <w:b/>
          <w:bCs/>
          <w:sz w:val="36"/>
          <w:szCs w:val="36"/>
          <w:rtl/>
        </w:rPr>
      </w:pPr>
    </w:p>
    <w:p w14:paraId="3D98FA26"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فتاوى شيخ الإسلام زكريا الأنصاري في كتاب الإعلام والاهتمام في البيوع: دراسة فقهية مقارنة</w:t>
      </w:r>
      <w:r w:rsidRPr="00375934">
        <w:rPr>
          <w:rFonts w:ascii="Times New Roman" w:eastAsia="Times New Roman" w:hAnsi="Times New Roman" w:cs="Traditional Arabic"/>
          <w:sz w:val="36"/>
          <w:szCs w:val="36"/>
          <w:rtl/>
          <w:lang w:eastAsia="ar-SA"/>
        </w:rPr>
        <w:t xml:space="preserve">/ محمد حماد </w:t>
      </w:r>
      <w:proofErr w:type="gramStart"/>
      <w:r w:rsidRPr="00375934">
        <w:rPr>
          <w:rFonts w:ascii="Times New Roman" w:eastAsia="Times New Roman" w:hAnsi="Times New Roman" w:cs="Traditional Arabic"/>
          <w:sz w:val="36"/>
          <w:szCs w:val="36"/>
          <w:rtl/>
          <w:lang w:eastAsia="ar-SA"/>
        </w:rPr>
        <w:t>خليل.-</w:t>
      </w:r>
      <w:proofErr w:type="gramEnd"/>
      <w:r w:rsidRPr="00375934">
        <w:rPr>
          <w:rFonts w:ascii="Times New Roman" w:eastAsia="Times New Roman" w:hAnsi="Times New Roman" w:cs="Traditional Arabic"/>
          <w:sz w:val="36"/>
          <w:szCs w:val="36"/>
          <w:rtl/>
          <w:lang w:eastAsia="ar-SA"/>
        </w:rPr>
        <w:t xml:space="preserve"> تكريت: جامعة تكريت، 1444 هـ، 2023 م (دكتوراه).</w:t>
      </w:r>
    </w:p>
    <w:p w14:paraId="30C16A0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sz w:val="36"/>
          <w:szCs w:val="36"/>
          <w:rtl/>
          <w:lang w:eastAsia="ar-SA"/>
        </w:rPr>
        <w:t>(الإعلام والاهتمام بجمع فتاوى شيخ الإسلام)</w:t>
      </w:r>
    </w:p>
    <w:p w14:paraId="070C9F4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0A472463"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الفروع الفقهية المعاصرة لربا القروض والديون في النقود</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عبدالعزيز</w:t>
      </w:r>
      <w:proofErr w:type="gramEnd"/>
      <w:r w:rsidRPr="00375934">
        <w:rPr>
          <w:rFonts w:ascii="Times New Roman" w:eastAsia="Times New Roman" w:hAnsi="Times New Roman" w:cs="Traditional Arabic"/>
          <w:sz w:val="36"/>
          <w:szCs w:val="36"/>
          <w:rtl/>
          <w:lang w:eastAsia="ar-SA"/>
        </w:rPr>
        <w:t xml:space="preserve"> بن أحمد </w:t>
      </w:r>
      <w:proofErr w:type="gramStart"/>
      <w:r w:rsidRPr="00375934">
        <w:rPr>
          <w:rFonts w:ascii="Times New Roman" w:eastAsia="Times New Roman" w:hAnsi="Times New Roman" w:cs="Traditional Arabic"/>
          <w:sz w:val="36"/>
          <w:szCs w:val="36"/>
          <w:rtl/>
          <w:lang w:eastAsia="ar-SA"/>
        </w:rPr>
        <w:t>العُمري.-</w:t>
      </w:r>
      <w:proofErr w:type="gramEnd"/>
      <w:r w:rsidRPr="00375934">
        <w:rPr>
          <w:rFonts w:ascii="Times New Roman" w:eastAsia="Times New Roman" w:hAnsi="Times New Roman" w:cs="Traditional Arabic"/>
          <w:sz w:val="36"/>
          <w:szCs w:val="36"/>
          <w:rtl/>
          <w:lang w:eastAsia="ar-SA"/>
        </w:rPr>
        <w:t xml:space="preserve"> الرياض: بنك البلاد، 1447 هـ، 2025 م، 174 ص.</w:t>
      </w:r>
    </w:p>
    <w:p w14:paraId="664BA947"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7FA9F549"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r w:rsidRPr="00375934">
        <w:rPr>
          <w:rFonts w:ascii="Times New Roman" w:eastAsia="Times New Roman" w:hAnsi="Times New Roman" w:cs="Traditional Arabic"/>
          <w:b/>
          <w:bCs/>
          <w:sz w:val="36"/>
          <w:szCs w:val="36"/>
          <w:rtl/>
          <w:lang w:eastAsia="ar-SA"/>
        </w:rPr>
        <w:t xml:space="preserve">قلب الدَّين وتطبيقاته المعاصرة/ </w:t>
      </w:r>
      <w:r w:rsidRPr="00375934">
        <w:rPr>
          <w:rFonts w:ascii="Times New Roman" w:eastAsia="Times New Roman" w:hAnsi="Times New Roman" w:cs="Traditional Arabic"/>
          <w:sz w:val="36"/>
          <w:szCs w:val="36"/>
          <w:rtl/>
          <w:lang w:eastAsia="ar-SA"/>
        </w:rPr>
        <w:t xml:space="preserve">أحمد بن </w:t>
      </w:r>
      <w:proofErr w:type="gramStart"/>
      <w:r w:rsidRPr="00375934">
        <w:rPr>
          <w:rFonts w:ascii="Times New Roman" w:eastAsia="Times New Roman" w:hAnsi="Times New Roman" w:cs="Traditional Arabic"/>
          <w:sz w:val="36"/>
          <w:szCs w:val="36"/>
          <w:rtl/>
          <w:lang w:eastAsia="ar-SA"/>
        </w:rPr>
        <w:t>عبدالرحمن</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الجفّالي.-</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 xml:space="preserve">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1446 هـ، 2024 م.</w:t>
      </w:r>
    </w:p>
    <w:p w14:paraId="3633F252"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01E416EC"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القواعد الفقهية المنظمة للتجارة والتسويق</w:t>
      </w:r>
      <w:r w:rsidRPr="00375934">
        <w:rPr>
          <w:rFonts w:ascii="Calibri" w:eastAsia="Calibri" w:hAnsi="Calibri" w:cs="Traditional Arabic"/>
          <w:sz w:val="36"/>
          <w:szCs w:val="36"/>
          <w:rtl/>
        </w:rPr>
        <w:t xml:space="preserve">/ نورة </w:t>
      </w:r>
      <w:proofErr w:type="spellStart"/>
      <w:r w:rsidRPr="00375934">
        <w:rPr>
          <w:rFonts w:ascii="Calibri" w:eastAsia="Calibri" w:hAnsi="Calibri" w:cs="Traditional Arabic"/>
          <w:sz w:val="36"/>
          <w:szCs w:val="36"/>
          <w:rtl/>
        </w:rPr>
        <w:t>جاسب</w:t>
      </w:r>
      <w:proofErr w:type="spellEnd"/>
      <w:r w:rsidRPr="00375934">
        <w:rPr>
          <w:rFonts w:ascii="Calibri" w:eastAsia="Calibri" w:hAnsi="Calibri" w:cs="Traditional Arabic"/>
          <w:sz w:val="36"/>
          <w:szCs w:val="36"/>
          <w:rtl/>
        </w:rPr>
        <w:t xml:space="preserve"> </w:t>
      </w:r>
      <w:proofErr w:type="gramStart"/>
      <w:r w:rsidRPr="00375934">
        <w:rPr>
          <w:rFonts w:ascii="Calibri" w:eastAsia="Calibri" w:hAnsi="Calibri" w:cs="Traditional Arabic"/>
          <w:sz w:val="36"/>
          <w:szCs w:val="36"/>
          <w:rtl/>
        </w:rPr>
        <w:t>حافظ.-</w:t>
      </w:r>
      <w:proofErr w:type="gramEnd"/>
      <w:r w:rsidRPr="00375934">
        <w:rPr>
          <w:rFonts w:ascii="Calibri" w:eastAsia="Calibri" w:hAnsi="Calibri" w:cs="Traditional Arabic"/>
          <w:sz w:val="36"/>
          <w:szCs w:val="36"/>
          <w:rtl/>
        </w:rPr>
        <w:t xml:space="preserve"> بغداد: كلية الإمام الكاظم، 1445 هـ، 2024 م (ماجستير).</w:t>
      </w:r>
    </w:p>
    <w:p w14:paraId="26501B20" w14:textId="77777777" w:rsidR="00375934" w:rsidRPr="00375934" w:rsidRDefault="00375934" w:rsidP="00375934">
      <w:pPr>
        <w:ind w:left="0" w:firstLine="0"/>
        <w:jc w:val="both"/>
        <w:rPr>
          <w:rFonts w:ascii="Calibri" w:eastAsia="Calibri" w:hAnsi="Calibri" w:cs="Traditional Arabic"/>
          <w:sz w:val="36"/>
          <w:szCs w:val="36"/>
          <w:rtl/>
        </w:rPr>
      </w:pPr>
    </w:p>
    <w:p w14:paraId="6A2D67B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قوانين التعاقد المالي في الفقه الإسلامي والأنظمة السعودية/ </w:t>
      </w:r>
      <w:proofErr w:type="gramStart"/>
      <w:r w:rsidRPr="00375934">
        <w:rPr>
          <w:rFonts w:ascii="Times New Roman" w:eastAsia="Times New Roman" w:hAnsi="Times New Roman" w:cs="Traditional Arabic"/>
          <w:sz w:val="36"/>
          <w:szCs w:val="36"/>
          <w:rtl/>
          <w:lang w:eastAsia="ar-SA"/>
        </w:rPr>
        <w:t>عبدالله</w:t>
      </w:r>
      <w:proofErr w:type="gramEnd"/>
      <w:r w:rsidRPr="00375934">
        <w:rPr>
          <w:rFonts w:ascii="Times New Roman" w:eastAsia="Times New Roman" w:hAnsi="Times New Roman" w:cs="Traditional Arabic"/>
          <w:sz w:val="36"/>
          <w:szCs w:val="36"/>
          <w:rtl/>
          <w:lang w:eastAsia="ar-SA"/>
        </w:rPr>
        <w:t xml:space="preserve"> بن سلمان </w:t>
      </w:r>
      <w:proofErr w:type="gramStart"/>
      <w:r w:rsidRPr="00375934">
        <w:rPr>
          <w:rFonts w:ascii="Times New Roman" w:eastAsia="Times New Roman" w:hAnsi="Times New Roman" w:cs="Traditional Arabic"/>
          <w:sz w:val="36"/>
          <w:szCs w:val="36"/>
          <w:rtl/>
          <w:lang w:eastAsia="ar-SA"/>
        </w:rPr>
        <w:t>الفيفي.-</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مكة المكرمة: دار طيبة الخضراء، 1447 هـ، 2025 م، 757 ص.</w:t>
      </w:r>
    </w:p>
    <w:p w14:paraId="6AF137E3"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42FA0031"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الكتاب الثالث من البيوع</w:t>
      </w:r>
      <w:r w:rsidRPr="00375934">
        <w:rPr>
          <w:rFonts w:ascii="Times New Roman" w:eastAsia="Times New Roman" w:hAnsi="Times New Roman" w:cs="Traditional Arabic"/>
          <w:sz w:val="36"/>
          <w:szCs w:val="36"/>
          <w:rtl/>
          <w:lang w:eastAsia="ar-SA"/>
        </w:rPr>
        <w:t xml:space="preserve">/ لأبي زكريا يحيى بن سلّام القيرواني (ت 200 هـ)؛ تحقيق محمد </w:t>
      </w:r>
      <w:proofErr w:type="gramStart"/>
      <w:r w:rsidRPr="00375934">
        <w:rPr>
          <w:rFonts w:ascii="Times New Roman" w:eastAsia="Times New Roman" w:hAnsi="Times New Roman" w:cs="Traditional Arabic"/>
          <w:sz w:val="36"/>
          <w:szCs w:val="36"/>
          <w:rtl/>
          <w:lang w:eastAsia="ar-SA"/>
        </w:rPr>
        <w:t>عبدالله</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الحمّادي.-</w:t>
      </w:r>
      <w:proofErr w:type="gramEnd"/>
      <w:r w:rsidRPr="00375934">
        <w:rPr>
          <w:rFonts w:ascii="Times New Roman" w:eastAsia="Times New Roman" w:hAnsi="Times New Roman" w:cs="Traditional Arabic"/>
          <w:sz w:val="36"/>
          <w:szCs w:val="36"/>
          <w:rtl/>
          <w:lang w:eastAsia="ar-SA"/>
        </w:rPr>
        <w:t xml:space="preserve"> دبي: جمعية دار البر، 1447 هـ، 2025 م، 6مج.</w:t>
      </w:r>
    </w:p>
    <w:p w14:paraId="0BE6340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19672E1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الكفالة وضمان المتلفات</w:t>
      </w:r>
      <w:r w:rsidRPr="00375934">
        <w:rPr>
          <w:rFonts w:ascii="Times New Roman" w:eastAsia="Times New Roman" w:hAnsi="Times New Roman" w:cs="Traditional Arabic"/>
          <w:sz w:val="36"/>
          <w:szCs w:val="36"/>
          <w:rtl/>
          <w:lang w:eastAsia="ar-SA"/>
        </w:rPr>
        <w:t xml:space="preserve">/ محمود صديق </w:t>
      </w:r>
      <w:proofErr w:type="gramStart"/>
      <w:r w:rsidRPr="00375934">
        <w:rPr>
          <w:rFonts w:ascii="Times New Roman" w:eastAsia="Times New Roman" w:hAnsi="Times New Roman" w:cs="Traditional Arabic"/>
          <w:sz w:val="36"/>
          <w:szCs w:val="36"/>
          <w:rtl/>
          <w:lang w:eastAsia="ar-SA"/>
        </w:rPr>
        <w:t>رشوان.-</w:t>
      </w:r>
      <w:proofErr w:type="gramEnd"/>
      <w:r w:rsidRPr="00375934">
        <w:rPr>
          <w:rFonts w:ascii="Times New Roman" w:eastAsia="Times New Roman" w:hAnsi="Times New Roman" w:cs="Traditional Arabic"/>
          <w:sz w:val="36"/>
          <w:szCs w:val="36"/>
          <w:rtl/>
          <w:lang w:eastAsia="ar-SA"/>
        </w:rPr>
        <w:t xml:space="preserve"> أسيوط: المؤلف، 1447 هـ، 2025 م، 295 ص.</w:t>
      </w:r>
    </w:p>
    <w:p w14:paraId="2660D724"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6C2A5A4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لقطة الحرم: رؤية فقهية معاصرة</w:t>
      </w:r>
      <w:r w:rsidRPr="00375934">
        <w:rPr>
          <w:rFonts w:ascii="Times New Roman" w:eastAsia="Times New Roman" w:hAnsi="Times New Roman" w:cs="Traditional Arabic"/>
          <w:sz w:val="36"/>
          <w:szCs w:val="36"/>
          <w:rtl/>
          <w:lang w:eastAsia="ar-SA"/>
        </w:rPr>
        <w:t xml:space="preserve">/ عبير علي </w:t>
      </w:r>
      <w:proofErr w:type="gramStart"/>
      <w:r w:rsidRPr="00375934">
        <w:rPr>
          <w:rFonts w:ascii="Times New Roman" w:eastAsia="Times New Roman" w:hAnsi="Times New Roman" w:cs="Traditional Arabic"/>
          <w:sz w:val="36"/>
          <w:szCs w:val="36"/>
          <w:rtl/>
          <w:lang w:eastAsia="ar-SA"/>
        </w:rPr>
        <w:t>المديفر.-</w:t>
      </w:r>
      <w:proofErr w:type="gramEnd"/>
      <w:r w:rsidRPr="00375934">
        <w:rPr>
          <w:rFonts w:ascii="Times New Roman" w:eastAsia="Times New Roman" w:hAnsi="Times New Roman" w:cs="Traditional Arabic"/>
          <w:sz w:val="36"/>
          <w:szCs w:val="36"/>
          <w:rtl/>
          <w:lang w:eastAsia="ar-SA"/>
        </w:rPr>
        <w:t xml:space="preserve"> الرياض: مركز التميز البحثي، 1441 هـ، 2020 م.</w:t>
      </w:r>
    </w:p>
    <w:p w14:paraId="2FD6BD66"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C2CB6EA" w14:textId="77777777" w:rsidR="00375934" w:rsidRPr="00375934" w:rsidRDefault="00375934" w:rsidP="00375934">
      <w:pPr>
        <w:ind w:left="0" w:firstLine="0"/>
        <w:jc w:val="both"/>
        <w:rPr>
          <w:rFonts w:ascii="Times New Roman" w:eastAsia="Times New Roman" w:hAnsi="Times New Roman" w:cs="Traditional Arabic"/>
          <w:sz w:val="36"/>
          <w:szCs w:val="36"/>
          <w:lang w:eastAsia="ar-SA"/>
        </w:rPr>
      </w:pPr>
      <w:r w:rsidRPr="00375934">
        <w:rPr>
          <w:rFonts w:ascii="Times New Roman" w:eastAsia="Times New Roman" w:hAnsi="Times New Roman" w:cs="Traditional Arabic"/>
          <w:b/>
          <w:bCs/>
          <w:sz w:val="36"/>
          <w:szCs w:val="36"/>
          <w:rtl/>
          <w:lang w:eastAsia="ar-SA"/>
        </w:rPr>
        <w:t>اللقيط واللُّقَطة</w:t>
      </w:r>
      <w:r w:rsidRPr="00375934">
        <w:rPr>
          <w:rFonts w:ascii="Times New Roman" w:eastAsia="Times New Roman" w:hAnsi="Times New Roman" w:cs="Traditional Arabic"/>
          <w:sz w:val="36"/>
          <w:szCs w:val="36"/>
          <w:rtl/>
          <w:lang w:eastAsia="ar-SA"/>
        </w:rPr>
        <w:t xml:space="preserve">/ محمود صديق </w:t>
      </w:r>
      <w:proofErr w:type="gramStart"/>
      <w:r w:rsidRPr="00375934">
        <w:rPr>
          <w:rFonts w:ascii="Times New Roman" w:eastAsia="Times New Roman" w:hAnsi="Times New Roman" w:cs="Traditional Arabic"/>
          <w:sz w:val="36"/>
          <w:szCs w:val="36"/>
          <w:rtl/>
          <w:lang w:eastAsia="ar-SA"/>
        </w:rPr>
        <w:t>رشوان.-</w:t>
      </w:r>
      <w:proofErr w:type="gramEnd"/>
      <w:r w:rsidRPr="00375934">
        <w:rPr>
          <w:rFonts w:ascii="Times New Roman" w:eastAsia="Times New Roman" w:hAnsi="Times New Roman" w:cs="Traditional Arabic"/>
          <w:sz w:val="36"/>
          <w:szCs w:val="36"/>
          <w:rtl/>
          <w:lang w:eastAsia="ar-SA"/>
        </w:rPr>
        <w:t xml:space="preserve"> أسيوط: المؤلف، 1447 هـ، 2025 م، 229 ص.</w:t>
      </w:r>
    </w:p>
    <w:p w14:paraId="3A720613"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435FE34A"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r w:rsidRPr="00375934">
        <w:rPr>
          <w:rFonts w:ascii="Calibri" w:eastAsia="Calibri" w:hAnsi="Calibri" w:cs="Traditional Arabic"/>
          <w:b/>
          <w:bCs/>
          <w:sz w:val="36"/>
          <w:szCs w:val="36"/>
          <w:rtl/>
        </w:rPr>
        <w:t xml:space="preserve">ما هو الربا </w:t>
      </w:r>
      <w:proofErr w:type="gramStart"/>
      <w:r w:rsidRPr="00375934">
        <w:rPr>
          <w:rFonts w:ascii="Calibri" w:eastAsia="Calibri" w:hAnsi="Calibri" w:cs="Traditional Arabic"/>
          <w:b/>
          <w:bCs/>
          <w:sz w:val="36"/>
          <w:szCs w:val="36"/>
          <w:rtl/>
        </w:rPr>
        <w:t>المحرم</w:t>
      </w:r>
      <w:r w:rsidRPr="00375934">
        <w:rPr>
          <w:rFonts w:ascii="Calibri" w:eastAsia="Calibri" w:hAnsi="Calibri" w:cs="Traditional Arabic"/>
          <w:sz w:val="36"/>
          <w:szCs w:val="36"/>
          <w:rtl/>
        </w:rPr>
        <w:t>؟/</w:t>
      </w:r>
      <w:proofErr w:type="gramEnd"/>
      <w:r w:rsidRPr="00375934">
        <w:rPr>
          <w:rFonts w:ascii="Calibri" w:eastAsia="Calibri" w:hAnsi="Calibri" w:cs="Traditional Arabic"/>
          <w:sz w:val="36"/>
          <w:szCs w:val="36"/>
          <w:rtl/>
        </w:rPr>
        <w:t xml:space="preserve"> </w:t>
      </w:r>
      <w:proofErr w:type="gramStart"/>
      <w:r w:rsidRPr="00375934">
        <w:rPr>
          <w:rFonts w:ascii="Times New Roman" w:eastAsia="Times New Roman" w:hAnsi="Times New Roman" w:cs="Traditional Arabic"/>
          <w:caps/>
          <w:kern w:val="2"/>
          <w:sz w:val="36"/>
          <w:szCs w:val="36"/>
          <w:rtl/>
          <w:lang w:eastAsia="ar-SA"/>
          <w14:ligatures w14:val="standardContextual"/>
        </w:rPr>
        <w:t>عبدالعزيز</w:t>
      </w:r>
      <w:proofErr w:type="gramEnd"/>
      <w:r w:rsidRPr="00375934">
        <w:rPr>
          <w:rFonts w:ascii="Times New Roman" w:eastAsia="Times New Roman" w:hAnsi="Times New Roman" w:cs="Traditional Arabic"/>
          <w:caps/>
          <w:kern w:val="2"/>
          <w:sz w:val="36"/>
          <w:szCs w:val="36"/>
          <w:rtl/>
          <w:lang w:eastAsia="ar-SA"/>
          <w14:ligatures w14:val="standardContextual"/>
        </w:rPr>
        <w:t xml:space="preserve"> بن راشد آل حسين (ت 1403 هـ)؛ اعتنى به ناصر بن سعود السلامة (ت 1447 هـ</w:t>
      </w:r>
      <w:proofErr w:type="gramStart"/>
      <w:r w:rsidRPr="00375934">
        <w:rPr>
          <w:rFonts w:ascii="Times New Roman" w:eastAsia="Times New Roman" w:hAnsi="Times New Roman" w:cs="Traditional Arabic"/>
          <w:caps/>
          <w:kern w:val="2"/>
          <w:sz w:val="36"/>
          <w:szCs w:val="36"/>
          <w:rtl/>
          <w:lang w:eastAsia="ar-SA"/>
          <w14:ligatures w14:val="standardContextual"/>
        </w:rPr>
        <w:t>).-</w:t>
      </w:r>
      <w:proofErr w:type="gramEnd"/>
      <w:r w:rsidRPr="00375934">
        <w:rPr>
          <w:rFonts w:ascii="Times New Roman" w:eastAsia="Times New Roman" w:hAnsi="Times New Roman" w:cs="Traditional Arabic"/>
          <w:caps/>
          <w:kern w:val="2"/>
          <w:sz w:val="36"/>
          <w:szCs w:val="36"/>
          <w:rtl/>
          <w:lang w:eastAsia="ar-SA"/>
          <w14:ligatures w14:val="standardContextual"/>
        </w:rPr>
        <w:t xml:space="preserve"> المنصورة: دار اللؤلؤة، 1446 هـ، 2025 م، 42 ص.</w:t>
      </w:r>
    </w:p>
    <w:p w14:paraId="509F664C"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p>
    <w:p w14:paraId="0E245857"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r w:rsidRPr="00375934">
        <w:rPr>
          <w:rFonts w:ascii="Times New Roman" w:eastAsia="Times New Roman" w:hAnsi="Times New Roman" w:cs="Traditional Arabic"/>
          <w:b/>
          <w:bCs/>
          <w:caps/>
          <w:kern w:val="2"/>
          <w:sz w:val="36"/>
          <w:szCs w:val="36"/>
          <w:rtl/>
          <w:lang w:eastAsia="ar-SA"/>
          <w14:ligatures w14:val="standardContextual"/>
        </w:rPr>
        <w:t>المال العام وأحكامه في الشريعة الإسلامية: دراسة تأصيلية تطبيقية: الواقع السوري أنموذجاً</w:t>
      </w:r>
      <w:r w:rsidRPr="00375934">
        <w:rPr>
          <w:rFonts w:ascii="Times New Roman" w:eastAsia="Times New Roman" w:hAnsi="Times New Roman" w:cs="Traditional Arabic"/>
          <w:caps/>
          <w:kern w:val="2"/>
          <w:sz w:val="36"/>
          <w:szCs w:val="36"/>
          <w:rtl/>
          <w:lang w:eastAsia="ar-SA"/>
          <w14:ligatures w14:val="standardContextual"/>
        </w:rPr>
        <w:t xml:space="preserve">/ مهند </w:t>
      </w:r>
      <w:proofErr w:type="spellStart"/>
      <w:r w:rsidRPr="00375934">
        <w:rPr>
          <w:rFonts w:ascii="Times New Roman" w:eastAsia="Times New Roman" w:hAnsi="Times New Roman" w:cs="Traditional Arabic"/>
          <w:caps/>
          <w:kern w:val="2"/>
          <w:sz w:val="36"/>
          <w:szCs w:val="36"/>
          <w:rtl/>
          <w:lang w:eastAsia="ar-SA"/>
          <w14:ligatures w14:val="standardContextual"/>
        </w:rPr>
        <w:t>حمدو</w:t>
      </w:r>
      <w:proofErr w:type="spellEnd"/>
      <w:r w:rsidRPr="00375934">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375934">
        <w:rPr>
          <w:rFonts w:ascii="Times New Roman" w:eastAsia="Times New Roman" w:hAnsi="Times New Roman" w:cs="Traditional Arabic"/>
          <w:caps/>
          <w:kern w:val="2"/>
          <w:sz w:val="36"/>
          <w:szCs w:val="36"/>
          <w:rtl/>
          <w:lang w:eastAsia="ar-SA"/>
          <w14:ligatures w14:val="standardContextual"/>
        </w:rPr>
        <w:t>الإسماعيل</w:t>
      </w:r>
      <w:proofErr w:type="spellEnd"/>
      <w:r w:rsidRPr="00375934">
        <w:rPr>
          <w:rFonts w:ascii="Times New Roman" w:eastAsia="Times New Roman" w:hAnsi="Times New Roman" w:cs="Traditional Arabic"/>
          <w:caps/>
          <w:kern w:val="2"/>
          <w:sz w:val="36"/>
          <w:szCs w:val="36"/>
          <w:rtl/>
          <w:lang w:eastAsia="ar-SA"/>
          <w14:ligatures w14:val="standardContextual"/>
        </w:rPr>
        <w:t>.-</w:t>
      </w:r>
      <w:proofErr w:type="gramEnd"/>
      <w:r w:rsidRPr="00375934">
        <w:rPr>
          <w:rFonts w:ascii="Times New Roman" w:eastAsia="Times New Roman" w:hAnsi="Times New Roman" w:cs="Traditional Arabic"/>
          <w:caps/>
          <w:kern w:val="2"/>
          <w:sz w:val="36"/>
          <w:szCs w:val="36"/>
          <w:rtl/>
          <w:lang w:eastAsia="ar-SA"/>
          <w14:ligatures w14:val="standardContextual"/>
        </w:rPr>
        <w:t xml:space="preserve"> جرابلس، سورية: جامعة الزهراء، 1447 هـ، 2025 م (دكتوراه).</w:t>
      </w:r>
    </w:p>
    <w:p w14:paraId="235DB635" w14:textId="77777777" w:rsidR="00375934" w:rsidRPr="00375934" w:rsidRDefault="00375934" w:rsidP="00375934">
      <w:pPr>
        <w:ind w:left="0" w:firstLine="0"/>
        <w:jc w:val="both"/>
        <w:rPr>
          <w:rFonts w:ascii="Times New Roman" w:eastAsia="Times New Roman" w:hAnsi="Times New Roman" w:cs="Traditional Arabic"/>
          <w:caps/>
          <w:kern w:val="2"/>
          <w:sz w:val="36"/>
          <w:szCs w:val="36"/>
          <w:rtl/>
          <w:lang w:eastAsia="ar-SA"/>
          <w14:ligatures w14:val="standardContextual"/>
        </w:rPr>
      </w:pPr>
    </w:p>
    <w:p w14:paraId="5D23D65C"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المجموع من رسائل المعاملات والبيوع المالية وفق الشريعة الإسلامية</w:t>
      </w:r>
      <w:r w:rsidRPr="00375934">
        <w:rPr>
          <w:rFonts w:ascii="Calibri" w:eastAsia="Calibri" w:hAnsi="Calibri" w:cs="Traditional Arabic"/>
          <w:sz w:val="36"/>
          <w:szCs w:val="36"/>
          <w:rtl/>
        </w:rPr>
        <w:t xml:space="preserve">/ مهند غازي </w:t>
      </w:r>
      <w:proofErr w:type="gramStart"/>
      <w:r w:rsidRPr="00375934">
        <w:rPr>
          <w:rFonts w:ascii="Calibri" w:eastAsia="Calibri" w:hAnsi="Calibri" w:cs="Traditional Arabic"/>
          <w:sz w:val="36"/>
          <w:szCs w:val="36"/>
          <w:rtl/>
        </w:rPr>
        <w:t>الزامل.-</w:t>
      </w:r>
      <w:proofErr w:type="gramEnd"/>
      <w:r w:rsidRPr="00375934">
        <w:rPr>
          <w:rFonts w:ascii="Calibri" w:eastAsia="Calibri" w:hAnsi="Calibri" w:cs="Traditional Arabic"/>
          <w:sz w:val="36"/>
          <w:szCs w:val="36"/>
          <w:rtl/>
        </w:rPr>
        <w:t xml:space="preserve"> عمّان: دار آمنة للنشر، 1447 هـ، 2026 م.</w:t>
      </w:r>
    </w:p>
    <w:p w14:paraId="42E36FB9" w14:textId="77777777" w:rsidR="00375934" w:rsidRPr="00375934" w:rsidRDefault="00375934" w:rsidP="00375934">
      <w:pPr>
        <w:ind w:left="0" w:firstLine="0"/>
        <w:jc w:val="both"/>
        <w:rPr>
          <w:rFonts w:ascii="Calibri" w:eastAsia="Calibri" w:hAnsi="Calibri" w:cs="Traditional Arabic"/>
          <w:sz w:val="36"/>
          <w:szCs w:val="36"/>
          <w:rtl/>
        </w:rPr>
      </w:pPr>
    </w:p>
    <w:p w14:paraId="2A41E00E"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محاضرات في المعاملات المالية والمصرفية الإسلامية المعاصرة</w:t>
      </w:r>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عبدالرحمن</w:t>
      </w:r>
      <w:proofErr w:type="gram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ديكي.-</w:t>
      </w:r>
      <w:proofErr w:type="gramEnd"/>
      <w:r w:rsidRPr="00375934">
        <w:rPr>
          <w:rFonts w:ascii="Times New Roman" w:eastAsia="Times New Roman" w:hAnsi="Times New Roman" w:cs="Traditional Arabic"/>
          <w:sz w:val="36"/>
          <w:szCs w:val="36"/>
          <w:rtl/>
          <w:lang w:eastAsia="ar-SA"/>
        </w:rPr>
        <w:t xml:space="preserve"> جيجل، الجزائر: دار ومضة، 1447 هـ، 2026 م.</w:t>
      </w:r>
    </w:p>
    <w:p w14:paraId="3C3D3661"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135BF10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مذاكرة مع مفتي الجزائر محمد </w:t>
      </w:r>
      <w:proofErr w:type="spellStart"/>
      <w:r w:rsidRPr="00375934">
        <w:rPr>
          <w:rFonts w:ascii="Times New Roman" w:eastAsia="Times New Roman" w:hAnsi="Times New Roman" w:cs="Traditional Arabic"/>
          <w:b/>
          <w:bCs/>
          <w:sz w:val="36"/>
          <w:szCs w:val="36"/>
          <w:rtl/>
          <w:lang w:eastAsia="ar-SA"/>
        </w:rPr>
        <w:t>أَرْزقي</w:t>
      </w:r>
      <w:proofErr w:type="spellEnd"/>
      <w:r w:rsidRPr="00375934">
        <w:rPr>
          <w:rFonts w:ascii="Times New Roman" w:eastAsia="Times New Roman" w:hAnsi="Times New Roman" w:cs="Traditional Arabic"/>
          <w:b/>
          <w:bCs/>
          <w:sz w:val="36"/>
          <w:szCs w:val="36"/>
          <w:rtl/>
          <w:lang w:eastAsia="ar-SA"/>
        </w:rPr>
        <w:t xml:space="preserve"> في مسألة </w:t>
      </w:r>
      <w:proofErr w:type="spellStart"/>
      <w:r w:rsidRPr="00375934">
        <w:rPr>
          <w:rFonts w:ascii="Times New Roman" w:eastAsia="Times New Roman" w:hAnsi="Times New Roman" w:cs="Traditional Arabic"/>
          <w:b/>
          <w:bCs/>
          <w:sz w:val="36"/>
          <w:szCs w:val="36"/>
          <w:rtl/>
          <w:lang w:eastAsia="ar-SA"/>
        </w:rPr>
        <w:t>السكرْتَاه</w:t>
      </w:r>
      <w:proofErr w:type="spellEnd"/>
      <w:r w:rsidRPr="00375934">
        <w:rPr>
          <w:rFonts w:ascii="Times New Roman" w:eastAsia="Times New Roman" w:hAnsi="Times New Roman" w:cs="Traditional Arabic"/>
          <w:b/>
          <w:bCs/>
          <w:sz w:val="36"/>
          <w:szCs w:val="36"/>
          <w:rtl/>
          <w:lang w:eastAsia="ar-SA"/>
        </w:rPr>
        <w:t xml:space="preserve"> على البضائع</w:t>
      </w:r>
      <w:r w:rsidRPr="00375934">
        <w:rPr>
          <w:rFonts w:ascii="Times New Roman" w:eastAsia="Times New Roman" w:hAnsi="Times New Roman" w:cs="Traditional Arabic"/>
          <w:sz w:val="36"/>
          <w:szCs w:val="36"/>
          <w:rtl/>
          <w:lang w:eastAsia="ar-SA"/>
        </w:rPr>
        <w:t xml:space="preserve">/ محمد بن الحسن </w:t>
      </w:r>
      <w:proofErr w:type="spellStart"/>
      <w:r w:rsidRPr="00375934">
        <w:rPr>
          <w:rFonts w:ascii="Times New Roman" w:eastAsia="Times New Roman" w:hAnsi="Times New Roman" w:cs="Traditional Arabic"/>
          <w:sz w:val="36"/>
          <w:szCs w:val="36"/>
          <w:rtl/>
          <w:lang w:eastAsia="ar-SA"/>
        </w:rPr>
        <w:t>الحَجْوي</w:t>
      </w:r>
      <w:proofErr w:type="spellEnd"/>
      <w:r w:rsidRPr="00375934">
        <w:rPr>
          <w:rFonts w:ascii="Times New Roman" w:eastAsia="Times New Roman" w:hAnsi="Times New Roman" w:cs="Traditional Arabic"/>
          <w:sz w:val="36"/>
          <w:szCs w:val="36"/>
          <w:rtl/>
          <w:lang w:eastAsia="ar-SA"/>
        </w:rPr>
        <w:t xml:space="preserve"> (ت 1376 هـ)؛ عرّف بها وحقّقها محمد </w:t>
      </w:r>
      <w:proofErr w:type="spellStart"/>
      <w:r w:rsidRPr="00375934">
        <w:rPr>
          <w:rFonts w:ascii="Times New Roman" w:eastAsia="Times New Roman" w:hAnsi="Times New Roman" w:cs="Traditional Arabic"/>
          <w:sz w:val="36"/>
          <w:szCs w:val="36"/>
          <w:rtl/>
          <w:lang w:eastAsia="ar-SA"/>
        </w:rPr>
        <w:t>أوبلال</w:t>
      </w:r>
      <w:proofErr w:type="spellEnd"/>
      <w:r w:rsidRPr="00375934">
        <w:rPr>
          <w:rFonts w:ascii="Times New Roman" w:eastAsia="Times New Roman" w:hAnsi="Times New Roman" w:cs="Traditional Arabic"/>
          <w:sz w:val="36"/>
          <w:szCs w:val="36"/>
          <w:rtl/>
          <w:lang w:eastAsia="ar-SA"/>
        </w:rPr>
        <w:t>.</w:t>
      </w:r>
    </w:p>
    <w:p w14:paraId="493B099D"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sz w:val="36"/>
          <w:szCs w:val="36"/>
          <w:rtl/>
          <w:lang w:eastAsia="ar-SA"/>
        </w:rPr>
        <w:t>مجلة مرآة التراث، الرباط ع10 (جمادى الأولى 1446 هـ، 2024 م)</w:t>
      </w:r>
    </w:p>
    <w:p w14:paraId="78ECA4F9"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2981D59A" w14:textId="77777777" w:rsidR="00375934" w:rsidRPr="00375934" w:rsidRDefault="00375934" w:rsidP="00375934">
      <w:pPr>
        <w:ind w:left="0" w:firstLine="0"/>
        <w:jc w:val="both"/>
        <w:rPr>
          <w:rFonts w:ascii="Calibri" w:eastAsia="Calibri" w:hAnsi="Calibri" w:cs="Traditional Arabic"/>
          <w:sz w:val="36"/>
          <w:szCs w:val="36"/>
          <w:rtl/>
        </w:rPr>
      </w:pPr>
      <w:r w:rsidRPr="00375934">
        <w:rPr>
          <w:rFonts w:ascii="Calibri" w:eastAsia="Calibri" w:hAnsi="Calibri" w:cs="Traditional Arabic"/>
          <w:b/>
          <w:bCs/>
          <w:sz w:val="36"/>
          <w:szCs w:val="36"/>
          <w:rtl/>
        </w:rPr>
        <w:t>مسالك التعليل في العلة الربوية</w:t>
      </w:r>
      <w:r w:rsidRPr="00375934">
        <w:rPr>
          <w:rFonts w:ascii="Calibri" w:eastAsia="Calibri" w:hAnsi="Calibri" w:cs="Traditional Arabic"/>
          <w:sz w:val="36"/>
          <w:szCs w:val="36"/>
          <w:rtl/>
        </w:rPr>
        <w:t xml:space="preserve">/ حسن بن علي </w:t>
      </w:r>
      <w:proofErr w:type="gramStart"/>
      <w:r w:rsidRPr="00375934">
        <w:rPr>
          <w:rFonts w:ascii="Calibri" w:eastAsia="Calibri" w:hAnsi="Calibri" w:cs="Traditional Arabic"/>
          <w:sz w:val="36"/>
          <w:szCs w:val="36"/>
          <w:rtl/>
        </w:rPr>
        <w:t>السفياني.-</w:t>
      </w:r>
      <w:proofErr w:type="gramEnd"/>
      <w:r w:rsidRPr="00375934">
        <w:rPr>
          <w:rFonts w:ascii="Calibri" w:eastAsia="Calibri" w:hAnsi="Calibri" w:cs="Traditional Arabic"/>
          <w:sz w:val="36"/>
          <w:szCs w:val="36"/>
          <w:rtl/>
        </w:rPr>
        <w:t xml:space="preserve"> الرياض: الجمعية الفقهية السعودية، 1447 هـ، 2025 م.</w:t>
      </w:r>
    </w:p>
    <w:p w14:paraId="74EC3335" w14:textId="77777777" w:rsidR="00375934" w:rsidRPr="00375934" w:rsidRDefault="00375934" w:rsidP="00375934">
      <w:pPr>
        <w:ind w:left="0" w:firstLine="0"/>
        <w:jc w:val="both"/>
        <w:rPr>
          <w:rFonts w:ascii="Calibri" w:eastAsia="Calibri" w:hAnsi="Calibri" w:cs="Traditional Arabic"/>
          <w:sz w:val="36"/>
          <w:szCs w:val="36"/>
          <w:rtl/>
        </w:rPr>
      </w:pPr>
    </w:p>
    <w:p w14:paraId="2475764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المساهمة </w:t>
      </w:r>
      <w:proofErr w:type="spellStart"/>
      <w:r w:rsidRPr="00375934">
        <w:rPr>
          <w:rFonts w:ascii="Times New Roman" w:eastAsia="Times New Roman" w:hAnsi="Times New Roman" w:cs="Traditional Arabic"/>
          <w:b/>
          <w:bCs/>
          <w:sz w:val="36"/>
          <w:szCs w:val="36"/>
          <w:rtl/>
          <w:lang w:eastAsia="ar-SA"/>
        </w:rPr>
        <w:t>العربونية</w:t>
      </w:r>
      <w:proofErr w:type="spellEnd"/>
      <w:r w:rsidRPr="00375934">
        <w:rPr>
          <w:rFonts w:ascii="Times New Roman" w:eastAsia="Times New Roman" w:hAnsi="Times New Roman" w:cs="Traditional Arabic"/>
          <w:b/>
          <w:bCs/>
          <w:sz w:val="36"/>
          <w:szCs w:val="36"/>
          <w:rtl/>
          <w:lang w:eastAsia="ar-SA"/>
        </w:rPr>
        <w:t xml:space="preserve"> وتطبيقاتها المعاصرة</w:t>
      </w:r>
      <w:r w:rsidRPr="00375934">
        <w:rPr>
          <w:rFonts w:ascii="Times New Roman" w:eastAsia="Times New Roman" w:hAnsi="Times New Roman" w:cs="Traditional Arabic"/>
          <w:sz w:val="36"/>
          <w:szCs w:val="36"/>
          <w:rtl/>
          <w:lang w:eastAsia="ar-SA"/>
        </w:rPr>
        <w:t xml:space="preserve">/ محمد بن سليمان </w:t>
      </w:r>
      <w:proofErr w:type="gramStart"/>
      <w:r w:rsidRPr="00375934">
        <w:rPr>
          <w:rFonts w:ascii="Times New Roman" w:eastAsia="Times New Roman" w:hAnsi="Times New Roman" w:cs="Traditional Arabic"/>
          <w:sz w:val="36"/>
          <w:szCs w:val="36"/>
          <w:rtl/>
          <w:lang w:eastAsia="ar-SA"/>
        </w:rPr>
        <w:t>القرعاوي.-</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1445 هـ، 2023 م، 282 ص.</w:t>
      </w:r>
    </w:p>
    <w:p w14:paraId="49479613"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A5542A6" w14:textId="77777777" w:rsidR="00375934" w:rsidRPr="00375934" w:rsidRDefault="00375934" w:rsidP="00375934">
      <w:pPr>
        <w:ind w:left="0" w:firstLine="0"/>
        <w:jc w:val="both"/>
        <w:rPr>
          <w:rFonts w:ascii="Aptos" w:eastAsia="Aptos" w:hAnsi="Aptos" w:cs="Traditional Arabic"/>
          <w:sz w:val="36"/>
          <w:szCs w:val="36"/>
          <w:rtl/>
        </w:rPr>
      </w:pPr>
      <w:r w:rsidRPr="00375934">
        <w:rPr>
          <w:rFonts w:ascii="Aptos" w:eastAsia="Aptos" w:hAnsi="Aptos" w:cs="Traditional Arabic"/>
          <w:b/>
          <w:bCs/>
          <w:sz w:val="36"/>
          <w:szCs w:val="36"/>
          <w:rtl/>
        </w:rPr>
        <w:t>مستجدات البيوع الحديثة والإلكترونية: دراسة فقهية مقارنة بالقانون الوضعي</w:t>
      </w:r>
      <w:r w:rsidRPr="00375934">
        <w:rPr>
          <w:rFonts w:ascii="Aptos" w:eastAsia="Aptos" w:hAnsi="Aptos" w:cs="Traditional Arabic"/>
          <w:sz w:val="36"/>
          <w:szCs w:val="36"/>
          <w:rtl/>
        </w:rPr>
        <w:t xml:space="preserve">/ محمود عبد الراضي </w:t>
      </w:r>
      <w:proofErr w:type="gramStart"/>
      <w:r w:rsidRPr="00375934">
        <w:rPr>
          <w:rFonts w:ascii="Aptos" w:eastAsia="Aptos" w:hAnsi="Aptos" w:cs="Traditional Arabic"/>
          <w:sz w:val="36"/>
          <w:szCs w:val="36"/>
          <w:rtl/>
        </w:rPr>
        <w:t>مصطفى.-</w:t>
      </w:r>
      <w:proofErr w:type="gramEnd"/>
      <w:r w:rsidRPr="00375934">
        <w:rPr>
          <w:rFonts w:ascii="Aptos" w:eastAsia="Aptos" w:hAnsi="Aptos" w:cs="Traditional Arabic"/>
          <w:sz w:val="36"/>
          <w:szCs w:val="36"/>
          <w:rtl/>
        </w:rPr>
        <w:t xml:space="preserve"> الإسكندرية: دار الكتب والدراسات العربية، 1447 هـ، 2026 م.</w:t>
      </w:r>
    </w:p>
    <w:p w14:paraId="13EABBCA" w14:textId="77777777" w:rsidR="00375934" w:rsidRPr="00375934" w:rsidRDefault="00375934" w:rsidP="00375934">
      <w:pPr>
        <w:ind w:left="0" w:firstLine="0"/>
        <w:jc w:val="both"/>
        <w:rPr>
          <w:rFonts w:ascii="Aptos" w:eastAsia="Aptos" w:hAnsi="Aptos" w:cs="Traditional Arabic"/>
          <w:sz w:val="36"/>
          <w:szCs w:val="36"/>
          <w:rtl/>
        </w:rPr>
      </w:pPr>
    </w:p>
    <w:p w14:paraId="2F32F3E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المعاوضات في الألعاب الإلكترونية</w:t>
      </w:r>
      <w:r w:rsidRPr="00375934">
        <w:rPr>
          <w:rFonts w:ascii="Times New Roman" w:eastAsia="Times New Roman" w:hAnsi="Times New Roman" w:cs="Traditional Arabic"/>
          <w:sz w:val="36"/>
          <w:szCs w:val="36"/>
          <w:rtl/>
          <w:lang w:eastAsia="ar-SA"/>
        </w:rPr>
        <w:t xml:space="preserve">/ حسين بن </w:t>
      </w:r>
      <w:proofErr w:type="spellStart"/>
      <w:r w:rsidRPr="00375934">
        <w:rPr>
          <w:rFonts w:ascii="Times New Roman" w:eastAsia="Times New Roman" w:hAnsi="Times New Roman" w:cs="Traditional Arabic"/>
          <w:sz w:val="36"/>
          <w:szCs w:val="36"/>
          <w:rtl/>
          <w:lang w:eastAsia="ar-SA"/>
        </w:rPr>
        <w:t>معلوي</w:t>
      </w:r>
      <w:proofErr w:type="spellEnd"/>
      <w:r w:rsidRPr="00375934">
        <w:rPr>
          <w:rFonts w:ascii="Times New Roman" w:eastAsia="Times New Roman" w:hAnsi="Times New Roman" w:cs="Traditional Arabic"/>
          <w:sz w:val="36"/>
          <w:szCs w:val="36"/>
          <w:rtl/>
          <w:lang w:eastAsia="ar-SA"/>
        </w:rPr>
        <w:t xml:space="preserve"> </w:t>
      </w:r>
      <w:proofErr w:type="gramStart"/>
      <w:r w:rsidRPr="00375934">
        <w:rPr>
          <w:rFonts w:ascii="Times New Roman" w:eastAsia="Times New Roman" w:hAnsi="Times New Roman" w:cs="Traditional Arabic"/>
          <w:sz w:val="36"/>
          <w:szCs w:val="36"/>
          <w:rtl/>
          <w:lang w:eastAsia="ar-SA"/>
        </w:rPr>
        <w:t>الشهراني.-</w:t>
      </w:r>
      <w:proofErr w:type="gramEnd"/>
      <w:r w:rsidRPr="00375934">
        <w:rPr>
          <w:rFonts w:ascii="Times New Roman" w:eastAsia="Times New Roman" w:hAnsi="Times New Roman" w:cs="Traditional Arabic"/>
          <w:sz w:val="36"/>
          <w:szCs w:val="36"/>
          <w:rtl/>
          <w:lang w:eastAsia="ar-SA"/>
        </w:rPr>
        <w:t xml:space="preserve"> الرياض: دار التحبير، 1447 هـ، 2025 م، 83 ص.</w:t>
      </w:r>
    </w:p>
    <w:p w14:paraId="50C47FC6"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1D669D02"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 xml:space="preserve">معايير الجودة في عقد البيع: دراسة تحليلية/ </w:t>
      </w:r>
      <w:r w:rsidRPr="00375934">
        <w:rPr>
          <w:rFonts w:ascii="Times New Roman" w:eastAsia="Times New Roman" w:hAnsi="Times New Roman" w:cs="Traditional Arabic"/>
          <w:sz w:val="36"/>
          <w:szCs w:val="36"/>
          <w:rtl/>
          <w:lang w:eastAsia="ar-SA"/>
        </w:rPr>
        <w:t xml:space="preserve">أبرار صباح </w:t>
      </w:r>
      <w:proofErr w:type="gramStart"/>
      <w:r w:rsidRPr="00375934">
        <w:rPr>
          <w:rFonts w:ascii="Times New Roman" w:eastAsia="Times New Roman" w:hAnsi="Times New Roman" w:cs="Traditional Arabic"/>
          <w:sz w:val="36"/>
          <w:szCs w:val="36"/>
          <w:rtl/>
          <w:lang w:eastAsia="ar-SA"/>
        </w:rPr>
        <w:t>حسن.-</w:t>
      </w:r>
      <w:proofErr w:type="gramEnd"/>
      <w:r w:rsidRPr="00375934">
        <w:rPr>
          <w:rFonts w:ascii="Times New Roman" w:eastAsia="Times New Roman" w:hAnsi="Times New Roman" w:cs="Traditional Arabic"/>
          <w:sz w:val="36"/>
          <w:szCs w:val="36"/>
          <w:rtl/>
          <w:lang w:eastAsia="ar-SA"/>
        </w:rPr>
        <w:t xml:space="preserve"> السماوة: جامعة المثنى، 1447 هـ، 2025 م (ماجستير).</w:t>
      </w:r>
    </w:p>
    <w:p w14:paraId="04A2138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58D48FB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Segoe UI Symbol" w:eastAsia="Times New Roman" w:hAnsi="Segoe UI Symbol" w:cs="Segoe UI Symbol"/>
          <w:b/>
          <w:bCs/>
          <w:sz w:val="36"/>
          <w:szCs w:val="36"/>
          <w:rtl/>
          <w:lang w:eastAsia="ar-SA"/>
        </w:rPr>
        <w:t>⁠</w:t>
      </w:r>
      <w:r w:rsidRPr="00375934">
        <w:rPr>
          <w:rFonts w:ascii="Times New Roman" w:eastAsia="Times New Roman" w:hAnsi="Times New Roman" w:cs="Traditional Arabic"/>
          <w:b/>
          <w:bCs/>
          <w:sz w:val="36"/>
          <w:szCs w:val="36"/>
          <w:rtl/>
          <w:lang w:eastAsia="ar-SA"/>
        </w:rPr>
        <w:t xml:space="preserve"> معجم المصطلحات المالية والاقتصادية في لغة الفقهاء/ </w:t>
      </w:r>
      <w:r w:rsidRPr="00375934">
        <w:rPr>
          <w:rFonts w:ascii="Times New Roman" w:eastAsia="Times New Roman" w:hAnsi="Times New Roman" w:cs="Traditional Arabic"/>
          <w:sz w:val="36"/>
          <w:szCs w:val="36"/>
          <w:rtl/>
          <w:lang w:eastAsia="ar-SA"/>
        </w:rPr>
        <w:t xml:space="preserve">نزيه </w:t>
      </w:r>
      <w:proofErr w:type="gramStart"/>
      <w:r w:rsidRPr="00375934">
        <w:rPr>
          <w:rFonts w:ascii="Times New Roman" w:eastAsia="Times New Roman" w:hAnsi="Times New Roman" w:cs="Traditional Arabic"/>
          <w:sz w:val="36"/>
          <w:szCs w:val="36"/>
          <w:rtl/>
          <w:lang w:eastAsia="ar-SA"/>
        </w:rPr>
        <w:t>حماد.-</w:t>
      </w:r>
      <w:proofErr w:type="gramEnd"/>
      <w:r w:rsidRPr="00375934">
        <w:rPr>
          <w:rFonts w:ascii="Times New Roman" w:eastAsia="Times New Roman" w:hAnsi="Times New Roman" w:cs="Traditional Arabic"/>
          <w:b/>
          <w:bCs/>
          <w:sz w:val="36"/>
          <w:szCs w:val="36"/>
          <w:rtl/>
          <w:lang w:eastAsia="ar-SA"/>
        </w:rPr>
        <w:t xml:space="preserve"> </w:t>
      </w:r>
      <w:r w:rsidRPr="00375934">
        <w:rPr>
          <w:rFonts w:ascii="Times New Roman" w:eastAsia="Times New Roman" w:hAnsi="Times New Roman" w:cs="Traditional Arabic"/>
          <w:sz w:val="36"/>
          <w:szCs w:val="36"/>
          <w:rtl/>
          <w:lang w:eastAsia="ar-SA"/>
        </w:rPr>
        <w:t xml:space="preserve">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1446 هـ، 2025 م.</w:t>
      </w:r>
    </w:p>
    <w:p w14:paraId="6D9A3F9C" w14:textId="77777777" w:rsidR="00375934" w:rsidRPr="00375934" w:rsidRDefault="00375934" w:rsidP="00375934">
      <w:pPr>
        <w:ind w:left="0" w:firstLine="0"/>
        <w:jc w:val="both"/>
        <w:rPr>
          <w:rFonts w:ascii="Times New Roman" w:eastAsia="Times New Roman" w:hAnsi="Times New Roman" w:cs="Traditional Arabic"/>
          <w:b/>
          <w:bCs/>
          <w:sz w:val="36"/>
          <w:szCs w:val="36"/>
          <w:rtl/>
          <w:lang w:eastAsia="ar-SA"/>
        </w:rPr>
      </w:pPr>
    </w:p>
    <w:p w14:paraId="5187459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المَقاصَّة</w:t>
      </w:r>
      <w:r w:rsidRPr="00375934">
        <w:rPr>
          <w:rFonts w:ascii="Times New Roman" w:eastAsia="Times New Roman" w:hAnsi="Times New Roman" w:cs="Traditional Arabic"/>
          <w:sz w:val="36"/>
          <w:szCs w:val="36"/>
          <w:rtl/>
          <w:lang w:eastAsia="ar-SA"/>
        </w:rPr>
        <w:t xml:space="preserve">/ قيس بن محمد آل شيخ </w:t>
      </w:r>
      <w:proofErr w:type="gramStart"/>
      <w:r w:rsidRPr="00375934">
        <w:rPr>
          <w:rFonts w:ascii="Times New Roman" w:eastAsia="Times New Roman" w:hAnsi="Times New Roman" w:cs="Traditional Arabic"/>
          <w:sz w:val="36"/>
          <w:szCs w:val="36"/>
          <w:rtl/>
          <w:lang w:eastAsia="ar-SA"/>
        </w:rPr>
        <w:t>مبارك.-</w:t>
      </w:r>
      <w:proofErr w:type="gramEnd"/>
      <w:r w:rsidRPr="00375934">
        <w:rPr>
          <w:rFonts w:ascii="Times New Roman" w:eastAsia="Times New Roman" w:hAnsi="Times New Roman" w:cs="Traditional Arabic"/>
          <w:sz w:val="36"/>
          <w:szCs w:val="36"/>
          <w:rtl/>
          <w:lang w:eastAsia="ar-SA"/>
        </w:rPr>
        <w:t xml:space="preserve"> الرياض: بنك البلاد، 1447 هـ، 2025 م، 122ص.</w:t>
      </w:r>
    </w:p>
    <w:p w14:paraId="4D85D739"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29E7AFA"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منتجات الخزينة الإسلامية: دراسة وصفية فقهية تطبيقية</w:t>
      </w:r>
      <w:r w:rsidRPr="00375934">
        <w:rPr>
          <w:rFonts w:ascii="Times New Roman" w:eastAsia="Times New Roman" w:hAnsi="Times New Roman" w:cs="Traditional Arabic"/>
          <w:sz w:val="36"/>
          <w:szCs w:val="36"/>
          <w:rtl/>
          <w:lang w:eastAsia="ar-SA"/>
        </w:rPr>
        <w:t xml:space="preserve">/ محمد فتح الدين </w:t>
      </w:r>
      <w:proofErr w:type="spellStart"/>
      <w:proofErr w:type="gramStart"/>
      <w:r w:rsidRPr="00375934">
        <w:rPr>
          <w:rFonts w:ascii="Times New Roman" w:eastAsia="Times New Roman" w:hAnsi="Times New Roman" w:cs="Traditional Arabic"/>
          <w:sz w:val="36"/>
          <w:szCs w:val="36"/>
          <w:rtl/>
          <w:lang w:eastAsia="ar-SA"/>
        </w:rPr>
        <w:t>البيانوني</w:t>
      </w:r>
      <w:proofErr w:type="spellEnd"/>
      <w:r w:rsidRPr="00375934">
        <w:rPr>
          <w:rFonts w:ascii="Times New Roman" w:eastAsia="Times New Roman" w:hAnsi="Times New Roman" w:cs="Traditional Arabic"/>
          <w:sz w:val="36"/>
          <w:szCs w:val="36"/>
          <w:rtl/>
          <w:lang w:eastAsia="ar-SA"/>
        </w:rPr>
        <w:t>.-</w:t>
      </w:r>
      <w:proofErr w:type="gramEnd"/>
      <w:r w:rsidRPr="00375934">
        <w:rPr>
          <w:rFonts w:ascii="Times New Roman" w:eastAsia="Times New Roman" w:hAnsi="Times New Roman" w:cs="Traditional Arabic"/>
          <w:sz w:val="36"/>
          <w:szCs w:val="36"/>
          <w:rtl/>
          <w:lang w:eastAsia="ar-SA"/>
        </w:rPr>
        <w:t xml:space="preserve"> الرياض: بنك البلاد، 1443 هـ، 2022 م. (أصله رسالة ماجستير).</w:t>
      </w:r>
    </w:p>
    <w:p w14:paraId="34E0976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271DD278"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t>نظرية الوعد الملزِم في المعاملات المالية وتطبيقاتها في المنظومات العقَدية المستحدثة</w:t>
      </w:r>
      <w:r w:rsidRPr="00375934">
        <w:rPr>
          <w:rFonts w:ascii="Times New Roman" w:eastAsia="Times New Roman" w:hAnsi="Times New Roman" w:cs="Traditional Arabic"/>
          <w:sz w:val="36"/>
          <w:szCs w:val="36"/>
          <w:rtl/>
          <w:lang w:eastAsia="ar-SA"/>
        </w:rPr>
        <w:t xml:space="preserve">/ نزيه </w:t>
      </w:r>
      <w:proofErr w:type="gramStart"/>
      <w:r w:rsidRPr="00375934">
        <w:rPr>
          <w:rFonts w:ascii="Times New Roman" w:eastAsia="Times New Roman" w:hAnsi="Times New Roman" w:cs="Traditional Arabic"/>
          <w:sz w:val="36"/>
          <w:szCs w:val="36"/>
          <w:rtl/>
          <w:lang w:eastAsia="ar-SA"/>
        </w:rPr>
        <w:t>حماد.-</w:t>
      </w:r>
      <w:proofErr w:type="gramEnd"/>
      <w:r w:rsidRPr="00375934">
        <w:rPr>
          <w:rFonts w:ascii="Times New Roman" w:eastAsia="Times New Roman" w:hAnsi="Times New Roman" w:cs="Traditional Arabic"/>
          <w:sz w:val="36"/>
          <w:szCs w:val="36"/>
          <w:rtl/>
          <w:lang w:eastAsia="ar-SA"/>
        </w:rPr>
        <w:t xml:space="preserve"> الرياض: دار </w:t>
      </w:r>
      <w:proofErr w:type="spellStart"/>
      <w:r w:rsidRPr="00375934">
        <w:rPr>
          <w:rFonts w:ascii="Times New Roman" w:eastAsia="Times New Roman" w:hAnsi="Times New Roman" w:cs="Traditional Arabic"/>
          <w:sz w:val="36"/>
          <w:szCs w:val="36"/>
          <w:rtl/>
          <w:lang w:eastAsia="ar-SA"/>
        </w:rPr>
        <w:t>الميمان</w:t>
      </w:r>
      <w:proofErr w:type="spellEnd"/>
      <w:r w:rsidRPr="00375934">
        <w:rPr>
          <w:rFonts w:ascii="Times New Roman" w:eastAsia="Times New Roman" w:hAnsi="Times New Roman" w:cs="Traditional Arabic"/>
          <w:sz w:val="36"/>
          <w:szCs w:val="36"/>
          <w:rtl/>
          <w:lang w:eastAsia="ar-SA"/>
        </w:rPr>
        <w:t>، 1445 هـ، 2023 م، 201 ص.</w:t>
      </w:r>
    </w:p>
    <w:p w14:paraId="3E1FFCF7"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p>
    <w:p w14:paraId="6C38727C" w14:textId="77777777" w:rsidR="00375934" w:rsidRPr="00375934" w:rsidRDefault="00375934" w:rsidP="00375934">
      <w:pPr>
        <w:ind w:left="0" w:firstLine="0"/>
        <w:jc w:val="both"/>
        <w:rPr>
          <w:rFonts w:ascii="Times New Roman" w:eastAsia="Times New Roman" w:hAnsi="Times New Roman" w:cs="Traditional Arabic"/>
          <w:sz w:val="36"/>
          <w:szCs w:val="36"/>
          <w:rtl/>
          <w:lang w:eastAsia="ar-SA"/>
        </w:rPr>
      </w:pPr>
      <w:r w:rsidRPr="00375934">
        <w:rPr>
          <w:rFonts w:ascii="Times New Roman" w:eastAsia="Times New Roman" w:hAnsi="Times New Roman" w:cs="Traditional Arabic"/>
          <w:b/>
          <w:bCs/>
          <w:sz w:val="36"/>
          <w:szCs w:val="36"/>
          <w:rtl/>
          <w:lang w:eastAsia="ar-SA"/>
        </w:rPr>
        <w:lastRenderedPageBreak/>
        <w:t>نوازل في العقار تحت الاحتلال في فلسطين: دراسة فقهية</w:t>
      </w:r>
      <w:r w:rsidRPr="00375934">
        <w:rPr>
          <w:rFonts w:ascii="Times New Roman" w:eastAsia="Times New Roman" w:hAnsi="Times New Roman" w:cs="Traditional Arabic"/>
          <w:sz w:val="36"/>
          <w:szCs w:val="36"/>
          <w:rtl/>
          <w:lang w:eastAsia="ar-SA"/>
        </w:rPr>
        <w:t xml:space="preserve">/ أمجد عمران </w:t>
      </w:r>
      <w:proofErr w:type="gramStart"/>
      <w:r w:rsidRPr="00375934">
        <w:rPr>
          <w:rFonts w:ascii="Times New Roman" w:eastAsia="Times New Roman" w:hAnsi="Times New Roman" w:cs="Traditional Arabic"/>
          <w:sz w:val="36"/>
          <w:szCs w:val="36"/>
          <w:rtl/>
          <w:lang w:eastAsia="ar-SA"/>
        </w:rPr>
        <w:t>سلهب.-</w:t>
      </w:r>
      <w:proofErr w:type="gramEnd"/>
      <w:r w:rsidRPr="00375934">
        <w:rPr>
          <w:rFonts w:ascii="Times New Roman" w:eastAsia="Times New Roman" w:hAnsi="Times New Roman" w:cs="Traditional Arabic"/>
          <w:sz w:val="36"/>
          <w:szCs w:val="36"/>
          <w:rtl/>
          <w:lang w:eastAsia="ar-SA"/>
        </w:rPr>
        <w:t xml:space="preserve"> عمّان: الدار الأثرية، 1443 هـ، 2022 م.</w:t>
      </w:r>
    </w:p>
    <w:p w14:paraId="4C8CE852" w14:textId="77777777" w:rsidR="00375934" w:rsidRDefault="00375934" w:rsidP="00375934">
      <w:pPr>
        <w:ind w:left="0" w:firstLine="0"/>
        <w:jc w:val="both"/>
        <w:rPr>
          <w:rFonts w:ascii="Times New Roman" w:eastAsia="Times New Roman" w:hAnsi="Times New Roman" w:cs="Traditional Arabic"/>
          <w:sz w:val="36"/>
          <w:szCs w:val="36"/>
          <w:rtl/>
          <w:lang w:eastAsia="ar-SA"/>
        </w:rPr>
      </w:pPr>
    </w:p>
    <w:p w14:paraId="7C1DEBBB" w14:textId="77777777" w:rsidR="009B3F76" w:rsidRPr="009B3F76" w:rsidRDefault="009B3F76" w:rsidP="009B3F76">
      <w:pPr>
        <w:rPr>
          <w:rFonts w:ascii="Calibri" w:eastAsia="Calibri" w:hAnsi="Calibri" w:cs="Arial"/>
          <w:b/>
          <w:bCs/>
          <w:color w:val="FF0000"/>
          <w:rtl/>
        </w:rPr>
      </w:pPr>
      <w:r w:rsidRPr="009B3F76">
        <w:rPr>
          <w:rFonts w:ascii="Times New Roman" w:eastAsia="Times New Roman" w:hAnsi="Times New Roman" w:cs="Traditional Arabic"/>
          <w:b/>
          <w:bCs/>
          <w:caps/>
          <w:color w:val="FF0000"/>
          <w:sz w:val="36"/>
          <w:szCs w:val="36"/>
          <w:rtl/>
          <w:lang w:eastAsia="ar-SA"/>
        </w:rPr>
        <w:t>الوقف</w:t>
      </w:r>
    </w:p>
    <w:p w14:paraId="22E94FDC"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r w:rsidRPr="009B3F76">
        <w:rPr>
          <w:rFonts w:ascii="Times New Roman" w:eastAsia="Times New Roman" w:hAnsi="Times New Roman" w:cs="Traditional Arabic"/>
          <w:b/>
          <w:bCs/>
          <w:sz w:val="36"/>
          <w:szCs w:val="36"/>
          <w:rtl/>
          <w:lang w:eastAsia="ar-SA"/>
        </w:rPr>
        <w:t xml:space="preserve">أثر التوجهات المعاصرة لمؤسسات الوقف السني في تعزيز قيم الاعتدال لدى المجتمع العراقي: دراسة تطبيقية/ </w:t>
      </w:r>
      <w:r w:rsidRPr="009B3F76">
        <w:rPr>
          <w:rFonts w:ascii="Times New Roman" w:eastAsia="Times New Roman" w:hAnsi="Times New Roman" w:cs="Traditional Arabic"/>
          <w:sz w:val="36"/>
          <w:szCs w:val="36"/>
          <w:rtl/>
          <w:lang w:eastAsia="ar-SA"/>
        </w:rPr>
        <w:t xml:space="preserve">محمد إبراهيم </w:t>
      </w:r>
      <w:proofErr w:type="gramStart"/>
      <w:r w:rsidRPr="009B3F76">
        <w:rPr>
          <w:rFonts w:ascii="Times New Roman" w:eastAsia="Times New Roman" w:hAnsi="Times New Roman" w:cs="Traditional Arabic"/>
          <w:sz w:val="36"/>
          <w:szCs w:val="36"/>
          <w:rtl/>
          <w:lang w:eastAsia="ar-SA"/>
        </w:rPr>
        <w:t>الشعباني.-</w:t>
      </w:r>
      <w:proofErr w:type="gramEnd"/>
      <w:r w:rsidRPr="009B3F76">
        <w:rPr>
          <w:rFonts w:ascii="Times New Roman" w:eastAsia="Times New Roman" w:hAnsi="Times New Roman" w:cs="Traditional Arabic"/>
          <w:b/>
          <w:bCs/>
          <w:sz w:val="36"/>
          <w:szCs w:val="36"/>
          <w:rtl/>
          <w:lang w:eastAsia="ar-SA"/>
        </w:rPr>
        <w:t xml:space="preserve"> </w:t>
      </w:r>
      <w:r w:rsidRPr="009B3F76">
        <w:rPr>
          <w:rFonts w:ascii="Times New Roman" w:eastAsia="Times New Roman" w:hAnsi="Times New Roman" w:cs="Traditional Arabic"/>
          <w:sz w:val="36"/>
          <w:szCs w:val="36"/>
          <w:rtl/>
          <w:lang w:eastAsia="ar-SA"/>
        </w:rPr>
        <w:t>الفلوجة: جامعة الفلوجة، 1445 هـ، 2024 م (ماجستير).</w:t>
      </w:r>
    </w:p>
    <w:p w14:paraId="6BA96630"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5CC23346" w14:textId="77777777" w:rsidR="009B3F76" w:rsidRPr="009B3F76" w:rsidRDefault="009B3F76" w:rsidP="009B3F76">
      <w:pPr>
        <w:ind w:left="0" w:firstLine="0"/>
        <w:jc w:val="both"/>
        <w:rPr>
          <w:rFonts w:ascii="Calibri" w:eastAsia="Calibri" w:hAnsi="Calibri" w:cs="Traditional Arabic"/>
          <w:sz w:val="36"/>
          <w:szCs w:val="36"/>
          <w:rtl/>
        </w:rPr>
      </w:pPr>
      <w:r w:rsidRPr="009B3F76">
        <w:rPr>
          <w:rFonts w:ascii="Calibri" w:eastAsia="Calibri" w:hAnsi="Calibri" w:cs="Traditional Arabic"/>
          <w:b/>
          <w:bCs/>
          <w:sz w:val="36"/>
          <w:szCs w:val="36"/>
          <w:rtl/>
        </w:rPr>
        <w:t>أخطاء الواقفين</w:t>
      </w:r>
      <w:r w:rsidRPr="009B3F76">
        <w:rPr>
          <w:rFonts w:ascii="Calibri" w:eastAsia="Calibri" w:hAnsi="Calibri" w:cs="Traditional Arabic"/>
          <w:sz w:val="36"/>
          <w:szCs w:val="36"/>
          <w:rtl/>
        </w:rPr>
        <w:t xml:space="preserve">/ عيسى صوفان </w:t>
      </w:r>
      <w:proofErr w:type="gramStart"/>
      <w:r w:rsidRPr="009B3F76">
        <w:rPr>
          <w:rFonts w:ascii="Calibri" w:eastAsia="Calibri" w:hAnsi="Calibri" w:cs="Traditional Arabic"/>
          <w:sz w:val="36"/>
          <w:szCs w:val="36"/>
          <w:rtl/>
        </w:rPr>
        <w:t>القَدُّومي.-</w:t>
      </w:r>
      <w:proofErr w:type="gramEnd"/>
      <w:r w:rsidRPr="009B3F76">
        <w:rPr>
          <w:rFonts w:ascii="Calibri" w:eastAsia="Calibri" w:hAnsi="Calibri" w:cs="Traditional Arabic"/>
          <w:sz w:val="36"/>
          <w:szCs w:val="36"/>
          <w:rtl/>
        </w:rPr>
        <w:t xml:space="preserve"> إستانبول: جمعية الدراسات والتنمية الوقفية، 1444 هـ، 2023 م، 138 ص. </w:t>
      </w:r>
    </w:p>
    <w:p w14:paraId="2135FDBE" w14:textId="77777777" w:rsidR="009B3F76" w:rsidRPr="009B3F76" w:rsidRDefault="009B3F76" w:rsidP="009B3F76">
      <w:pPr>
        <w:ind w:left="0" w:firstLine="0"/>
        <w:jc w:val="both"/>
        <w:rPr>
          <w:rFonts w:ascii="Calibri" w:eastAsia="Calibri" w:hAnsi="Calibri" w:cs="Traditional Arabic"/>
          <w:sz w:val="36"/>
          <w:szCs w:val="36"/>
          <w:rtl/>
        </w:rPr>
      </w:pPr>
    </w:p>
    <w:p w14:paraId="2F54186C"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الاستثمار الوقفي وقضاياه المعاصرة: الحالة المغربية</w:t>
      </w:r>
      <w:r w:rsidRPr="009B3F76">
        <w:rPr>
          <w:rFonts w:ascii="Times New Roman" w:eastAsia="Times New Roman" w:hAnsi="Times New Roman" w:cs="Traditional Arabic"/>
          <w:sz w:val="36"/>
          <w:szCs w:val="36"/>
          <w:rtl/>
          <w:lang w:eastAsia="ar-SA"/>
        </w:rPr>
        <w:t xml:space="preserve">/ صالح </w:t>
      </w:r>
      <w:proofErr w:type="gramStart"/>
      <w:r w:rsidRPr="009B3F76">
        <w:rPr>
          <w:rFonts w:ascii="Times New Roman" w:eastAsia="Times New Roman" w:hAnsi="Times New Roman" w:cs="Traditional Arabic"/>
          <w:sz w:val="36"/>
          <w:szCs w:val="36"/>
          <w:rtl/>
          <w:lang w:eastAsia="ar-SA"/>
        </w:rPr>
        <w:t>النشَاط.-</w:t>
      </w:r>
      <w:proofErr w:type="gramEnd"/>
      <w:r w:rsidRPr="009B3F76">
        <w:rPr>
          <w:rFonts w:ascii="Times New Roman" w:eastAsia="Times New Roman" w:hAnsi="Times New Roman" w:cs="Traditional Arabic"/>
          <w:sz w:val="36"/>
          <w:szCs w:val="36"/>
          <w:rtl/>
          <w:lang w:eastAsia="ar-SA"/>
        </w:rPr>
        <w:t xml:space="preserve"> الدوحة: وزارة الأوقاف، مركز الدراسات الوقفية، 1447 هـ، 2025 م.</w:t>
      </w:r>
    </w:p>
    <w:p w14:paraId="4839BC21"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69F3101C" w14:textId="77777777" w:rsidR="009B3F76" w:rsidRPr="009B3F76" w:rsidRDefault="009B3F76" w:rsidP="009B3F76">
      <w:pPr>
        <w:ind w:left="0" w:firstLine="0"/>
        <w:jc w:val="both"/>
        <w:rPr>
          <w:rFonts w:ascii="Calibri" w:eastAsia="Calibri" w:hAnsi="Calibri" w:cs="Traditional Arabic"/>
          <w:sz w:val="36"/>
          <w:szCs w:val="36"/>
          <w:rtl/>
        </w:rPr>
      </w:pPr>
      <w:r w:rsidRPr="009B3F76">
        <w:rPr>
          <w:rFonts w:ascii="Calibri" w:eastAsia="Calibri" w:hAnsi="Calibri" w:cs="Traditional Arabic"/>
          <w:b/>
          <w:bCs/>
          <w:sz w:val="36"/>
          <w:szCs w:val="36"/>
          <w:rtl/>
        </w:rPr>
        <w:t xml:space="preserve">أوقاف </w:t>
      </w:r>
      <w:proofErr w:type="spellStart"/>
      <w:r w:rsidRPr="009B3F76">
        <w:rPr>
          <w:rFonts w:ascii="Calibri" w:eastAsia="Calibri" w:hAnsi="Calibri" w:cs="Traditional Arabic"/>
          <w:b/>
          <w:bCs/>
          <w:sz w:val="36"/>
          <w:szCs w:val="36"/>
          <w:rtl/>
        </w:rPr>
        <w:t>التركستانيين</w:t>
      </w:r>
      <w:proofErr w:type="spellEnd"/>
      <w:r w:rsidRPr="009B3F76">
        <w:rPr>
          <w:rFonts w:ascii="Calibri" w:eastAsia="Calibri" w:hAnsi="Calibri" w:cs="Traditional Arabic"/>
          <w:b/>
          <w:bCs/>
          <w:sz w:val="36"/>
          <w:szCs w:val="36"/>
          <w:rtl/>
        </w:rPr>
        <w:t xml:space="preserve"> في المدينة المنورة وأثرها في الإيواء والعلم</w:t>
      </w:r>
      <w:r w:rsidRPr="009B3F76">
        <w:rPr>
          <w:rFonts w:ascii="Calibri" w:eastAsia="Calibri" w:hAnsi="Calibri" w:cs="Traditional Arabic"/>
          <w:sz w:val="36"/>
          <w:szCs w:val="36"/>
          <w:rtl/>
        </w:rPr>
        <w:t xml:space="preserve">/ منصور </w:t>
      </w:r>
      <w:proofErr w:type="gramStart"/>
      <w:r w:rsidRPr="009B3F76">
        <w:rPr>
          <w:rFonts w:ascii="Calibri" w:eastAsia="Calibri" w:hAnsi="Calibri" w:cs="Traditional Arabic"/>
          <w:sz w:val="36"/>
          <w:szCs w:val="36"/>
          <w:rtl/>
        </w:rPr>
        <w:t>عبدالباقي</w:t>
      </w:r>
      <w:proofErr w:type="gramEnd"/>
      <w:r w:rsidRPr="009B3F76">
        <w:rPr>
          <w:rFonts w:ascii="Calibri" w:eastAsia="Calibri" w:hAnsi="Calibri" w:cs="Traditional Arabic"/>
          <w:sz w:val="36"/>
          <w:szCs w:val="36"/>
          <w:rtl/>
        </w:rPr>
        <w:t xml:space="preserve"> </w:t>
      </w:r>
      <w:proofErr w:type="gramStart"/>
      <w:r w:rsidRPr="009B3F76">
        <w:rPr>
          <w:rFonts w:ascii="Calibri" w:eastAsia="Calibri" w:hAnsi="Calibri" w:cs="Traditional Arabic"/>
          <w:sz w:val="36"/>
          <w:szCs w:val="36"/>
          <w:rtl/>
        </w:rPr>
        <w:t>بخاري.-</w:t>
      </w:r>
      <w:proofErr w:type="gramEnd"/>
      <w:r w:rsidRPr="009B3F76">
        <w:rPr>
          <w:rFonts w:ascii="Calibri" w:eastAsia="Calibri" w:hAnsi="Calibri" w:cs="Traditional Arabic"/>
          <w:sz w:val="36"/>
          <w:szCs w:val="36"/>
          <w:rtl/>
        </w:rPr>
        <w:t xml:space="preserve"> بيروت: دار الرياحين، 1447 هـ، 2025 م.</w:t>
      </w:r>
    </w:p>
    <w:p w14:paraId="2CBDDF02" w14:textId="77777777" w:rsidR="009B3F76" w:rsidRPr="009B3F76" w:rsidRDefault="009B3F76" w:rsidP="009B3F76">
      <w:pPr>
        <w:ind w:left="0" w:firstLine="0"/>
        <w:jc w:val="both"/>
        <w:rPr>
          <w:rFonts w:ascii="Calibri" w:eastAsia="Calibri" w:hAnsi="Calibri" w:cs="Traditional Arabic"/>
          <w:b/>
          <w:bCs/>
          <w:sz w:val="36"/>
          <w:szCs w:val="36"/>
          <w:rtl/>
        </w:rPr>
      </w:pPr>
    </w:p>
    <w:p w14:paraId="0B212B9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 xml:space="preserve">أوقاف السُّلطان الأشرف خليل بن قَلاوون كما وردت في الألطاف الخفيّة لابن </w:t>
      </w:r>
      <w:proofErr w:type="spellStart"/>
      <w:r w:rsidRPr="009B3F76">
        <w:rPr>
          <w:rFonts w:ascii="Times New Roman" w:eastAsia="Times New Roman" w:hAnsi="Times New Roman" w:cs="Traditional Arabic"/>
          <w:b/>
          <w:bCs/>
          <w:sz w:val="36"/>
          <w:szCs w:val="36"/>
          <w:rtl/>
          <w:lang w:eastAsia="ar-SA"/>
        </w:rPr>
        <w:t>عبدالظاهر</w:t>
      </w:r>
      <w:proofErr w:type="spellEnd"/>
      <w:r w:rsidRPr="009B3F76">
        <w:rPr>
          <w:rFonts w:ascii="Times New Roman" w:eastAsia="Times New Roman" w:hAnsi="Times New Roman" w:cs="Traditional Arabic"/>
          <w:sz w:val="36"/>
          <w:szCs w:val="36"/>
          <w:rtl/>
          <w:lang w:eastAsia="ar-SA"/>
        </w:rPr>
        <w:t xml:space="preserve">/ تحقيق عمر جمال علي، علي السيد </w:t>
      </w:r>
      <w:proofErr w:type="gramStart"/>
      <w:r w:rsidRPr="009B3F76">
        <w:rPr>
          <w:rFonts w:ascii="Times New Roman" w:eastAsia="Times New Roman" w:hAnsi="Times New Roman" w:cs="Traditional Arabic"/>
          <w:sz w:val="36"/>
          <w:szCs w:val="36"/>
          <w:rtl/>
          <w:lang w:eastAsia="ar-SA"/>
        </w:rPr>
        <w:t>عبداللطيف.-</w:t>
      </w:r>
      <w:proofErr w:type="gramEnd"/>
      <w:r w:rsidRPr="009B3F76">
        <w:rPr>
          <w:rFonts w:ascii="Times New Roman" w:eastAsia="Times New Roman" w:hAnsi="Times New Roman" w:cs="Traditional Arabic"/>
          <w:sz w:val="36"/>
          <w:szCs w:val="36"/>
          <w:rtl/>
          <w:lang w:eastAsia="ar-SA"/>
        </w:rPr>
        <w:t xml:space="preserve"> القاهرة: المعهد الفرنسي للآثار الشرقية، 1447 هـ، 2026 م.</w:t>
      </w:r>
    </w:p>
    <w:p w14:paraId="12920DDC"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sz w:val="36"/>
          <w:szCs w:val="36"/>
          <w:rtl/>
          <w:lang w:eastAsia="ar-SA"/>
        </w:rPr>
        <w:t>يليه: النقش الكتابي للقبّة الأشرفية، مرسومان للسلطان الأشرف إلى رُهبان دير سانت كاترين، وثيقة ثبوت أوقاف السلطان الأَشرف خليل في العصر العثماني.</w:t>
      </w:r>
    </w:p>
    <w:p w14:paraId="082A67C6"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5DDBC8E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الأوقاف العامة في مدينة كربلاء (1921 – 1958 م): دراسة تاريخية</w:t>
      </w:r>
      <w:r w:rsidRPr="009B3F76">
        <w:rPr>
          <w:rFonts w:ascii="Times New Roman" w:eastAsia="Times New Roman" w:hAnsi="Times New Roman" w:cs="Traditional Arabic"/>
          <w:sz w:val="36"/>
          <w:szCs w:val="36"/>
          <w:rtl/>
          <w:lang w:eastAsia="ar-SA"/>
        </w:rPr>
        <w:t xml:space="preserve">/ ميس أحمد </w:t>
      </w:r>
      <w:proofErr w:type="gramStart"/>
      <w:r w:rsidRPr="009B3F76">
        <w:rPr>
          <w:rFonts w:ascii="Times New Roman" w:eastAsia="Times New Roman" w:hAnsi="Times New Roman" w:cs="Traditional Arabic"/>
          <w:sz w:val="36"/>
          <w:szCs w:val="36"/>
          <w:rtl/>
          <w:lang w:eastAsia="ar-SA"/>
        </w:rPr>
        <w:t>البناء.-</w:t>
      </w:r>
      <w:proofErr w:type="gramEnd"/>
      <w:r w:rsidRPr="009B3F76">
        <w:rPr>
          <w:rFonts w:ascii="Times New Roman" w:eastAsia="Times New Roman" w:hAnsi="Times New Roman" w:cs="Traditional Arabic"/>
          <w:sz w:val="36"/>
          <w:szCs w:val="36"/>
          <w:rtl/>
          <w:lang w:eastAsia="ar-SA"/>
        </w:rPr>
        <w:t xml:space="preserve"> كربلاء: جامعة كربلاء، 1444 هـ، 2023 م (ماجستير).</w:t>
      </w:r>
    </w:p>
    <w:p w14:paraId="53B74C0A"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39ECFAB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 xml:space="preserve">أوقاف العلماء وأثرها في الحياة العلمية في بغداد (334 – 656 </w:t>
      </w:r>
      <w:proofErr w:type="gramStart"/>
      <w:r w:rsidRPr="009B3F76">
        <w:rPr>
          <w:rFonts w:ascii="Times New Roman" w:eastAsia="Times New Roman" w:hAnsi="Times New Roman" w:cs="Traditional Arabic"/>
          <w:b/>
          <w:bCs/>
          <w:sz w:val="36"/>
          <w:szCs w:val="36"/>
          <w:rtl/>
          <w:lang w:eastAsia="ar-SA"/>
        </w:rPr>
        <w:t>هـ)/</w:t>
      </w:r>
      <w:proofErr w:type="gramEnd"/>
      <w:r w:rsidRPr="009B3F76">
        <w:rPr>
          <w:rFonts w:ascii="Times New Roman" w:eastAsia="Times New Roman" w:hAnsi="Times New Roman" w:cs="Traditional Arabic"/>
          <w:b/>
          <w:bCs/>
          <w:sz w:val="36"/>
          <w:szCs w:val="36"/>
          <w:rtl/>
          <w:lang w:eastAsia="ar-SA"/>
        </w:rPr>
        <w:t xml:space="preserve"> </w:t>
      </w:r>
      <w:r w:rsidRPr="009B3F76">
        <w:rPr>
          <w:rFonts w:ascii="Times New Roman" w:eastAsia="Times New Roman" w:hAnsi="Times New Roman" w:cs="Traditional Arabic"/>
          <w:sz w:val="36"/>
          <w:szCs w:val="36"/>
          <w:rtl/>
          <w:lang w:eastAsia="ar-SA"/>
        </w:rPr>
        <w:t xml:space="preserve">ثامر محمد </w:t>
      </w:r>
      <w:proofErr w:type="gramStart"/>
      <w:r w:rsidRPr="009B3F76">
        <w:rPr>
          <w:rFonts w:ascii="Times New Roman" w:eastAsia="Times New Roman" w:hAnsi="Times New Roman" w:cs="Traditional Arabic"/>
          <w:sz w:val="36"/>
          <w:szCs w:val="36"/>
          <w:rtl/>
          <w:lang w:eastAsia="ar-SA"/>
        </w:rPr>
        <w:t>جاسم.-</w:t>
      </w:r>
      <w:proofErr w:type="gramEnd"/>
      <w:r w:rsidRPr="009B3F76">
        <w:rPr>
          <w:rFonts w:ascii="Times New Roman" w:eastAsia="Times New Roman" w:hAnsi="Times New Roman" w:cs="Traditional Arabic"/>
          <w:sz w:val="36"/>
          <w:szCs w:val="36"/>
          <w:rtl/>
          <w:lang w:eastAsia="ar-SA"/>
        </w:rPr>
        <w:t xml:space="preserve"> بغداد: الجامعة العراقية، 1444 هـ، 2023 م (ماجستير).</w:t>
      </w:r>
    </w:p>
    <w:p w14:paraId="535B2B93"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6BA39239"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 xml:space="preserve">التأصيل الفقهي للمصارف الوقفية: الضوابط الخاصة مع دراسة لأولويات الإنفاق الوقفي/ </w:t>
      </w:r>
      <w:r w:rsidRPr="009B3F76">
        <w:rPr>
          <w:rFonts w:ascii="Times New Roman" w:eastAsia="Times New Roman" w:hAnsi="Times New Roman" w:cs="Traditional Arabic"/>
          <w:sz w:val="36"/>
          <w:szCs w:val="36"/>
          <w:rtl/>
          <w:lang w:eastAsia="ar-SA"/>
        </w:rPr>
        <w:t xml:space="preserve">أسامة عمر </w:t>
      </w:r>
      <w:proofErr w:type="gramStart"/>
      <w:r w:rsidRPr="009B3F76">
        <w:rPr>
          <w:rFonts w:ascii="Times New Roman" w:eastAsia="Times New Roman" w:hAnsi="Times New Roman" w:cs="Traditional Arabic"/>
          <w:sz w:val="36"/>
          <w:szCs w:val="36"/>
          <w:rtl/>
          <w:lang w:eastAsia="ar-SA"/>
        </w:rPr>
        <w:t>الأشقر.-</w:t>
      </w:r>
      <w:proofErr w:type="gramEnd"/>
      <w:r w:rsidRPr="009B3F76">
        <w:rPr>
          <w:rFonts w:ascii="Times New Roman" w:eastAsia="Times New Roman" w:hAnsi="Times New Roman" w:cs="Traditional Arabic"/>
          <w:sz w:val="36"/>
          <w:szCs w:val="36"/>
          <w:rtl/>
          <w:lang w:eastAsia="ar-SA"/>
        </w:rPr>
        <w:t xml:space="preserve"> عمّان: دار النفائس، 1444 هـ، 2023 م، 334 ص.</w:t>
      </w:r>
    </w:p>
    <w:p w14:paraId="7D2D7D27"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55274976" w14:textId="77777777" w:rsidR="009B3F76" w:rsidRPr="009B3F76" w:rsidRDefault="009B3F76" w:rsidP="009B3F76">
      <w:pPr>
        <w:ind w:left="0" w:firstLine="0"/>
        <w:jc w:val="both"/>
        <w:rPr>
          <w:rFonts w:ascii="Times New Roman" w:eastAsia="Times New Roman" w:hAnsi="Times New Roman" w:cs="Traditional Arabic"/>
          <w:kern w:val="2"/>
          <w:sz w:val="36"/>
          <w:szCs w:val="36"/>
          <w:rtl/>
          <w:lang w:eastAsia="ar-SA"/>
          <w14:ligatures w14:val="standardContextual"/>
        </w:rPr>
      </w:pPr>
      <w:r w:rsidRPr="009B3F76">
        <w:rPr>
          <w:rFonts w:ascii="Times New Roman" w:eastAsia="Times New Roman" w:hAnsi="Times New Roman" w:cs="Traditional Arabic"/>
          <w:b/>
          <w:bCs/>
          <w:kern w:val="2"/>
          <w:sz w:val="36"/>
          <w:szCs w:val="36"/>
          <w:rtl/>
          <w:lang w:eastAsia="ar-SA"/>
          <w14:ligatures w14:val="standardContextual"/>
        </w:rPr>
        <w:t>تجارب وقفية عالمية معاصرة/</w:t>
      </w:r>
      <w:r w:rsidRPr="009B3F76">
        <w:rPr>
          <w:rFonts w:ascii="Times New Roman" w:eastAsia="Times New Roman" w:hAnsi="Times New Roman" w:cs="Traditional Arabic"/>
          <w:kern w:val="2"/>
          <w:sz w:val="36"/>
          <w:szCs w:val="36"/>
          <w:rtl/>
          <w:lang w:eastAsia="ar-SA"/>
          <w14:ligatures w14:val="standardContextual"/>
        </w:rPr>
        <w:t xml:space="preserve"> محمد الفاتح محمود بشير </w:t>
      </w:r>
      <w:proofErr w:type="gramStart"/>
      <w:r w:rsidRPr="009B3F76">
        <w:rPr>
          <w:rFonts w:ascii="Times New Roman" w:eastAsia="Times New Roman" w:hAnsi="Times New Roman" w:cs="Traditional Arabic"/>
          <w:kern w:val="2"/>
          <w:sz w:val="36"/>
          <w:szCs w:val="36"/>
          <w:rtl/>
          <w:lang w:eastAsia="ar-SA"/>
          <w14:ligatures w14:val="standardContextual"/>
        </w:rPr>
        <w:t>المغربي.-</w:t>
      </w:r>
      <w:proofErr w:type="gramEnd"/>
      <w:r w:rsidRPr="009B3F76">
        <w:rPr>
          <w:rFonts w:ascii="Times New Roman" w:eastAsia="Times New Roman" w:hAnsi="Times New Roman" w:cs="Traditional Arabic"/>
          <w:kern w:val="2"/>
          <w:sz w:val="36"/>
          <w:szCs w:val="36"/>
          <w:rtl/>
          <w:lang w:eastAsia="ar-SA"/>
          <w14:ligatures w14:val="standardContextual"/>
        </w:rPr>
        <w:t xml:space="preserve"> القاهرة: دار </w:t>
      </w:r>
      <w:proofErr w:type="spellStart"/>
      <w:r w:rsidRPr="009B3F76">
        <w:rPr>
          <w:rFonts w:ascii="Times New Roman" w:eastAsia="Times New Roman" w:hAnsi="Times New Roman" w:cs="Traditional Arabic"/>
          <w:kern w:val="2"/>
          <w:sz w:val="36"/>
          <w:szCs w:val="36"/>
          <w:rtl/>
          <w:lang w:eastAsia="ar-SA"/>
          <w14:ligatures w14:val="standardContextual"/>
        </w:rPr>
        <w:t>حميثرا</w:t>
      </w:r>
      <w:proofErr w:type="spellEnd"/>
      <w:r w:rsidRPr="009B3F76">
        <w:rPr>
          <w:rFonts w:ascii="Times New Roman" w:eastAsia="Times New Roman" w:hAnsi="Times New Roman" w:cs="Traditional Arabic"/>
          <w:kern w:val="2"/>
          <w:sz w:val="36"/>
          <w:szCs w:val="36"/>
          <w:rtl/>
          <w:lang w:eastAsia="ar-SA"/>
          <w14:ligatures w14:val="standardContextual"/>
        </w:rPr>
        <w:t xml:space="preserve"> للنشر، 1447 هـ، 2025 م.</w:t>
      </w:r>
    </w:p>
    <w:p w14:paraId="5F3A1D4A" w14:textId="77777777" w:rsidR="009B3F76" w:rsidRPr="009B3F76" w:rsidRDefault="009B3F76" w:rsidP="009B3F76">
      <w:pPr>
        <w:ind w:left="0" w:firstLine="0"/>
        <w:jc w:val="both"/>
        <w:rPr>
          <w:rFonts w:ascii="Times New Roman" w:eastAsia="Times New Roman" w:hAnsi="Times New Roman" w:cs="Traditional Arabic"/>
          <w:kern w:val="2"/>
          <w:sz w:val="36"/>
          <w:szCs w:val="36"/>
          <w:rtl/>
          <w:lang w:eastAsia="ar-SA"/>
          <w14:ligatures w14:val="standardContextual"/>
        </w:rPr>
      </w:pPr>
    </w:p>
    <w:p w14:paraId="53828F86"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تطبيق الضوابط الشرعية في استثمار الأوقاف المصرية وآليات التحويل إلى هيئة اقتصادية: الواقع والتحديات</w:t>
      </w:r>
      <w:r w:rsidRPr="009B3F76">
        <w:rPr>
          <w:rFonts w:ascii="Times New Roman" w:eastAsia="Times New Roman" w:hAnsi="Times New Roman" w:cs="Traditional Arabic"/>
          <w:sz w:val="36"/>
          <w:szCs w:val="36"/>
          <w:rtl/>
          <w:lang w:eastAsia="ar-SA"/>
        </w:rPr>
        <w:t xml:space="preserve">/ صالح حسن عرابي، هبة جمال </w:t>
      </w:r>
      <w:proofErr w:type="gramStart"/>
      <w:r w:rsidRPr="009B3F76">
        <w:rPr>
          <w:rFonts w:ascii="Times New Roman" w:eastAsia="Times New Roman" w:hAnsi="Times New Roman" w:cs="Traditional Arabic"/>
          <w:sz w:val="36"/>
          <w:szCs w:val="36"/>
          <w:rtl/>
          <w:lang w:eastAsia="ar-SA"/>
        </w:rPr>
        <w:t>جاد.-</w:t>
      </w:r>
      <w:proofErr w:type="gramEnd"/>
      <w:r w:rsidRPr="009B3F76">
        <w:rPr>
          <w:rFonts w:ascii="Times New Roman" w:eastAsia="Times New Roman" w:hAnsi="Times New Roman" w:cs="Traditional Arabic"/>
          <w:sz w:val="36"/>
          <w:szCs w:val="36"/>
          <w:rtl/>
          <w:lang w:eastAsia="ar-SA"/>
        </w:rPr>
        <w:t xml:space="preserve"> القاهرة: الباسل للنشر، 1447 هـ، 2025 م.</w:t>
      </w:r>
    </w:p>
    <w:p w14:paraId="52C8FA3F"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03351251"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Segoe UI Symbol" w:eastAsia="Times New Roman" w:hAnsi="Segoe UI Symbol" w:cs="Segoe UI Symbol"/>
          <w:b/>
          <w:bCs/>
          <w:sz w:val="36"/>
          <w:szCs w:val="36"/>
          <w:rtl/>
          <w:lang w:eastAsia="ar-SA"/>
        </w:rPr>
        <w:t>⁠</w:t>
      </w:r>
      <w:r w:rsidRPr="009B3F76">
        <w:rPr>
          <w:rFonts w:ascii="Aptos" w:eastAsia="Aptos" w:hAnsi="Aptos" w:cs="Arial"/>
          <w:rtl/>
        </w:rPr>
        <w:t xml:space="preserve"> </w:t>
      </w:r>
      <w:r w:rsidRPr="009B3F76">
        <w:rPr>
          <w:rFonts w:ascii="Times New Roman" w:eastAsia="Times New Roman" w:hAnsi="Times New Roman" w:cs="Traditional Arabic"/>
          <w:b/>
          <w:bCs/>
          <w:sz w:val="36"/>
          <w:szCs w:val="36"/>
          <w:rtl/>
          <w:lang w:eastAsia="ar-SA"/>
        </w:rPr>
        <w:t>تعمير الأوقاف والصيغ التمويلية له</w:t>
      </w:r>
      <w:r w:rsidRPr="009B3F76">
        <w:rPr>
          <w:rFonts w:ascii="Times New Roman" w:eastAsia="Times New Roman" w:hAnsi="Times New Roman" w:cs="Traditional Arabic"/>
          <w:sz w:val="36"/>
          <w:szCs w:val="36"/>
          <w:rtl/>
          <w:lang w:eastAsia="ar-SA"/>
        </w:rPr>
        <w:t xml:space="preserve">/ أحمد بن سعد </w:t>
      </w:r>
      <w:proofErr w:type="gramStart"/>
      <w:r w:rsidRPr="009B3F76">
        <w:rPr>
          <w:rFonts w:ascii="Times New Roman" w:eastAsia="Times New Roman" w:hAnsi="Times New Roman" w:cs="Traditional Arabic"/>
          <w:sz w:val="36"/>
          <w:szCs w:val="36"/>
          <w:rtl/>
          <w:lang w:eastAsia="ar-SA"/>
        </w:rPr>
        <w:t>الحيد.-</w:t>
      </w:r>
      <w:proofErr w:type="gramEnd"/>
      <w:r w:rsidRPr="009B3F76">
        <w:rPr>
          <w:rFonts w:ascii="Times New Roman" w:eastAsia="Times New Roman" w:hAnsi="Times New Roman" w:cs="Traditional Arabic"/>
          <w:sz w:val="36"/>
          <w:szCs w:val="36"/>
          <w:rtl/>
          <w:lang w:eastAsia="ar-SA"/>
        </w:rPr>
        <w:t xml:space="preserve"> الرياض: الهيئة العامة للأوقاف، 1447 هـ، 2025 م، 632 ص.</w:t>
      </w:r>
    </w:p>
    <w:p w14:paraId="260C4F3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4147EE1D" w14:textId="77777777" w:rsidR="009B3F76" w:rsidRPr="009B3F76" w:rsidRDefault="009B3F76" w:rsidP="009B3F7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B3F76">
        <w:rPr>
          <w:rFonts w:ascii="Times New Roman" w:eastAsia="Times New Roman" w:hAnsi="Times New Roman" w:cs="Traditional Arabic"/>
          <w:b/>
          <w:bCs/>
          <w:caps/>
          <w:kern w:val="2"/>
          <w:sz w:val="36"/>
          <w:szCs w:val="36"/>
          <w:rtl/>
          <w:lang w:eastAsia="ar-SA"/>
          <w14:ligatures w14:val="standardContextual"/>
        </w:rPr>
        <w:t xml:space="preserve">تنمية موارد الأموال الموقوفة في الفقه الإسلامي: العراق أنموذجًا/ </w:t>
      </w:r>
      <w:r w:rsidRPr="009B3F76">
        <w:rPr>
          <w:rFonts w:ascii="Times New Roman" w:eastAsia="Times New Roman" w:hAnsi="Times New Roman" w:cs="Traditional Arabic"/>
          <w:caps/>
          <w:kern w:val="2"/>
          <w:sz w:val="36"/>
          <w:szCs w:val="36"/>
          <w:rtl/>
          <w:lang w:eastAsia="ar-SA"/>
          <w14:ligatures w14:val="standardContextual"/>
        </w:rPr>
        <w:t xml:space="preserve">فاطمة محمد </w:t>
      </w:r>
      <w:proofErr w:type="gramStart"/>
      <w:r w:rsidRPr="009B3F76">
        <w:rPr>
          <w:rFonts w:ascii="Times New Roman" w:eastAsia="Times New Roman" w:hAnsi="Times New Roman" w:cs="Traditional Arabic"/>
          <w:caps/>
          <w:kern w:val="2"/>
          <w:sz w:val="36"/>
          <w:szCs w:val="36"/>
          <w:rtl/>
          <w:lang w:eastAsia="ar-SA"/>
          <w14:ligatures w14:val="standardContextual"/>
        </w:rPr>
        <w:t>عبدالقادر.-</w:t>
      </w:r>
      <w:proofErr w:type="gramEnd"/>
      <w:r w:rsidRPr="009B3F76">
        <w:rPr>
          <w:rFonts w:ascii="Times New Roman" w:eastAsia="Times New Roman" w:hAnsi="Times New Roman" w:cs="Traditional Arabic"/>
          <w:b/>
          <w:bCs/>
          <w:caps/>
          <w:kern w:val="2"/>
          <w:sz w:val="36"/>
          <w:szCs w:val="36"/>
          <w:rtl/>
          <w:lang w:eastAsia="ar-SA"/>
          <w14:ligatures w14:val="standardContextual"/>
        </w:rPr>
        <w:t xml:space="preserve"> </w:t>
      </w:r>
      <w:r w:rsidRPr="009B3F76">
        <w:rPr>
          <w:rFonts w:ascii="Times New Roman" w:eastAsia="Times New Roman" w:hAnsi="Times New Roman" w:cs="Traditional Arabic"/>
          <w:caps/>
          <w:kern w:val="2"/>
          <w:sz w:val="36"/>
          <w:szCs w:val="36"/>
          <w:rtl/>
          <w:lang w:eastAsia="ar-SA"/>
          <w14:ligatures w14:val="standardContextual"/>
        </w:rPr>
        <w:t>بغداد: الجامعة العراقية، 1441 هـ، 2020 م (دكتوراه).</w:t>
      </w:r>
    </w:p>
    <w:p w14:paraId="7F86A60C" w14:textId="77777777" w:rsidR="009B3F76" w:rsidRPr="009B3F76" w:rsidRDefault="009B3F76" w:rsidP="009B3F7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B9D208E"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r w:rsidRPr="009B3F76">
        <w:rPr>
          <w:rFonts w:ascii="Times New Roman" w:eastAsia="Times New Roman" w:hAnsi="Times New Roman" w:cs="Traditional Arabic"/>
          <w:b/>
          <w:bCs/>
          <w:sz w:val="36"/>
          <w:szCs w:val="36"/>
          <w:rtl/>
          <w:lang w:eastAsia="ar-SA"/>
        </w:rPr>
        <w:t xml:space="preserve">حجة أوقاف الأشرف برسباي/ </w:t>
      </w:r>
      <w:r w:rsidRPr="009B3F76">
        <w:rPr>
          <w:rFonts w:ascii="Times New Roman" w:eastAsia="Times New Roman" w:hAnsi="Times New Roman" w:cs="Traditional Arabic"/>
          <w:sz w:val="36"/>
          <w:szCs w:val="36"/>
          <w:rtl/>
          <w:lang w:eastAsia="ar-SA"/>
        </w:rPr>
        <w:t xml:space="preserve">دراسة وتحقيق اللجنة العلمية بجمعية الدراسات والتنمية </w:t>
      </w:r>
      <w:proofErr w:type="gramStart"/>
      <w:r w:rsidRPr="009B3F76">
        <w:rPr>
          <w:rFonts w:ascii="Times New Roman" w:eastAsia="Times New Roman" w:hAnsi="Times New Roman" w:cs="Traditional Arabic"/>
          <w:sz w:val="36"/>
          <w:szCs w:val="36"/>
          <w:rtl/>
          <w:lang w:eastAsia="ar-SA"/>
        </w:rPr>
        <w:t>الوقفية.-</w:t>
      </w:r>
      <w:proofErr w:type="gramEnd"/>
      <w:r w:rsidRPr="009B3F76">
        <w:rPr>
          <w:rFonts w:ascii="Times New Roman" w:eastAsia="Times New Roman" w:hAnsi="Times New Roman" w:cs="Traditional Arabic"/>
          <w:sz w:val="36"/>
          <w:szCs w:val="36"/>
          <w:rtl/>
          <w:lang w:eastAsia="ar-SA"/>
        </w:rPr>
        <w:t xml:space="preserve"> إستانبول: الجمعية، 1444 هـ، 2023 م</w:t>
      </w:r>
      <w:r w:rsidRPr="009B3F76">
        <w:rPr>
          <w:rFonts w:ascii="Times New Roman" w:eastAsia="Times New Roman" w:hAnsi="Times New Roman" w:cs="Traditional Arabic"/>
          <w:b/>
          <w:bCs/>
          <w:sz w:val="36"/>
          <w:szCs w:val="36"/>
          <w:rtl/>
          <w:lang w:eastAsia="ar-SA"/>
        </w:rPr>
        <w:t>.</w:t>
      </w:r>
    </w:p>
    <w:p w14:paraId="05F6CDB8"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683EAF22"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lastRenderedPageBreak/>
        <w:t>الحجة الشرعية لوقف جامع الصحابي الجليل أبي أيوب الأنصاري رضي الله عنه: مسجد أيوب سلطان</w:t>
      </w:r>
      <w:r w:rsidRPr="009B3F76">
        <w:rPr>
          <w:rFonts w:ascii="Times New Roman" w:eastAsia="Times New Roman" w:hAnsi="Times New Roman" w:cs="Traditional Arabic"/>
          <w:sz w:val="36"/>
          <w:szCs w:val="36"/>
          <w:rtl/>
          <w:lang w:eastAsia="ar-SA"/>
        </w:rPr>
        <w:t xml:space="preserve">/ فَرُّح بن </w:t>
      </w:r>
      <w:proofErr w:type="spellStart"/>
      <w:r w:rsidRPr="009B3F76">
        <w:rPr>
          <w:rFonts w:ascii="Times New Roman" w:eastAsia="Times New Roman" w:hAnsi="Times New Roman" w:cs="Traditional Arabic"/>
          <w:sz w:val="36"/>
          <w:szCs w:val="36"/>
          <w:rtl/>
          <w:lang w:eastAsia="ar-SA"/>
        </w:rPr>
        <w:t>عبدالمنّان</w:t>
      </w:r>
      <w:proofErr w:type="spellEnd"/>
      <w:r w:rsidRPr="009B3F76">
        <w:rPr>
          <w:rFonts w:ascii="Times New Roman" w:eastAsia="Times New Roman" w:hAnsi="Times New Roman" w:cs="Traditional Arabic"/>
          <w:sz w:val="36"/>
          <w:szCs w:val="36"/>
          <w:rtl/>
          <w:lang w:eastAsia="ar-SA"/>
        </w:rPr>
        <w:t xml:space="preserve"> (ت 1078 هـ)؛ عُني بها محمد بسام </w:t>
      </w:r>
      <w:proofErr w:type="gramStart"/>
      <w:r w:rsidRPr="009B3F76">
        <w:rPr>
          <w:rFonts w:ascii="Times New Roman" w:eastAsia="Times New Roman" w:hAnsi="Times New Roman" w:cs="Traditional Arabic"/>
          <w:sz w:val="36"/>
          <w:szCs w:val="36"/>
          <w:rtl/>
          <w:lang w:eastAsia="ar-SA"/>
        </w:rPr>
        <w:t>حجازي.-</w:t>
      </w:r>
      <w:proofErr w:type="gramEnd"/>
      <w:r w:rsidRPr="009B3F76">
        <w:rPr>
          <w:rFonts w:ascii="Times New Roman" w:eastAsia="Times New Roman" w:hAnsi="Times New Roman" w:cs="Traditional Arabic"/>
          <w:sz w:val="36"/>
          <w:szCs w:val="36"/>
          <w:rtl/>
          <w:lang w:eastAsia="ar-SA"/>
        </w:rPr>
        <w:t xml:space="preserve"> إستانبول: جمعية الدراسات والتنمية الوقفية، 1442 هـ، 2021 م، 88 ص.</w:t>
      </w:r>
    </w:p>
    <w:p w14:paraId="47D19A65"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4F1CF5DF"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r w:rsidRPr="009B3F76">
        <w:rPr>
          <w:rFonts w:ascii="Times New Roman" w:eastAsia="Times New Roman" w:hAnsi="Times New Roman" w:cs="Traditional Arabic"/>
          <w:b/>
          <w:bCs/>
          <w:sz w:val="36"/>
          <w:szCs w:val="36"/>
          <w:rtl/>
          <w:lang w:eastAsia="ar-SA"/>
        </w:rPr>
        <w:t xml:space="preserve">حجة وقف المدرسة </w:t>
      </w:r>
      <w:proofErr w:type="spellStart"/>
      <w:r w:rsidRPr="009B3F76">
        <w:rPr>
          <w:rFonts w:ascii="Times New Roman" w:eastAsia="Times New Roman" w:hAnsi="Times New Roman" w:cs="Traditional Arabic"/>
          <w:b/>
          <w:bCs/>
          <w:sz w:val="36"/>
          <w:szCs w:val="36"/>
          <w:rtl/>
          <w:lang w:eastAsia="ar-SA"/>
        </w:rPr>
        <w:t>التنكزية</w:t>
      </w:r>
      <w:proofErr w:type="spellEnd"/>
      <w:r w:rsidRPr="009B3F76">
        <w:rPr>
          <w:rFonts w:ascii="Times New Roman" w:eastAsia="Times New Roman" w:hAnsi="Times New Roman" w:cs="Traditional Arabic"/>
          <w:b/>
          <w:bCs/>
          <w:sz w:val="36"/>
          <w:szCs w:val="36"/>
          <w:rtl/>
          <w:lang w:eastAsia="ar-SA"/>
        </w:rPr>
        <w:t xml:space="preserve"> في فلسطين: النص الكامل/ </w:t>
      </w:r>
      <w:r w:rsidRPr="009B3F76">
        <w:rPr>
          <w:rFonts w:ascii="Times New Roman" w:eastAsia="Times New Roman" w:hAnsi="Times New Roman" w:cs="Traditional Arabic"/>
          <w:sz w:val="36"/>
          <w:szCs w:val="36"/>
          <w:rtl/>
          <w:lang w:eastAsia="ar-SA"/>
        </w:rPr>
        <w:t xml:space="preserve">دراسة وتحقيق اللجنة العلمية بجمعية الدراسات والتنمية </w:t>
      </w:r>
      <w:proofErr w:type="gramStart"/>
      <w:r w:rsidRPr="009B3F76">
        <w:rPr>
          <w:rFonts w:ascii="Times New Roman" w:eastAsia="Times New Roman" w:hAnsi="Times New Roman" w:cs="Traditional Arabic"/>
          <w:sz w:val="36"/>
          <w:szCs w:val="36"/>
          <w:rtl/>
          <w:lang w:eastAsia="ar-SA"/>
        </w:rPr>
        <w:t>الوقفية.-</w:t>
      </w:r>
      <w:proofErr w:type="gramEnd"/>
      <w:r w:rsidRPr="009B3F76">
        <w:rPr>
          <w:rFonts w:ascii="Times New Roman" w:eastAsia="Times New Roman" w:hAnsi="Times New Roman" w:cs="Traditional Arabic"/>
          <w:sz w:val="36"/>
          <w:szCs w:val="36"/>
          <w:rtl/>
          <w:lang w:eastAsia="ar-SA"/>
        </w:rPr>
        <w:t xml:space="preserve"> إستانبول: الجمعية، 1444 هـ، 2023 م، 65 ص.</w:t>
      </w:r>
    </w:p>
    <w:p w14:paraId="25115C68"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2612C6F1"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 xml:space="preserve">دور الأوقاف في خدمة الشريعة الإسلامية من خلال </w:t>
      </w:r>
      <w:proofErr w:type="spellStart"/>
      <w:r w:rsidRPr="009B3F76">
        <w:rPr>
          <w:rFonts w:ascii="Times New Roman" w:eastAsia="Times New Roman" w:hAnsi="Times New Roman" w:cs="Traditional Arabic"/>
          <w:b/>
          <w:bCs/>
          <w:sz w:val="36"/>
          <w:szCs w:val="36"/>
          <w:rtl/>
          <w:lang w:eastAsia="ar-SA"/>
        </w:rPr>
        <w:t>الوقفيات</w:t>
      </w:r>
      <w:proofErr w:type="spellEnd"/>
      <w:r w:rsidRPr="009B3F76">
        <w:rPr>
          <w:rFonts w:ascii="Times New Roman" w:eastAsia="Times New Roman" w:hAnsi="Times New Roman" w:cs="Traditional Arabic"/>
          <w:b/>
          <w:bCs/>
          <w:sz w:val="36"/>
          <w:szCs w:val="36"/>
          <w:rtl/>
          <w:lang w:eastAsia="ar-SA"/>
        </w:rPr>
        <w:t xml:space="preserve"> المملوكية</w:t>
      </w:r>
      <w:r w:rsidRPr="009B3F76">
        <w:rPr>
          <w:rFonts w:ascii="Times New Roman" w:eastAsia="Times New Roman" w:hAnsi="Times New Roman" w:cs="Traditional Arabic"/>
          <w:sz w:val="36"/>
          <w:szCs w:val="36"/>
          <w:rtl/>
          <w:lang w:eastAsia="ar-SA"/>
        </w:rPr>
        <w:t xml:space="preserve">/ محمد </w:t>
      </w:r>
      <w:proofErr w:type="spellStart"/>
      <w:proofErr w:type="gramStart"/>
      <w:r w:rsidRPr="009B3F76">
        <w:rPr>
          <w:rFonts w:ascii="Times New Roman" w:eastAsia="Times New Roman" w:hAnsi="Times New Roman" w:cs="Traditional Arabic"/>
          <w:sz w:val="36"/>
          <w:szCs w:val="36"/>
          <w:rtl/>
          <w:lang w:eastAsia="ar-SA"/>
        </w:rPr>
        <w:t>الششتاوى</w:t>
      </w:r>
      <w:proofErr w:type="spellEnd"/>
      <w:r w:rsidRPr="009B3F76">
        <w:rPr>
          <w:rFonts w:ascii="Times New Roman" w:eastAsia="Times New Roman" w:hAnsi="Times New Roman" w:cs="Traditional Arabic"/>
          <w:sz w:val="36"/>
          <w:szCs w:val="36"/>
          <w:rtl/>
          <w:lang w:eastAsia="ar-SA"/>
        </w:rPr>
        <w:t>.-</w:t>
      </w:r>
      <w:proofErr w:type="gramEnd"/>
      <w:r w:rsidRPr="009B3F76">
        <w:rPr>
          <w:rFonts w:ascii="Times New Roman" w:eastAsia="Times New Roman" w:hAnsi="Times New Roman" w:cs="Traditional Arabic"/>
          <w:sz w:val="36"/>
          <w:szCs w:val="36"/>
          <w:rtl/>
          <w:lang w:eastAsia="ar-SA"/>
        </w:rPr>
        <w:t xml:space="preserve"> القاهرة: دار الآفاق العربية، 1447 هـ، 2026 م.</w:t>
      </w:r>
    </w:p>
    <w:p w14:paraId="3966D821"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397E35E4"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دور الوقف في تحقيق الأمن الغذائي</w:t>
      </w:r>
      <w:r w:rsidRPr="009B3F76">
        <w:rPr>
          <w:rFonts w:ascii="Times New Roman" w:eastAsia="Times New Roman" w:hAnsi="Times New Roman" w:cs="Traditional Arabic"/>
          <w:sz w:val="36"/>
          <w:szCs w:val="36"/>
          <w:rtl/>
          <w:lang w:eastAsia="ar-SA"/>
        </w:rPr>
        <w:t xml:space="preserve">/ صابر علي </w:t>
      </w:r>
      <w:proofErr w:type="gramStart"/>
      <w:r w:rsidRPr="009B3F76">
        <w:rPr>
          <w:rFonts w:ascii="Times New Roman" w:eastAsia="Times New Roman" w:hAnsi="Times New Roman" w:cs="Traditional Arabic"/>
          <w:sz w:val="36"/>
          <w:szCs w:val="36"/>
          <w:rtl/>
          <w:lang w:eastAsia="ar-SA"/>
        </w:rPr>
        <w:t>مصطفى.-</w:t>
      </w:r>
      <w:proofErr w:type="gramEnd"/>
      <w:r w:rsidRPr="009B3F76">
        <w:rPr>
          <w:rFonts w:ascii="Times New Roman" w:eastAsia="Times New Roman" w:hAnsi="Times New Roman" w:cs="Traditional Arabic"/>
          <w:sz w:val="36"/>
          <w:szCs w:val="36"/>
          <w:rtl/>
          <w:lang w:eastAsia="ar-SA"/>
        </w:rPr>
        <w:t xml:space="preserve"> القاهرة: المكتبة الأزهرية للتراث، 1447 هـ، 2026 م.</w:t>
      </w:r>
    </w:p>
    <w:p w14:paraId="39E645BE"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520E62AA"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الرقابة على قضايا الأوقاف والوصايا والاحتساب على مخالفاتها: دراسة تطبيقية على محاكم الأحوال الشخصية بالمملكة العربية السعودية</w:t>
      </w:r>
      <w:r w:rsidRPr="009B3F76">
        <w:rPr>
          <w:rFonts w:ascii="Times New Roman" w:eastAsia="Times New Roman" w:hAnsi="Times New Roman" w:cs="Traditional Arabic"/>
          <w:sz w:val="36"/>
          <w:szCs w:val="36"/>
          <w:rtl/>
          <w:lang w:eastAsia="ar-SA"/>
        </w:rPr>
        <w:t xml:space="preserve">/ خالد بن صالح </w:t>
      </w:r>
      <w:proofErr w:type="gramStart"/>
      <w:r w:rsidRPr="009B3F76">
        <w:rPr>
          <w:rFonts w:ascii="Times New Roman" w:eastAsia="Times New Roman" w:hAnsi="Times New Roman" w:cs="Traditional Arabic"/>
          <w:sz w:val="36"/>
          <w:szCs w:val="36"/>
          <w:rtl/>
          <w:lang w:eastAsia="ar-SA"/>
        </w:rPr>
        <w:t>الدويش.-</w:t>
      </w:r>
      <w:proofErr w:type="gramEnd"/>
      <w:r w:rsidRPr="009B3F76">
        <w:rPr>
          <w:rFonts w:ascii="Times New Roman" w:eastAsia="Times New Roman" w:hAnsi="Times New Roman" w:cs="Traditional Arabic"/>
          <w:sz w:val="36"/>
          <w:szCs w:val="36"/>
          <w:rtl/>
          <w:lang w:eastAsia="ar-SA"/>
        </w:rPr>
        <w:t xml:space="preserve"> الرياض: ساعي لتطوير الأوقاف، 1447 هـ، 2026 م.</w:t>
      </w:r>
    </w:p>
    <w:p w14:paraId="0CEBE90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51578024" w14:textId="77777777" w:rsidR="009B3F76" w:rsidRPr="009B3F76" w:rsidRDefault="009B3F76" w:rsidP="009B3F76">
      <w:pPr>
        <w:ind w:left="0" w:firstLine="0"/>
        <w:jc w:val="both"/>
        <w:rPr>
          <w:rFonts w:ascii="Times New Roman" w:eastAsia="Times New Roman" w:hAnsi="Times New Roman" w:cs="Traditional Arabic"/>
          <w:kern w:val="2"/>
          <w:sz w:val="36"/>
          <w:szCs w:val="36"/>
          <w:rtl/>
          <w:lang w:eastAsia="ar-SA"/>
          <w14:ligatures w14:val="standardContextual"/>
        </w:rPr>
      </w:pPr>
      <w:r w:rsidRPr="009B3F76">
        <w:rPr>
          <w:rFonts w:ascii="Times New Roman" w:eastAsia="Times New Roman" w:hAnsi="Times New Roman" w:cs="Traditional Arabic"/>
          <w:b/>
          <w:bCs/>
          <w:kern w:val="2"/>
          <w:sz w:val="36"/>
          <w:szCs w:val="36"/>
          <w:rtl/>
          <w:lang w:eastAsia="ar-SA"/>
          <w14:ligatures w14:val="standardContextual"/>
        </w:rPr>
        <w:t>السُّكَّرية في السُّكَّرية</w:t>
      </w:r>
      <w:r w:rsidRPr="009B3F76">
        <w:rPr>
          <w:rFonts w:ascii="Times New Roman" w:eastAsia="Times New Roman" w:hAnsi="Times New Roman" w:cs="Traditional Arabic"/>
          <w:kern w:val="2"/>
          <w:sz w:val="36"/>
          <w:szCs w:val="36"/>
          <w:rtl/>
          <w:lang w:eastAsia="ar-SA"/>
          <w14:ligatures w14:val="standardContextual"/>
        </w:rPr>
        <w:t xml:space="preserve">/ محمد بن أبي بكر بن شجرة الشافعي (ت 787 هـ)؛ تحقيق فهد بن </w:t>
      </w:r>
      <w:proofErr w:type="gramStart"/>
      <w:r w:rsidRPr="009B3F76">
        <w:rPr>
          <w:rFonts w:ascii="Times New Roman" w:eastAsia="Times New Roman" w:hAnsi="Times New Roman" w:cs="Traditional Arabic"/>
          <w:kern w:val="2"/>
          <w:sz w:val="36"/>
          <w:szCs w:val="36"/>
          <w:rtl/>
          <w:lang w:eastAsia="ar-SA"/>
          <w14:ligatures w14:val="standardContextual"/>
        </w:rPr>
        <w:t>عبدالله</w:t>
      </w:r>
      <w:proofErr w:type="gramEnd"/>
      <w:r w:rsidRPr="009B3F76">
        <w:rPr>
          <w:rFonts w:ascii="Times New Roman" w:eastAsia="Times New Roman" w:hAnsi="Times New Roman" w:cs="Traditional Arabic"/>
          <w:kern w:val="2"/>
          <w:sz w:val="36"/>
          <w:szCs w:val="36"/>
          <w:rtl/>
          <w:lang w:eastAsia="ar-SA"/>
          <w14:ligatures w14:val="standardContextual"/>
        </w:rPr>
        <w:t xml:space="preserve"> آل </w:t>
      </w:r>
      <w:proofErr w:type="gramStart"/>
      <w:r w:rsidRPr="009B3F76">
        <w:rPr>
          <w:rFonts w:ascii="Times New Roman" w:eastAsia="Times New Roman" w:hAnsi="Times New Roman" w:cs="Traditional Arabic"/>
          <w:kern w:val="2"/>
          <w:sz w:val="36"/>
          <w:szCs w:val="36"/>
          <w:rtl/>
          <w:lang w:eastAsia="ar-SA"/>
          <w14:ligatures w14:val="standardContextual"/>
        </w:rPr>
        <w:t>طالب.-</w:t>
      </w:r>
      <w:proofErr w:type="gramEnd"/>
      <w:r w:rsidRPr="009B3F76">
        <w:rPr>
          <w:rFonts w:ascii="Times New Roman" w:eastAsia="Times New Roman" w:hAnsi="Times New Roman" w:cs="Traditional Arabic"/>
          <w:kern w:val="2"/>
          <w:sz w:val="36"/>
          <w:szCs w:val="36"/>
          <w:rtl/>
          <w:lang w:eastAsia="ar-SA"/>
          <w14:ligatures w14:val="standardContextual"/>
        </w:rPr>
        <w:t xml:space="preserve"> الرياض: دار التحبير، 1447 هـ، 2025 م، 128 ص.</w:t>
      </w:r>
    </w:p>
    <w:p w14:paraId="24DBD3AD" w14:textId="77777777" w:rsidR="009B3F76" w:rsidRPr="009B3F76" w:rsidRDefault="009B3F76" w:rsidP="009B3F76">
      <w:pPr>
        <w:ind w:left="0" w:firstLine="0"/>
        <w:jc w:val="both"/>
        <w:rPr>
          <w:rFonts w:ascii="Times New Roman" w:eastAsia="Times New Roman" w:hAnsi="Times New Roman" w:cs="Traditional Arabic"/>
          <w:kern w:val="2"/>
          <w:sz w:val="36"/>
          <w:szCs w:val="36"/>
          <w:rtl/>
          <w:lang w:eastAsia="ar-SA"/>
          <w14:ligatures w14:val="standardContextual"/>
        </w:rPr>
      </w:pPr>
      <w:r w:rsidRPr="009B3F76">
        <w:rPr>
          <w:rFonts w:ascii="Times New Roman" w:eastAsia="Times New Roman" w:hAnsi="Times New Roman" w:cs="Traditional Arabic"/>
          <w:kern w:val="2"/>
          <w:sz w:val="36"/>
          <w:szCs w:val="36"/>
          <w:rtl/>
          <w:lang w:eastAsia="ar-SA"/>
          <w14:ligatures w14:val="standardContextual"/>
        </w:rPr>
        <w:t>(قصة المدرسة السكرية في دمشق ووقفها والقائم عليها وبنائها من جديد، جواب فقهي)</w:t>
      </w:r>
    </w:p>
    <w:p w14:paraId="20544B39" w14:textId="77777777" w:rsidR="009B3F76" w:rsidRPr="009B3F76" w:rsidRDefault="009B3F76" w:rsidP="009B3F76">
      <w:pPr>
        <w:ind w:left="0" w:firstLine="0"/>
        <w:jc w:val="both"/>
        <w:rPr>
          <w:rFonts w:ascii="Times New Roman" w:eastAsia="Times New Roman" w:hAnsi="Times New Roman" w:cs="Traditional Arabic"/>
          <w:kern w:val="2"/>
          <w:sz w:val="36"/>
          <w:szCs w:val="36"/>
          <w:rtl/>
          <w:lang w:eastAsia="ar-SA"/>
          <w14:ligatures w14:val="standardContextual"/>
        </w:rPr>
      </w:pPr>
    </w:p>
    <w:p w14:paraId="5CD68619"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الصناديق الاستثمارية الوقفية: دراسة تأصيلية تطبيقية</w:t>
      </w:r>
      <w:r w:rsidRPr="009B3F76">
        <w:rPr>
          <w:rFonts w:ascii="Times New Roman" w:eastAsia="Times New Roman" w:hAnsi="Times New Roman" w:cs="Traditional Arabic"/>
          <w:sz w:val="36"/>
          <w:szCs w:val="36"/>
          <w:rtl/>
          <w:lang w:eastAsia="ar-SA"/>
        </w:rPr>
        <w:t xml:space="preserve">/ محمد بن خالد </w:t>
      </w:r>
      <w:proofErr w:type="gramStart"/>
      <w:r w:rsidRPr="009B3F76">
        <w:rPr>
          <w:rFonts w:ascii="Times New Roman" w:eastAsia="Times New Roman" w:hAnsi="Times New Roman" w:cs="Traditional Arabic"/>
          <w:sz w:val="36"/>
          <w:szCs w:val="36"/>
          <w:rtl/>
          <w:lang w:eastAsia="ar-SA"/>
        </w:rPr>
        <w:t>النشوان.-</w:t>
      </w:r>
      <w:proofErr w:type="gramEnd"/>
      <w:r w:rsidRPr="009B3F76">
        <w:rPr>
          <w:rFonts w:ascii="Times New Roman" w:eastAsia="Times New Roman" w:hAnsi="Times New Roman" w:cs="Traditional Arabic"/>
          <w:sz w:val="36"/>
          <w:szCs w:val="36"/>
          <w:rtl/>
          <w:lang w:eastAsia="ar-SA"/>
        </w:rPr>
        <w:t xml:space="preserve"> الرياض: دار </w:t>
      </w:r>
      <w:proofErr w:type="spellStart"/>
      <w:r w:rsidRPr="009B3F76">
        <w:rPr>
          <w:rFonts w:ascii="Times New Roman" w:eastAsia="Times New Roman" w:hAnsi="Times New Roman" w:cs="Traditional Arabic"/>
          <w:sz w:val="36"/>
          <w:szCs w:val="36"/>
          <w:rtl/>
          <w:lang w:eastAsia="ar-SA"/>
        </w:rPr>
        <w:t>الميمان</w:t>
      </w:r>
      <w:proofErr w:type="spellEnd"/>
      <w:r w:rsidRPr="009B3F76">
        <w:rPr>
          <w:rFonts w:ascii="Times New Roman" w:eastAsia="Times New Roman" w:hAnsi="Times New Roman" w:cs="Traditional Arabic"/>
          <w:sz w:val="36"/>
          <w:szCs w:val="36"/>
          <w:rtl/>
          <w:lang w:eastAsia="ar-SA"/>
        </w:rPr>
        <w:t>، 1444 هـ، 2023 م، 610 ص.</w:t>
      </w:r>
    </w:p>
    <w:p w14:paraId="2CE3565C"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2874C2C4"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lastRenderedPageBreak/>
        <w:t>الصورة الذهنية السلبية عن الوقف في المجتمع اليمني: المظاهر، الأسباب، العلاج</w:t>
      </w:r>
      <w:r w:rsidRPr="009B3F76">
        <w:rPr>
          <w:rFonts w:ascii="Times New Roman" w:eastAsia="Times New Roman" w:hAnsi="Times New Roman" w:cs="Traditional Arabic"/>
          <w:sz w:val="36"/>
          <w:szCs w:val="36"/>
          <w:rtl/>
          <w:lang w:eastAsia="ar-SA"/>
        </w:rPr>
        <w:t xml:space="preserve">/ حسن بن محمد </w:t>
      </w:r>
      <w:proofErr w:type="spellStart"/>
      <w:proofErr w:type="gramStart"/>
      <w:r w:rsidRPr="009B3F76">
        <w:rPr>
          <w:rFonts w:ascii="Times New Roman" w:eastAsia="Times New Roman" w:hAnsi="Times New Roman" w:cs="Traditional Arabic"/>
          <w:sz w:val="36"/>
          <w:szCs w:val="36"/>
          <w:rtl/>
          <w:lang w:eastAsia="ar-SA"/>
        </w:rPr>
        <w:t>شبالة</w:t>
      </w:r>
      <w:proofErr w:type="spellEnd"/>
      <w:r w:rsidRPr="009B3F76">
        <w:rPr>
          <w:rFonts w:ascii="Times New Roman" w:eastAsia="Times New Roman" w:hAnsi="Times New Roman" w:cs="Traditional Arabic"/>
          <w:sz w:val="36"/>
          <w:szCs w:val="36"/>
          <w:rtl/>
          <w:lang w:eastAsia="ar-SA"/>
        </w:rPr>
        <w:t>.-</w:t>
      </w:r>
      <w:proofErr w:type="gramEnd"/>
      <w:r w:rsidRPr="009B3F76">
        <w:rPr>
          <w:rFonts w:ascii="Times New Roman" w:eastAsia="Times New Roman" w:hAnsi="Times New Roman" w:cs="Traditional Arabic"/>
          <w:sz w:val="36"/>
          <w:szCs w:val="36"/>
          <w:rtl/>
          <w:lang w:eastAsia="ar-SA"/>
        </w:rPr>
        <w:t xml:space="preserve"> صنعاء: غافق للدراسات والنشر، 1447 هـ، 2025 م، 46 ص.</w:t>
      </w:r>
    </w:p>
    <w:p w14:paraId="2260ADA6"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71F287FA"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مبادئ حوكمة الأوقاف</w:t>
      </w:r>
      <w:r w:rsidRPr="009B3F76">
        <w:rPr>
          <w:rFonts w:ascii="Times New Roman" w:eastAsia="Times New Roman" w:hAnsi="Times New Roman" w:cs="Traditional Arabic"/>
          <w:sz w:val="36"/>
          <w:szCs w:val="36"/>
          <w:rtl/>
          <w:lang w:eastAsia="ar-SA"/>
        </w:rPr>
        <w:t xml:space="preserve">/ الهيئة العامة </w:t>
      </w:r>
      <w:proofErr w:type="gramStart"/>
      <w:r w:rsidRPr="009B3F76">
        <w:rPr>
          <w:rFonts w:ascii="Times New Roman" w:eastAsia="Times New Roman" w:hAnsi="Times New Roman" w:cs="Traditional Arabic"/>
          <w:sz w:val="36"/>
          <w:szCs w:val="36"/>
          <w:rtl/>
          <w:lang w:eastAsia="ar-SA"/>
        </w:rPr>
        <w:t>للأوقاف.-</w:t>
      </w:r>
      <w:proofErr w:type="gramEnd"/>
      <w:r w:rsidRPr="009B3F76">
        <w:rPr>
          <w:rFonts w:ascii="Times New Roman" w:eastAsia="Times New Roman" w:hAnsi="Times New Roman" w:cs="Traditional Arabic"/>
          <w:sz w:val="36"/>
          <w:szCs w:val="36"/>
          <w:rtl/>
          <w:lang w:eastAsia="ar-SA"/>
        </w:rPr>
        <w:t xml:space="preserve"> الرياض: الهيئة، 1447 هـ، 2026 م.</w:t>
      </w:r>
    </w:p>
    <w:p w14:paraId="00577763"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368BC44B"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مخالفة شروط الوقف للحاجة أو الضرورة</w:t>
      </w:r>
      <w:r w:rsidRPr="009B3F76">
        <w:rPr>
          <w:rFonts w:ascii="Times New Roman" w:eastAsia="Times New Roman" w:hAnsi="Times New Roman" w:cs="Traditional Arabic"/>
          <w:sz w:val="36"/>
          <w:szCs w:val="36"/>
          <w:rtl/>
          <w:lang w:eastAsia="ar-SA"/>
        </w:rPr>
        <w:t xml:space="preserve">/ محمد أحمد </w:t>
      </w:r>
      <w:proofErr w:type="gramStart"/>
      <w:r w:rsidRPr="009B3F76">
        <w:rPr>
          <w:rFonts w:ascii="Times New Roman" w:eastAsia="Times New Roman" w:hAnsi="Times New Roman" w:cs="Traditional Arabic"/>
          <w:sz w:val="36"/>
          <w:szCs w:val="36"/>
          <w:rtl/>
          <w:lang w:eastAsia="ar-SA"/>
        </w:rPr>
        <w:t>قنديل.-</w:t>
      </w:r>
      <w:proofErr w:type="gramEnd"/>
      <w:r w:rsidRPr="009B3F76">
        <w:rPr>
          <w:rFonts w:ascii="Times New Roman" w:eastAsia="Times New Roman" w:hAnsi="Times New Roman" w:cs="Traditional Arabic"/>
          <w:sz w:val="36"/>
          <w:szCs w:val="36"/>
          <w:rtl/>
          <w:lang w:eastAsia="ar-SA"/>
        </w:rPr>
        <w:t xml:space="preserve"> المنصورة: دار اللؤلؤة، 1447 هـ، 2026 م.</w:t>
      </w:r>
    </w:p>
    <w:p w14:paraId="2AF634FC"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425B7134" w14:textId="77777777" w:rsidR="009B3F76" w:rsidRPr="009B3F76" w:rsidRDefault="009B3F76" w:rsidP="009B3F76">
      <w:pPr>
        <w:ind w:left="0" w:firstLine="0"/>
        <w:jc w:val="both"/>
        <w:rPr>
          <w:rFonts w:ascii="Times New Roman" w:eastAsia="Times New Roman" w:hAnsi="Times New Roman" w:cs="Traditional Arabic"/>
          <w:sz w:val="36"/>
          <w:szCs w:val="36"/>
          <w:lang w:eastAsia="ar-SA"/>
        </w:rPr>
      </w:pPr>
      <w:r w:rsidRPr="009B3F76">
        <w:rPr>
          <w:rFonts w:ascii="Times New Roman" w:eastAsia="Times New Roman" w:hAnsi="Times New Roman" w:cs="Traditional Arabic"/>
          <w:b/>
          <w:bCs/>
          <w:sz w:val="36"/>
          <w:szCs w:val="36"/>
          <w:rtl/>
          <w:lang w:eastAsia="ar-SA"/>
        </w:rPr>
        <w:t>الهبة والوقف</w:t>
      </w:r>
      <w:r w:rsidRPr="009B3F76">
        <w:rPr>
          <w:rFonts w:ascii="Times New Roman" w:eastAsia="Times New Roman" w:hAnsi="Times New Roman" w:cs="Traditional Arabic"/>
          <w:sz w:val="36"/>
          <w:szCs w:val="36"/>
          <w:rtl/>
          <w:lang w:eastAsia="ar-SA"/>
        </w:rPr>
        <w:t xml:space="preserve">/ محمود صديق </w:t>
      </w:r>
      <w:proofErr w:type="gramStart"/>
      <w:r w:rsidRPr="009B3F76">
        <w:rPr>
          <w:rFonts w:ascii="Times New Roman" w:eastAsia="Times New Roman" w:hAnsi="Times New Roman" w:cs="Traditional Arabic"/>
          <w:sz w:val="36"/>
          <w:szCs w:val="36"/>
          <w:rtl/>
          <w:lang w:eastAsia="ar-SA"/>
        </w:rPr>
        <w:t>رشوان.-</w:t>
      </w:r>
      <w:proofErr w:type="gramEnd"/>
      <w:r w:rsidRPr="009B3F76">
        <w:rPr>
          <w:rFonts w:ascii="Times New Roman" w:eastAsia="Times New Roman" w:hAnsi="Times New Roman" w:cs="Traditional Arabic"/>
          <w:sz w:val="36"/>
          <w:szCs w:val="36"/>
          <w:rtl/>
          <w:lang w:eastAsia="ar-SA"/>
        </w:rPr>
        <w:t xml:space="preserve"> أسيوط: المؤلف، 1447 هـ، 2025 م، 414 ص.</w:t>
      </w:r>
    </w:p>
    <w:p w14:paraId="4912A092"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6AA6E23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هيئة الأوقاف المصرية (1391-1415</w:t>
      </w:r>
      <w:proofErr w:type="gramStart"/>
      <w:r w:rsidRPr="009B3F76">
        <w:rPr>
          <w:rFonts w:ascii="Times New Roman" w:eastAsia="Times New Roman" w:hAnsi="Times New Roman" w:cs="Traditional Arabic"/>
          <w:b/>
          <w:bCs/>
          <w:sz w:val="36"/>
          <w:szCs w:val="36"/>
          <w:rtl/>
          <w:lang w:eastAsia="ar-SA"/>
        </w:rPr>
        <w:t>هـ)</w:t>
      </w:r>
      <w:r w:rsidRPr="009B3F76">
        <w:rPr>
          <w:rFonts w:ascii="Times New Roman" w:eastAsia="Times New Roman" w:hAnsi="Times New Roman" w:cs="Traditional Arabic"/>
          <w:sz w:val="36"/>
          <w:szCs w:val="36"/>
          <w:rtl/>
          <w:lang w:eastAsia="ar-SA"/>
        </w:rPr>
        <w:t>/</w:t>
      </w:r>
      <w:proofErr w:type="gramEnd"/>
      <w:r w:rsidRPr="009B3F76">
        <w:rPr>
          <w:rFonts w:ascii="Times New Roman" w:eastAsia="Times New Roman" w:hAnsi="Times New Roman" w:cs="Traditional Arabic"/>
          <w:sz w:val="36"/>
          <w:szCs w:val="36"/>
          <w:rtl/>
          <w:lang w:eastAsia="ar-SA"/>
        </w:rPr>
        <w:t xml:space="preserve"> محمد محمود </w:t>
      </w:r>
      <w:proofErr w:type="gramStart"/>
      <w:r w:rsidRPr="009B3F76">
        <w:rPr>
          <w:rFonts w:ascii="Times New Roman" w:eastAsia="Times New Roman" w:hAnsi="Times New Roman" w:cs="Traditional Arabic"/>
          <w:sz w:val="36"/>
          <w:szCs w:val="36"/>
          <w:rtl/>
          <w:lang w:eastAsia="ar-SA"/>
        </w:rPr>
        <w:t>سالم.-</w:t>
      </w:r>
      <w:proofErr w:type="gramEnd"/>
      <w:r w:rsidRPr="009B3F76">
        <w:rPr>
          <w:rFonts w:ascii="Times New Roman" w:eastAsia="Times New Roman" w:hAnsi="Times New Roman" w:cs="Traditional Arabic"/>
          <w:sz w:val="36"/>
          <w:szCs w:val="36"/>
          <w:rtl/>
          <w:lang w:eastAsia="ar-SA"/>
        </w:rPr>
        <w:t xml:space="preserve"> القاهرة: جامعة القاهرة، 1447 هـ، 2026 م (دكتوراه).</w:t>
      </w:r>
    </w:p>
    <w:p w14:paraId="1F416EBD"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2C420DD2"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الوقف الإلكتروني بين الفقه الإسلامي والتطبيقات الحديثة</w:t>
      </w:r>
      <w:r w:rsidRPr="009B3F76">
        <w:rPr>
          <w:rFonts w:ascii="Times New Roman" w:eastAsia="Times New Roman" w:hAnsi="Times New Roman" w:cs="Traditional Arabic"/>
          <w:sz w:val="36"/>
          <w:szCs w:val="36"/>
          <w:rtl/>
          <w:lang w:eastAsia="ar-SA"/>
        </w:rPr>
        <w:t xml:space="preserve">/ نجلاء </w:t>
      </w:r>
      <w:proofErr w:type="gramStart"/>
      <w:r w:rsidRPr="009B3F76">
        <w:rPr>
          <w:rFonts w:ascii="Times New Roman" w:eastAsia="Times New Roman" w:hAnsi="Times New Roman" w:cs="Traditional Arabic"/>
          <w:sz w:val="36"/>
          <w:szCs w:val="36"/>
          <w:rtl/>
          <w:lang w:eastAsia="ar-SA"/>
        </w:rPr>
        <w:t>عبدالمنعم</w:t>
      </w:r>
      <w:proofErr w:type="gramEnd"/>
      <w:r w:rsidRPr="009B3F76">
        <w:rPr>
          <w:rFonts w:ascii="Times New Roman" w:eastAsia="Times New Roman" w:hAnsi="Times New Roman" w:cs="Traditional Arabic"/>
          <w:sz w:val="36"/>
          <w:szCs w:val="36"/>
          <w:rtl/>
          <w:lang w:eastAsia="ar-SA"/>
        </w:rPr>
        <w:t xml:space="preserve"> </w:t>
      </w:r>
      <w:proofErr w:type="gramStart"/>
      <w:r w:rsidRPr="009B3F76">
        <w:rPr>
          <w:rFonts w:ascii="Times New Roman" w:eastAsia="Times New Roman" w:hAnsi="Times New Roman" w:cs="Traditional Arabic"/>
          <w:sz w:val="36"/>
          <w:szCs w:val="36"/>
          <w:rtl/>
          <w:lang w:eastAsia="ar-SA"/>
        </w:rPr>
        <w:t>إبراهيم.-</w:t>
      </w:r>
      <w:proofErr w:type="gramEnd"/>
      <w:r w:rsidRPr="009B3F76">
        <w:rPr>
          <w:rFonts w:ascii="Times New Roman" w:eastAsia="Times New Roman" w:hAnsi="Times New Roman" w:cs="Traditional Arabic"/>
          <w:sz w:val="36"/>
          <w:szCs w:val="36"/>
          <w:rtl/>
          <w:lang w:eastAsia="ar-SA"/>
        </w:rPr>
        <w:t xml:space="preserve"> الإسكندرية: دار التعليم الجامعي، 1447 هـ، 2026 م.</w:t>
      </w:r>
    </w:p>
    <w:p w14:paraId="7D18FDDD"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42CFF98D"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 xml:space="preserve">الوقف في تاريخ المغرب الوسيط: من التأسيس إلى </w:t>
      </w:r>
      <w:proofErr w:type="spellStart"/>
      <w:r w:rsidRPr="009B3F76">
        <w:rPr>
          <w:rFonts w:ascii="Times New Roman" w:eastAsia="Times New Roman" w:hAnsi="Times New Roman" w:cs="Traditional Arabic"/>
          <w:b/>
          <w:bCs/>
          <w:sz w:val="36"/>
          <w:szCs w:val="36"/>
          <w:rtl/>
          <w:lang w:eastAsia="ar-SA"/>
        </w:rPr>
        <w:t>التسييس</w:t>
      </w:r>
      <w:proofErr w:type="spellEnd"/>
      <w:r w:rsidRPr="009B3F76">
        <w:rPr>
          <w:rFonts w:ascii="Times New Roman" w:eastAsia="Times New Roman" w:hAnsi="Times New Roman" w:cs="Traditional Arabic"/>
          <w:b/>
          <w:bCs/>
          <w:sz w:val="36"/>
          <w:szCs w:val="36"/>
          <w:rtl/>
          <w:lang w:eastAsia="ar-SA"/>
        </w:rPr>
        <w:t xml:space="preserve">: الدولة </w:t>
      </w:r>
      <w:proofErr w:type="spellStart"/>
      <w:r w:rsidRPr="009B3F76">
        <w:rPr>
          <w:rFonts w:ascii="Times New Roman" w:eastAsia="Times New Roman" w:hAnsi="Times New Roman" w:cs="Traditional Arabic"/>
          <w:b/>
          <w:bCs/>
          <w:sz w:val="36"/>
          <w:szCs w:val="36"/>
          <w:rtl/>
          <w:lang w:eastAsia="ar-SA"/>
        </w:rPr>
        <w:t>المرينية</w:t>
      </w:r>
      <w:proofErr w:type="spellEnd"/>
      <w:r w:rsidRPr="009B3F76">
        <w:rPr>
          <w:rFonts w:ascii="Times New Roman" w:eastAsia="Times New Roman" w:hAnsi="Times New Roman" w:cs="Traditional Arabic"/>
          <w:b/>
          <w:bCs/>
          <w:sz w:val="36"/>
          <w:szCs w:val="36"/>
          <w:rtl/>
          <w:lang w:eastAsia="ar-SA"/>
        </w:rPr>
        <w:t xml:space="preserve"> نموذجاً</w:t>
      </w:r>
      <w:r w:rsidRPr="009B3F76">
        <w:rPr>
          <w:rFonts w:ascii="Times New Roman" w:eastAsia="Times New Roman" w:hAnsi="Times New Roman" w:cs="Traditional Arabic"/>
          <w:sz w:val="36"/>
          <w:szCs w:val="36"/>
          <w:rtl/>
          <w:lang w:eastAsia="ar-SA"/>
        </w:rPr>
        <w:t xml:space="preserve">/ رفيق </w:t>
      </w:r>
      <w:proofErr w:type="gramStart"/>
      <w:r w:rsidRPr="009B3F76">
        <w:rPr>
          <w:rFonts w:ascii="Times New Roman" w:eastAsia="Times New Roman" w:hAnsi="Times New Roman" w:cs="Traditional Arabic"/>
          <w:sz w:val="36"/>
          <w:szCs w:val="36"/>
          <w:rtl/>
          <w:lang w:eastAsia="ar-SA"/>
        </w:rPr>
        <w:t>الغازي.-</w:t>
      </w:r>
      <w:proofErr w:type="gramEnd"/>
      <w:r w:rsidRPr="009B3F76">
        <w:rPr>
          <w:rFonts w:ascii="Times New Roman" w:eastAsia="Times New Roman" w:hAnsi="Times New Roman" w:cs="Traditional Arabic"/>
          <w:sz w:val="36"/>
          <w:szCs w:val="36"/>
          <w:rtl/>
          <w:lang w:eastAsia="ar-SA"/>
        </w:rPr>
        <w:t xml:space="preserve"> الجزائر: دار بصمة، 1447 هـ، 2025 م، 146 ص.</w:t>
      </w:r>
    </w:p>
    <w:p w14:paraId="3FA57036"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48CEA73A"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الوقف في السياق العثماني</w:t>
      </w:r>
      <w:r w:rsidRPr="009B3F76">
        <w:rPr>
          <w:rFonts w:ascii="Times New Roman" w:eastAsia="Times New Roman" w:hAnsi="Times New Roman" w:cs="Traditional Arabic"/>
          <w:sz w:val="36"/>
          <w:szCs w:val="36"/>
          <w:rtl/>
          <w:lang w:eastAsia="ar-SA"/>
        </w:rPr>
        <w:t xml:space="preserve">/ سليم </w:t>
      </w:r>
      <w:proofErr w:type="gramStart"/>
      <w:r w:rsidRPr="009B3F76">
        <w:rPr>
          <w:rFonts w:ascii="Times New Roman" w:eastAsia="Times New Roman" w:hAnsi="Times New Roman" w:cs="Traditional Arabic"/>
          <w:sz w:val="36"/>
          <w:szCs w:val="36"/>
          <w:rtl/>
          <w:lang w:eastAsia="ar-SA"/>
        </w:rPr>
        <w:t>أرقون.-</w:t>
      </w:r>
      <w:proofErr w:type="gramEnd"/>
      <w:r w:rsidRPr="009B3F76">
        <w:rPr>
          <w:rFonts w:ascii="Times New Roman" w:eastAsia="Times New Roman" w:hAnsi="Times New Roman" w:cs="Traditional Arabic"/>
          <w:sz w:val="36"/>
          <w:szCs w:val="36"/>
          <w:rtl/>
          <w:lang w:eastAsia="ar-SA"/>
        </w:rPr>
        <w:t xml:space="preserve"> إستانبول: دار نشر جامعة ابن خلدون، 1444 هـ، 2023 م، 201 ص.</w:t>
      </w:r>
    </w:p>
    <w:p w14:paraId="3AF22D38"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77BD8C51" w14:textId="77777777" w:rsidR="009B3F76" w:rsidRPr="009B3F76" w:rsidRDefault="009B3F76" w:rsidP="009B3F76">
      <w:pPr>
        <w:ind w:left="0" w:firstLine="0"/>
        <w:jc w:val="both"/>
        <w:rPr>
          <w:rFonts w:ascii="Times New Roman" w:eastAsia="Times New Roman" w:hAnsi="Times New Roman" w:cs="Traditional Arabic"/>
          <w:sz w:val="36"/>
          <w:szCs w:val="36"/>
          <w:lang w:eastAsia="ar-SA"/>
        </w:rPr>
      </w:pPr>
      <w:r w:rsidRPr="009B3F76">
        <w:rPr>
          <w:rFonts w:ascii="Times New Roman" w:eastAsia="Times New Roman" w:hAnsi="Times New Roman" w:cs="Traditional Arabic"/>
          <w:b/>
          <w:bCs/>
          <w:sz w:val="36"/>
          <w:szCs w:val="36"/>
          <w:rtl/>
          <w:lang w:eastAsia="ar-SA"/>
        </w:rPr>
        <w:t>وقف النقود: تطبيقاته المعاصرة والقضايا الفقهية المستجدة</w:t>
      </w:r>
      <w:r w:rsidRPr="009B3F76">
        <w:rPr>
          <w:rFonts w:ascii="Times New Roman" w:eastAsia="Times New Roman" w:hAnsi="Times New Roman" w:cs="Traditional Arabic"/>
          <w:sz w:val="36"/>
          <w:szCs w:val="36"/>
          <w:rtl/>
          <w:lang w:eastAsia="ar-SA"/>
        </w:rPr>
        <w:t xml:space="preserve">/ عمر </w:t>
      </w:r>
      <w:proofErr w:type="spellStart"/>
      <w:proofErr w:type="gramStart"/>
      <w:r w:rsidRPr="009B3F76">
        <w:rPr>
          <w:rFonts w:ascii="Times New Roman" w:eastAsia="Times New Roman" w:hAnsi="Times New Roman" w:cs="Traditional Arabic"/>
          <w:sz w:val="36"/>
          <w:szCs w:val="36"/>
          <w:rtl/>
          <w:lang w:eastAsia="ar-SA"/>
        </w:rPr>
        <w:t>كشكار</w:t>
      </w:r>
      <w:proofErr w:type="spellEnd"/>
      <w:r w:rsidRPr="009B3F76">
        <w:rPr>
          <w:rFonts w:ascii="Times New Roman" w:eastAsia="Times New Roman" w:hAnsi="Times New Roman" w:cs="Traditional Arabic"/>
          <w:sz w:val="36"/>
          <w:szCs w:val="36"/>
          <w:rtl/>
          <w:lang w:eastAsia="ar-SA"/>
        </w:rPr>
        <w:t>.-</w:t>
      </w:r>
      <w:proofErr w:type="gramEnd"/>
      <w:r w:rsidRPr="009B3F76">
        <w:rPr>
          <w:rFonts w:ascii="Times New Roman" w:eastAsia="Times New Roman" w:hAnsi="Times New Roman" w:cs="Traditional Arabic"/>
          <w:sz w:val="36"/>
          <w:szCs w:val="36"/>
          <w:rtl/>
          <w:lang w:eastAsia="ar-SA"/>
        </w:rPr>
        <w:t xml:space="preserve"> إستانبول: دار نشر جامعة ابن خلدون، 1445 هـ، 2024 م، 216 ص.</w:t>
      </w:r>
    </w:p>
    <w:p w14:paraId="3DBCEA80"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p>
    <w:p w14:paraId="137CF9B5"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lastRenderedPageBreak/>
        <w:t xml:space="preserve">وقفية جامع الغازي </w:t>
      </w:r>
      <w:proofErr w:type="spellStart"/>
      <w:r w:rsidRPr="009B3F76">
        <w:rPr>
          <w:rFonts w:ascii="Times New Roman" w:eastAsia="Times New Roman" w:hAnsi="Times New Roman" w:cs="Traditional Arabic"/>
          <w:b/>
          <w:bCs/>
          <w:sz w:val="36"/>
          <w:szCs w:val="36"/>
          <w:rtl/>
          <w:lang w:eastAsia="ar-SA"/>
        </w:rPr>
        <w:t>خسرو</w:t>
      </w:r>
      <w:proofErr w:type="spellEnd"/>
      <w:r w:rsidRPr="009B3F76">
        <w:rPr>
          <w:rFonts w:ascii="Times New Roman" w:eastAsia="Times New Roman" w:hAnsi="Times New Roman" w:cs="Traditional Arabic"/>
          <w:b/>
          <w:bCs/>
          <w:sz w:val="36"/>
          <w:szCs w:val="36"/>
          <w:rtl/>
          <w:lang w:eastAsia="ar-SA"/>
        </w:rPr>
        <w:t xml:space="preserve"> بك/ </w:t>
      </w:r>
      <w:r w:rsidRPr="009B3F76">
        <w:rPr>
          <w:rFonts w:ascii="Times New Roman" w:eastAsia="Times New Roman" w:hAnsi="Times New Roman" w:cs="Traditional Arabic"/>
          <w:sz w:val="36"/>
          <w:szCs w:val="36"/>
          <w:rtl/>
          <w:lang w:eastAsia="ar-SA"/>
        </w:rPr>
        <w:t xml:space="preserve">دراسة وتحقيق اللجنة العلمية بجمعية الدراسات والتنمية </w:t>
      </w:r>
      <w:proofErr w:type="gramStart"/>
      <w:r w:rsidRPr="009B3F76">
        <w:rPr>
          <w:rFonts w:ascii="Times New Roman" w:eastAsia="Times New Roman" w:hAnsi="Times New Roman" w:cs="Traditional Arabic"/>
          <w:sz w:val="36"/>
          <w:szCs w:val="36"/>
          <w:rtl/>
          <w:lang w:eastAsia="ar-SA"/>
        </w:rPr>
        <w:t>الوقفية.-</w:t>
      </w:r>
      <w:proofErr w:type="gramEnd"/>
      <w:r w:rsidRPr="009B3F76">
        <w:rPr>
          <w:rFonts w:ascii="Times New Roman" w:eastAsia="Times New Roman" w:hAnsi="Times New Roman" w:cs="Traditional Arabic"/>
          <w:sz w:val="36"/>
          <w:szCs w:val="36"/>
          <w:rtl/>
          <w:lang w:eastAsia="ar-SA"/>
        </w:rPr>
        <w:t xml:space="preserve"> إستانبول: الجمعية، 1443 هـ، 2022 م، 69 ص.</w:t>
      </w:r>
    </w:p>
    <w:p w14:paraId="3C8459FD"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3C7D1275" w14:textId="77777777" w:rsidR="009B3F76" w:rsidRPr="009B3F76" w:rsidRDefault="009B3F76" w:rsidP="009B3F76">
      <w:pPr>
        <w:ind w:left="0" w:firstLine="0"/>
        <w:jc w:val="both"/>
        <w:rPr>
          <w:rFonts w:ascii="Times New Roman" w:eastAsia="Times New Roman" w:hAnsi="Times New Roman" w:cs="Traditional Arabic"/>
          <w:sz w:val="36"/>
          <w:szCs w:val="36"/>
          <w:rtl/>
          <w:lang w:eastAsia="ar-SA"/>
        </w:rPr>
      </w:pPr>
      <w:r w:rsidRPr="009B3F76">
        <w:rPr>
          <w:rFonts w:ascii="Times New Roman" w:eastAsia="Times New Roman" w:hAnsi="Times New Roman" w:cs="Traditional Arabic"/>
          <w:b/>
          <w:bCs/>
          <w:sz w:val="36"/>
          <w:szCs w:val="36"/>
          <w:rtl/>
          <w:lang w:eastAsia="ar-SA"/>
        </w:rPr>
        <w:t>وقفية السلطان محمد الفاتح</w:t>
      </w:r>
      <w:r w:rsidRPr="009B3F76">
        <w:rPr>
          <w:rFonts w:ascii="Times New Roman" w:eastAsia="Times New Roman" w:hAnsi="Times New Roman" w:cs="Traditional Arabic"/>
          <w:sz w:val="36"/>
          <w:szCs w:val="36"/>
          <w:rtl/>
          <w:lang w:eastAsia="ar-SA"/>
        </w:rPr>
        <w:t xml:space="preserve">/ ترجمة وتقديم شامل </w:t>
      </w:r>
      <w:proofErr w:type="gramStart"/>
      <w:r w:rsidRPr="009B3F76">
        <w:rPr>
          <w:rFonts w:ascii="Times New Roman" w:eastAsia="Times New Roman" w:hAnsi="Times New Roman" w:cs="Traditional Arabic"/>
          <w:sz w:val="36"/>
          <w:szCs w:val="36"/>
          <w:rtl/>
          <w:lang w:eastAsia="ar-SA"/>
        </w:rPr>
        <w:t>الشاهين.-</w:t>
      </w:r>
      <w:proofErr w:type="gramEnd"/>
      <w:r w:rsidRPr="009B3F76">
        <w:rPr>
          <w:rFonts w:ascii="Times New Roman" w:eastAsia="Times New Roman" w:hAnsi="Times New Roman" w:cs="Traditional Arabic"/>
          <w:sz w:val="36"/>
          <w:szCs w:val="36"/>
          <w:rtl/>
          <w:lang w:eastAsia="ar-SA"/>
        </w:rPr>
        <w:t xml:space="preserve"> عناية وتحرير محمد بسام </w:t>
      </w:r>
      <w:proofErr w:type="gramStart"/>
      <w:r w:rsidRPr="009B3F76">
        <w:rPr>
          <w:rFonts w:ascii="Times New Roman" w:eastAsia="Times New Roman" w:hAnsi="Times New Roman" w:cs="Traditional Arabic"/>
          <w:sz w:val="36"/>
          <w:szCs w:val="36"/>
          <w:rtl/>
          <w:lang w:eastAsia="ar-SA"/>
        </w:rPr>
        <w:t>حجازي.-</w:t>
      </w:r>
      <w:proofErr w:type="gramEnd"/>
      <w:r w:rsidRPr="009B3F76">
        <w:rPr>
          <w:rFonts w:ascii="Times New Roman" w:eastAsia="Times New Roman" w:hAnsi="Times New Roman" w:cs="Traditional Arabic"/>
          <w:sz w:val="36"/>
          <w:szCs w:val="36"/>
          <w:rtl/>
          <w:lang w:eastAsia="ar-SA"/>
        </w:rPr>
        <w:t xml:space="preserve"> إستانبول: جمعية الدراسات والتنمية الوقفية، 1442 هـ، 2021 م، 213 ص.</w:t>
      </w:r>
    </w:p>
    <w:p w14:paraId="2539DA4A" w14:textId="77777777" w:rsidR="009B3F76" w:rsidRPr="009B3F76" w:rsidRDefault="009B3F76" w:rsidP="009B3F76">
      <w:pPr>
        <w:ind w:left="0" w:firstLine="0"/>
        <w:jc w:val="both"/>
        <w:rPr>
          <w:rFonts w:ascii="Times New Roman" w:eastAsia="Times New Roman" w:hAnsi="Times New Roman" w:cs="Traditional Arabic"/>
          <w:b/>
          <w:bCs/>
          <w:sz w:val="36"/>
          <w:szCs w:val="36"/>
          <w:rtl/>
          <w:lang w:eastAsia="ar-SA"/>
        </w:rPr>
      </w:pPr>
    </w:p>
    <w:p w14:paraId="3777FCCF" w14:textId="77777777" w:rsidR="009B3F76" w:rsidRPr="009B3F76" w:rsidRDefault="009B3F76" w:rsidP="009B3F76">
      <w:pPr>
        <w:ind w:left="0" w:firstLine="0"/>
        <w:jc w:val="both"/>
        <w:rPr>
          <w:rFonts w:ascii="Times New Roman" w:eastAsia="Times New Roman" w:hAnsi="Times New Roman" w:cs="Traditional Arabic"/>
          <w:caps/>
          <w:kern w:val="2"/>
          <w:sz w:val="36"/>
          <w:szCs w:val="36"/>
          <w:rtl/>
          <w:lang w:eastAsia="ar-SA"/>
          <w14:ligatures w14:val="standardContextual"/>
        </w:rPr>
      </w:pPr>
      <w:r w:rsidRPr="009B3F76">
        <w:rPr>
          <w:rFonts w:ascii="Times New Roman" w:eastAsia="Times New Roman" w:hAnsi="Times New Roman" w:cs="Traditional Arabic"/>
          <w:b/>
          <w:bCs/>
          <w:caps/>
          <w:kern w:val="2"/>
          <w:sz w:val="36"/>
          <w:szCs w:val="36"/>
          <w:rtl/>
          <w:lang w:eastAsia="ar-SA"/>
          <w14:ligatures w14:val="standardContextual"/>
        </w:rPr>
        <w:t>وقفية السلطان محمد الفاتح على كلية أبو أيوب الأنصاري</w:t>
      </w:r>
      <w:r w:rsidRPr="009B3F76">
        <w:rPr>
          <w:rFonts w:ascii="Times New Roman" w:eastAsia="Times New Roman" w:hAnsi="Times New Roman" w:cs="Traditional Arabic"/>
          <w:caps/>
          <w:kern w:val="2"/>
          <w:sz w:val="36"/>
          <w:szCs w:val="36"/>
          <w:rtl/>
          <w:lang w:eastAsia="ar-SA"/>
          <w14:ligatures w14:val="standardContextual"/>
        </w:rPr>
        <w:t xml:space="preserve">/ دراسة وتحقيق أحمد </w:t>
      </w:r>
      <w:proofErr w:type="gramStart"/>
      <w:r w:rsidRPr="009B3F76">
        <w:rPr>
          <w:rFonts w:ascii="Times New Roman" w:eastAsia="Times New Roman" w:hAnsi="Times New Roman" w:cs="Traditional Arabic"/>
          <w:caps/>
          <w:kern w:val="2"/>
          <w:sz w:val="36"/>
          <w:szCs w:val="36"/>
          <w:rtl/>
          <w:lang w:eastAsia="ar-SA"/>
          <w14:ligatures w14:val="standardContextual"/>
        </w:rPr>
        <w:t>عبدالوهاب</w:t>
      </w:r>
      <w:proofErr w:type="gramEnd"/>
      <w:r w:rsidRPr="009B3F76">
        <w:rPr>
          <w:rFonts w:ascii="Times New Roman" w:eastAsia="Times New Roman" w:hAnsi="Times New Roman" w:cs="Traditional Arabic"/>
          <w:caps/>
          <w:kern w:val="2"/>
          <w:sz w:val="36"/>
          <w:szCs w:val="36"/>
          <w:rtl/>
          <w:lang w:eastAsia="ar-SA"/>
          <w14:ligatures w14:val="standardContextual"/>
        </w:rPr>
        <w:t xml:space="preserve"> </w:t>
      </w:r>
      <w:proofErr w:type="gramStart"/>
      <w:r w:rsidRPr="009B3F76">
        <w:rPr>
          <w:rFonts w:ascii="Times New Roman" w:eastAsia="Times New Roman" w:hAnsi="Times New Roman" w:cs="Traditional Arabic"/>
          <w:caps/>
          <w:kern w:val="2"/>
          <w:sz w:val="36"/>
          <w:szCs w:val="36"/>
          <w:rtl/>
          <w:lang w:eastAsia="ar-SA"/>
          <w14:ligatures w14:val="standardContextual"/>
        </w:rPr>
        <w:t>الشرقاوي.-</w:t>
      </w:r>
      <w:proofErr w:type="gramEnd"/>
      <w:r w:rsidRPr="009B3F76">
        <w:rPr>
          <w:rFonts w:ascii="Times New Roman" w:eastAsia="Times New Roman" w:hAnsi="Times New Roman" w:cs="Traditional Arabic"/>
          <w:caps/>
          <w:kern w:val="2"/>
          <w:sz w:val="36"/>
          <w:szCs w:val="36"/>
          <w:rtl/>
          <w:lang w:eastAsia="ar-SA"/>
          <w14:ligatures w14:val="standardContextual"/>
        </w:rPr>
        <w:t xml:space="preserve"> إستانبول: مركز التاريخ العربي، 1447 هـ، 2025 م.</w:t>
      </w:r>
    </w:p>
    <w:p w14:paraId="112A6652" w14:textId="77777777" w:rsidR="009B3F76" w:rsidRDefault="009B3F76" w:rsidP="009B3F76">
      <w:pPr>
        <w:ind w:left="0" w:firstLine="0"/>
        <w:jc w:val="both"/>
        <w:rPr>
          <w:rFonts w:ascii="Times New Roman" w:eastAsia="Times New Roman" w:hAnsi="Times New Roman" w:cs="Traditional Arabic"/>
          <w:caps/>
          <w:kern w:val="2"/>
          <w:sz w:val="36"/>
          <w:szCs w:val="36"/>
          <w:rtl/>
          <w:lang w:eastAsia="ar-SA"/>
          <w14:ligatures w14:val="standardContextual"/>
        </w:rPr>
      </w:pPr>
    </w:p>
    <w:p w14:paraId="7C62B63C" w14:textId="77777777" w:rsidR="00EB5264" w:rsidRPr="00EB5264" w:rsidRDefault="00EB5264" w:rsidP="00EB5264">
      <w:pPr>
        <w:rPr>
          <w:rFonts w:ascii="Calibri" w:eastAsia="Calibri" w:hAnsi="Calibri" w:cs="Arial"/>
          <w:b/>
          <w:bCs/>
          <w:color w:val="FF0000"/>
          <w:rtl/>
        </w:rPr>
      </w:pPr>
      <w:r w:rsidRPr="00EB5264">
        <w:rPr>
          <w:rFonts w:ascii="Times New Roman" w:eastAsia="Times New Roman" w:hAnsi="Times New Roman" w:cs="Traditional Arabic"/>
          <w:b/>
          <w:bCs/>
          <w:caps/>
          <w:color w:val="FF0000"/>
          <w:sz w:val="36"/>
          <w:szCs w:val="36"/>
          <w:rtl/>
          <w:lang w:eastAsia="ar-SA"/>
        </w:rPr>
        <w:t>الفرائض (المواريث)</w:t>
      </w:r>
    </w:p>
    <w:p w14:paraId="71F611F5" w14:textId="77777777" w:rsidR="00EB5264" w:rsidRPr="00EB5264" w:rsidRDefault="00EB5264" w:rsidP="00EB5264">
      <w:pPr>
        <w:ind w:left="0" w:firstLine="0"/>
        <w:jc w:val="both"/>
        <w:rPr>
          <w:rFonts w:ascii="Calibri" w:eastAsia="Calibri" w:hAnsi="Calibri" w:cs="Traditional Arabic"/>
          <w:kern w:val="2"/>
          <w:sz w:val="36"/>
          <w:szCs w:val="36"/>
          <w:rtl/>
          <w14:ligatures w14:val="standardContextual"/>
        </w:rPr>
      </w:pPr>
      <w:bookmarkStart w:id="13" w:name="_Hlk214744744"/>
      <w:r w:rsidRPr="00EB5264">
        <w:rPr>
          <w:rFonts w:ascii="Calibri" w:eastAsia="Calibri" w:hAnsi="Calibri" w:cs="Traditional Arabic"/>
          <w:b/>
          <w:bCs/>
          <w:kern w:val="2"/>
          <w:sz w:val="36"/>
          <w:szCs w:val="36"/>
          <w:rtl/>
          <w14:ligatures w14:val="standardContextual"/>
        </w:rPr>
        <w:t>إفهام النجيب بالوصية بمثل النصيب</w:t>
      </w:r>
      <w:r w:rsidRPr="00EB5264">
        <w:rPr>
          <w:rFonts w:ascii="Calibri" w:eastAsia="Calibri" w:hAnsi="Calibri" w:cs="Traditional Arabic"/>
          <w:kern w:val="2"/>
          <w:sz w:val="36"/>
          <w:szCs w:val="36"/>
          <w:rtl/>
          <w14:ligatures w14:val="standardContextual"/>
        </w:rPr>
        <w:t xml:space="preserve">/ أحمد بن صالح </w:t>
      </w:r>
      <w:proofErr w:type="spellStart"/>
      <w:proofErr w:type="gramStart"/>
      <w:r w:rsidRPr="00EB5264">
        <w:rPr>
          <w:rFonts w:ascii="Calibri" w:eastAsia="Calibri" w:hAnsi="Calibri" w:cs="Traditional Arabic"/>
          <w:kern w:val="2"/>
          <w:sz w:val="36"/>
          <w:szCs w:val="36"/>
          <w:rtl/>
          <w14:ligatures w14:val="standardContextual"/>
        </w:rPr>
        <w:t>بافضل</w:t>
      </w:r>
      <w:proofErr w:type="spellEnd"/>
      <w:r w:rsidRPr="00EB5264">
        <w:rPr>
          <w:rFonts w:ascii="Calibri" w:eastAsia="Calibri" w:hAnsi="Calibri" w:cs="Traditional Arabic"/>
          <w:kern w:val="2"/>
          <w:sz w:val="36"/>
          <w:szCs w:val="36"/>
          <w:rtl/>
          <w14:ligatures w14:val="standardContextual"/>
        </w:rPr>
        <w:t>.-</w:t>
      </w:r>
      <w:proofErr w:type="gramEnd"/>
      <w:r w:rsidRPr="00EB5264">
        <w:rPr>
          <w:rFonts w:ascii="Calibri" w:eastAsia="Calibri" w:hAnsi="Calibri" w:cs="Traditional Arabic"/>
          <w:kern w:val="2"/>
          <w:sz w:val="36"/>
          <w:szCs w:val="36"/>
          <w:rtl/>
          <w14:ligatures w14:val="standardContextual"/>
        </w:rPr>
        <w:t xml:space="preserve"> عمّان: دار النور المبين، 1447 هـ، 2026 م. </w:t>
      </w:r>
    </w:p>
    <w:p w14:paraId="081BCF15" w14:textId="77777777" w:rsidR="00EB5264" w:rsidRPr="00EB5264" w:rsidRDefault="00EB5264" w:rsidP="00EB5264">
      <w:pPr>
        <w:ind w:left="0" w:firstLine="0"/>
        <w:jc w:val="both"/>
        <w:rPr>
          <w:rFonts w:ascii="Calibri" w:eastAsia="Calibri" w:hAnsi="Calibri" w:cs="Traditional Arabic"/>
          <w:kern w:val="2"/>
          <w:sz w:val="36"/>
          <w:szCs w:val="36"/>
          <w:rtl/>
          <w14:ligatures w14:val="standardContextual"/>
        </w:rPr>
      </w:pPr>
      <w:r w:rsidRPr="00EB5264">
        <w:rPr>
          <w:rFonts w:ascii="Calibri" w:eastAsia="Calibri" w:hAnsi="Calibri" w:cs="Traditional Arabic"/>
          <w:kern w:val="2"/>
          <w:sz w:val="36"/>
          <w:szCs w:val="36"/>
          <w:rtl/>
          <w14:ligatures w14:val="standardContextual"/>
        </w:rPr>
        <w:t xml:space="preserve">مع ملحقات: حساب الوصية العادية مع الإرث، النذر بمثل النصيب، نبذة عن حكم الوصية الواجبة. </w:t>
      </w:r>
    </w:p>
    <w:p w14:paraId="2DE3FB79" w14:textId="77777777" w:rsidR="00EB5264" w:rsidRPr="00EB5264" w:rsidRDefault="00EB5264" w:rsidP="00EB5264">
      <w:pPr>
        <w:ind w:left="0" w:firstLine="0"/>
        <w:jc w:val="both"/>
        <w:rPr>
          <w:rFonts w:ascii="Calibri" w:eastAsia="Calibri" w:hAnsi="Calibri" w:cs="Traditional Arabic"/>
          <w:kern w:val="2"/>
          <w:sz w:val="36"/>
          <w:szCs w:val="36"/>
          <w:rtl/>
          <w14:ligatures w14:val="standardContextual"/>
        </w:rPr>
      </w:pPr>
    </w:p>
    <w:p w14:paraId="1E331631"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t>البستان الفائض في علم الفرائض</w:t>
      </w:r>
      <w:r w:rsidRPr="00EB5264">
        <w:rPr>
          <w:rFonts w:ascii="Times New Roman" w:eastAsia="Times New Roman" w:hAnsi="Times New Roman" w:cs="Traditional Arabic"/>
          <w:sz w:val="36"/>
          <w:szCs w:val="36"/>
          <w:rtl/>
          <w:lang w:eastAsia="ar-SA"/>
        </w:rPr>
        <w:t xml:space="preserve">/ ليث الحسني </w:t>
      </w:r>
      <w:proofErr w:type="spellStart"/>
      <w:proofErr w:type="gramStart"/>
      <w:r w:rsidRPr="00EB5264">
        <w:rPr>
          <w:rFonts w:ascii="Times New Roman" w:eastAsia="Times New Roman" w:hAnsi="Times New Roman" w:cs="Traditional Arabic"/>
          <w:sz w:val="36"/>
          <w:szCs w:val="36"/>
          <w:rtl/>
          <w:lang w:eastAsia="ar-SA"/>
        </w:rPr>
        <w:t>الحيالي</w:t>
      </w:r>
      <w:proofErr w:type="spellEnd"/>
      <w:r w:rsidRPr="00EB5264">
        <w:rPr>
          <w:rFonts w:ascii="Times New Roman" w:eastAsia="Times New Roman" w:hAnsi="Times New Roman" w:cs="Traditional Arabic"/>
          <w:sz w:val="36"/>
          <w:szCs w:val="36"/>
          <w:rtl/>
          <w:lang w:eastAsia="ar-SA"/>
        </w:rPr>
        <w:t>.-</w:t>
      </w:r>
      <w:proofErr w:type="gramEnd"/>
      <w:r w:rsidRPr="00EB5264">
        <w:rPr>
          <w:rFonts w:ascii="Times New Roman" w:eastAsia="Times New Roman" w:hAnsi="Times New Roman" w:cs="Traditional Arabic"/>
          <w:sz w:val="36"/>
          <w:szCs w:val="36"/>
          <w:rtl/>
          <w:lang w:eastAsia="ar-SA"/>
        </w:rPr>
        <w:t xml:space="preserve"> ؟: المدرسة </w:t>
      </w:r>
      <w:proofErr w:type="spellStart"/>
      <w:r w:rsidRPr="00EB5264">
        <w:rPr>
          <w:rFonts w:ascii="Times New Roman" w:eastAsia="Times New Roman" w:hAnsi="Times New Roman" w:cs="Traditional Arabic"/>
          <w:sz w:val="36"/>
          <w:szCs w:val="36"/>
          <w:rtl/>
          <w:lang w:eastAsia="ar-SA"/>
        </w:rPr>
        <w:t>الحيالية</w:t>
      </w:r>
      <w:proofErr w:type="spellEnd"/>
      <w:r w:rsidRPr="00EB5264">
        <w:rPr>
          <w:rFonts w:ascii="Times New Roman" w:eastAsia="Times New Roman" w:hAnsi="Times New Roman" w:cs="Traditional Arabic"/>
          <w:sz w:val="36"/>
          <w:szCs w:val="36"/>
          <w:rtl/>
          <w:lang w:eastAsia="ar-SA"/>
        </w:rPr>
        <w:t xml:space="preserve"> للعلوم الشرعية، 1447 هـ، 2025 م.</w:t>
      </w:r>
    </w:p>
    <w:p w14:paraId="28E72959"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مدخل لشرح علم الفرائض يحتوي على أمثلة فرضية كثيرة ومخططات ذهنية.</w:t>
      </w:r>
    </w:p>
    <w:p w14:paraId="472A031D"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p>
    <w:p w14:paraId="31C649D3"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r w:rsidRPr="00EB5264">
        <w:rPr>
          <w:rFonts w:ascii="Times New Roman" w:eastAsia="Times New Roman" w:hAnsi="Times New Roman" w:cs="Traditional Arabic"/>
          <w:b/>
          <w:bCs/>
          <w:caps/>
          <w:kern w:val="2"/>
          <w:sz w:val="36"/>
          <w:szCs w:val="36"/>
          <w:rtl/>
          <w:lang w:eastAsia="ar-SA"/>
          <w14:ligatures w14:val="standardContextual"/>
        </w:rPr>
        <w:t xml:space="preserve">التصرفات الضارة بالحقوق </w:t>
      </w:r>
      <w:proofErr w:type="spellStart"/>
      <w:r w:rsidRPr="00EB5264">
        <w:rPr>
          <w:rFonts w:ascii="Times New Roman" w:eastAsia="Times New Roman" w:hAnsi="Times New Roman" w:cs="Traditional Arabic"/>
          <w:b/>
          <w:bCs/>
          <w:caps/>
          <w:kern w:val="2"/>
          <w:sz w:val="36"/>
          <w:szCs w:val="36"/>
          <w:rtl/>
          <w:lang w:eastAsia="ar-SA"/>
          <w14:ligatures w14:val="standardContextual"/>
        </w:rPr>
        <w:t>الإرثية</w:t>
      </w:r>
      <w:proofErr w:type="spellEnd"/>
      <w:r w:rsidRPr="00EB5264">
        <w:rPr>
          <w:rFonts w:ascii="Times New Roman" w:eastAsia="Times New Roman" w:hAnsi="Times New Roman" w:cs="Traditional Arabic"/>
          <w:b/>
          <w:bCs/>
          <w:caps/>
          <w:kern w:val="2"/>
          <w:sz w:val="36"/>
          <w:szCs w:val="36"/>
          <w:rtl/>
          <w:lang w:eastAsia="ar-SA"/>
          <w14:ligatures w14:val="standardContextual"/>
        </w:rPr>
        <w:t xml:space="preserve"> والحلول الشرعية: دراسة فقهية/ </w:t>
      </w:r>
      <w:r w:rsidRPr="00EB5264">
        <w:rPr>
          <w:rFonts w:ascii="Times New Roman" w:eastAsia="Times New Roman" w:hAnsi="Times New Roman" w:cs="Traditional Arabic"/>
          <w:caps/>
          <w:kern w:val="2"/>
          <w:sz w:val="36"/>
          <w:szCs w:val="36"/>
          <w:rtl/>
          <w:lang w:eastAsia="ar-SA"/>
          <w14:ligatures w14:val="standardContextual"/>
        </w:rPr>
        <w:t xml:space="preserve">إيلاف أحمد </w:t>
      </w:r>
      <w:proofErr w:type="gramStart"/>
      <w:r w:rsidRPr="00EB5264">
        <w:rPr>
          <w:rFonts w:ascii="Times New Roman" w:eastAsia="Times New Roman" w:hAnsi="Times New Roman" w:cs="Traditional Arabic"/>
          <w:caps/>
          <w:kern w:val="2"/>
          <w:sz w:val="36"/>
          <w:szCs w:val="36"/>
          <w:rtl/>
          <w:lang w:eastAsia="ar-SA"/>
          <w14:ligatures w14:val="standardContextual"/>
        </w:rPr>
        <w:t>حسن.-</w:t>
      </w:r>
      <w:proofErr w:type="gramEnd"/>
      <w:r w:rsidRPr="00EB5264">
        <w:rPr>
          <w:rFonts w:ascii="Times New Roman" w:eastAsia="Times New Roman" w:hAnsi="Times New Roman" w:cs="Traditional Arabic"/>
          <w:b/>
          <w:bCs/>
          <w:caps/>
          <w:kern w:val="2"/>
          <w:sz w:val="36"/>
          <w:szCs w:val="36"/>
          <w:rtl/>
          <w:lang w:eastAsia="ar-SA"/>
          <w14:ligatures w14:val="standardContextual"/>
        </w:rPr>
        <w:t xml:space="preserve"> </w:t>
      </w:r>
      <w:r w:rsidRPr="00EB5264">
        <w:rPr>
          <w:rFonts w:ascii="Times New Roman" w:eastAsia="Times New Roman" w:hAnsi="Times New Roman" w:cs="Traditional Arabic"/>
          <w:caps/>
          <w:kern w:val="2"/>
          <w:sz w:val="36"/>
          <w:szCs w:val="36"/>
          <w:rtl/>
          <w:lang w:eastAsia="ar-SA"/>
          <w14:ligatures w14:val="standardContextual"/>
        </w:rPr>
        <w:t>تكريت: جامعة تكريت، 1443 هـ، 2022 م (ماجستير).</w:t>
      </w:r>
    </w:p>
    <w:p w14:paraId="1F0AF8C6"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p>
    <w:p w14:paraId="02F68499" w14:textId="77777777" w:rsidR="00EB5264" w:rsidRPr="00EB5264" w:rsidRDefault="00EB5264" w:rsidP="00EB5264">
      <w:pPr>
        <w:ind w:left="0" w:firstLine="0"/>
        <w:jc w:val="both"/>
        <w:rPr>
          <w:rFonts w:ascii="Times New Roman" w:eastAsia="Times New Roman" w:hAnsi="Times New Roman" w:cs="Traditional Arabic"/>
          <w:b/>
          <w:bCs/>
          <w:sz w:val="36"/>
          <w:szCs w:val="36"/>
          <w:rtl/>
          <w:lang w:eastAsia="ar-SA"/>
        </w:rPr>
      </w:pPr>
      <w:r w:rsidRPr="00EB5264">
        <w:rPr>
          <w:rFonts w:ascii="Times New Roman" w:eastAsia="Times New Roman" w:hAnsi="Times New Roman" w:cs="Traditional Arabic"/>
          <w:b/>
          <w:bCs/>
          <w:sz w:val="36"/>
          <w:szCs w:val="36"/>
          <w:rtl/>
          <w:lang w:eastAsia="ar-SA"/>
        </w:rPr>
        <w:t xml:space="preserve">حاشية العلامة الكوراني على شرح السيد على </w:t>
      </w:r>
      <w:proofErr w:type="spellStart"/>
      <w:r w:rsidRPr="00EB5264">
        <w:rPr>
          <w:rFonts w:ascii="Times New Roman" w:eastAsia="Times New Roman" w:hAnsi="Times New Roman" w:cs="Traditional Arabic"/>
          <w:b/>
          <w:bCs/>
          <w:sz w:val="36"/>
          <w:szCs w:val="36"/>
          <w:rtl/>
          <w:lang w:eastAsia="ar-SA"/>
        </w:rPr>
        <w:t>السراجية</w:t>
      </w:r>
      <w:proofErr w:type="spellEnd"/>
      <w:r w:rsidRPr="00EB5264">
        <w:rPr>
          <w:rFonts w:ascii="Times New Roman" w:eastAsia="Times New Roman" w:hAnsi="Times New Roman" w:cs="Traditional Arabic"/>
          <w:b/>
          <w:bCs/>
          <w:sz w:val="36"/>
          <w:szCs w:val="36"/>
          <w:rtl/>
          <w:lang w:eastAsia="ar-SA"/>
        </w:rPr>
        <w:t xml:space="preserve"> في الفرائض.</w:t>
      </w:r>
    </w:p>
    <w:p w14:paraId="46498BB1"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دراسته وتحقيقه في جامعة تكريت، 1444 هـ، 2023 م، ...</w:t>
      </w:r>
    </w:p>
    <w:p w14:paraId="0E80E24B" w14:textId="77777777" w:rsidR="00EB5264" w:rsidRPr="00EB5264" w:rsidRDefault="00EB5264" w:rsidP="00EB5264">
      <w:pPr>
        <w:ind w:left="0" w:firstLine="0"/>
        <w:jc w:val="both"/>
        <w:rPr>
          <w:rFonts w:ascii="Times New Roman" w:eastAsia="Times New Roman" w:hAnsi="Times New Roman" w:cs="Traditional Arabic"/>
          <w:b/>
          <w:bCs/>
          <w:sz w:val="36"/>
          <w:szCs w:val="36"/>
          <w:rtl/>
          <w:lang w:eastAsia="ar-SA"/>
        </w:rPr>
      </w:pPr>
    </w:p>
    <w:p w14:paraId="01760B53" w14:textId="77777777" w:rsidR="00EB5264" w:rsidRPr="00EB5264" w:rsidRDefault="00EB5264" w:rsidP="00EB526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B5264">
        <w:rPr>
          <w:rFonts w:ascii="Times New Roman" w:eastAsia="Times New Roman" w:hAnsi="Times New Roman" w:cs="Traditional Arabic"/>
          <w:b/>
          <w:bCs/>
          <w:caps/>
          <w:kern w:val="2"/>
          <w:sz w:val="36"/>
          <w:szCs w:val="36"/>
          <w:rtl/>
          <w:lang w:eastAsia="ar-SA"/>
          <w14:ligatures w14:val="standardContextual"/>
        </w:rPr>
        <w:lastRenderedPageBreak/>
        <w:t xml:space="preserve">حاشية </w:t>
      </w:r>
      <w:proofErr w:type="spellStart"/>
      <w:r w:rsidRPr="00EB5264">
        <w:rPr>
          <w:rFonts w:ascii="Times New Roman" w:eastAsia="Times New Roman" w:hAnsi="Times New Roman" w:cs="Traditional Arabic"/>
          <w:b/>
          <w:bCs/>
          <w:caps/>
          <w:kern w:val="2"/>
          <w:sz w:val="36"/>
          <w:szCs w:val="36"/>
          <w:rtl/>
          <w:lang w:eastAsia="ar-SA"/>
          <w14:ligatures w14:val="standardContextual"/>
        </w:rPr>
        <w:t>الفناري</w:t>
      </w:r>
      <w:proofErr w:type="spellEnd"/>
      <w:r w:rsidRPr="00EB5264">
        <w:rPr>
          <w:rFonts w:ascii="Times New Roman" w:eastAsia="Times New Roman" w:hAnsi="Times New Roman" w:cs="Traditional Arabic"/>
          <w:b/>
          <w:bCs/>
          <w:caps/>
          <w:kern w:val="2"/>
          <w:sz w:val="36"/>
          <w:szCs w:val="36"/>
          <w:rtl/>
          <w:lang w:eastAsia="ar-SA"/>
          <w14:ligatures w14:val="standardContextual"/>
        </w:rPr>
        <w:t xml:space="preserve"> على شرح </w:t>
      </w:r>
      <w:proofErr w:type="spellStart"/>
      <w:r w:rsidRPr="00EB5264">
        <w:rPr>
          <w:rFonts w:ascii="Times New Roman" w:eastAsia="Times New Roman" w:hAnsi="Times New Roman" w:cs="Traditional Arabic"/>
          <w:b/>
          <w:bCs/>
          <w:caps/>
          <w:kern w:val="2"/>
          <w:sz w:val="36"/>
          <w:szCs w:val="36"/>
          <w:rtl/>
          <w:lang w:eastAsia="ar-SA"/>
          <w14:ligatures w14:val="standardContextual"/>
        </w:rPr>
        <w:t>السراجية</w:t>
      </w:r>
      <w:proofErr w:type="spellEnd"/>
      <w:r w:rsidRPr="00EB5264">
        <w:rPr>
          <w:rFonts w:ascii="Times New Roman" w:eastAsia="Times New Roman" w:hAnsi="Times New Roman" w:cs="Traditional Arabic"/>
          <w:b/>
          <w:bCs/>
          <w:caps/>
          <w:kern w:val="2"/>
          <w:sz w:val="36"/>
          <w:szCs w:val="36"/>
          <w:rtl/>
          <w:lang w:eastAsia="ar-SA"/>
          <w14:ligatures w14:val="standardContextual"/>
        </w:rPr>
        <w:t xml:space="preserve"> للجرجاني رحمه الله/ </w:t>
      </w:r>
      <w:r w:rsidRPr="00EB5264">
        <w:rPr>
          <w:rFonts w:ascii="Times New Roman" w:eastAsia="Times New Roman" w:hAnsi="Times New Roman" w:cs="Traditional Arabic"/>
          <w:caps/>
          <w:kern w:val="2"/>
          <w:sz w:val="36"/>
          <w:szCs w:val="36"/>
          <w:rtl/>
          <w:lang w:eastAsia="ar-SA"/>
          <w14:ligatures w14:val="standardContextual"/>
        </w:rPr>
        <w:t xml:space="preserve">أحمد غانم </w:t>
      </w:r>
      <w:proofErr w:type="gramStart"/>
      <w:r w:rsidRPr="00EB5264">
        <w:rPr>
          <w:rFonts w:ascii="Times New Roman" w:eastAsia="Times New Roman" w:hAnsi="Times New Roman" w:cs="Traditional Arabic"/>
          <w:caps/>
          <w:kern w:val="2"/>
          <w:sz w:val="36"/>
          <w:szCs w:val="36"/>
          <w:rtl/>
          <w:lang w:eastAsia="ar-SA"/>
          <w14:ligatures w14:val="standardContextual"/>
        </w:rPr>
        <w:t>إسماعيل.-</w:t>
      </w:r>
      <w:proofErr w:type="gramEnd"/>
      <w:r w:rsidRPr="00EB5264">
        <w:rPr>
          <w:rFonts w:ascii="Times New Roman" w:eastAsia="Times New Roman" w:hAnsi="Times New Roman" w:cs="Traditional Arabic"/>
          <w:b/>
          <w:bCs/>
          <w:caps/>
          <w:kern w:val="2"/>
          <w:sz w:val="36"/>
          <w:szCs w:val="36"/>
          <w:rtl/>
          <w:lang w:eastAsia="ar-SA"/>
          <w14:ligatures w14:val="standardContextual"/>
        </w:rPr>
        <w:t xml:space="preserve"> </w:t>
      </w:r>
      <w:r w:rsidRPr="00EB5264">
        <w:rPr>
          <w:rFonts w:ascii="Aptos" w:eastAsia="Aptos" w:hAnsi="Aptos" w:cs="Traditional Arabic"/>
          <w:sz w:val="36"/>
          <w:szCs w:val="36"/>
          <w:rtl/>
        </w:rPr>
        <w:t>تكريت: جامعة تكريت، 1442 هـ، 2020 م (ماجستير).</w:t>
      </w:r>
    </w:p>
    <w:p w14:paraId="289D2BD9" w14:textId="77777777" w:rsidR="00EB5264" w:rsidRPr="00EB5264" w:rsidRDefault="00EB5264" w:rsidP="00EB526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0A7DC41"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r w:rsidRPr="00EB5264">
        <w:rPr>
          <w:rFonts w:ascii="Times New Roman" w:eastAsia="Times New Roman" w:hAnsi="Times New Roman" w:cs="Traditional Arabic"/>
          <w:b/>
          <w:bCs/>
          <w:caps/>
          <w:kern w:val="2"/>
          <w:sz w:val="36"/>
          <w:szCs w:val="36"/>
          <w:rtl/>
          <w:lang w:eastAsia="ar-SA"/>
          <w14:ligatures w14:val="standardContextual"/>
        </w:rPr>
        <w:t>علم المواريث بين الفقه السني والجعفري والقانون العراقي</w:t>
      </w:r>
      <w:r w:rsidRPr="00EB5264">
        <w:rPr>
          <w:rFonts w:ascii="Times New Roman" w:eastAsia="Times New Roman" w:hAnsi="Times New Roman" w:cs="Traditional Arabic"/>
          <w:caps/>
          <w:kern w:val="2"/>
          <w:sz w:val="36"/>
          <w:szCs w:val="36"/>
          <w:rtl/>
          <w:lang w:eastAsia="ar-SA"/>
          <w14:ligatures w14:val="standardContextual"/>
        </w:rPr>
        <w:t xml:space="preserve">/ داود صالح السبعاوي، سلمان داود </w:t>
      </w:r>
      <w:proofErr w:type="gramStart"/>
      <w:r w:rsidRPr="00EB5264">
        <w:rPr>
          <w:rFonts w:ascii="Times New Roman" w:eastAsia="Times New Roman" w:hAnsi="Times New Roman" w:cs="Traditional Arabic"/>
          <w:caps/>
          <w:kern w:val="2"/>
          <w:sz w:val="36"/>
          <w:szCs w:val="36"/>
          <w:rtl/>
          <w:lang w:eastAsia="ar-SA"/>
          <w14:ligatures w14:val="standardContextual"/>
        </w:rPr>
        <w:t>السبعاوي.-</w:t>
      </w:r>
      <w:proofErr w:type="gramEnd"/>
      <w:r w:rsidRPr="00EB5264">
        <w:rPr>
          <w:rFonts w:ascii="Times New Roman" w:eastAsia="Times New Roman" w:hAnsi="Times New Roman" w:cs="Traditional Arabic"/>
          <w:caps/>
          <w:kern w:val="2"/>
          <w:sz w:val="36"/>
          <w:szCs w:val="36"/>
          <w:rtl/>
          <w:lang w:eastAsia="ar-SA"/>
          <w14:ligatures w14:val="standardContextual"/>
        </w:rPr>
        <w:t xml:space="preserve"> العراق: دار نون، 1447 هـ، 2025 م، 162 ص.</w:t>
      </w:r>
    </w:p>
    <w:p w14:paraId="32B98657"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p>
    <w:bookmarkEnd w:id="13"/>
    <w:p w14:paraId="126375D6"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r w:rsidRPr="00EB5264">
        <w:rPr>
          <w:rFonts w:ascii="Times New Roman" w:eastAsia="Times New Roman" w:hAnsi="Times New Roman" w:cs="Traditional Arabic"/>
          <w:b/>
          <w:bCs/>
          <w:caps/>
          <w:kern w:val="2"/>
          <w:sz w:val="36"/>
          <w:szCs w:val="36"/>
          <w:rtl/>
          <w:lang w:eastAsia="ar-SA"/>
          <w14:ligatures w14:val="standardContextual"/>
        </w:rPr>
        <w:t xml:space="preserve">فتح الملك الجواد بتسهيل قسمة التركات على بعض العباد/ </w:t>
      </w:r>
      <w:r w:rsidRPr="00EB5264">
        <w:rPr>
          <w:rFonts w:ascii="Times New Roman" w:eastAsia="Times New Roman" w:hAnsi="Times New Roman" w:cs="Traditional Arabic"/>
          <w:caps/>
          <w:kern w:val="2"/>
          <w:sz w:val="36"/>
          <w:szCs w:val="36"/>
          <w:rtl/>
          <w:lang w:eastAsia="ar-SA"/>
          <w14:ligatures w14:val="standardContextual"/>
        </w:rPr>
        <w:t xml:space="preserve">لأبي العباس أحمد بن عمر الديربي الشافعي (ت 1151 هـ)؛ تحقيق إياد </w:t>
      </w:r>
      <w:proofErr w:type="gramStart"/>
      <w:r w:rsidRPr="00EB5264">
        <w:rPr>
          <w:rFonts w:ascii="Times New Roman" w:eastAsia="Times New Roman" w:hAnsi="Times New Roman" w:cs="Traditional Arabic"/>
          <w:caps/>
          <w:kern w:val="2"/>
          <w:sz w:val="36"/>
          <w:szCs w:val="36"/>
          <w:rtl/>
          <w:lang w:eastAsia="ar-SA"/>
          <w14:ligatures w14:val="standardContextual"/>
        </w:rPr>
        <w:t>صالح.-</w:t>
      </w:r>
      <w:proofErr w:type="gramEnd"/>
      <w:r w:rsidRPr="00EB5264">
        <w:rPr>
          <w:rFonts w:ascii="Times New Roman" w:eastAsia="Times New Roman" w:hAnsi="Times New Roman" w:cs="Traditional Arabic"/>
          <w:b/>
          <w:bCs/>
          <w:caps/>
          <w:kern w:val="2"/>
          <w:sz w:val="36"/>
          <w:szCs w:val="36"/>
          <w:rtl/>
          <w:lang w:eastAsia="ar-SA"/>
          <w14:ligatures w14:val="standardContextual"/>
        </w:rPr>
        <w:t xml:space="preserve"> </w:t>
      </w:r>
      <w:r w:rsidRPr="00EB5264">
        <w:rPr>
          <w:rFonts w:ascii="Times New Roman" w:eastAsia="Times New Roman" w:hAnsi="Times New Roman" w:cs="Traditional Arabic"/>
          <w:caps/>
          <w:kern w:val="2"/>
          <w:sz w:val="36"/>
          <w:szCs w:val="36"/>
          <w:rtl/>
          <w:lang w:eastAsia="ar-SA"/>
          <w14:ligatures w14:val="standardContextual"/>
        </w:rPr>
        <w:t>تكريت: جامعة تكريت، 1442 هـ، 2020 م (ماجستير).</w:t>
      </w:r>
    </w:p>
    <w:p w14:paraId="0CAC53BF" w14:textId="77777777" w:rsidR="00EB5264" w:rsidRPr="00EB5264" w:rsidRDefault="00EB5264" w:rsidP="00EB526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A157CAC"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t xml:space="preserve">الفرائض/ </w:t>
      </w:r>
      <w:proofErr w:type="gramStart"/>
      <w:r w:rsidRPr="00EB5264">
        <w:rPr>
          <w:rFonts w:ascii="Times New Roman" w:eastAsia="Times New Roman" w:hAnsi="Times New Roman" w:cs="Traditional Arabic"/>
          <w:sz w:val="36"/>
          <w:szCs w:val="36"/>
          <w:rtl/>
          <w:lang w:eastAsia="ar-SA"/>
        </w:rPr>
        <w:t>عبدالله</w:t>
      </w:r>
      <w:proofErr w:type="gramEnd"/>
      <w:r w:rsidRPr="00EB5264">
        <w:rPr>
          <w:rFonts w:ascii="Times New Roman" w:eastAsia="Times New Roman" w:hAnsi="Times New Roman" w:cs="Traditional Arabic"/>
          <w:sz w:val="36"/>
          <w:szCs w:val="36"/>
          <w:rtl/>
          <w:lang w:eastAsia="ar-SA"/>
        </w:rPr>
        <w:t xml:space="preserve"> </w:t>
      </w:r>
      <w:proofErr w:type="spellStart"/>
      <w:r w:rsidRPr="00EB5264">
        <w:rPr>
          <w:rFonts w:ascii="Times New Roman" w:eastAsia="Times New Roman" w:hAnsi="Times New Roman" w:cs="Traditional Arabic"/>
          <w:sz w:val="36"/>
          <w:szCs w:val="36"/>
          <w:rtl/>
          <w:lang w:eastAsia="ar-SA"/>
        </w:rPr>
        <w:t>الجرستاني</w:t>
      </w:r>
      <w:proofErr w:type="spellEnd"/>
      <w:r w:rsidRPr="00EB5264">
        <w:rPr>
          <w:rFonts w:ascii="Times New Roman" w:eastAsia="Times New Roman" w:hAnsi="Times New Roman" w:cs="Traditional Arabic"/>
          <w:sz w:val="36"/>
          <w:szCs w:val="36"/>
          <w:rtl/>
          <w:lang w:eastAsia="ar-SA"/>
        </w:rPr>
        <w:t xml:space="preserve"> (ت ١٣٣٤ هـ)؛ دراسة وتحقيق أحمد أبو بكر طاهر </w:t>
      </w:r>
      <w:proofErr w:type="spellStart"/>
      <w:proofErr w:type="gramStart"/>
      <w:r w:rsidRPr="00EB5264">
        <w:rPr>
          <w:rFonts w:ascii="Times New Roman" w:eastAsia="Times New Roman" w:hAnsi="Times New Roman" w:cs="Traditional Arabic"/>
          <w:sz w:val="36"/>
          <w:szCs w:val="36"/>
          <w:rtl/>
          <w:lang w:eastAsia="ar-SA"/>
        </w:rPr>
        <w:t>البحركي</w:t>
      </w:r>
      <w:proofErr w:type="spellEnd"/>
      <w:r w:rsidRPr="00EB5264">
        <w:rPr>
          <w:rFonts w:ascii="Times New Roman" w:eastAsia="Times New Roman" w:hAnsi="Times New Roman" w:cs="Traditional Arabic"/>
          <w:sz w:val="36"/>
          <w:szCs w:val="36"/>
          <w:rtl/>
          <w:lang w:eastAsia="ar-SA"/>
        </w:rPr>
        <w:t>.-</w:t>
      </w:r>
      <w:proofErr w:type="gramEnd"/>
      <w:r w:rsidRPr="00EB5264">
        <w:rPr>
          <w:rFonts w:ascii="Times New Roman" w:eastAsia="Times New Roman" w:hAnsi="Times New Roman" w:cs="Traditional Arabic"/>
          <w:b/>
          <w:bCs/>
          <w:sz w:val="36"/>
          <w:szCs w:val="36"/>
          <w:rtl/>
          <w:lang w:eastAsia="ar-SA"/>
        </w:rPr>
        <w:t xml:space="preserve"> </w:t>
      </w:r>
      <w:r w:rsidRPr="00EB5264">
        <w:rPr>
          <w:rFonts w:ascii="Times New Roman" w:eastAsia="Times New Roman" w:hAnsi="Times New Roman" w:cs="Traditional Arabic"/>
          <w:sz w:val="36"/>
          <w:szCs w:val="36"/>
          <w:rtl/>
          <w:lang w:eastAsia="ar-SA"/>
        </w:rPr>
        <w:t>أربيل: جامعة صلاح الدين، 1447 هـ، 2026 م (ماجستير).</w:t>
      </w:r>
    </w:p>
    <w:p w14:paraId="355CB01C" w14:textId="77777777" w:rsidR="00EB5264" w:rsidRPr="00EB5264" w:rsidRDefault="00EB5264" w:rsidP="00EB5264">
      <w:pPr>
        <w:ind w:left="0" w:firstLine="0"/>
        <w:jc w:val="both"/>
        <w:rPr>
          <w:rFonts w:ascii="Times New Roman" w:eastAsia="Times New Roman" w:hAnsi="Times New Roman" w:cs="Traditional Arabic"/>
          <w:b/>
          <w:bCs/>
          <w:sz w:val="36"/>
          <w:szCs w:val="36"/>
          <w:rtl/>
          <w:lang w:eastAsia="ar-SA"/>
        </w:rPr>
      </w:pPr>
    </w:p>
    <w:p w14:paraId="3FDCE742" w14:textId="77777777" w:rsidR="00EB5264" w:rsidRPr="00EB5264" w:rsidRDefault="00EB5264" w:rsidP="00EB5264">
      <w:pPr>
        <w:ind w:left="0" w:firstLine="0"/>
        <w:jc w:val="both"/>
        <w:rPr>
          <w:rFonts w:ascii="Calibri" w:eastAsia="Calibri" w:hAnsi="Calibri" w:cs="Traditional Arabic"/>
          <w:sz w:val="36"/>
          <w:szCs w:val="36"/>
          <w:rtl/>
        </w:rPr>
      </w:pPr>
      <w:r w:rsidRPr="00EB5264">
        <w:rPr>
          <w:rFonts w:ascii="Calibri" w:eastAsia="Calibri" w:hAnsi="Calibri" w:cs="Traditional Arabic"/>
          <w:b/>
          <w:bCs/>
          <w:sz w:val="36"/>
          <w:szCs w:val="36"/>
          <w:rtl/>
        </w:rPr>
        <w:t>كفاية القنوع في اختصار المجموع</w:t>
      </w:r>
      <w:r w:rsidRPr="00EB5264">
        <w:rPr>
          <w:rFonts w:ascii="Calibri" w:eastAsia="Calibri" w:hAnsi="Calibri" w:cs="Traditional Arabic"/>
          <w:sz w:val="36"/>
          <w:szCs w:val="36"/>
          <w:rtl/>
        </w:rPr>
        <w:t xml:space="preserve">/ بدر الدين محمد بن محمد سبط المارديني (ت 912 هـ)؛ تحقيق محمد </w:t>
      </w:r>
      <w:proofErr w:type="spellStart"/>
      <w:proofErr w:type="gramStart"/>
      <w:r w:rsidRPr="00EB5264">
        <w:rPr>
          <w:rFonts w:ascii="Calibri" w:eastAsia="Calibri" w:hAnsi="Calibri" w:cs="Traditional Arabic"/>
          <w:sz w:val="36"/>
          <w:szCs w:val="36"/>
          <w:rtl/>
        </w:rPr>
        <w:t>بورفاق</w:t>
      </w:r>
      <w:proofErr w:type="spellEnd"/>
      <w:r w:rsidRPr="00EB5264">
        <w:rPr>
          <w:rFonts w:ascii="Calibri" w:eastAsia="Calibri" w:hAnsi="Calibri" w:cs="Traditional Arabic"/>
          <w:sz w:val="36"/>
          <w:szCs w:val="36"/>
          <w:rtl/>
        </w:rPr>
        <w:t>.-</w:t>
      </w:r>
      <w:proofErr w:type="gramEnd"/>
      <w:r w:rsidRPr="00EB5264">
        <w:rPr>
          <w:rFonts w:ascii="Calibri" w:eastAsia="Calibri" w:hAnsi="Calibri" w:cs="Traditional Arabic"/>
          <w:sz w:val="36"/>
          <w:szCs w:val="36"/>
          <w:rtl/>
        </w:rPr>
        <w:t xml:space="preserve"> بيروت: دار المقتبس، 1445 هـ، 2024 م، 209 ص.</w:t>
      </w:r>
    </w:p>
    <w:p w14:paraId="18A09496" w14:textId="77777777" w:rsidR="00EB5264" w:rsidRPr="00EB5264" w:rsidRDefault="00EB5264" w:rsidP="00EB5264">
      <w:pPr>
        <w:ind w:left="0" w:firstLine="0"/>
        <w:jc w:val="both"/>
        <w:rPr>
          <w:rFonts w:ascii="Calibri" w:eastAsia="Calibri" w:hAnsi="Calibri" w:cs="Traditional Arabic"/>
          <w:sz w:val="36"/>
          <w:szCs w:val="36"/>
          <w:rtl/>
        </w:rPr>
      </w:pPr>
    </w:p>
    <w:p w14:paraId="63710E84"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t>المختصر المبسط في أحكام الميراث ومسائله: دراسة في ضوء الفقه الإسلامي وقانون الأحوال الشخصية العراقي</w:t>
      </w:r>
      <w:r w:rsidRPr="00EB5264">
        <w:rPr>
          <w:rFonts w:ascii="Times New Roman" w:eastAsia="Times New Roman" w:hAnsi="Times New Roman" w:cs="Traditional Arabic"/>
          <w:sz w:val="36"/>
          <w:szCs w:val="36"/>
          <w:rtl/>
          <w:lang w:eastAsia="ar-SA"/>
        </w:rPr>
        <w:t xml:space="preserve">/ حسن ضعيف </w:t>
      </w:r>
      <w:proofErr w:type="spellStart"/>
      <w:proofErr w:type="gramStart"/>
      <w:r w:rsidRPr="00EB5264">
        <w:rPr>
          <w:rFonts w:ascii="Times New Roman" w:eastAsia="Times New Roman" w:hAnsi="Times New Roman" w:cs="Traditional Arabic"/>
          <w:sz w:val="36"/>
          <w:szCs w:val="36"/>
          <w:rtl/>
          <w:lang w:eastAsia="ar-SA"/>
        </w:rPr>
        <w:t>المعموري</w:t>
      </w:r>
      <w:proofErr w:type="spellEnd"/>
      <w:r w:rsidRPr="00EB5264">
        <w:rPr>
          <w:rFonts w:ascii="Times New Roman" w:eastAsia="Times New Roman" w:hAnsi="Times New Roman" w:cs="Traditional Arabic"/>
          <w:sz w:val="36"/>
          <w:szCs w:val="36"/>
          <w:rtl/>
          <w:lang w:eastAsia="ar-SA"/>
        </w:rPr>
        <w:t>.-</w:t>
      </w:r>
      <w:proofErr w:type="gramEnd"/>
      <w:r w:rsidRPr="00EB5264">
        <w:rPr>
          <w:rFonts w:ascii="Times New Roman" w:eastAsia="Times New Roman" w:hAnsi="Times New Roman" w:cs="Traditional Arabic"/>
          <w:sz w:val="36"/>
          <w:szCs w:val="36"/>
          <w:rtl/>
          <w:lang w:eastAsia="ar-SA"/>
        </w:rPr>
        <w:t xml:space="preserve"> الحلة: دار الصادق، 1447 هـ، 2026 م.</w:t>
      </w:r>
    </w:p>
    <w:p w14:paraId="0346B77F"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p>
    <w:p w14:paraId="4AFA38EF" w14:textId="77777777" w:rsidR="00EB5264" w:rsidRPr="00EB5264" w:rsidRDefault="00EB5264" w:rsidP="00EB5264">
      <w:pPr>
        <w:ind w:left="0" w:firstLine="0"/>
        <w:jc w:val="both"/>
        <w:rPr>
          <w:rFonts w:ascii="Aptos" w:eastAsia="Aptos" w:hAnsi="Aptos" w:cs="Traditional Arabic"/>
          <w:sz w:val="36"/>
          <w:szCs w:val="36"/>
          <w:rtl/>
        </w:rPr>
      </w:pPr>
      <w:r w:rsidRPr="00EB5264">
        <w:rPr>
          <w:rFonts w:ascii="Aptos" w:eastAsia="Aptos" w:hAnsi="Aptos" w:cs="Traditional Arabic"/>
          <w:b/>
          <w:bCs/>
          <w:sz w:val="36"/>
          <w:szCs w:val="36"/>
          <w:rtl/>
        </w:rPr>
        <w:t>المسائل الفرضية التي اجتهد فيها الخلفاء الراشدون رضي الله عنهم: دراسة فقهية</w:t>
      </w:r>
      <w:r w:rsidRPr="00EB5264">
        <w:rPr>
          <w:rFonts w:ascii="Aptos" w:eastAsia="Aptos" w:hAnsi="Aptos" w:cs="Traditional Arabic"/>
          <w:sz w:val="36"/>
          <w:szCs w:val="36"/>
          <w:rtl/>
        </w:rPr>
        <w:t xml:space="preserve">/ محمد بن عبد ربّه </w:t>
      </w:r>
      <w:proofErr w:type="spellStart"/>
      <w:r w:rsidRPr="00EB5264">
        <w:rPr>
          <w:rFonts w:ascii="Aptos" w:eastAsia="Aptos" w:hAnsi="Aptos" w:cs="Traditional Arabic"/>
          <w:sz w:val="36"/>
          <w:szCs w:val="36"/>
          <w:rtl/>
        </w:rPr>
        <w:t>المورقي</w:t>
      </w:r>
      <w:proofErr w:type="spellEnd"/>
      <w:r w:rsidRPr="00EB5264">
        <w:rPr>
          <w:rFonts w:ascii="Aptos" w:eastAsia="Aptos" w:hAnsi="Aptos" w:cs="Traditional Arabic"/>
          <w:sz w:val="36"/>
          <w:szCs w:val="36"/>
          <w:rtl/>
        </w:rPr>
        <w:t xml:space="preserve"> (ت 1444 هـ)؛ اعتنى به وقدّم له حامد بن مَدَّه </w:t>
      </w:r>
      <w:proofErr w:type="gramStart"/>
      <w:r w:rsidRPr="00EB5264">
        <w:rPr>
          <w:rFonts w:ascii="Aptos" w:eastAsia="Aptos" w:hAnsi="Aptos" w:cs="Traditional Arabic"/>
          <w:sz w:val="36"/>
          <w:szCs w:val="36"/>
          <w:rtl/>
        </w:rPr>
        <w:t>الجِدعاني.-</w:t>
      </w:r>
      <w:proofErr w:type="gramEnd"/>
      <w:r w:rsidRPr="00EB5264">
        <w:rPr>
          <w:rFonts w:ascii="Aptos" w:eastAsia="Aptos" w:hAnsi="Aptos" w:cs="Traditional Arabic"/>
          <w:sz w:val="36"/>
          <w:szCs w:val="36"/>
          <w:rtl/>
        </w:rPr>
        <w:t xml:space="preserve"> الرياض: مكتبة الرشد، 1447 هـ، 2025 م.</w:t>
      </w:r>
    </w:p>
    <w:p w14:paraId="7C6712B2" w14:textId="77777777" w:rsidR="00EB5264" w:rsidRPr="00EB5264" w:rsidRDefault="00EB5264" w:rsidP="00EB5264">
      <w:pPr>
        <w:ind w:left="0" w:firstLine="0"/>
        <w:jc w:val="both"/>
        <w:rPr>
          <w:rFonts w:ascii="Aptos" w:eastAsia="Aptos" w:hAnsi="Aptos" w:cs="Traditional Arabic"/>
          <w:sz w:val="36"/>
          <w:szCs w:val="36"/>
          <w:rtl/>
        </w:rPr>
      </w:pPr>
    </w:p>
    <w:p w14:paraId="194540C2"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lastRenderedPageBreak/>
        <w:t>المقدمة الفرضية</w:t>
      </w:r>
      <w:r w:rsidRPr="00EB5264">
        <w:rPr>
          <w:rFonts w:ascii="Times New Roman" w:eastAsia="Times New Roman" w:hAnsi="Times New Roman" w:cs="Traditional Arabic"/>
          <w:sz w:val="36"/>
          <w:szCs w:val="36"/>
          <w:rtl/>
          <w:lang w:eastAsia="ar-SA"/>
        </w:rPr>
        <w:t xml:space="preserve">/ علي زين العابدين </w:t>
      </w:r>
      <w:proofErr w:type="gramStart"/>
      <w:r w:rsidRPr="00EB5264">
        <w:rPr>
          <w:rFonts w:ascii="Times New Roman" w:eastAsia="Times New Roman" w:hAnsi="Times New Roman" w:cs="Traditional Arabic"/>
          <w:sz w:val="36"/>
          <w:szCs w:val="36"/>
          <w:rtl/>
          <w:lang w:eastAsia="ar-SA"/>
        </w:rPr>
        <w:t>الحسيني.-</w:t>
      </w:r>
      <w:proofErr w:type="gramEnd"/>
      <w:r w:rsidRPr="00EB5264">
        <w:rPr>
          <w:rFonts w:ascii="Times New Roman" w:eastAsia="Times New Roman" w:hAnsi="Times New Roman" w:cs="Traditional Arabic"/>
          <w:sz w:val="36"/>
          <w:szCs w:val="36"/>
          <w:rtl/>
          <w:lang w:eastAsia="ar-SA"/>
        </w:rPr>
        <w:t xml:space="preserve"> القاهرة: دار أصول الدين، 1447 هـ، 2026م.</w:t>
      </w:r>
    </w:p>
    <w:p w14:paraId="10D22354"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 xml:space="preserve">ومعها للمؤلف: </w:t>
      </w:r>
    </w:p>
    <w:p w14:paraId="68A2009D"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 xml:space="preserve">فرائض </w:t>
      </w:r>
      <w:proofErr w:type="spellStart"/>
      <w:r w:rsidRPr="00EB5264">
        <w:rPr>
          <w:rFonts w:ascii="Times New Roman" w:eastAsia="Times New Roman" w:hAnsi="Times New Roman" w:cs="Traditional Arabic"/>
          <w:sz w:val="36"/>
          <w:szCs w:val="36"/>
          <w:rtl/>
          <w:lang w:eastAsia="ar-SA"/>
        </w:rPr>
        <w:t>الشنشوري</w:t>
      </w:r>
      <w:proofErr w:type="spellEnd"/>
      <w:r w:rsidRPr="00EB5264">
        <w:rPr>
          <w:rFonts w:ascii="Times New Roman" w:eastAsia="Times New Roman" w:hAnsi="Times New Roman" w:cs="Traditional Arabic"/>
          <w:sz w:val="36"/>
          <w:szCs w:val="36"/>
          <w:rtl/>
          <w:lang w:eastAsia="ar-SA"/>
        </w:rPr>
        <w:t xml:space="preserve">: تطبيقات معاصرة.  </w:t>
      </w:r>
    </w:p>
    <w:p w14:paraId="29FE8298"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السلسلة الشذية إلى فقهاء الفرائض المرضية.</w:t>
      </w:r>
    </w:p>
    <w:p w14:paraId="23E4C8DA"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p>
    <w:p w14:paraId="1AFA1F8D" w14:textId="77777777" w:rsidR="00EB5264" w:rsidRPr="00EB5264" w:rsidRDefault="00EB5264" w:rsidP="00EB5264">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B5264">
        <w:rPr>
          <w:rFonts w:ascii="Times New Roman" w:eastAsia="Times New Roman" w:hAnsi="Times New Roman" w:cs="Traditional Arabic"/>
          <w:b/>
          <w:bCs/>
          <w:sz w:val="36"/>
          <w:szCs w:val="36"/>
          <w:rtl/>
          <w:lang w:eastAsia="ar-SA"/>
        </w:rPr>
        <w:t xml:space="preserve">المنظومة الرحبية، المسماة بغية الباحث عن جمل </w:t>
      </w:r>
      <w:proofErr w:type="spellStart"/>
      <w:r w:rsidRPr="00EB5264">
        <w:rPr>
          <w:rFonts w:ascii="Times New Roman" w:eastAsia="Times New Roman" w:hAnsi="Times New Roman" w:cs="Traditional Arabic"/>
          <w:b/>
          <w:bCs/>
          <w:sz w:val="36"/>
          <w:szCs w:val="36"/>
          <w:rtl/>
          <w:lang w:eastAsia="ar-SA"/>
        </w:rPr>
        <w:t>الموارث</w:t>
      </w:r>
      <w:proofErr w:type="spellEnd"/>
      <w:r w:rsidRPr="00EB5264">
        <w:rPr>
          <w:rFonts w:ascii="Times New Roman" w:eastAsia="Times New Roman" w:hAnsi="Times New Roman" w:cs="Traditional Arabic"/>
          <w:sz w:val="36"/>
          <w:szCs w:val="36"/>
          <w:rtl/>
          <w:lang w:eastAsia="ar-SA"/>
        </w:rPr>
        <w:t xml:space="preserve">/ محمد بن علي الرحبي (ت 577 هـ)؛ ضبط نصها وعلق عليها أحمد بن سعيد </w:t>
      </w:r>
      <w:proofErr w:type="spellStart"/>
      <w:proofErr w:type="gramStart"/>
      <w:r w:rsidRPr="00EB5264">
        <w:rPr>
          <w:rFonts w:ascii="Times New Roman" w:eastAsia="Times New Roman" w:hAnsi="Times New Roman" w:cs="Traditional Arabic"/>
          <w:sz w:val="36"/>
          <w:szCs w:val="36"/>
          <w:rtl/>
          <w:lang w:eastAsia="ar-SA"/>
        </w:rPr>
        <w:t>الأهجري</w:t>
      </w:r>
      <w:proofErr w:type="spellEnd"/>
      <w:r w:rsidRPr="00EB5264">
        <w:rPr>
          <w:rFonts w:ascii="Times New Roman" w:eastAsia="Times New Roman" w:hAnsi="Times New Roman" w:cs="Traditional Arabic"/>
          <w:sz w:val="36"/>
          <w:szCs w:val="36"/>
          <w:rtl/>
          <w:lang w:eastAsia="ar-SA"/>
        </w:rPr>
        <w:t>.-</w:t>
      </w:r>
      <w:proofErr w:type="gramEnd"/>
      <w:r w:rsidRPr="00EB5264">
        <w:rPr>
          <w:rFonts w:ascii="Times New Roman" w:eastAsia="Times New Roman" w:hAnsi="Times New Roman" w:cs="Traditional Arabic"/>
          <w:sz w:val="36"/>
          <w:szCs w:val="36"/>
          <w:rtl/>
          <w:lang w:eastAsia="ar-SA"/>
        </w:rPr>
        <w:t xml:space="preserve"> ط2، 1446 هـ، 2024 م، 45ص</w:t>
      </w:r>
      <w:r w:rsidRPr="00EB5264">
        <w:rPr>
          <w:rFonts w:ascii="Times New Roman" w:eastAsia="Times New Roman" w:hAnsi="Times New Roman" w:cs="Traditional Arabic"/>
          <w:b/>
          <w:bCs/>
          <w:caps/>
          <w:kern w:val="2"/>
          <w:sz w:val="36"/>
          <w:szCs w:val="36"/>
          <w:rtl/>
          <w:lang w:eastAsia="ar-SA"/>
          <w14:ligatures w14:val="standardContextual"/>
        </w:rPr>
        <w:t>.</w:t>
      </w:r>
    </w:p>
    <w:p w14:paraId="08991B39" w14:textId="77777777" w:rsidR="00EB5264" w:rsidRPr="00EB5264" w:rsidRDefault="00EB5264" w:rsidP="00EB526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4B6199E" w14:textId="77777777" w:rsidR="00EB5264" w:rsidRPr="00EB5264" w:rsidRDefault="00EB5264" w:rsidP="00EB5264">
      <w:pPr>
        <w:ind w:left="0" w:firstLine="0"/>
        <w:jc w:val="both"/>
        <w:rPr>
          <w:rFonts w:ascii="Calibri" w:eastAsia="Calibri" w:hAnsi="Calibri" w:cs="Traditional Arabic"/>
          <w:sz w:val="36"/>
          <w:szCs w:val="36"/>
          <w:rtl/>
        </w:rPr>
      </w:pPr>
      <w:r w:rsidRPr="00EB5264">
        <w:rPr>
          <w:rFonts w:ascii="Calibri" w:eastAsia="Calibri" w:hAnsi="Calibri" w:cs="Traditional Arabic"/>
          <w:b/>
          <w:bCs/>
          <w:sz w:val="36"/>
          <w:szCs w:val="36"/>
          <w:rtl/>
        </w:rPr>
        <w:t>المنهج المختصر في فقه الأثر</w:t>
      </w:r>
      <w:r w:rsidRPr="00EB5264">
        <w:rPr>
          <w:rFonts w:ascii="Calibri" w:eastAsia="Calibri" w:hAnsi="Calibri" w:cs="Traditional Arabic"/>
          <w:sz w:val="36"/>
          <w:szCs w:val="36"/>
          <w:rtl/>
        </w:rPr>
        <w:t xml:space="preserve">/ وليد بن راشد </w:t>
      </w:r>
      <w:proofErr w:type="gramStart"/>
      <w:r w:rsidRPr="00EB5264">
        <w:rPr>
          <w:rFonts w:ascii="Calibri" w:eastAsia="Calibri" w:hAnsi="Calibri" w:cs="Traditional Arabic"/>
          <w:sz w:val="36"/>
          <w:szCs w:val="36"/>
          <w:rtl/>
        </w:rPr>
        <w:t>السعيدان.-</w:t>
      </w:r>
      <w:proofErr w:type="gramEnd"/>
      <w:r w:rsidRPr="00EB5264">
        <w:rPr>
          <w:rFonts w:ascii="Calibri" w:eastAsia="Calibri" w:hAnsi="Calibri" w:cs="Traditional Arabic"/>
          <w:sz w:val="36"/>
          <w:szCs w:val="36"/>
          <w:rtl/>
        </w:rPr>
        <w:t xml:space="preserve"> تركيا: نور الحياة للنشر، 1445 هـ، 2024 م، 152 ص.</w:t>
      </w:r>
    </w:p>
    <w:p w14:paraId="0901C048" w14:textId="77777777" w:rsidR="00EB5264" w:rsidRPr="00EB5264" w:rsidRDefault="00EB5264" w:rsidP="00EB5264">
      <w:pPr>
        <w:ind w:left="0" w:firstLine="0"/>
        <w:jc w:val="both"/>
        <w:rPr>
          <w:rFonts w:ascii="Calibri" w:eastAsia="Calibri" w:hAnsi="Calibri" w:cs="Traditional Arabic"/>
          <w:sz w:val="36"/>
          <w:szCs w:val="36"/>
          <w:rtl/>
        </w:rPr>
      </w:pPr>
    </w:p>
    <w:p w14:paraId="233A43A1"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r w:rsidRPr="00EB5264">
        <w:rPr>
          <w:rFonts w:ascii="Times New Roman" w:eastAsia="Times New Roman" w:hAnsi="Times New Roman" w:cs="Traditional Arabic"/>
          <w:b/>
          <w:bCs/>
          <w:caps/>
          <w:kern w:val="2"/>
          <w:sz w:val="36"/>
          <w:szCs w:val="36"/>
          <w:rtl/>
          <w:lang w:eastAsia="ar-SA"/>
          <w14:ligatures w14:val="standardContextual"/>
        </w:rPr>
        <w:t>المواريث: الوصية، الميراث، مسائل تطبيقية</w:t>
      </w:r>
      <w:r w:rsidRPr="00EB5264">
        <w:rPr>
          <w:rFonts w:ascii="Times New Roman" w:eastAsia="Times New Roman" w:hAnsi="Times New Roman" w:cs="Traditional Arabic"/>
          <w:caps/>
          <w:kern w:val="2"/>
          <w:sz w:val="36"/>
          <w:szCs w:val="36"/>
          <w:rtl/>
          <w:lang w:eastAsia="ar-SA"/>
          <w14:ligatures w14:val="standardContextual"/>
        </w:rPr>
        <w:t xml:space="preserve">/ أحمد حسن </w:t>
      </w:r>
      <w:proofErr w:type="spellStart"/>
      <w:proofErr w:type="gramStart"/>
      <w:r w:rsidRPr="00EB5264">
        <w:rPr>
          <w:rFonts w:ascii="Times New Roman" w:eastAsia="Times New Roman" w:hAnsi="Times New Roman" w:cs="Traditional Arabic"/>
          <w:caps/>
          <w:kern w:val="2"/>
          <w:sz w:val="36"/>
          <w:szCs w:val="36"/>
          <w:rtl/>
          <w:lang w:eastAsia="ar-SA"/>
          <w14:ligatures w14:val="standardContextual"/>
        </w:rPr>
        <w:t>العيبي</w:t>
      </w:r>
      <w:proofErr w:type="spellEnd"/>
      <w:r w:rsidRPr="00EB5264">
        <w:rPr>
          <w:rFonts w:ascii="Times New Roman" w:eastAsia="Times New Roman" w:hAnsi="Times New Roman" w:cs="Traditional Arabic"/>
          <w:caps/>
          <w:kern w:val="2"/>
          <w:sz w:val="36"/>
          <w:szCs w:val="36"/>
          <w:rtl/>
          <w:lang w:eastAsia="ar-SA"/>
          <w14:ligatures w14:val="standardContextual"/>
        </w:rPr>
        <w:t>.-</w:t>
      </w:r>
      <w:proofErr w:type="gramEnd"/>
      <w:r w:rsidRPr="00EB5264">
        <w:rPr>
          <w:rFonts w:ascii="Times New Roman" w:eastAsia="Times New Roman" w:hAnsi="Times New Roman" w:cs="Traditional Arabic"/>
          <w:caps/>
          <w:kern w:val="2"/>
          <w:sz w:val="36"/>
          <w:szCs w:val="36"/>
          <w:rtl/>
          <w:lang w:eastAsia="ar-SA"/>
          <w14:ligatures w14:val="standardContextual"/>
        </w:rPr>
        <w:t xml:space="preserve"> العراق: دار السلام القانونية، 1447 هـ، 2025 م، 166 ص.</w:t>
      </w:r>
    </w:p>
    <w:p w14:paraId="0D41372E"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r w:rsidRPr="00EB5264">
        <w:rPr>
          <w:rFonts w:ascii="Times New Roman" w:eastAsia="Times New Roman" w:hAnsi="Times New Roman" w:cs="Traditional Arabic"/>
          <w:caps/>
          <w:kern w:val="2"/>
          <w:sz w:val="36"/>
          <w:szCs w:val="36"/>
          <w:rtl/>
          <w:lang w:eastAsia="ar-SA"/>
          <w14:ligatures w14:val="standardContextual"/>
        </w:rPr>
        <w:t>كتاب معد لطلبة القانون والعلوم الإسلامية.</w:t>
      </w:r>
    </w:p>
    <w:p w14:paraId="19EEA253" w14:textId="77777777" w:rsidR="00EB5264" w:rsidRPr="00EB5264" w:rsidRDefault="00EB5264" w:rsidP="00EB5264">
      <w:pPr>
        <w:ind w:left="0" w:firstLine="0"/>
        <w:jc w:val="both"/>
        <w:rPr>
          <w:rFonts w:ascii="Times New Roman" w:eastAsia="Times New Roman" w:hAnsi="Times New Roman" w:cs="Traditional Arabic"/>
          <w:caps/>
          <w:kern w:val="2"/>
          <w:sz w:val="36"/>
          <w:szCs w:val="36"/>
          <w:rtl/>
          <w:lang w:eastAsia="ar-SA"/>
          <w14:ligatures w14:val="standardContextual"/>
        </w:rPr>
      </w:pPr>
    </w:p>
    <w:p w14:paraId="72D60FFC"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t>النَّهل والعَلّ في إيضاح فقه المواريث الهيّن السهل</w:t>
      </w:r>
      <w:r w:rsidRPr="00EB5264">
        <w:rPr>
          <w:rFonts w:ascii="Times New Roman" w:eastAsia="Times New Roman" w:hAnsi="Times New Roman" w:cs="Traditional Arabic"/>
          <w:sz w:val="36"/>
          <w:szCs w:val="36"/>
          <w:rtl/>
          <w:lang w:eastAsia="ar-SA"/>
        </w:rPr>
        <w:t xml:space="preserve">/ فهد بن </w:t>
      </w:r>
      <w:proofErr w:type="spellStart"/>
      <w:r w:rsidRPr="00EB5264">
        <w:rPr>
          <w:rFonts w:ascii="Times New Roman" w:eastAsia="Times New Roman" w:hAnsi="Times New Roman" w:cs="Traditional Arabic"/>
          <w:sz w:val="36"/>
          <w:szCs w:val="36"/>
          <w:rtl/>
          <w:lang w:eastAsia="ar-SA"/>
        </w:rPr>
        <w:t>العيفي</w:t>
      </w:r>
      <w:proofErr w:type="spellEnd"/>
      <w:r w:rsidRPr="00EB5264">
        <w:rPr>
          <w:rFonts w:ascii="Times New Roman" w:eastAsia="Times New Roman" w:hAnsi="Times New Roman" w:cs="Traditional Arabic"/>
          <w:sz w:val="36"/>
          <w:szCs w:val="36"/>
          <w:rtl/>
          <w:lang w:eastAsia="ar-SA"/>
        </w:rPr>
        <w:t xml:space="preserve"> </w:t>
      </w:r>
      <w:proofErr w:type="gramStart"/>
      <w:r w:rsidRPr="00EB5264">
        <w:rPr>
          <w:rFonts w:ascii="Times New Roman" w:eastAsia="Times New Roman" w:hAnsi="Times New Roman" w:cs="Traditional Arabic"/>
          <w:sz w:val="36"/>
          <w:szCs w:val="36"/>
          <w:rtl/>
          <w:lang w:eastAsia="ar-SA"/>
        </w:rPr>
        <w:t>الدوسري.-</w:t>
      </w:r>
      <w:proofErr w:type="gramEnd"/>
      <w:r w:rsidRPr="00EB5264">
        <w:rPr>
          <w:rFonts w:ascii="Times New Roman" w:eastAsia="Times New Roman" w:hAnsi="Times New Roman" w:cs="Traditional Arabic"/>
          <w:sz w:val="36"/>
          <w:szCs w:val="36"/>
          <w:rtl/>
          <w:lang w:eastAsia="ar-SA"/>
        </w:rPr>
        <w:t xml:space="preserve"> الكويت: دار الظاهرية، 1447 هـ، 2026 م.</w:t>
      </w:r>
    </w:p>
    <w:p w14:paraId="19301B7A"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sz w:val="36"/>
          <w:szCs w:val="36"/>
          <w:rtl/>
          <w:lang w:eastAsia="ar-SA"/>
        </w:rPr>
        <w:t>مختصر في المواريث على مذهب الحنبلية.</w:t>
      </w:r>
    </w:p>
    <w:p w14:paraId="659AE492"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p>
    <w:p w14:paraId="023F994C"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r w:rsidRPr="00EB5264">
        <w:rPr>
          <w:rFonts w:ascii="Times New Roman" w:eastAsia="Times New Roman" w:hAnsi="Times New Roman" w:cs="Traditional Arabic"/>
          <w:b/>
          <w:bCs/>
          <w:sz w:val="36"/>
          <w:szCs w:val="36"/>
          <w:rtl/>
          <w:lang w:eastAsia="ar-SA"/>
        </w:rPr>
        <w:t>نوازل الإرث والوصية والتنزيل من خلال كتاب الإيضاح والتحصيل لأبي الشتاء الصنهاجي: جرد وتصنيف ودراية</w:t>
      </w:r>
      <w:r w:rsidRPr="00EB5264">
        <w:rPr>
          <w:rFonts w:ascii="Times New Roman" w:eastAsia="Times New Roman" w:hAnsi="Times New Roman" w:cs="Traditional Arabic"/>
          <w:sz w:val="36"/>
          <w:szCs w:val="36"/>
          <w:rtl/>
          <w:lang w:eastAsia="ar-SA"/>
        </w:rPr>
        <w:t xml:space="preserve">/ </w:t>
      </w:r>
      <w:proofErr w:type="gramStart"/>
      <w:r w:rsidRPr="00EB5264">
        <w:rPr>
          <w:rFonts w:ascii="Times New Roman" w:eastAsia="Times New Roman" w:hAnsi="Times New Roman" w:cs="Traditional Arabic"/>
          <w:sz w:val="36"/>
          <w:szCs w:val="36"/>
          <w:rtl/>
          <w:lang w:eastAsia="ar-SA"/>
        </w:rPr>
        <w:t>علي</w:t>
      </w:r>
      <w:proofErr w:type="gramEnd"/>
      <w:r w:rsidRPr="00EB5264">
        <w:rPr>
          <w:rFonts w:ascii="Times New Roman" w:eastAsia="Times New Roman" w:hAnsi="Times New Roman" w:cs="Traditional Arabic"/>
          <w:sz w:val="36"/>
          <w:szCs w:val="36"/>
          <w:rtl/>
          <w:lang w:eastAsia="ar-SA"/>
        </w:rPr>
        <w:t xml:space="preserve"> ويعبوب بن </w:t>
      </w:r>
      <w:proofErr w:type="gramStart"/>
      <w:r w:rsidRPr="00EB5264">
        <w:rPr>
          <w:rFonts w:ascii="Times New Roman" w:eastAsia="Times New Roman" w:hAnsi="Times New Roman" w:cs="Traditional Arabic"/>
          <w:sz w:val="36"/>
          <w:szCs w:val="36"/>
          <w:rtl/>
          <w:lang w:eastAsia="ar-SA"/>
        </w:rPr>
        <w:t>محمد.-</w:t>
      </w:r>
      <w:proofErr w:type="gramEnd"/>
      <w:r w:rsidRPr="00EB5264">
        <w:rPr>
          <w:rFonts w:ascii="Times New Roman" w:eastAsia="Times New Roman" w:hAnsi="Times New Roman" w:cs="Traditional Arabic"/>
          <w:sz w:val="36"/>
          <w:szCs w:val="36"/>
          <w:rtl/>
          <w:lang w:eastAsia="ar-SA"/>
        </w:rPr>
        <w:t xml:space="preserve"> الرباط: دار الأمان، 1447 هـ، 2025 م.</w:t>
      </w:r>
    </w:p>
    <w:p w14:paraId="5CE8AD6F" w14:textId="77777777" w:rsidR="00EB5264" w:rsidRPr="00EB5264" w:rsidRDefault="00EB5264" w:rsidP="00EB5264">
      <w:pPr>
        <w:ind w:left="0" w:firstLine="0"/>
        <w:jc w:val="both"/>
        <w:rPr>
          <w:rFonts w:ascii="Times New Roman" w:eastAsia="Times New Roman" w:hAnsi="Times New Roman" w:cs="Traditional Arabic"/>
          <w:sz w:val="36"/>
          <w:szCs w:val="36"/>
          <w:rtl/>
          <w:lang w:eastAsia="ar-SA"/>
        </w:rPr>
      </w:pPr>
    </w:p>
    <w:p w14:paraId="65525756" w14:textId="77777777" w:rsidR="00EB5264" w:rsidRPr="00EB5264" w:rsidRDefault="00EB5264" w:rsidP="00EB5264">
      <w:pPr>
        <w:ind w:left="0" w:firstLine="0"/>
        <w:jc w:val="both"/>
        <w:rPr>
          <w:rFonts w:ascii="Calibri" w:eastAsia="Calibri" w:hAnsi="Calibri" w:cs="Traditional Arabic"/>
          <w:sz w:val="36"/>
          <w:szCs w:val="36"/>
          <w:rtl/>
        </w:rPr>
      </w:pPr>
      <w:r w:rsidRPr="00EB5264">
        <w:rPr>
          <w:rFonts w:ascii="Calibri" w:eastAsia="Calibri" w:hAnsi="Calibri" w:cs="Traditional Arabic"/>
          <w:b/>
          <w:bCs/>
          <w:sz w:val="36"/>
          <w:szCs w:val="36"/>
          <w:rtl/>
        </w:rPr>
        <w:lastRenderedPageBreak/>
        <w:t>الهداية إلى علم المواريث</w:t>
      </w:r>
      <w:r w:rsidRPr="00EB5264">
        <w:rPr>
          <w:rFonts w:ascii="Calibri" w:eastAsia="Calibri" w:hAnsi="Calibri" w:cs="Traditional Arabic"/>
          <w:sz w:val="36"/>
          <w:szCs w:val="36"/>
          <w:rtl/>
        </w:rPr>
        <w:t xml:space="preserve">/ </w:t>
      </w:r>
      <w:proofErr w:type="gramStart"/>
      <w:r w:rsidRPr="00EB5264">
        <w:rPr>
          <w:rFonts w:ascii="Calibri" w:eastAsia="Calibri" w:hAnsi="Calibri" w:cs="Traditional Arabic"/>
          <w:sz w:val="36"/>
          <w:szCs w:val="36"/>
          <w:rtl/>
        </w:rPr>
        <w:t>عبدالحميد</w:t>
      </w:r>
      <w:proofErr w:type="gramEnd"/>
      <w:r w:rsidRPr="00EB5264">
        <w:rPr>
          <w:rFonts w:ascii="Calibri" w:eastAsia="Calibri" w:hAnsi="Calibri" w:cs="Traditional Arabic"/>
          <w:sz w:val="36"/>
          <w:szCs w:val="36"/>
          <w:rtl/>
        </w:rPr>
        <w:t xml:space="preserve"> بن </w:t>
      </w:r>
      <w:proofErr w:type="gramStart"/>
      <w:r w:rsidRPr="00EB5264">
        <w:rPr>
          <w:rFonts w:ascii="Calibri" w:eastAsia="Calibri" w:hAnsi="Calibri" w:cs="Traditional Arabic"/>
          <w:sz w:val="36"/>
          <w:szCs w:val="36"/>
          <w:rtl/>
        </w:rPr>
        <w:t>عبدالله</w:t>
      </w:r>
      <w:proofErr w:type="gramEnd"/>
      <w:r w:rsidRPr="00EB5264">
        <w:rPr>
          <w:rFonts w:ascii="Calibri" w:eastAsia="Calibri" w:hAnsi="Calibri" w:cs="Traditional Arabic"/>
          <w:sz w:val="36"/>
          <w:szCs w:val="36"/>
          <w:rtl/>
        </w:rPr>
        <w:t xml:space="preserve"> </w:t>
      </w:r>
      <w:proofErr w:type="gramStart"/>
      <w:r w:rsidRPr="00EB5264">
        <w:rPr>
          <w:rFonts w:ascii="Calibri" w:eastAsia="Calibri" w:hAnsi="Calibri" w:cs="Traditional Arabic"/>
          <w:sz w:val="36"/>
          <w:szCs w:val="36"/>
          <w:rtl/>
        </w:rPr>
        <w:t>العبداللطيف.-</w:t>
      </w:r>
      <w:proofErr w:type="gramEnd"/>
      <w:r w:rsidRPr="00EB5264">
        <w:rPr>
          <w:rFonts w:ascii="Calibri" w:eastAsia="Calibri" w:hAnsi="Calibri" w:cs="Traditional Arabic"/>
          <w:sz w:val="36"/>
          <w:szCs w:val="36"/>
          <w:rtl/>
        </w:rPr>
        <w:t xml:space="preserve"> بيروت: دار الإمام يوسف النبهاني، 1447 هـ، 2025 م.</w:t>
      </w:r>
    </w:p>
    <w:p w14:paraId="22ED712F" w14:textId="77777777" w:rsidR="00EB5264" w:rsidRDefault="00EB5264" w:rsidP="00EB5264">
      <w:pPr>
        <w:ind w:left="0" w:firstLine="0"/>
        <w:jc w:val="both"/>
        <w:rPr>
          <w:rFonts w:ascii="Calibri" w:eastAsia="Calibri" w:hAnsi="Calibri" w:cs="Traditional Arabic"/>
          <w:sz w:val="36"/>
          <w:szCs w:val="36"/>
          <w:rtl/>
        </w:rPr>
      </w:pPr>
    </w:p>
    <w:p w14:paraId="47341AFB" w14:textId="77777777" w:rsidR="004F6268" w:rsidRPr="004F6268" w:rsidRDefault="004F6268" w:rsidP="004F6268">
      <w:pPr>
        <w:jc w:val="left"/>
        <w:rPr>
          <w:rFonts w:ascii="Calibri" w:eastAsia="Calibri" w:hAnsi="Calibri" w:cs="Arial"/>
          <w:b/>
          <w:bCs/>
          <w:color w:val="FF0000"/>
          <w:rtl/>
        </w:rPr>
      </w:pPr>
      <w:r w:rsidRPr="004F6268">
        <w:rPr>
          <w:rFonts w:ascii="Times New Roman" w:eastAsia="Times New Roman" w:hAnsi="Times New Roman" w:cs="Traditional Arabic"/>
          <w:b/>
          <w:bCs/>
          <w:caps/>
          <w:color w:val="FF0000"/>
          <w:sz w:val="36"/>
          <w:szCs w:val="36"/>
          <w:rtl/>
          <w:lang w:eastAsia="ar-SA"/>
        </w:rPr>
        <w:t>الأيمان والنذور والكفارات</w:t>
      </w:r>
    </w:p>
    <w:p w14:paraId="34FBF8AF" w14:textId="77777777" w:rsidR="004F6268" w:rsidRPr="004F6268" w:rsidRDefault="004F6268" w:rsidP="004F6268">
      <w:pPr>
        <w:jc w:val="left"/>
        <w:rPr>
          <w:rFonts w:ascii="Calibri" w:eastAsia="Calibri" w:hAnsi="Calibri" w:cs="Arial"/>
          <w:b/>
          <w:bCs/>
          <w:color w:val="FF0000"/>
          <w:rtl/>
        </w:rPr>
      </w:pPr>
    </w:p>
    <w:p w14:paraId="418021D3" w14:textId="77777777" w:rsidR="004F6268" w:rsidRPr="004F6268" w:rsidRDefault="004F6268" w:rsidP="004F6268">
      <w:pPr>
        <w:ind w:left="0" w:firstLine="0"/>
        <w:jc w:val="both"/>
        <w:rPr>
          <w:rFonts w:ascii="Times New Roman" w:eastAsia="Times New Roman" w:hAnsi="Times New Roman" w:cs="Traditional Arabic"/>
          <w:sz w:val="36"/>
          <w:szCs w:val="36"/>
          <w:rtl/>
          <w:lang w:eastAsia="ar-SA"/>
        </w:rPr>
      </w:pPr>
      <w:r w:rsidRPr="004F6268">
        <w:rPr>
          <w:rFonts w:ascii="Times New Roman" w:eastAsia="Times New Roman" w:hAnsi="Times New Roman" w:cs="Traditional Arabic"/>
          <w:b/>
          <w:bCs/>
          <w:sz w:val="36"/>
          <w:szCs w:val="36"/>
          <w:rtl/>
          <w:lang w:eastAsia="ar-SA"/>
        </w:rPr>
        <w:t>المقاصد الجزئية المتعلقة بالأيمان والنذور والكفّارات</w:t>
      </w:r>
      <w:r w:rsidRPr="004F6268">
        <w:rPr>
          <w:rFonts w:ascii="Times New Roman" w:eastAsia="Times New Roman" w:hAnsi="Times New Roman" w:cs="Traditional Arabic"/>
          <w:sz w:val="36"/>
          <w:szCs w:val="36"/>
          <w:rtl/>
          <w:lang w:eastAsia="ar-SA"/>
        </w:rPr>
        <w:t xml:space="preserve">/ عائشة نجاتي أبو </w:t>
      </w:r>
      <w:proofErr w:type="gramStart"/>
      <w:r w:rsidRPr="004F6268">
        <w:rPr>
          <w:rFonts w:ascii="Times New Roman" w:eastAsia="Times New Roman" w:hAnsi="Times New Roman" w:cs="Traditional Arabic"/>
          <w:sz w:val="36"/>
          <w:szCs w:val="36"/>
          <w:rtl/>
          <w:lang w:eastAsia="ar-SA"/>
        </w:rPr>
        <w:t>المجد.-</w:t>
      </w:r>
      <w:proofErr w:type="gramEnd"/>
      <w:r w:rsidRPr="004F6268">
        <w:rPr>
          <w:rFonts w:ascii="Times New Roman" w:eastAsia="Times New Roman" w:hAnsi="Times New Roman" w:cs="Traditional Arabic"/>
          <w:sz w:val="36"/>
          <w:szCs w:val="36"/>
          <w:rtl/>
          <w:lang w:eastAsia="ar-SA"/>
        </w:rPr>
        <w:t xml:space="preserve"> القاهرة: جامعة القاهرة، 1444 هـ، 2022 م (دكتوراه).</w:t>
      </w:r>
    </w:p>
    <w:p w14:paraId="6B9E63BB" w14:textId="77777777" w:rsidR="004F6268" w:rsidRPr="004F6268" w:rsidRDefault="004F6268" w:rsidP="004F6268">
      <w:pPr>
        <w:ind w:left="0" w:firstLine="0"/>
        <w:jc w:val="both"/>
        <w:rPr>
          <w:rFonts w:ascii="Times New Roman" w:eastAsia="Times New Roman" w:hAnsi="Times New Roman" w:cs="Traditional Arabic"/>
          <w:sz w:val="36"/>
          <w:szCs w:val="36"/>
          <w:rtl/>
          <w:lang w:eastAsia="ar-SA"/>
        </w:rPr>
      </w:pPr>
    </w:p>
    <w:p w14:paraId="1FD950FD" w14:textId="77777777" w:rsidR="00685306" w:rsidRPr="00685306" w:rsidRDefault="00685306" w:rsidP="00685306">
      <w:pPr>
        <w:jc w:val="center"/>
        <w:rPr>
          <w:rFonts w:ascii="Times New Roman" w:eastAsia="Times New Roman" w:hAnsi="Times New Roman" w:cs="Traditional Arabic"/>
          <w:b/>
          <w:bCs/>
          <w:caps/>
          <w:color w:val="FF0000"/>
          <w:sz w:val="36"/>
          <w:szCs w:val="36"/>
          <w:rtl/>
          <w:lang w:eastAsia="ar-SA"/>
        </w:rPr>
      </w:pPr>
      <w:r w:rsidRPr="00685306">
        <w:rPr>
          <w:rFonts w:ascii="Times New Roman" w:eastAsia="Times New Roman" w:hAnsi="Times New Roman" w:cs="Traditional Arabic"/>
          <w:b/>
          <w:bCs/>
          <w:caps/>
          <w:color w:val="FF0000"/>
          <w:sz w:val="36"/>
          <w:szCs w:val="36"/>
          <w:rtl/>
          <w:lang w:eastAsia="ar-SA"/>
        </w:rPr>
        <w:t>فقه الأسرة</w:t>
      </w:r>
    </w:p>
    <w:p w14:paraId="6F04AB10" w14:textId="77777777" w:rsidR="00685306" w:rsidRPr="00685306" w:rsidRDefault="00685306" w:rsidP="00685306">
      <w:pPr>
        <w:rPr>
          <w:rFonts w:ascii="Times New Roman" w:eastAsia="Times New Roman" w:hAnsi="Times New Roman" w:cs="Traditional Arabic"/>
          <w:b/>
          <w:bCs/>
          <w:caps/>
          <w:color w:val="FF0000"/>
          <w:sz w:val="36"/>
          <w:szCs w:val="36"/>
          <w:rtl/>
          <w:lang w:eastAsia="ar-SA"/>
        </w:rPr>
      </w:pPr>
    </w:p>
    <w:p w14:paraId="212364A6" w14:textId="77777777" w:rsidR="00685306" w:rsidRPr="00685306" w:rsidRDefault="00685306" w:rsidP="00685306">
      <w:pPr>
        <w:rPr>
          <w:rFonts w:ascii="Calibri" w:eastAsia="Calibri" w:hAnsi="Calibri" w:cs="Arial"/>
          <w:b/>
          <w:bCs/>
          <w:color w:val="FF0000"/>
          <w:rtl/>
        </w:rPr>
      </w:pPr>
      <w:r w:rsidRPr="00685306">
        <w:rPr>
          <w:rFonts w:ascii="Times New Roman" w:eastAsia="Times New Roman" w:hAnsi="Times New Roman" w:cs="Traditional Arabic"/>
          <w:b/>
          <w:bCs/>
          <w:caps/>
          <w:color w:val="FF0000"/>
          <w:sz w:val="36"/>
          <w:szCs w:val="36"/>
          <w:rtl/>
          <w:lang w:eastAsia="ar-SA"/>
        </w:rPr>
        <w:t>فقه الأسرة (عام)</w:t>
      </w:r>
    </w:p>
    <w:p w14:paraId="65D8F411"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85306">
        <w:rPr>
          <w:rFonts w:ascii="Times New Roman" w:eastAsia="Times New Roman" w:hAnsi="Times New Roman" w:cs="Traditional Arabic"/>
          <w:b/>
          <w:bCs/>
          <w:caps/>
          <w:kern w:val="2"/>
          <w:sz w:val="36"/>
          <w:szCs w:val="36"/>
          <w:rtl/>
          <w:lang w:eastAsia="ar-SA"/>
          <w14:ligatures w14:val="standardContextual"/>
        </w:rPr>
        <w:t xml:space="preserve">آراء الإمام النووي الفقهية في الولاية في الأحوال الشخصية من خلال كتابه روضة الطالبين/ </w:t>
      </w:r>
      <w:r w:rsidRPr="00685306">
        <w:rPr>
          <w:rFonts w:ascii="Times New Roman" w:eastAsia="Times New Roman" w:hAnsi="Times New Roman" w:cs="Traditional Arabic"/>
          <w:caps/>
          <w:kern w:val="2"/>
          <w:sz w:val="36"/>
          <w:szCs w:val="36"/>
          <w:rtl/>
          <w:lang w:eastAsia="ar-SA"/>
          <w14:ligatures w14:val="standardContextual"/>
        </w:rPr>
        <w:t xml:space="preserve">أحمد عبد </w:t>
      </w:r>
      <w:proofErr w:type="gramStart"/>
      <w:r w:rsidRPr="00685306">
        <w:rPr>
          <w:rFonts w:ascii="Times New Roman" w:eastAsia="Times New Roman" w:hAnsi="Times New Roman" w:cs="Traditional Arabic"/>
          <w:caps/>
          <w:kern w:val="2"/>
          <w:sz w:val="36"/>
          <w:szCs w:val="36"/>
          <w:rtl/>
          <w:lang w:eastAsia="ar-SA"/>
          <w14:ligatures w14:val="standardContextual"/>
        </w:rPr>
        <w:t>الجبوري.-</w:t>
      </w:r>
      <w:proofErr w:type="gramEnd"/>
      <w:r w:rsidRPr="00685306">
        <w:rPr>
          <w:rFonts w:ascii="Times New Roman" w:eastAsia="Times New Roman" w:hAnsi="Times New Roman" w:cs="Traditional Arabic"/>
          <w:b/>
          <w:bCs/>
          <w:caps/>
          <w:kern w:val="2"/>
          <w:sz w:val="36"/>
          <w:szCs w:val="36"/>
          <w:rtl/>
          <w:lang w:eastAsia="ar-SA"/>
          <w14:ligatures w14:val="standardContextual"/>
        </w:rPr>
        <w:t xml:space="preserve"> </w:t>
      </w:r>
      <w:bookmarkStart w:id="14" w:name="_Hlk215339338"/>
      <w:r w:rsidRPr="00685306">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bookmarkEnd w:id="14"/>
    </w:p>
    <w:p w14:paraId="4F18201E"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B9506F9"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85306">
        <w:rPr>
          <w:rFonts w:ascii="Times New Roman" w:eastAsia="Times New Roman" w:hAnsi="Times New Roman" w:cs="Traditional Arabic"/>
          <w:b/>
          <w:bCs/>
          <w:caps/>
          <w:kern w:val="2"/>
          <w:sz w:val="36"/>
          <w:szCs w:val="36"/>
          <w:rtl/>
          <w:lang w:eastAsia="ar-SA"/>
          <w14:ligatures w14:val="standardContextual"/>
        </w:rPr>
        <w:t xml:space="preserve">أجوبة الإمام </w:t>
      </w:r>
      <w:proofErr w:type="spellStart"/>
      <w:r w:rsidRPr="00685306">
        <w:rPr>
          <w:rFonts w:ascii="Times New Roman" w:eastAsia="Times New Roman" w:hAnsi="Times New Roman" w:cs="Traditional Arabic"/>
          <w:b/>
          <w:bCs/>
          <w:caps/>
          <w:kern w:val="2"/>
          <w:sz w:val="36"/>
          <w:szCs w:val="36"/>
          <w:rtl/>
          <w:lang w:eastAsia="ar-SA"/>
          <w14:ligatures w14:val="standardContextual"/>
        </w:rPr>
        <w:t>القدوري</w:t>
      </w:r>
      <w:proofErr w:type="spellEnd"/>
      <w:r w:rsidRPr="00685306">
        <w:rPr>
          <w:rFonts w:ascii="Times New Roman" w:eastAsia="Times New Roman" w:hAnsi="Times New Roman" w:cs="Traditional Arabic"/>
          <w:b/>
          <w:bCs/>
          <w:caps/>
          <w:kern w:val="2"/>
          <w:sz w:val="36"/>
          <w:szCs w:val="36"/>
          <w:rtl/>
          <w:lang w:eastAsia="ar-SA"/>
          <w14:ligatures w14:val="standardContextual"/>
        </w:rPr>
        <w:t xml:space="preserve"> على استدلال المخالفين بآيات الأحكام في كتاب التجريد: الأحوال الشخصية أنموذجًا/ </w:t>
      </w:r>
      <w:r w:rsidRPr="00685306">
        <w:rPr>
          <w:rFonts w:ascii="Times New Roman" w:eastAsia="Times New Roman" w:hAnsi="Times New Roman" w:cs="Traditional Arabic"/>
          <w:caps/>
          <w:kern w:val="2"/>
          <w:sz w:val="36"/>
          <w:szCs w:val="36"/>
          <w:rtl/>
          <w:lang w:eastAsia="ar-SA"/>
          <w14:ligatures w14:val="standardContextual"/>
        </w:rPr>
        <w:t xml:space="preserve">حسين ساري </w:t>
      </w:r>
      <w:proofErr w:type="gramStart"/>
      <w:r w:rsidRPr="00685306">
        <w:rPr>
          <w:rFonts w:ascii="Times New Roman" w:eastAsia="Times New Roman" w:hAnsi="Times New Roman" w:cs="Traditional Arabic"/>
          <w:caps/>
          <w:kern w:val="2"/>
          <w:sz w:val="36"/>
          <w:szCs w:val="36"/>
          <w:rtl/>
          <w:lang w:eastAsia="ar-SA"/>
          <w14:ligatures w14:val="standardContextual"/>
        </w:rPr>
        <w:t>الراوي.-</w:t>
      </w:r>
      <w:proofErr w:type="gramEnd"/>
      <w:r w:rsidRPr="00685306">
        <w:rPr>
          <w:rFonts w:ascii="Times New Roman" w:eastAsia="Times New Roman" w:hAnsi="Times New Roman" w:cs="Traditional Arabic"/>
          <w:b/>
          <w:bCs/>
          <w:caps/>
          <w:kern w:val="2"/>
          <w:sz w:val="36"/>
          <w:szCs w:val="36"/>
          <w:rtl/>
          <w:lang w:eastAsia="ar-SA"/>
          <w14:ligatures w14:val="standardContextual"/>
        </w:rPr>
        <w:t xml:space="preserve"> </w:t>
      </w:r>
      <w:r w:rsidRPr="00685306">
        <w:rPr>
          <w:rFonts w:ascii="Times New Roman" w:eastAsia="Times New Roman" w:hAnsi="Times New Roman" w:cs="Traditional Arabic"/>
          <w:caps/>
          <w:kern w:val="2"/>
          <w:sz w:val="36"/>
          <w:szCs w:val="36"/>
          <w:rtl/>
          <w:lang w:eastAsia="ar-SA"/>
          <w14:ligatures w14:val="standardContextual"/>
        </w:rPr>
        <w:t>الرمادي: جامعة الأنبار، 1444 هـ، 2023 م (دكتوراه).</w:t>
      </w:r>
    </w:p>
    <w:p w14:paraId="4F3963C2"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7B4F97E"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أحكام الأحوال الشخصية في الشريعة الإسلامية على وفق مذهب أبي حنيفة وما عليه العمل بالمحاكم</w:t>
      </w:r>
      <w:r w:rsidRPr="00685306">
        <w:rPr>
          <w:rFonts w:ascii="Times New Roman" w:eastAsia="Times New Roman" w:hAnsi="Times New Roman" w:cs="Traditional Arabic"/>
          <w:sz w:val="36"/>
          <w:szCs w:val="36"/>
          <w:rtl/>
          <w:lang w:eastAsia="ar-SA"/>
        </w:rPr>
        <w:t xml:space="preserve">/ </w:t>
      </w:r>
      <w:proofErr w:type="gramStart"/>
      <w:r w:rsidRPr="00685306">
        <w:rPr>
          <w:rFonts w:ascii="Times New Roman" w:eastAsia="Times New Roman" w:hAnsi="Times New Roman" w:cs="Traditional Arabic"/>
          <w:sz w:val="36"/>
          <w:szCs w:val="36"/>
          <w:rtl/>
          <w:lang w:eastAsia="ar-SA"/>
        </w:rPr>
        <w:t>عبدالوهاب</w:t>
      </w:r>
      <w:proofErr w:type="gramEnd"/>
      <w:r w:rsidRPr="00685306">
        <w:rPr>
          <w:rFonts w:ascii="Times New Roman" w:eastAsia="Times New Roman" w:hAnsi="Times New Roman" w:cs="Traditional Arabic"/>
          <w:sz w:val="36"/>
          <w:szCs w:val="36"/>
          <w:rtl/>
          <w:lang w:eastAsia="ar-SA"/>
        </w:rPr>
        <w:t xml:space="preserve"> خلاف (ت 1375 هـ)؛ اعتنى به علي عثمان </w:t>
      </w:r>
      <w:proofErr w:type="gramStart"/>
      <w:r w:rsidRPr="00685306">
        <w:rPr>
          <w:rFonts w:ascii="Times New Roman" w:eastAsia="Times New Roman" w:hAnsi="Times New Roman" w:cs="Traditional Arabic"/>
          <w:sz w:val="36"/>
          <w:szCs w:val="36"/>
          <w:rtl/>
          <w:lang w:eastAsia="ar-SA"/>
        </w:rPr>
        <w:t>جرادي.-</w:t>
      </w:r>
      <w:proofErr w:type="gramEnd"/>
      <w:r w:rsidRPr="00685306">
        <w:rPr>
          <w:rFonts w:ascii="Times New Roman" w:eastAsia="Times New Roman" w:hAnsi="Times New Roman" w:cs="Traditional Arabic"/>
          <w:sz w:val="36"/>
          <w:szCs w:val="36"/>
          <w:rtl/>
          <w:lang w:eastAsia="ar-SA"/>
        </w:rPr>
        <w:t xml:space="preserve"> بيروت: دار الكتب العلمية، 1447 هـ، 2026 م، 288 ص.</w:t>
      </w:r>
    </w:p>
    <w:p w14:paraId="24D445D2"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7E87441B"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الأحوال الشخصية (الزواج والطلاق): دراسة مقارنة بين الفقه الإسلامي وقانون الأحوال الشخصية العراقي وتعديلاته</w:t>
      </w:r>
      <w:r w:rsidRPr="00685306">
        <w:rPr>
          <w:rFonts w:ascii="Times New Roman" w:eastAsia="Times New Roman" w:hAnsi="Times New Roman" w:cs="Traditional Arabic"/>
          <w:sz w:val="36"/>
          <w:szCs w:val="36"/>
          <w:rtl/>
          <w:lang w:eastAsia="ar-SA"/>
        </w:rPr>
        <w:t xml:space="preserve">/ نشوان زكي </w:t>
      </w:r>
      <w:proofErr w:type="gramStart"/>
      <w:r w:rsidRPr="00685306">
        <w:rPr>
          <w:rFonts w:ascii="Times New Roman" w:eastAsia="Times New Roman" w:hAnsi="Times New Roman" w:cs="Traditional Arabic"/>
          <w:sz w:val="36"/>
          <w:szCs w:val="36"/>
          <w:rtl/>
          <w:lang w:eastAsia="ar-SA"/>
        </w:rPr>
        <w:t>سليمان.-</w:t>
      </w:r>
      <w:proofErr w:type="gramEnd"/>
      <w:r w:rsidRPr="00685306">
        <w:rPr>
          <w:rFonts w:ascii="Times New Roman" w:eastAsia="Times New Roman" w:hAnsi="Times New Roman" w:cs="Traditional Arabic"/>
          <w:sz w:val="36"/>
          <w:szCs w:val="36"/>
          <w:rtl/>
          <w:lang w:eastAsia="ar-SA"/>
        </w:rPr>
        <w:t xml:space="preserve"> بيروت: دار كشكول، 1447 هـ، 2025 م. </w:t>
      </w:r>
    </w:p>
    <w:p w14:paraId="264CB034"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6710800C"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85306">
        <w:rPr>
          <w:rFonts w:ascii="Times New Roman" w:eastAsia="Times New Roman" w:hAnsi="Times New Roman" w:cs="Traditional Arabic"/>
          <w:b/>
          <w:bCs/>
          <w:caps/>
          <w:kern w:val="2"/>
          <w:sz w:val="36"/>
          <w:szCs w:val="36"/>
          <w:rtl/>
          <w:lang w:eastAsia="ar-SA"/>
          <w14:ligatures w14:val="standardContextual"/>
        </w:rPr>
        <w:lastRenderedPageBreak/>
        <w:t xml:space="preserve">الاختلاف الفقهي بين المالكية والشافعية في كتاب الإشراف على نكت مسائل الخلاف </w:t>
      </w:r>
      <w:proofErr w:type="gramStart"/>
      <w:r w:rsidRPr="00685306">
        <w:rPr>
          <w:rFonts w:ascii="Times New Roman" w:eastAsia="Times New Roman" w:hAnsi="Times New Roman" w:cs="Traditional Arabic"/>
          <w:b/>
          <w:bCs/>
          <w:caps/>
          <w:kern w:val="2"/>
          <w:sz w:val="36"/>
          <w:szCs w:val="36"/>
          <w:rtl/>
          <w:lang w:eastAsia="ar-SA"/>
          <w14:ligatures w14:val="standardContextual"/>
        </w:rPr>
        <w:t>لعبدالوهاب</w:t>
      </w:r>
      <w:proofErr w:type="gramEnd"/>
      <w:r w:rsidRPr="00685306">
        <w:rPr>
          <w:rFonts w:ascii="Times New Roman" w:eastAsia="Times New Roman" w:hAnsi="Times New Roman" w:cs="Traditional Arabic"/>
          <w:b/>
          <w:bCs/>
          <w:caps/>
          <w:kern w:val="2"/>
          <w:sz w:val="36"/>
          <w:szCs w:val="36"/>
          <w:rtl/>
          <w:lang w:eastAsia="ar-SA"/>
          <w14:ligatures w14:val="standardContextual"/>
        </w:rPr>
        <w:t xml:space="preserve"> المالكي: باب الأحوال الشخصية أنموذجًا: دراسة فقهية مقارنة/ </w:t>
      </w:r>
      <w:r w:rsidRPr="00685306">
        <w:rPr>
          <w:rFonts w:ascii="Times New Roman" w:eastAsia="Times New Roman" w:hAnsi="Times New Roman" w:cs="Traditional Arabic"/>
          <w:caps/>
          <w:kern w:val="2"/>
          <w:sz w:val="36"/>
          <w:szCs w:val="36"/>
          <w:rtl/>
          <w:lang w:eastAsia="ar-SA"/>
          <w14:ligatures w14:val="standardContextual"/>
        </w:rPr>
        <w:t xml:space="preserve">أسماء حميد </w:t>
      </w:r>
      <w:proofErr w:type="gramStart"/>
      <w:r w:rsidRPr="00685306">
        <w:rPr>
          <w:rFonts w:ascii="Times New Roman" w:eastAsia="Times New Roman" w:hAnsi="Times New Roman" w:cs="Traditional Arabic"/>
          <w:caps/>
          <w:kern w:val="2"/>
          <w:sz w:val="36"/>
          <w:szCs w:val="36"/>
          <w:rtl/>
          <w:lang w:eastAsia="ar-SA"/>
          <w14:ligatures w14:val="standardContextual"/>
        </w:rPr>
        <w:t>طه.-</w:t>
      </w:r>
      <w:proofErr w:type="gramEnd"/>
      <w:r w:rsidRPr="00685306">
        <w:rPr>
          <w:rFonts w:ascii="Times New Roman" w:eastAsia="Times New Roman" w:hAnsi="Times New Roman" w:cs="Traditional Arabic"/>
          <w:b/>
          <w:bCs/>
          <w:caps/>
          <w:kern w:val="2"/>
          <w:sz w:val="36"/>
          <w:szCs w:val="36"/>
          <w:rtl/>
          <w:lang w:eastAsia="ar-SA"/>
          <w14:ligatures w14:val="standardContextual"/>
        </w:rPr>
        <w:t xml:space="preserve"> </w:t>
      </w:r>
      <w:r w:rsidRPr="00685306">
        <w:rPr>
          <w:rFonts w:ascii="Times New Roman" w:eastAsia="Times New Roman" w:hAnsi="Times New Roman" w:cs="Traditional Arabic"/>
          <w:caps/>
          <w:kern w:val="2"/>
          <w:sz w:val="36"/>
          <w:szCs w:val="36"/>
          <w:rtl/>
          <w:lang w:eastAsia="ar-SA"/>
          <w14:ligatures w14:val="standardContextual"/>
        </w:rPr>
        <w:t>تكريت: جامعة تكريت، 1442 هـ، 2021 م (ماجستير).</w:t>
      </w:r>
    </w:p>
    <w:p w14:paraId="7F0D3F4C" w14:textId="77777777" w:rsidR="00685306" w:rsidRPr="00685306" w:rsidRDefault="00685306" w:rsidP="0068530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A4238E0"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سد الذرائع وأثره في الفتاوى المعاصرة: الأحوال الشخصية أنموذجًا</w:t>
      </w:r>
      <w:r w:rsidRPr="00685306">
        <w:rPr>
          <w:rFonts w:ascii="Times New Roman" w:eastAsia="Times New Roman" w:hAnsi="Times New Roman" w:cs="Traditional Arabic"/>
          <w:sz w:val="36"/>
          <w:szCs w:val="36"/>
          <w:rtl/>
          <w:lang w:eastAsia="ar-SA"/>
        </w:rPr>
        <w:t xml:space="preserve">/ فاتح </w:t>
      </w:r>
      <w:proofErr w:type="gramStart"/>
      <w:r w:rsidRPr="00685306">
        <w:rPr>
          <w:rFonts w:ascii="Times New Roman" w:eastAsia="Times New Roman" w:hAnsi="Times New Roman" w:cs="Traditional Arabic"/>
          <w:sz w:val="36"/>
          <w:szCs w:val="36"/>
          <w:rtl/>
          <w:lang w:eastAsia="ar-SA"/>
        </w:rPr>
        <w:t>سعدي.-</w:t>
      </w:r>
      <w:proofErr w:type="gramEnd"/>
      <w:r w:rsidRPr="00685306">
        <w:rPr>
          <w:rFonts w:ascii="Times New Roman" w:eastAsia="Times New Roman" w:hAnsi="Times New Roman" w:cs="Traditional Arabic"/>
          <w:sz w:val="36"/>
          <w:szCs w:val="36"/>
          <w:rtl/>
          <w:lang w:eastAsia="ar-SA"/>
        </w:rPr>
        <w:t xml:space="preserve"> الوادي: جامعة حمه لخضر، 1447 هـ، 2026 م (دكتوراه).</w:t>
      </w:r>
    </w:p>
    <w:p w14:paraId="198CC35E"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482FA665" w14:textId="77777777" w:rsidR="00685306" w:rsidRPr="00685306" w:rsidRDefault="00685306" w:rsidP="00685306">
      <w:pPr>
        <w:ind w:left="0" w:firstLine="0"/>
        <w:jc w:val="both"/>
        <w:rPr>
          <w:rFonts w:ascii="Times New Roman" w:eastAsia="Times New Roman" w:hAnsi="Times New Roman" w:cs="Traditional Arabic"/>
          <w:caps/>
          <w:kern w:val="2"/>
          <w:sz w:val="36"/>
          <w:szCs w:val="36"/>
          <w:rtl/>
          <w:lang w:eastAsia="ar-SA"/>
          <w14:ligatures w14:val="standardContextual"/>
        </w:rPr>
      </w:pPr>
      <w:r w:rsidRPr="00685306">
        <w:rPr>
          <w:rFonts w:ascii="Times New Roman" w:eastAsia="Times New Roman" w:hAnsi="Times New Roman" w:cs="Traditional Arabic"/>
          <w:b/>
          <w:bCs/>
          <w:caps/>
          <w:kern w:val="2"/>
          <w:sz w:val="36"/>
          <w:szCs w:val="36"/>
          <w:rtl/>
          <w:lang w:eastAsia="ar-SA"/>
          <w14:ligatures w14:val="standardContextual"/>
        </w:rPr>
        <w:t>فقه الأحوال الشخصية</w:t>
      </w:r>
      <w:r w:rsidRPr="00685306">
        <w:rPr>
          <w:rFonts w:ascii="Times New Roman" w:eastAsia="Times New Roman" w:hAnsi="Times New Roman" w:cs="Traditional Arabic"/>
          <w:caps/>
          <w:kern w:val="2"/>
          <w:sz w:val="36"/>
          <w:szCs w:val="36"/>
          <w:rtl/>
          <w:lang w:eastAsia="ar-SA"/>
          <w14:ligatures w14:val="standardContextual"/>
        </w:rPr>
        <w:t xml:space="preserve">/ أحمد حسن </w:t>
      </w:r>
      <w:proofErr w:type="spellStart"/>
      <w:proofErr w:type="gramStart"/>
      <w:r w:rsidRPr="00685306">
        <w:rPr>
          <w:rFonts w:ascii="Times New Roman" w:eastAsia="Times New Roman" w:hAnsi="Times New Roman" w:cs="Traditional Arabic"/>
          <w:caps/>
          <w:kern w:val="2"/>
          <w:sz w:val="36"/>
          <w:szCs w:val="36"/>
          <w:rtl/>
          <w:lang w:eastAsia="ar-SA"/>
          <w14:ligatures w14:val="standardContextual"/>
        </w:rPr>
        <w:t>العيبي</w:t>
      </w:r>
      <w:proofErr w:type="spellEnd"/>
      <w:r w:rsidRPr="00685306">
        <w:rPr>
          <w:rFonts w:ascii="Times New Roman" w:eastAsia="Times New Roman" w:hAnsi="Times New Roman" w:cs="Traditional Arabic"/>
          <w:caps/>
          <w:kern w:val="2"/>
          <w:sz w:val="36"/>
          <w:szCs w:val="36"/>
          <w:rtl/>
          <w:lang w:eastAsia="ar-SA"/>
          <w14:ligatures w14:val="standardContextual"/>
        </w:rPr>
        <w:t>.-</w:t>
      </w:r>
      <w:proofErr w:type="gramEnd"/>
      <w:r w:rsidRPr="00685306">
        <w:rPr>
          <w:rFonts w:ascii="Times New Roman" w:eastAsia="Times New Roman" w:hAnsi="Times New Roman" w:cs="Traditional Arabic"/>
          <w:caps/>
          <w:kern w:val="2"/>
          <w:sz w:val="36"/>
          <w:szCs w:val="36"/>
          <w:rtl/>
          <w:lang w:eastAsia="ar-SA"/>
          <w14:ligatures w14:val="standardContextual"/>
        </w:rPr>
        <w:t xml:space="preserve"> العراق: دار السلام القانونية، 1447 هـ، 2025 م، 112 ص.</w:t>
      </w:r>
    </w:p>
    <w:p w14:paraId="670F41D6" w14:textId="77777777" w:rsidR="00685306" w:rsidRPr="00685306" w:rsidRDefault="00685306" w:rsidP="00685306">
      <w:pPr>
        <w:ind w:left="0" w:firstLine="0"/>
        <w:jc w:val="both"/>
        <w:rPr>
          <w:rFonts w:ascii="Times New Roman" w:eastAsia="Times New Roman" w:hAnsi="Times New Roman" w:cs="Traditional Arabic"/>
          <w:caps/>
          <w:kern w:val="2"/>
          <w:sz w:val="36"/>
          <w:szCs w:val="36"/>
          <w:rtl/>
          <w:lang w:eastAsia="ar-SA"/>
          <w14:ligatures w14:val="standardContextual"/>
        </w:rPr>
      </w:pPr>
    </w:p>
    <w:p w14:paraId="4F5DA414"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فقه الأحوال الشخصية: الزواج والطلاق</w:t>
      </w:r>
      <w:r w:rsidRPr="00685306">
        <w:rPr>
          <w:rFonts w:ascii="Times New Roman" w:eastAsia="Times New Roman" w:hAnsi="Times New Roman" w:cs="Traditional Arabic"/>
          <w:sz w:val="36"/>
          <w:szCs w:val="36"/>
          <w:rtl/>
          <w:lang w:eastAsia="ar-SA"/>
        </w:rPr>
        <w:t xml:space="preserve">/ علاء الدين رحّال </w:t>
      </w:r>
      <w:proofErr w:type="gramStart"/>
      <w:r w:rsidRPr="00685306">
        <w:rPr>
          <w:rFonts w:ascii="Times New Roman" w:eastAsia="Times New Roman" w:hAnsi="Times New Roman" w:cs="Traditional Arabic"/>
          <w:sz w:val="36"/>
          <w:szCs w:val="36"/>
          <w:rtl/>
          <w:lang w:eastAsia="ar-SA"/>
        </w:rPr>
        <w:t>وآخرون.-</w:t>
      </w:r>
      <w:proofErr w:type="gramEnd"/>
      <w:r w:rsidRPr="00685306">
        <w:rPr>
          <w:rFonts w:ascii="Times New Roman" w:eastAsia="Times New Roman" w:hAnsi="Times New Roman" w:cs="Traditional Arabic"/>
          <w:sz w:val="36"/>
          <w:szCs w:val="36"/>
          <w:rtl/>
          <w:lang w:eastAsia="ar-SA"/>
        </w:rPr>
        <w:t xml:space="preserve"> عمّان: دار النفائس، 1444 هـ، 2023 م، 167 ص.</w:t>
      </w:r>
    </w:p>
    <w:p w14:paraId="566C7E56"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1B3798BD"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فقه الأسرة المسلمة</w:t>
      </w:r>
      <w:r w:rsidRPr="00685306">
        <w:rPr>
          <w:rFonts w:ascii="Times New Roman" w:eastAsia="Times New Roman" w:hAnsi="Times New Roman" w:cs="Traditional Arabic"/>
          <w:sz w:val="36"/>
          <w:szCs w:val="36"/>
          <w:rtl/>
          <w:lang w:eastAsia="ar-SA"/>
        </w:rPr>
        <w:t xml:space="preserve">/ سليمان بن سليم الله </w:t>
      </w:r>
      <w:proofErr w:type="gramStart"/>
      <w:r w:rsidRPr="00685306">
        <w:rPr>
          <w:rFonts w:ascii="Times New Roman" w:eastAsia="Times New Roman" w:hAnsi="Times New Roman" w:cs="Traditional Arabic"/>
          <w:sz w:val="36"/>
          <w:szCs w:val="36"/>
          <w:rtl/>
          <w:lang w:eastAsia="ar-SA"/>
        </w:rPr>
        <w:t>الرحيلي.-</w:t>
      </w:r>
      <w:proofErr w:type="gramEnd"/>
      <w:r w:rsidRPr="00685306">
        <w:rPr>
          <w:rFonts w:ascii="Times New Roman" w:eastAsia="Times New Roman" w:hAnsi="Times New Roman" w:cs="Traditional Arabic"/>
          <w:sz w:val="36"/>
          <w:szCs w:val="36"/>
          <w:rtl/>
          <w:lang w:eastAsia="ar-SA"/>
        </w:rPr>
        <w:t xml:space="preserve"> الرياض: الناشر المتميز، 1447 هـ، 2026 م.</w:t>
      </w:r>
    </w:p>
    <w:p w14:paraId="3EEB48ED"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635983C3"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قاعدة العادة محكمة وتطبيقاتها عند الشعب الأفغاني في مسائل الأحوال الشخصية</w:t>
      </w:r>
      <w:r w:rsidRPr="00685306">
        <w:rPr>
          <w:rFonts w:ascii="Times New Roman" w:eastAsia="Times New Roman" w:hAnsi="Times New Roman" w:cs="Traditional Arabic"/>
          <w:sz w:val="36"/>
          <w:szCs w:val="36"/>
          <w:rtl/>
          <w:lang w:eastAsia="ar-SA"/>
        </w:rPr>
        <w:t xml:space="preserve">/ صبغة الله </w:t>
      </w:r>
      <w:proofErr w:type="spellStart"/>
      <w:r w:rsidRPr="00685306">
        <w:rPr>
          <w:rFonts w:ascii="Times New Roman" w:eastAsia="Times New Roman" w:hAnsi="Times New Roman" w:cs="Traditional Arabic"/>
          <w:sz w:val="36"/>
          <w:szCs w:val="36"/>
          <w:rtl/>
          <w:lang w:eastAsia="ar-SA"/>
        </w:rPr>
        <w:t>سنتيار</w:t>
      </w:r>
      <w:proofErr w:type="spellEnd"/>
      <w:r w:rsidRPr="00685306">
        <w:rPr>
          <w:rFonts w:ascii="Times New Roman" w:eastAsia="Times New Roman" w:hAnsi="Times New Roman" w:cs="Traditional Arabic"/>
          <w:sz w:val="36"/>
          <w:szCs w:val="36"/>
          <w:rtl/>
          <w:lang w:eastAsia="ar-SA"/>
        </w:rPr>
        <w:t xml:space="preserve"> </w:t>
      </w:r>
      <w:proofErr w:type="spellStart"/>
      <w:proofErr w:type="gramStart"/>
      <w:r w:rsidRPr="00685306">
        <w:rPr>
          <w:rFonts w:ascii="Times New Roman" w:eastAsia="Times New Roman" w:hAnsi="Times New Roman" w:cs="Traditional Arabic"/>
          <w:sz w:val="36"/>
          <w:szCs w:val="36"/>
          <w:rtl/>
          <w:lang w:eastAsia="ar-SA"/>
        </w:rPr>
        <w:t>عبيدالله</w:t>
      </w:r>
      <w:proofErr w:type="spellEnd"/>
      <w:r w:rsidRPr="00685306">
        <w:rPr>
          <w:rFonts w:ascii="Times New Roman" w:eastAsia="Times New Roman" w:hAnsi="Times New Roman" w:cs="Traditional Arabic"/>
          <w:sz w:val="36"/>
          <w:szCs w:val="36"/>
          <w:rtl/>
          <w:lang w:eastAsia="ar-SA"/>
        </w:rPr>
        <w:t>.-</w:t>
      </w:r>
      <w:proofErr w:type="gramEnd"/>
      <w:r w:rsidRPr="00685306">
        <w:rPr>
          <w:rFonts w:ascii="Times New Roman" w:eastAsia="Times New Roman" w:hAnsi="Times New Roman" w:cs="Traditional Arabic"/>
          <w:sz w:val="36"/>
          <w:szCs w:val="36"/>
          <w:rtl/>
          <w:lang w:eastAsia="ar-SA"/>
        </w:rPr>
        <w:t xml:space="preserve"> القاهرة: جامعة الأزهر، 1444 هـ، 2022 م (ماجستير).</w:t>
      </w:r>
    </w:p>
    <w:p w14:paraId="7C20BD9B"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p>
    <w:p w14:paraId="0F16E77C"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 xml:space="preserve">مسائل مختارة من فقه الأسرة: مسائل معاصرة/ </w:t>
      </w:r>
      <w:r w:rsidRPr="00685306">
        <w:rPr>
          <w:rFonts w:ascii="Times New Roman" w:eastAsia="Times New Roman" w:hAnsi="Times New Roman" w:cs="Traditional Arabic"/>
          <w:sz w:val="36"/>
          <w:szCs w:val="36"/>
          <w:rtl/>
          <w:lang w:eastAsia="ar-SA"/>
        </w:rPr>
        <w:t xml:space="preserve">جواد كاظم </w:t>
      </w:r>
      <w:proofErr w:type="gramStart"/>
      <w:r w:rsidRPr="00685306">
        <w:rPr>
          <w:rFonts w:ascii="Times New Roman" w:eastAsia="Times New Roman" w:hAnsi="Times New Roman" w:cs="Traditional Arabic"/>
          <w:sz w:val="36"/>
          <w:szCs w:val="36"/>
          <w:rtl/>
          <w:lang w:eastAsia="ar-SA"/>
        </w:rPr>
        <w:t>الوكيل.-</w:t>
      </w:r>
      <w:proofErr w:type="gramEnd"/>
      <w:r w:rsidRPr="00685306">
        <w:rPr>
          <w:rFonts w:ascii="Times New Roman" w:eastAsia="Times New Roman" w:hAnsi="Times New Roman" w:cs="Traditional Arabic"/>
          <w:b/>
          <w:bCs/>
          <w:sz w:val="36"/>
          <w:szCs w:val="36"/>
          <w:rtl/>
          <w:lang w:eastAsia="ar-SA"/>
        </w:rPr>
        <w:t xml:space="preserve"> </w:t>
      </w:r>
      <w:r w:rsidRPr="00685306">
        <w:rPr>
          <w:rFonts w:ascii="Times New Roman" w:eastAsia="Times New Roman" w:hAnsi="Times New Roman" w:cs="Traditional Arabic"/>
          <w:sz w:val="36"/>
          <w:szCs w:val="36"/>
          <w:rtl/>
          <w:lang w:eastAsia="ar-SA"/>
        </w:rPr>
        <w:t>بغداد: دار شمس الأندلس، 1447 هـ، 2025 م، 290 ص.</w:t>
      </w:r>
    </w:p>
    <w:p w14:paraId="7CBB4367" w14:textId="77777777" w:rsidR="00685306" w:rsidRPr="00685306" w:rsidRDefault="00685306" w:rsidP="00685306">
      <w:pPr>
        <w:ind w:left="0" w:firstLine="0"/>
        <w:jc w:val="both"/>
        <w:rPr>
          <w:rFonts w:ascii="Times New Roman" w:eastAsia="Times New Roman" w:hAnsi="Times New Roman" w:cs="Traditional Arabic"/>
          <w:b/>
          <w:bCs/>
          <w:sz w:val="36"/>
          <w:szCs w:val="36"/>
          <w:rtl/>
          <w:lang w:eastAsia="ar-SA"/>
        </w:rPr>
      </w:pPr>
    </w:p>
    <w:p w14:paraId="3715D1EF" w14:textId="77777777" w:rsidR="00685306" w:rsidRPr="00685306" w:rsidRDefault="00685306" w:rsidP="00685306">
      <w:pPr>
        <w:ind w:left="0" w:firstLine="0"/>
        <w:jc w:val="both"/>
        <w:rPr>
          <w:rFonts w:ascii="Times New Roman" w:eastAsia="Times New Roman" w:hAnsi="Times New Roman" w:cs="Traditional Arabic"/>
          <w:sz w:val="36"/>
          <w:szCs w:val="36"/>
          <w:rtl/>
          <w:lang w:eastAsia="ar-SA"/>
        </w:rPr>
      </w:pPr>
      <w:r w:rsidRPr="00685306">
        <w:rPr>
          <w:rFonts w:ascii="Times New Roman" w:eastAsia="Times New Roman" w:hAnsi="Times New Roman" w:cs="Traditional Arabic"/>
          <w:b/>
          <w:bCs/>
          <w:sz w:val="36"/>
          <w:szCs w:val="36"/>
          <w:rtl/>
          <w:lang w:eastAsia="ar-SA"/>
        </w:rPr>
        <w:t>نصوص الإملاء للإمام الشافعي: قسم الأحوال الشخصية: جمعًا ودراسة</w:t>
      </w:r>
      <w:r w:rsidRPr="00685306">
        <w:rPr>
          <w:rFonts w:ascii="Times New Roman" w:eastAsia="Times New Roman" w:hAnsi="Times New Roman" w:cs="Traditional Arabic"/>
          <w:sz w:val="36"/>
          <w:szCs w:val="36"/>
          <w:rtl/>
          <w:lang w:eastAsia="ar-SA"/>
        </w:rPr>
        <w:t xml:space="preserve">/ حنيفة موسى </w:t>
      </w:r>
      <w:proofErr w:type="spellStart"/>
      <w:proofErr w:type="gramStart"/>
      <w:r w:rsidRPr="00685306">
        <w:rPr>
          <w:rFonts w:ascii="Times New Roman" w:eastAsia="Times New Roman" w:hAnsi="Times New Roman" w:cs="Traditional Arabic"/>
          <w:sz w:val="36"/>
          <w:szCs w:val="36"/>
          <w:rtl/>
          <w:lang w:eastAsia="ar-SA"/>
        </w:rPr>
        <w:t>غنبو</w:t>
      </w:r>
      <w:proofErr w:type="spellEnd"/>
      <w:r w:rsidRPr="00685306">
        <w:rPr>
          <w:rFonts w:ascii="Times New Roman" w:eastAsia="Times New Roman" w:hAnsi="Times New Roman" w:cs="Traditional Arabic"/>
          <w:sz w:val="36"/>
          <w:szCs w:val="36"/>
          <w:rtl/>
          <w:lang w:eastAsia="ar-SA"/>
        </w:rPr>
        <w:t>.-</w:t>
      </w:r>
      <w:proofErr w:type="gramEnd"/>
      <w:r w:rsidRPr="00685306">
        <w:rPr>
          <w:rFonts w:ascii="Times New Roman" w:eastAsia="Times New Roman" w:hAnsi="Times New Roman" w:cs="Traditional Arabic"/>
          <w:sz w:val="36"/>
          <w:szCs w:val="36"/>
          <w:rtl/>
          <w:lang w:eastAsia="ar-SA"/>
        </w:rPr>
        <w:t xml:space="preserve"> مكة المكرمة: جامعة أم القرى، 1447 هـ، 2025 م (دكتوراه).</w:t>
      </w:r>
    </w:p>
    <w:p w14:paraId="5B23A00E" w14:textId="77777777" w:rsidR="00685306" w:rsidRDefault="00685306" w:rsidP="00685306">
      <w:pPr>
        <w:ind w:left="0" w:firstLine="0"/>
        <w:jc w:val="both"/>
        <w:rPr>
          <w:rFonts w:ascii="Times New Roman" w:eastAsia="Times New Roman" w:hAnsi="Times New Roman" w:cs="Traditional Arabic"/>
          <w:sz w:val="36"/>
          <w:szCs w:val="36"/>
          <w:rtl/>
          <w:lang w:eastAsia="ar-SA"/>
        </w:rPr>
      </w:pPr>
    </w:p>
    <w:p w14:paraId="29722927" w14:textId="77777777" w:rsidR="00CF6245" w:rsidRPr="00CF6245" w:rsidRDefault="00CF6245" w:rsidP="00CF6245">
      <w:pPr>
        <w:jc w:val="left"/>
        <w:rPr>
          <w:rFonts w:ascii="Times New Roman" w:eastAsia="Times New Roman" w:hAnsi="Times New Roman" w:cs="Traditional Arabic"/>
          <w:b/>
          <w:bCs/>
          <w:caps/>
          <w:color w:val="FF0000"/>
          <w:sz w:val="36"/>
          <w:szCs w:val="36"/>
          <w:rtl/>
          <w:lang w:eastAsia="ar-SA"/>
        </w:rPr>
      </w:pPr>
      <w:r w:rsidRPr="00CF6245">
        <w:rPr>
          <w:rFonts w:ascii="Times New Roman" w:eastAsia="Times New Roman" w:hAnsi="Times New Roman" w:cs="Traditional Arabic"/>
          <w:b/>
          <w:bCs/>
          <w:caps/>
          <w:color w:val="FF0000"/>
          <w:sz w:val="36"/>
          <w:szCs w:val="36"/>
          <w:rtl/>
          <w:lang w:eastAsia="ar-SA"/>
        </w:rPr>
        <w:lastRenderedPageBreak/>
        <w:t>الزواج</w:t>
      </w:r>
    </w:p>
    <w:p w14:paraId="1BA178AA" w14:textId="77777777" w:rsidR="00CF6245" w:rsidRPr="00CF6245" w:rsidRDefault="00CF6245" w:rsidP="00CF6245">
      <w:pPr>
        <w:jc w:val="left"/>
        <w:rPr>
          <w:rFonts w:ascii="Times New Roman" w:eastAsia="Times New Roman" w:hAnsi="Times New Roman" w:cs="Traditional Arabic"/>
          <w:b/>
          <w:bCs/>
          <w:caps/>
          <w:color w:val="FF0000"/>
          <w:sz w:val="36"/>
          <w:szCs w:val="36"/>
          <w:rtl/>
          <w:lang w:eastAsia="ar-SA"/>
        </w:rPr>
      </w:pPr>
      <w:r w:rsidRPr="00CF6245">
        <w:rPr>
          <w:rFonts w:ascii="Times New Roman" w:eastAsia="Times New Roman" w:hAnsi="Times New Roman" w:cs="Traditional Arabic"/>
          <w:b/>
          <w:bCs/>
          <w:caps/>
          <w:color w:val="FF0000"/>
          <w:sz w:val="36"/>
          <w:szCs w:val="36"/>
          <w:rtl/>
          <w:lang w:eastAsia="ar-SA"/>
        </w:rPr>
        <w:t>(يشمل العقد)</w:t>
      </w:r>
    </w:p>
    <w:p w14:paraId="1C9ECDC7" w14:textId="77777777" w:rsidR="00CF6245" w:rsidRPr="00CF6245" w:rsidRDefault="00CF6245" w:rsidP="00CF6245">
      <w:pPr>
        <w:jc w:val="left"/>
        <w:rPr>
          <w:rFonts w:ascii="Times New Roman" w:eastAsia="Times New Roman" w:hAnsi="Times New Roman" w:cs="Traditional Arabic"/>
          <w:b/>
          <w:bCs/>
          <w:caps/>
          <w:color w:val="FF0000"/>
          <w:sz w:val="36"/>
          <w:szCs w:val="36"/>
          <w:rtl/>
          <w:lang w:eastAsia="ar-SA"/>
        </w:rPr>
      </w:pPr>
    </w:p>
    <w:p w14:paraId="134911BB" w14:textId="77777777" w:rsidR="00CF6245" w:rsidRPr="00CF6245" w:rsidRDefault="00CF6245" w:rsidP="00CF624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F6245">
        <w:rPr>
          <w:rFonts w:ascii="Times New Roman" w:eastAsia="Times New Roman" w:hAnsi="Times New Roman" w:cs="Traditional Arabic"/>
          <w:b/>
          <w:bCs/>
          <w:caps/>
          <w:kern w:val="2"/>
          <w:sz w:val="36"/>
          <w:szCs w:val="36"/>
          <w:rtl/>
          <w:lang w:eastAsia="ar-SA"/>
          <w14:ligatures w14:val="standardContextual"/>
        </w:rPr>
        <w:t xml:space="preserve">الأنكحة الباطلة من خلال كتاب إحسان التقرير في شرح التحرير للإمام المناوي/ </w:t>
      </w:r>
      <w:r w:rsidRPr="00CF6245">
        <w:rPr>
          <w:rFonts w:ascii="Times New Roman" w:eastAsia="Times New Roman" w:hAnsi="Times New Roman" w:cs="Traditional Arabic"/>
          <w:caps/>
          <w:kern w:val="2"/>
          <w:sz w:val="36"/>
          <w:szCs w:val="36"/>
          <w:rtl/>
          <w:lang w:eastAsia="ar-SA"/>
          <w14:ligatures w14:val="standardContextual"/>
        </w:rPr>
        <w:t xml:space="preserve">دراسة وتحقيق حسن أحمد </w:t>
      </w:r>
      <w:proofErr w:type="gramStart"/>
      <w:r w:rsidRPr="00CF6245">
        <w:rPr>
          <w:rFonts w:ascii="Times New Roman" w:eastAsia="Times New Roman" w:hAnsi="Times New Roman" w:cs="Traditional Arabic"/>
          <w:caps/>
          <w:kern w:val="2"/>
          <w:sz w:val="36"/>
          <w:szCs w:val="36"/>
          <w:rtl/>
          <w:lang w:eastAsia="ar-SA"/>
          <w14:ligatures w14:val="standardContextual"/>
        </w:rPr>
        <w:t>الجواري.-</w:t>
      </w:r>
      <w:proofErr w:type="gramEnd"/>
      <w:r w:rsidRPr="00CF6245">
        <w:rPr>
          <w:rFonts w:ascii="Times New Roman" w:eastAsia="Times New Roman" w:hAnsi="Times New Roman" w:cs="Traditional Arabic"/>
          <w:b/>
          <w:bCs/>
          <w:caps/>
          <w:kern w:val="2"/>
          <w:sz w:val="36"/>
          <w:szCs w:val="36"/>
          <w:rtl/>
          <w:lang w:eastAsia="ar-SA"/>
          <w14:ligatures w14:val="standardContextual"/>
        </w:rPr>
        <w:t xml:space="preserve"> </w:t>
      </w:r>
      <w:r w:rsidRPr="00CF6245">
        <w:rPr>
          <w:rFonts w:ascii="Calibri" w:eastAsia="Calibri" w:hAnsi="Calibri" w:cs="Traditional Arabic"/>
          <w:sz w:val="36"/>
          <w:szCs w:val="36"/>
          <w:rtl/>
        </w:rPr>
        <w:t>بغداد: ناشرون، 1447 هـ، 2025 م، 82 ص.</w:t>
      </w:r>
    </w:p>
    <w:p w14:paraId="7539DC84" w14:textId="77777777" w:rsidR="00CF6245" w:rsidRPr="00CF6245" w:rsidRDefault="00CF6245" w:rsidP="00CF624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7CDACE3" w14:textId="77777777" w:rsidR="00CF6245" w:rsidRPr="00CF6245" w:rsidRDefault="00CF6245" w:rsidP="00CF6245">
      <w:pPr>
        <w:ind w:left="0" w:firstLine="0"/>
        <w:jc w:val="both"/>
        <w:rPr>
          <w:rFonts w:ascii="Times New Roman" w:eastAsia="Times New Roman" w:hAnsi="Times New Roman" w:cs="Traditional Arabic"/>
          <w:caps/>
          <w:kern w:val="2"/>
          <w:sz w:val="36"/>
          <w:szCs w:val="36"/>
          <w:rtl/>
          <w:lang w:eastAsia="ar-SA"/>
          <w14:ligatures w14:val="standardContextual"/>
        </w:rPr>
      </w:pPr>
      <w:r w:rsidRPr="00CF6245">
        <w:rPr>
          <w:rFonts w:ascii="Times New Roman" w:eastAsia="Times New Roman" w:hAnsi="Times New Roman" w:cs="Traditional Arabic"/>
          <w:b/>
          <w:bCs/>
          <w:caps/>
          <w:kern w:val="2"/>
          <w:sz w:val="36"/>
          <w:szCs w:val="36"/>
          <w:rtl/>
          <w:lang w:eastAsia="ar-SA"/>
          <w14:ligatures w14:val="standardContextual"/>
        </w:rPr>
        <w:t xml:space="preserve">زاد الكفاح بشرح السلاح في بيان النكاح </w:t>
      </w:r>
      <w:proofErr w:type="spellStart"/>
      <w:r w:rsidRPr="00CF6245">
        <w:rPr>
          <w:rFonts w:ascii="Times New Roman" w:eastAsia="Times New Roman" w:hAnsi="Times New Roman" w:cs="Traditional Arabic"/>
          <w:b/>
          <w:bCs/>
          <w:caps/>
          <w:kern w:val="2"/>
          <w:sz w:val="36"/>
          <w:szCs w:val="36"/>
          <w:rtl/>
          <w:lang w:eastAsia="ar-SA"/>
          <w14:ligatures w14:val="standardContextual"/>
        </w:rPr>
        <w:t>للبنكلاني</w:t>
      </w:r>
      <w:proofErr w:type="spellEnd"/>
      <w:r w:rsidRPr="00CF6245">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CF6245">
        <w:rPr>
          <w:rFonts w:ascii="Times New Roman" w:eastAsia="Times New Roman" w:hAnsi="Times New Roman" w:cs="Traditional Arabic"/>
          <w:caps/>
          <w:kern w:val="2"/>
          <w:sz w:val="36"/>
          <w:szCs w:val="36"/>
          <w:rtl/>
          <w:lang w:eastAsia="ar-SA"/>
          <w14:ligatures w14:val="standardContextual"/>
        </w:rPr>
        <w:t>سوحنان</w:t>
      </w:r>
      <w:proofErr w:type="spellEnd"/>
      <w:r w:rsidRPr="00CF6245">
        <w:rPr>
          <w:rFonts w:ascii="Times New Roman" w:eastAsia="Times New Roman" w:hAnsi="Times New Roman" w:cs="Traditional Arabic"/>
          <w:caps/>
          <w:kern w:val="2"/>
          <w:sz w:val="36"/>
          <w:szCs w:val="36"/>
          <w:rtl/>
          <w:lang w:eastAsia="ar-SA"/>
          <w14:ligatures w14:val="standardContextual"/>
        </w:rPr>
        <w:t xml:space="preserve"> بن </w:t>
      </w:r>
      <w:proofErr w:type="spellStart"/>
      <w:r w:rsidRPr="00CF6245">
        <w:rPr>
          <w:rFonts w:ascii="Times New Roman" w:eastAsia="Times New Roman" w:hAnsi="Times New Roman" w:cs="Traditional Arabic"/>
          <w:caps/>
          <w:kern w:val="2"/>
          <w:sz w:val="36"/>
          <w:szCs w:val="36"/>
          <w:rtl/>
          <w:lang w:eastAsia="ar-SA"/>
          <w14:ligatures w14:val="standardContextual"/>
        </w:rPr>
        <w:t>سوحاري</w:t>
      </w:r>
      <w:proofErr w:type="spellEnd"/>
      <w:r w:rsidRPr="00CF6245">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CF6245">
        <w:rPr>
          <w:rFonts w:ascii="Times New Roman" w:eastAsia="Times New Roman" w:hAnsi="Times New Roman" w:cs="Traditional Arabic"/>
          <w:caps/>
          <w:kern w:val="2"/>
          <w:sz w:val="36"/>
          <w:szCs w:val="36"/>
          <w:rtl/>
          <w:lang w:eastAsia="ar-SA"/>
          <w14:ligatures w14:val="standardContextual"/>
        </w:rPr>
        <w:t>البنتني</w:t>
      </w:r>
      <w:proofErr w:type="spellEnd"/>
      <w:r w:rsidRPr="00CF6245">
        <w:rPr>
          <w:rFonts w:ascii="Times New Roman" w:eastAsia="Times New Roman" w:hAnsi="Times New Roman" w:cs="Traditional Arabic"/>
          <w:caps/>
          <w:kern w:val="2"/>
          <w:sz w:val="36"/>
          <w:szCs w:val="36"/>
          <w:rtl/>
          <w:lang w:eastAsia="ar-SA"/>
          <w14:ligatures w14:val="standardContextual"/>
        </w:rPr>
        <w:t>.-</w:t>
      </w:r>
      <w:proofErr w:type="gramEnd"/>
      <w:r w:rsidRPr="00CF6245">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CF6245">
        <w:rPr>
          <w:rFonts w:ascii="Times New Roman" w:eastAsia="Times New Roman" w:hAnsi="Times New Roman" w:cs="Traditional Arabic"/>
          <w:caps/>
          <w:kern w:val="2"/>
          <w:sz w:val="36"/>
          <w:szCs w:val="36"/>
          <w:rtl/>
          <w:lang w:eastAsia="ar-SA"/>
          <w14:ligatures w14:val="standardContextual"/>
        </w:rPr>
        <w:t>تانجرانج</w:t>
      </w:r>
      <w:proofErr w:type="spellEnd"/>
      <w:r w:rsidRPr="00CF6245">
        <w:rPr>
          <w:rFonts w:ascii="Times New Roman" w:eastAsia="Times New Roman" w:hAnsi="Times New Roman" w:cs="Traditional Arabic"/>
          <w:caps/>
          <w:kern w:val="2"/>
          <w:sz w:val="36"/>
          <w:szCs w:val="36"/>
          <w:rtl/>
          <w:lang w:eastAsia="ar-SA"/>
          <w14:ligatures w14:val="standardContextual"/>
        </w:rPr>
        <w:t xml:space="preserve">، إندونيسيا: مكتبة العزية، 1447 هـ، 2025 م، 112 ص. </w:t>
      </w:r>
    </w:p>
    <w:p w14:paraId="386E60E6" w14:textId="77777777" w:rsidR="00CF6245" w:rsidRPr="00CF6245" w:rsidRDefault="00CF6245" w:rsidP="00CF624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D8828A0"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b/>
          <w:bCs/>
          <w:sz w:val="36"/>
          <w:szCs w:val="36"/>
          <w:rtl/>
          <w:lang w:eastAsia="ar-SA"/>
        </w:rPr>
        <w:t>شرح الجوهر العزيز في عقد أنكحة الورى الوجيز</w:t>
      </w:r>
      <w:r w:rsidRPr="00CF6245">
        <w:rPr>
          <w:rFonts w:ascii="Times New Roman" w:eastAsia="Times New Roman" w:hAnsi="Times New Roman" w:cs="Traditional Arabic"/>
          <w:sz w:val="36"/>
          <w:szCs w:val="36"/>
          <w:rtl/>
          <w:lang w:eastAsia="ar-SA"/>
        </w:rPr>
        <w:t xml:space="preserve">/ </w:t>
      </w:r>
      <w:proofErr w:type="gramStart"/>
      <w:r w:rsidRPr="00CF6245">
        <w:rPr>
          <w:rFonts w:ascii="Times New Roman" w:eastAsia="Times New Roman" w:hAnsi="Times New Roman" w:cs="Traditional Arabic"/>
          <w:sz w:val="36"/>
          <w:szCs w:val="36"/>
          <w:rtl/>
          <w:lang w:eastAsia="ar-SA"/>
        </w:rPr>
        <w:t>عبدالله</w:t>
      </w:r>
      <w:proofErr w:type="gramEnd"/>
      <w:r w:rsidRPr="00CF6245">
        <w:rPr>
          <w:rFonts w:ascii="Times New Roman" w:eastAsia="Times New Roman" w:hAnsi="Times New Roman" w:cs="Traditional Arabic"/>
          <w:sz w:val="36"/>
          <w:szCs w:val="36"/>
          <w:rtl/>
          <w:lang w:eastAsia="ar-SA"/>
        </w:rPr>
        <w:t xml:space="preserve"> بن حجازي الشرقاوي الشافعي (ت 1227 هـ)؛ تحقيق رعد عبد </w:t>
      </w:r>
      <w:proofErr w:type="spellStart"/>
      <w:proofErr w:type="gramStart"/>
      <w:r w:rsidRPr="00CF6245">
        <w:rPr>
          <w:rFonts w:ascii="Times New Roman" w:eastAsia="Times New Roman" w:hAnsi="Times New Roman" w:cs="Traditional Arabic"/>
          <w:sz w:val="36"/>
          <w:szCs w:val="36"/>
          <w:rtl/>
          <w:lang w:eastAsia="ar-SA"/>
        </w:rPr>
        <w:t>المكـدمي</w:t>
      </w:r>
      <w:proofErr w:type="spellEnd"/>
      <w:r w:rsidRPr="00CF6245">
        <w:rPr>
          <w:rFonts w:ascii="Times New Roman" w:eastAsia="Times New Roman" w:hAnsi="Times New Roman" w:cs="Traditional Arabic"/>
          <w:sz w:val="36"/>
          <w:szCs w:val="36"/>
          <w:rtl/>
          <w:lang w:eastAsia="ar-SA"/>
        </w:rPr>
        <w:t>.-</w:t>
      </w:r>
      <w:proofErr w:type="gramEnd"/>
      <w:r w:rsidRPr="00CF6245">
        <w:rPr>
          <w:rFonts w:ascii="Times New Roman" w:eastAsia="Times New Roman" w:hAnsi="Times New Roman" w:cs="Traditional Arabic"/>
          <w:b/>
          <w:bCs/>
          <w:sz w:val="36"/>
          <w:szCs w:val="36"/>
          <w:rtl/>
          <w:lang w:eastAsia="ar-SA"/>
        </w:rPr>
        <w:t xml:space="preserve"> </w:t>
      </w:r>
      <w:r w:rsidRPr="00CF6245">
        <w:rPr>
          <w:rFonts w:ascii="Times New Roman" w:eastAsia="Times New Roman" w:hAnsi="Times New Roman" w:cs="Traditional Arabic"/>
          <w:sz w:val="36"/>
          <w:szCs w:val="36"/>
          <w:rtl/>
          <w:lang w:eastAsia="ar-SA"/>
        </w:rPr>
        <w:t>تكريت: جامعة تكريت، 1444 هـ، 2023 م (دكتوراه).</w:t>
      </w:r>
    </w:p>
    <w:p w14:paraId="6B8B707E" w14:textId="77777777" w:rsidR="00CF6245" w:rsidRPr="00CF6245" w:rsidRDefault="00CF6245" w:rsidP="00CF6245">
      <w:pPr>
        <w:ind w:left="0" w:firstLine="0"/>
        <w:jc w:val="both"/>
        <w:rPr>
          <w:rFonts w:ascii="Times New Roman" w:eastAsia="Times New Roman" w:hAnsi="Times New Roman" w:cs="Traditional Arabic"/>
          <w:b/>
          <w:bCs/>
          <w:sz w:val="36"/>
          <w:szCs w:val="36"/>
          <w:rtl/>
          <w:lang w:eastAsia="ar-SA"/>
        </w:rPr>
      </w:pPr>
    </w:p>
    <w:p w14:paraId="5F67810A"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b/>
          <w:bCs/>
          <w:sz w:val="36"/>
          <w:szCs w:val="36"/>
          <w:rtl/>
          <w:lang w:eastAsia="ar-SA"/>
        </w:rPr>
        <w:t>فقه عوارض الزوجية</w:t>
      </w:r>
      <w:r w:rsidRPr="00CF6245">
        <w:rPr>
          <w:rFonts w:ascii="Times New Roman" w:eastAsia="Times New Roman" w:hAnsi="Times New Roman" w:cs="Traditional Arabic"/>
          <w:sz w:val="36"/>
          <w:szCs w:val="36"/>
          <w:rtl/>
          <w:lang w:eastAsia="ar-SA"/>
        </w:rPr>
        <w:t xml:space="preserve">/ سليمان بن سليم </w:t>
      </w:r>
      <w:proofErr w:type="gramStart"/>
      <w:r w:rsidRPr="00CF6245">
        <w:rPr>
          <w:rFonts w:ascii="Times New Roman" w:eastAsia="Times New Roman" w:hAnsi="Times New Roman" w:cs="Traditional Arabic"/>
          <w:sz w:val="36"/>
          <w:szCs w:val="36"/>
          <w:rtl/>
          <w:lang w:eastAsia="ar-SA"/>
        </w:rPr>
        <w:t>الرحيلي.-</w:t>
      </w:r>
      <w:proofErr w:type="gramEnd"/>
      <w:r w:rsidRPr="00CF6245">
        <w:rPr>
          <w:rFonts w:ascii="Times New Roman" w:eastAsia="Times New Roman" w:hAnsi="Times New Roman" w:cs="Traditional Arabic"/>
          <w:sz w:val="36"/>
          <w:szCs w:val="36"/>
          <w:rtl/>
          <w:lang w:eastAsia="ar-SA"/>
        </w:rPr>
        <w:t xml:space="preserve"> الجزائر: دار الميراث النبوي، 1444 هـ، 2023 م، 128 ص.</w:t>
      </w:r>
    </w:p>
    <w:p w14:paraId="20CE52CC"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sz w:val="36"/>
          <w:szCs w:val="36"/>
          <w:rtl/>
          <w:lang w:eastAsia="ar-SA"/>
        </w:rPr>
        <w:t>عوارض ومشكلات تهدد استقرار الحياة الزوجية والطريق الصحيح للتعامل معها.</w:t>
      </w:r>
    </w:p>
    <w:p w14:paraId="264B20BF"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p>
    <w:p w14:paraId="2B34018D" w14:textId="77777777" w:rsidR="00CF6245" w:rsidRPr="00CF6245" w:rsidRDefault="00CF6245" w:rsidP="00CF6245">
      <w:pPr>
        <w:ind w:left="0" w:firstLine="0"/>
        <w:jc w:val="both"/>
        <w:rPr>
          <w:rFonts w:ascii="Times New Roman" w:eastAsia="Times New Roman" w:hAnsi="Times New Roman" w:cs="Traditional Arabic"/>
          <w:b/>
          <w:bCs/>
          <w:sz w:val="36"/>
          <w:szCs w:val="36"/>
          <w:rtl/>
          <w:lang w:eastAsia="ar-SA"/>
        </w:rPr>
      </w:pPr>
      <w:r w:rsidRPr="00CF6245">
        <w:rPr>
          <w:rFonts w:ascii="Times New Roman" w:eastAsia="Times New Roman" w:hAnsi="Times New Roman" w:cs="Traditional Arabic"/>
          <w:b/>
          <w:bCs/>
          <w:sz w:val="36"/>
          <w:szCs w:val="36"/>
          <w:rtl/>
          <w:lang w:eastAsia="ar-SA"/>
        </w:rPr>
        <w:t xml:space="preserve">القول السديد في صحة نكاح المرأة بلا ولي مع التقليد/ </w:t>
      </w:r>
      <w:r w:rsidRPr="00CF6245">
        <w:rPr>
          <w:rFonts w:ascii="Times New Roman" w:eastAsia="Times New Roman" w:hAnsi="Times New Roman" w:cs="Traditional Arabic"/>
          <w:sz w:val="36"/>
          <w:szCs w:val="36"/>
          <w:rtl/>
          <w:lang w:eastAsia="ar-SA"/>
        </w:rPr>
        <w:t xml:space="preserve">شمس الدين محمد بن محمد </w:t>
      </w:r>
      <w:proofErr w:type="spellStart"/>
      <w:r w:rsidRPr="00CF6245">
        <w:rPr>
          <w:rFonts w:ascii="Times New Roman" w:eastAsia="Times New Roman" w:hAnsi="Times New Roman" w:cs="Traditional Arabic"/>
          <w:sz w:val="36"/>
          <w:szCs w:val="36"/>
          <w:rtl/>
          <w:lang w:eastAsia="ar-SA"/>
        </w:rPr>
        <w:t>الأنبابي</w:t>
      </w:r>
      <w:proofErr w:type="spellEnd"/>
      <w:r w:rsidRPr="00CF6245">
        <w:rPr>
          <w:rFonts w:ascii="Times New Roman" w:eastAsia="Times New Roman" w:hAnsi="Times New Roman" w:cs="Traditional Arabic"/>
          <w:sz w:val="36"/>
          <w:szCs w:val="36"/>
          <w:rtl/>
          <w:lang w:eastAsia="ar-SA"/>
        </w:rPr>
        <w:t xml:space="preserve"> (ت 1313 هـ)؛ تحقيق ساجد حميد </w:t>
      </w:r>
      <w:proofErr w:type="gramStart"/>
      <w:r w:rsidRPr="00CF6245">
        <w:rPr>
          <w:rFonts w:ascii="Times New Roman" w:eastAsia="Times New Roman" w:hAnsi="Times New Roman" w:cs="Traditional Arabic"/>
          <w:sz w:val="36"/>
          <w:szCs w:val="36"/>
          <w:rtl/>
          <w:lang w:eastAsia="ar-SA"/>
        </w:rPr>
        <w:t>النعيمي.-</w:t>
      </w:r>
      <w:proofErr w:type="gramEnd"/>
      <w:r w:rsidRPr="00CF6245">
        <w:rPr>
          <w:rFonts w:ascii="Times New Roman" w:eastAsia="Times New Roman" w:hAnsi="Times New Roman" w:cs="Traditional Arabic"/>
          <w:b/>
          <w:bCs/>
          <w:sz w:val="36"/>
          <w:szCs w:val="36"/>
          <w:rtl/>
          <w:lang w:eastAsia="ar-SA"/>
        </w:rPr>
        <w:t xml:space="preserve"> </w:t>
      </w:r>
      <w:r w:rsidRPr="00CF6245">
        <w:rPr>
          <w:rFonts w:ascii="Times New Roman" w:eastAsia="Times New Roman" w:hAnsi="Times New Roman" w:cs="Traditional Arabic"/>
          <w:sz w:val="36"/>
          <w:szCs w:val="36"/>
          <w:rtl/>
          <w:lang w:eastAsia="ar-SA"/>
        </w:rPr>
        <w:t>تكريت: جامعة تكريت، 1444 هـ، 2023 م (دكتوراه).</w:t>
      </w:r>
    </w:p>
    <w:p w14:paraId="052C409D" w14:textId="77777777" w:rsidR="00CF6245" w:rsidRPr="00CF6245" w:rsidRDefault="00CF6245" w:rsidP="00CF6245">
      <w:pPr>
        <w:ind w:left="0" w:firstLine="0"/>
        <w:jc w:val="both"/>
        <w:rPr>
          <w:rFonts w:ascii="Times New Roman" w:eastAsia="Times New Roman" w:hAnsi="Times New Roman" w:cs="Traditional Arabic"/>
          <w:b/>
          <w:bCs/>
          <w:sz w:val="36"/>
          <w:szCs w:val="36"/>
          <w:rtl/>
          <w:lang w:eastAsia="ar-SA"/>
        </w:rPr>
      </w:pPr>
    </w:p>
    <w:p w14:paraId="0DB777F7"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b/>
          <w:bCs/>
          <w:sz w:val="36"/>
          <w:szCs w:val="36"/>
          <w:rtl/>
          <w:lang w:eastAsia="ar-SA"/>
        </w:rPr>
        <w:t>مسائل الإجماع في أبواب النكاح جمعًا ودراسة</w:t>
      </w:r>
      <w:r w:rsidRPr="00CF6245">
        <w:rPr>
          <w:rFonts w:ascii="Times New Roman" w:eastAsia="Times New Roman" w:hAnsi="Times New Roman" w:cs="Traditional Arabic"/>
          <w:sz w:val="36"/>
          <w:szCs w:val="36"/>
          <w:rtl/>
          <w:lang w:eastAsia="ar-SA"/>
        </w:rPr>
        <w:t xml:space="preserve">/ نجيبة بنت صالح </w:t>
      </w:r>
      <w:proofErr w:type="spellStart"/>
      <w:proofErr w:type="gramStart"/>
      <w:r w:rsidRPr="00CF6245">
        <w:rPr>
          <w:rFonts w:ascii="Times New Roman" w:eastAsia="Times New Roman" w:hAnsi="Times New Roman" w:cs="Traditional Arabic"/>
          <w:sz w:val="36"/>
          <w:szCs w:val="36"/>
          <w:rtl/>
          <w:lang w:eastAsia="ar-SA"/>
        </w:rPr>
        <w:t>الأطرم</w:t>
      </w:r>
      <w:proofErr w:type="spellEnd"/>
      <w:r w:rsidRPr="00CF6245">
        <w:rPr>
          <w:rFonts w:ascii="Times New Roman" w:eastAsia="Times New Roman" w:hAnsi="Times New Roman" w:cs="Traditional Arabic"/>
          <w:sz w:val="36"/>
          <w:szCs w:val="36"/>
          <w:rtl/>
          <w:lang w:eastAsia="ar-SA"/>
        </w:rPr>
        <w:t>.-</w:t>
      </w:r>
      <w:proofErr w:type="gramEnd"/>
      <w:r w:rsidRPr="00CF6245">
        <w:rPr>
          <w:rFonts w:ascii="Times New Roman" w:eastAsia="Times New Roman" w:hAnsi="Times New Roman" w:cs="Traditional Arabic"/>
          <w:sz w:val="36"/>
          <w:szCs w:val="36"/>
          <w:rtl/>
          <w:lang w:eastAsia="ar-SA"/>
        </w:rPr>
        <w:t xml:space="preserve"> الرياض: جامعة الملك سعود، 1447 هـ، 2025 م (دكتوراه).</w:t>
      </w:r>
    </w:p>
    <w:p w14:paraId="528209A8"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p>
    <w:p w14:paraId="61B96472" w14:textId="77777777" w:rsidR="00CF6245" w:rsidRPr="00CF6245" w:rsidRDefault="00CF6245" w:rsidP="00CF6245">
      <w:pPr>
        <w:ind w:left="0" w:firstLine="0"/>
        <w:jc w:val="both"/>
        <w:rPr>
          <w:rFonts w:ascii="Aptos" w:eastAsia="Aptos" w:hAnsi="Aptos" w:cs="Traditional Arabic"/>
          <w:sz w:val="36"/>
          <w:szCs w:val="36"/>
          <w:rtl/>
        </w:rPr>
      </w:pPr>
      <w:r w:rsidRPr="00CF6245">
        <w:rPr>
          <w:rFonts w:ascii="Aptos" w:eastAsia="Aptos" w:hAnsi="Aptos" w:cs="Traditional Arabic"/>
          <w:b/>
          <w:bCs/>
          <w:sz w:val="36"/>
          <w:szCs w:val="36"/>
          <w:rtl/>
        </w:rPr>
        <w:lastRenderedPageBreak/>
        <w:t xml:space="preserve">مسائل النكاح التي حكى العمراني فيها الإجماع في كتابه البيان/ </w:t>
      </w:r>
      <w:r w:rsidRPr="00CF6245">
        <w:rPr>
          <w:rFonts w:ascii="Aptos" w:eastAsia="Aptos" w:hAnsi="Aptos" w:cs="Traditional Arabic"/>
          <w:sz w:val="36"/>
          <w:szCs w:val="36"/>
          <w:rtl/>
        </w:rPr>
        <w:t xml:space="preserve">أحمد </w:t>
      </w:r>
      <w:proofErr w:type="gramStart"/>
      <w:r w:rsidRPr="00CF6245">
        <w:rPr>
          <w:rFonts w:ascii="Aptos" w:eastAsia="Aptos" w:hAnsi="Aptos" w:cs="Traditional Arabic"/>
          <w:sz w:val="36"/>
          <w:szCs w:val="36"/>
          <w:rtl/>
        </w:rPr>
        <w:t>عبدالحميد</w:t>
      </w:r>
      <w:proofErr w:type="gramEnd"/>
      <w:r w:rsidRPr="00CF6245">
        <w:rPr>
          <w:rFonts w:ascii="Aptos" w:eastAsia="Aptos" w:hAnsi="Aptos" w:cs="Traditional Arabic"/>
          <w:sz w:val="36"/>
          <w:szCs w:val="36"/>
          <w:rtl/>
        </w:rPr>
        <w:t xml:space="preserve"> </w:t>
      </w:r>
      <w:proofErr w:type="spellStart"/>
      <w:proofErr w:type="gramStart"/>
      <w:r w:rsidRPr="00CF6245">
        <w:rPr>
          <w:rFonts w:ascii="Aptos" w:eastAsia="Aptos" w:hAnsi="Aptos" w:cs="Traditional Arabic"/>
          <w:sz w:val="36"/>
          <w:szCs w:val="36"/>
          <w:rtl/>
        </w:rPr>
        <w:t>الصوراني</w:t>
      </w:r>
      <w:proofErr w:type="spellEnd"/>
      <w:r w:rsidRPr="00CF6245">
        <w:rPr>
          <w:rFonts w:ascii="Aptos" w:eastAsia="Aptos" w:hAnsi="Aptos" w:cs="Traditional Arabic"/>
          <w:sz w:val="36"/>
          <w:szCs w:val="36"/>
          <w:rtl/>
        </w:rPr>
        <w:t>.-</w:t>
      </w:r>
      <w:proofErr w:type="gramEnd"/>
      <w:r w:rsidRPr="00CF6245">
        <w:rPr>
          <w:rFonts w:ascii="Aptos" w:eastAsia="Aptos" w:hAnsi="Aptos" w:cs="Traditional Arabic"/>
          <w:b/>
          <w:bCs/>
          <w:sz w:val="36"/>
          <w:szCs w:val="36"/>
          <w:rtl/>
        </w:rPr>
        <w:t xml:space="preserve"> </w:t>
      </w:r>
      <w:r w:rsidRPr="00CF6245">
        <w:rPr>
          <w:rFonts w:ascii="Aptos" w:eastAsia="Aptos" w:hAnsi="Aptos" w:cs="Traditional Arabic"/>
          <w:sz w:val="36"/>
          <w:szCs w:val="36"/>
          <w:rtl/>
        </w:rPr>
        <w:t>بيروت: جامعة بيروت الإسلامية، 1447 هـ، 2025 م (ماجستير).</w:t>
      </w:r>
    </w:p>
    <w:p w14:paraId="204F5144" w14:textId="77777777" w:rsidR="00CF6245" w:rsidRPr="00CF6245" w:rsidRDefault="00CF6245" w:rsidP="00CF6245">
      <w:pPr>
        <w:ind w:left="0" w:firstLine="0"/>
        <w:jc w:val="both"/>
        <w:rPr>
          <w:rFonts w:ascii="Aptos" w:eastAsia="Aptos" w:hAnsi="Aptos" w:cs="Traditional Arabic"/>
          <w:b/>
          <w:bCs/>
          <w:sz w:val="36"/>
          <w:szCs w:val="36"/>
          <w:rtl/>
        </w:rPr>
      </w:pPr>
    </w:p>
    <w:p w14:paraId="1DED6E1B"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b/>
          <w:bCs/>
          <w:sz w:val="36"/>
          <w:szCs w:val="36"/>
          <w:rtl/>
          <w:lang w:eastAsia="ar-SA"/>
        </w:rPr>
        <w:t xml:space="preserve">منظومة الإمام </w:t>
      </w:r>
      <w:proofErr w:type="spellStart"/>
      <w:r w:rsidRPr="00CF6245">
        <w:rPr>
          <w:rFonts w:ascii="Times New Roman" w:eastAsia="Times New Roman" w:hAnsi="Times New Roman" w:cs="Traditional Arabic"/>
          <w:b/>
          <w:bCs/>
          <w:sz w:val="36"/>
          <w:szCs w:val="36"/>
          <w:rtl/>
          <w:lang w:eastAsia="ar-SA"/>
        </w:rPr>
        <w:t>البلقيني</w:t>
      </w:r>
      <w:proofErr w:type="spellEnd"/>
      <w:r w:rsidRPr="00CF6245">
        <w:rPr>
          <w:rFonts w:ascii="Times New Roman" w:eastAsia="Times New Roman" w:hAnsi="Times New Roman" w:cs="Traditional Arabic"/>
          <w:b/>
          <w:bCs/>
          <w:sz w:val="36"/>
          <w:szCs w:val="36"/>
          <w:rtl/>
          <w:lang w:eastAsia="ar-SA"/>
        </w:rPr>
        <w:t xml:space="preserve"> في الحالات التي يزوِّج فيها الحاكم وشرحُها</w:t>
      </w:r>
      <w:r w:rsidRPr="00CF6245">
        <w:rPr>
          <w:rFonts w:ascii="Times New Roman" w:eastAsia="Times New Roman" w:hAnsi="Times New Roman" w:cs="Traditional Arabic"/>
          <w:sz w:val="36"/>
          <w:szCs w:val="36"/>
          <w:rtl/>
          <w:lang w:eastAsia="ar-SA"/>
        </w:rPr>
        <w:t xml:space="preserve">/ كلاهما من تصنيف عمر بن رسلان </w:t>
      </w:r>
      <w:proofErr w:type="spellStart"/>
      <w:r w:rsidRPr="00CF6245">
        <w:rPr>
          <w:rFonts w:ascii="Times New Roman" w:eastAsia="Times New Roman" w:hAnsi="Times New Roman" w:cs="Traditional Arabic"/>
          <w:sz w:val="36"/>
          <w:szCs w:val="36"/>
          <w:rtl/>
          <w:lang w:eastAsia="ar-SA"/>
        </w:rPr>
        <w:t>البلقيني</w:t>
      </w:r>
      <w:proofErr w:type="spellEnd"/>
      <w:r w:rsidRPr="00CF6245">
        <w:rPr>
          <w:rFonts w:ascii="Times New Roman" w:eastAsia="Times New Roman" w:hAnsi="Times New Roman" w:cs="Traditional Arabic"/>
          <w:sz w:val="36"/>
          <w:szCs w:val="36"/>
          <w:rtl/>
          <w:lang w:eastAsia="ar-SA"/>
        </w:rPr>
        <w:t xml:space="preserve"> (ت 805 هـ)؛ دراسة وتحقيق أحمد بن علي بن هاشم القرني.</w:t>
      </w:r>
    </w:p>
    <w:p w14:paraId="38A5B177"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sz w:val="36"/>
          <w:szCs w:val="36"/>
          <w:rtl/>
          <w:lang w:eastAsia="ar-SA"/>
        </w:rPr>
        <w:t>المجلة العلمية بكلية الآداب، جامعة طنطا ع62 (يناير 2026 م) ص 753-790.</w:t>
      </w:r>
    </w:p>
    <w:p w14:paraId="4795E9C9"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p>
    <w:p w14:paraId="5D36AFC4" w14:textId="77777777" w:rsidR="00CF6245" w:rsidRPr="00CF6245" w:rsidRDefault="00CF6245" w:rsidP="00CF6245">
      <w:pPr>
        <w:ind w:left="0" w:firstLine="0"/>
        <w:jc w:val="both"/>
        <w:rPr>
          <w:rFonts w:ascii="Times New Roman" w:eastAsia="Times New Roman" w:hAnsi="Times New Roman" w:cs="Traditional Arabic"/>
          <w:sz w:val="36"/>
          <w:szCs w:val="36"/>
          <w:rtl/>
          <w:lang w:eastAsia="ar-SA"/>
        </w:rPr>
      </w:pPr>
      <w:r w:rsidRPr="00CF6245">
        <w:rPr>
          <w:rFonts w:ascii="Times New Roman" w:eastAsia="Times New Roman" w:hAnsi="Times New Roman" w:cs="Traditional Arabic"/>
          <w:b/>
          <w:bCs/>
          <w:sz w:val="36"/>
          <w:szCs w:val="36"/>
          <w:rtl/>
          <w:lang w:eastAsia="ar-SA"/>
        </w:rPr>
        <w:t>نكاح الشريفة من غير الشريف</w:t>
      </w:r>
      <w:r w:rsidRPr="00CF6245">
        <w:rPr>
          <w:rFonts w:ascii="Times New Roman" w:eastAsia="Times New Roman" w:hAnsi="Times New Roman" w:cs="Traditional Arabic"/>
          <w:sz w:val="36"/>
          <w:szCs w:val="36"/>
          <w:rtl/>
          <w:lang w:eastAsia="ar-SA"/>
        </w:rPr>
        <w:t xml:space="preserve">/ عمر بن يوسف اليوسفي الأغا (ت 1082 هـ)؛ تحقيق سلطان بن </w:t>
      </w:r>
      <w:proofErr w:type="gramStart"/>
      <w:r w:rsidRPr="00CF6245">
        <w:rPr>
          <w:rFonts w:ascii="Times New Roman" w:eastAsia="Times New Roman" w:hAnsi="Times New Roman" w:cs="Traditional Arabic"/>
          <w:sz w:val="36"/>
          <w:szCs w:val="36"/>
          <w:rtl/>
          <w:lang w:eastAsia="ar-SA"/>
        </w:rPr>
        <w:t>عبدالرحمن</w:t>
      </w:r>
      <w:proofErr w:type="gramEnd"/>
      <w:r w:rsidRPr="00CF6245">
        <w:rPr>
          <w:rFonts w:ascii="Times New Roman" w:eastAsia="Times New Roman" w:hAnsi="Times New Roman" w:cs="Traditional Arabic"/>
          <w:sz w:val="36"/>
          <w:szCs w:val="36"/>
          <w:rtl/>
          <w:lang w:eastAsia="ar-SA"/>
        </w:rPr>
        <w:t xml:space="preserve"> العبيدان.</w:t>
      </w:r>
    </w:p>
    <w:p w14:paraId="1601D3B0" w14:textId="77777777" w:rsidR="00CF6245" w:rsidRPr="00CF6245" w:rsidRDefault="00CF6245" w:rsidP="00CF6245">
      <w:pPr>
        <w:ind w:left="0" w:firstLine="0"/>
        <w:jc w:val="both"/>
        <w:rPr>
          <w:rFonts w:ascii="Traditional Arabic" w:eastAsia="Times New Roman" w:hAnsi="Traditional Arabic" w:cs="Traditional Arabic"/>
          <w:sz w:val="36"/>
          <w:szCs w:val="36"/>
          <w:rtl/>
          <w:lang w:eastAsia="ar-SA"/>
        </w:rPr>
      </w:pPr>
      <w:r w:rsidRPr="00CF6245">
        <w:rPr>
          <w:rFonts w:ascii="Traditional Arabic" w:eastAsia="Times New Roman" w:hAnsi="Traditional Arabic" w:cs="Traditional Arabic"/>
          <w:sz w:val="36"/>
          <w:szCs w:val="36"/>
          <w:rtl/>
          <w:lang w:eastAsia="ar-SA"/>
        </w:rPr>
        <w:t>مجلة الجمعية الفقهية السعودية ع72 (ربيع الآخر - جمادى الآخرة 1447 هـ، 2025 م).</w:t>
      </w:r>
    </w:p>
    <w:p w14:paraId="5F22C67A" w14:textId="77777777" w:rsidR="00CF6245" w:rsidRDefault="00CF6245" w:rsidP="00CF6245">
      <w:pPr>
        <w:ind w:left="0" w:firstLine="0"/>
        <w:jc w:val="both"/>
        <w:rPr>
          <w:rFonts w:ascii="Traditional Arabic" w:eastAsia="Times New Roman" w:hAnsi="Traditional Arabic" w:cs="Traditional Arabic"/>
          <w:sz w:val="36"/>
          <w:szCs w:val="36"/>
          <w:rtl/>
          <w:lang w:eastAsia="ar-SA"/>
        </w:rPr>
      </w:pPr>
    </w:p>
    <w:p w14:paraId="3FC8AEF7" w14:textId="77777777" w:rsidR="00CF740A" w:rsidRPr="00CF740A" w:rsidRDefault="00CF740A" w:rsidP="00CF740A">
      <w:pPr>
        <w:jc w:val="left"/>
        <w:rPr>
          <w:rFonts w:ascii="Times New Roman" w:eastAsia="Times New Roman" w:hAnsi="Times New Roman" w:cs="Traditional Arabic"/>
          <w:b/>
          <w:bCs/>
          <w:caps/>
          <w:color w:val="FF0000"/>
          <w:sz w:val="36"/>
          <w:szCs w:val="36"/>
          <w:rtl/>
          <w:lang w:eastAsia="ar-SA"/>
        </w:rPr>
      </w:pPr>
      <w:r w:rsidRPr="00CF740A">
        <w:rPr>
          <w:rFonts w:ascii="Times New Roman" w:eastAsia="Times New Roman" w:hAnsi="Times New Roman" w:cs="Traditional Arabic"/>
          <w:b/>
          <w:bCs/>
          <w:caps/>
          <w:color w:val="FF0000"/>
          <w:sz w:val="36"/>
          <w:szCs w:val="36"/>
          <w:rtl/>
          <w:lang w:eastAsia="ar-SA"/>
        </w:rPr>
        <w:t>الطلاق</w:t>
      </w:r>
    </w:p>
    <w:p w14:paraId="10ED1DFD"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r w:rsidRPr="00CF740A">
        <w:rPr>
          <w:rFonts w:ascii="Times New Roman" w:eastAsia="Times New Roman" w:hAnsi="Times New Roman" w:cs="Traditional Arabic"/>
          <w:b/>
          <w:bCs/>
          <w:sz w:val="36"/>
          <w:szCs w:val="36"/>
          <w:rtl/>
          <w:lang w:eastAsia="ar-SA"/>
        </w:rPr>
        <w:t>أحكام التفريق بالخلع: دراسة فقهية مقارنة مع القانون المصري والقانون الباكستاني</w:t>
      </w:r>
      <w:r w:rsidRPr="00CF740A">
        <w:rPr>
          <w:rFonts w:ascii="Times New Roman" w:eastAsia="Times New Roman" w:hAnsi="Times New Roman" w:cs="Traditional Arabic"/>
          <w:sz w:val="36"/>
          <w:szCs w:val="36"/>
          <w:rtl/>
          <w:lang w:eastAsia="ar-SA"/>
        </w:rPr>
        <w:t xml:space="preserve">/ غلام مصطفى بن مشتاق </w:t>
      </w:r>
      <w:proofErr w:type="gramStart"/>
      <w:r w:rsidRPr="00CF740A">
        <w:rPr>
          <w:rFonts w:ascii="Times New Roman" w:eastAsia="Times New Roman" w:hAnsi="Times New Roman" w:cs="Traditional Arabic"/>
          <w:sz w:val="36"/>
          <w:szCs w:val="36"/>
          <w:rtl/>
          <w:lang w:eastAsia="ar-SA"/>
        </w:rPr>
        <w:t>أحمد.-</w:t>
      </w:r>
      <w:proofErr w:type="gramEnd"/>
      <w:r w:rsidRPr="00CF740A">
        <w:rPr>
          <w:rFonts w:ascii="Times New Roman" w:eastAsia="Times New Roman" w:hAnsi="Times New Roman" w:cs="Traditional Arabic"/>
          <w:sz w:val="36"/>
          <w:szCs w:val="36"/>
          <w:rtl/>
          <w:lang w:eastAsia="ar-SA"/>
        </w:rPr>
        <w:t xml:space="preserve"> القاهرة: جامعة الأزهر، 1444 هـ، 2023 م (ماجستير).</w:t>
      </w:r>
    </w:p>
    <w:p w14:paraId="73A427BB"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p>
    <w:p w14:paraId="7B95334E"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r w:rsidRPr="00CF740A">
        <w:rPr>
          <w:rFonts w:ascii="Times New Roman" w:eastAsia="Times New Roman" w:hAnsi="Times New Roman" w:cs="Traditional Arabic"/>
          <w:b/>
          <w:bCs/>
          <w:sz w:val="36"/>
          <w:szCs w:val="36"/>
          <w:rtl/>
          <w:lang w:eastAsia="ar-SA"/>
        </w:rPr>
        <w:t>أحكام الخلع في الفقه الإسلامي: دراسة فقهية مقارنة</w:t>
      </w:r>
      <w:r w:rsidRPr="00CF740A">
        <w:rPr>
          <w:rFonts w:ascii="Times New Roman" w:eastAsia="Times New Roman" w:hAnsi="Times New Roman" w:cs="Traditional Arabic"/>
          <w:sz w:val="36"/>
          <w:szCs w:val="36"/>
          <w:rtl/>
          <w:lang w:eastAsia="ar-SA"/>
        </w:rPr>
        <w:t xml:space="preserve">/ أحمد طلعت </w:t>
      </w:r>
      <w:proofErr w:type="gramStart"/>
      <w:r w:rsidRPr="00CF740A">
        <w:rPr>
          <w:rFonts w:ascii="Times New Roman" w:eastAsia="Times New Roman" w:hAnsi="Times New Roman" w:cs="Traditional Arabic"/>
          <w:sz w:val="36"/>
          <w:szCs w:val="36"/>
          <w:rtl/>
          <w:lang w:eastAsia="ar-SA"/>
        </w:rPr>
        <w:t>النعيمي.-</w:t>
      </w:r>
      <w:proofErr w:type="gramEnd"/>
      <w:r w:rsidRPr="00CF740A">
        <w:rPr>
          <w:rFonts w:ascii="Times New Roman" w:eastAsia="Times New Roman" w:hAnsi="Times New Roman" w:cs="Traditional Arabic"/>
          <w:sz w:val="36"/>
          <w:szCs w:val="36"/>
          <w:rtl/>
          <w:lang w:eastAsia="ar-SA"/>
        </w:rPr>
        <w:t xml:space="preserve"> [العراق: دار سما العلوم]، 1447 هـ، 2026 م، 50 ص.</w:t>
      </w:r>
    </w:p>
    <w:p w14:paraId="25DE39A3"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p>
    <w:p w14:paraId="5955F742"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r w:rsidRPr="00CF740A">
        <w:rPr>
          <w:rFonts w:ascii="Times New Roman" w:eastAsia="Times New Roman" w:hAnsi="Times New Roman" w:cs="Traditional Arabic"/>
          <w:b/>
          <w:bCs/>
          <w:sz w:val="36"/>
          <w:szCs w:val="36"/>
          <w:rtl/>
          <w:lang w:eastAsia="ar-SA"/>
        </w:rPr>
        <w:t>طلاق مريض اضطراب ثنائي القطب: دراسة فقهية تطبيقية مقارنة</w:t>
      </w:r>
      <w:r w:rsidRPr="00CF740A">
        <w:rPr>
          <w:rFonts w:ascii="Times New Roman" w:eastAsia="Times New Roman" w:hAnsi="Times New Roman" w:cs="Traditional Arabic"/>
          <w:sz w:val="36"/>
          <w:szCs w:val="36"/>
          <w:rtl/>
          <w:lang w:eastAsia="ar-SA"/>
        </w:rPr>
        <w:t xml:space="preserve">/ علي نافع </w:t>
      </w:r>
      <w:proofErr w:type="gramStart"/>
      <w:r w:rsidRPr="00CF740A">
        <w:rPr>
          <w:rFonts w:ascii="Times New Roman" w:eastAsia="Times New Roman" w:hAnsi="Times New Roman" w:cs="Traditional Arabic"/>
          <w:sz w:val="36"/>
          <w:szCs w:val="36"/>
          <w:rtl/>
          <w:lang w:eastAsia="ar-SA"/>
        </w:rPr>
        <w:t>الحربي.-</w:t>
      </w:r>
      <w:proofErr w:type="gramEnd"/>
      <w:r w:rsidRPr="00CF740A">
        <w:rPr>
          <w:rFonts w:ascii="Times New Roman" w:eastAsia="Times New Roman" w:hAnsi="Times New Roman" w:cs="Traditional Arabic"/>
          <w:sz w:val="36"/>
          <w:szCs w:val="36"/>
          <w:rtl/>
          <w:lang w:eastAsia="ar-SA"/>
        </w:rPr>
        <w:t xml:space="preserve"> الكويت: جامعة الكويت، 1447 هـ، 2026 م (ماجستير).</w:t>
      </w:r>
    </w:p>
    <w:p w14:paraId="51FB7F09"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p>
    <w:p w14:paraId="384550DD"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r w:rsidRPr="00CF740A">
        <w:rPr>
          <w:rFonts w:ascii="Times New Roman" w:eastAsia="Times New Roman" w:hAnsi="Times New Roman" w:cs="Traditional Arabic"/>
          <w:b/>
          <w:bCs/>
          <w:sz w:val="36"/>
          <w:szCs w:val="36"/>
          <w:rtl/>
          <w:lang w:eastAsia="ar-SA"/>
        </w:rPr>
        <w:t>فتاوى الخيرات الشرعية في مسائل الطلاق</w:t>
      </w:r>
      <w:r w:rsidRPr="00CF740A">
        <w:rPr>
          <w:rFonts w:ascii="Times New Roman" w:eastAsia="Times New Roman" w:hAnsi="Times New Roman" w:cs="Traditional Arabic"/>
          <w:sz w:val="36"/>
          <w:szCs w:val="36"/>
          <w:rtl/>
          <w:lang w:eastAsia="ar-SA"/>
        </w:rPr>
        <w:t xml:space="preserve">/ إبراهيم بركات الخيرات (ت 1407 هـ)؛ تحقيق إبراهيم يونس </w:t>
      </w:r>
      <w:proofErr w:type="gramStart"/>
      <w:r w:rsidRPr="00CF740A">
        <w:rPr>
          <w:rFonts w:ascii="Times New Roman" w:eastAsia="Times New Roman" w:hAnsi="Times New Roman" w:cs="Traditional Arabic"/>
          <w:sz w:val="36"/>
          <w:szCs w:val="36"/>
          <w:rtl/>
          <w:lang w:eastAsia="ar-SA"/>
        </w:rPr>
        <w:t>الحريري.-</w:t>
      </w:r>
      <w:proofErr w:type="gramEnd"/>
      <w:r w:rsidRPr="00CF740A">
        <w:rPr>
          <w:rFonts w:ascii="Times New Roman" w:eastAsia="Times New Roman" w:hAnsi="Times New Roman" w:cs="Traditional Arabic"/>
          <w:sz w:val="36"/>
          <w:szCs w:val="36"/>
          <w:rtl/>
          <w:lang w:eastAsia="ar-SA"/>
        </w:rPr>
        <w:t xml:space="preserve"> دمشق: دار الفجر، 1447 هـ، 2025 م.</w:t>
      </w:r>
    </w:p>
    <w:p w14:paraId="563C0AE5"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p>
    <w:p w14:paraId="587AE083" w14:textId="77777777" w:rsidR="00CF740A" w:rsidRPr="00CF740A" w:rsidRDefault="00CF740A" w:rsidP="00CF740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F740A">
        <w:rPr>
          <w:rFonts w:ascii="Times New Roman" w:eastAsia="Times New Roman" w:hAnsi="Times New Roman" w:cs="Traditional Arabic"/>
          <w:b/>
          <w:bCs/>
          <w:caps/>
          <w:kern w:val="2"/>
          <w:sz w:val="36"/>
          <w:szCs w:val="36"/>
          <w:rtl/>
          <w:lang w:eastAsia="ar-SA"/>
          <w14:ligatures w14:val="standardContextual"/>
        </w:rPr>
        <w:lastRenderedPageBreak/>
        <w:t xml:space="preserve">القواعد الأصولية وتطبيقاتها على النصوص الشرعية المتعلقة بأحكام الطلاق: دراسة أصولية فقهية مقارنة/ </w:t>
      </w:r>
      <w:r w:rsidRPr="00CF740A">
        <w:rPr>
          <w:rFonts w:ascii="Times New Roman" w:eastAsia="Times New Roman" w:hAnsi="Times New Roman" w:cs="Traditional Arabic"/>
          <w:caps/>
          <w:kern w:val="2"/>
          <w:sz w:val="36"/>
          <w:szCs w:val="36"/>
          <w:rtl/>
          <w:lang w:eastAsia="ar-SA"/>
          <w14:ligatures w14:val="standardContextual"/>
        </w:rPr>
        <w:t xml:space="preserve">دانا حسام الدين </w:t>
      </w:r>
      <w:proofErr w:type="spellStart"/>
      <w:proofErr w:type="gramStart"/>
      <w:r w:rsidRPr="00CF740A">
        <w:rPr>
          <w:rFonts w:ascii="Times New Roman" w:eastAsia="Times New Roman" w:hAnsi="Times New Roman" w:cs="Traditional Arabic"/>
          <w:caps/>
          <w:kern w:val="2"/>
          <w:sz w:val="36"/>
          <w:szCs w:val="36"/>
          <w:rtl/>
          <w:lang w:eastAsia="ar-SA"/>
          <w14:ligatures w14:val="standardContextual"/>
        </w:rPr>
        <w:t>الشيخاني</w:t>
      </w:r>
      <w:proofErr w:type="spellEnd"/>
      <w:r w:rsidRPr="00CF740A">
        <w:rPr>
          <w:rFonts w:ascii="Times New Roman" w:eastAsia="Times New Roman" w:hAnsi="Times New Roman" w:cs="Traditional Arabic"/>
          <w:caps/>
          <w:kern w:val="2"/>
          <w:sz w:val="36"/>
          <w:szCs w:val="36"/>
          <w:rtl/>
          <w:lang w:eastAsia="ar-SA"/>
          <w14:ligatures w14:val="standardContextual"/>
        </w:rPr>
        <w:t>.-</w:t>
      </w:r>
      <w:proofErr w:type="gramEnd"/>
      <w:r w:rsidRPr="00CF740A">
        <w:rPr>
          <w:rFonts w:ascii="Times New Roman" w:eastAsia="Times New Roman" w:hAnsi="Times New Roman" w:cs="Traditional Arabic"/>
          <w:b/>
          <w:bCs/>
          <w:caps/>
          <w:kern w:val="2"/>
          <w:sz w:val="36"/>
          <w:szCs w:val="36"/>
          <w:rtl/>
          <w:lang w:eastAsia="ar-SA"/>
          <w14:ligatures w14:val="standardContextual"/>
        </w:rPr>
        <w:t xml:space="preserve"> </w:t>
      </w:r>
      <w:r w:rsidRPr="00CF740A">
        <w:rPr>
          <w:rFonts w:ascii="Times New Roman" w:eastAsia="Times New Roman" w:hAnsi="Times New Roman" w:cs="Traditional Arabic"/>
          <w:caps/>
          <w:kern w:val="2"/>
          <w:sz w:val="36"/>
          <w:szCs w:val="36"/>
          <w:rtl/>
          <w:lang w:eastAsia="ar-SA"/>
          <w14:ligatures w14:val="standardContextual"/>
        </w:rPr>
        <w:t>تكريت: جامعة تكريت، 1443 هـ، 2022 م (دكتوراه).</w:t>
      </w:r>
    </w:p>
    <w:p w14:paraId="7D03DBF3" w14:textId="77777777" w:rsidR="00CF740A" w:rsidRPr="00CF740A" w:rsidRDefault="00CF740A" w:rsidP="00CF740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819FBBB" w14:textId="77777777" w:rsidR="00CF740A" w:rsidRPr="00CF740A" w:rsidRDefault="00CF740A" w:rsidP="00CF740A">
      <w:pPr>
        <w:ind w:left="0" w:firstLine="0"/>
        <w:jc w:val="both"/>
        <w:rPr>
          <w:rFonts w:ascii="Times New Roman" w:eastAsia="Times New Roman" w:hAnsi="Times New Roman" w:cs="Traditional Arabic"/>
          <w:sz w:val="36"/>
          <w:szCs w:val="36"/>
          <w:rtl/>
          <w:lang w:eastAsia="ar-SA"/>
        </w:rPr>
      </w:pPr>
      <w:r w:rsidRPr="00CF740A">
        <w:rPr>
          <w:rFonts w:ascii="Times New Roman" w:eastAsia="Times New Roman" w:hAnsi="Times New Roman" w:cs="Traditional Arabic"/>
          <w:b/>
          <w:bCs/>
          <w:sz w:val="36"/>
          <w:szCs w:val="36"/>
          <w:rtl/>
          <w:lang w:eastAsia="ar-SA"/>
        </w:rPr>
        <w:t>مئة دليل ودليل على وقوع الطلاق الثلاث ثلاثًا بالدليل</w:t>
      </w:r>
      <w:r w:rsidRPr="00CF740A">
        <w:rPr>
          <w:rFonts w:ascii="Times New Roman" w:eastAsia="Times New Roman" w:hAnsi="Times New Roman" w:cs="Traditional Arabic"/>
          <w:sz w:val="36"/>
          <w:szCs w:val="36"/>
          <w:rtl/>
          <w:lang w:eastAsia="ar-SA"/>
        </w:rPr>
        <w:t xml:space="preserve">/ صلاح محمد أبو </w:t>
      </w:r>
      <w:proofErr w:type="gramStart"/>
      <w:r w:rsidRPr="00CF740A">
        <w:rPr>
          <w:rFonts w:ascii="Times New Roman" w:eastAsia="Times New Roman" w:hAnsi="Times New Roman" w:cs="Traditional Arabic"/>
          <w:sz w:val="36"/>
          <w:szCs w:val="36"/>
          <w:rtl/>
          <w:lang w:eastAsia="ar-SA"/>
        </w:rPr>
        <w:t>الحاج.-</w:t>
      </w:r>
      <w:proofErr w:type="gramEnd"/>
      <w:r w:rsidRPr="00CF740A">
        <w:rPr>
          <w:rFonts w:ascii="Times New Roman" w:eastAsia="Times New Roman" w:hAnsi="Times New Roman" w:cs="Traditional Arabic"/>
          <w:sz w:val="36"/>
          <w:szCs w:val="36"/>
          <w:rtl/>
          <w:lang w:eastAsia="ar-SA"/>
        </w:rPr>
        <w:t xml:space="preserve"> الأردن: أنوار العلماء، 1447 هـ، 2026 </w:t>
      </w:r>
      <w:proofErr w:type="gramStart"/>
      <w:r w:rsidRPr="00CF740A">
        <w:rPr>
          <w:rFonts w:ascii="Times New Roman" w:eastAsia="Times New Roman" w:hAnsi="Times New Roman" w:cs="Traditional Arabic"/>
          <w:sz w:val="36"/>
          <w:szCs w:val="36"/>
          <w:rtl/>
          <w:lang w:eastAsia="ar-SA"/>
        </w:rPr>
        <w:t>م؟.</w:t>
      </w:r>
      <w:proofErr w:type="gramEnd"/>
    </w:p>
    <w:p w14:paraId="37DAF18D" w14:textId="77777777" w:rsidR="00CF740A" w:rsidRDefault="00CF740A" w:rsidP="00CF740A">
      <w:pPr>
        <w:ind w:left="0" w:firstLine="0"/>
        <w:jc w:val="both"/>
        <w:rPr>
          <w:rFonts w:ascii="Times New Roman" w:eastAsia="Times New Roman" w:hAnsi="Times New Roman" w:cs="Traditional Arabic"/>
          <w:b/>
          <w:bCs/>
          <w:sz w:val="36"/>
          <w:szCs w:val="36"/>
          <w:rtl/>
          <w:lang w:eastAsia="ar-SA"/>
        </w:rPr>
      </w:pPr>
    </w:p>
    <w:p w14:paraId="09917EB2" w14:textId="77777777" w:rsidR="00DB6CD8" w:rsidRPr="00DB6CD8" w:rsidRDefault="00DB6CD8" w:rsidP="00DB6CD8">
      <w:pPr>
        <w:rPr>
          <w:rFonts w:ascii="Calibri" w:eastAsia="Calibri" w:hAnsi="Calibri" w:cs="Arial"/>
          <w:b/>
          <w:bCs/>
          <w:color w:val="FF0000"/>
          <w:rtl/>
        </w:rPr>
      </w:pPr>
      <w:r w:rsidRPr="00DB6CD8">
        <w:rPr>
          <w:rFonts w:ascii="Times New Roman" w:eastAsia="Times New Roman" w:hAnsi="Times New Roman" w:cs="Traditional Arabic"/>
          <w:b/>
          <w:bCs/>
          <w:caps/>
          <w:color w:val="FF0000"/>
          <w:sz w:val="36"/>
          <w:szCs w:val="36"/>
          <w:rtl/>
          <w:lang w:eastAsia="ar-SA"/>
        </w:rPr>
        <w:t>موضوعات أخرى تتعلق بفقه الأسرة</w:t>
      </w:r>
    </w:p>
    <w:p w14:paraId="2DB61821"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 xml:space="preserve">آراء الفقهاء في عضل الولي في ضوء الشريعة: دراسة فقهية مقارنة/ </w:t>
      </w:r>
      <w:r w:rsidRPr="00DB6CD8">
        <w:rPr>
          <w:rFonts w:ascii="Times New Roman" w:eastAsia="Times New Roman" w:hAnsi="Times New Roman" w:cs="Traditional Arabic"/>
          <w:sz w:val="36"/>
          <w:szCs w:val="36"/>
          <w:rtl/>
          <w:lang w:eastAsia="ar-SA"/>
        </w:rPr>
        <w:t xml:space="preserve">سالم خلف </w:t>
      </w:r>
      <w:proofErr w:type="gramStart"/>
      <w:r w:rsidRPr="00DB6CD8">
        <w:rPr>
          <w:rFonts w:ascii="Times New Roman" w:eastAsia="Times New Roman" w:hAnsi="Times New Roman" w:cs="Traditional Arabic"/>
          <w:sz w:val="36"/>
          <w:szCs w:val="36"/>
          <w:rtl/>
          <w:lang w:eastAsia="ar-SA"/>
        </w:rPr>
        <w:t>المحمدي.-</w:t>
      </w:r>
      <w:proofErr w:type="gramEnd"/>
      <w:r w:rsidRPr="00DB6CD8">
        <w:rPr>
          <w:rFonts w:ascii="Times New Roman" w:eastAsia="Times New Roman" w:hAnsi="Times New Roman" w:cs="Traditional Arabic"/>
          <w:b/>
          <w:bCs/>
          <w:sz w:val="36"/>
          <w:szCs w:val="36"/>
          <w:rtl/>
          <w:lang w:eastAsia="ar-SA"/>
        </w:rPr>
        <w:t xml:space="preserve"> </w:t>
      </w:r>
      <w:r w:rsidRPr="00DB6CD8">
        <w:rPr>
          <w:rFonts w:ascii="Times New Roman" w:eastAsia="Times New Roman" w:hAnsi="Times New Roman" w:cs="Traditional Arabic"/>
          <w:sz w:val="36"/>
          <w:szCs w:val="36"/>
          <w:rtl/>
          <w:lang w:eastAsia="ar-SA"/>
        </w:rPr>
        <w:t>بغداد: دار شمس الأندلس، 1447 هـ، 2025 م، 160 ص.</w:t>
      </w:r>
    </w:p>
    <w:p w14:paraId="3DC87CEF" w14:textId="77777777" w:rsidR="00DB6CD8" w:rsidRPr="00DB6CD8" w:rsidRDefault="00DB6CD8" w:rsidP="00DB6CD8">
      <w:pPr>
        <w:ind w:left="0" w:firstLine="0"/>
        <w:jc w:val="both"/>
        <w:rPr>
          <w:rFonts w:ascii="Times New Roman" w:eastAsia="Times New Roman" w:hAnsi="Times New Roman" w:cs="Traditional Arabic"/>
          <w:b/>
          <w:bCs/>
          <w:sz w:val="36"/>
          <w:szCs w:val="36"/>
          <w:rtl/>
          <w:lang w:eastAsia="ar-SA"/>
        </w:rPr>
      </w:pPr>
    </w:p>
    <w:p w14:paraId="4F6DB996"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أحكام البنوة والنسب في ضوء الفقه الإسلامي ومدونة الأسرة والاجتهاد القضائي والتطور العلمي</w:t>
      </w:r>
      <w:r w:rsidRPr="00DB6CD8">
        <w:rPr>
          <w:rFonts w:ascii="Times New Roman" w:eastAsia="Times New Roman" w:hAnsi="Times New Roman" w:cs="Traditional Arabic"/>
          <w:sz w:val="36"/>
          <w:szCs w:val="36"/>
          <w:rtl/>
          <w:lang w:eastAsia="ar-SA"/>
        </w:rPr>
        <w:t xml:space="preserve">/ </w:t>
      </w:r>
      <w:proofErr w:type="gramStart"/>
      <w:r w:rsidRPr="00DB6CD8">
        <w:rPr>
          <w:rFonts w:ascii="Times New Roman" w:eastAsia="Times New Roman" w:hAnsi="Times New Roman" w:cs="Traditional Arabic"/>
          <w:sz w:val="36"/>
          <w:szCs w:val="36"/>
          <w:rtl/>
          <w:lang w:eastAsia="ar-SA"/>
        </w:rPr>
        <w:t>عبدالوهاب</w:t>
      </w:r>
      <w:proofErr w:type="gramEnd"/>
      <w:r w:rsidRPr="00DB6CD8">
        <w:rPr>
          <w:rFonts w:ascii="Times New Roman" w:eastAsia="Times New Roman" w:hAnsi="Times New Roman" w:cs="Traditional Arabic"/>
          <w:sz w:val="36"/>
          <w:szCs w:val="36"/>
          <w:rtl/>
          <w:lang w:eastAsia="ar-SA"/>
        </w:rPr>
        <w:t xml:space="preserve"> </w:t>
      </w:r>
      <w:proofErr w:type="gramStart"/>
      <w:r w:rsidRPr="00DB6CD8">
        <w:rPr>
          <w:rFonts w:ascii="Times New Roman" w:eastAsia="Times New Roman" w:hAnsi="Times New Roman" w:cs="Traditional Arabic"/>
          <w:sz w:val="36"/>
          <w:szCs w:val="36"/>
          <w:rtl/>
          <w:lang w:eastAsia="ar-SA"/>
        </w:rPr>
        <w:t>محسن.-</w:t>
      </w:r>
      <w:proofErr w:type="gramEnd"/>
      <w:r w:rsidRPr="00DB6CD8">
        <w:rPr>
          <w:rFonts w:ascii="Times New Roman" w:eastAsia="Times New Roman" w:hAnsi="Times New Roman" w:cs="Traditional Arabic"/>
          <w:sz w:val="36"/>
          <w:szCs w:val="36"/>
          <w:rtl/>
          <w:lang w:eastAsia="ar-SA"/>
        </w:rPr>
        <w:t xml:space="preserve"> [</w:t>
      </w:r>
      <w:proofErr w:type="spellStart"/>
      <w:r w:rsidRPr="00DB6CD8">
        <w:rPr>
          <w:rFonts w:ascii="Times New Roman" w:eastAsia="Times New Roman" w:hAnsi="Times New Roman" w:cs="Traditional Arabic"/>
          <w:sz w:val="36"/>
          <w:szCs w:val="36"/>
          <w:rtl/>
          <w:lang w:eastAsia="ar-SA"/>
        </w:rPr>
        <w:t>أيت</w:t>
      </w:r>
      <w:proofErr w:type="spellEnd"/>
      <w:r w:rsidRPr="00DB6CD8">
        <w:rPr>
          <w:rFonts w:ascii="Times New Roman" w:eastAsia="Times New Roman" w:hAnsi="Times New Roman" w:cs="Traditional Arabic"/>
          <w:sz w:val="36"/>
          <w:szCs w:val="36"/>
          <w:rtl/>
          <w:lang w:eastAsia="ar-SA"/>
        </w:rPr>
        <w:t xml:space="preserve"> ملول: كلية الشريعة]، 1447 هـ، 2025 م، 222 ص. </w:t>
      </w:r>
    </w:p>
    <w:p w14:paraId="3F758463"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p>
    <w:p w14:paraId="1A649C17" w14:textId="77777777" w:rsidR="00DB6CD8" w:rsidRPr="00DB6CD8" w:rsidRDefault="00DB6CD8" w:rsidP="00DB6CD8">
      <w:pPr>
        <w:ind w:left="0" w:firstLine="0"/>
        <w:jc w:val="both"/>
        <w:rPr>
          <w:rFonts w:ascii="Calibri" w:eastAsia="Calibri" w:hAnsi="Calibri" w:cs="Traditional Arabic"/>
          <w:sz w:val="36"/>
          <w:szCs w:val="36"/>
          <w:rtl/>
        </w:rPr>
      </w:pPr>
      <w:r w:rsidRPr="00DB6CD8">
        <w:rPr>
          <w:rFonts w:ascii="Calibri" w:eastAsia="Calibri" w:hAnsi="Calibri" w:cs="Traditional Arabic"/>
          <w:b/>
          <w:bCs/>
          <w:sz w:val="36"/>
          <w:szCs w:val="36"/>
          <w:rtl/>
        </w:rPr>
        <w:t xml:space="preserve">حكم النبي الأمين في تفضيل الآباء لبعض الأحفاد والبنين/ </w:t>
      </w:r>
      <w:r w:rsidRPr="00DB6CD8">
        <w:rPr>
          <w:rFonts w:ascii="Calibri" w:eastAsia="Calibri" w:hAnsi="Calibri" w:cs="Traditional Arabic"/>
          <w:sz w:val="36"/>
          <w:szCs w:val="36"/>
          <w:rtl/>
        </w:rPr>
        <w:t xml:space="preserve">سمير بن أحمد </w:t>
      </w:r>
      <w:proofErr w:type="gramStart"/>
      <w:r w:rsidRPr="00DB6CD8">
        <w:rPr>
          <w:rFonts w:ascii="Calibri" w:eastAsia="Calibri" w:hAnsi="Calibri" w:cs="Traditional Arabic"/>
          <w:sz w:val="36"/>
          <w:szCs w:val="36"/>
          <w:rtl/>
        </w:rPr>
        <w:t>الصباغ.-</w:t>
      </w:r>
      <w:proofErr w:type="gramEnd"/>
      <w:r w:rsidRPr="00DB6CD8">
        <w:rPr>
          <w:rFonts w:ascii="Calibri" w:eastAsia="Calibri" w:hAnsi="Calibri" w:cs="Traditional Arabic"/>
          <w:sz w:val="36"/>
          <w:szCs w:val="36"/>
          <w:rtl/>
        </w:rPr>
        <w:t xml:space="preserve"> ؟: مؤسسة القلم لتحقيق التراث، 1447 هـ، 2026 م، 15 ص.</w:t>
      </w:r>
    </w:p>
    <w:p w14:paraId="20C4D4D5" w14:textId="77777777" w:rsidR="00DB6CD8" w:rsidRPr="00DB6CD8" w:rsidRDefault="00DB6CD8" w:rsidP="00DB6CD8">
      <w:pPr>
        <w:ind w:left="0" w:firstLine="0"/>
        <w:jc w:val="both"/>
        <w:rPr>
          <w:rFonts w:ascii="Calibri" w:eastAsia="Calibri" w:hAnsi="Calibri" w:cs="Traditional Arabic"/>
          <w:b/>
          <w:bCs/>
          <w:sz w:val="36"/>
          <w:szCs w:val="36"/>
          <w:rtl/>
        </w:rPr>
      </w:pPr>
    </w:p>
    <w:p w14:paraId="3A25A4E1"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 xml:space="preserve">الرابطة الزوجية: مسارات المودة </w:t>
      </w:r>
      <w:proofErr w:type="spellStart"/>
      <w:r w:rsidRPr="00DB6CD8">
        <w:rPr>
          <w:rFonts w:ascii="Times New Roman" w:eastAsia="Times New Roman" w:hAnsi="Times New Roman" w:cs="Traditional Arabic"/>
          <w:b/>
          <w:bCs/>
          <w:sz w:val="36"/>
          <w:szCs w:val="36"/>
          <w:rtl/>
          <w:lang w:eastAsia="ar-SA"/>
        </w:rPr>
        <w:t>ومآلات</w:t>
      </w:r>
      <w:proofErr w:type="spellEnd"/>
      <w:r w:rsidRPr="00DB6CD8">
        <w:rPr>
          <w:rFonts w:ascii="Times New Roman" w:eastAsia="Times New Roman" w:hAnsi="Times New Roman" w:cs="Traditional Arabic"/>
          <w:b/>
          <w:bCs/>
          <w:sz w:val="36"/>
          <w:szCs w:val="36"/>
          <w:rtl/>
          <w:lang w:eastAsia="ar-SA"/>
        </w:rPr>
        <w:t xml:space="preserve"> الاضطراب والقطيعة: دراسة على ضوء كتب النوازل الفقهية (5-6 </w:t>
      </w:r>
      <w:proofErr w:type="gramStart"/>
      <w:r w:rsidRPr="00DB6CD8">
        <w:rPr>
          <w:rFonts w:ascii="Times New Roman" w:eastAsia="Times New Roman" w:hAnsi="Times New Roman" w:cs="Traditional Arabic"/>
          <w:b/>
          <w:bCs/>
          <w:sz w:val="36"/>
          <w:szCs w:val="36"/>
          <w:rtl/>
          <w:lang w:eastAsia="ar-SA"/>
        </w:rPr>
        <w:t>هـ)</w:t>
      </w:r>
      <w:r w:rsidRPr="00DB6CD8">
        <w:rPr>
          <w:rFonts w:ascii="Times New Roman" w:eastAsia="Times New Roman" w:hAnsi="Times New Roman" w:cs="Traditional Arabic"/>
          <w:sz w:val="36"/>
          <w:szCs w:val="36"/>
          <w:rtl/>
          <w:lang w:eastAsia="ar-SA"/>
        </w:rPr>
        <w:t>/</w:t>
      </w:r>
      <w:proofErr w:type="gramEnd"/>
      <w:r w:rsidRPr="00DB6CD8">
        <w:rPr>
          <w:rFonts w:ascii="Times New Roman" w:eastAsia="Times New Roman" w:hAnsi="Times New Roman" w:cs="Traditional Arabic"/>
          <w:sz w:val="36"/>
          <w:szCs w:val="36"/>
          <w:rtl/>
          <w:lang w:eastAsia="ar-SA"/>
        </w:rPr>
        <w:t xml:space="preserve"> دلال </w:t>
      </w:r>
      <w:proofErr w:type="spellStart"/>
      <w:proofErr w:type="gramStart"/>
      <w:r w:rsidRPr="00DB6CD8">
        <w:rPr>
          <w:rFonts w:ascii="Times New Roman" w:eastAsia="Times New Roman" w:hAnsi="Times New Roman" w:cs="Traditional Arabic"/>
          <w:sz w:val="36"/>
          <w:szCs w:val="36"/>
          <w:rtl/>
          <w:lang w:eastAsia="ar-SA"/>
        </w:rPr>
        <w:t>هيصام</w:t>
      </w:r>
      <w:proofErr w:type="spellEnd"/>
      <w:r w:rsidRPr="00DB6CD8">
        <w:rPr>
          <w:rFonts w:ascii="Times New Roman" w:eastAsia="Times New Roman" w:hAnsi="Times New Roman" w:cs="Traditional Arabic"/>
          <w:sz w:val="36"/>
          <w:szCs w:val="36"/>
          <w:rtl/>
          <w:lang w:eastAsia="ar-SA"/>
        </w:rPr>
        <w:t>.-</w:t>
      </w:r>
      <w:proofErr w:type="gramEnd"/>
      <w:r w:rsidRPr="00DB6CD8">
        <w:rPr>
          <w:rFonts w:ascii="Times New Roman" w:eastAsia="Times New Roman" w:hAnsi="Times New Roman" w:cs="Traditional Arabic"/>
          <w:sz w:val="36"/>
          <w:szCs w:val="36"/>
          <w:rtl/>
          <w:lang w:eastAsia="ar-SA"/>
        </w:rPr>
        <w:t xml:space="preserve"> باتنة: دار جودة للنشر، 1447 هـ، 2026 م.</w:t>
      </w:r>
    </w:p>
    <w:p w14:paraId="513319BD" w14:textId="77777777" w:rsidR="00DB6CD8" w:rsidRPr="00DB6CD8" w:rsidRDefault="00DB6CD8" w:rsidP="00DB6CD8">
      <w:pPr>
        <w:ind w:left="0" w:firstLine="0"/>
        <w:jc w:val="both"/>
        <w:rPr>
          <w:rFonts w:ascii="Times New Roman" w:eastAsia="Times New Roman" w:hAnsi="Times New Roman" w:cs="Traditional Arabic"/>
          <w:b/>
          <w:bCs/>
          <w:sz w:val="36"/>
          <w:szCs w:val="36"/>
          <w:rtl/>
          <w:lang w:eastAsia="ar-SA"/>
        </w:rPr>
      </w:pPr>
    </w:p>
    <w:p w14:paraId="306F44DF"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العِدَّة وأحكامها في الفقه الإسلامي</w:t>
      </w:r>
      <w:r w:rsidRPr="00DB6CD8">
        <w:rPr>
          <w:rFonts w:ascii="Times New Roman" w:eastAsia="Times New Roman" w:hAnsi="Times New Roman" w:cs="Traditional Arabic"/>
          <w:sz w:val="36"/>
          <w:szCs w:val="36"/>
          <w:rtl/>
          <w:lang w:eastAsia="ar-SA"/>
        </w:rPr>
        <w:t xml:space="preserve">/ سليمان بن فهد </w:t>
      </w:r>
      <w:proofErr w:type="gramStart"/>
      <w:r w:rsidRPr="00DB6CD8">
        <w:rPr>
          <w:rFonts w:ascii="Times New Roman" w:eastAsia="Times New Roman" w:hAnsi="Times New Roman" w:cs="Traditional Arabic"/>
          <w:sz w:val="36"/>
          <w:szCs w:val="36"/>
          <w:rtl/>
          <w:lang w:eastAsia="ar-SA"/>
        </w:rPr>
        <w:t>العيسى.-</w:t>
      </w:r>
      <w:proofErr w:type="gramEnd"/>
      <w:r w:rsidRPr="00DB6CD8">
        <w:rPr>
          <w:rFonts w:ascii="Times New Roman" w:eastAsia="Times New Roman" w:hAnsi="Times New Roman" w:cs="Traditional Arabic"/>
          <w:sz w:val="36"/>
          <w:szCs w:val="36"/>
          <w:rtl/>
          <w:lang w:eastAsia="ar-SA"/>
        </w:rPr>
        <w:t xml:space="preserve"> الرياض: دار التحبير، 1446 هـ، 2025 م، 304 ص.</w:t>
      </w:r>
    </w:p>
    <w:p w14:paraId="37B1F75A"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p>
    <w:p w14:paraId="416B1774" w14:textId="77777777" w:rsidR="00DB6CD8" w:rsidRPr="00DB6CD8" w:rsidRDefault="00DB6CD8" w:rsidP="00DB6CD8">
      <w:pPr>
        <w:ind w:left="0" w:firstLine="0"/>
        <w:jc w:val="both"/>
        <w:rPr>
          <w:rFonts w:ascii="Aptos" w:eastAsia="Aptos" w:hAnsi="Aptos" w:cs="Traditional Arabic"/>
          <w:sz w:val="36"/>
          <w:szCs w:val="36"/>
          <w:rtl/>
        </w:rPr>
      </w:pPr>
      <w:r w:rsidRPr="00DB6CD8">
        <w:rPr>
          <w:rFonts w:ascii="Aptos" w:eastAsia="Aptos" w:hAnsi="Aptos" w:cs="Traditional Arabic"/>
          <w:b/>
          <w:bCs/>
          <w:sz w:val="36"/>
          <w:szCs w:val="36"/>
          <w:rtl/>
        </w:rPr>
        <w:lastRenderedPageBreak/>
        <w:t>العنف الأسري: مظاهره وكيفية مواجهته: دور الفقه الإسلامي والمنظمات الدولية</w:t>
      </w:r>
      <w:r w:rsidRPr="00DB6CD8">
        <w:rPr>
          <w:rFonts w:ascii="Aptos" w:eastAsia="Aptos" w:hAnsi="Aptos" w:cs="Traditional Arabic"/>
          <w:sz w:val="36"/>
          <w:szCs w:val="36"/>
          <w:rtl/>
        </w:rPr>
        <w:t xml:space="preserve">/ باسم شحاتة </w:t>
      </w:r>
      <w:proofErr w:type="gramStart"/>
      <w:r w:rsidRPr="00DB6CD8">
        <w:rPr>
          <w:rFonts w:ascii="Aptos" w:eastAsia="Aptos" w:hAnsi="Aptos" w:cs="Traditional Arabic"/>
          <w:sz w:val="36"/>
          <w:szCs w:val="36"/>
          <w:rtl/>
        </w:rPr>
        <w:t>البربري.-</w:t>
      </w:r>
      <w:proofErr w:type="gramEnd"/>
      <w:r w:rsidRPr="00DB6CD8">
        <w:rPr>
          <w:rFonts w:ascii="Aptos" w:eastAsia="Aptos" w:hAnsi="Aptos" w:cs="Traditional Arabic"/>
          <w:b/>
          <w:bCs/>
          <w:sz w:val="36"/>
          <w:szCs w:val="36"/>
          <w:rtl/>
        </w:rPr>
        <w:t xml:space="preserve"> </w:t>
      </w:r>
      <w:r w:rsidRPr="00DB6CD8">
        <w:rPr>
          <w:rFonts w:ascii="Aptos" w:eastAsia="Aptos" w:hAnsi="Aptos" w:cs="Traditional Arabic"/>
          <w:sz w:val="36"/>
          <w:szCs w:val="36"/>
          <w:rtl/>
        </w:rPr>
        <w:t>الإسكندرية: دار الكتب والدراسات العربية، 1447 هـ، 2026 م.</w:t>
      </w:r>
    </w:p>
    <w:p w14:paraId="446F9C3A" w14:textId="77777777" w:rsidR="00DB6CD8" w:rsidRPr="00DB6CD8" w:rsidRDefault="00DB6CD8" w:rsidP="00DB6CD8">
      <w:pPr>
        <w:ind w:left="0" w:firstLine="0"/>
        <w:jc w:val="both"/>
        <w:rPr>
          <w:rFonts w:ascii="Aptos" w:eastAsia="Aptos" w:hAnsi="Aptos" w:cs="Traditional Arabic"/>
          <w:b/>
          <w:bCs/>
          <w:sz w:val="36"/>
          <w:szCs w:val="36"/>
          <w:rtl/>
        </w:rPr>
      </w:pPr>
    </w:p>
    <w:p w14:paraId="08C923CE"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 xml:space="preserve">المسؤولية الشرعية في </w:t>
      </w:r>
      <w:proofErr w:type="spellStart"/>
      <w:r w:rsidRPr="00DB6CD8">
        <w:rPr>
          <w:rFonts w:ascii="Times New Roman" w:eastAsia="Times New Roman" w:hAnsi="Times New Roman" w:cs="Traditional Arabic"/>
          <w:b/>
          <w:bCs/>
          <w:sz w:val="36"/>
          <w:szCs w:val="36"/>
          <w:rtl/>
          <w:lang w:eastAsia="ar-SA"/>
        </w:rPr>
        <w:t>التخبيب</w:t>
      </w:r>
      <w:proofErr w:type="spellEnd"/>
      <w:r w:rsidRPr="00DB6CD8">
        <w:rPr>
          <w:rFonts w:ascii="Times New Roman" w:eastAsia="Times New Roman" w:hAnsi="Times New Roman" w:cs="Traditional Arabic"/>
          <w:b/>
          <w:bCs/>
          <w:sz w:val="36"/>
          <w:szCs w:val="36"/>
          <w:rtl/>
          <w:lang w:eastAsia="ar-SA"/>
        </w:rPr>
        <w:t xml:space="preserve"> بين الزوجين: دراسة تأصيلية تطبيقية علاجية إرشادية/ </w:t>
      </w:r>
      <w:r w:rsidRPr="00DB6CD8">
        <w:rPr>
          <w:rFonts w:ascii="Times New Roman" w:eastAsia="Times New Roman" w:hAnsi="Times New Roman" w:cs="Traditional Arabic"/>
          <w:sz w:val="36"/>
          <w:szCs w:val="36"/>
          <w:rtl/>
          <w:lang w:eastAsia="ar-SA"/>
        </w:rPr>
        <w:t xml:space="preserve">رائد محمود </w:t>
      </w:r>
      <w:proofErr w:type="spellStart"/>
      <w:proofErr w:type="gramStart"/>
      <w:r w:rsidRPr="00DB6CD8">
        <w:rPr>
          <w:rFonts w:ascii="Times New Roman" w:eastAsia="Times New Roman" w:hAnsi="Times New Roman" w:cs="Traditional Arabic"/>
          <w:sz w:val="36"/>
          <w:szCs w:val="36"/>
          <w:rtl/>
          <w:lang w:eastAsia="ar-SA"/>
        </w:rPr>
        <w:t>طلوزي</w:t>
      </w:r>
      <w:proofErr w:type="spellEnd"/>
      <w:r w:rsidRPr="00DB6CD8">
        <w:rPr>
          <w:rFonts w:ascii="Times New Roman" w:eastAsia="Times New Roman" w:hAnsi="Times New Roman" w:cs="Traditional Arabic"/>
          <w:sz w:val="36"/>
          <w:szCs w:val="36"/>
          <w:rtl/>
          <w:lang w:eastAsia="ar-SA"/>
        </w:rPr>
        <w:t>.-</w:t>
      </w:r>
      <w:proofErr w:type="gramEnd"/>
      <w:r w:rsidRPr="00DB6CD8">
        <w:rPr>
          <w:rFonts w:ascii="Times New Roman" w:eastAsia="Times New Roman" w:hAnsi="Times New Roman" w:cs="Traditional Arabic"/>
          <w:sz w:val="36"/>
          <w:szCs w:val="36"/>
          <w:rtl/>
          <w:lang w:eastAsia="ar-SA"/>
        </w:rPr>
        <w:t xml:space="preserve"> بيروت: دار الكتب العلمية، 1447 هـ، 2026 م، 104 ص.</w:t>
      </w:r>
    </w:p>
    <w:p w14:paraId="276F5B4C" w14:textId="77777777" w:rsidR="00DB6CD8" w:rsidRPr="00DB6CD8" w:rsidRDefault="00DB6CD8" w:rsidP="00DB6CD8">
      <w:pPr>
        <w:ind w:left="0" w:firstLine="0"/>
        <w:jc w:val="both"/>
        <w:rPr>
          <w:rFonts w:ascii="Times New Roman" w:eastAsia="Times New Roman" w:hAnsi="Times New Roman" w:cs="Traditional Arabic"/>
          <w:b/>
          <w:bCs/>
          <w:sz w:val="36"/>
          <w:szCs w:val="36"/>
          <w:rtl/>
          <w:lang w:eastAsia="ar-SA"/>
        </w:rPr>
      </w:pPr>
    </w:p>
    <w:p w14:paraId="760E34B1"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 xml:space="preserve">المسؤولية عن الإخلال بالصدق في أمر البكارة </w:t>
      </w:r>
      <w:proofErr w:type="spellStart"/>
      <w:r w:rsidRPr="00DB6CD8">
        <w:rPr>
          <w:rFonts w:ascii="Times New Roman" w:eastAsia="Times New Roman" w:hAnsi="Times New Roman" w:cs="Traditional Arabic"/>
          <w:b/>
          <w:bCs/>
          <w:sz w:val="36"/>
          <w:szCs w:val="36"/>
          <w:rtl/>
          <w:lang w:eastAsia="ar-SA"/>
        </w:rPr>
        <w:t>والثيوبة</w:t>
      </w:r>
      <w:proofErr w:type="spellEnd"/>
      <w:r w:rsidRPr="00DB6CD8">
        <w:rPr>
          <w:rFonts w:ascii="Times New Roman" w:eastAsia="Times New Roman" w:hAnsi="Times New Roman" w:cs="Traditional Arabic"/>
          <w:b/>
          <w:bCs/>
          <w:sz w:val="36"/>
          <w:szCs w:val="36"/>
          <w:rtl/>
          <w:lang w:eastAsia="ar-SA"/>
        </w:rPr>
        <w:t xml:space="preserve"> في الزواج: دراسة فقهية/ </w:t>
      </w:r>
      <w:r w:rsidRPr="00DB6CD8">
        <w:rPr>
          <w:rFonts w:ascii="Times New Roman" w:eastAsia="Times New Roman" w:hAnsi="Times New Roman" w:cs="Traditional Arabic"/>
          <w:sz w:val="36"/>
          <w:szCs w:val="36"/>
          <w:rtl/>
          <w:lang w:eastAsia="ar-SA"/>
        </w:rPr>
        <w:t xml:space="preserve">بدري </w:t>
      </w:r>
      <w:proofErr w:type="gramStart"/>
      <w:r w:rsidRPr="00DB6CD8">
        <w:rPr>
          <w:rFonts w:ascii="Times New Roman" w:eastAsia="Times New Roman" w:hAnsi="Times New Roman" w:cs="Traditional Arabic"/>
          <w:sz w:val="36"/>
          <w:szCs w:val="36"/>
          <w:rtl/>
          <w:lang w:eastAsia="ar-SA"/>
        </w:rPr>
        <w:t>حسيني.-</w:t>
      </w:r>
      <w:proofErr w:type="gramEnd"/>
      <w:r w:rsidRPr="00DB6CD8">
        <w:rPr>
          <w:rFonts w:ascii="Times New Roman" w:eastAsia="Times New Roman" w:hAnsi="Times New Roman" w:cs="Traditional Arabic"/>
          <w:b/>
          <w:bCs/>
          <w:sz w:val="36"/>
          <w:szCs w:val="36"/>
          <w:rtl/>
          <w:lang w:eastAsia="ar-SA"/>
        </w:rPr>
        <w:t xml:space="preserve"> </w:t>
      </w:r>
      <w:r w:rsidRPr="00DB6CD8">
        <w:rPr>
          <w:rFonts w:ascii="Times New Roman" w:eastAsia="Times New Roman" w:hAnsi="Times New Roman" w:cs="Traditional Arabic"/>
          <w:sz w:val="36"/>
          <w:szCs w:val="36"/>
          <w:rtl/>
          <w:lang w:eastAsia="ar-SA"/>
        </w:rPr>
        <w:t>الجيزة: دار بيتونيا للنشر، 1447 هـ، 2026 م. (أصله رسالة ماجستير).</w:t>
      </w:r>
    </w:p>
    <w:p w14:paraId="1A087273" w14:textId="77777777" w:rsidR="00DB6CD8" w:rsidRPr="00DB6CD8" w:rsidRDefault="00DB6CD8" w:rsidP="00DB6CD8">
      <w:pPr>
        <w:ind w:left="0" w:firstLine="0"/>
        <w:jc w:val="both"/>
        <w:rPr>
          <w:rFonts w:ascii="Times New Roman" w:eastAsia="Times New Roman" w:hAnsi="Times New Roman" w:cs="Traditional Arabic"/>
          <w:b/>
          <w:bCs/>
          <w:sz w:val="36"/>
          <w:szCs w:val="36"/>
          <w:rtl/>
          <w:lang w:eastAsia="ar-SA"/>
        </w:rPr>
      </w:pPr>
    </w:p>
    <w:p w14:paraId="511B5AE7"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مقاصد الشريعة الإسلامية وأثرها على الحياة الزوجية</w:t>
      </w:r>
      <w:r w:rsidRPr="00DB6CD8">
        <w:rPr>
          <w:rFonts w:ascii="Times New Roman" w:eastAsia="Times New Roman" w:hAnsi="Times New Roman" w:cs="Traditional Arabic"/>
          <w:sz w:val="36"/>
          <w:szCs w:val="36"/>
          <w:rtl/>
          <w:lang w:eastAsia="ar-SA"/>
        </w:rPr>
        <w:t xml:space="preserve">/ مأمون أحمد </w:t>
      </w:r>
      <w:proofErr w:type="gramStart"/>
      <w:r w:rsidRPr="00DB6CD8">
        <w:rPr>
          <w:rFonts w:ascii="Times New Roman" w:eastAsia="Times New Roman" w:hAnsi="Times New Roman" w:cs="Traditional Arabic"/>
          <w:sz w:val="36"/>
          <w:szCs w:val="36"/>
          <w:rtl/>
          <w:lang w:eastAsia="ar-SA"/>
        </w:rPr>
        <w:t>المصري.-</w:t>
      </w:r>
      <w:proofErr w:type="gramEnd"/>
      <w:r w:rsidRPr="00DB6CD8">
        <w:rPr>
          <w:rFonts w:ascii="Times New Roman" w:eastAsia="Times New Roman" w:hAnsi="Times New Roman" w:cs="Traditional Arabic"/>
          <w:sz w:val="36"/>
          <w:szCs w:val="36"/>
          <w:rtl/>
          <w:lang w:eastAsia="ar-SA"/>
        </w:rPr>
        <w:t xml:space="preserve"> </w:t>
      </w:r>
      <w:proofErr w:type="spellStart"/>
      <w:r w:rsidRPr="00DB6CD8">
        <w:rPr>
          <w:rFonts w:ascii="Times New Roman" w:eastAsia="Times New Roman" w:hAnsi="Times New Roman" w:cs="Traditional Arabic"/>
          <w:sz w:val="36"/>
          <w:szCs w:val="36"/>
          <w:rtl/>
          <w:lang w:eastAsia="ar-SA"/>
        </w:rPr>
        <w:t>منيسوتا</w:t>
      </w:r>
      <w:proofErr w:type="spellEnd"/>
      <w:r w:rsidRPr="00DB6CD8">
        <w:rPr>
          <w:rFonts w:ascii="Times New Roman" w:eastAsia="Times New Roman" w:hAnsi="Times New Roman" w:cs="Traditional Arabic"/>
          <w:sz w:val="36"/>
          <w:szCs w:val="36"/>
          <w:rtl/>
          <w:lang w:eastAsia="ar-SA"/>
        </w:rPr>
        <w:t xml:space="preserve">: الجامعة الإسلامية، 1447 هـ، 2025 م (دكتوراه).  </w:t>
      </w:r>
    </w:p>
    <w:p w14:paraId="217B2171"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p>
    <w:p w14:paraId="0BBEB782"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موقف الإسلام من تنظيم النسل</w:t>
      </w:r>
      <w:r w:rsidRPr="00DB6CD8">
        <w:rPr>
          <w:rFonts w:ascii="Times New Roman" w:eastAsia="Times New Roman" w:hAnsi="Times New Roman" w:cs="Traditional Arabic"/>
          <w:sz w:val="36"/>
          <w:szCs w:val="36"/>
          <w:rtl/>
          <w:lang w:eastAsia="ar-SA"/>
        </w:rPr>
        <w:t xml:space="preserve">/ رجاء </w:t>
      </w:r>
      <w:proofErr w:type="spellStart"/>
      <w:proofErr w:type="gramStart"/>
      <w:r w:rsidRPr="00DB6CD8">
        <w:rPr>
          <w:rFonts w:ascii="Times New Roman" w:eastAsia="Times New Roman" w:hAnsi="Times New Roman" w:cs="Traditional Arabic"/>
          <w:sz w:val="36"/>
          <w:szCs w:val="36"/>
          <w:rtl/>
          <w:lang w:eastAsia="ar-SA"/>
        </w:rPr>
        <w:t>ميليو</w:t>
      </w:r>
      <w:proofErr w:type="spellEnd"/>
      <w:r w:rsidRPr="00DB6CD8">
        <w:rPr>
          <w:rFonts w:ascii="Times New Roman" w:eastAsia="Times New Roman" w:hAnsi="Times New Roman" w:cs="Traditional Arabic"/>
          <w:sz w:val="36"/>
          <w:szCs w:val="36"/>
          <w:rtl/>
          <w:lang w:eastAsia="ar-SA"/>
        </w:rPr>
        <w:t>.-</w:t>
      </w:r>
      <w:proofErr w:type="gramEnd"/>
      <w:r w:rsidRPr="00DB6CD8">
        <w:rPr>
          <w:rFonts w:ascii="Times New Roman" w:eastAsia="Times New Roman" w:hAnsi="Times New Roman" w:cs="Traditional Arabic"/>
          <w:sz w:val="36"/>
          <w:szCs w:val="36"/>
          <w:rtl/>
          <w:lang w:eastAsia="ar-SA"/>
        </w:rPr>
        <w:t xml:space="preserve"> القدس: دار الجندي، 1447 هـ، 2025م.</w:t>
      </w:r>
    </w:p>
    <w:p w14:paraId="2E92A655"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p>
    <w:p w14:paraId="4B03D5E2"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b/>
          <w:bCs/>
          <w:sz w:val="36"/>
          <w:szCs w:val="36"/>
          <w:rtl/>
          <w:lang w:eastAsia="ar-SA"/>
        </w:rPr>
        <w:t>نزهة الحدقة في بيان إسقاط الخلع للنفقة</w:t>
      </w:r>
      <w:r w:rsidRPr="00DB6CD8">
        <w:rPr>
          <w:rFonts w:ascii="Times New Roman" w:eastAsia="Times New Roman" w:hAnsi="Times New Roman" w:cs="Traditional Arabic"/>
          <w:sz w:val="36"/>
          <w:szCs w:val="36"/>
          <w:rtl/>
          <w:lang w:eastAsia="ar-SA"/>
        </w:rPr>
        <w:t xml:space="preserve">/ لأبي </w:t>
      </w:r>
      <w:proofErr w:type="gramStart"/>
      <w:r w:rsidRPr="00DB6CD8">
        <w:rPr>
          <w:rFonts w:ascii="Times New Roman" w:eastAsia="Times New Roman" w:hAnsi="Times New Roman" w:cs="Traditional Arabic"/>
          <w:sz w:val="36"/>
          <w:szCs w:val="36"/>
          <w:rtl/>
          <w:lang w:eastAsia="ar-SA"/>
        </w:rPr>
        <w:t>عبدالله</w:t>
      </w:r>
      <w:proofErr w:type="gramEnd"/>
      <w:r w:rsidRPr="00DB6CD8">
        <w:rPr>
          <w:rFonts w:ascii="Times New Roman" w:eastAsia="Times New Roman" w:hAnsi="Times New Roman" w:cs="Traditional Arabic"/>
          <w:sz w:val="36"/>
          <w:szCs w:val="36"/>
          <w:rtl/>
          <w:lang w:eastAsia="ar-SA"/>
        </w:rPr>
        <w:t xml:space="preserve"> محمد الشاذلي بن عثمان بن صالح (ت ١٣٠٨ هـ)؛ دراسة وتحقيق فرج علي جوان، إبراهيم أحمد الزائدي.</w:t>
      </w:r>
    </w:p>
    <w:p w14:paraId="6D31121F" w14:textId="77777777" w:rsidR="00DB6CD8" w:rsidRPr="00DB6CD8" w:rsidRDefault="00DB6CD8" w:rsidP="00DB6CD8">
      <w:pPr>
        <w:ind w:left="0" w:firstLine="0"/>
        <w:jc w:val="both"/>
        <w:rPr>
          <w:rFonts w:ascii="Times New Roman" w:eastAsia="Times New Roman" w:hAnsi="Times New Roman" w:cs="Traditional Arabic"/>
          <w:sz w:val="36"/>
          <w:szCs w:val="36"/>
          <w:rtl/>
          <w:lang w:eastAsia="ar-SA"/>
        </w:rPr>
      </w:pPr>
      <w:r w:rsidRPr="00DB6CD8">
        <w:rPr>
          <w:rFonts w:ascii="Times New Roman" w:eastAsia="Times New Roman" w:hAnsi="Times New Roman" w:cs="Traditional Arabic"/>
          <w:sz w:val="36"/>
          <w:szCs w:val="36"/>
          <w:rtl/>
          <w:lang w:eastAsia="ar-SA"/>
        </w:rPr>
        <w:t>مجلة الحق للعلوم الشرعية والقانونية، جامعة بني وليد مج12 ع1 (1446 هـ، كانون الثاني 2025 م).</w:t>
      </w:r>
    </w:p>
    <w:p w14:paraId="0E9112FF" w14:textId="77777777" w:rsidR="00DB6CD8" w:rsidRDefault="00DB6CD8" w:rsidP="00DB6CD8">
      <w:pPr>
        <w:ind w:left="0" w:firstLine="0"/>
        <w:jc w:val="both"/>
        <w:rPr>
          <w:rFonts w:ascii="Times New Roman" w:eastAsia="Times New Roman" w:hAnsi="Times New Roman" w:cs="Traditional Arabic"/>
          <w:b/>
          <w:bCs/>
          <w:sz w:val="36"/>
          <w:szCs w:val="36"/>
          <w:rtl/>
          <w:lang w:eastAsia="ar-SA"/>
        </w:rPr>
      </w:pPr>
    </w:p>
    <w:p w14:paraId="3A31C635" w14:textId="77777777" w:rsidR="003A7336" w:rsidRPr="003A7336" w:rsidRDefault="003A7336" w:rsidP="003A7336">
      <w:pPr>
        <w:rPr>
          <w:rFonts w:ascii="Times New Roman" w:eastAsia="Times New Roman" w:hAnsi="Times New Roman" w:cs="Traditional Arabic"/>
          <w:b/>
          <w:bCs/>
          <w:caps/>
          <w:color w:val="FF0000"/>
          <w:sz w:val="36"/>
          <w:szCs w:val="36"/>
          <w:rtl/>
          <w:lang w:eastAsia="ar-SA"/>
        </w:rPr>
      </w:pPr>
      <w:r w:rsidRPr="003A7336">
        <w:rPr>
          <w:rFonts w:ascii="Times New Roman" w:eastAsia="Times New Roman" w:hAnsi="Times New Roman" w:cs="Traditional Arabic"/>
          <w:b/>
          <w:bCs/>
          <w:caps/>
          <w:color w:val="FF0000"/>
          <w:sz w:val="36"/>
          <w:szCs w:val="36"/>
          <w:rtl/>
          <w:lang w:eastAsia="ar-SA"/>
        </w:rPr>
        <w:t>أحكام الطفل وحقوقه</w:t>
      </w:r>
    </w:p>
    <w:p w14:paraId="228DA46A" w14:textId="77777777" w:rsidR="003A7336" w:rsidRPr="003A7336" w:rsidRDefault="003A7336" w:rsidP="003A7336">
      <w:pPr>
        <w:ind w:left="0" w:firstLine="0"/>
        <w:jc w:val="both"/>
        <w:rPr>
          <w:rFonts w:ascii="Times New Roman" w:eastAsia="Times New Roman" w:hAnsi="Times New Roman" w:cs="Traditional Arabic"/>
          <w:sz w:val="36"/>
          <w:szCs w:val="36"/>
          <w:rtl/>
          <w:lang w:eastAsia="ar-SA"/>
        </w:rPr>
      </w:pPr>
      <w:r w:rsidRPr="003A7336">
        <w:rPr>
          <w:rFonts w:ascii="Times New Roman" w:eastAsia="Times New Roman" w:hAnsi="Times New Roman" w:cs="Traditional Arabic"/>
          <w:b/>
          <w:bCs/>
          <w:sz w:val="36"/>
          <w:szCs w:val="36"/>
          <w:rtl/>
          <w:lang w:eastAsia="ar-SA"/>
        </w:rPr>
        <w:t>أحكام المولود</w:t>
      </w:r>
      <w:r w:rsidRPr="003A7336">
        <w:rPr>
          <w:rFonts w:ascii="Times New Roman" w:eastAsia="Times New Roman" w:hAnsi="Times New Roman" w:cs="Traditional Arabic"/>
          <w:sz w:val="36"/>
          <w:szCs w:val="36"/>
          <w:rtl/>
          <w:lang w:eastAsia="ar-SA"/>
        </w:rPr>
        <w:t xml:space="preserve">/ </w:t>
      </w:r>
      <w:proofErr w:type="gramStart"/>
      <w:r w:rsidRPr="003A7336">
        <w:rPr>
          <w:rFonts w:ascii="Times New Roman" w:eastAsia="Times New Roman" w:hAnsi="Times New Roman" w:cs="Traditional Arabic"/>
          <w:sz w:val="36"/>
          <w:szCs w:val="36"/>
          <w:rtl/>
          <w:lang w:eastAsia="ar-SA"/>
        </w:rPr>
        <w:t>عبدالعزيز</w:t>
      </w:r>
      <w:proofErr w:type="gramEnd"/>
      <w:r w:rsidRPr="003A7336">
        <w:rPr>
          <w:rFonts w:ascii="Times New Roman" w:eastAsia="Times New Roman" w:hAnsi="Times New Roman" w:cs="Traditional Arabic"/>
          <w:sz w:val="36"/>
          <w:szCs w:val="36"/>
          <w:rtl/>
          <w:lang w:eastAsia="ar-SA"/>
        </w:rPr>
        <w:t xml:space="preserve"> بن سعد الدغيثر، 50 ص.</w:t>
      </w:r>
    </w:p>
    <w:p w14:paraId="2EE94316" w14:textId="77777777" w:rsidR="003A7336" w:rsidRPr="003A7336" w:rsidRDefault="003A7336" w:rsidP="003A7336">
      <w:pPr>
        <w:ind w:left="0" w:firstLine="0"/>
        <w:jc w:val="both"/>
        <w:rPr>
          <w:rFonts w:ascii="Times New Roman" w:eastAsia="Times New Roman" w:hAnsi="Times New Roman" w:cs="Traditional Arabic"/>
          <w:sz w:val="36"/>
          <w:szCs w:val="36"/>
          <w:rtl/>
          <w:lang w:eastAsia="ar-SA"/>
        </w:rPr>
      </w:pPr>
      <w:r w:rsidRPr="003A7336">
        <w:rPr>
          <w:rFonts w:ascii="Times New Roman" w:eastAsia="Times New Roman" w:hAnsi="Times New Roman" w:cs="Traditional Arabic"/>
          <w:sz w:val="36"/>
          <w:szCs w:val="36"/>
          <w:rtl/>
          <w:lang w:eastAsia="ar-SA"/>
        </w:rPr>
        <w:t>شبكة الألوكة 26/8/1447 هـ، 2026 م.</w:t>
      </w:r>
    </w:p>
    <w:p w14:paraId="45BF6EE5" w14:textId="77777777" w:rsidR="003A7336" w:rsidRDefault="003A7336" w:rsidP="003A7336">
      <w:pPr>
        <w:ind w:left="0" w:firstLine="0"/>
        <w:jc w:val="both"/>
        <w:rPr>
          <w:rFonts w:ascii="Times New Roman" w:eastAsia="Times New Roman" w:hAnsi="Times New Roman" w:cs="Traditional Arabic"/>
          <w:sz w:val="36"/>
          <w:szCs w:val="36"/>
          <w:rtl/>
          <w:lang w:eastAsia="ar-SA"/>
        </w:rPr>
      </w:pPr>
    </w:p>
    <w:p w14:paraId="659D0C5E" w14:textId="77777777" w:rsidR="00C96D6D" w:rsidRDefault="00C96D6D" w:rsidP="003A7336">
      <w:pPr>
        <w:ind w:left="0" w:firstLine="0"/>
        <w:jc w:val="both"/>
        <w:rPr>
          <w:rFonts w:ascii="Times New Roman" w:eastAsia="Times New Roman" w:hAnsi="Times New Roman" w:cs="Traditional Arabic"/>
          <w:sz w:val="36"/>
          <w:szCs w:val="36"/>
          <w:rtl/>
          <w:lang w:eastAsia="ar-SA"/>
        </w:rPr>
      </w:pPr>
    </w:p>
    <w:p w14:paraId="26B62000" w14:textId="77777777" w:rsidR="00C96D6D" w:rsidRDefault="00C96D6D" w:rsidP="003A7336">
      <w:pPr>
        <w:ind w:left="0" w:firstLine="0"/>
        <w:jc w:val="both"/>
        <w:rPr>
          <w:rFonts w:ascii="Times New Roman" w:eastAsia="Times New Roman" w:hAnsi="Times New Roman" w:cs="Traditional Arabic"/>
          <w:sz w:val="36"/>
          <w:szCs w:val="36"/>
          <w:rtl/>
          <w:lang w:eastAsia="ar-SA"/>
        </w:rPr>
      </w:pPr>
    </w:p>
    <w:p w14:paraId="6DAA7BD3" w14:textId="77777777" w:rsidR="00C96D6D" w:rsidRPr="001F3D09" w:rsidRDefault="00C96D6D" w:rsidP="00C96D6D">
      <w:pPr>
        <w:ind w:left="0" w:firstLine="0"/>
        <w:jc w:val="center"/>
        <w:rPr>
          <w:rFonts w:ascii="Times New Roman" w:eastAsia="Times New Roman" w:hAnsi="Times New Roman" w:cs="Traditional Arabic"/>
          <w:b/>
          <w:bCs/>
          <w:caps/>
          <w:color w:val="EE0000"/>
          <w:sz w:val="36"/>
          <w:szCs w:val="36"/>
          <w:rtl/>
          <w:lang w:eastAsia="ar-SA"/>
        </w:rPr>
      </w:pPr>
      <w:r w:rsidRPr="001F3D09">
        <w:rPr>
          <w:rFonts w:ascii="Times New Roman" w:eastAsia="Times New Roman" w:hAnsi="Times New Roman" w:cs="Traditional Arabic" w:hint="cs"/>
          <w:b/>
          <w:bCs/>
          <w:caps/>
          <w:color w:val="EE0000"/>
          <w:sz w:val="36"/>
          <w:szCs w:val="36"/>
          <w:rtl/>
          <w:lang w:eastAsia="ar-SA"/>
        </w:rPr>
        <w:lastRenderedPageBreak/>
        <w:t>الصيد والذبائح والأطعمة</w:t>
      </w:r>
    </w:p>
    <w:p w14:paraId="405D4011" w14:textId="77777777" w:rsidR="00C96D6D" w:rsidRPr="001F3D09" w:rsidRDefault="00C96D6D" w:rsidP="00C96D6D">
      <w:pPr>
        <w:ind w:left="0" w:firstLine="0"/>
        <w:jc w:val="center"/>
        <w:rPr>
          <w:rFonts w:ascii="Times New Roman" w:eastAsia="Times New Roman" w:hAnsi="Times New Roman" w:cs="Traditional Arabic"/>
          <w:b/>
          <w:bCs/>
          <w:caps/>
          <w:color w:val="EE0000"/>
          <w:sz w:val="36"/>
          <w:szCs w:val="36"/>
          <w:rtl/>
          <w:lang w:eastAsia="ar-SA"/>
        </w:rPr>
      </w:pPr>
      <w:r w:rsidRPr="001F3D09">
        <w:rPr>
          <w:rFonts w:ascii="Times New Roman" w:eastAsia="Times New Roman" w:hAnsi="Times New Roman" w:cs="Traditional Arabic" w:hint="cs"/>
          <w:b/>
          <w:bCs/>
          <w:caps/>
          <w:color w:val="EE0000"/>
          <w:sz w:val="36"/>
          <w:szCs w:val="36"/>
          <w:rtl/>
          <w:lang w:eastAsia="ar-SA"/>
        </w:rPr>
        <w:t>(يشمل الأضاحي)</w:t>
      </w:r>
    </w:p>
    <w:p w14:paraId="546FB41A" w14:textId="77777777" w:rsidR="00C96D6D" w:rsidRDefault="00C96D6D" w:rsidP="00C96D6D">
      <w:pPr>
        <w:rPr>
          <w:rtl/>
        </w:rPr>
      </w:pPr>
    </w:p>
    <w:p w14:paraId="5C5D20CF" w14:textId="77777777" w:rsidR="00C96D6D" w:rsidRDefault="00C96D6D" w:rsidP="00C96D6D">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b/>
          <w:bCs/>
          <w:caps/>
          <w:sz w:val="36"/>
          <w:szCs w:val="36"/>
          <w:rtl/>
          <w:lang w:eastAsia="ar-SA"/>
        </w:rPr>
        <w:t>الأطعمة والأشربة في ضوء الكتاب والسنة</w:t>
      </w:r>
      <w:r w:rsidRPr="007D6BB2">
        <w:rPr>
          <w:rFonts w:ascii="Times New Roman" w:eastAsia="Times New Roman" w:hAnsi="Times New Roman" w:cs="Traditional Arabic" w:hint="cs"/>
          <w:caps/>
          <w:sz w:val="36"/>
          <w:szCs w:val="36"/>
          <w:rtl/>
          <w:lang w:eastAsia="ar-SA"/>
        </w:rPr>
        <w:t xml:space="preserve">/ محمد بن إبراهيم </w:t>
      </w:r>
      <w:proofErr w:type="gramStart"/>
      <w:r w:rsidRPr="007D6BB2">
        <w:rPr>
          <w:rFonts w:ascii="Times New Roman" w:eastAsia="Times New Roman" w:hAnsi="Times New Roman" w:cs="Traditional Arabic" w:hint="cs"/>
          <w:caps/>
          <w:sz w:val="36"/>
          <w:szCs w:val="36"/>
          <w:rtl/>
          <w:lang w:eastAsia="ar-SA"/>
        </w:rPr>
        <w:t>التويجري.-</w:t>
      </w:r>
      <w:proofErr w:type="gramEnd"/>
      <w:r w:rsidRPr="007D6BB2">
        <w:rPr>
          <w:rFonts w:ascii="Times New Roman" w:eastAsia="Times New Roman" w:hAnsi="Times New Roman" w:cs="Traditional Arabic" w:hint="cs"/>
          <w:caps/>
          <w:sz w:val="36"/>
          <w:szCs w:val="36"/>
          <w:rtl/>
          <w:lang w:eastAsia="ar-SA"/>
        </w:rPr>
        <w:t xml:space="preserve"> المنصورة: دار اللؤلؤة، 1447 هـ، 2025 م.</w:t>
      </w:r>
    </w:p>
    <w:p w14:paraId="7BC09D75" w14:textId="77777777" w:rsidR="00C96D6D" w:rsidRDefault="00C96D6D" w:rsidP="00C96D6D">
      <w:pPr>
        <w:ind w:left="0" w:firstLine="0"/>
        <w:jc w:val="both"/>
        <w:rPr>
          <w:rFonts w:ascii="Times New Roman" w:eastAsia="Times New Roman" w:hAnsi="Times New Roman" w:cs="Traditional Arabic"/>
          <w:caps/>
          <w:sz w:val="36"/>
          <w:szCs w:val="36"/>
          <w:rtl/>
          <w:lang w:eastAsia="ar-SA"/>
        </w:rPr>
      </w:pPr>
    </w:p>
    <w:p w14:paraId="27657FCD" w14:textId="77777777" w:rsidR="00C96D6D" w:rsidRPr="000959FE" w:rsidRDefault="00C96D6D" w:rsidP="00C96D6D">
      <w:pPr>
        <w:ind w:left="0" w:firstLine="0"/>
        <w:jc w:val="both"/>
        <w:rPr>
          <w:rFonts w:ascii="Calibri" w:eastAsia="Calibri" w:hAnsi="Calibri" w:cs="Traditional Arabic"/>
          <w:sz w:val="36"/>
          <w:szCs w:val="36"/>
          <w:rtl/>
        </w:rPr>
      </w:pPr>
      <w:r w:rsidRPr="000959FE">
        <w:rPr>
          <w:rFonts w:ascii="Calibri" w:eastAsia="Calibri" w:hAnsi="Calibri" w:cs="Traditional Arabic" w:hint="cs"/>
          <w:b/>
          <w:bCs/>
          <w:sz w:val="36"/>
          <w:szCs w:val="36"/>
          <w:rtl/>
        </w:rPr>
        <w:t>الذخيرة في أحكام العتيرة</w:t>
      </w:r>
      <w:r w:rsidRPr="000959FE">
        <w:rPr>
          <w:rFonts w:ascii="Calibri" w:eastAsia="Calibri" w:hAnsi="Calibri" w:cs="Traditional Arabic" w:hint="cs"/>
          <w:sz w:val="36"/>
          <w:szCs w:val="36"/>
          <w:rtl/>
        </w:rPr>
        <w:t xml:space="preserve">/ سمير بن أحمد </w:t>
      </w:r>
      <w:proofErr w:type="gramStart"/>
      <w:r w:rsidRPr="000959FE">
        <w:rPr>
          <w:rFonts w:ascii="Calibri" w:eastAsia="Calibri" w:hAnsi="Calibri" w:cs="Traditional Arabic" w:hint="cs"/>
          <w:sz w:val="36"/>
          <w:szCs w:val="36"/>
          <w:rtl/>
        </w:rPr>
        <w:t>الصباغ.-</w:t>
      </w:r>
      <w:proofErr w:type="gramEnd"/>
      <w:r w:rsidRPr="000959FE">
        <w:rPr>
          <w:rFonts w:ascii="Calibri" w:eastAsia="Calibri" w:hAnsi="Calibri" w:cs="Traditional Arabic" w:hint="cs"/>
          <w:sz w:val="36"/>
          <w:szCs w:val="36"/>
          <w:rtl/>
        </w:rPr>
        <w:t xml:space="preserve"> ؟: مؤسسة القلم لتحقيق التراث، 1447 هـ، 2026 م، 14 ص.</w:t>
      </w:r>
    </w:p>
    <w:p w14:paraId="7BE49D55" w14:textId="77777777" w:rsidR="00C96D6D" w:rsidRPr="000959FE" w:rsidRDefault="00C96D6D" w:rsidP="00C96D6D">
      <w:pPr>
        <w:ind w:left="0" w:firstLine="0"/>
        <w:jc w:val="both"/>
        <w:rPr>
          <w:rFonts w:ascii="Calibri" w:eastAsia="Calibri" w:hAnsi="Calibri" w:cs="Traditional Arabic"/>
          <w:sz w:val="36"/>
          <w:szCs w:val="36"/>
          <w:rtl/>
        </w:rPr>
      </w:pPr>
      <w:r w:rsidRPr="000959FE">
        <w:rPr>
          <w:rFonts w:ascii="Calibri" w:eastAsia="Calibri" w:hAnsi="Calibri" w:cs="Traditional Arabic" w:hint="cs"/>
          <w:sz w:val="36"/>
          <w:szCs w:val="36"/>
          <w:rtl/>
        </w:rPr>
        <w:t>(الذبيحة التي تذبح في رجب من الأشهر الحرم تقربًا إلى الله تعالى)</w:t>
      </w:r>
    </w:p>
    <w:p w14:paraId="0C74B91F" w14:textId="77777777" w:rsidR="00C96D6D" w:rsidRPr="000959FE" w:rsidRDefault="00C96D6D" w:rsidP="00C96D6D">
      <w:pPr>
        <w:ind w:left="0" w:firstLine="0"/>
        <w:jc w:val="both"/>
        <w:rPr>
          <w:rFonts w:ascii="Calibri" w:eastAsia="Calibri" w:hAnsi="Calibri" w:cs="Traditional Arabic"/>
          <w:sz w:val="36"/>
          <w:szCs w:val="36"/>
          <w:rtl/>
        </w:rPr>
      </w:pPr>
    </w:p>
    <w:p w14:paraId="74EE9BD2" w14:textId="77777777" w:rsidR="00C96D6D" w:rsidRPr="004C78FC" w:rsidRDefault="00C96D6D" w:rsidP="00C96D6D">
      <w:pPr>
        <w:ind w:left="0" w:firstLine="0"/>
        <w:jc w:val="both"/>
        <w:rPr>
          <w:rFonts w:ascii="Times New Roman" w:eastAsia="Times New Roman" w:hAnsi="Times New Roman" w:cs="Traditional Arabic"/>
          <w:caps/>
          <w:sz w:val="36"/>
          <w:szCs w:val="36"/>
          <w:rtl/>
          <w:lang w:eastAsia="ar-SA"/>
        </w:rPr>
      </w:pPr>
      <w:r w:rsidRPr="004C78FC">
        <w:rPr>
          <w:rFonts w:ascii="Times New Roman" w:eastAsia="Times New Roman" w:hAnsi="Times New Roman" w:cs="Traditional Arabic"/>
          <w:b/>
          <w:bCs/>
          <w:caps/>
          <w:sz w:val="36"/>
          <w:szCs w:val="36"/>
          <w:rtl/>
          <w:lang w:eastAsia="ar-SA"/>
        </w:rPr>
        <w:t xml:space="preserve">مسائل في نوازل الأطعمة والأشربة والاستزراع الميكروبي داخل جسم الإنسان: دراسة فقهية مقارنة/ </w:t>
      </w:r>
      <w:r w:rsidRPr="004C78FC">
        <w:rPr>
          <w:rFonts w:ascii="Times New Roman" w:eastAsia="Times New Roman" w:hAnsi="Times New Roman" w:cs="Traditional Arabic"/>
          <w:caps/>
          <w:sz w:val="36"/>
          <w:szCs w:val="36"/>
          <w:rtl/>
          <w:lang w:eastAsia="ar-SA"/>
        </w:rPr>
        <w:t xml:space="preserve">رقية حميد </w:t>
      </w:r>
      <w:proofErr w:type="gramStart"/>
      <w:r w:rsidRPr="004C78FC">
        <w:rPr>
          <w:rFonts w:ascii="Times New Roman" w:eastAsia="Times New Roman" w:hAnsi="Times New Roman" w:cs="Traditional Arabic"/>
          <w:caps/>
          <w:sz w:val="36"/>
          <w:szCs w:val="36"/>
          <w:rtl/>
          <w:lang w:eastAsia="ar-SA"/>
        </w:rPr>
        <w:t>الخليفاوي.-</w:t>
      </w:r>
      <w:proofErr w:type="gramEnd"/>
      <w:r w:rsidRPr="004C78FC">
        <w:rPr>
          <w:rFonts w:ascii="Times New Roman" w:eastAsia="Times New Roman" w:hAnsi="Times New Roman" w:cs="Traditional Arabic"/>
          <w:b/>
          <w:bCs/>
          <w:caps/>
          <w:sz w:val="36"/>
          <w:szCs w:val="36"/>
          <w:rtl/>
          <w:lang w:eastAsia="ar-SA"/>
        </w:rPr>
        <w:t xml:space="preserve"> </w:t>
      </w:r>
      <w:r w:rsidRPr="004C78FC">
        <w:rPr>
          <w:rFonts w:ascii="Times New Roman" w:eastAsia="Times New Roman" w:hAnsi="Times New Roman" w:cs="Traditional Arabic"/>
          <w:caps/>
          <w:sz w:val="36"/>
          <w:szCs w:val="36"/>
          <w:rtl/>
          <w:lang w:eastAsia="ar-SA"/>
        </w:rPr>
        <w:t>الرمادي: جامعة الأنبار، 1445 هـ، 2024 م (دكتوراه).</w:t>
      </w:r>
    </w:p>
    <w:p w14:paraId="00DCC506" w14:textId="77777777" w:rsidR="00C96D6D" w:rsidRDefault="00C96D6D" w:rsidP="00C96D6D">
      <w:pPr>
        <w:ind w:left="0" w:firstLine="0"/>
        <w:jc w:val="both"/>
        <w:rPr>
          <w:rFonts w:ascii="Times New Roman" w:eastAsia="Times New Roman" w:hAnsi="Times New Roman" w:cs="Traditional Arabic"/>
          <w:b/>
          <w:bCs/>
          <w:caps/>
          <w:sz w:val="36"/>
          <w:szCs w:val="36"/>
          <w:rtl/>
          <w:lang w:eastAsia="ar-SA"/>
        </w:rPr>
      </w:pPr>
    </w:p>
    <w:p w14:paraId="307F22DD" w14:textId="77777777" w:rsidR="00C96D6D" w:rsidRPr="00216454" w:rsidRDefault="00C96D6D" w:rsidP="00C96D6D">
      <w:pPr>
        <w:ind w:left="0" w:firstLine="0"/>
        <w:jc w:val="both"/>
        <w:rPr>
          <w:rFonts w:ascii="Calibri" w:eastAsia="Calibri" w:hAnsi="Calibri" w:cs="Traditional Arabic"/>
          <w:sz w:val="36"/>
          <w:szCs w:val="36"/>
          <w:rtl/>
        </w:rPr>
      </w:pPr>
      <w:r w:rsidRPr="00216454">
        <w:rPr>
          <w:rFonts w:ascii="Calibri" w:eastAsia="Calibri" w:hAnsi="Calibri" w:cs="Traditional Arabic" w:hint="cs"/>
          <w:b/>
          <w:bCs/>
          <w:sz w:val="36"/>
          <w:szCs w:val="36"/>
          <w:rtl/>
        </w:rPr>
        <w:t>موقف</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الشريعة</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الإسلامية</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من</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الغش</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في</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بيع</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اللحوم</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في</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الأسواق</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المحلية</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أسواق</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المثنى</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أنموذجًا</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دراسة</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فقهية</w:t>
      </w:r>
      <w:r w:rsidRPr="00216454">
        <w:rPr>
          <w:rFonts w:ascii="Calibri" w:eastAsia="Calibri" w:hAnsi="Calibri" w:cs="Traditional Arabic"/>
          <w:b/>
          <w:bCs/>
          <w:sz w:val="36"/>
          <w:szCs w:val="36"/>
          <w:rtl/>
        </w:rPr>
        <w:t xml:space="preserve"> </w:t>
      </w:r>
      <w:r w:rsidRPr="00216454">
        <w:rPr>
          <w:rFonts w:ascii="Calibri" w:eastAsia="Calibri" w:hAnsi="Calibri" w:cs="Traditional Arabic" w:hint="cs"/>
          <w:b/>
          <w:bCs/>
          <w:sz w:val="36"/>
          <w:szCs w:val="36"/>
          <w:rtl/>
        </w:rPr>
        <w:t xml:space="preserve">مقارنة/ </w:t>
      </w:r>
      <w:r w:rsidRPr="00216454">
        <w:rPr>
          <w:rFonts w:ascii="Calibri" w:eastAsia="Calibri" w:hAnsi="Calibri" w:cs="Traditional Arabic" w:hint="cs"/>
          <w:sz w:val="36"/>
          <w:szCs w:val="36"/>
          <w:rtl/>
        </w:rPr>
        <w:t>هدى</w:t>
      </w:r>
      <w:r w:rsidRPr="00216454">
        <w:rPr>
          <w:rFonts w:ascii="Calibri" w:eastAsia="Calibri" w:hAnsi="Calibri" w:cs="Traditional Arabic"/>
          <w:sz w:val="36"/>
          <w:szCs w:val="36"/>
          <w:rtl/>
        </w:rPr>
        <w:t xml:space="preserve"> </w:t>
      </w:r>
      <w:r w:rsidRPr="00216454">
        <w:rPr>
          <w:rFonts w:ascii="Calibri" w:eastAsia="Calibri" w:hAnsi="Calibri" w:cs="Traditional Arabic" w:hint="cs"/>
          <w:sz w:val="36"/>
          <w:szCs w:val="36"/>
          <w:rtl/>
        </w:rPr>
        <w:t>جاسم</w:t>
      </w:r>
      <w:r w:rsidRPr="00216454">
        <w:rPr>
          <w:rFonts w:ascii="Calibri" w:eastAsia="Calibri" w:hAnsi="Calibri" w:cs="Traditional Arabic"/>
          <w:sz w:val="36"/>
          <w:szCs w:val="36"/>
          <w:rtl/>
        </w:rPr>
        <w:t xml:space="preserve"> </w:t>
      </w:r>
      <w:proofErr w:type="gramStart"/>
      <w:r w:rsidRPr="00216454">
        <w:rPr>
          <w:rFonts w:ascii="Calibri" w:eastAsia="Calibri" w:hAnsi="Calibri" w:cs="Traditional Arabic" w:hint="cs"/>
          <w:sz w:val="36"/>
          <w:szCs w:val="36"/>
          <w:rtl/>
        </w:rPr>
        <w:t>حمادي.-</w:t>
      </w:r>
      <w:proofErr w:type="gramEnd"/>
      <w:r w:rsidRPr="00216454">
        <w:rPr>
          <w:rFonts w:ascii="Calibri" w:eastAsia="Calibri" w:hAnsi="Calibri" w:cs="Traditional Arabic" w:hint="cs"/>
          <w:b/>
          <w:bCs/>
          <w:sz w:val="36"/>
          <w:szCs w:val="36"/>
          <w:rtl/>
        </w:rPr>
        <w:t xml:space="preserve"> </w:t>
      </w:r>
      <w:r w:rsidRPr="00216454">
        <w:rPr>
          <w:rFonts w:ascii="Calibri" w:eastAsia="Calibri" w:hAnsi="Calibri" w:cs="Traditional Arabic" w:hint="cs"/>
          <w:sz w:val="36"/>
          <w:szCs w:val="36"/>
          <w:rtl/>
        </w:rPr>
        <w:t>السماوة: جامعة المثنى، 1445 هـ، 2024 م (ماجستير).</w:t>
      </w:r>
    </w:p>
    <w:p w14:paraId="18694E28" w14:textId="77777777" w:rsidR="00C96D6D" w:rsidRDefault="00C96D6D" w:rsidP="00C96D6D">
      <w:pPr>
        <w:ind w:left="0" w:firstLine="0"/>
        <w:jc w:val="both"/>
        <w:rPr>
          <w:rFonts w:ascii="Calibri" w:eastAsia="Calibri" w:hAnsi="Calibri" w:cs="Traditional Arabic"/>
          <w:b/>
          <w:bCs/>
          <w:sz w:val="36"/>
          <w:szCs w:val="36"/>
          <w:rtl/>
        </w:rPr>
      </w:pPr>
    </w:p>
    <w:p w14:paraId="1AE819A8" w14:textId="77777777" w:rsidR="00C96D6D" w:rsidRPr="00C627D9" w:rsidRDefault="00C96D6D" w:rsidP="00C96D6D">
      <w:pPr>
        <w:ind w:left="0" w:firstLine="0"/>
        <w:jc w:val="both"/>
        <w:rPr>
          <w:rFonts w:ascii="Times New Roman" w:eastAsia="Times New Roman" w:hAnsi="Times New Roman" w:cs="Traditional Arabic"/>
          <w:sz w:val="36"/>
          <w:szCs w:val="36"/>
          <w:rtl/>
          <w:lang w:eastAsia="ar-SA"/>
        </w:rPr>
      </w:pPr>
      <w:r w:rsidRPr="00C627D9">
        <w:rPr>
          <w:rFonts w:ascii="Times New Roman" w:eastAsia="Times New Roman" w:hAnsi="Times New Roman" w:cs="Traditional Arabic" w:hint="cs"/>
          <w:b/>
          <w:bCs/>
          <w:sz w:val="36"/>
          <w:szCs w:val="36"/>
          <w:rtl/>
          <w:lang w:eastAsia="ar-SA"/>
        </w:rPr>
        <w:t>نوازل</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الشاي</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في</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موريتانيا،</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أو</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كيف</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تعامل</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الفقهاء</w:t>
      </w:r>
      <w:r w:rsidRPr="00C627D9">
        <w:rPr>
          <w:rFonts w:ascii="Times New Roman" w:eastAsia="Times New Roman" w:hAnsi="Times New Roman" w:cs="Traditional Arabic"/>
          <w:b/>
          <w:bCs/>
          <w:sz w:val="36"/>
          <w:szCs w:val="36"/>
          <w:rtl/>
          <w:lang w:eastAsia="ar-SA"/>
        </w:rPr>
        <w:t xml:space="preserve"> </w:t>
      </w:r>
      <w:proofErr w:type="spellStart"/>
      <w:r w:rsidRPr="00C627D9">
        <w:rPr>
          <w:rFonts w:ascii="Times New Roman" w:eastAsia="Times New Roman" w:hAnsi="Times New Roman" w:cs="Traditional Arabic" w:hint="cs"/>
          <w:b/>
          <w:bCs/>
          <w:sz w:val="36"/>
          <w:szCs w:val="36"/>
          <w:rtl/>
          <w:lang w:eastAsia="ar-SA"/>
        </w:rPr>
        <w:t>الشناقطة</w:t>
      </w:r>
      <w:proofErr w:type="spellEnd"/>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مع</w:t>
      </w:r>
      <w:r w:rsidRPr="00C627D9">
        <w:rPr>
          <w:rFonts w:ascii="Times New Roman" w:eastAsia="Times New Roman" w:hAnsi="Times New Roman" w:cs="Traditional Arabic"/>
          <w:b/>
          <w:bCs/>
          <w:sz w:val="36"/>
          <w:szCs w:val="36"/>
          <w:rtl/>
          <w:lang w:eastAsia="ar-SA"/>
        </w:rPr>
        <w:t xml:space="preserve"> </w:t>
      </w:r>
      <w:r w:rsidRPr="00C627D9">
        <w:rPr>
          <w:rFonts w:ascii="Times New Roman" w:eastAsia="Times New Roman" w:hAnsi="Times New Roman" w:cs="Traditional Arabic" w:hint="cs"/>
          <w:b/>
          <w:bCs/>
          <w:sz w:val="36"/>
          <w:szCs w:val="36"/>
          <w:rtl/>
          <w:lang w:eastAsia="ar-SA"/>
        </w:rPr>
        <w:t>الوافد</w:t>
      </w:r>
      <w:r w:rsidRPr="00C627D9">
        <w:rPr>
          <w:rFonts w:ascii="Times New Roman" w:eastAsia="Times New Roman" w:hAnsi="Times New Roman" w:cs="Traditional Arabic"/>
          <w:b/>
          <w:bCs/>
          <w:sz w:val="36"/>
          <w:szCs w:val="36"/>
          <w:rtl/>
          <w:lang w:eastAsia="ar-SA"/>
        </w:rPr>
        <w:t xml:space="preserve"> </w:t>
      </w:r>
      <w:proofErr w:type="gramStart"/>
      <w:r w:rsidRPr="00C627D9">
        <w:rPr>
          <w:rFonts w:ascii="Times New Roman" w:eastAsia="Times New Roman" w:hAnsi="Times New Roman" w:cs="Traditional Arabic" w:hint="cs"/>
          <w:b/>
          <w:bCs/>
          <w:sz w:val="36"/>
          <w:szCs w:val="36"/>
          <w:rtl/>
          <w:lang w:eastAsia="ar-SA"/>
        </w:rPr>
        <w:t>الجديد</w:t>
      </w:r>
      <w:r w:rsidRPr="00C627D9">
        <w:rPr>
          <w:rFonts w:ascii="Times New Roman" w:eastAsia="Times New Roman" w:hAnsi="Times New Roman" w:cs="Traditional Arabic" w:hint="cs"/>
          <w:sz w:val="36"/>
          <w:szCs w:val="36"/>
          <w:rtl/>
          <w:lang w:eastAsia="ar-SA"/>
        </w:rPr>
        <w:t>؟/</w:t>
      </w:r>
      <w:proofErr w:type="gramEnd"/>
      <w:r w:rsidRPr="00C627D9">
        <w:rPr>
          <w:rFonts w:ascii="Times New Roman" w:eastAsia="Times New Roman" w:hAnsi="Times New Roman" w:cs="Traditional Arabic" w:hint="cs"/>
          <w:sz w:val="36"/>
          <w:szCs w:val="36"/>
          <w:rtl/>
          <w:lang w:eastAsia="ar-SA"/>
        </w:rPr>
        <w:t xml:space="preserve"> محمد المختار</w:t>
      </w:r>
      <w:r w:rsidRPr="00C627D9">
        <w:rPr>
          <w:rFonts w:ascii="Times New Roman" w:eastAsia="Times New Roman" w:hAnsi="Times New Roman" w:cs="Traditional Arabic"/>
          <w:sz w:val="36"/>
          <w:szCs w:val="36"/>
          <w:rtl/>
          <w:lang w:eastAsia="ar-SA"/>
        </w:rPr>
        <w:tab/>
      </w:r>
      <w:r w:rsidRPr="00C627D9">
        <w:rPr>
          <w:rFonts w:ascii="Times New Roman" w:eastAsia="Times New Roman" w:hAnsi="Times New Roman" w:cs="Traditional Arabic" w:hint="cs"/>
          <w:sz w:val="36"/>
          <w:szCs w:val="36"/>
          <w:rtl/>
          <w:lang w:eastAsia="ar-SA"/>
        </w:rPr>
        <w:t>ولد</w:t>
      </w:r>
      <w:r w:rsidRPr="00C627D9">
        <w:rPr>
          <w:rFonts w:ascii="Times New Roman" w:eastAsia="Times New Roman" w:hAnsi="Times New Roman" w:cs="Traditional Arabic"/>
          <w:sz w:val="36"/>
          <w:szCs w:val="36"/>
          <w:rtl/>
          <w:lang w:eastAsia="ar-SA"/>
        </w:rPr>
        <w:t xml:space="preserve"> </w:t>
      </w:r>
      <w:proofErr w:type="gramStart"/>
      <w:r w:rsidRPr="00C627D9">
        <w:rPr>
          <w:rFonts w:ascii="Times New Roman" w:eastAsia="Times New Roman" w:hAnsi="Times New Roman" w:cs="Traditional Arabic" w:hint="cs"/>
          <w:sz w:val="36"/>
          <w:szCs w:val="36"/>
          <w:rtl/>
          <w:lang w:eastAsia="ar-SA"/>
        </w:rPr>
        <w:t>السعد.-</w:t>
      </w:r>
      <w:proofErr w:type="gramEnd"/>
      <w:r w:rsidRPr="00C627D9">
        <w:rPr>
          <w:rFonts w:ascii="Times New Roman" w:eastAsia="Times New Roman" w:hAnsi="Times New Roman" w:cs="Traditional Arabic" w:hint="cs"/>
          <w:sz w:val="36"/>
          <w:szCs w:val="36"/>
          <w:rtl/>
          <w:lang w:eastAsia="ar-SA"/>
        </w:rPr>
        <w:t xml:space="preserve"> شنقيط: دار الإسراء، 1445 هـ،</w:t>
      </w:r>
      <w:r w:rsidRPr="00C627D9">
        <w:rPr>
          <w:rFonts w:ascii="Times New Roman" w:eastAsia="Times New Roman" w:hAnsi="Times New Roman" w:cs="Traditional Arabic"/>
          <w:sz w:val="36"/>
          <w:szCs w:val="36"/>
          <w:rtl/>
          <w:lang w:eastAsia="ar-SA"/>
        </w:rPr>
        <w:t xml:space="preserve"> 2024</w:t>
      </w:r>
      <w:r w:rsidRPr="00C627D9">
        <w:rPr>
          <w:rFonts w:ascii="Times New Roman" w:eastAsia="Times New Roman" w:hAnsi="Times New Roman" w:cs="Traditional Arabic" w:hint="cs"/>
          <w:sz w:val="36"/>
          <w:szCs w:val="36"/>
          <w:rtl/>
          <w:lang w:eastAsia="ar-SA"/>
        </w:rPr>
        <w:t xml:space="preserve"> م، 332 ص.</w:t>
      </w:r>
    </w:p>
    <w:p w14:paraId="552CF7F1" w14:textId="77777777" w:rsidR="00C96D6D" w:rsidRDefault="00C96D6D" w:rsidP="00C96D6D">
      <w:pPr>
        <w:ind w:left="0" w:firstLine="0"/>
        <w:jc w:val="both"/>
        <w:rPr>
          <w:rFonts w:ascii="Times New Roman" w:eastAsia="Times New Roman" w:hAnsi="Times New Roman" w:cs="Traditional Arabic"/>
          <w:sz w:val="36"/>
          <w:szCs w:val="36"/>
          <w:rtl/>
          <w:lang w:eastAsia="ar-SA"/>
        </w:rPr>
      </w:pPr>
    </w:p>
    <w:p w14:paraId="63EFE22A" w14:textId="77777777" w:rsidR="00AB2CD8" w:rsidRPr="00AB2CD8" w:rsidRDefault="00AB2CD8" w:rsidP="00AB2CD8">
      <w:pPr>
        <w:jc w:val="center"/>
        <w:rPr>
          <w:rFonts w:ascii="Calibri" w:eastAsia="Calibri" w:hAnsi="Calibri" w:cs="Arial"/>
          <w:color w:val="FF0000"/>
          <w:rtl/>
        </w:rPr>
      </w:pPr>
      <w:r w:rsidRPr="00AB2CD8">
        <w:rPr>
          <w:rFonts w:ascii="Times New Roman" w:eastAsia="Times New Roman" w:hAnsi="Times New Roman" w:cs="Traditional Arabic"/>
          <w:b/>
          <w:bCs/>
          <w:caps/>
          <w:color w:val="FF0000"/>
          <w:sz w:val="36"/>
          <w:szCs w:val="36"/>
          <w:rtl/>
          <w:lang w:eastAsia="ar-SA"/>
        </w:rPr>
        <w:t>الحلال والحرام</w:t>
      </w:r>
    </w:p>
    <w:p w14:paraId="04C45AAD" w14:textId="77777777" w:rsidR="00AB2CD8" w:rsidRPr="00AB2CD8" w:rsidRDefault="00AB2CD8" w:rsidP="00AB2CD8">
      <w:pPr>
        <w:jc w:val="center"/>
        <w:rPr>
          <w:rFonts w:ascii="Calibri" w:eastAsia="Calibri" w:hAnsi="Calibri" w:cs="Arial"/>
          <w:color w:val="FF0000"/>
          <w:rtl/>
        </w:rPr>
      </w:pPr>
    </w:p>
    <w:p w14:paraId="7BD74429"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r w:rsidRPr="00AB2CD8">
        <w:rPr>
          <w:rFonts w:ascii="Times New Roman" w:eastAsia="Times New Roman" w:hAnsi="Times New Roman" w:cs="Traditional Arabic"/>
          <w:b/>
          <w:bCs/>
          <w:sz w:val="36"/>
          <w:szCs w:val="36"/>
          <w:rtl/>
          <w:lang w:eastAsia="ar-SA"/>
        </w:rPr>
        <w:t>الأجوبة المحررة في البيضة الخبيثة المنكرة</w:t>
      </w:r>
      <w:r w:rsidRPr="00AB2CD8">
        <w:rPr>
          <w:rFonts w:ascii="Times New Roman" w:eastAsia="Times New Roman" w:hAnsi="Times New Roman" w:cs="Traditional Arabic"/>
          <w:sz w:val="36"/>
          <w:szCs w:val="36"/>
          <w:rtl/>
          <w:lang w:eastAsia="ar-SA"/>
        </w:rPr>
        <w:t xml:space="preserve">/ الملا علي بن سلطان محمد القاري الهروي (ت 1014 هـ)؛ تحقيق أسامة طالب </w:t>
      </w:r>
      <w:proofErr w:type="gramStart"/>
      <w:r w:rsidRPr="00AB2CD8">
        <w:rPr>
          <w:rFonts w:ascii="Times New Roman" w:eastAsia="Times New Roman" w:hAnsi="Times New Roman" w:cs="Traditional Arabic"/>
          <w:sz w:val="36"/>
          <w:szCs w:val="36"/>
          <w:rtl/>
          <w:lang w:eastAsia="ar-SA"/>
        </w:rPr>
        <w:t>الصعب.-</w:t>
      </w:r>
      <w:proofErr w:type="gramEnd"/>
      <w:r w:rsidRPr="00AB2CD8">
        <w:rPr>
          <w:rFonts w:ascii="Times New Roman" w:eastAsia="Times New Roman" w:hAnsi="Times New Roman" w:cs="Traditional Arabic"/>
          <w:b/>
          <w:bCs/>
          <w:sz w:val="36"/>
          <w:szCs w:val="36"/>
          <w:rtl/>
          <w:lang w:eastAsia="ar-SA"/>
        </w:rPr>
        <w:t xml:space="preserve"> </w:t>
      </w:r>
      <w:r w:rsidRPr="00AB2CD8">
        <w:rPr>
          <w:rFonts w:ascii="Times New Roman" w:eastAsia="Times New Roman" w:hAnsi="Times New Roman" w:cs="Traditional Arabic"/>
          <w:sz w:val="36"/>
          <w:szCs w:val="36"/>
          <w:rtl/>
          <w:lang w:eastAsia="ar-SA"/>
        </w:rPr>
        <w:t>بغداد: دار شمس الأندلس، 1447 هـ، 2025 م، 38 ص.</w:t>
      </w:r>
    </w:p>
    <w:p w14:paraId="0C5EC445"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r w:rsidRPr="00AB2CD8">
        <w:rPr>
          <w:rFonts w:ascii="Times New Roman" w:eastAsia="Times New Roman" w:hAnsi="Times New Roman" w:cs="Traditional Arabic"/>
          <w:sz w:val="36"/>
          <w:szCs w:val="36"/>
          <w:rtl/>
          <w:lang w:eastAsia="ar-SA"/>
        </w:rPr>
        <w:lastRenderedPageBreak/>
        <w:t xml:space="preserve">(تقليد بعض المسلمين الكفار في بدع وأعمال كفرية. طبخ البيضة وصبغها في أيام مخصوصة واعتقاد أنه طاعة..) </w:t>
      </w:r>
    </w:p>
    <w:p w14:paraId="2A9C49C8"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p>
    <w:p w14:paraId="48C758C5" w14:textId="77777777" w:rsidR="00AB2CD8" w:rsidRPr="00AB2CD8" w:rsidRDefault="00AB2CD8" w:rsidP="00AB2CD8">
      <w:pPr>
        <w:ind w:left="0" w:firstLine="0"/>
        <w:jc w:val="both"/>
        <w:rPr>
          <w:rFonts w:ascii="Calibri" w:eastAsia="Calibri" w:hAnsi="Calibri" w:cs="Traditional Arabic"/>
          <w:sz w:val="36"/>
          <w:szCs w:val="36"/>
          <w:rtl/>
        </w:rPr>
      </w:pPr>
      <w:r w:rsidRPr="00AB2CD8">
        <w:rPr>
          <w:rFonts w:ascii="Calibri" w:eastAsia="Calibri" w:hAnsi="Calibri" w:cs="Traditional Arabic"/>
          <w:b/>
          <w:bCs/>
          <w:sz w:val="36"/>
          <w:szCs w:val="36"/>
          <w:rtl/>
        </w:rPr>
        <w:t xml:space="preserve">أحكام الغِيبة في الفقه الإسلامي/ </w:t>
      </w:r>
      <w:proofErr w:type="gramStart"/>
      <w:r w:rsidRPr="00AB2CD8">
        <w:rPr>
          <w:rFonts w:ascii="Calibri" w:eastAsia="Calibri" w:hAnsi="Calibri" w:cs="Traditional Arabic"/>
          <w:sz w:val="36"/>
          <w:szCs w:val="36"/>
          <w:rtl/>
        </w:rPr>
        <w:t>عبدالمجيد</w:t>
      </w:r>
      <w:proofErr w:type="gramEnd"/>
      <w:r w:rsidRPr="00AB2CD8">
        <w:rPr>
          <w:rFonts w:ascii="Calibri" w:eastAsia="Calibri" w:hAnsi="Calibri" w:cs="Traditional Arabic"/>
          <w:sz w:val="36"/>
          <w:szCs w:val="36"/>
          <w:rtl/>
        </w:rPr>
        <w:t xml:space="preserve"> بن محمد </w:t>
      </w:r>
      <w:proofErr w:type="gramStart"/>
      <w:r w:rsidRPr="00AB2CD8">
        <w:rPr>
          <w:rFonts w:ascii="Calibri" w:eastAsia="Calibri" w:hAnsi="Calibri" w:cs="Traditional Arabic"/>
          <w:sz w:val="36"/>
          <w:szCs w:val="36"/>
          <w:rtl/>
        </w:rPr>
        <w:t>السبيّل.-</w:t>
      </w:r>
      <w:proofErr w:type="gramEnd"/>
      <w:r w:rsidRPr="00AB2CD8">
        <w:rPr>
          <w:rFonts w:ascii="Calibri" w:eastAsia="Calibri" w:hAnsi="Calibri" w:cs="Traditional Arabic"/>
          <w:sz w:val="36"/>
          <w:szCs w:val="36"/>
          <w:rtl/>
        </w:rPr>
        <w:t xml:space="preserve"> الرياض: دار الإجادة، 1445 هـ، 2023 م.</w:t>
      </w:r>
    </w:p>
    <w:p w14:paraId="22A5529D" w14:textId="77777777" w:rsidR="00AB2CD8" w:rsidRPr="00AB2CD8" w:rsidRDefault="00AB2CD8" w:rsidP="00AB2CD8">
      <w:pPr>
        <w:ind w:left="0" w:firstLine="0"/>
        <w:jc w:val="both"/>
        <w:rPr>
          <w:rFonts w:ascii="Calibri" w:eastAsia="Calibri" w:hAnsi="Calibri" w:cs="Traditional Arabic"/>
          <w:sz w:val="36"/>
          <w:szCs w:val="36"/>
          <w:rtl/>
        </w:rPr>
      </w:pPr>
    </w:p>
    <w:p w14:paraId="3B5F0ABB"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r w:rsidRPr="00AB2CD8">
        <w:rPr>
          <w:rFonts w:ascii="Times New Roman" w:eastAsia="Times New Roman" w:hAnsi="Times New Roman" w:cs="Traditional Arabic"/>
          <w:b/>
          <w:bCs/>
          <w:sz w:val="36"/>
          <w:szCs w:val="36"/>
          <w:rtl/>
          <w:lang w:eastAsia="ar-SA"/>
        </w:rPr>
        <w:t>البرهان في النهي عن اللعب بالشطرنج والنرد برهن وغير رهان من الكتاب والسنة وأقوال الأئمة</w:t>
      </w:r>
      <w:r w:rsidRPr="00AB2CD8">
        <w:rPr>
          <w:rFonts w:ascii="Times New Roman" w:eastAsia="Times New Roman" w:hAnsi="Times New Roman" w:cs="Traditional Arabic"/>
          <w:sz w:val="36"/>
          <w:szCs w:val="36"/>
          <w:rtl/>
          <w:lang w:eastAsia="ar-SA"/>
        </w:rPr>
        <w:t xml:space="preserve">/ لأبي بكر بن قاسم الرحبي (ت 749 هـ)؛ تحقيق فهد بن سريّع </w:t>
      </w:r>
      <w:proofErr w:type="spellStart"/>
      <w:r w:rsidRPr="00AB2CD8">
        <w:rPr>
          <w:rFonts w:ascii="Times New Roman" w:eastAsia="Times New Roman" w:hAnsi="Times New Roman" w:cs="Traditional Arabic"/>
          <w:sz w:val="36"/>
          <w:szCs w:val="36"/>
          <w:rtl/>
          <w:lang w:eastAsia="ar-SA"/>
        </w:rPr>
        <w:t>النغيمشي</w:t>
      </w:r>
      <w:proofErr w:type="spellEnd"/>
      <w:r w:rsidRPr="00AB2CD8">
        <w:rPr>
          <w:rFonts w:ascii="Times New Roman" w:eastAsia="Times New Roman" w:hAnsi="Times New Roman" w:cs="Traditional Arabic"/>
          <w:sz w:val="36"/>
          <w:szCs w:val="36"/>
          <w:rtl/>
          <w:lang w:eastAsia="ar-SA"/>
        </w:rPr>
        <w:t xml:space="preserve">. </w:t>
      </w:r>
    </w:p>
    <w:p w14:paraId="482B7C87" w14:textId="77777777" w:rsidR="00AB2CD8" w:rsidRPr="00AB2CD8" w:rsidRDefault="00AB2CD8" w:rsidP="00AB2CD8">
      <w:pPr>
        <w:ind w:left="0" w:firstLine="0"/>
        <w:jc w:val="both"/>
        <w:rPr>
          <w:rFonts w:ascii="Traditional Arabic" w:eastAsia="Times New Roman" w:hAnsi="Traditional Arabic" w:cs="Traditional Arabic"/>
          <w:sz w:val="36"/>
          <w:szCs w:val="36"/>
          <w:rtl/>
          <w:lang w:eastAsia="ar-SA"/>
        </w:rPr>
      </w:pPr>
      <w:r w:rsidRPr="00AB2CD8">
        <w:rPr>
          <w:rFonts w:ascii="Traditional Arabic" w:eastAsia="Times New Roman" w:hAnsi="Traditional Arabic" w:cs="Traditional Arabic"/>
          <w:sz w:val="36"/>
          <w:szCs w:val="36"/>
          <w:rtl/>
          <w:lang w:eastAsia="ar-SA"/>
        </w:rPr>
        <w:t>مجلة الجمعية الفقهية السعودية ع72 (ربيع الآخر - جمادى الآخرة 1447 هـ، 2025 م).</w:t>
      </w:r>
    </w:p>
    <w:p w14:paraId="475523A7" w14:textId="77777777" w:rsidR="00AB2CD8" w:rsidRPr="00AB2CD8" w:rsidRDefault="00AB2CD8" w:rsidP="00AB2CD8">
      <w:pPr>
        <w:ind w:left="0" w:firstLine="0"/>
        <w:jc w:val="both"/>
        <w:rPr>
          <w:rFonts w:ascii="Traditional Arabic" w:eastAsia="Times New Roman" w:hAnsi="Traditional Arabic" w:cs="Traditional Arabic"/>
          <w:sz w:val="36"/>
          <w:szCs w:val="36"/>
          <w:rtl/>
          <w:lang w:eastAsia="ar-SA"/>
        </w:rPr>
      </w:pPr>
    </w:p>
    <w:p w14:paraId="2845AAFD" w14:textId="77777777" w:rsidR="00AB2CD8" w:rsidRPr="00AB2CD8" w:rsidRDefault="00AB2CD8" w:rsidP="00AB2CD8">
      <w:pPr>
        <w:ind w:left="0" w:firstLine="0"/>
        <w:jc w:val="both"/>
        <w:rPr>
          <w:rFonts w:ascii="Times New Roman" w:eastAsia="Times New Roman" w:hAnsi="Times New Roman" w:cs="Traditional Arabic"/>
          <w:caps/>
          <w:kern w:val="2"/>
          <w:sz w:val="36"/>
          <w:szCs w:val="36"/>
          <w:rtl/>
          <w:lang w:eastAsia="ar-SA"/>
          <w14:ligatures w14:val="standardContextual"/>
        </w:rPr>
      </w:pPr>
      <w:r w:rsidRPr="00AB2CD8">
        <w:rPr>
          <w:rFonts w:ascii="Times New Roman" w:eastAsia="Times New Roman" w:hAnsi="Times New Roman" w:cs="Traditional Arabic"/>
          <w:b/>
          <w:bCs/>
          <w:caps/>
          <w:kern w:val="2"/>
          <w:sz w:val="36"/>
          <w:szCs w:val="36"/>
          <w:rtl/>
          <w:lang w:eastAsia="ar-SA"/>
          <w14:ligatures w14:val="standardContextual"/>
        </w:rPr>
        <w:t xml:space="preserve">الجواب الشافي في إباحة التّصوير </w:t>
      </w:r>
      <w:proofErr w:type="spellStart"/>
      <w:r w:rsidRPr="00AB2CD8">
        <w:rPr>
          <w:rFonts w:ascii="Times New Roman" w:eastAsia="Times New Roman" w:hAnsi="Times New Roman" w:cs="Traditional Arabic"/>
          <w:b/>
          <w:bCs/>
          <w:caps/>
          <w:kern w:val="2"/>
          <w:sz w:val="36"/>
          <w:szCs w:val="36"/>
          <w:rtl/>
          <w:lang w:eastAsia="ar-SA"/>
          <w14:ligatures w14:val="standardContextual"/>
        </w:rPr>
        <w:t>الفوتغرافي</w:t>
      </w:r>
      <w:proofErr w:type="spellEnd"/>
      <w:r w:rsidRPr="00AB2CD8">
        <w:rPr>
          <w:rFonts w:ascii="Times New Roman" w:eastAsia="Times New Roman" w:hAnsi="Times New Roman" w:cs="Traditional Arabic"/>
          <w:b/>
          <w:bCs/>
          <w:caps/>
          <w:kern w:val="2"/>
          <w:sz w:val="36"/>
          <w:szCs w:val="36"/>
          <w:rtl/>
          <w:lang w:eastAsia="ar-SA"/>
          <w14:ligatures w14:val="standardContextual"/>
        </w:rPr>
        <w:t xml:space="preserve">/ </w:t>
      </w:r>
      <w:r w:rsidRPr="00AB2CD8">
        <w:rPr>
          <w:rFonts w:ascii="Times New Roman" w:eastAsia="Times New Roman" w:hAnsi="Times New Roman" w:cs="Traditional Arabic"/>
          <w:caps/>
          <w:kern w:val="2"/>
          <w:sz w:val="36"/>
          <w:szCs w:val="36"/>
          <w:rtl/>
          <w:lang w:eastAsia="ar-SA"/>
          <w14:ligatures w14:val="standardContextual"/>
        </w:rPr>
        <w:t xml:space="preserve">محمد بخيت </w:t>
      </w:r>
      <w:proofErr w:type="spellStart"/>
      <w:r w:rsidRPr="00AB2CD8">
        <w:rPr>
          <w:rFonts w:ascii="Times New Roman" w:eastAsia="Times New Roman" w:hAnsi="Times New Roman" w:cs="Traditional Arabic"/>
          <w:caps/>
          <w:kern w:val="2"/>
          <w:sz w:val="36"/>
          <w:szCs w:val="36"/>
          <w:rtl/>
          <w:lang w:eastAsia="ar-SA"/>
          <w14:ligatures w14:val="standardContextual"/>
        </w:rPr>
        <w:t>الـمطيعي</w:t>
      </w:r>
      <w:proofErr w:type="spellEnd"/>
      <w:r w:rsidRPr="00AB2CD8">
        <w:rPr>
          <w:rFonts w:ascii="Times New Roman" w:eastAsia="Times New Roman" w:hAnsi="Times New Roman" w:cs="Traditional Arabic"/>
          <w:caps/>
          <w:kern w:val="2"/>
          <w:sz w:val="36"/>
          <w:szCs w:val="36"/>
          <w:rtl/>
          <w:lang w:eastAsia="ar-SA"/>
          <w14:ligatures w14:val="standardContextual"/>
        </w:rPr>
        <w:t xml:space="preserve"> (ت 1354 هـ)؛ تحقيق إبراهيم بن البشير </w:t>
      </w:r>
      <w:proofErr w:type="gramStart"/>
      <w:r w:rsidRPr="00AB2CD8">
        <w:rPr>
          <w:rFonts w:ascii="Times New Roman" w:eastAsia="Times New Roman" w:hAnsi="Times New Roman" w:cs="Traditional Arabic"/>
          <w:caps/>
          <w:kern w:val="2"/>
          <w:sz w:val="36"/>
          <w:szCs w:val="36"/>
          <w:rtl/>
          <w:lang w:eastAsia="ar-SA"/>
          <w14:ligatures w14:val="standardContextual"/>
        </w:rPr>
        <w:t>قعري.-</w:t>
      </w:r>
      <w:proofErr w:type="gramEnd"/>
      <w:r w:rsidRPr="00AB2CD8">
        <w:rPr>
          <w:rFonts w:ascii="Times New Roman" w:eastAsia="Times New Roman" w:hAnsi="Times New Roman" w:cs="Traditional Arabic"/>
          <w:caps/>
          <w:kern w:val="2"/>
          <w:sz w:val="36"/>
          <w:szCs w:val="36"/>
          <w:rtl/>
          <w:lang w:eastAsia="ar-SA"/>
          <w14:ligatures w14:val="standardContextual"/>
        </w:rPr>
        <w:t xml:space="preserve"> ولاية الوادي، الجزائر: سامي للنشر، 1447 هـ، 2025 م. </w:t>
      </w:r>
    </w:p>
    <w:p w14:paraId="13BD8647" w14:textId="77777777" w:rsidR="00AB2CD8" w:rsidRPr="00AB2CD8" w:rsidRDefault="00AB2CD8" w:rsidP="00AB2CD8">
      <w:pPr>
        <w:ind w:left="0" w:firstLine="0"/>
        <w:jc w:val="both"/>
        <w:rPr>
          <w:rFonts w:ascii="Times New Roman" w:eastAsia="Times New Roman" w:hAnsi="Times New Roman" w:cs="Traditional Arabic"/>
          <w:caps/>
          <w:kern w:val="2"/>
          <w:sz w:val="36"/>
          <w:szCs w:val="36"/>
          <w:rtl/>
          <w:lang w:eastAsia="ar-SA"/>
          <w14:ligatures w14:val="standardContextual"/>
        </w:rPr>
      </w:pPr>
    </w:p>
    <w:p w14:paraId="68D50784" w14:textId="77777777" w:rsidR="00AB2CD8" w:rsidRPr="00AB2CD8" w:rsidRDefault="00AB2CD8" w:rsidP="00AB2CD8">
      <w:pPr>
        <w:ind w:left="0" w:firstLine="0"/>
        <w:jc w:val="both"/>
        <w:rPr>
          <w:rFonts w:ascii="Calibri" w:eastAsia="Calibri" w:hAnsi="Calibri" w:cs="Traditional Arabic"/>
          <w:sz w:val="36"/>
          <w:szCs w:val="36"/>
          <w:rtl/>
        </w:rPr>
      </w:pPr>
      <w:r w:rsidRPr="00AB2CD8">
        <w:rPr>
          <w:rFonts w:ascii="Times New Roman" w:eastAsia="Times New Roman" w:hAnsi="Times New Roman" w:cs="Traditional Arabic"/>
          <w:b/>
          <w:bCs/>
          <w:sz w:val="36"/>
          <w:szCs w:val="36"/>
          <w:rtl/>
          <w:lang w:eastAsia="ar-SA"/>
        </w:rPr>
        <w:t xml:space="preserve">فتوى في حكم اللعب بالعجين/ </w:t>
      </w:r>
      <w:r w:rsidRPr="00AB2CD8">
        <w:rPr>
          <w:rFonts w:ascii="Calibri" w:eastAsia="Calibri" w:hAnsi="Calibri" w:cs="Traditional Arabic"/>
          <w:sz w:val="36"/>
          <w:szCs w:val="36"/>
          <w:rtl/>
        </w:rPr>
        <w:t xml:space="preserve">سمير بن أحمد </w:t>
      </w:r>
      <w:proofErr w:type="gramStart"/>
      <w:r w:rsidRPr="00AB2CD8">
        <w:rPr>
          <w:rFonts w:ascii="Calibri" w:eastAsia="Calibri" w:hAnsi="Calibri" w:cs="Traditional Arabic"/>
          <w:sz w:val="36"/>
          <w:szCs w:val="36"/>
          <w:rtl/>
        </w:rPr>
        <w:t>الصباغ.-</w:t>
      </w:r>
      <w:proofErr w:type="gramEnd"/>
      <w:r w:rsidRPr="00AB2CD8">
        <w:rPr>
          <w:rFonts w:ascii="Calibri" w:eastAsia="Calibri" w:hAnsi="Calibri" w:cs="Traditional Arabic"/>
          <w:sz w:val="36"/>
          <w:szCs w:val="36"/>
          <w:rtl/>
        </w:rPr>
        <w:t xml:space="preserve"> ؟: مؤسسة القلم لتحقيق التراث، 1447 هـ، 2026 م، 12 ص.</w:t>
      </w:r>
    </w:p>
    <w:p w14:paraId="4F8E35DC" w14:textId="77777777" w:rsidR="00AB2CD8" w:rsidRPr="00AB2CD8" w:rsidRDefault="00AB2CD8" w:rsidP="00AB2CD8">
      <w:pPr>
        <w:ind w:left="0" w:firstLine="0"/>
        <w:jc w:val="both"/>
        <w:rPr>
          <w:rFonts w:ascii="Times New Roman" w:eastAsia="Times New Roman" w:hAnsi="Times New Roman" w:cs="Traditional Arabic"/>
          <w:b/>
          <w:bCs/>
          <w:sz w:val="36"/>
          <w:szCs w:val="36"/>
          <w:rtl/>
          <w:lang w:eastAsia="ar-SA"/>
        </w:rPr>
      </w:pPr>
    </w:p>
    <w:p w14:paraId="1DB509C6"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r w:rsidRPr="00AB2CD8">
        <w:rPr>
          <w:rFonts w:ascii="Times New Roman" w:eastAsia="Times New Roman" w:hAnsi="Times New Roman" w:cs="Traditional Arabic"/>
          <w:b/>
          <w:bCs/>
          <w:sz w:val="36"/>
          <w:szCs w:val="36"/>
          <w:rtl/>
          <w:lang w:eastAsia="ar-SA"/>
        </w:rPr>
        <w:t>النصيحة للحرّ والعبد في اجتناب الشطرنج والنرد</w:t>
      </w:r>
      <w:r w:rsidRPr="00AB2CD8">
        <w:rPr>
          <w:rFonts w:ascii="Times New Roman" w:eastAsia="Times New Roman" w:hAnsi="Times New Roman" w:cs="Traditional Arabic"/>
          <w:sz w:val="36"/>
          <w:szCs w:val="36"/>
          <w:rtl/>
          <w:lang w:eastAsia="ar-SA"/>
        </w:rPr>
        <w:t xml:space="preserve">/ </w:t>
      </w:r>
      <w:proofErr w:type="gramStart"/>
      <w:r w:rsidRPr="00AB2CD8">
        <w:rPr>
          <w:rFonts w:ascii="Times New Roman" w:eastAsia="Times New Roman" w:hAnsi="Times New Roman" w:cs="Traditional Arabic"/>
          <w:sz w:val="36"/>
          <w:szCs w:val="36"/>
          <w:rtl/>
          <w:lang w:eastAsia="ar-SA"/>
        </w:rPr>
        <w:t>عبدالرحمن</w:t>
      </w:r>
      <w:proofErr w:type="gramEnd"/>
      <w:r w:rsidRPr="00AB2CD8">
        <w:rPr>
          <w:rFonts w:ascii="Times New Roman" w:eastAsia="Times New Roman" w:hAnsi="Times New Roman" w:cs="Traditional Arabic"/>
          <w:sz w:val="36"/>
          <w:szCs w:val="36"/>
          <w:rtl/>
          <w:lang w:eastAsia="ar-SA"/>
        </w:rPr>
        <w:t xml:space="preserve"> بن خليل </w:t>
      </w:r>
      <w:proofErr w:type="spellStart"/>
      <w:r w:rsidRPr="00AB2CD8">
        <w:rPr>
          <w:rFonts w:ascii="Times New Roman" w:eastAsia="Times New Roman" w:hAnsi="Times New Roman" w:cs="Traditional Arabic"/>
          <w:sz w:val="36"/>
          <w:szCs w:val="36"/>
          <w:rtl/>
          <w:lang w:eastAsia="ar-SA"/>
        </w:rPr>
        <w:t>القابوني</w:t>
      </w:r>
      <w:proofErr w:type="spellEnd"/>
      <w:r w:rsidRPr="00AB2CD8">
        <w:rPr>
          <w:rFonts w:ascii="Times New Roman" w:eastAsia="Times New Roman" w:hAnsi="Times New Roman" w:cs="Traditional Arabic"/>
          <w:sz w:val="36"/>
          <w:szCs w:val="36"/>
          <w:rtl/>
          <w:lang w:eastAsia="ar-SA"/>
        </w:rPr>
        <w:t xml:space="preserve"> (ت 869 هـ)؛ تحقيق علي عيسى عمران.</w:t>
      </w:r>
    </w:p>
    <w:p w14:paraId="4544A408"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r w:rsidRPr="00AB2CD8">
        <w:rPr>
          <w:rFonts w:ascii="Times New Roman" w:eastAsia="Times New Roman" w:hAnsi="Times New Roman" w:cs="Traditional Arabic"/>
          <w:sz w:val="36"/>
          <w:szCs w:val="36"/>
          <w:rtl/>
          <w:lang w:eastAsia="ar-SA"/>
        </w:rPr>
        <w:t>مجلة الحق للعلوم الشرعية والقانونية، جامعة بني وليد مج13 ع1 (1447 هـ، 2026 م) ص 293-311.</w:t>
      </w:r>
    </w:p>
    <w:p w14:paraId="75559C19" w14:textId="77777777" w:rsidR="00AB2CD8" w:rsidRPr="00AB2CD8" w:rsidRDefault="00AB2CD8" w:rsidP="00AB2CD8">
      <w:pPr>
        <w:ind w:left="0" w:firstLine="0"/>
        <w:jc w:val="both"/>
        <w:rPr>
          <w:rFonts w:ascii="Times New Roman" w:eastAsia="Times New Roman" w:hAnsi="Times New Roman" w:cs="Traditional Arabic"/>
          <w:sz w:val="36"/>
          <w:szCs w:val="36"/>
          <w:rtl/>
          <w:lang w:eastAsia="ar-SA"/>
        </w:rPr>
      </w:pPr>
    </w:p>
    <w:p w14:paraId="70525913" w14:textId="77777777" w:rsidR="00AB2CD8" w:rsidRPr="00AB2CD8" w:rsidRDefault="00AB2CD8" w:rsidP="00AB2CD8">
      <w:pPr>
        <w:ind w:left="0" w:firstLine="0"/>
        <w:jc w:val="both"/>
        <w:rPr>
          <w:rFonts w:ascii="Times New Roman" w:eastAsia="Times New Roman" w:hAnsi="Times New Roman" w:cs="Traditional Arabic"/>
          <w:caps/>
          <w:kern w:val="2"/>
          <w:sz w:val="36"/>
          <w:szCs w:val="36"/>
          <w:rtl/>
          <w:lang w:eastAsia="ar-SA"/>
          <w14:ligatures w14:val="standardContextual"/>
        </w:rPr>
      </w:pPr>
      <w:r w:rsidRPr="00AB2CD8">
        <w:rPr>
          <w:rFonts w:ascii="Times New Roman" w:eastAsia="Times New Roman" w:hAnsi="Times New Roman" w:cs="Traditional Arabic"/>
          <w:b/>
          <w:bCs/>
          <w:caps/>
          <w:kern w:val="2"/>
          <w:sz w:val="36"/>
          <w:szCs w:val="36"/>
          <w:rtl/>
          <w:lang w:eastAsia="ar-SA"/>
          <w14:ligatures w14:val="standardContextual"/>
        </w:rPr>
        <w:t>نظرية تقييد المباح في الشريعة الإسلامية ونماذج من تطبيقاتها في قانون الأحوال الشخصية العراقي رقم 188 لسنة 1959 وتعديلاته في إقليم كوردستان العراق</w:t>
      </w:r>
      <w:proofErr w:type="gramStart"/>
      <w:r w:rsidRPr="00AB2CD8">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AB2CD8">
        <w:rPr>
          <w:rFonts w:ascii="Times New Roman" w:eastAsia="Times New Roman" w:hAnsi="Times New Roman" w:cs="Traditional Arabic"/>
          <w:caps/>
          <w:kern w:val="2"/>
          <w:sz w:val="36"/>
          <w:szCs w:val="36"/>
          <w:rtl/>
          <w:lang w:eastAsia="ar-SA"/>
          <w14:ligatures w14:val="standardContextual"/>
        </w:rPr>
        <w:t>شهاباد</w:t>
      </w:r>
      <w:proofErr w:type="spellEnd"/>
      <w:proofErr w:type="gramEnd"/>
      <w:r w:rsidRPr="00AB2CD8">
        <w:rPr>
          <w:rFonts w:ascii="Times New Roman" w:eastAsia="Times New Roman" w:hAnsi="Times New Roman" w:cs="Traditional Arabic"/>
          <w:caps/>
          <w:kern w:val="2"/>
          <w:sz w:val="36"/>
          <w:szCs w:val="36"/>
          <w:rtl/>
          <w:lang w:eastAsia="ar-SA"/>
          <w14:ligatures w14:val="standardContextual"/>
        </w:rPr>
        <w:t xml:space="preserve"> محمد </w:t>
      </w:r>
      <w:proofErr w:type="gramStart"/>
      <w:r w:rsidRPr="00AB2CD8">
        <w:rPr>
          <w:rFonts w:ascii="Times New Roman" w:eastAsia="Times New Roman" w:hAnsi="Times New Roman" w:cs="Traditional Arabic"/>
          <w:caps/>
          <w:kern w:val="2"/>
          <w:sz w:val="36"/>
          <w:szCs w:val="36"/>
          <w:rtl/>
          <w:lang w:eastAsia="ar-SA"/>
          <w14:ligatures w14:val="standardContextual"/>
        </w:rPr>
        <w:t>علي.-</w:t>
      </w:r>
      <w:proofErr w:type="gramEnd"/>
      <w:r w:rsidRPr="00AB2CD8">
        <w:rPr>
          <w:rFonts w:ascii="Times New Roman" w:eastAsia="Times New Roman" w:hAnsi="Times New Roman" w:cs="Traditional Arabic"/>
          <w:caps/>
          <w:kern w:val="2"/>
          <w:sz w:val="36"/>
          <w:szCs w:val="36"/>
          <w:rtl/>
          <w:lang w:eastAsia="ar-SA"/>
          <w14:ligatures w14:val="standardContextual"/>
        </w:rPr>
        <w:t xml:space="preserve"> السليمانية: جامعة السليمانية، 1441 هـ، 2020 م (دكتوراه).</w:t>
      </w:r>
    </w:p>
    <w:p w14:paraId="2230209F" w14:textId="77777777" w:rsidR="00AB2CD8" w:rsidRPr="00AB2CD8" w:rsidRDefault="00AB2CD8" w:rsidP="00AB2CD8">
      <w:pPr>
        <w:ind w:left="0" w:firstLine="0"/>
        <w:jc w:val="both"/>
        <w:rPr>
          <w:rFonts w:ascii="Times New Roman" w:eastAsia="Times New Roman" w:hAnsi="Times New Roman" w:cs="Traditional Arabic"/>
          <w:caps/>
          <w:kern w:val="2"/>
          <w:sz w:val="36"/>
          <w:szCs w:val="36"/>
          <w:rtl/>
          <w:lang w:eastAsia="ar-SA"/>
          <w14:ligatures w14:val="standardContextual"/>
        </w:rPr>
      </w:pPr>
    </w:p>
    <w:p w14:paraId="077DCEE3" w14:textId="77777777" w:rsidR="0064603F" w:rsidRPr="0064603F" w:rsidRDefault="0064603F" w:rsidP="0064603F">
      <w:pPr>
        <w:jc w:val="center"/>
        <w:rPr>
          <w:rFonts w:ascii="Times New Roman" w:eastAsia="Times New Roman" w:hAnsi="Times New Roman" w:cs="Traditional Arabic"/>
          <w:b/>
          <w:bCs/>
          <w:caps/>
          <w:color w:val="FF0000"/>
          <w:sz w:val="36"/>
          <w:szCs w:val="36"/>
          <w:rtl/>
          <w:lang w:eastAsia="ar-SA"/>
        </w:rPr>
      </w:pPr>
      <w:r w:rsidRPr="0064603F">
        <w:rPr>
          <w:rFonts w:ascii="Times New Roman" w:eastAsia="Times New Roman" w:hAnsi="Times New Roman" w:cs="Traditional Arabic"/>
          <w:b/>
          <w:bCs/>
          <w:caps/>
          <w:color w:val="FF0000"/>
          <w:sz w:val="36"/>
          <w:szCs w:val="36"/>
          <w:rtl/>
          <w:lang w:eastAsia="ar-SA"/>
        </w:rPr>
        <w:lastRenderedPageBreak/>
        <w:t>الجنايات والعقوبات</w:t>
      </w:r>
    </w:p>
    <w:p w14:paraId="00769B0F" w14:textId="77777777" w:rsidR="0064603F" w:rsidRPr="0064603F" w:rsidRDefault="0064603F" w:rsidP="0064603F">
      <w:pPr>
        <w:jc w:val="center"/>
        <w:rPr>
          <w:rFonts w:ascii="Times New Roman" w:eastAsia="Times New Roman" w:hAnsi="Times New Roman" w:cs="Traditional Arabic"/>
          <w:b/>
          <w:bCs/>
          <w:caps/>
          <w:color w:val="FF0000"/>
          <w:sz w:val="36"/>
          <w:szCs w:val="36"/>
          <w:rtl/>
          <w:lang w:eastAsia="ar-SA"/>
        </w:rPr>
      </w:pPr>
    </w:p>
    <w:p w14:paraId="61273197"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 xml:space="preserve">أثر الخطأ في العقوبات الشرعية/ </w:t>
      </w:r>
      <w:r w:rsidRPr="0064603F">
        <w:rPr>
          <w:rFonts w:ascii="Times New Roman" w:eastAsia="Times New Roman" w:hAnsi="Times New Roman" w:cs="Traditional Arabic"/>
          <w:sz w:val="36"/>
          <w:szCs w:val="36"/>
          <w:rtl/>
          <w:lang w:eastAsia="ar-SA"/>
        </w:rPr>
        <w:t xml:space="preserve">شريفة بنت سالم آل </w:t>
      </w:r>
      <w:proofErr w:type="gramStart"/>
      <w:r w:rsidRPr="0064603F">
        <w:rPr>
          <w:rFonts w:ascii="Times New Roman" w:eastAsia="Times New Roman" w:hAnsi="Times New Roman" w:cs="Traditional Arabic"/>
          <w:sz w:val="36"/>
          <w:szCs w:val="36"/>
          <w:rtl/>
          <w:lang w:eastAsia="ar-SA"/>
        </w:rPr>
        <w:t>سعيد.-</w:t>
      </w:r>
      <w:proofErr w:type="gramEnd"/>
      <w:r w:rsidRPr="0064603F">
        <w:rPr>
          <w:rFonts w:ascii="Times New Roman" w:eastAsia="Times New Roman" w:hAnsi="Times New Roman" w:cs="Traditional Arabic"/>
          <w:sz w:val="36"/>
          <w:szCs w:val="36"/>
          <w:rtl/>
          <w:lang w:eastAsia="ar-SA"/>
        </w:rPr>
        <w:t xml:space="preserve"> بيروت: دار الرياحين، 1447 هـ، 2025 م، 471 ص.</w:t>
      </w:r>
    </w:p>
    <w:p w14:paraId="37A64EF7"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02302842"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استمرارية الشريعة: تطور الفقه الجنائي في القرن التاسع عشر</w:t>
      </w:r>
      <w:r w:rsidRPr="0064603F">
        <w:rPr>
          <w:rFonts w:ascii="Times New Roman" w:eastAsia="Times New Roman" w:hAnsi="Times New Roman" w:cs="Traditional Arabic"/>
          <w:sz w:val="36"/>
          <w:szCs w:val="36"/>
          <w:rtl/>
          <w:lang w:eastAsia="ar-SA"/>
        </w:rPr>
        <w:t xml:space="preserve">/ برايان </w:t>
      </w:r>
      <w:proofErr w:type="spellStart"/>
      <w:r w:rsidRPr="0064603F">
        <w:rPr>
          <w:rFonts w:ascii="Times New Roman" w:eastAsia="Times New Roman" w:hAnsi="Times New Roman" w:cs="Traditional Arabic"/>
          <w:sz w:val="36"/>
          <w:szCs w:val="36"/>
          <w:rtl/>
          <w:lang w:eastAsia="ar-SA"/>
        </w:rPr>
        <w:t>رايت</w:t>
      </w:r>
      <w:proofErr w:type="spellEnd"/>
      <w:r w:rsidRPr="0064603F">
        <w:rPr>
          <w:rFonts w:ascii="Times New Roman" w:eastAsia="Times New Roman" w:hAnsi="Times New Roman" w:cs="Traditional Arabic"/>
          <w:sz w:val="36"/>
          <w:szCs w:val="36"/>
          <w:rtl/>
          <w:lang w:eastAsia="ar-SA"/>
        </w:rPr>
        <w:t xml:space="preserve">؛ ترجمة محمود </w:t>
      </w:r>
      <w:proofErr w:type="gramStart"/>
      <w:r w:rsidRPr="0064603F">
        <w:rPr>
          <w:rFonts w:ascii="Times New Roman" w:eastAsia="Times New Roman" w:hAnsi="Times New Roman" w:cs="Traditional Arabic"/>
          <w:sz w:val="36"/>
          <w:szCs w:val="36"/>
          <w:rtl/>
          <w:lang w:eastAsia="ar-SA"/>
        </w:rPr>
        <w:t>عبدالعزيز</w:t>
      </w:r>
      <w:proofErr w:type="gramEnd"/>
      <w:r w:rsidRPr="0064603F">
        <w:rPr>
          <w:rFonts w:ascii="Times New Roman" w:eastAsia="Times New Roman" w:hAnsi="Times New Roman" w:cs="Traditional Arabic"/>
          <w:sz w:val="36"/>
          <w:szCs w:val="36"/>
          <w:rtl/>
          <w:lang w:eastAsia="ar-SA"/>
        </w:rPr>
        <w:t xml:space="preserve"> </w:t>
      </w:r>
      <w:proofErr w:type="gramStart"/>
      <w:r w:rsidRPr="0064603F">
        <w:rPr>
          <w:rFonts w:ascii="Times New Roman" w:eastAsia="Times New Roman" w:hAnsi="Times New Roman" w:cs="Traditional Arabic"/>
          <w:sz w:val="36"/>
          <w:szCs w:val="36"/>
          <w:rtl/>
          <w:lang w:eastAsia="ar-SA"/>
        </w:rPr>
        <w:t>أحمد.-</w:t>
      </w:r>
      <w:proofErr w:type="gramEnd"/>
      <w:r w:rsidRPr="0064603F">
        <w:rPr>
          <w:rFonts w:ascii="Times New Roman" w:eastAsia="Times New Roman" w:hAnsi="Times New Roman" w:cs="Traditional Arabic"/>
          <w:sz w:val="36"/>
          <w:szCs w:val="36"/>
          <w:rtl/>
          <w:lang w:eastAsia="ar-SA"/>
        </w:rPr>
        <w:t xml:space="preserve"> القاهرة: نهوض للدراسات، 1447 هـ، 2026 م.</w:t>
      </w:r>
    </w:p>
    <w:p w14:paraId="0C852D3E"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6C255F04" w14:textId="77777777" w:rsidR="0064603F" w:rsidRPr="0064603F" w:rsidRDefault="0064603F" w:rsidP="0064603F">
      <w:pPr>
        <w:ind w:left="0" w:firstLine="0"/>
        <w:jc w:val="both"/>
        <w:rPr>
          <w:rFonts w:ascii="Aptos" w:eastAsia="Aptos" w:hAnsi="Aptos" w:cs="Traditional Arabic"/>
          <w:sz w:val="36"/>
          <w:szCs w:val="36"/>
          <w:rtl/>
        </w:rPr>
      </w:pPr>
      <w:r w:rsidRPr="0064603F">
        <w:rPr>
          <w:rFonts w:ascii="Aptos" w:eastAsia="Aptos" w:hAnsi="Aptos" w:cs="Traditional Arabic"/>
          <w:b/>
          <w:bCs/>
          <w:sz w:val="36"/>
          <w:szCs w:val="36"/>
          <w:rtl/>
        </w:rPr>
        <w:t>التقاسيم القضائية المتعلقة بحد القذف والمسكر: جمعًا ودراسة</w:t>
      </w:r>
      <w:r w:rsidRPr="0064603F">
        <w:rPr>
          <w:rFonts w:ascii="Aptos" w:eastAsia="Aptos" w:hAnsi="Aptos" w:cs="Traditional Arabic"/>
          <w:sz w:val="36"/>
          <w:szCs w:val="36"/>
          <w:rtl/>
        </w:rPr>
        <w:t xml:space="preserve">/ حسين بن </w:t>
      </w:r>
      <w:proofErr w:type="gramStart"/>
      <w:r w:rsidRPr="0064603F">
        <w:rPr>
          <w:rFonts w:ascii="Aptos" w:eastAsia="Aptos" w:hAnsi="Aptos" w:cs="Traditional Arabic"/>
          <w:sz w:val="36"/>
          <w:szCs w:val="36"/>
          <w:rtl/>
        </w:rPr>
        <w:t>عبدالرحمن</w:t>
      </w:r>
      <w:proofErr w:type="gramEnd"/>
      <w:r w:rsidRPr="0064603F">
        <w:rPr>
          <w:rFonts w:ascii="Aptos" w:eastAsia="Aptos" w:hAnsi="Aptos" w:cs="Traditional Arabic"/>
          <w:sz w:val="36"/>
          <w:szCs w:val="36"/>
          <w:rtl/>
        </w:rPr>
        <w:t xml:space="preserve"> </w:t>
      </w:r>
      <w:proofErr w:type="gramStart"/>
      <w:r w:rsidRPr="0064603F">
        <w:rPr>
          <w:rFonts w:ascii="Aptos" w:eastAsia="Aptos" w:hAnsi="Aptos" w:cs="Traditional Arabic"/>
          <w:sz w:val="36"/>
          <w:szCs w:val="36"/>
          <w:rtl/>
        </w:rPr>
        <w:t>العزاز.-</w:t>
      </w:r>
      <w:proofErr w:type="gramEnd"/>
      <w:r w:rsidRPr="0064603F">
        <w:rPr>
          <w:rFonts w:ascii="Aptos" w:eastAsia="Aptos" w:hAnsi="Aptos" w:cs="Traditional Arabic"/>
          <w:sz w:val="36"/>
          <w:szCs w:val="36"/>
          <w:rtl/>
        </w:rPr>
        <w:t xml:space="preserve"> المدينة المنورة: الجامعة الإسلامية، 1447 هـ، 2025 م (دكتوراه).</w:t>
      </w:r>
    </w:p>
    <w:p w14:paraId="70BB15D3" w14:textId="77777777" w:rsidR="0064603F" w:rsidRPr="0064603F" w:rsidRDefault="0064603F" w:rsidP="0064603F">
      <w:pPr>
        <w:ind w:left="0" w:firstLine="0"/>
        <w:jc w:val="both"/>
        <w:rPr>
          <w:rFonts w:ascii="Aptos" w:eastAsia="Aptos" w:hAnsi="Aptos" w:cs="Traditional Arabic"/>
          <w:sz w:val="36"/>
          <w:szCs w:val="36"/>
          <w:rtl/>
        </w:rPr>
      </w:pPr>
    </w:p>
    <w:p w14:paraId="54413A9C" w14:textId="77777777" w:rsidR="0064603F" w:rsidRPr="0064603F" w:rsidRDefault="0064603F" w:rsidP="0064603F">
      <w:pPr>
        <w:ind w:left="0" w:firstLine="0"/>
        <w:jc w:val="both"/>
        <w:rPr>
          <w:rFonts w:ascii="Times New Roman" w:eastAsia="Times New Roman" w:hAnsi="Times New Roman" w:cs="Traditional Arabic"/>
          <w:caps/>
          <w:kern w:val="2"/>
          <w:sz w:val="36"/>
          <w:szCs w:val="36"/>
          <w:rtl/>
          <w:lang w:eastAsia="ar-SA"/>
          <w14:ligatures w14:val="standardContextual"/>
        </w:rPr>
      </w:pPr>
      <w:r w:rsidRPr="0064603F">
        <w:rPr>
          <w:rFonts w:ascii="Times New Roman" w:eastAsia="Times New Roman" w:hAnsi="Times New Roman" w:cs="Traditional Arabic"/>
          <w:b/>
          <w:bCs/>
          <w:caps/>
          <w:kern w:val="2"/>
          <w:sz w:val="36"/>
          <w:szCs w:val="36"/>
          <w:rtl/>
          <w:lang w:eastAsia="ar-SA"/>
          <w14:ligatures w14:val="standardContextual"/>
        </w:rPr>
        <w:t>جرائم الشرف في الشريعة الإسلامية: دراسة فقهية مقارنة مع القانون السوري</w:t>
      </w:r>
      <w:r w:rsidRPr="0064603F">
        <w:rPr>
          <w:rFonts w:ascii="Times New Roman" w:eastAsia="Times New Roman" w:hAnsi="Times New Roman" w:cs="Traditional Arabic"/>
          <w:caps/>
          <w:kern w:val="2"/>
          <w:sz w:val="36"/>
          <w:szCs w:val="36"/>
          <w:rtl/>
          <w:lang w:eastAsia="ar-SA"/>
          <w14:ligatures w14:val="standardContextual"/>
        </w:rPr>
        <w:t xml:space="preserve">/ إبراهيم خليل </w:t>
      </w:r>
      <w:proofErr w:type="gramStart"/>
      <w:r w:rsidRPr="0064603F">
        <w:rPr>
          <w:rFonts w:ascii="Times New Roman" w:eastAsia="Times New Roman" w:hAnsi="Times New Roman" w:cs="Traditional Arabic"/>
          <w:caps/>
          <w:kern w:val="2"/>
          <w:sz w:val="36"/>
          <w:szCs w:val="36"/>
          <w:rtl/>
          <w:lang w:eastAsia="ar-SA"/>
          <w14:ligatures w14:val="standardContextual"/>
        </w:rPr>
        <w:t>صغير.-</w:t>
      </w:r>
      <w:proofErr w:type="gramEnd"/>
      <w:r w:rsidRPr="0064603F">
        <w:rPr>
          <w:rFonts w:ascii="Times New Roman" w:eastAsia="Times New Roman" w:hAnsi="Times New Roman" w:cs="Traditional Arabic"/>
          <w:caps/>
          <w:kern w:val="2"/>
          <w:sz w:val="36"/>
          <w:szCs w:val="36"/>
          <w:rtl/>
          <w:lang w:eastAsia="ar-SA"/>
          <w14:ligatures w14:val="standardContextual"/>
        </w:rPr>
        <w:t xml:space="preserve"> جرابلس، سورية: جامعة الزهراء، 1447 هـ، 2025 م (ماجستير).</w:t>
      </w:r>
    </w:p>
    <w:p w14:paraId="65724F5B" w14:textId="77777777" w:rsidR="0064603F" w:rsidRPr="0064603F" w:rsidRDefault="0064603F" w:rsidP="0064603F">
      <w:pPr>
        <w:ind w:left="0" w:firstLine="0"/>
        <w:jc w:val="both"/>
        <w:rPr>
          <w:rFonts w:ascii="Times New Roman" w:eastAsia="Times New Roman" w:hAnsi="Times New Roman" w:cs="Traditional Arabic"/>
          <w:caps/>
          <w:kern w:val="2"/>
          <w:sz w:val="36"/>
          <w:szCs w:val="36"/>
          <w:rtl/>
          <w:lang w:eastAsia="ar-SA"/>
          <w14:ligatures w14:val="standardContextual"/>
        </w:rPr>
      </w:pPr>
    </w:p>
    <w:p w14:paraId="6D5B4A58"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 xml:space="preserve">الجرائم وأحكامها في منظور الديانات السماوية: اليهودية، المسيحية، الإسلام/ </w:t>
      </w:r>
      <w:r w:rsidRPr="0064603F">
        <w:rPr>
          <w:rFonts w:ascii="Times New Roman" w:eastAsia="Times New Roman" w:hAnsi="Times New Roman" w:cs="Traditional Arabic"/>
          <w:sz w:val="36"/>
          <w:szCs w:val="36"/>
          <w:rtl/>
          <w:lang w:eastAsia="ar-SA"/>
        </w:rPr>
        <w:t xml:space="preserve">عباس فائق </w:t>
      </w:r>
      <w:proofErr w:type="spellStart"/>
      <w:proofErr w:type="gramStart"/>
      <w:r w:rsidRPr="0064603F">
        <w:rPr>
          <w:rFonts w:ascii="Times New Roman" w:eastAsia="Times New Roman" w:hAnsi="Times New Roman" w:cs="Traditional Arabic"/>
          <w:sz w:val="36"/>
          <w:szCs w:val="36"/>
          <w:rtl/>
          <w:lang w:eastAsia="ar-SA"/>
        </w:rPr>
        <w:t>المفرجي</w:t>
      </w:r>
      <w:proofErr w:type="spellEnd"/>
      <w:r w:rsidRPr="0064603F">
        <w:rPr>
          <w:rFonts w:ascii="Times New Roman" w:eastAsia="Times New Roman" w:hAnsi="Times New Roman" w:cs="Traditional Arabic"/>
          <w:sz w:val="36"/>
          <w:szCs w:val="36"/>
          <w:rtl/>
          <w:lang w:eastAsia="ar-SA"/>
        </w:rPr>
        <w:t>.-</w:t>
      </w:r>
      <w:proofErr w:type="gramEnd"/>
      <w:r w:rsidRPr="0064603F">
        <w:rPr>
          <w:rFonts w:ascii="Times New Roman" w:eastAsia="Times New Roman" w:hAnsi="Times New Roman" w:cs="Traditional Arabic"/>
          <w:b/>
          <w:bCs/>
          <w:sz w:val="36"/>
          <w:szCs w:val="36"/>
          <w:rtl/>
          <w:lang w:eastAsia="ar-SA"/>
        </w:rPr>
        <w:t xml:space="preserve"> </w:t>
      </w:r>
      <w:r w:rsidRPr="0064603F">
        <w:rPr>
          <w:rFonts w:ascii="Times New Roman" w:eastAsia="Times New Roman" w:hAnsi="Times New Roman" w:cs="Traditional Arabic"/>
          <w:sz w:val="36"/>
          <w:szCs w:val="36"/>
          <w:rtl/>
          <w:lang w:eastAsia="ar-SA"/>
        </w:rPr>
        <w:t>بغداد: دار شمس الأندلس، 1447 هـ، 2026 م، 162 ص.</w:t>
      </w:r>
    </w:p>
    <w:p w14:paraId="62400E93" w14:textId="77777777" w:rsidR="0064603F" w:rsidRPr="0064603F" w:rsidRDefault="0064603F" w:rsidP="0064603F">
      <w:pPr>
        <w:ind w:left="0" w:firstLine="0"/>
        <w:jc w:val="both"/>
        <w:rPr>
          <w:rFonts w:ascii="Times New Roman" w:eastAsia="Times New Roman" w:hAnsi="Times New Roman" w:cs="Traditional Arabic"/>
          <w:b/>
          <w:bCs/>
          <w:sz w:val="36"/>
          <w:szCs w:val="36"/>
          <w:rtl/>
          <w:lang w:eastAsia="ar-SA"/>
        </w:rPr>
      </w:pPr>
    </w:p>
    <w:p w14:paraId="4E7BF9F0"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caps/>
          <w:kern w:val="2"/>
          <w:sz w:val="36"/>
          <w:szCs w:val="36"/>
          <w:rtl/>
          <w:lang w:eastAsia="ar-SA"/>
          <w14:ligatures w14:val="standardContextual"/>
        </w:rPr>
        <w:t xml:space="preserve">جرائم وسائل الإعلام المضرة بالأشخاص وأجزيتها المقررة في الفقه الإسلامي: دراسة فقهية مقارنة بالقانون الوضعي/ </w:t>
      </w:r>
      <w:proofErr w:type="spellStart"/>
      <w:r w:rsidRPr="0064603F">
        <w:rPr>
          <w:rFonts w:ascii="Times New Roman" w:eastAsia="Times New Roman" w:hAnsi="Times New Roman" w:cs="Traditional Arabic"/>
          <w:caps/>
          <w:kern w:val="2"/>
          <w:sz w:val="36"/>
          <w:szCs w:val="36"/>
          <w:rtl/>
          <w:lang w:eastAsia="ar-SA"/>
          <w14:ligatures w14:val="standardContextual"/>
        </w:rPr>
        <w:t>ئاراس</w:t>
      </w:r>
      <w:proofErr w:type="spellEnd"/>
      <w:r w:rsidRPr="0064603F">
        <w:rPr>
          <w:rFonts w:ascii="Times New Roman" w:eastAsia="Times New Roman" w:hAnsi="Times New Roman" w:cs="Traditional Arabic"/>
          <w:caps/>
          <w:kern w:val="2"/>
          <w:sz w:val="36"/>
          <w:szCs w:val="36"/>
          <w:rtl/>
          <w:lang w:eastAsia="ar-SA"/>
          <w14:ligatures w14:val="standardContextual"/>
        </w:rPr>
        <w:t xml:space="preserve"> حمه أمين </w:t>
      </w:r>
      <w:proofErr w:type="gramStart"/>
      <w:r w:rsidRPr="0064603F">
        <w:rPr>
          <w:rFonts w:ascii="Times New Roman" w:eastAsia="Times New Roman" w:hAnsi="Times New Roman" w:cs="Traditional Arabic"/>
          <w:caps/>
          <w:kern w:val="2"/>
          <w:sz w:val="36"/>
          <w:szCs w:val="36"/>
          <w:rtl/>
          <w:lang w:eastAsia="ar-SA"/>
          <w14:ligatures w14:val="standardContextual"/>
        </w:rPr>
        <w:t>عثمان.-</w:t>
      </w:r>
      <w:proofErr w:type="gramEnd"/>
      <w:r w:rsidRPr="0064603F">
        <w:rPr>
          <w:rFonts w:ascii="Times New Roman" w:eastAsia="Times New Roman" w:hAnsi="Times New Roman" w:cs="Traditional Arabic"/>
          <w:b/>
          <w:bCs/>
          <w:caps/>
          <w:kern w:val="2"/>
          <w:sz w:val="36"/>
          <w:szCs w:val="36"/>
          <w:rtl/>
          <w:lang w:eastAsia="ar-SA"/>
          <w14:ligatures w14:val="standardContextual"/>
        </w:rPr>
        <w:t xml:space="preserve"> </w:t>
      </w:r>
      <w:r w:rsidRPr="0064603F">
        <w:rPr>
          <w:rFonts w:ascii="Times New Roman" w:eastAsia="Times New Roman" w:hAnsi="Times New Roman" w:cs="Traditional Arabic"/>
          <w:sz w:val="36"/>
          <w:szCs w:val="36"/>
          <w:rtl/>
          <w:lang w:eastAsia="ar-SA"/>
        </w:rPr>
        <w:t>السليمانية: جامعة السليمانية، 1443 هـ، 2022 م (دكتوراه).</w:t>
      </w:r>
    </w:p>
    <w:p w14:paraId="0530528B"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sz w:val="36"/>
          <w:szCs w:val="36"/>
          <w:rtl/>
          <w:lang w:eastAsia="ar-SA"/>
        </w:rPr>
        <w:t>(</w:t>
      </w:r>
      <w:proofErr w:type="spellStart"/>
      <w:r w:rsidRPr="0064603F">
        <w:rPr>
          <w:rFonts w:ascii="Times New Roman" w:eastAsia="Times New Roman" w:hAnsi="Times New Roman" w:cs="Traditional Arabic"/>
          <w:sz w:val="36"/>
          <w:szCs w:val="36"/>
          <w:rtl/>
          <w:lang w:eastAsia="ar-SA"/>
        </w:rPr>
        <w:t>آراس</w:t>
      </w:r>
      <w:proofErr w:type="spellEnd"/>
      <w:r w:rsidRPr="0064603F">
        <w:rPr>
          <w:rFonts w:ascii="Times New Roman" w:eastAsia="Times New Roman" w:hAnsi="Times New Roman" w:cs="Traditional Arabic"/>
          <w:sz w:val="36"/>
          <w:szCs w:val="36"/>
          <w:rtl/>
          <w:lang w:eastAsia="ar-SA"/>
        </w:rPr>
        <w:t xml:space="preserve"> محمد أمين عثمان)</w:t>
      </w:r>
    </w:p>
    <w:p w14:paraId="29DB569E" w14:textId="77777777" w:rsidR="0064603F" w:rsidRPr="0064603F" w:rsidRDefault="0064603F" w:rsidP="0064603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E96C71C" w14:textId="77777777" w:rsidR="0064603F" w:rsidRPr="0064603F" w:rsidRDefault="0064603F" w:rsidP="0064603F">
      <w:pPr>
        <w:ind w:left="0" w:firstLine="0"/>
        <w:jc w:val="both"/>
        <w:rPr>
          <w:rFonts w:ascii="Times New Roman" w:eastAsia="Times New Roman" w:hAnsi="Times New Roman" w:cs="Traditional Arabic"/>
          <w:caps/>
          <w:kern w:val="2"/>
          <w:sz w:val="36"/>
          <w:szCs w:val="36"/>
          <w:rtl/>
          <w:lang w:eastAsia="ar-SA"/>
          <w14:ligatures w14:val="standardContextual"/>
        </w:rPr>
      </w:pPr>
      <w:r w:rsidRPr="0064603F">
        <w:rPr>
          <w:rFonts w:ascii="Times New Roman" w:eastAsia="Times New Roman" w:hAnsi="Times New Roman" w:cs="Traditional Arabic"/>
          <w:b/>
          <w:bCs/>
          <w:caps/>
          <w:kern w:val="2"/>
          <w:sz w:val="36"/>
          <w:szCs w:val="36"/>
          <w:rtl/>
          <w:lang w:eastAsia="ar-SA"/>
          <w14:ligatures w14:val="standardContextual"/>
        </w:rPr>
        <w:t>الجناية على النفس وما دونها: دراسة تأصيلية فقهية</w:t>
      </w:r>
      <w:r w:rsidRPr="0064603F">
        <w:rPr>
          <w:rFonts w:ascii="Times New Roman" w:eastAsia="Times New Roman" w:hAnsi="Times New Roman" w:cs="Traditional Arabic"/>
          <w:caps/>
          <w:kern w:val="2"/>
          <w:sz w:val="36"/>
          <w:szCs w:val="36"/>
          <w:rtl/>
          <w:lang w:eastAsia="ar-SA"/>
          <w14:ligatures w14:val="standardContextual"/>
        </w:rPr>
        <w:t xml:space="preserve">/ حمد بن محمد </w:t>
      </w:r>
      <w:proofErr w:type="gramStart"/>
      <w:r w:rsidRPr="0064603F">
        <w:rPr>
          <w:rFonts w:ascii="Times New Roman" w:eastAsia="Times New Roman" w:hAnsi="Times New Roman" w:cs="Traditional Arabic"/>
          <w:caps/>
          <w:kern w:val="2"/>
          <w:sz w:val="36"/>
          <w:szCs w:val="36"/>
          <w:rtl/>
          <w:lang w:eastAsia="ar-SA"/>
          <w14:ligatures w14:val="standardContextual"/>
        </w:rPr>
        <w:t>الهاجري.-</w:t>
      </w:r>
      <w:proofErr w:type="gramEnd"/>
      <w:r w:rsidRPr="0064603F">
        <w:rPr>
          <w:rFonts w:ascii="Times New Roman" w:eastAsia="Times New Roman" w:hAnsi="Times New Roman" w:cs="Traditional Arabic"/>
          <w:caps/>
          <w:kern w:val="2"/>
          <w:sz w:val="36"/>
          <w:szCs w:val="36"/>
          <w:rtl/>
          <w:lang w:eastAsia="ar-SA"/>
          <w14:ligatures w14:val="standardContextual"/>
        </w:rPr>
        <w:t xml:space="preserve"> الكويت: دار الخزانة، 1447 هـ، 2025 م.</w:t>
      </w:r>
    </w:p>
    <w:p w14:paraId="59616399" w14:textId="77777777" w:rsidR="0064603F" w:rsidRPr="0064603F" w:rsidRDefault="0064603F" w:rsidP="0064603F">
      <w:pPr>
        <w:ind w:left="0" w:firstLine="0"/>
        <w:jc w:val="both"/>
        <w:rPr>
          <w:rFonts w:ascii="Times New Roman" w:eastAsia="Times New Roman" w:hAnsi="Times New Roman" w:cs="Traditional Arabic"/>
          <w:caps/>
          <w:kern w:val="2"/>
          <w:sz w:val="36"/>
          <w:szCs w:val="36"/>
          <w:rtl/>
          <w:lang w:eastAsia="ar-SA"/>
          <w14:ligatures w14:val="standardContextual"/>
        </w:rPr>
      </w:pPr>
    </w:p>
    <w:p w14:paraId="0836CA0A"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Aptos" w:eastAsia="Aptos" w:hAnsi="Aptos" w:cs="Traditional Arabic"/>
          <w:b/>
          <w:bCs/>
          <w:sz w:val="36"/>
          <w:szCs w:val="36"/>
          <w:rtl/>
        </w:rPr>
        <w:lastRenderedPageBreak/>
        <w:t xml:space="preserve">دية المرأة وجراحتها في الشريعة الإسلامية/ </w:t>
      </w:r>
      <w:r w:rsidRPr="0064603F">
        <w:rPr>
          <w:rFonts w:ascii="Times New Roman" w:eastAsia="Times New Roman" w:hAnsi="Times New Roman" w:cs="Traditional Arabic"/>
          <w:sz w:val="36"/>
          <w:szCs w:val="36"/>
          <w:rtl/>
          <w:lang w:eastAsia="ar-SA"/>
        </w:rPr>
        <w:t xml:space="preserve">داود </w:t>
      </w:r>
      <w:proofErr w:type="gramStart"/>
      <w:r w:rsidRPr="0064603F">
        <w:rPr>
          <w:rFonts w:ascii="Times New Roman" w:eastAsia="Times New Roman" w:hAnsi="Times New Roman" w:cs="Traditional Arabic"/>
          <w:sz w:val="36"/>
          <w:szCs w:val="36"/>
          <w:rtl/>
          <w:lang w:eastAsia="ar-SA"/>
        </w:rPr>
        <w:t>السبعاوي.-</w:t>
      </w:r>
      <w:proofErr w:type="gramEnd"/>
      <w:r w:rsidRPr="0064603F">
        <w:rPr>
          <w:rFonts w:ascii="Times New Roman" w:eastAsia="Times New Roman" w:hAnsi="Times New Roman" w:cs="Traditional Arabic"/>
          <w:b/>
          <w:bCs/>
          <w:sz w:val="36"/>
          <w:szCs w:val="36"/>
          <w:rtl/>
          <w:lang w:eastAsia="ar-SA"/>
        </w:rPr>
        <w:t xml:space="preserve"> </w:t>
      </w:r>
      <w:r w:rsidRPr="0064603F">
        <w:rPr>
          <w:rFonts w:ascii="Times New Roman" w:eastAsia="Times New Roman" w:hAnsi="Times New Roman" w:cs="Traditional Arabic"/>
          <w:sz w:val="36"/>
          <w:szCs w:val="36"/>
          <w:rtl/>
          <w:lang w:eastAsia="ar-SA"/>
        </w:rPr>
        <w:t>العراق: دار نون للنشر، 1447 هـ، 2025 م، 114 ص.</w:t>
      </w:r>
    </w:p>
    <w:p w14:paraId="38F192DD" w14:textId="77777777" w:rsidR="0064603F" w:rsidRPr="0064603F" w:rsidRDefault="0064603F" w:rsidP="0064603F">
      <w:pPr>
        <w:ind w:left="0" w:firstLine="0"/>
        <w:jc w:val="both"/>
        <w:rPr>
          <w:rFonts w:ascii="Aptos" w:eastAsia="Aptos" w:hAnsi="Aptos" w:cs="Traditional Arabic"/>
          <w:b/>
          <w:bCs/>
          <w:sz w:val="36"/>
          <w:szCs w:val="36"/>
          <w:rtl/>
        </w:rPr>
      </w:pPr>
    </w:p>
    <w:p w14:paraId="269BE8BA"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صيغ الأمر والنهي في أحاديث فقه الجنايات من سنن أبي داود وأثرهما في الأحكام الفقهية</w:t>
      </w:r>
      <w:r w:rsidRPr="0064603F">
        <w:rPr>
          <w:rFonts w:ascii="Times New Roman" w:eastAsia="Times New Roman" w:hAnsi="Times New Roman" w:cs="Traditional Arabic"/>
          <w:sz w:val="36"/>
          <w:szCs w:val="36"/>
          <w:rtl/>
          <w:lang w:eastAsia="ar-SA"/>
        </w:rPr>
        <w:t xml:space="preserve">/ أحمد </w:t>
      </w:r>
      <w:proofErr w:type="gramStart"/>
      <w:r w:rsidRPr="0064603F">
        <w:rPr>
          <w:rFonts w:ascii="Times New Roman" w:eastAsia="Times New Roman" w:hAnsi="Times New Roman" w:cs="Traditional Arabic"/>
          <w:sz w:val="36"/>
          <w:szCs w:val="36"/>
          <w:rtl/>
          <w:lang w:eastAsia="ar-SA"/>
        </w:rPr>
        <w:t>عبدالله</w:t>
      </w:r>
      <w:proofErr w:type="gramEnd"/>
      <w:r w:rsidRPr="0064603F">
        <w:rPr>
          <w:rFonts w:ascii="Times New Roman" w:eastAsia="Times New Roman" w:hAnsi="Times New Roman" w:cs="Traditional Arabic"/>
          <w:sz w:val="36"/>
          <w:szCs w:val="36"/>
          <w:rtl/>
          <w:lang w:eastAsia="ar-SA"/>
        </w:rPr>
        <w:t xml:space="preserve"> </w:t>
      </w:r>
      <w:proofErr w:type="gramStart"/>
      <w:r w:rsidRPr="0064603F">
        <w:rPr>
          <w:rFonts w:ascii="Times New Roman" w:eastAsia="Times New Roman" w:hAnsi="Times New Roman" w:cs="Traditional Arabic"/>
          <w:sz w:val="36"/>
          <w:szCs w:val="36"/>
          <w:rtl/>
          <w:lang w:eastAsia="ar-SA"/>
        </w:rPr>
        <w:t>الجنابي.-</w:t>
      </w:r>
      <w:proofErr w:type="gramEnd"/>
      <w:r w:rsidRPr="0064603F">
        <w:rPr>
          <w:rFonts w:ascii="Times New Roman" w:eastAsia="Times New Roman" w:hAnsi="Times New Roman" w:cs="Traditional Arabic"/>
          <w:sz w:val="36"/>
          <w:szCs w:val="36"/>
          <w:rtl/>
          <w:lang w:eastAsia="ar-SA"/>
        </w:rPr>
        <w:t xml:space="preserve"> تكريت: جامعة تكريت، 1444 هـ، 2023 م (دكتوراه).</w:t>
      </w:r>
    </w:p>
    <w:p w14:paraId="463BE323"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02859F11"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 xml:space="preserve">العقوبات التعزيرية في صدر الإسلام من وجهة نظر المستشرقين: دراسة تحليلية/ </w:t>
      </w:r>
      <w:r w:rsidRPr="0064603F">
        <w:rPr>
          <w:rFonts w:ascii="Times New Roman" w:eastAsia="Times New Roman" w:hAnsi="Times New Roman" w:cs="Traditional Arabic"/>
          <w:sz w:val="36"/>
          <w:szCs w:val="36"/>
          <w:rtl/>
          <w:lang w:eastAsia="ar-SA"/>
        </w:rPr>
        <w:t xml:space="preserve">ياسمين خضير </w:t>
      </w:r>
      <w:proofErr w:type="gramStart"/>
      <w:r w:rsidRPr="0064603F">
        <w:rPr>
          <w:rFonts w:ascii="Times New Roman" w:eastAsia="Times New Roman" w:hAnsi="Times New Roman" w:cs="Traditional Arabic"/>
          <w:sz w:val="36"/>
          <w:szCs w:val="36"/>
          <w:rtl/>
          <w:lang w:eastAsia="ar-SA"/>
        </w:rPr>
        <w:t>الجنابي.-</w:t>
      </w:r>
      <w:proofErr w:type="gramEnd"/>
      <w:r w:rsidRPr="0064603F">
        <w:rPr>
          <w:rFonts w:ascii="Times New Roman" w:eastAsia="Times New Roman" w:hAnsi="Times New Roman" w:cs="Traditional Arabic"/>
          <w:b/>
          <w:bCs/>
          <w:sz w:val="36"/>
          <w:szCs w:val="36"/>
          <w:rtl/>
          <w:lang w:eastAsia="ar-SA"/>
        </w:rPr>
        <w:t xml:space="preserve"> </w:t>
      </w:r>
      <w:r w:rsidRPr="0064603F">
        <w:rPr>
          <w:rFonts w:ascii="Times New Roman" w:eastAsia="Times New Roman" w:hAnsi="Times New Roman" w:cs="Traditional Arabic"/>
          <w:sz w:val="36"/>
          <w:szCs w:val="36"/>
          <w:rtl/>
          <w:lang w:eastAsia="ar-SA"/>
        </w:rPr>
        <w:t>تكريت: جامعة تكريت، 1446 هـ، 2024 م (ماجستير).</w:t>
      </w:r>
    </w:p>
    <w:p w14:paraId="5B34117C" w14:textId="77777777" w:rsidR="0064603F" w:rsidRPr="0064603F" w:rsidRDefault="0064603F" w:rsidP="0064603F">
      <w:pPr>
        <w:ind w:left="0" w:firstLine="0"/>
        <w:jc w:val="both"/>
        <w:rPr>
          <w:rFonts w:ascii="Times New Roman" w:eastAsia="Times New Roman" w:hAnsi="Times New Roman" w:cs="Traditional Arabic"/>
          <w:b/>
          <w:bCs/>
          <w:sz w:val="36"/>
          <w:szCs w:val="36"/>
          <w:rtl/>
          <w:lang w:eastAsia="ar-SA"/>
        </w:rPr>
      </w:pPr>
    </w:p>
    <w:p w14:paraId="778FB8BC" w14:textId="77777777" w:rsidR="0064603F" w:rsidRPr="0064603F" w:rsidRDefault="0064603F" w:rsidP="0064603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4603F">
        <w:rPr>
          <w:rFonts w:ascii="Times New Roman" w:eastAsia="Times New Roman" w:hAnsi="Times New Roman" w:cs="Traditional Arabic"/>
          <w:b/>
          <w:bCs/>
          <w:caps/>
          <w:kern w:val="2"/>
          <w:sz w:val="36"/>
          <w:szCs w:val="36"/>
          <w:rtl/>
          <w:lang w:eastAsia="ar-SA"/>
          <w14:ligatures w14:val="standardContextual"/>
        </w:rPr>
        <w:t xml:space="preserve">عقوبة الاعتداء على الضروريات الخمس عبر شبكة الإنترنت: دراسة في ضوء الفقه الجنائي والقانون العراقي/ </w:t>
      </w:r>
      <w:r w:rsidRPr="0064603F">
        <w:rPr>
          <w:rFonts w:ascii="Times New Roman" w:eastAsia="Times New Roman" w:hAnsi="Times New Roman" w:cs="Traditional Arabic"/>
          <w:caps/>
          <w:kern w:val="2"/>
          <w:sz w:val="36"/>
          <w:szCs w:val="36"/>
          <w:rtl/>
          <w:lang w:eastAsia="ar-SA"/>
          <w14:ligatures w14:val="standardContextual"/>
        </w:rPr>
        <w:t xml:space="preserve">إيمان عبد الجواري، ياسر عدنان حسن، يوسف مظهر </w:t>
      </w:r>
      <w:proofErr w:type="gramStart"/>
      <w:r w:rsidRPr="0064603F">
        <w:rPr>
          <w:rFonts w:ascii="Times New Roman" w:eastAsia="Times New Roman" w:hAnsi="Times New Roman" w:cs="Traditional Arabic"/>
          <w:caps/>
          <w:kern w:val="2"/>
          <w:sz w:val="36"/>
          <w:szCs w:val="36"/>
          <w:rtl/>
          <w:lang w:eastAsia="ar-SA"/>
          <w14:ligatures w14:val="standardContextual"/>
        </w:rPr>
        <w:t>أحمد.-</w:t>
      </w:r>
      <w:proofErr w:type="gramEnd"/>
      <w:r w:rsidRPr="0064603F">
        <w:rPr>
          <w:rFonts w:ascii="Calibri" w:eastAsia="Calibri" w:hAnsi="Calibri" w:cs="Traditional Arabic"/>
          <w:sz w:val="36"/>
          <w:szCs w:val="36"/>
          <w:rtl/>
        </w:rPr>
        <w:t xml:space="preserve"> بغداد: ناشرون، 1447 هـ، 2025 م، 388 ص.</w:t>
      </w:r>
    </w:p>
    <w:p w14:paraId="5FAEEA59" w14:textId="77777777" w:rsidR="0064603F" w:rsidRPr="0064603F" w:rsidRDefault="0064603F" w:rsidP="0064603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4614175"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عقوبة الحرق بالنار في جريمة القتل العمد: دراسة فقهية مقارنة</w:t>
      </w:r>
      <w:r w:rsidRPr="0064603F">
        <w:rPr>
          <w:rFonts w:ascii="Times New Roman" w:eastAsia="Times New Roman" w:hAnsi="Times New Roman" w:cs="Traditional Arabic"/>
          <w:sz w:val="36"/>
          <w:szCs w:val="36"/>
          <w:rtl/>
          <w:lang w:eastAsia="ar-SA"/>
        </w:rPr>
        <w:t xml:space="preserve">/ سعيد خالد </w:t>
      </w:r>
      <w:proofErr w:type="gramStart"/>
      <w:r w:rsidRPr="0064603F">
        <w:rPr>
          <w:rFonts w:ascii="Times New Roman" w:eastAsia="Times New Roman" w:hAnsi="Times New Roman" w:cs="Traditional Arabic"/>
          <w:sz w:val="36"/>
          <w:szCs w:val="36"/>
          <w:rtl/>
          <w:lang w:eastAsia="ar-SA"/>
        </w:rPr>
        <w:t>أمَارة.-</w:t>
      </w:r>
      <w:proofErr w:type="gramEnd"/>
      <w:r w:rsidRPr="0064603F">
        <w:rPr>
          <w:rFonts w:ascii="Times New Roman" w:eastAsia="Times New Roman" w:hAnsi="Times New Roman" w:cs="Traditional Arabic"/>
          <w:sz w:val="36"/>
          <w:szCs w:val="36"/>
          <w:rtl/>
          <w:lang w:eastAsia="ar-SA"/>
        </w:rPr>
        <w:t xml:space="preserve"> عمّان: دار النفائس، 1445 هـ، 2026 م، 252 ص.</w:t>
      </w:r>
    </w:p>
    <w:p w14:paraId="3218F946"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sz w:val="36"/>
          <w:szCs w:val="36"/>
          <w:rtl/>
          <w:lang w:eastAsia="ar-SA"/>
        </w:rPr>
        <w:t>الأصل: رسالة ماجستير - جامعة النجاح الوطنية، 1442 هـ، 2021 م.</w:t>
      </w:r>
    </w:p>
    <w:p w14:paraId="031FCF1F" w14:textId="77777777" w:rsidR="0064603F" w:rsidRPr="0064603F" w:rsidRDefault="0064603F" w:rsidP="0064603F">
      <w:pPr>
        <w:ind w:left="0" w:firstLine="0"/>
        <w:jc w:val="both"/>
        <w:rPr>
          <w:rFonts w:ascii="Times New Roman" w:eastAsia="Times New Roman" w:hAnsi="Times New Roman" w:cs="Traditional Arabic"/>
          <w:b/>
          <w:bCs/>
          <w:sz w:val="36"/>
          <w:szCs w:val="36"/>
          <w:rtl/>
          <w:lang w:eastAsia="ar-SA"/>
        </w:rPr>
      </w:pPr>
    </w:p>
    <w:p w14:paraId="76597FD2" w14:textId="77777777" w:rsidR="0064603F" w:rsidRPr="0064603F" w:rsidRDefault="0064603F" w:rsidP="0064603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64603F">
        <w:rPr>
          <w:rFonts w:ascii="Times New Roman" w:eastAsia="Times New Roman" w:hAnsi="Times New Roman" w:cs="Traditional Arabic"/>
          <w:b/>
          <w:bCs/>
          <w:caps/>
          <w:kern w:val="2"/>
          <w:sz w:val="36"/>
          <w:szCs w:val="36"/>
          <w:rtl/>
          <w:lang w:eastAsia="ar-SA"/>
          <w14:ligatures w14:val="standardContextual"/>
        </w:rPr>
        <w:t xml:space="preserve">مخالفات الإمام الشوكاني للزيدية في الجنايات من خلال كتابه السيل الجرار: دراسة فقهية مقارنة/ </w:t>
      </w:r>
      <w:r w:rsidRPr="0064603F">
        <w:rPr>
          <w:rFonts w:ascii="Times New Roman" w:eastAsia="Times New Roman" w:hAnsi="Times New Roman" w:cs="Traditional Arabic"/>
          <w:caps/>
          <w:kern w:val="2"/>
          <w:sz w:val="36"/>
          <w:szCs w:val="36"/>
          <w:rtl/>
          <w:lang w:eastAsia="ar-SA"/>
          <w14:ligatures w14:val="standardContextual"/>
        </w:rPr>
        <w:t xml:space="preserve">أحمد جمال </w:t>
      </w:r>
      <w:proofErr w:type="gramStart"/>
      <w:r w:rsidRPr="0064603F">
        <w:rPr>
          <w:rFonts w:ascii="Times New Roman" w:eastAsia="Times New Roman" w:hAnsi="Times New Roman" w:cs="Traditional Arabic"/>
          <w:caps/>
          <w:kern w:val="2"/>
          <w:sz w:val="36"/>
          <w:szCs w:val="36"/>
          <w:rtl/>
          <w:lang w:eastAsia="ar-SA"/>
          <w14:ligatures w14:val="standardContextual"/>
        </w:rPr>
        <w:t>الجنابي.-</w:t>
      </w:r>
      <w:proofErr w:type="gramEnd"/>
      <w:r w:rsidRPr="0064603F">
        <w:rPr>
          <w:rFonts w:ascii="Times New Roman" w:eastAsia="Times New Roman" w:hAnsi="Times New Roman" w:cs="Traditional Arabic"/>
          <w:b/>
          <w:bCs/>
          <w:caps/>
          <w:kern w:val="2"/>
          <w:sz w:val="36"/>
          <w:szCs w:val="36"/>
          <w:rtl/>
          <w:lang w:eastAsia="ar-SA"/>
          <w14:ligatures w14:val="standardContextual"/>
        </w:rPr>
        <w:t xml:space="preserve"> </w:t>
      </w:r>
      <w:r w:rsidRPr="0064603F">
        <w:rPr>
          <w:rFonts w:ascii="Times New Roman" w:eastAsia="Times New Roman" w:hAnsi="Times New Roman" w:cs="Traditional Arabic"/>
          <w:caps/>
          <w:kern w:val="2"/>
          <w:sz w:val="36"/>
          <w:szCs w:val="36"/>
          <w:rtl/>
          <w:lang w:eastAsia="ar-SA"/>
          <w14:ligatures w14:val="standardContextual"/>
        </w:rPr>
        <w:t>بغداد: كلية الإمام الأعظم، 1442 هـ، 2020 م (ماجستير).</w:t>
      </w:r>
    </w:p>
    <w:p w14:paraId="628997E5" w14:textId="77777777" w:rsidR="0064603F" w:rsidRPr="0064603F" w:rsidRDefault="0064603F" w:rsidP="0064603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3951FA8" w14:textId="77777777" w:rsidR="0064603F" w:rsidRPr="0064603F" w:rsidRDefault="0064603F" w:rsidP="0064603F">
      <w:pPr>
        <w:ind w:left="0" w:firstLine="0"/>
        <w:jc w:val="both"/>
        <w:rPr>
          <w:rFonts w:ascii="Times New Roman" w:eastAsia="Times New Roman" w:hAnsi="Times New Roman" w:cs="Traditional Arabic"/>
          <w:b/>
          <w:bCs/>
          <w:sz w:val="36"/>
          <w:szCs w:val="36"/>
          <w:rtl/>
          <w:lang w:eastAsia="ar-SA"/>
        </w:rPr>
      </w:pPr>
      <w:r w:rsidRPr="0064603F">
        <w:rPr>
          <w:rFonts w:ascii="Times New Roman" w:eastAsia="Times New Roman" w:hAnsi="Times New Roman" w:cs="Traditional Arabic"/>
          <w:b/>
          <w:bCs/>
          <w:sz w:val="36"/>
          <w:szCs w:val="36"/>
          <w:rtl/>
          <w:lang w:eastAsia="ar-SA"/>
        </w:rPr>
        <w:t xml:space="preserve">المخدرات وأحكامها في الفقه الإسلامي: دراسة مقارنة مع القانون الوضعي/ </w:t>
      </w:r>
      <w:r w:rsidRPr="0064603F">
        <w:rPr>
          <w:rFonts w:ascii="Times New Roman" w:eastAsia="Times New Roman" w:hAnsi="Times New Roman" w:cs="Traditional Arabic"/>
          <w:sz w:val="36"/>
          <w:szCs w:val="36"/>
          <w:rtl/>
          <w:lang w:eastAsia="ar-SA"/>
        </w:rPr>
        <w:t xml:space="preserve">حيدر فائق </w:t>
      </w:r>
      <w:proofErr w:type="gramStart"/>
      <w:r w:rsidRPr="0064603F">
        <w:rPr>
          <w:rFonts w:ascii="Times New Roman" w:eastAsia="Times New Roman" w:hAnsi="Times New Roman" w:cs="Traditional Arabic"/>
          <w:sz w:val="36"/>
          <w:szCs w:val="36"/>
          <w:rtl/>
          <w:lang w:eastAsia="ar-SA"/>
        </w:rPr>
        <w:t>عوز.-</w:t>
      </w:r>
      <w:proofErr w:type="gramEnd"/>
      <w:r w:rsidRPr="0064603F">
        <w:rPr>
          <w:rFonts w:ascii="Times New Roman" w:eastAsia="Times New Roman" w:hAnsi="Times New Roman" w:cs="Traditional Arabic"/>
          <w:b/>
          <w:bCs/>
          <w:sz w:val="36"/>
          <w:szCs w:val="36"/>
          <w:rtl/>
          <w:lang w:eastAsia="ar-SA"/>
        </w:rPr>
        <w:t xml:space="preserve"> </w:t>
      </w:r>
      <w:r w:rsidRPr="0064603F">
        <w:rPr>
          <w:rFonts w:ascii="Times New Roman" w:eastAsia="Times New Roman" w:hAnsi="Times New Roman" w:cs="Traditional Arabic"/>
          <w:sz w:val="36"/>
          <w:szCs w:val="36"/>
          <w:rtl/>
          <w:lang w:eastAsia="ar-SA"/>
        </w:rPr>
        <w:t>كربلاء: جامعة كربلاء، 1447 هـ، 2025 م (دكتوراه).</w:t>
      </w:r>
    </w:p>
    <w:p w14:paraId="1AEC465A" w14:textId="77777777" w:rsidR="0064603F" w:rsidRPr="0064603F" w:rsidRDefault="0064603F" w:rsidP="0064603F">
      <w:pPr>
        <w:ind w:left="0" w:firstLine="0"/>
        <w:jc w:val="both"/>
        <w:rPr>
          <w:rFonts w:ascii="Times New Roman" w:eastAsia="Times New Roman" w:hAnsi="Times New Roman" w:cs="Traditional Arabic"/>
          <w:b/>
          <w:bCs/>
          <w:sz w:val="36"/>
          <w:szCs w:val="36"/>
          <w:rtl/>
          <w:lang w:eastAsia="ar-SA"/>
        </w:rPr>
      </w:pPr>
    </w:p>
    <w:p w14:paraId="7553A7C2"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المسؤولية الجزائية عن المثلية الجنسية في القانون والشريعة الإسلامية: دراسة مقارنة</w:t>
      </w:r>
      <w:r w:rsidRPr="0064603F">
        <w:rPr>
          <w:rFonts w:ascii="Times New Roman" w:eastAsia="Times New Roman" w:hAnsi="Times New Roman" w:cs="Traditional Arabic"/>
          <w:sz w:val="36"/>
          <w:szCs w:val="36"/>
          <w:rtl/>
          <w:lang w:eastAsia="ar-SA"/>
        </w:rPr>
        <w:t xml:space="preserve">/ هدى </w:t>
      </w:r>
      <w:proofErr w:type="gramStart"/>
      <w:r w:rsidRPr="0064603F">
        <w:rPr>
          <w:rFonts w:ascii="Times New Roman" w:eastAsia="Times New Roman" w:hAnsi="Times New Roman" w:cs="Traditional Arabic"/>
          <w:sz w:val="36"/>
          <w:szCs w:val="36"/>
          <w:rtl/>
          <w:lang w:eastAsia="ar-SA"/>
        </w:rPr>
        <w:t>العبادي.-</w:t>
      </w:r>
      <w:proofErr w:type="gramEnd"/>
      <w:r w:rsidRPr="0064603F">
        <w:rPr>
          <w:rFonts w:ascii="Times New Roman" w:eastAsia="Times New Roman" w:hAnsi="Times New Roman" w:cs="Traditional Arabic"/>
          <w:sz w:val="36"/>
          <w:szCs w:val="36"/>
          <w:rtl/>
          <w:lang w:eastAsia="ar-SA"/>
        </w:rPr>
        <w:t xml:space="preserve"> بيروت: منشورات الحلبي الحقوقية، 1447 هـ، 2025 م، 384 ص.</w:t>
      </w:r>
    </w:p>
    <w:p w14:paraId="2557BF1B"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324B2B94"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المسؤولية الجنائية عن جريمة الإبادة الجماعية في الفقه الإسلامي والقانون الوضعي</w:t>
      </w:r>
      <w:r w:rsidRPr="0064603F">
        <w:rPr>
          <w:rFonts w:ascii="Times New Roman" w:eastAsia="Times New Roman" w:hAnsi="Times New Roman" w:cs="Traditional Arabic"/>
          <w:sz w:val="36"/>
          <w:szCs w:val="36"/>
          <w:rtl/>
          <w:lang w:eastAsia="ar-SA"/>
        </w:rPr>
        <w:t xml:space="preserve">/ أحمد </w:t>
      </w:r>
      <w:proofErr w:type="gramStart"/>
      <w:r w:rsidRPr="0064603F">
        <w:rPr>
          <w:rFonts w:ascii="Times New Roman" w:eastAsia="Times New Roman" w:hAnsi="Times New Roman" w:cs="Traditional Arabic"/>
          <w:sz w:val="36"/>
          <w:szCs w:val="36"/>
          <w:rtl/>
          <w:lang w:eastAsia="ar-SA"/>
        </w:rPr>
        <w:t>عبدالكريم</w:t>
      </w:r>
      <w:proofErr w:type="gramEnd"/>
      <w:r w:rsidRPr="0064603F">
        <w:rPr>
          <w:rFonts w:ascii="Times New Roman" w:eastAsia="Times New Roman" w:hAnsi="Times New Roman" w:cs="Traditional Arabic"/>
          <w:sz w:val="36"/>
          <w:szCs w:val="36"/>
          <w:rtl/>
          <w:lang w:eastAsia="ar-SA"/>
        </w:rPr>
        <w:t xml:space="preserve"> </w:t>
      </w:r>
      <w:proofErr w:type="gramStart"/>
      <w:r w:rsidRPr="0064603F">
        <w:rPr>
          <w:rFonts w:ascii="Times New Roman" w:eastAsia="Times New Roman" w:hAnsi="Times New Roman" w:cs="Traditional Arabic"/>
          <w:sz w:val="36"/>
          <w:szCs w:val="36"/>
          <w:rtl/>
          <w:lang w:eastAsia="ar-SA"/>
        </w:rPr>
        <w:t>نايف.-</w:t>
      </w:r>
      <w:proofErr w:type="gramEnd"/>
      <w:r w:rsidRPr="0064603F">
        <w:rPr>
          <w:rFonts w:ascii="Times New Roman" w:eastAsia="Times New Roman" w:hAnsi="Times New Roman" w:cs="Traditional Arabic"/>
          <w:sz w:val="36"/>
          <w:szCs w:val="36"/>
          <w:rtl/>
          <w:lang w:eastAsia="ar-SA"/>
        </w:rPr>
        <w:t xml:space="preserve"> القاهرة: جامعة الأزهر، 1444 هـ، 2023 م (ماجستير).</w:t>
      </w:r>
    </w:p>
    <w:p w14:paraId="08D38C29"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36B4A7A2"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b/>
          <w:bCs/>
          <w:sz w:val="36"/>
          <w:szCs w:val="36"/>
          <w:rtl/>
          <w:lang w:eastAsia="ar-SA"/>
        </w:rPr>
        <w:t>الوجيز في الفقه الجنائي الإسلامي: رؤية معاصرة، الآثار التربوية الاجتماعية، الجوانب النفسية للجاني</w:t>
      </w:r>
      <w:r w:rsidRPr="0064603F">
        <w:rPr>
          <w:rFonts w:ascii="Times New Roman" w:eastAsia="Times New Roman" w:hAnsi="Times New Roman" w:cs="Traditional Arabic"/>
          <w:sz w:val="36"/>
          <w:szCs w:val="36"/>
          <w:rtl/>
          <w:lang w:eastAsia="ar-SA"/>
        </w:rPr>
        <w:t xml:space="preserve">/ أثير </w:t>
      </w:r>
      <w:proofErr w:type="gramStart"/>
      <w:r w:rsidRPr="0064603F">
        <w:rPr>
          <w:rFonts w:ascii="Times New Roman" w:eastAsia="Times New Roman" w:hAnsi="Times New Roman" w:cs="Traditional Arabic"/>
          <w:sz w:val="36"/>
          <w:szCs w:val="36"/>
          <w:rtl/>
          <w:lang w:eastAsia="ar-SA"/>
        </w:rPr>
        <w:t>عبدالجبار</w:t>
      </w:r>
      <w:proofErr w:type="gramEnd"/>
      <w:r w:rsidRPr="0064603F">
        <w:rPr>
          <w:rFonts w:ascii="Times New Roman" w:eastAsia="Times New Roman" w:hAnsi="Times New Roman" w:cs="Traditional Arabic"/>
          <w:sz w:val="36"/>
          <w:szCs w:val="36"/>
          <w:rtl/>
          <w:lang w:eastAsia="ar-SA"/>
        </w:rPr>
        <w:t xml:space="preserve"> </w:t>
      </w:r>
      <w:proofErr w:type="gramStart"/>
      <w:r w:rsidRPr="0064603F">
        <w:rPr>
          <w:rFonts w:ascii="Times New Roman" w:eastAsia="Times New Roman" w:hAnsi="Times New Roman" w:cs="Traditional Arabic"/>
          <w:sz w:val="36"/>
          <w:szCs w:val="36"/>
          <w:rtl/>
          <w:lang w:eastAsia="ar-SA"/>
        </w:rPr>
        <w:t>الخفاجي.-</w:t>
      </w:r>
      <w:proofErr w:type="gramEnd"/>
      <w:r w:rsidRPr="0064603F">
        <w:rPr>
          <w:rFonts w:ascii="Times New Roman" w:eastAsia="Times New Roman" w:hAnsi="Times New Roman" w:cs="Traditional Arabic"/>
          <w:sz w:val="36"/>
          <w:szCs w:val="36"/>
          <w:rtl/>
          <w:lang w:eastAsia="ar-SA"/>
        </w:rPr>
        <w:t xml:space="preserve"> عمّان: دار ابن النفيس للنشر، 1445 هـ، 2024 م، 104 ص.</w:t>
      </w:r>
    </w:p>
    <w:p w14:paraId="4B8FC82B"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r w:rsidRPr="0064603F">
        <w:rPr>
          <w:rFonts w:ascii="Times New Roman" w:eastAsia="Times New Roman" w:hAnsi="Times New Roman" w:cs="Traditional Arabic"/>
          <w:sz w:val="36"/>
          <w:szCs w:val="36"/>
          <w:rtl/>
          <w:lang w:eastAsia="ar-SA"/>
        </w:rPr>
        <w:t>(الببليوغرافية الوطنية الأردنية، 2024 م)</w:t>
      </w:r>
    </w:p>
    <w:p w14:paraId="65FEFD0D" w14:textId="77777777" w:rsidR="0064603F" w:rsidRPr="0064603F" w:rsidRDefault="0064603F" w:rsidP="0064603F">
      <w:pPr>
        <w:ind w:left="0" w:firstLine="0"/>
        <w:jc w:val="both"/>
        <w:rPr>
          <w:rFonts w:ascii="Times New Roman" w:eastAsia="Times New Roman" w:hAnsi="Times New Roman" w:cs="Traditional Arabic"/>
          <w:sz w:val="36"/>
          <w:szCs w:val="36"/>
          <w:rtl/>
          <w:lang w:eastAsia="ar-SA"/>
        </w:rPr>
      </w:pPr>
    </w:p>
    <w:p w14:paraId="4A98EE0E" w14:textId="77777777" w:rsidR="001D142F" w:rsidRPr="001D142F" w:rsidRDefault="001D142F" w:rsidP="001D142F">
      <w:pPr>
        <w:jc w:val="center"/>
        <w:rPr>
          <w:rFonts w:ascii="Times New Roman" w:eastAsia="Times New Roman" w:hAnsi="Times New Roman" w:cs="Traditional Arabic"/>
          <w:caps/>
          <w:color w:val="FF0000"/>
          <w:sz w:val="36"/>
          <w:szCs w:val="36"/>
          <w:rtl/>
          <w:lang w:eastAsia="ar-SA"/>
        </w:rPr>
      </w:pPr>
      <w:r w:rsidRPr="001D142F">
        <w:rPr>
          <w:rFonts w:ascii="Times New Roman" w:eastAsia="Times New Roman" w:hAnsi="Times New Roman" w:cs="Traditional Arabic"/>
          <w:b/>
          <w:bCs/>
          <w:caps/>
          <w:color w:val="FF0000"/>
          <w:sz w:val="36"/>
          <w:szCs w:val="36"/>
          <w:rtl/>
          <w:lang w:eastAsia="ar-SA"/>
        </w:rPr>
        <w:t>السِّيَر (فقه</w:t>
      </w:r>
      <w:r w:rsidRPr="001D142F">
        <w:rPr>
          <w:rFonts w:ascii="Times New Roman" w:eastAsia="Times New Roman" w:hAnsi="Times New Roman" w:cs="Traditional Arabic"/>
          <w:caps/>
          <w:color w:val="FF0000"/>
          <w:sz w:val="36"/>
          <w:szCs w:val="36"/>
          <w:rtl/>
          <w:lang w:eastAsia="ar-SA"/>
        </w:rPr>
        <w:t>)</w:t>
      </w:r>
    </w:p>
    <w:p w14:paraId="67F17B35" w14:textId="77777777" w:rsidR="001D142F" w:rsidRPr="001D142F" w:rsidRDefault="001D142F" w:rsidP="001D142F">
      <w:pPr>
        <w:jc w:val="center"/>
        <w:rPr>
          <w:rFonts w:ascii="Calibri" w:eastAsia="Calibri" w:hAnsi="Calibri" w:cs="Arial"/>
        </w:rPr>
      </w:pPr>
    </w:p>
    <w:p w14:paraId="36107E37"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b/>
          <w:bCs/>
          <w:sz w:val="36"/>
          <w:szCs w:val="36"/>
          <w:rtl/>
          <w:lang w:eastAsia="ar-SA"/>
        </w:rPr>
        <w:t>اختيارات الإمام ابن الملقن الفقهية في الجهاد والجزية والهدنة</w:t>
      </w:r>
      <w:r w:rsidRPr="001D142F">
        <w:rPr>
          <w:rFonts w:ascii="Times New Roman" w:eastAsia="Times New Roman" w:hAnsi="Times New Roman" w:cs="Traditional Arabic"/>
          <w:sz w:val="36"/>
          <w:szCs w:val="36"/>
          <w:rtl/>
          <w:lang w:eastAsia="ar-SA"/>
        </w:rPr>
        <w:t xml:space="preserve">/ </w:t>
      </w:r>
      <w:proofErr w:type="gramStart"/>
      <w:r w:rsidRPr="001D142F">
        <w:rPr>
          <w:rFonts w:ascii="Times New Roman" w:eastAsia="Times New Roman" w:hAnsi="Times New Roman" w:cs="Traditional Arabic"/>
          <w:sz w:val="36"/>
          <w:szCs w:val="36"/>
          <w:rtl/>
          <w:lang w:eastAsia="ar-SA"/>
        </w:rPr>
        <w:t>عبدالله</w:t>
      </w:r>
      <w:proofErr w:type="gramEnd"/>
      <w:r w:rsidRPr="001D142F">
        <w:rPr>
          <w:rFonts w:ascii="Times New Roman" w:eastAsia="Times New Roman" w:hAnsi="Times New Roman" w:cs="Traditional Arabic"/>
          <w:sz w:val="36"/>
          <w:szCs w:val="36"/>
          <w:rtl/>
          <w:lang w:eastAsia="ar-SA"/>
        </w:rPr>
        <w:t xml:space="preserve"> سعيد </w:t>
      </w:r>
      <w:proofErr w:type="gramStart"/>
      <w:r w:rsidRPr="001D142F">
        <w:rPr>
          <w:rFonts w:ascii="Times New Roman" w:eastAsia="Times New Roman" w:hAnsi="Times New Roman" w:cs="Traditional Arabic"/>
          <w:sz w:val="36"/>
          <w:szCs w:val="36"/>
          <w:rtl/>
          <w:lang w:eastAsia="ar-SA"/>
        </w:rPr>
        <w:t>موسى.-</w:t>
      </w:r>
      <w:proofErr w:type="gramEnd"/>
      <w:r w:rsidRPr="001D142F">
        <w:rPr>
          <w:rFonts w:ascii="Times New Roman" w:eastAsia="Times New Roman" w:hAnsi="Times New Roman" w:cs="Traditional Arabic"/>
          <w:sz w:val="36"/>
          <w:szCs w:val="36"/>
          <w:rtl/>
          <w:lang w:eastAsia="ar-SA"/>
        </w:rPr>
        <w:t xml:space="preserve"> مقديشو: جامعة الإمام محمد بن نصر المروزي، 1446 هـ، 2025 م. (ماجستير).</w:t>
      </w:r>
    </w:p>
    <w:p w14:paraId="31C6D547"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sz w:val="36"/>
          <w:szCs w:val="36"/>
          <w:rtl/>
          <w:lang w:eastAsia="ar-SA"/>
        </w:rPr>
        <w:t>وهكذا في موضوعات أخرى...</w:t>
      </w:r>
    </w:p>
    <w:p w14:paraId="33F0E1B5"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sz w:val="36"/>
          <w:szCs w:val="36"/>
          <w:rtl/>
          <w:lang w:eastAsia="ar-SA"/>
        </w:rPr>
        <w:t xml:space="preserve"> </w:t>
      </w:r>
    </w:p>
    <w:p w14:paraId="3B0F9939"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b/>
          <w:bCs/>
          <w:sz w:val="36"/>
          <w:szCs w:val="36"/>
          <w:rtl/>
          <w:lang w:eastAsia="ar-SA"/>
        </w:rPr>
        <w:t xml:space="preserve">الاستدلال بالمصلحة المرسلة في المسائل الشائعة في الثورة السورية ما بعد 2011 م: دراسة تأصيلية فقهية/ </w:t>
      </w:r>
      <w:proofErr w:type="gramStart"/>
      <w:r w:rsidRPr="001D142F">
        <w:rPr>
          <w:rFonts w:ascii="Times New Roman" w:eastAsia="Times New Roman" w:hAnsi="Times New Roman" w:cs="Traditional Arabic"/>
          <w:sz w:val="36"/>
          <w:szCs w:val="36"/>
          <w:rtl/>
          <w:lang w:eastAsia="ar-SA"/>
        </w:rPr>
        <w:t>عبدالرحمن</w:t>
      </w:r>
      <w:proofErr w:type="gramEnd"/>
      <w:r w:rsidRPr="001D142F">
        <w:rPr>
          <w:rFonts w:ascii="Times New Roman" w:eastAsia="Times New Roman" w:hAnsi="Times New Roman" w:cs="Traditional Arabic"/>
          <w:sz w:val="36"/>
          <w:szCs w:val="36"/>
          <w:rtl/>
          <w:lang w:eastAsia="ar-SA"/>
        </w:rPr>
        <w:t xml:space="preserve"> </w:t>
      </w:r>
      <w:proofErr w:type="gramStart"/>
      <w:r w:rsidRPr="001D142F">
        <w:rPr>
          <w:rFonts w:ascii="Times New Roman" w:eastAsia="Times New Roman" w:hAnsi="Times New Roman" w:cs="Traditional Arabic"/>
          <w:sz w:val="36"/>
          <w:szCs w:val="36"/>
          <w:rtl/>
          <w:lang w:eastAsia="ar-SA"/>
        </w:rPr>
        <w:t>اليوسف.-</w:t>
      </w:r>
      <w:proofErr w:type="gramEnd"/>
      <w:r w:rsidRPr="001D142F">
        <w:rPr>
          <w:rFonts w:ascii="Times New Roman" w:eastAsia="Times New Roman" w:hAnsi="Times New Roman" w:cs="Traditional Arabic"/>
          <w:b/>
          <w:bCs/>
          <w:sz w:val="36"/>
          <w:szCs w:val="36"/>
          <w:rtl/>
          <w:lang w:eastAsia="ar-SA"/>
        </w:rPr>
        <w:t xml:space="preserve"> </w:t>
      </w:r>
      <w:r w:rsidRPr="001D142F">
        <w:rPr>
          <w:rFonts w:ascii="Times New Roman" w:eastAsia="Times New Roman" w:hAnsi="Times New Roman" w:cs="Traditional Arabic"/>
          <w:sz w:val="36"/>
          <w:szCs w:val="36"/>
          <w:rtl/>
          <w:lang w:eastAsia="ar-SA"/>
        </w:rPr>
        <w:t>حلب: جامعة حلب، 1447 هـ، 2025 م. (دكتوراه).</w:t>
      </w:r>
    </w:p>
    <w:p w14:paraId="6075E996" w14:textId="77777777" w:rsidR="001D142F" w:rsidRPr="001D142F" w:rsidRDefault="001D142F" w:rsidP="001D142F">
      <w:pPr>
        <w:ind w:left="0" w:firstLine="0"/>
        <w:jc w:val="both"/>
        <w:rPr>
          <w:rFonts w:ascii="Times New Roman" w:eastAsia="Times New Roman" w:hAnsi="Times New Roman" w:cs="Traditional Arabic"/>
          <w:b/>
          <w:bCs/>
          <w:sz w:val="36"/>
          <w:szCs w:val="36"/>
          <w:rtl/>
          <w:lang w:eastAsia="ar-SA"/>
        </w:rPr>
      </w:pPr>
    </w:p>
    <w:p w14:paraId="268EFD14" w14:textId="77777777" w:rsidR="001D142F" w:rsidRPr="001D142F" w:rsidRDefault="001D142F" w:rsidP="001D142F">
      <w:pPr>
        <w:ind w:left="0" w:firstLine="0"/>
        <w:jc w:val="both"/>
        <w:rPr>
          <w:rFonts w:ascii="Times New Roman" w:eastAsia="Times New Roman" w:hAnsi="Times New Roman" w:cs="Traditional Arabic"/>
          <w:caps/>
          <w:kern w:val="2"/>
          <w:sz w:val="36"/>
          <w:szCs w:val="36"/>
          <w:rtl/>
          <w:lang w:eastAsia="ar-SA"/>
          <w14:ligatures w14:val="standardContextual"/>
        </w:rPr>
      </w:pPr>
      <w:r w:rsidRPr="001D142F">
        <w:rPr>
          <w:rFonts w:ascii="Times New Roman" w:eastAsia="Times New Roman" w:hAnsi="Times New Roman" w:cs="Traditional Arabic"/>
          <w:b/>
          <w:bCs/>
          <w:caps/>
          <w:kern w:val="2"/>
          <w:sz w:val="36"/>
          <w:szCs w:val="36"/>
          <w:rtl/>
          <w:lang w:eastAsia="ar-SA"/>
          <w14:ligatures w14:val="standardContextual"/>
        </w:rPr>
        <w:t xml:space="preserve">الاعتراف الواقعي بالدولة غير المسلمة وآثاره في أحكام السير/ </w:t>
      </w:r>
      <w:r w:rsidRPr="001D142F">
        <w:rPr>
          <w:rFonts w:ascii="Times New Roman" w:eastAsia="Times New Roman" w:hAnsi="Times New Roman" w:cs="Traditional Arabic"/>
          <w:caps/>
          <w:kern w:val="2"/>
          <w:sz w:val="36"/>
          <w:szCs w:val="36"/>
          <w:rtl/>
          <w:lang w:eastAsia="ar-SA"/>
          <w14:ligatures w14:val="standardContextual"/>
        </w:rPr>
        <w:t xml:space="preserve">علي بن حمد </w:t>
      </w:r>
      <w:proofErr w:type="gramStart"/>
      <w:r w:rsidRPr="001D142F">
        <w:rPr>
          <w:rFonts w:ascii="Times New Roman" w:eastAsia="Times New Roman" w:hAnsi="Times New Roman" w:cs="Traditional Arabic"/>
          <w:caps/>
          <w:kern w:val="2"/>
          <w:sz w:val="36"/>
          <w:szCs w:val="36"/>
          <w:rtl/>
          <w:lang w:eastAsia="ar-SA"/>
          <w14:ligatures w14:val="standardContextual"/>
        </w:rPr>
        <w:t>الصالحي.-</w:t>
      </w:r>
      <w:proofErr w:type="gramEnd"/>
      <w:r w:rsidRPr="001D142F">
        <w:rPr>
          <w:rFonts w:ascii="Times New Roman" w:eastAsia="Times New Roman" w:hAnsi="Times New Roman" w:cs="Traditional Arabic"/>
          <w:b/>
          <w:bCs/>
          <w:caps/>
          <w:kern w:val="2"/>
          <w:sz w:val="36"/>
          <w:szCs w:val="36"/>
          <w:rtl/>
          <w:lang w:eastAsia="ar-SA"/>
          <w14:ligatures w14:val="standardContextual"/>
        </w:rPr>
        <w:t xml:space="preserve"> </w:t>
      </w:r>
      <w:r w:rsidRPr="001D142F">
        <w:rPr>
          <w:rFonts w:ascii="Times New Roman" w:eastAsia="Times New Roman" w:hAnsi="Times New Roman" w:cs="Traditional Arabic"/>
          <w:caps/>
          <w:kern w:val="2"/>
          <w:sz w:val="36"/>
          <w:szCs w:val="36"/>
          <w:rtl/>
          <w:lang w:eastAsia="ar-SA"/>
          <w14:ligatures w14:val="standardContextual"/>
        </w:rPr>
        <w:t xml:space="preserve">جدة: مركز تأصيل للدراسات والنشر، 1447 هـ، 2025 م؟ </w:t>
      </w:r>
    </w:p>
    <w:p w14:paraId="568FBD15" w14:textId="77777777" w:rsidR="001D142F" w:rsidRPr="001D142F" w:rsidRDefault="001D142F" w:rsidP="001D142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355C025" w14:textId="77777777" w:rsidR="001D142F" w:rsidRPr="001D142F" w:rsidRDefault="001D142F" w:rsidP="001D142F">
      <w:pPr>
        <w:ind w:left="0" w:firstLine="0"/>
        <w:jc w:val="both"/>
        <w:rPr>
          <w:rFonts w:ascii="Calibri" w:eastAsia="Calibri" w:hAnsi="Calibri" w:cs="Traditional Arabic"/>
          <w:sz w:val="36"/>
          <w:szCs w:val="36"/>
          <w:rtl/>
        </w:rPr>
      </w:pPr>
      <w:r w:rsidRPr="001D142F">
        <w:rPr>
          <w:rFonts w:ascii="Calibri" w:eastAsia="Calibri" w:hAnsi="Calibri" w:cs="Traditional Arabic"/>
          <w:b/>
          <w:bCs/>
          <w:sz w:val="36"/>
          <w:szCs w:val="36"/>
          <w:rtl/>
        </w:rPr>
        <w:t xml:space="preserve">بيان ما يلزم أهل الذمة فعله/ </w:t>
      </w:r>
      <w:r w:rsidRPr="001D142F">
        <w:rPr>
          <w:rFonts w:ascii="Calibri" w:eastAsia="Calibri" w:hAnsi="Calibri" w:cs="Traditional Arabic"/>
          <w:sz w:val="36"/>
          <w:szCs w:val="36"/>
          <w:rtl/>
        </w:rPr>
        <w:t xml:space="preserve">لأبي يعلى محمد بن الحسين بن الفراء الحنبلي (ت 458 هـ)؛ اعتنى به ناصر بن سعود </w:t>
      </w:r>
      <w:proofErr w:type="gramStart"/>
      <w:r w:rsidRPr="001D142F">
        <w:rPr>
          <w:rFonts w:ascii="Calibri" w:eastAsia="Calibri" w:hAnsi="Calibri" w:cs="Traditional Arabic"/>
          <w:sz w:val="36"/>
          <w:szCs w:val="36"/>
          <w:rtl/>
        </w:rPr>
        <w:t>السلامة.-</w:t>
      </w:r>
      <w:proofErr w:type="gramEnd"/>
      <w:r w:rsidRPr="001D142F">
        <w:rPr>
          <w:rFonts w:ascii="Calibri" w:eastAsia="Calibri" w:hAnsi="Calibri" w:cs="Traditional Arabic"/>
          <w:sz w:val="36"/>
          <w:szCs w:val="36"/>
          <w:rtl/>
        </w:rPr>
        <w:t xml:space="preserve"> المنصورة: دار اللؤلؤة، 1446 هـ، 2025 م، 47 ص.</w:t>
      </w:r>
    </w:p>
    <w:p w14:paraId="6BB92C65" w14:textId="77777777" w:rsidR="001D142F" w:rsidRPr="001D142F" w:rsidRDefault="001D142F" w:rsidP="001D142F">
      <w:pPr>
        <w:ind w:left="0" w:firstLine="0"/>
        <w:jc w:val="both"/>
        <w:rPr>
          <w:rFonts w:ascii="Calibri" w:eastAsia="Calibri" w:hAnsi="Calibri" w:cs="Traditional Arabic"/>
          <w:sz w:val="36"/>
          <w:szCs w:val="36"/>
          <w:rtl/>
        </w:rPr>
      </w:pPr>
      <w:r w:rsidRPr="001D142F">
        <w:rPr>
          <w:rFonts w:ascii="Calibri" w:eastAsia="Calibri" w:hAnsi="Calibri" w:cs="Traditional Arabic"/>
          <w:sz w:val="36"/>
          <w:szCs w:val="36"/>
          <w:rtl/>
        </w:rPr>
        <w:t xml:space="preserve">يليه: أحكام أهل الذمة/ أحمد بن </w:t>
      </w:r>
      <w:proofErr w:type="gramStart"/>
      <w:r w:rsidRPr="001D142F">
        <w:rPr>
          <w:rFonts w:ascii="Calibri" w:eastAsia="Calibri" w:hAnsi="Calibri" w:cs="Traditional Arabic"/>
          <w:sz w:val="36"/>
          <w:szCs w:val="36"/>
          <w:rtl/>
        </w:rPr>
        <w:t>عبدالحليم</w:t>
      </w:r>
      <w:proofErr w:type="gramEnd"/>
      <w:r w:rsidRPr="001D142F">
        <w:rPr>
          <w:rFonts w:ascii="Calibri" w:eastAsia="Calibri" w:hAnsi="Calibri" w:cs="Traditional Arabic"/>
          <w:sz w:val="36"/>
          <w:szCs w:val="36"/>
          <w:rtl/>
        </w:rPr>
        <w:t xml:space="preserve"> بن تيمية (ت 728 هـ).</w:t>
      </w:r>
    </w:p>
    <w:p w14:paraId="39E9208B" w14:textId="77777777" w:rsidR="001D142F" w:rsidRPr="001D142F" w:rsidRDefault="001D142F" w:rsidP="001D142F">
      <w:pPr>
        <w:ind w:left="0" w:firstLine="0"/>
        <w:jc w:val="both"/>
        <w:rPr>
          <w:rFonts w:ascii="Calibri" w:eastAsia="Calibri" w:hAnsi="Calibri" w:cs="Traditional Arabic"/>
          <w:sz w:val="36"/>
          <w:szCs w:val="36"/>
          <w:rtl/>
        </w:rPr>
      </w:pPr>
      <w:r w:rsidRPr="001D142F">
        <w:rPr>
          <w:rFonts w:ascii="Calibri" w:eastAsia="Calibri" w:hAnsi="Calibri" w:cs="Traditional Arabic"/>
          <w:sz w:val="36"/>
          <w:szCs w:val="36"/>
          <w:rtl/>
        </w:rPr>
        <w:t>(بيان ما يلزم أهل الذمة فعله ليقع به المميِّز بينهم وبين المسلمين في ملابسهم وغير ذلك)</w:t>
      </w:r>
    </w:p>
    <w:p w14:paraId="3F924618" w14:textId="77777777" w:rsidR="001D142F" w:rsidRPr="001D142F" w:rsidRDefault="001D142F" w:rsidP="001D142F">
      <w:pPr>
        <w:ind w:left="0" w:firstLine="0"/>
        <w:jc w:val="both"/>
        <w:rPr>
          <w:rFonts w:ascii="Calibri" w:eastAsia="Calibri" w:hAnsi="Calibri" w:cs="Traditional Arabic"/>
          <w:sz w:val="36"/>
          <w:szCs w:val="36"/>
          <w:rtl/>
        </w:rPr>
      </w:pPr>
    </w:p>
    <w:p w14:paraId="6997D923" w14:textId="77777777" w:rsidR="001D142F" w:rsidRPr="001D142F" w:rsidRDefault="001D142F" w:rsidP="001D142F">
      <w:pPr>
        <w:ind w:left="0" w:firstLine="0"/>
        <w:jc w:val="both"/>
        <w:rPr>
          <w:rFonts w:ascii="Times New Roman" w:eastAsia="Times New Roman" w:hAnsi="Times New Roman" w:cs="Traditional Arabic"/>
          <w:b/>
          <w:bCs/>
          <w:sz w:val="36"/>
          <w:szCs w:val="36"/>
          <w:rtl/>
          <w:lang w:eastAsia="ar-SA"/>
        </w:rPr>
      </w:pPr>
      <w:r w:rsidRPr="001D142F">
        <w:rPr>
          <w:rFonts w:ascii="Times New Roman" w:eastAsia="Times New Roman" w:hAnsi="Times New Roman" w:cs="Traditional Arabic"/>
          <w:b/>
          <w:bCs/>
          <w:sz w:val="36"/>
          <w:szCs w:val="36"/>
          <w:rtl/>
          <w:lang w:eastAsia="ar-SA"/>
        </w:rPr>
        <w:t xml:space="preserve">حماية ضحايا الحروب الدوليّة: دراسة مقارنة بين الشريعة الإسلاميّة والقانون الدولي/ </w:t>
      </w:r>
      <w:r w:rsidRPr="001D142F">
        <w:rPr>
          <w:rFonts w:ascii="Times New Roman" w:eastAsia="Times New Roman" w:hAnsi="Times New Roman" w:cs="Traditional Arabic"/>
          <w:sz w:val="36"/>
          <w:szCs w:val="36"/>
          <w:rtl/>
          <w:lang w:eastAsia="ar-SA"/>
        </w:rPr>
        <w:t xml:space="preserve">محمود </w:t>
      </w:r>
      <w:proofErr w:type="gramStart"/>
      <w:r w:rsidRPr="001D142F">
        <w:rPr>
          <w:rFonts w:ascii="Times New Roman" w:eastAsia="Times New Roman" w:hAnsi="Times New Roman" w:cs="Traditional Arabic"/>
          <w:sz w:val="36"/>
          <w:szCs w:val="36"/>
          <w:rtl/>
          <w:lang w:eastAsia="ar-SA"/>
        </w:rPr>
        <w:t>عبداللطيف</w:t>
      </w:r>
      <w:proofErr w:type="gramEnd"/>
      <w:r w:rsidRPr="001D142F">
        <w:rPr>
          <w:rFonts w:ascii="Times New Roman" w:eastAsia="Times New Roman" w:hAnsi="Times New Roman" w:cs="Traditional Arabic"/>
          <w:sz w:val="36"/>
          <w:szCs w:val="36"/>
          <w:rtl/>
          <w:lang w:eastAsia="ar-SA"/>
        </w:rPr>
        <w:t xml:space="preserve"> الحاج </w:t>
      </w:r>
      <w:proofErr w:type="gramStart"/>
      <w:r w:rsidRPr="001D142F">
        <w:rPr>
          <w:rFonts w:ascii="Times New Roman" w:eastAsia="Times New Roman" w:hAnsi="Times New Roman" w:cs="Traditional Arabic"/>
          <w:sz w:val="36"/>
          <w:szCs w:val="36"/>
          <w:rtl/>
          <w:lang w:eastAsia="ar-SA"/>
        </w:rPr>
        <w:t>بكار.-</w:t>
      </w:r>
      <w:proofErr w:type="gramEnd"/>
      <w:r w:rsidRPr="001D142F">
        <w:rPr>
          <w:rFonts w:ascii="Times New Roman" w:eastAsia="Times New Roman" w:hAnsi="Times New Roman" w:cs="Traditional Arabic"/>
          <w:b/>
          <w:bCs/>
          <w:sz w:val="36"/>
          <w:szCs w:val="36"/>
          <w:rtl/>
          <w:lang w:eastAsia="ar-SA"/>
        </w:rPr>
        <w:t xml:space="preserve"> </w:t>
      </w:r>
      <w:r w:rsidRPr="001D142F">
        <w:rPr>
          <w:rFonts w:ascii="Times New Roman" w:eastAsia="Times New Roman" w:hAnsi="Times New Roman" w:cs="Traditional Arabic"/>
          <w:sz w:val="36"/>
          <w:szCs w:val="36"/>
          <w:rtl/>
          <w:lang w:eastAsia="ar-SA"/>
        </w:rPr>
        <w:t>حلب: جامعة حلب، 1445 هـ، 2024 م. (ماجستير).</w:t>
      </w:r>
    </w:p>
    <w:p w14:paraId="01720C6E" w14:textId="77777777" w:rsidR="001D142F" w:rsidRPr="001D142F" w:rsidRDefault="001D142F" w:rsidP="001D142F">
      <w:pPr>
        <w:ind w:left="0" w:firstLine="0"/>
        <w:jc w:val="both"/>
        <w:rPr>
          <w:rFonts w:ascii="Times New Roman" w:eastAsia="Times New Roman" w:hAnsi="Times New Roman" w:cs="Traditional Arabic"/>
          <w:b/>
          <w:bCs/>
          <w:sz w:val="36"/>
          <w:szCs w:val="36"/>
          <w:rtl/>
          <w:lang w:eastAsia="ar-SA"/>
        </w:rPr>
      </w:pPr>
    </w:p>
    <w:p w14:paraId="0F537CFB"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b/>
          <w:bCs/>
          <w:sz w:val="36"/>
          <w:szCs w:val="36"/>
          <w:rtl/>
          <w:lang w:eastAsia="ar-SA"/>
        </w:rPr>
        <w:t xml:space="preserve">شدُّ الرحال من </w:t>
      </w:r>
      <w:proofErr w:type="spellStart"/>
      <w:r w:rsidRPr="001D142F">
        <w:rPr>
          <w:rFonts w:ascii="Times New Roman" w:eastAsia="Times New Roman" w:hAnsi="Times New Roman" w:cs="Traditional Arabic"/>
          <w:b/>
          <w:bCs/>
          <w:sz w:val="36"/>
          <w:szCs w:val="36"/>
          <w:rtl/>
          <w:lang w:eastAsia="ar-SA"/>
        </w:rPr>
        <w:t>إيبيريا</w:t>
      </w:r>
      <w:proofErr w:type="spellEnd"/>
      <w:r w:rsidRPr="001D142F">
        <w:rPr>
          <w:rFonts w:ascii="Times New Roman" w:eastAsia="Times New Roman" w:hAnsi="Times New Roman" w:cs="Traditional Arabic"/>
          <w:b/>
          <w:bCs/>
          <w:sz w:val="36"/>
          <w:szCs w:val="36"/>
          <w:rtl/>
          <w:lang w:eastAsia="ar-SA"/>
        </w:rPr>
        <w:t xml:space="preserve"> إلى بلاد المغرب: فتاوى الفقهاء المسلمين ردًّا على الغزو المسيحي لشمال غرب إفريقيا/ </w:t>
      </w:r>
      <w:r w:rsidRPr="001D142F">
        <w:rPr>
          <w:rFonts w:ascii="Times New Roman" w:eastAsia="Times New Roman" w:hAnsi="Times New Roman" w:cs="Traditional Arabic"/>
          <w:sz w:val="36"/>
          <w:szCs w:val="36"/>
          <w:rtl/>
          <w:lang w:eastAsia="ar-SA"/>
        </w:rPr>
        <w:t xml:space="preserve">جوسلين </w:t>
      </w:r>
      <w:proofErr w:type="spellStart"/>
      <w:r w:rsidRPr="001D142F">
        <w:rPr>
          <w:rFonts w:ascii="Times New Roman" w:eastAsia="Times New Roman" w:hAnsi="Times New Roman" w:cs="Traditional Arabic"/>
          <w:sz w:val="36"/>
          <w:szCs w:val="36"/>
          <w:rtl/>
          <w:lang w:eastAsia="ar-SA"/>
        </w:rPr>
        <w:t>هندركسن</w:t>
      </w:r>
      <w:proofErr w:type="spellEnd"/>
      <w:r w:rsidRPr="001D142F">
        <w:rPr>
          <w:rFonts w:ascii="Times New Roman" w:eastAsia="Times New Roman" w:hAnsi="Times New Roman" w:cs="Traditional Arabic"/>
          <w:sz w:val="36"/>
          <w:szCs w:val="36"/>
          <w:rtl/>
          <w:lang w:eastAsia="ar-SA"/>
        </w:rPr>
        <w:t xml:space="preserve">؛ ترجمة محمد أنيس </w:t>
      </w:r>
      <w:proofErr w:type="gramStart"/>
      <w:r w:rsidRPr="001D142F">
        <w:rPr>
          <w:rFonts w:ascii="Times New Roman" w:eastAsia="Times New Roman" w:hAnsi="Times New Roman" w:cs="Traditional Arabic"/>
          <w:sz w:val="36"/>
          <w:szCs w:val="36"/>
          <w:rtl/>
          <w:lang w:eastAsia="ar-SA"/>
        </w:rPr>
        <w:t>مورو.-</w:t>
      </w:r>
      <w:proofErr w:type="gramEnd"/>
      <w:r w:rsidRPr="001D142F">
        <w:rPr>
          <w:rFonts w:ascii="Times New Roman" w:eastAsia="Times New Roman" w:hAnsi="Times New Roman" w:cs="Traditional Arabic"/>
          <w:sz w:val="36"/>
          <w:szCs w:val="36"/>
          <w:rtl/>
          <w:lang w:eastAsia="ar-SA"/>
        </w:rPr>
        <w:t xml:space="preserve"> بيروت: مركز نماء للبحوث والدراسات، 1447 هـ، 2026 م.</w:t>
      </w:r>
    </w:p>
    <w:p w14:paraId="10EE5253"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p>
    <w:p w14:paraId="21D8EE6B"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b/>
          <w:bCs/>
          <w:sz w:val="36"/>
          <w:szCs w:val="36"/>
          <w:rtl/>
          <w:lang w:eastAsia="ar-SA"/>
        </w:rPr>
        <w:t>الفتوحات الإسلامية بين سنن التاريخ والشريعة الإسلامية حتى عام 132 هـ: دراسة مقارنة</w:t>
      </w:r>
      <w:r w:rsidRPr="001D142F">
        <w:rPr>
          <w:rFonts w:ascii="Times New Roman" w:eastAsia="Times New Roman" w:hAnsi="Times New Roman" w:cs="Traditional Arabic"/>
          <w:sz w:val="36"/>
          <w:szCs w:val="36"/>
          <w:rtl/>
          <w:lang w:eastAsia="ar-SA"/>
        </w:rPr>
        <w:t xml:space="preserve">/ ميثاق طالب </w:t>
      </w:r>
      <w:proofErr w:type="gramStart"/>
      <w:r w:rsidRPr="001D142F">
        <w:rPr>
          <w:rFonts w:ascii="Times New Roman" w:eastAsia="Times New Roman" w:hAnsi="Times New Roman" w:cs="Traditional Arabic"/>
          <w:sz w:val="36"/>
          <w:szCs w:val="36"/>
          <w:rtl/>
          <w:lang w:eastAsia="ar-SA"/>
        </w:rPr>
        <w:t>إسماعيل.-</w:t>
      </w:r>
      <w:proofErr w:type="gramEnd"/>
      <w:r w:rsidRPr="001D142F">
        <w:rPr>
          <w:rFonts w:ascii="Times New Roman" w:eastAsia="Times New Roman" w:hAnsi="Times New Roman" w:cs="Traditional Arabic"/>
          <w:sz w:val="36"/>
          <w:szCs w:val="36"/>
          <w:rtl/>
          <w:lang w:eastAsia="ar-SA"/>
        </w:rPr>
        <w:t xml:space="preserve"> بغداد: الجامعة المستنصرية، 1446 هـ، 2024 م (دكتوراه).</w:t>
      </w:r>
    </w:p>
    <w:p w14:paraId="1A3F39CE"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p>
    <w:p w14:paraId="06995524" w14:textId="77777777" w:rsidR="001D142F" w:rsidRPr="001D142F" w:rsidRDefault="001D142F" w:rsidP="001D142F">
      <w:pPr>
        <w:ind w:left="0" w:firstLine="0"/>
        <w:jc w:val="both"/>
        <w:rPr>
          <w:rFonts w:ascii="Times New Roman" w:eastAsia="Times New Roman" w:hAnsi="Times New Roman" w:cs="Traditional Arabic"/>
          <w:caps/>
          <w:sz w:val="36"/>
          <w:szCs w:val="36"/>
          <w:rtl/>
          <w:lang w:eastAsia="ar-SA"/>
        </w:rPr>
      </w:pPr>
      <w:r w:rsidRPr="001D142F">
        <w:rPr>
          <w:rFonts w:ascii="Times New Roman" w:eastAsia="Times New Roman" w:hAnsi="Times New Roman" w:cs="Traditional Arabic"/>
          <w:b/>
          <w:bCs/>
          <w:caps/>
          <w:sz w:val="36"/>
          <w:szCs w:val="36"/>
          <w:rtl/>
          <w:lang w:eastAsia="ar-SA"/>
        </w:rPr>
        <w:t xml:space="preserve">فقه المرحلة وقرار المواجهة: دراسة شرعية مؤصلة/ </w:t>
      </w:r>
      <w:proofErr w:type="spellStart"/>
      <w:r w:rsidRPr="001D142F">
        <w:rPr>
          <w:rFonts w:ascii="Times New Roman" w:eastAsia="Times New Roman" w:hAnsi="Times New Roman" w:cs="Traditional Arabic"/>
          <w:caps/>
          <w:sz w:val="36"/>
          <w:szCs w:val="36"/>
          <w:rtl/>
          <w:lang w:eastAsia="ar-SA"/>
        </w:rPr>
        <w:t>اليامن</w:t>
      </w:r>
      <w:proofErr w:type="spellEnd"/>
      <w:r w:rsidRPr="001D142F">
        <w:rPr>
          <w:rFonts w:ascii="Times New Roman" w:eastAsia="Times New Roman" w:hAnsi="Times New Roman" w:cs="Traditional Arabic"/>
          <w:caps/>
          <w:sz w:val="36"/>
          <w:szCs w:val="36"/>
          <w:rtl/>
          <w:lang w:eastAsia="ar-SA"/>
        </w:rPr>
        <w:t xml:space="preserve"> </w:t>
      </w:r>
      <w:proofErr w:type="gramStart"/>
      <w:r w:rsidRPr="001D142F">
        <w:rPr>
          <w:rFonts w:ascii="Times New Roman" w:eastAsia="Times New Roman" w:hAnsi="Times New Roman" w:cs="Traditional Arabic"/>
          <w:caps/>
          <w:sz w:val="36"/>
          <w:szCs w:val="36"/>
          <w:rtl/>
          <w:lang w:eastAsia="ar-SA"/>
        </w:rPr>
        <w:t>السعدي.-</w:t>
      </w:r>
      <w:proofErr w:type="gramEnd"/>
      <w:r w:rsidRPr="001D142F">
        <w:rPr>
          <w:rFonts w:ascii="Times New Roman" w:eastAsia="Times New Roman" w:hAnsi="Times New Roman" w:cs="Traditional Arabic"/>
          <w:b/>
          <w:bCs/>
          <w:caps/>
          <w:sz w:val="36"/>
          <w:szCs w:val="36"/>
          <w:rtl/>
          <w:lang w:eastAsia="ar-SA"/>
        </w:rPr>
        <w:t xml:space="preserve"> </w:t>
      </w:r>
      <w:r w:rsidRPr="001D142F">
        <w:rPr>
          <w:rFonts w:ascii="Times New Roman" w:eastAsia="Times New Roman" w:hAnsi="Times New Roman" w:cs="Traditional Arabic"/>
          <w:caps/>
          <w:sz w:val="36"/>
          <w:szCs w:val="36"/>
          <w:rtl/>
          <w:lang w:eastAsia="ar-SA"/>
        </w:rPr>
        <w:t xml:space="preserve">دمشق: دار آفاق، 1447 هـ، 2026 م. </w:t>
      </w:r>
    </w:p>
    <w:p w14:paraId="4363F1E0" w14:textId="77777777" w:rsidR="001D142F" w:rsidRPr="001D142F" w:rsidRDefault="001D142F" w:rsidP="001D142F">
      <w:pPr>
        <w:ind w:left="0" w:firstLine="0"/>
        <w:jc w:val="both"/>
        <w:rPr>
          <w:rFonts w:ascii="Times New Roman" w:eastAsia="Times New Roman" w:hAnsi="Times New Roman" w:cs="Traditional Arabic"/>
          <w:b/>
          <w:bCs/>
          <w:caps/>
          <w:sz w:val="36"/>
          <w:szCs w:val="36"/>
          <w:rtl/>
          <w:lang w:eastAsia="ar-SA"/>
        </w:rPr>
      </w:pPr>
    </w:p>
    <w:p w14:paraId="6C42EB83"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r w:rsidRPr="001D142F">
        <w:rPr>
          <w:rFonts w:ascii="Times New Roman" w:eastAsia="Times New Roman" w:hAnsi="Times New Roman" w:cs="Traditional Arabic"/>
          <w:b/>
          <w:bCs/>
          <w:sz w:val="36"/>
          <w:szCs w:val="36"/>
          <w:rtl/>
          <w:lang w:eastAsia="ar-SA"/>
        </w:rPr>
        <w:t>قواعد شرعية في فقه التعامل مع المخالف</w:t>
      </w:r>
      <w:r w:rsidRPr="001D142F">
        <w:rPr>
          <w:rFonts w:ascii="Times New Roman" w:eastAsia="Times New Roman" w:hAnsi="Times New Roman" w:cs="Traditional Arabic"/>
          <w:sz w:val="36"/>
          <w:szCs w:val="36"/>
          <w:rtl/>
          <w:lang w:eastAsia="ar-SA"/>
        </w:rPr>
        <w:t xml:space="preserve">/ محمود أحمد </w:t>
      </w:r>
      <w:proofErr w:type="gramStart"/>
      <w:r w:rsidRPr="001D142F">
        <w:rPr>
          <w:rFonts w:ascii="Times New Roman" w:eastAsia="Times New Roman" w:hAnsi="Times New Roman" w:cs="Traditional Arabic"/>
          <w:sz w:val="36"/>
          <w:szCs w:val="36"/>
          <w:rtl/>
          <w:lang w:eastAsia="ar-SA"/>
        </w:rPr>
        <w:t>الزويد.-</w:t>
      </w:r>
      <w:proofErr w:type="gramEnd"/>
      <w:r w:rsidRPr="001D142F">
        <w:rPr>
          <w:rFonts w:ascii="Times New Roman" w:eastAsia="Times New Roman" w:hAnsi="Times New Roman" w:cs="Traditional Arabic"/>
          <w:sz w:val="36"/>
          <w:szCs w:val="36"/>
          <w:rtl/>
          <w:lang w:eastAsia="ar-SA"/>
        </w:rPr>
        <w:t xml:space="preserve"> دمشق: دار السنة الغراء، 1447 هـ، 2026 م.</w:t>
      </w:r>
    </w:p>
    <w:p w14:paraId="5E51ED89"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p>
    <w:p w14:paraId="08127ECF" w14:textId="77777777" w:rsidR="001D142F" w:rsidRPr="001D142F" w:rsidRDefault="001D142F" w:rsidP="001D142F">
      <w:pPr>
        <w:ind w:left="0" w:firstLine="0"/>
        <w:jc w:val="both"/>
        <w:rPr>
          <w:rFonts w:ascii="Times New Roman" w:eastAsia="Times New Roman" w:hAnsi="Times New Roman" w:cs="Traditional Arabic"/>
          <w:caps/>
          <w:sz w:val="36"/>
          <w:szCs w:val="36"/>
          <w:rtl/>
          <w:lang w:eastAsia="ar-SA"/>
        </w:rPr>
      </w:pPr>
      <w:r w:rsidRPr="001D142F">
        <w:rPr>
          <w:rFonts w:ascii="Times New Roman" w:eastAsia="Times New Roman" w:hAnsi="Times New Roman" w:cs="Traditional Arabic"/>
          <w:b/>
          <w:bCs/>
          <w:caps/>
          <w:sz w:val="36"/>
          <w:szCs w:val="36"/>
          <w:rtl/>
          <w:lang w:eastAsia="ar-SA"/>
        </w:rPr>
        <w:t xml:space="preserve">منهاج الجنود والفرسان في أحكام الجهاد بالسيف والسنان من كتاب التفسير والبيان لأحكام القرآن </w:t>
      </w:r>
      <w:proofErr w:type="gramStart"/>
      <w:r w:rsidRPr="001D142F">
        <w:rPr>
          <w:rFonts w:ascii="Times New Roman" w:eastAsia="Times New Roman" w:hAnsi="Times New Roman" w:cs="Traditional Arabic"/>
          <w:b/>
          <w:bCs/>
          <w:caps/>
          <w:sz w:val="36"/>
          <w:szCs w:val="36"/>
          <w:rtl/>
          <w:lang w:eastAsia="ar-SA"/>
        </w:rPr>
        <w:t>لعبدالعزيز</w:t>
      </w:r>
      <w:proofErr w:type="gramEnd"/>
      <w:r w:rsidRPr="001D142F">
        <w:rPr>
          <w:rFonts w:ascii="Times New Roman" w:eastAsia="Times New Roman" w:hAnsi="Times New Roman" w:cs="Traditional Arabic"/>
          <w:b/>
          <w:bCs/>
          <w:caps/>
          <w:sz w:val="36"/>
          <w:szCs w:val="36"/>
          <w:rtl/>
          <w:lang w:eastAsia="ar-SA"/>
        </w:rPr>
        <w:t xml:space="preserve"> الطريفي</w:t>
      </w:r>
      <w:r w:rsidRPr="001D142F">
        <w:rPr>
          <w:rFonts w:ascii="Times New Roman" w:eastAsia="Times New Roman" w:hAnsi="Times New Roman" w:cs="Traditional Arabic"/>
          <w:caps/>
          <w:sz w:val="36"/>
          <w:szCs w:val="36"/>
          <w:rtl/>
          <w:lang w:eastAsia="ar-SA"/>
        </w:rPr>
        <w:t xml:space="preserve">/ جمع وترتيب مجموعة من طلبة </w:t>
      </w:r>
      <w:proofErr w:type="gramStart"/>
      <w:r w:rsidRPr="001D142F">
        <w:rPr>
          <w:rFonts w:ascii="Times New Roman" w:eastAsia="Times New Roman" w:hAnsi="Times New Roman" w:cs="Traditional Arabic"/>
          <w:caps/>
          <w:sz w:val="36"/>
          <w:szCs w:val="36"/>
          <w:rtl/>
          <w:lang w:eastAsia="ar-SA"/>
        </w:rPr>
        <w:t>العلم.-</w:t>
      </w:r>
      <w:proofErr w:type="gramEnd"/>
      <w:r w:rsidRPr="001D142F">
        <w:rPr>
          <w:rFonts w:ascii="Times New Roman" w:eastAsia="Times New Roman" w:hAnsi="Times New Roman" w:cs="Traditional Arabic"/>
          <w:caps/>
          <w:sz w:val="36"/>
          <w:szCs w:val="36"/>
          <w:rtl/>
          <w:lang w:eastAsia="ar-SA"/>
        </w:rPr>
        <w:t xml:space="preserve"> دمشق: دار آفاق، 1447 هـ، 2026 م. </w:t>
      </w:r>
    </w:p>
    <w:p w14:paraId="48977D1A" w14:textId="77777777" w:rsidR="001D142F" w:rsidRPr="001D142F" w:rsidRDefault="001D142F" w:rsidP="001D142F">
      <w:pPr>
        <w:ind w:left="0" w:firstLine="0"/>
        <w:jc w:val="both"/>
        <w:rPr>
          <w:rFonts w:ascii="Times New Roman" w:eastAsia="Times New Roman" w:hAnsi="Times New Roman" w:cs="Traditional Arabic"/>
          <w:sz w:val="36"/>
          <w:szCs w:val="36"/>
          <w:rtl/>
          <w:lang w:eastAsia="ar-SA"/>
        </w:rPr>
      </w:pPr>
    </w:p>
    <w:p w14:paraId="76A7273B" w14:textId="77777777" w:rsidR="001D142F" w:rsidRPr="001D142F" w:rsidRDefault="001D142F" w:rsidP="001D142F">
      <w:pPr>
        <w:ind w:left="0" w:firstLine="0"/>
        <w:jc w:val="both"/>
        <w:rPr>
          <w:rFonts w:ascii="Times New Roman" w:eastAsia="Times New Roman" w:hAnsi="Times New Roman" w:cs="Traditional Arabic"/>
          <w:caps/>
          <w:kern w:val="2"/>
          <w:sz w:val="36"/>
          <w:szCs w:val="36"/>
          <w:rtl/>
          <w:lang w:eastAsia="ar-SA"/>
          <w14:ligatures w14:val="standardContextual"/>
        </w:rPr>
      </w:pPr>
      <w:r w:rsidRPr="001D142F">
        <w:rPr>
          <w:rFonts w:ascii="Times New Roman" w:eastAsia="Times New Roman" w:hAnsi="Times New Roman" w:cs="Traditional Arabic"/>
          <w:b/>
          <w:bCs/>
          <w:caps/>
          <w:kern w:val="2"/>
          <w:sz w:val="36"/>
          <w:szCs w:val="36"/>
          <w:rtl/>
          <w:lang w:eastAsia="ar-SA"/>
          <w14:ligatures w14:val="standardContextual"/>
        </w:rPr>
        <w:t>موقف الإسلام من الأخطاء العسكرية والرمي العشوائي: دراسة فقهية معاصرة</w:t>
      </w:r>
      <w:r w:rsidRPr="001D142F">
        <w:rPr>
          <w:rFonts w:ascii="Times New Roman" w:eastAsia="Times New Roman" w:hAnsi="Times New Roman" w:cs="Traditional Arabic"/>
          <w:caps/>
          <w:kern w:val="2"/>
          <w:sz w:val="36"/>
          <w:szCs w:val="36"/>
          <w:rtl/>
          <w:lang w:eastAsia="ar-SA"/>
          <w14:ligatures w14:val="standardContextual"/>
        </w:rPr>
        <w:t xml:space="preserve">/ إسلام مهدي </w:t>
      </w:r>
      <w:proofErr w:type="gramStart"/>
      <w:r w:rsidRPr="001D142F">
        <w:rPr>
          <w:rFonts w:ascii="Times New Roman" w:eastAsia="Times New Roman" w:hAnsi="Times New Roman" w:cs="Traditional Arabic"/>
          <w:caps/>
          <w:kern w:val="2"/>
          <w:sz w:val="36"/>
          <w:szCs w:val="36"/>
          <w:rtl/>
          <w:lang w:eastAsia="ar-SA"/>
          <w14:ligatures w14:val="standardContextual"/>
        </w:rPr>
        <w:t>عطية.-</w:t>
      </w:r>
      <w:proofErr w:type="gramEnd"/>
      <w:r w:rsidRPr="001D142F">
        <w:rPr>
          <w:rFonts w:ascii="Times New Roman" w:eastAsia="Times New Roman" w:hAnsi="Times New Roman" w:cs="Traditional Arabic"/>
          <w:caps/>
          <w:kern w:val="2"/>
          <w:sz w:val="36"/>
          <w:szCs w:val="36"/>
          <w:rtl/>
          <w:lang w:eastAsia="ar-SA"/>
          <w14:ligatures w14:val="standardContextual"/>
        </w:rPr>
        <w:t xml:space="preserve"> بغداد: الجامعة المستنصرية، 1443 هـ، 2022 م (ماجستير).</w:t>
      </w:r>
    </w:p>
    <w:p w14:paraId="05990C01" w14:textId="77777777" w:rsidR="001D142F" w:rsidRPr="001D142F" w:rsidRDefault="001D142F" w:rsidP="001D142F">
      <w:pPr>
        <w:ind w:left="0" w:firstLine="0"/>
        <w:jc w:val="both"/>
        <w:rPr>
          <w:rFonts w:ascii="Times New Roman" w:eastAsia="Times New Roman" w:hAnsi="Times New Roman" w:cs="Traditional Arabic"/>
          <w:caps/>
          <w:kern w:val="2"/>
          <w:sz w:val="36"/>
          <w:szCs w:val="36"/>
          <w:rtl/>
          <w:lang w:eastAsia="ar-SA"/>
          <w14:ligatures w14:val="standardContextual"/>
        </w:rPr>
      </w:pPr>
    </w:p>
    <w:p w14:paraId="1285DC1D" w14:textId="77777777" w:rsidR="00CD1CB4" w:rsidRDefault="00CD1CB4" w:rsidP="00D81A6E">
      <w:pPr>
        <w:jc w:val="center"/>
        <w:rPr>
          <w:rFonts w:ascii="Times New Roman" w:eastAsia="Times New Roman" w:hAnsi="Times New Roman" w:cs="Traditional Arabic"/>
          <w:b/>
          <w:bCs/>
          <w:caps/>
          <w:color w:val="FF0000"/>
          <w:sz w:val="36"/>
          <w:szCs w:val="36"/>
          <w:rtl/>
          <w:lang w:eastAsia="ar-SA"/>
        </w:rPr>
      </w:pPr>
    </w:p>
    <w:p w14:paraId="3109C959" w14:textId="1659EA80" w:rsidR="00D81A6E" w:rsidRPr="00D81A6E" w:rsidRDefault="00D81A6E" w:rsidP="00D81A6E">
      <w:pPr>
        <w:jc w:val="center"/>
        <w:rPr>
          <w:rFonts w:ascii="Times New Roman" w:eastAsia="Times New Roman" w:hAnsi="Times New Roman" w:cs="Traditional Arabic"/>
          <w:b/>
          <w:bCs/>
          <w:caps/>
          <w:color w:val="FF0000"/>
          <w:sz w:val="36"/>
          <w:szCs w:val="36"/>
          <w:rtl/>
          <w:lang w:eastAsia="ar-SA"/>
        </w:rPr>
      </w:pPr>
      <w:r w:rsidRPr="00D81A6E">
        <w:rPr>
          <w:rFonts w:ascii="Times New Roman" w:eastAsia="Times New Roman" w:hAnsi="Times New Roman" w:cs="Traditional Arabic"/>
          <w:b/>
          <w:bCs/>
          <w:caps/>
          <w:color w:val="FF0000"/>
          <w:sz w:val="36"/>
          <w:szCs w:val="36"/>
          <w:rtl/>
          <w:lang w:eastAsia="ar-SA"/>
        </w:rPr>
        <w:lastRenderedPageBreak/>
        <w:t>النظم الإسلامية</w:t>
      </w:r>
    </w:p>
    <w:p w14:paraId="5F7E1639" w14:textId="77777777" w:rsidR="00D81A6E" w:rsidRPr="00D81A6E" w:rsidRDefault="00D81A6E" w:rsidP="00D81A6E">
      <w:pPr>
        <w:rPr>
          <w:rFonts w:ascii="Times New Roman" w:eastAsia="Times New Roman" w:hAnsi="Times New Roman" w:cs="Traditional Arabic"/>
          <w:b/>
          <w:bCs/>
          <w:caps/>
          <w:color w:val="FF0000"/>
          <w:sz w:val="36"/>
          <w:szCs w:val="36"/>
          <w:rtl/>
          <w:lang w:eastAsia="ar-SA"/>
        </w:rPr>
      </w:pPr>
    </w:p>
    <w:p w14:paraId="03278012" w14:textId="77777777" w:rsidR="00D81A6E" w:rsidRPr="00D81A6E" w:rsidRDefault="00D81A6E" w:rsidP="00D81A6E">
      <w:pPr>
        <w:rPr>
          <w:rFonts w:ascii="Calibri" w:eastAsia="Calibri" w:hAnsi="Calibri" w:cs="Arial"/>
          <w:b/>
          <w:bCs/>
          <w:color w:val="FF0000"/>
          <w:rtl/>
        </w:rPr>
      </w:pPr>
      <w:r w:rsidRPr="00D81A6E">
        <w:rPr>
          <w:rFonts w:ascii="Times New Roman" w:eastAsia="Times New Roman" w:hAnsi="Times New Roman" w:cs="Traditional Arabic"/>
          <w:b/>
          <w:bCs/>
          <w:caps/>
          <w:color w:val="FF0000"/>
          <w:sz w:val="36"/>
          <w:szCs w:val="36"/>
          <w:rtl/>
          <w:lang w:eastAsia="ar-SA"/>
        </w:rPr>
        <w:t>الشريعة الإسلامية</w:t>
      </w:r>
    </w:p>
    <w:p w14:paraId="1D68F394" w14:textId="77777777" w:rsidR="00D81A6E" w:rsidRPr="00D81A6E" w:rsidRDefault="00D81A6E" w:rsidP="00D81A6E">
      <w:pPr>
        <w:rPr>
          <w:rFonts w:ascii="Times New Roman" w:eastAsia="Times New Roman" w:hAnsi="Times New Roman" w:cs="Traditional Arabic"/>
          <w:b/>
          <w:bCs/>
          <w:caps/>
          <w:color w:val="FF0000"/>
          <w:sz w:val="36"/>
          <w:szCs w:val="36"/>
          <w:rtl/>
          <w:lang w:eastAsia="ar-SA"/>
        </w:rPr>
      </w:pPr>
      <w:r w:rsidRPr="00D81A6E">
        <w:rPr>
          <w:rFonts w:ascii="Times New Roman" w:eastAsia="Times New Roman" w:hAnsi="Times New Roman" w:cs="Traditional Arabic"/>
          <w:b/>
          <w:bCs/>
          <w:caps/>
          <w:color w:val="FF0000"/>
          <w:sz w:val="36"/>
          <w:szCs w:val="36"/>
          <w:rtl/>
          <w:lang w:eastAsia="ar-SA"/>
        </w:rPr>
        <w:t>(تشمل مجموع النظم الإسلامية)</w:t>
      </w:r>
    </w:p>
    <w:p w14:paraId="5E5541B8" w14:textId="77777777" w:rsidR="00D81A6E" w:rsidRPr="00D81A6E" w:rsidRDefault="00D81A6E" w:rsidP="00D81A6E">
      <w:pPr>
        <w:rPr>
          <w:rFonts w:ascii="Times New Roman" w:eastAsia="Times New Roman" w:hAnsi="Times New Roman" w:cs="Traditional Arabic"/>
          <w:b/>
          <w:bCs/>
          <w:caps/>
          <w:color w:val="FF0000"/>
          <w:sz w:val="36"/>
          <w:szCs w:val="36"/>
          <w:rtl/>
          <w:lang w:eastAsia="ar-SA"/>
        </w:rPr>
      </w:pPr>
    </w:p>
    <w:p w14:paraId="07C70F3B"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r w:rsidRPr="00D81A6E">
        <w:rPr>
          <w:rFonts w:ascii="Times New Roman" w:eastAsia="Times New Roman" w:hAnsi="Times New Roman" w:cs="Traditional Arabic"/>
          <w:b/>
          <w:bCs/>
          <w:sz w:val="36"/>
          <w:szCs w:val="36"/>
          <w:rtl/>
          <w:lang w:eastAsia="ar-SA"/>
        </w:rPr>
        <w:t>أيها الناس: حجة الوداع رسالة للعالم</w:t>
      </w:r>
      <w:r w:rsidRPr="00D81A6E">
        <w:rPr>
          <w:rFonts w:ascii="Times New Roman" w:eastAsia="Times New Roman" w:hAnsi="Times New Roman" w:cs="Traditional Arabic"/>
          <w:sz w:val="36"/>
          <w:szCs w:val="36"/>
          <w:rtl/>
          <w:lang w:eastAsia="ar-SA"/>
        </w:rPr>
        <w:t xml:space="preserve">/ نور الدين </w:t>
      </w:r>
      <w:proofErr w:type="gramStart"/>
      <w:r w:rsidRPr="00D81A6E">
        <w:rPr>
          <w:rFonts w:ascii="Times New Roman" w:eastAsia="Times New Roman" w:hAnsi="Times New Roman" w:cs="Traditional Arabic"/>
          <w:sz w:val="36"/>
          <w:szCs w:val="36"/>
          <w:rtl/>
          <w:lang w:eastAsia="ar-SA"/>
        </w:rPr>
        <w:t>منصور.-</w:t>
      </w:r>
      <w:proofErr w:type="gramEnd"/>
      <w:r w:rsidRPr="00D81A6E">
        <w:rPr>
          <w:rFonts w:ascii="Times New Roman" w:eastAsia="Times New Roman" w:hAnsi="Times New Roman" w:cs="Traditional Arabic"/>
          <w:sz w:val="36"/>
          <w:szCs w:val="36"/>
          <w:rtl/>
          <w:lang w:eastAsia="ar-SA"/>
        </w:rPr>
        <w:t xml:space="preserve"> بور سعيد؛ القاهرة: حروف الفارس للنشر، 1447 هـ، 2025 م.</w:t>
      </w:r>
    </w:p>
    <w:p w14:paraId="7AA006AC"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p>
    <w:p w14:paraId="682CF62F" w14:textId="77777777" w:rsidR="00D81A6E" w:rsidRPr="00D81A6E" w:rsidRDefault="00D81A6E" w:rsidP="00D81A6E">
      <w:pPr>
        <w:ind w:left="0" w:firstLine="0"/>
        <w:jc w:val="both"/>
        <w:rPr>
          <w:rFonts w:ascii="Calibri" w:eastAsia="Calibri" w:hAnsi="Calibri" w:cs="Traditional Arabic"/>
          <w:sz w:val="36"/>
          <w:szCs w:val="36"/>
          <w:rtl/>
        </w:rPr>
      </w:pPr>
      <w:r w:rsidRPr="00D81A6E">
        <w:rPr>
          <w:rFonts w:ascii="Calibri" w:eastAsia="Calibri" w:hAnsi="Calibri" w:cs="Traditional Arabic"/>
          <w:b/>
          <w:bCs/>
          <w:sz w:val="36"/>
          <w:szCs w:val="36"/>
          <w:rtl/>
        </w:rPr>
        <w:t>التقنين من الفقه الإسلامي بين مشروعية الممارسة وممارسة المشروع</w:t>
      </w:r>
      <w:r w:rsidRPr="00D81A6E">
        <w:rPr>
          <w:rFonts w:ascii="Calibri" w:eastAsia="Calibri" w:hAnsi="Calibri" w:cs="Traditional Arabic"/>
          <w:sz w:val="36"/>
          <w:szCs w:val="36"/>
          <w:rtl/>
        </w:rPr>
        <w:t xml:space="preserve">/ منير بن </w:t>
      </w:r>
      <w:proofErr w:type="spellStart"/>
      <w:proofErr w:type="gramStart"/>
      <w:r w:rsidRPr="00D81A6E">
        <w:rPr>
          <w:rFonts w:ascii="Calibri" w:eastAsia="Calibri" w:hAnsi="Calibri" w:cs="Traditional Arabic"/>
          <w:sz w:val="36"/>
          <w:szCs w:val="36"/>
          <w:rtl/>
        </w:rPr>
        <w:t>جمور</w:t>
      </w:r>
      <w:proofErr w:type="spellEnd"/>
      <w:r w:rsidRPr="00D81A6E">
        <w:rPr>
          <w:rFonts w:ascii="Calibri" w:eastAsia="Calibri" w:hAnsi="Calibri" w:cs="Traditional Arabic"/>
          <w:sz w:val="36"/>
          <w:szCs w:val="36"/>
          <w:rtl/>
        </w:rPr>
        <w:t>.-</w:t>
      </w:r>
      <w:proofErr w:type="gramEnd"/>
      <w:r w:rsidRPr="00D81A6E">
        <w:rPr>
          <w:rFonts w:ascii="Calibri" w:eastAsia="Calibri" w:hAnsi="Calibri" w:cs="Traditional Arabic"/>
          <w:sz w:val="36"/>
          <w:szCs w:val="36"/>
          <w:rtl/>
        </w:rPr>
        <w:t xml:space="preserve"> تونس: مجمع الأطرش، 1447 هـ، 2025 م.</w:t>
      </w:r>
    </w:p>
    <w:p w14:paraId="1FED531A" w14:textId="77777777" w:rsidR="00D81A6E" w:rsidRPr="00D81A6E" w:rsidRDefault="00D81A6E" w:rsidP="00D81A6E">
      <w:pPr>
        <w:ind w:left="0" w:firstLine="0"/>
        <w:jc w:val="both"/>
        <w:rPr>
          <w:rFonts w:ascii="Calibri" w:eastAsia="Calibri" w:hAnsi="Calibri" w:cs="Traditional Arabic"/>
          <w:sz w:val="36"/>
          <w:szCs w:val="36"/>
          <w:rtl/>
        </w:rPr>
      </w:pPr>
    </w:p>
    <w:p w14:paraId="6E99C0BE"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r w:rsidRPr="00D81A6E">
        <w:rPr>
          <w:rFonts w:ascii="Times New Roman" w:eastAsia="Times New Roman" w:hAnsi="Times New Roman" w:cs="Traditional Arabic"/>
          <w:b/>
          <w:bCs/>
          <w:sz w:val="36"/>
          <w:szCs w:val="36"/>
          <w:rtl/>
          <w:lang w:eastAsia="ar-SA"/>
        </w:rPr>
        <w:t xml:space="preserve">الحكم الرشيد في الدولة الإسلامية الراشدة </w:t>
      </w:r>
      <w:r w:rsidRPr="00D81A6E">
        <w:rPr>
          <w:rFonts w:ascii="Times New Roman" w:eastAsia="Times New Roman" w:hAnsi="Times New Roman" w:cs="Traditional Arabic"/>
          <w:sz w:val="36"/>
          <w:szCs w:val="36"/>
          <w:rtl/>
          <w:lang w:eastAsia="ar-SA"/>
        </w:rPr>
        <w:t xml:space="preserve">/ محمد </w:t>
      </w:r>
      <w:proofErr w:type="gramStart"/>
      <w:r w:rsidRPr="00D81A6E">
        <w:rPr>
          <w:rFonts w:ascii="Times New Roman" w:eastAsia="Times New Roman" w:hAnsi="Times New Roman" w:cs="Traditional Arabic"/>
          <w:sz w:val="36"/>
          <w:szCs w:val="36"/>
          <w:rtl/>
          <w:lang w:eastAsia="ar-SA"/>
        </w:rPr>
        <w:t>عبدالرحمن</w:t>
      </w:r>
      <w:proofErr w:type="gramEnd"/>
      <w:r w:rsidRPr="00D81A6E">
        <w:rPr>
          <w:rFonts w:ascii="Times New Roman" w:eastAsia="Times New Roman" w:hAnsi="Times New Roman" w:cs="Traditional Arabic"/>
          <w:sz w:val="36"/>
          <w:szCs w:val="36"/>
          <w:rtl/>
          <w:lang w:eastAsia="ar-SA"/>
        </w:rPr>
        <w:t xml:space="preserve"> </w:t>
      </w:r>
      <w:proofErr w:type="spellStart"/>
      <w:proofErr w:type="gramStart"/>
      <w:r w:rsidRPr="00D81A6E">
        <w:rPr>
          <w:rFonts w:ascii="Times New Roman" w:eastAsia="Times New Roman" w:hAnsi="Times New Roman" w:cs="Traditional Arabic"/>
          <w:sz w:val="36"/>
          <w:szCs w:val="36"/>
          <w:rtl/>
          <w:lang w:eastAsia="ar-SA"/>
        </w:rPr>
        <w:t>الشميري</w:t>
      </w:r>
      <w:proofErr w:type="spellEnd"/>
      <w:r w:rsidRPr="00D81A6E">
        <w:rPr>
          <w:rFonts w:ascii="Times New Roman" w:eastAsia="Times New Roman" w:hAnsi="Times New Roman" w:cs="Traditional Arabic"/>
          <w:sz w:val="36"/>
          <w:szCs w:val="36"/>
          <w:rtl/>
          <w:lang w:eastAsia="ar-SA"/>
        </w:rPr>
        <w:t>.-</w:t>
      </w:r>
      <w:proofErr w:type="gramEnd"/>
      <w:r w:rsidRPr="00D81A6E">
        <w:rPr>
          <w:rFonts w:ascii="Times New Roman" w:eastAsia="Times New Roman" w:hAnsi="Times New Roman" w:cs="Traditional Arabic"/>
          <w:sz w:val="36"/>
          <w:szCs w:val="36"/>
          <w:rtl/>
          <w:lang w:eastAsia="ar-SA"/>
        </w:rPr>
        <w:t xml:space="preserve"> الجيزة: يسطرون للنشر، 1447 هـ، 2025 م. </w:t>
      </w:r>
    </w:p>
    <w:p w14:paraId="1B8430FC"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p>
    <w:p w14:paraId="3958060B" w14:textId="77777777" w:rsidR="00D81A6E" w:rsidRPr="00D81A6E" w:rsidRDefault="00D81A6E" w:rsidP="00D81A6E">
      <w:pPr>
        <w:ind w:left="0" w:firstLine="0"/>
        <w:jc w:val="both"/>
        <w:rPr>
          <w:rFonts w:ascii="Times New Roman" w:eastAsia="Times New Roman" w:hAnsi="Times New Roman" w:cs="Traditional Arabic"/>
          <w:b/>
          <w:bCs/>
          <w:sz w:val="36"/>
          <w:szCs w:val="36"/>
          <w:rtl/>
          <w:lang w:eastAsia="ar-SA"/>
        </w:rPr>
      </w:pPr>
      <w:r w:rsidRPr="00D81A6E">
        <w:rPr>
          <w:rFonts w:ascii="Times New Roman" w:eastAsia="Times New Roman" w:hAnsi="Times New Roman" w:cs="Traditional Arabic"/>
          <w:b/>
          <w:bCs/>
          <w:sz w:val="36"/>
          <w:szCs w:val="36"/>
          <w:rtl/>
        </w:rPr>
        <w:t>حكمة التشريع وفلسفته</w:t>
      </w:r>
      <w:r w:rsidRPr="00D81A6E">
        <w:rPr>
          <w:rFonts w:ascii="Times New Roman" w:eastAsia="Times New Roman" w:hAnsi="Times New Roman" w:cs="Traditional Arabic"/>
          <w:sz w:val="36"/>
          <w:szCs w:val="36"/>
          <w:rtl/>
        </w:rPr>
        <w:t xml:space="preserve">/ علي بن أحمد الجرجاوي (ت 1331 هـ)؛ اعتنى به محمد خليل </w:t>
      </w:r>
      <w:proofErr w:type="gramStart"/>
      <w:r w:rsidRPr="00D81A6E">
        <w:rPr>
          <w:rFonts w:ascii="Times New Roman" w:eastAsia="Times New Roman" w:hAnsi="Times New Roman" w:cs="Traditional Arabic"/>
          <w:sz w:val="36"/>
          <w:szCs w:val="36"/>
          <w:rtl/>
        </w:rPr>
        <w:t>إبراهيم.-</w:t>
      </w:r>
      <w:proofErr w:type="gramEnd"/>
      <w:r w:rsidRPr="00D81A6E">
        <w:rPr>
          <w:rFonts w:ascii="Times New Roman" w:eastAsia="Times New Roman" w:hAnsi="Times New Roman" w:cs="Traditional Arabic"/>
          <w:sz w:val="36"/>
          <w:szCs w:val="36"/>
          <w:rtl/>
        </w:rPr>
        <w:t xml:space="preserve"> بيروت: دار الكتب العلمية، 1447 هـ، 2025 م، 2جـ في 1مج (600 ص). </w:t>
      </w:r>
    </w:p>
    <w:p w14:paraId="00ECAD51" w14:textId="77777777" w:rsidR="00D81A6E" w:rsidRPr="00D81A6E" w:rsidRDefault="00D81A6E" w:rsidP="00D81A6E">
      <w:pPr>
        <w:ind w:left="0" w:firstLine="0"/>
        <w:jc w:val="both"/>
        <w:rPr>
          <w:rFonts w:ascii="Times New Roman" w:eastAsia="Times New Roman" w:hAnsi="Times New Roman" w:cs="Traditional Arabic"/>
          <w:b/>
          <w:bCs/>
          <w:sz w:val="36"/>
          <w:szCs w:val="36"/>
          <w:rtl/>
          <w:lang w:eastAsia="ar-SA"/>
        </w:rPr>
      </w:pPr>
    </w:p>
    <w:p w14:paraId="12C19D53" w14:textId="77777777" w:rsidR="00D81A6E" w:rsidRPr="00D81A6E" w:rsidRDefault="00D81A6E" w:rsidP="00D81A6E">
      <w:pPr>
        <w:ind w:left="0" w:firstLine="0"/>
        <w:jc w:val="both"/>
        <w:rPr>
          <w:rFonts w:ascii="Times New Roman" w:eastAsia="Times New Roman" w:hAnsi="Times New Roman" w:cs="Traditional Arabic"/>
          <w:b/>
          <w:bCs/>
          <w:caps/>
          <w:sz w:val="36"/>
          <w:szCs w:val="36"/>
          <w:rtl/>
          <w:lang w:eastAsia="ar-SA"/>
        </w:rPr>
      </w:pPr>
      <w:r w:rsidRPr="00D81A6E">
        <w:rPr>
          <w:rFonts w:ascii="Times New Roman" w:eastAsia="Times New Roman" w:hAnsi="Times New Roman" w:cs="Traditional Arabic"/>
          <w:b/>
          <w:bCs/>
          <w:caps/>
          <w:sz w:val="36"/>
          <w:szCs w:val="36"/>
          <w:rtl/>
          <w:lang w:eastAsia="ar-SA"/>
        </w:rPr>
        <w:t xml:space="preserve">حوكمة الآليات التشريعية والرقابية في دولة الإمارات العربية المتحدة من المنظور الإسلامي/ </w:t>
      </w:r>
      <w:r w:rsidRPr="00D81A6E">
        <w:rPr>
          <w:rFonts w:ascii="Times New Roman" w:eastAsia="Times New Roman" w:hAnsi="Times New Roman" w:cs="Traditional Arabic"/>
          <w:caps/>
          <w:sz w:val="36"/>
          <w:szCs w:val="36"/>
          <w:rtl/>
          <w:lang w:eastAsia="ar-SA"/>
        </w:rPr>
        <w:t xml:space="preserve">راشد أحمد بن </w:t>
      </w:r>
      <w:proofErr w:type="spellStart"/>
      <w:proofErr w:type="gramStart"/>
      <w:r w:rsidRPr="00D81A6E">
        <w:rPr>
          <w:rFonts w:ascii="Times New Roman" w:eastAsia="Times New Roman" w:hAnsi="Times New Roman" w:cs="Traditional Arabic"/>
          <w:caps/>
          <w:sz w:val="36"/>
          <w:szCs w:val="36"/>
          <w:rtl/>
          <w:lang w:eastAsia="ar-SA"/>
        </w:rPr>
        <w:t>يعروف</w:t>
      </w:r>
      <w:proofErr w:type="spellEnd"/>
      <w:r w:rsidRPr="00D81A6E">
        <w:rPr>
          <w:rFonts w:ascii="Times New Roman" w:eastAsia="Times New Roman" w:hAnsi="Times New Roman" w:cs="Traditional Arabic"/>
          <w:sz w:val="36"/>
          <w:szCs w:val="36"/>
          <w:rtl/>
          <w:lang w:eastAsia="ar-SA"/>
        </w:rPr>
        <w:t>.-</w:t>
      </w:r>
      <w:proofErr w:type="gramEnd"/>
      <w:r w:rsidRPr="00D81A6E">
        <w:rPr>
          <w:rFonts w:ascii="Times New Roman" w:eastAsia="Times New Roman" w:hAnsi="Times New Roman" w:cs="Traditional Arabic"/>
          <w:sz w:val="36"/>
          <w:szCs w:val="36"/>
          <w:rtl/>
          <w:lang w:eastAsia="ar-SA"/>
        </w:rPr>
        <w:t xml:space="preserve"> الشارقة: دار الآفاق العلمية، 1447 هـ، 2025 م.</w:t>
      </w:r>
    </w:p>
    <w:p w14:paraId="28BD22AA" w14:textId="77777777" w:rsidR="00D81A6E" w:rsidRPr="00D81A6E" w:rsidRDefault="00D81A6E" w:rsidP="00D81A6E">
      <w:pPr>
        <w:ind w:left="0" w:firstLine="0"/>
        <w:jc w:val="both"/>
        <w:rPr>
          <w:rFonts w:ascii="Times New Roman" w:eastAsia="Times New Roman" w:hAnsi="Times New Roman" w:cs="Traditional Arabic"/>
          <w:b/>
          <w:bCs/>
          <w:caps/>
          <w:sz w:val="36"/>
          <w:szCs w:val="36"/>
          <w:rtl/>
          <w:lang w:eastAsia="ar-SA"/>
        </w:rPr>
      </w:pPr>
    </w:p>
    <w:p w14:paraId="7AE7AADC"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r w:rsidRPr="00D81A6E">
        <w:rPr>
          <w:rFonts w:ascii="Times New Roman" w:eastAsia="Times New Roman" w:hAnsi="Times New Roman" w:cs="Traditional Arabic"/>
          <w:b/>
          <w:bCs/>
          <w:sz w:val="36"/>
          <w:szCs w:val="36"/>
          <w:rtl/>
          <w:lang w:eastAsia="ar-SA"/>
        </w:rPr>
        <w:t>المدخل لدراسة الشريعة الإسلامية</w:t>
      </w:r>
      <w:r w:rsidRPr="00D81A6E">
        <w:rPr>
          <w:rFonts w:ascii="Times New Roman" w:eastAsia="Times New Roman" w:hAnsi="Times New Roman" w:cs="Traditional Arabic"/>
          <w:sz w:val="36"/>
          <w:szCs w:val="36"/>
          <w:rtl/>
          <w:lang w:eastAsia="ar-SA"/>
        </w:rPr>
        <w:t xml:space="preserve">/ </w:t>
      </w:r>
      <w:proofErr w:type="gramStart"/>
      <w:r w:rsidRPr="00D81A6E">
        <w:rPr>
          <w:rFonts w:ascii="Times New Roman" w:eastAsia="Times New Roman" w:hAnsi="Times New Roman" w:cs="Traditional Arabic"/>
          <w:sz w:val="36"/>
          <w:szCs w:val="36"/>
          <w:rtl/>
          <w:lang w:eastAsia="ar-SA"/>
        </w:rPr>
        <w:t>عبدالكريم</w:t>
      </w:r>
      <w:proofErr w:type="gramEnd"/>
      <w:r w:rsidRPr="00D81A6E">
        <w:rPr>
          <w:rFonts w:ascii="Times New Roman" w:eastAsia="Times New Roman" w:hAnsi="Times New Roman" w:cs="Traditional Arabic"/>
          <w:sz w:val="36"/>
          <w:szCs w:val="36"/>
          <w:rtl/>
          <w:lang w:eastAsia="ar-SA"/>
        </w:rPr>
        <w:t xml:space="preserve"> </w:t>
      </w:r>
      <w:proofErr w:type="gramStart"/>
      <w:r w:rsidRPr="00D81A6E">
        <w:rPr>
          <w:rFonts w:ascii="Times New Roman" w:eastAsia="Times New Roman" w:hAnsi="Times New Roman" w:cs="Traditional Arabic"/>
          <w:sz w:val="36"/>
          <w:szCs w:val="36"/>
          <w:rtl/>
          <w:lang w:eastAsia="ar-SA"/>
        </w:rPr>
        <w:t>زيدان.-</w:t>
      </w:r>
      <w:proofErr w:type="gramEnd"/>
      <w:r w:rsidRPr="00D81A6E">
        <w:rPr>
          <w:rFonts w:ascii="Times New Roman" w:eastAsia="Times New Roman" w:hAnsi="Times New Roman" w:cs="Traditional Arabic"/>
          <w:sz w:val="36"/>
          <w:szCs w:val="36"/>
          <w:rtl/>
          <w:lang w:eastAsia="ar-SA"/>
        </w:rPr>
        <w:t xml:space="preserve"> دمشق: رسالة ناشرون، 1445 هـ، 2024 م، 464 ص.</w:t>
      </w:r>
    </w:p>
    <w:p w14:paraId="2492ACFA"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p>
    <w:p w14:paraId="2A02B608"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r w:rsidRPr="00D81A6E">
        <w:rPr>
          <w:rFonts w:ascii="Times New Roman" w:eastAsia="Times New Roman" w:hAnsi="Times New Roman" w:cs="Traditional Arabic"/>
          <w:b/>
          <w:bCs/>
          <w:sz w:val="36"/>
          <w:szCs w:val="36"/>
          <w:rtl/>
          <w:lang w:eastAsia="ar-SA"/>
        </w:rPr>
        <w:t>النظم القانونية في الإسلام</w:t>
      </w:r>
      <w:r w:rsidRPr="00D81A6E">
        <w:rPr>
          <w:rFonts w:ascii="Times New Roman" w:eastAsia="Times New Roman" w:hAnsi="Times New Roman" w:cs="Traditional Arabic"/>
          <w:sz w:val="36"/>
          <w:szCs w:val="36"/>
          <w:rtl/>
          <w:lang w:eastAsia="ar-SA"/>
        </w:rPr>
        <w:t xml:space="preserve">/ نزيه قاسم </w:t>
      </w:r>
      <w:proofErr w:type="gramStart"/>
      <w:r w:rsidRPr="00D81A6E">
        <w:rPr>
          <w:rFonts w:ascii="Times New Roman" w:eastAsia="Times New Roman" w:hAnsi="Times New Roman" w:cs="Traditional Arabic"/>
          <w:sz w:val="36"/>
          <w:szCs w:val="36"/>
          <w:rtl/>
          <w:lang w:eastAsia="ar-SA"/>
        </w:rPr>
        <w:t>العبد.-</w:t>
      </w:r>
      <w:proofErr w:type="gramEnd"/>
      <w:r w:rsidRPr="00D81A6E">
        <w:rPr>
          <w:rFonts w:ascii="Times New Roman" w:eastAsia="Times New Roman" w:hAnsi="Times New Roman" w:cs="Traditional Arabic"/>
          <w:sz w:val="36"/>
          <w:szCs w:val="36"/>
          <w:rtl/>
          <w:lang w:eastAsia="ar-SA"/>
        </w:rPr>
        <w:t xml:space="preserve"> عمّان: دار الراية، 1447 هـ، 2026 م.</w:t>
      </w:r>
    </w:p>
    <w:p w14:paraId="450E281F" w14:textId="77777777" w:rsidR="00D81A6E" w:rsidRPr="00D81A6E" w:rsidRDefault="00D81A6E" w:rsidP="00D81A6E">
      <w:pPr>
        <w:ind w:left="0" w:firstLine="0"/>
        <w:jc w:val="both"/>
        <w:rPr>
          <w:rFonts w:ascii="Times New Roman" w:eastAsia="Times New Roman" w:hAnsi="Times New Roman" w:cs="Traditional Arabic"/>
          <w:sz w:val="36"/>
          <w:szCs w:val="36"/>
          <w:rtl/>
          <w:lang w:eastAsia="ar-SA"/>
        </w:rPr>
      </w:pPr>
    </w:p>
    <w:p w14:paraId="4B261796" w14:textId="77777777" w:rsidR="00D81A6E" w:rsidRPr="00D81A6E" w:rsidRDefault="00D81A6E" w:rsidP="00D81A6E">
      <w:pPr>
        <w:ind w:left="0" w:firstLine="0"/>
        <w:jc w:val="both"/>
        <w:rPr>
          <w:rFonts w:ascii="Times New Roman" w:eastAsia="Times New Roman" w:hAnsi="Times New Roman" w:cs="Traditional Arabic"/>
          <w:caps/>
          <w:kern w:val="2"/>
          <w:sz w:val="36"/>
          <w:szCs w:val="36"/>
          <w:rtl/>
          <w:lang w:eastAsia="ar-SA"/>
          <w14:ligatures w14:val="standardContextual"/>
        </w:rPr>
      </w:pPr>
      <w:r w:rsidRPr="00D81A6E">
        <w:rPr>
          <w:rFonts w:ascii="Times New Roman" w:eastAsia="Times New Roman" w:hAnsi="Times New Roman" w:cs="Traditional Arabic"/>
          <w:b/>
          <w:bCs/>
          <w:caps/>
          <w:kern w:val="2"/>
          <w:sz w:val="36"/>
          <w:szCs w:val="36"/>
          <w:rtl/>
          <w:lang w:eastAsia="ar-SA"/>
          <w14:ligatures w14:val="standardContextual"/>
        </w:rPr>
        <w:lastRenderedPageBreak/>
        <w:t xml:space="preserve">هيمنة الشريعة الإسلامية وآثارها على الفرد والمجتمع/ </w:t>
      </w:r>
      <w:r w:rsidRPr="00D81A6E">
        <w:rPr>
          <w:rFonts w:ascii="Times New Roman" w:eastAsia="Times New Roman" w:hAnsi="Times New Roman" w:cs="Traditional Arabic"/>
          <w:caps/>
          <w:kern w:val="2"/>
          <w:sz w:val="36"/>
          <w:szCs w:val="36"/>
          <w:rtl/>
          <w:lang w:eastAsia="ar-SA"/>
          <w14:ligatures w14:val="standardContextual"/>
        </w:rPr>
        <w:t xml:space="preserve">علي بن حمد </w:t>
      </w:r>
      <w:proofErr w:type="gramStart"/>
      <w:r w:rsidRPr="00D81A6E">
        <w:rPr>
          <w:rFonts w:ascii="Times New Roman" w:eastAsia="Times New Roman" w:hAnsi="Times New Roman" w:cs="Traditional Arabic"/>
          <w:caps/>
          <w:kern w:val="2"/>
          <w:sz w:val="36"/>
          <w:szCs w:val="36"/>
          <w:rtl/>
          <w:lang w:eastAsia="ar-SA"/>
          <w14:ligatures w14:val="standardContextual"/>
        </w:rPr>
        <w:t>الصالحي.-</w:t>
      </w:r>
      <w:proofErr w:type="gramEnd"/>
      <w:r w:rsidRPr="00D81A6E">
        <w:rPr>
          <w:rFonts w:ascii="Times New Roman" w:eastAsia="Times New Roman" w:hAnsi="Times New Roman" w:cs="Traditional Arabic"/>
          <w:b/>
          <w:bCs/>
          <w:caps/>
          <w:kern w:val="2"/>
          <w:sz w:val="36"/>
          <w:szCs w:val="36"/>
          <w:rtl/>
          <w:lang w:eastAsia="ar-SA"/>
          <w14:ligatures w14:val="standardContextual"/>
        </w:rPr>
        <w:t xml:space="preserve"> </w:t>
      </w:r>
      <w:r w:rsidRPr="00D81A6E">
        <w:rPr>
          <w:rFonts w:ascii="Times New Roman" w:eastAsia="Times New Roman" w:hAnsi="Times New Roman" w:cs="Traditional Arabic"/>
          <w:caps/>
          <w:kern w:val="2"/>
          <w:sz w:val="36"/>
          <w:szCs w:val="36"/>
          <w:rtl/>
          <w:lang w:eastAsia="ar-SA"/>
          <w14:ligatures w14:val="standardContextual"/>
        </w:rPr>
        <w:t xml:space="preserve">جدة: مركز تأصيل للدراسات والنشر، 1447 هـ، 2025 م؟ </w:t>
      </w:r>
    </w:p>
    <w:p w14:paraId="0F63A5AB" w14:textId="77777777" w:rsidR="00D81A6E" w:rsidRPr="00D81A6E" w:rsidRDefault="00D81A6E" w:rsidP="00D81A6E">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F89DE7B" w14:textId="77777777" w:rsidR="002E2E70" w:rsidRPr="002E2E70" w:rsidRDefault="002E2E70" w:rsidP="002E2E70">
      <w:pPr>
        <w:rPr>
          <w:rFonts w:ascii="Calibri" w:eastAsia="Calibri" w:hAnsi="Calibri" w:cs="Arial"/>
          <w:b/>
          <w:bCs/>
          <w:color w:val="FF0000"/>
          <w:rtl/>
        </w:rPr>
      </w:pPr>
      <w:r w:rsidRPr="002E2E70">
        <w:rPr>
          <w:rFonts w:ascii="Times New Roman" w:eastAsia="Times New Roman" w:hAnsi="Times New Roman" w:cs="Traditional Arabic"/>
          <w:b/>
          <w:bCs/>
          <w:caps/>
          <w:color w:val="FF0000"/>
          <w:sz w:val="36"/>
          <w:szCs w:val="36"/>
          <w:rtl/>
          <w:lang w:eastAsia="ar-SA"/>
        </w:rPr>
        <w:t>النظام السياسي في الإسلام (عام)</w:t>
      </w:r>
    </w:p>
    <w:p w14:paraId="5728E0F6"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الأحكام السلطانية والولايات الدينية</w:t>
      </w:r>
      <w:r w:rsidRPr="002E2E70">
        <w:rPr>
          <w:rFonts w:ascii="Times New Roman" w:eastAsia="Times New Roman" w:hAnsi="Times New Roman" w:cs="Traditional Arabic"/>
          <w:sz w:val="36"/>
          <w:szCs w:val="36"/>
          <w:rtl/>
          <w:lang w:eastAsia="ar-SA"/>
        </w:rPr>
        <w:t xml:space="preserve">/ علي بن محمد بن حبيب الماوردي (ت 450 هـ)؛ تحقيق محمد سيد بن محمد حبيب </w:t>
      </w:r>
      <w:proofErr w:type="gramStart"/>
      <w:r w:rsidRPr="002E2E70">
        <w:rPr>
          <w:rFonts w:ascii="Times New Roman" w:eastAsia="Times New Roman" w:hAnsi="Times New Roman" w:cs="Traditional Arabic"/>
          <w:sz w:val="36"/>
          <w:szCs w:val="36"/>
          <w:rtl/>
          <w:lang w:eastAsia="ar-SA"/>
        </w:rPr>
        <w:t>الداغستاني.-</w:t>
      </w:r>
      <w:proofErr w:type="gramEnd"/>
      <w:r w:rsidRPr="002E2E70">
        <w:rPr>
          <w:rFonts w:ascii="Times New Roman" w:eastAsia="Times New Roman" w:hAnsi="Times New Roman" w:cs="Traditional Arabic"/>
          <w:sz w:val="36"/>
          <w:szCs w:val="36"/>
          <w:rtl/>
          <w:lang w:eastAsia="ar-SA"/>
        </w:rPr>
        <w:t xml:space="preserve"> الكويت: دار الضياء، 1447 هـ، 2026م.</w:t>
      </w:r>
    </w:p>
    <w:p w14:paraId="564B13C2"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sz w:val="36"/>
          <w:szCs w:val="36"/>
          <w:rtl/>
          <w:lang w:eastAsia="ar-SA"/>
        </w:rPr>
        <w:t>يليه: الاستدلال على براءة الإمام الماوردي من تهمة الاعتزال.</w:t>
      </w:r>
    </w:p>
    <w:p w14:paraId="1941E3E1"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0FCFDF85"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إدارة الدولة في عهد النبي صلى الله عليه وسلم</w:t>
      </w:r>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عبداللطيف</w:t>
      </w:r>
      <w:proofErr w:type="gramEnd"/>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عبدالشافي</w:t>
      </w:r>
      <w:proofErr w:type="gramEnd"/>
      <w:r w:rsidRPr="002E2E70">
        <w:rPr>
          <w:rFonts w:ascii="Times New Roman" w:eastAsia="Times New Roman" w:hAnsi="Times New Roman" w:cs="Traditional Arabic"/>
          <w:sz w:val="36"/>
          <w:szCs w:val="36"/>
          <w:rtl/>
          <w:lang w:eastAsia="ar-SA"/>
        </w:rPr>
        <w:t xml:space="preserve"> (ت 1439 هـ)؛ إعداد الإدارة العامة لهيئة كبار العلماء؛ إشراف عباس </w:t>
      </w:r>
      <w:proofErr w:type="gramStart"/>
      <w:r w:rsidRPr="002E2E70">
        <w:rPr>
          <w:rFonts w:ascii="Times New Roman" w:eastAsia="Times New Roman" w:hAnsi="Times New Roman" w:cs="Traditional Arabic"/>
          <w:sz w:val="36"/>
          <w:szCs w:val="36"/>
          <w:rtl/>
          <w:lang w:eastAsia="ar-SA"/>
        </w:rPr>
        <w:t>شومان.-</w:t>
      </w:r>
      <w:proofErr w:type="gramEnd"/>
      <w:r w:rsidRPr="002E2E70">
        <w:rPr>
          <w:rFonts w:ascii="Times New Roman" w:eastAsia="Times New Roman" w:hAnsi="Times New Roman" w:cs="Traditional Arabic"/>
          <w:sz w:val="36"/>
          <w:szCs w:val="36"/>
          <w:rtl/>
          <w:lang w:eastAsia="ar-SA"/>
        </w:rPr>
        <w:t xml:space="preserve"> القاهرة: الهيئة، 1447 هـ، 2026 م. </w:t>
      </w:r>
    </w:p>
    <w:p w14:paraId="34BEAE4F"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1231E0FF"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حرية تقرير المركز السياسي للشعوب في الفقه الإسلامي والقانون الدولي العام</w:t>
      </w:r>
      <w:r w:rsidRPr="002E2E70">
        <w:rPr>
          <w:rFonts w:ascii="Times New Roman" w:eastAsia="Times New Roman" w:hAnsi="Times New Roman" w:cs="Traditional Arabic"/>
          <w:sz w:val="36"/>
          <w:szCs w:val="36"/>
          <w:rtl/>
          <w:lang w:eastAsia="ar-SA"/>
        </w:rPr>
        <w:t xml:space="preserve">/ محمد </w:t>
      </w:r>
      <w:proofErr w:type="spellStart"/>
      <w:proofErr w:type="gramStart"/>
      <w:r w:rsidRPr="002E2E70">
        <w:rPr>
          <w:rFonts w:ascii="Times New Roman" w:eastAsia="Times New Roman" w:hAnsi="Times New Roman" w:cs="Traditional Arabic"/>
          <w:sz w:val="36"/>
          <w:szCs w:val="36"/>
          <w:rtl/>
          <w:lang w:eastAsia="ar-SA"/>
        </w:rPr>
        <w:t>صدراتي</w:t>
      </w:r>
      <w:proofErr w:type="spellEnd"/>
      <w:r w:rsidRPr="002E2E70">
        <w:rPr>
          <w:rFonts w:ascii="Times New Roman" w:eastAsia="Times New Roman" w:hAnsi="Times New Roman" w:cs="Traditional Arabic"/>
          <w:sz w:val="36"/>
          <w:szCs w:val="36"/>
          <w:rtl/>
          <w:lang w:eastAsia="ar-SA"/>
        </w:rPr>
        <w:t>.-</w:t>
      </w:r>
      <w:proofErr w:type="gramEnd"/>
      <w:r w:rsidRPr="002E2E70">
        <w:rPr>
          <w:rFonts w:ascii="Times New Roman" w:eastAsia="Times New Roman" w:hAnsi="Times New Roman" w:cs="Traditional Arabic"/>
          <w:sz w:val="36"/>
          <w:szCs w:val="36"/>
          <w:rtl/>
          <w:lang w:eastAsia="ar-SA"/>
        </w:rPr>
        <w:t xml:space="preserve"> قسنطينة: جامعة الأمير </w:t>
      </w:r>
      <w:proofErr w:type="gramStart"/>
      <w:r w:rsidRPr="002E2E70">
        <w:rPr>
          <w:rFonts w:ascii="Times New Roman" w:eastAsia="Times New Roman" w:hAnsi="Times New Roman" w:cs="Traditional Arabic"/>
          <w:sz w:val="36"/>
          <w:szCs w:val="36"/>
          <w:rtl/>
          <w:lang w:eastAsia="ar-SA"/>
        </w:rPr>
        <w:t>عبدالقادر</w:t>
      </w:r>
      <w:proofErr w:type="gramEnd"/>
      <w:r w:rsidRPr="002E2E70">
        <w:rPr>
          <w:rFonts w:ascii="Times New Roman" w:eastAsia="Times New Roman" w:hAnsi="Times New Roman" w:cs="Traditional Arabic"/>
          <w:sz w:val="36"/>
          <w:szCs w:val="36"/>
          <w:rtl/>
          <w:lang w:eastAsia="ar-SA"/>
        </w:rPr>
        <w:t>، 1447 هـ، 2026 م (دكتوراه).</w:t>
      </w:r>
    </w:p>
    <w:p w14:paraId="1E915761"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48D1D551" w14:textId="77777777" w:rsidR="002E2E70" w:rsidRPr="002E2E70" w:rsidRDefault="002E2E70" w:rsidP="002E2E70">
      <w:pPr>
        <w:ind w:left="0" w:firstLine="0"/>
        <w:jc w:val="both"/>
        <w:rPr>
          <w:rFonts w:ascii="Times New Roman" w:eastAsia="Times New Roman" w:hAnsi="Times New Roman" w:cs="Traditional Arabic"/>
          <w:caps/>
          <w:sz w:val="36"/>
          <w:szCs w:val="36"/>
          <w:rtl/>
          <w:lang w:eastAsia="ar-SA"/>
        </w:rPr>
      </w:pPr>
      <w:r w:rsidRPr="002E2E70">
        <w:rPr>
          <w:rFonts w:ascii="Times New Roman" w:eastAsia="Times New Roman" w:hAnsi="Times New Roman" w:cs="Traditional Arabic"/>
          <w:b/>
          <w:bCs/>
          <w:caps/>
          <w:sz w:val="36"/>
          <w:szCs w:val="36"/>
          <w:rtl/>
          <w:lang w:eastAsia="ar-SA"/>
        </w:rPr>
        <w:t>حول مقاصد الشريعة في الفضاء السياسي</w:t>
      </w:r>
      <w:r w:rsidRPr="002E2E70">
        <w:rPr>
          <w:rFonts w:ascii="Times New Roman" w:eastAsia="Times New Roman" w:hAnsi="Times New Roman" w:cs="Traditional Arabic"/>
          <w:caps/>
          <w:sz w:val="36"/>
          <w:szCs w:val="36"/>
          <w:rtl/>
          <w:lang w:eastAsia="ar-SA"/>
        </w:rPr>
        <w:t xml:space="preserve">/ </w:t>
      </w:r>
      <w:proofErr w:type="gramStart"/>
      <w:r w:rsidRPr="002E2E70">
        <w:rPr>
          <w:rFonts w:ascii="Times New Roman" w:eastAsia="Times New Roman" w:hAnsi="Times New Roman" w:cs="Traditional Arabic"/>
          <w:caps/>
          <w:sz w:val="36"/>
          <w:szCs w:val="36"/>
          <w:rtl/>
          <w:lang w:eastAsia="ar-SA"/>
        </w:rPr>
        <w:t>عبدالكريم</w:t>
      </w:r>
      <w:proofErr w:type="gramEnd"/>
      <w:r w:rsidRPr="002E2E70">
        <w:rPr>
          <w:rFonts w:ascii="Times New Roman" w:eastAsia="Times New Roman" w:hAnsi="Times New Roman" w:cs="Traditional Arabic"/>
          <w:caps/>
          <w:sz w:val="36"/>
          <w:szCs w:val="36"/>
          <w:rtl/>
          <w:lang w:eastAsia="ar-SA"/>
        </w:rPr>
        <w:t xml:space="preserve"> </w:t>
      </w:r>
      <w:proofErr w:type="gramStart"/>
      <w:r w:rsidRPr="002E2E70">
        <w:rPr>
          <w:rFonts w:ascii="Times New Roman" w:eastAsia="Times New Roman" w:hAnsi="Times New Roman" w:cs="Traditional Arabic"/>
          <w:caps/>
          <w:sz w:val="36"/>
          <w:szCs w:val="36"/>
          <w:rtl/>
          <w:lang w:eastAsia="ar-SA"/>
        </w:rPr>
        <w:t>بكار.-</w:t>
      </w:r>
      <w:proofErr w:type="gramEnd"/>
      <w:r w:rsidRPr="002E2E70">
        <w:rPr>
          <w:rFonts w:ascii="Times New Roman" w:eastAsia="Times New Roman" w:hAnsi="Times New Roman" w:cs="Traditional Arabic"/>
          <w:caps/>
          <w:sz w:val="36"/>
          <w:szCs w:val="36"/>
          <w:rtl/>
          <w:lang w:eastAsia="ar-SA"/>
        </w:rPr>
        <w:t xml:space="preserve"> دمشق: دار القلم، 1447 هـ، 2025 م.</w:t>
      </w:r>
    </w:p>
    <w:p w14:paraId="34F15D4B" w14:textId="77777777" w:rsidR="002E2E70" w:rsidRPr="002E2E70" w:rsidRDefault="002E2E70" w:rsidP="002E2E70">
      <w:pPr>
        <w:ind w:left="0" w:firstLine="0"/>
        <w:jc w:val="both"/>
        <w:rPr>
          <w:rFonts w:ascii="Times New Roman" w:eastAsia="Times New Roman" w:hAnsi="Times New Roman" w:cs="Traditional Arabic"/>
          <w:caps/>
          <w:sz w:val="36"/>
          <w:szCs w:val="36"/>
          <w:rtl/>
          <w:lang w:eastAsia="ar-SA"/>
        </w:rPr>
      </w:pPr>
    </w:p>
    <w:p w14:paraId="2A94CA0F" w14:textId="77777777" w:rsidR="002E2E70" w:rsidRPr="002E2E70" w:rsidRDefault="002E2E70" w:rsidP="002E2E70">
      <w:pPr>
        <w:ind w:left="0" w:firstLine="0"/>
        <w:jc w:val="both"/>
        <w:rPr>
          <w:rFonts w:ascii="Times New Roman" w:eastAsia="Times New Roman" w:hAnsi="Times New Roman" w:cs="Traditional Arabic"/>
          <w:caps/>
          <w:kern w:val="2"/>
          <w:sz w:val="36"/>
          <w:szCs w:val="36"/>
          <w:rtl/>
          <w:lang w:eastAsia="ar-SA"/>
          <w14:ligatures w14:val="standardContextual"/>
        </w:rPr>
      </w:pPr>
      <w:r w:rsidRPr="002E2E70">
        <w:rPr>
          <w:rFonts w:ascii="Aptos" w:eastAsia="Aptos" w:hAnsi="Aptos" w:cs="Traditional Arabic"/>
          <w:b/>
          <w:bCs/>
          <w:sz w:val="36"/>
          <w:szCs w:val="36"/>
          <w:rtl/>
        </w:rPr>
        <w:t xml:space="preserve">دراسة موجزة للدساتير المتعاقبة على سورية ووثيقة المدينة لرسولنا الكريم صلى الله عليه وسلم نموذجًا يحتذى به/ </w:t>
      </w:r>
      <w:r w:rsidRPr="002E2E70">
        <w:rPr>
          <w:rFonts w:ascii="Aptos" w:eastAsia="Aptos" w:hAnsi="Aptos" w:cs="Traditional Arabic"/>
          <w:sz w:val="36"/>
          <w:szCs w:val="36"/>
          <w:rtl/>
        </w:rPr>
        <w:t xml:space="preserve">محمد كامل </w:t>
      </w:r>
      <w:proofErr w:type="gramStart"/>
      <w:r w:rsidRPr="002E2E70">
        <w:rPr>
          <w:rFonts w:ascii="Aptos" w:eastAsia="Aptos" w:hAnsi="Aptos" w:cs="Traditional Arabic"/>
          <w:sz w:val="36"/>
          <w:szCs w:val="36"/>
          <w:rtl/>
        </w:rPr>
        <w:t>محيميد.-</w:t>
      </w:r>
      <w:proofErr w:type="gramEnd"/>
      <w:r w:rsidRPr="002E2E70">
        <w:rPr>
          <w:rFonts w:ascii="Aptos" w:eastAsia="Aptos" w:hAnsi="Aptos" w:cs="Traditional Arabic"/>
          <w:b/>
          <w:bCs/>
          <w:sz w:val="36"/>
          <w:szCs w:val="36"/>
          <w:rtl/>
        </w:rPr>
        <w:t xml:space="preserve"> </w:t>
      </w:r>
      <w:r w:rsidRPr="002E2E70">
        <w:rPr>
          <w:rFonts w:ascii="Times New Roman" w:eastAsia="Times New Roman" w:hAnsi="Times New Roman" w:cs="Traditional Arabic"/>
          <w:caps/>
          <w:kern w:val="2"/>
          <w:sz w:val="36"/>
          <w:szCs w:val="36"/>
          <w:rtl/>
          <w:lang w:eastAsia="ar-SA"/>
          <w14:ligatures w14:val="standardContextual"/>
        </w:rPr>
        <w:t>عنتاب: جامعة الزهراء؛ ماليزيا: جامعة المدينة العالمية، 1444 هـ، 2023 م (ماجستير).</w:t>
      </w:r>
    </w:p>
    <w:p w14:paraId="291863B0" w14:textId="77777777" w:rsidR="002E2E70" w:rsidRPr="002E2E70" w:rsidRDefault="002E2E70" w:rsidP="002E2E70">
      <w:pPr>
        <w:ind w:left="0" w:firstLine="0"/>
        <w:jc w:val="both"/>
        <w:rPr>
          <w:rFonts w:ascii="Aptos" w:eastAsia="Aptos" w:hAnsi="Aptos" w:cs="Traditional Arabic"/>
          <w:sz w:val="36"/>
          <w:szCs w:val="36"/>
          <w:rtl/>
        </w:rPr>
      </w:pPr>
    </w:p>
    <w:p w14:paraId="27B5204B"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دستور المدينة المنورة والدستور الأمريكي والبريطاني والأوروبي: دراسة توثيقية تحليلية مقارنة</w:t>
      </w:r>
      <w:r w:rsidRPr="002E2E70">
        <w:rPr>
          <w:rFonts w:ascii="Times New Roman" w:eastAsia="Times New Roman" w:hAnsi="Times New Roman" w:cs="Traditional Arabic"/>
          <w:sz w:val="36"/>
          <w:szCs w:val="36"/>
          <w:rtl/>
          <w:lang w:eastAsia="ar-SA"/>
        </w:rPr>
        <w:t xml:space="preserve">/ حسن محيي الدين </w:t>
      </w:r>
      <w:proofErr w:type="gramStart"/>
      <w:r w:rsidRPr="002E2E70">
        <w:rPr>
          <w:rFonts w:ascii="Times New Roman" w:eastAsia="Times New Roman" w:hAnsi="Times New Roman" w:cs="Traditional Arabic"/>
          <w:sz w:val="36"/>
          <w:szCs w:val="36"/>
          <w:rtl/>
          <w:lang w:eastAsia="ar-SA"/>
        </w:rPr>
        <w:t>القادري.-</w:t>
      </w:r>
      <w:proofErr w:type="gramEnd"/>
      <w:r w:rsidRPr="002E2E70">
        <w:rPr>
          <w:rFonts w:ascii="Times New Roman" w:eastAsia="Times New Roman" w:hAnsi="Times New Roman" w:cs="Traditional Arabic"/>
          <w:sz w:val="36"/>
          <w:szCs w:val="36"/>
          <w:rtl/>
          <w:lang w:eastAsia="ar-SA"/>
        </w:rPr>
        <w:t xml:space="preserve"> جدة: دار المنهاج، 1447 هـ، 2025 م.</w:t>
      </w:r>
    </w:p>
    <w:p w14:paraId="6AA4B06A"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4B10C42C"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lastRenderedPageBreak/>
        <w:t>الدولة في عهد النبي صلى الله عليه وسلم: نموذج الحكم الراشد</w:t>
      </w:r>
      <w:r w:rsidRPr="002E2E70">
        <w:rPr>
          <w:rFonts w:ascii="Times New Roman" w:eastAsia="Times New Roman" w:hAnsi="Times New Roman" w:cs="Traditional Arabic"/>
          <w:sz w:val="36"/>
          <w:szCs w:val="36"/>
          <w:rtl/>
          <w:lang w:eastAsia="ar-SA"/>
        </w:rPr>
        <w:t xml:space="preserve">/ جابر الأنصاري </w:t>
      </w:r>
      <w:proofErr w:type="gramStart"/>
      <w:r w:rsidRPr="002E2E70">
        <w:rPr>
          <w:rFonts w:ascii="Times New Roman" w:eastAsia="Times New Roman" w:hAnsi="Times New Roman" w:cs="Traditional Arabic"/>
          <w:sz w:val="36"/>
          <w:szCs w:val="36"/>
          <w:rtl/>
          <w:lang w:eastAsia="ar-SA"/>
        </w:rPr>
        <w:t>عبدالله</w:t>
      </w:r>
      <w:proofErr w:type="gramEnd"/>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معروف.-</w:t>
      </w:r>
      <w:proofErr w:type="gramEnd"/>
      <w:r w:rsidRPr="002E2E70">
        <w:rPr>
          <w:rFonts w:ascii="Times New Roman" w:eastAsia="Times New Roman" w:hAnsi="Times New Roman" w:cs="Traditional Arabic"/>
          <w:sz w:val="36"/>
          <w:szCs w:val="36"/>
          <w:rtl/>
          <w:lang w:eastAsia="ar-SA"/>
        </w:rPr>
        <w:t xml:space="preserve"> الإسكندرية: عين حورس للنشر، 1447 هـ، 2025 م.</w:t>
      </w:r>
    </w:p>
    <w:p w14:paraId="5D42BAE0"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64081CFB" w14:textId="77777777" w:rsidR="002E2E70" w:rsidRPr="002E2E70" w:rsidRDefault="002E2E70" w:rsidP="002E2E70">
      <w:pPr>
        <w:ind w:left="0" w:firstLine="0"/>
        <w:jc w:val="both"/>
        <w:rPr>
          <w:rFonts w:ascii="Times New Roman" w:eastAsia="Times New Roman" w:hAnsi="Times New Roman" w:cs="Traditional Arabic"/>
          <w:b/>
          <w:bCs/>
          <w:sz w:val="36"/>
          <w:szCs w:val="36"/>
          <w:rtl/>
          <w:lang w:eastAsia="ar-SA"/>
        </w:rPr>
      </w:pPr>
      <w:r w:rsidRPr="002E2E70">
        <w:rPr>
          <w:rFonts w:ascii="Times New Roman" w:eastAsia="Times New Roman" w:hAnsi="Times New Roman" w:cs="Traditional Arabic"/>
          <w:b/>
          <w:bCs/>
          <w:sz w:val="36"/>
          <w:szCs w:val="36"/>
          <w:rtl/>
          <w:lang w:eastAsia="ar-SA"/>
        </w:rPr>
        <w:t xml:space="preserve">السياسة الإسلامية في عهد الخلفاء الراشدين/ </w:t>
      </w:r>
      <w:proofErr w:type="spellStart"/>
      <w:r w:rsidRPr="002E2E70">
        <w:rPr>
          <w:rFonts w:ascii="Times New Roman" w:eastAsia="Times New Roman" w:hAnsi="Times New Roman" w:cs="Traditional Arabic"/>
          <w:sz w:val="36"/>
          <w:szCs w:val="36"/>
          <w:rtl/>
          <w:lang w:eastAsia="ar-SA"/>
        </w:rPr>
        <w:t>عبدالمتعال</w:t>
      </w:r>
      <w:proofErr w:type="spellEnd"/>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الصعيدي.-</w:t>
      </w:r>
      <w:proofErr w:type="gramEnd"/>
      <w:r w:rsidRPr="002E2E70">
        <w:rPr>
          <w:rFonts w:ascii="Times New Roman" w:eastAsia="Times New Roman" w:hAnsi="Times New Roman" w:cs="Traditional Arabic"/>
          <w:sz w:val="36"/>
          <w:szCs w:val="36"/>
          <w:rtl/>
          <w:lang w:eastAsia="ar-SA"/>
        </w:rPr>
        <w:t xml:space="preserve"> القاهرة: دار كلمات عربية للنشر، 1447 هـ، 2025 م.</w:t>
      </w:r>
    </w:p>
    <w:p w14:paraId="264CC1D2" w14:textId="77777777" w:rsidR="002E2E70" w:rsidRPr="002E2E70" w:rsidRDefault="002E2E70" w:rsidP="002E2E70">
      <w:pPr>
        <w:ind w:left="0" w:firstLine="0"/>
        <w:jc w:val="both"/>
        <w:rPr>
          <w:rFonts w:ascii="Times New Roman" w:eastAsia="Times New Roman" w:hAnsi="Times New Roman" w:cs="Traditional Arabic"/>
          <w:b/>
          <w:bCs/>
          <w:sz w:val="36"/>
          <w:szCs w:val="36"/>
          <w:rtl/>
          <w:lang w:eastAsia="ar-SA"/>
        </w:rPr>
      </w:pPr>
    </w:p>
    <w:p w14:paraId="69B459B2" w14:textId="77777777" w:rsidR="002E2E70" w:rsidRPr="002E2E70" w:rsidRDefault="002E2E70" w:rsidP="002E2E70">
      <w:pPr>
        <w:ind w:left="0" w:firstLine="0"/>
        <w:jc w:val="both"/>
        <w:rPr>
          <w:rFonts w:ascii="Times New Roman" w:eastAsia="Times New Roman" w:hAnsi="Times New Roman" w:cs="Traditional Arabic"/>
          <w:sz w:val="36"/>
          <w:szCs w:val="36"/>
          <w:rtl/>
        </w:rPr>
      </w:pPr>
      <w:r w:rsidRPr="002E2E70">
        <w:rPr>
          <w:rFonts w:ascii="Times New Roman" w:eastAsia="Times New Roman" w:hAnsi="Times New Roman" w:cs="Traditional Arabic"/>
          <w:b/>
          <w:bCs/>
          <w:sz w:val="36"/>
          <w:szCs w:val="36"/>
          <w:rtl/>
        </w:rPr>
        <w:t>سياسة الحكم وصلاحيات الحاكم في السيرة النبوية: غزوة بدر وأُحد نموذجًا</w:t>
      </w:r>
      <w:r w:rsidRPr="002E2E70">
        <w:rPr>
          <w:rFonts w:ascii="Times New Roman" w:eastAsia="Times New Roman" w:hAnsi="Times New Roman" w:cs="Traditional Arabic"/>
          <w:sz w:val="36"/>
          <w:szCs w:val="36"/>
          <w:rtl/>
        </w:rPr>
        <w:t xml:space="preserve">/ </w:t>
      </w:r>
      <w:proofErr w:type="gramStart"/>
      <w:r w:rsidRPr="002E2E70">
        <w:rPr>
          <w:rFonts w:ascii="Times New Roman" w:eastAsia="Times New Roman" w:hAnsi="Times New Roman" w:cs="Traditional Arabic"/>
          <w:sz w:val="36"/>
          <w:szCs w:val="36"/>
          <w:rtl/>
        </w:rPr>
        <w:t>علي</w:t>
      </w:r>
      <w:proofErr w:type="gramEnd"/>
      <w:r w:rsidRPr="002E2E70">
        <w:rPr>
          <w:rFonts w:ascii="Times New Roman" w:eastAsia="Times New Roman" w:hAnsi="Times New Roman" w:cs="Traditional Arabic"/>
          <w:sz w:val="36"/>
          <w:szCs w:val="36"/>
          <w:rtl/>
        </w:rPr>
        <w:t xml:space="preserve"> </w:t>
      </w:r>
      <w:proofErr w:type="spellStart"/>
      <w:proofErr w:type="gramStart"/>
      <w:r w:rsidRPr="002E2E70">
        <w:rPr>
          <w:rFonts w:ascii="Times New Roman" w:eastAsia="Times New Roman" w:hAnsi="Times New Roman" w:cs="Traditional Arabic"/>
          <w:sz w:val="36"/>
          <w:szCs w:val="36"/>
          <w:rtl/>
        </w:rPr>
        <w:t>امقران</w:t>
      </w:r>
      <w:proofErr w:type="spellEnd"/>
      <w:r w:rsidRPr="002E2E70">
        <w:rPr>
          <w:rFonts w:ascii="Times New Roman" w:eastAsia="Times New Roman" w:hAnsi="Times New Roman" w:cs="Traditional Arabic"/>
          <w:sz w:val="36"/>
          <w:szCs w:val="36"/>
          <w:rtl/>
        </w:rPr>
        <w:t>.-</w:t>
      </w:r>
      <w:proofErr w:type="gramEnd"/>
      <w:r w:rsidRPr="002E2E70">
        <w:rPr>
          <w:rFonts w:ascii="Times New Roman" w:eastAsia="Times New Roman" w:hAnsi="Times New Roman" w:cs="Traditional Arabic"/>
          <w:sz w:val="36"/>
          <w:szCs w:val="36"/>
          <w:rtl/>
        </w:rPr>
        <w:t xml:space="preserve"> الرباط: دار الأمان، 1447 هـ، 2025 م، 94 ص.</w:t>
      </w:r>
    </w:p>
    <w:p w14:paraId="46E1FBA6" w14:textId="77777777" w:rsidR="002E2E70" w:rsidRPr="002E2E70" w:rsidRDefault="002E2E70" w:rsidP="002E2E70">
      <w:pPr>
        <w:ind w:left="0" w:firstLine="0"/>
        <w:jc w:val="both"/>
        <w:rPr>
          <w:rFonts w:ascii="Times New Roman" w:eastAsia="Times New Roman" w:hAnsi="Times New Roman" w:cs="Traditional Arabic"/>
          <w:sz w:val="36"/>
          <w:szCs w:val="36"/>
          <w:rtl/>
        </w:rPr>
      </w:pPr>
    </w:p>
    <w:p w14:paraId="667FDE0D" w14:textId="77777777" w:rsidR="002E2E70" w:rsidRPr="002E2E70" w:rsidRDefault="002E2E70" w:rsidP="002E2E70">
      <w:pPr>
        <w:ind w:left="0" w:firstLine="0"/>
        <w:jc w:val="both"/>
        <w:rPr>
          <w:rFonts w:ascii="Times New Roman" w:eastAsia="Times New Roman" w:hAnsi="Times New Roman" w:cs="Traditional Arabic"/>
          <w:caps/>
          <w:kern w:val="2"/>
          <w:sz w:val="36"/>
          <w:szCs w:val="36"/>
          <w:rtl/>
          <w:lang w:eastAsia="ar-SA"/>
          <w14:ligatures w14:val="standardContextual"/>
        </w:rPr>
      </w:pPr>
      <w:r w:rsidRPr="002E2E70">
        <w:rPr>
          <w:rFonts w:ascii="Times New Roman" w:eastAsia="Times New Roman" w:hAnsi="Times New Roman" w:cs="Traditional Arabic"/>
          <w:b/>
          <w:bCs/>
          <w:caps/>
          <w:kern w:val="2"/>
          <w:sz w:val="36"/>
          <w:szCs w:val="36"/>
          <w:rtl/>
          <w:lang w:eastAsia="ar-SA"/>
          <w14:ligatures w14:val="standardContextual"/>
        </w:rPr>
        <w:t>الفصل بين السلطات في الشريعة الإسلامية والنظم الديمقراطية</w:t>
      </w:r>
      <w:r w:rsidRPr="002E2E70">
        <w:rPr>
          <w:rFonts w:ascii="Times New Roman" w:eastAsia="Times New Roman" w:hAnsi="Times New Roman" w:cs="Traditional Arabic"/>
          <w:caps/>
          <w:kern w:val="2"/>
          <w:sz w:val="36"/>
          <w:szCs w:val="36"/>
          <w:rtl/>
          <w:lang w:eastAsia="ar-SA"/>
          <w14:ligatures w14:val="standardContextual"/>
        </w:rPr>
        <w:t xml:space="preserve">/ ياسين حسن </w:t>
      </w:r>
      <w:proofErr w:type="gramStart"/>
      <w:r w:rsidRPr="002E2E70">
        <w:rPr>
          <w:rFonts w:ascii="Times New Roman" w:eastAsia="Times New Roman" w:hAnsi="Times New Roman" w:cs="Traditional Arabic"/>
          <w:caps/>
          <w:kern w:val="2"/>
          <w:sz w:val="36"/>
          <w:szCs w:val="36"/>
          <w:rtl/>
          <w:lang w:eastAsia="ar-SA"/>
          <w14:ligatures w14:val="standardContextual"/>
        </w:rPr>
        <w:t>محمد.-</w:t>
      </w:r>
      <w:proofErr w:type="gramEnd"/>
      <w:r w:rsidRPr="002E2E70">
        <w:rPr>
          <w:rFonts w:ascii="Times New Roman" w:eastAsia="Times New Roman" w:hAnsi="Times New Roman" w:cs="Traditional Arabic"/>
          <w:caps/>
          <w:kern w:val="2"/>
          <w:sz w:val="36"/>
          <w:szCs w:val="36"/>
          <w:rtl/>
          <w:lang w:eastAsia="ar-SA"/>
          <w14:ligatures w14:val="standardContextual"/>
        </w:rPr>
        <w:t xml:space="preserve"> السليمانية: جامعة السليمانية، 1442 هـ، 2021 م (دكتوراه).</w:t>
      </w:r>
    </w:p>
    <w:p w14:paraId="52769541" w14:textId="77777777" w:rsidR="002E2E70" w:rsidRPr="002E2E70" w:rsidRDefault="002E2E70" w:rsidP="002E2E70">
      <w:pPr>
        <w:ind w:left="0" w:firstLine="0"/>
        <w:jc w:val="both"/>
        <w:rPr>
          <w:rFonts w:ascii="Times New Roman" w:eastAsia="Times New Roman" w:hAnsi="Times New Roman" w:cs="Traditional Arabic"/>
          <w:caps/>
          <w:kern w:val="2"/>
          <w:sz w:val="36"/>
          <w:szCs w:val="36"/>
          <w:rtl/>
          <w:lang w:eastAsia="ar-SA"/>
          <w14:ligatures w14:val="standardContextual"/>
        </w:rPr>
      </w:pPr>
    </w:p>
    <w:p w14:paraId="2A48B41C"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الفقه السياسي الإسلامي: دراسة فكرية فقهية</w:t>
      </w:r>
      <w:r w:rsidRPr="002E2E70">
        <w:rPr>
          <w:rFonts w:ascii="Times New Roman" w:eastAsia="Times New Roman" w:hAnsi="Times New Roman" w:cs="Traditional Arabic"/>
          <w:sz w:val="36"/>
          <w:szCs w:val="36"/>
          <w:rtl/>
          <w:lang w:eastAsia="ar-SA"/>
        </w:rPr>
        <w:t xml:space="preserve">/ أحمد </w:t>
      </w:r>
      <w:proofErr w:type="gramStart"/>
      <w:r w:rsidRPr="002E2E70">
        <w:rPr>
          <w:rFonts w:ascii="Times New Roman" w:eastAsia="Times New Roman" w:hAnsi="Times New Roman" w:cs="Traditional Arabic"/>
          <w:sz w:val="36"/>
          <w:szCs w:val="36"/>
          <w:rtl/>
          <w:lang w:eastAsia="ar-SA"/>
        </w:rPr>
        <w:t>عبدالله</w:t>
      </w:r>
      <w:proofErr w:type="gramEnd"/>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العوضي.-</w:t>
      </w:r>
      <w:proofErr w:type="gramEnd"/>
      <w:r w:rsidRPr="002E2E70">
        <w:rPr>
          <w:rFonts w:ascii="Times New Roman" w:eastAsia="Times New Roman" w:hAnsi="Times New Roman" w:cs="Traditional Arabic"/>
          <w:sz w:val="36"/>
          <w:szCs w:val="36"/>
          <w:rtl/>
          <w:lang w:eastAsia="ar-SA"/>
        </w:rPr>
        <w:t xml:space="preserve"> عمّان: صايل للنشر، 1445 هـ، 2024 م، 202 ص.</w:t>
      </w:r>
    </w:p>
    <w:p w14:paraId="42325350"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1FB3064C"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في أصول الفقه السياسي وقضاياه عند الشيخ الإمام محمد الغزالي: عرض وتأصيل وتحليل</w:t>
      </w:r>
      <w:r w:rsidRPr="002E2E70">
        <w:rPr>
          <w:rFonts w:ascii="Times New Roman" w:eastAsia="Times New Roman" w:hAnsi="Times New Roman" w:cs="Traditional Arabic"/>
          <w:sz w:val="36"/>
          <w:szCs w:val="36"/>
          <w:rtl/>
          <w:lang w:eastAsia="ar-SA"/>
        </w:rPr>
        <w:t xml:space="preserve">/ إبراهيم </w:t>
      </w:r>
      <w:proofErr w:type="spellStart"/>
      <w:proofErr w:type="gramStart"/>
      <w:r w:rsidRPr="002E2E70">
        <w:rPr>
          <w:rFonts w:ascii="Times New Roman" w:eastAsia="Times New Roman" w:hAnsi="Times New Roman" w:cs="Traditional Arabic"/>
          <w:sz w:val="36"/>
          <w:szCs w:val="36"/>
          <w:rtl/>
          <w:lang w:eastAsia="ar-SA"/>
        </w:rPr>
        <w:t>بوغصن</w:t>
      </w:r>
      <w:proofErr w:type="spellEnd"/>
      <w:r w:rsidRPr="002E2E70">
        <w:rPr>
          <w:rFonts w:ascii="Times New Roman" w:eastAsia="Times New Roman" w:hAnsi="Times New Roman" w:cs="Traditional Arabic"/>
          <w:sz w:val="36"/>
          <w:szCs w:val="36"/>
          <w:rtl/>
          <w:lang w:eastAsia="ar-SA"/>
        </w:rPr>
        <w:t>.-</w:t>
      </w:r>
      <w:proofErr w:type="gramEnd"/>
      <w:r w:rsidRPr="002E2E70">
        <w:rPr>
          <w:rFonts w:ascii="Times New Roman" w:eastAsia="Times New Roman" w:hAnsi="Times New Roman" w:cs="Traditional Arabic"/>
          <w:sz w:val="36"/>
          <w:szCs w:val="36"/>
          <w:rtl/>
          <w:lang w:eastAsia="ar-SA"/>
        </w:rPr>
        <w:t xml:space="preserve"> الرباط: الدار المغربية للنشر، 1447 هـ، 2026 م (أصله رسالة جامعية).</w:t>
      </w:r>
    </w:p>
    <w:p w14:paraId="32054A1B"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0FF8C601"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المبادئ السياسية الإسلامية في تنظيم الدولة المعاصرة: دراسة تحليلية فكرية</w:t>
      </w:r>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عبدالله</w:t>
      </w:r>
      <w:proofErr w:type="gramEnd"/>
      <w:r w:rsidRPr="002E2E70">
        <w:rPr>
          <w:rFonts w:ascii="Times New Roman" w:eastAsia="Times New Roman" w:hAnsi="Times New Roman" w:cs="Traditional Arabic"/>
          <w:sz w:val="36"/>
          <w:szCs w:val="36"/>
          <w:rtl/>
          <w:lang w:eastAsia="ar-SA"/>
        </w:rPr>
        <w:t xml:space="preserve"> حسن </w:t>
      </w:r>
      <w:proofErr w:type="gramStart"/>
      <w:r w:rsidRPr="002E2E70">
        <w:rPr>
          <w:rFonts w:ascii="Times New Roman" w:eastAsia="Times New Roman" w:hAnsi="Times New Roman" w:cs="Traditional Arabic"/>
          <w:sz w:val="36"/>
          <w:szCs w:val="36"/>
          <w:rtl/>
          <w:lang w:eastAsia="ar-SA"/>
        </w:rPr>
        <w:t>ورتي.-</w:t>
      </w:r>
      <w:proofErr w:type="gramEnd"/>
      <w:r w:rsidRPr="002E2E70">
        <w:rPr>
          <w:rFonts w:ascii="Times New Roman" w:eastAsia="Times New Roman" w:hAnsi="Times New Roman" w:cs="Traditional Arabic"/>
          <w:sz w:val="36"/>
          <w:szCs w:val="36"/>
          <w:rtl/>
          <w:lang w:eastAsia="ar-SA"/>
        </w:rPr>
        <w:t xml:space="preserve"> أربيل: مكتبة تفسير، 1447 هـ، 2026 م.</w:t>
      </w:r>
    </w:p>
    <w:p w14:paraId="55D0BFD2"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445BC29E"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t>نظام الحكم في الإسلام</w:t>
      </w:r>
      <w:r w:rsidRPr="002E2E70">
        <w:rPr>
          <w:rFonts w:ascii="Times New Roman" w:eastAsia="Times New Roman" w:hAnsi="Times New Roman" w:cs="Traditional Arabic"/>
          <w:sz w:val="36"/>
          <w:szCs w:val="36"/>
          <w:rtl/>
          <w:lang w:eastAsia="ar-SA"/>
        </w:rPr>
        <w:t xml:space="preserve">/ عارف خليل أبو </w:t>
      </w:r>
      <w:proofErr w:type="gramStart"/>
      <w:r w:rsidRPr="002E2E70">
        <w:rPr>
          <w:rFonts w:ascii="Times New Roman" w:eastAsia="Times New Roman" w:hAnsi="Times New Roman" w:cs="Traditional Arabic"/>
          <w:sz w:val="36"/>
          <w:szCs w:val="36"/>
          <w:rtl/>
          <w:lang w:eastAsia="ar-SA"/>
        </w:rPr>
        <w:t>عيد.-</w:t>
      </w:r>
      <w:proofErr w:type="gramEnd"/>
      <w:r w:rsidRPr="002E2E70">
        <w:rPr>
          <w:rFonts w:ascii="Times New Roman" w:eastAsia="Times New Roman" w:hAnsi="Times New Roman" w:cs="Traditional Arabic"/>
          <w:sz w:val="36"/>
          <w:szCs w:val="36"/>
          <w:rtl/>
          <w:lang w:eastAsia="ar-SA"/>
        </w:rPr>
        <w:t xml:space="preserve"> عمّان: دار النفائس، 1445 هـ، 2024 م، 290 ص.</w:t>
      </w:r>
    </w:p>
    <w:p w14:paraId="0F45ED62"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08B0951B"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b/>
          <w:bCs/>
          <w:sz w:val="36"/>
          <w:szCs w:val="36"/>
          <w:rtl/>
          <w:lang w:eastAsia="ar-SA"/>
        </w:rPr>
        <w:lastRenderedPageBreak/>
        <w:t>نظام الحكم في الإسلام</w:t>
      </w:r>
      <w:r w:rsidRPr="002E2E70">
        <w:rPr>
          <w:rFonts w:ascii="Times New Roman" w:eastAsia="Times New Roman" w:hAnsi="Times New Roman" w:cs="Traditional Arabic"/>
          <w:sz w:val="36"/>
          <w:szCs w:val="36"/>
          <w:rtl/>
          <w:lang w:eastAsia="ar-SA"/>
        </w:rPr>
        <w:t xml:space="preserve">/ نعمان أحمد الخطيب، منذر </w:t>
      </w:r>
      <w:proofErr w:type="gramStart"/>
      <w:r w:rsidRPr="002E2E70">
        <w:rPr>
          <w:rFonts w:ascii="Times New Roman" w:eastAsia="Times New Roman" w:hAnsi="Times New Roman" w:cs="Traditional Arabic"/>
          <w:sz w:val="36"/>
          <w:szCs w:val="36"/>
          <w:rtl/>
          <w:lang w:eastAsia="ar-SA"/>
        </w:rPr>
        <w:t>عبدالكريم</w:t>
      </w:r>
      <w:proofErr w:type="gramEnd"/>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القضاة.-</w:t>
      </w:r>
      <w:proofErr w:type="gramEnd"/>
      <w:r w:rsidRPr="002E2E70">
        <w:rPr>
          <w:rFonts w:ascii="Times New Roman" w:eastAsia="Times New Roman" w:hAnsi="Times New Roman" w:cs="Traditional Arabic"/>
          <w:sz w:val="36"/>
          <w:szCs w:val="36"/>
          <w:rtl/>
          <w:lang w:eastAsia="ar-SA"/>
        </w:rPr>
        <w:t xml:space="preserve"> عمّان: بديل للنشر، 1445 هـ، 2024 م، 431 ص.</w:t>
      </w:r>
    </w:p>
    <w:p w14:paraId="7954F1BD"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r w:rsidRPr="002E2E70">
        <w:rPr>
          <w:rFonts w:ascii="Times New Roman" w:eastAsia="Times New Roman" w:hAnsi="Times New Roman" w:cs="Traditional Arabic"/>
          <w:sz w:val="36"/>
          <w:szCs w:val="36"/>
          <w:rtl/>
          <w:lang w:eastAsia="ar-SA"/>
        </w:rPr>
        <w:t>دراسة بحثية لطلبة الدراسات الشرعية والقضائية والقانونية.</w:t>
      </w:r>
    </w:p>
    <w:p w14:paraId="4ACAE40F" w14:textId="77777777" w:rsidR="002E2E70" w:rsidRPr="002E2E70" w:rsidRDefault="002E2E70" w:rsidP="002E2E70">
      <w:pPr>
        <w:ind w:left="0" w:firstLine="0"/>
        <w:jc w:val="both"/>
        <w:rPr>
          <w:rFonts w:ascii="Times New Roman" w:eastAsia="Times New Roman" w:hAnsi="Times New Roman" w:cs="Traditional Arabic"/>
          <w:sz w:val="36"/>
          <w:szCs w:val="36"/>
          <w:rtl/>
          <w:lang w:eastAsia="ar-SA"/>
        </w:rPr>
      </w:pPr>
    </w:p>
    <w:p w14:paraId="649BEBCA" w14:textId="77777777" w:rsidR="002E2E70" w:rsidRPr="002E2E70" w:rsidRDefault="002E2E70" w:rsidP="002E2E70">
      <w:pPr>
        <w:ind w:left="0" w:firstLine="0"/>
        <w:jc w:val="both"/>
        <w:rPr>
          <w:rFonts w:ascii="Times New Roman" w:eastAsia="Times New Roman" w:hAnsi="Times New Roman" w:cs="Traditional Arabic"/>
          <w:b/>
          <w:bCs/>
          <w:sz w:val="36"/>
          <w:szCs w:val="36"/>
          <w:rtl/>
          <w:lang w:eastAsia="ar-SA"/>
        </w:rPr>
      </w:pPr>
      <w:r w:rsidRPr="002E2E70">
        <w:rPr>
          <w:rFonts w:ascii="Times New Roman" w:eastAsia="Times New Roman" w:hAnsi="Times New Roman" w:cs="Traditional Arabic"/>
          <w:b/>
          <w:bCs/>
          <w:sz w:val="36"/>
          <w:szCs w:val="36"/>
          <w:rtl/>
          <w:lang w:eastAsia="ar-SA"/>
        </w:rPr>
        <w:t>نظرية المنصب والسؤدد: أحكامهما وآثارهما في الفقه الإسلامي مع ذكر بعض التطبيقات القضائية والقانونية المعاصرة</w:t>
      </w:r>
      <w:r w:rsidRPr="002E2E70">
        <w:rPr>
          <w:rFonts w:ascii="Times New Roman" w:eastAsia="Times New Roman" w:hAnsi="Times New Roman" w:cs="Traditional Arabic"/>
          <w:sz w:val="36"/>
          <w:szCs w:val="36"/>
          <w:rtl/>
          <w:lang w:eastAsia="ar-SA"/>
        </w:rPr>
        <w:t xml:space="preserve">/ </w:t>
      </w:r>
      <w:proofErr w:type="gramStart"/>
      <w:r w:rsidRPr="002E2E70">
        <w:rPr>
          <w:rFonts w:ascii="Times New Roman" w:eastAsia="Times New Roman" w:hAnsi="Times New Roman" w:cs="Traditional Arabic"/>
          <w:sz w:val="36"/>
          <w:szCs w:val="36"/>
          <w:rtl/>
          <w:lang w:eastAsia="ar-SA"/>
        </w:rPr>
        <w:t>عبدالعزيز</w:t>
      </w:r>
      <w:proofErr w:type="gramEnd"/>
      <w:r w:rsidRPr="002E2E70">
        <w:rPr>
          <w:rFonts w:ascii="Times New Roman" w:eastAsia="Times New Roman" w:hAnsi="Times New Roman" w:cs="Traditional Arabic"/>
          <w:sz w:val="36"/>
          <w:szCs w:val="36"/>
          <w:rtl/>
          <w:lang w:eastAsia="ar-SA"/>
        </w:rPr>
        <w:t xml:space="preserve"> بن محمد </w:t>
      </w:r>
      <w:proofErr w:type="gramStart"/>
      <w:r w:rsidRPr="002E2E70">
        <w:rPr>
          <w:rFonts w:ascii="Times New Roman" w:eastAsia="Times New Roman" w:hAnsi="Times New Roman" w:cs="Traditional Arabic"/>
          <w:sz w:val="36"/>
          <w:szCs w:val="36"/>
          <w:rtl/>
          <w:lang w:eastAsia="ar-SA"/>
        </w:rPr>
        <w:t>الغانمي.-</w:t>
      </w:r>
      <w:proofErr w:type="gramEnd"/>
      <w:r w:rsidRPr="002E2E70">
        <w:rPr>
          <w:rFonts w:ascii="Times New Roman" w:eastAsia="Times New Roman" w:hAnsi="Times New Roman" w:cs="Traditional Arabic"/>
          <w:b/>
          <w:bCs/>
          <w:sz w:val="36"/>
          <w:szCs w:val="36"/>
          <w:rtl/>
          <w:lang w:eastAsia="ar-SA"/>
        </w:rPr>
        <w:t xml:space="preserve"> </w:t>
      </w:r>
      <w:r w:rsidRPr="002E2E70">
        <w:rPr>
          <w:rFonts w:ascii="Times New Roman" w:eastAsia="Times New Roman" w:hAnsi="Times New Roman" w:cs="Traditional Arabic"/>
          <w:sz w:val="36"/>
          <w:szCs w:val="36"/>
          <w:rtl/>
          <w:lang w:eastAsia="ar-SA"/>
        </w:rPr>
        <w:t xml:space="preserve">الرياض: دار </w:t>
      </w:r>
      <w:proofErr w:type="spellStart"/>
      <w:r w:rsidRPr="002E2E70">
        <w:rPr>
          <w:rFonts w:ascii="Times New Roman" w:eastAsia="Times New Roman" w:hAnsi="Times New Roman" w:cs="Traditional Arabic"/>
          <w:sz w:val="36"/>
          <w:szCs w:val="36"/>
          <w:rtl/>
          <w:lang w:eastAsia="ar-SA"/>
        </w:rPr>
        <w:t>الميمان</w:t>
      </w:r>
      <w:proofErr w:type="spellEnd"/>
      <w:r w:rsidRPr="002E2E70">
        <w:rPr>
          <w:rFonts w:ascii="Times New Roman" w:eastAsia="Times New Roman" w:hAnsi="Times New Roman" w:cs="Traditional Arabic"/>
          <w:sz w:val="36"/>
          <w:szCs w:val="36"/>
          <w:rtl/>
          <w:lang w:eastAsia="ar-SA"/>
        </w:rPr>
        <w:t>، 1446 هـ، 2024 م.</w:t>
      </w:r>
    </w:p>
    <w:p w14:paraId="4CB18424" w14:textId="77777777" w:rsidR="002E2E70" w:rsidRPr="002E2E70" w:rsidRDefault="002E2E70" w:rsidP="002E2E70">
      <w:pPr>
        <w:ind w:left="0" w:firstLine="0"/>
        <w:jc w:val="both"/>
        <w:rPr>
          <w:rFonts w:ascii="Times New Roman" w:eastAsia="Times New Roman" w:hAnsi="Times New Roman" w:cs="Traditional Arabic"/>
          <w:b/>
          <w:bCs/>
          <w:sz w:val="36"/>
          <w:szCs w:val="36"/>
          <w:rtl/>
          <w:lang w:eastAsia="ar-SA"/>
        </w:rPr>
      </w:pPr>
    </w:p>
    <w:p w14:paraId="51273829" w14:textId="77777777" w:rsidR="002E2E70" w:rsidRPr="002E2E70" w:rsidRDefault="002E2E70" w:rsidP="002E2E70">
      <w:pPr>
        <w:ind w:left="0" w:firstLine="0"/>
        <w:jc w:val="both"/>
        <w:rPr>
          <w:rFonts w:ascii="Aptos" w:eastAsia="Aptos" w:hAnsi="Aptos" w:cs="Traditional Arabic"/>
          <w:sz w:val="36"/>
          <w:szCs w:val="36"/>
          <w:rtl/>
        </w:rPr>
      </w:pPr>
      <w:r w:rsidRPr="002E2E70">
        <w:rPr>
          <w:rFonts w:ascii="Aptos" w:eastAsia="Aptos" w:hAnsi="Aptos" w:cs="Traditional Arabic"/>
          <w:b/>
          <w:bCs/>
          <w:sz w:val="36"/>
          <w:szCs w:val="36"/>
          <w:rtl/>
        </w:rPr>
        <w:t xml:space="preserve">وسائل القوة السياسية بمنظور مقاصد الشريعة/ </w:t>
      </w:r>
      <w:r w:rsidRPr="002E2E70">
        <w:rPr>
          <w:rFonts w:ascii="Aptos" w:eastAsia="Aptos" w:hAnsi="Aptos" w:cs="Traditional Arabic"/>
          <w:sz w:val="36"/>
          <w:szCs w:val="36"/>
          <w:rtl/>
        </w:rPr>
        <w:t xml:space="preserve">سعد </w:t>
      </w:r>
      <w:proofErr w:type="gramStart"/>
      <w:r w:rsidRPr="002E2E70">
        <w:rPr>
          <w:rFonts w:ascii="Aptos" w:eastAsia="Aptos" w:hAnsi="Aptos" w:cs="Traditional Arabic"/>
          <w:sz w:val="36"/>
          <w:szCs w:val="36"/>
          <w:rtl/>
        </w:rPr>
        <w:t>عبدالرزاق</w:t>
      </w:r>
      <w:proofErr w:type="gramEnd"/>
      <w:r w:rsidRPr="002E2E70">
        <w:rPr>
          <w:rFonts w:ascii="Aptos" w:eastAsia="Aptos" w:hAnsi="Aptos" w:cs="Traditional Arabic"/>
          <w:sz w:val="36"/>
          <w:szCs w:val="36"/>
          <w:rtl/>
        </w:rPr>
        <w:t xml:space="preserve"> </w:t>
      </w:r>
      <w:proofErr w:type="spellStart"/>
      <w:proofErr w:type="gramStart"/>
      <w:r w:rsidRPr="002E2E70">
        <w:rPr>
          <w:rFonts w:ascii="Aptos" w:eastAsia="Aptos" w:hAnsi="Aptos" w:cs="Traditional Arabic"/>
          <w:sz w:val="36"/>
          <w:szCs w:val="36"/>
          <w:rtl/>
        </w:rPr>
        <w:t>السكندراني</w:t>
      </w:r>
      <w:proofErr w:type="spellEnd"/>
      <w:r w:rsidRPr="002E2E70">
        <w:rPr>
          <w:rFonts w:ascii="Aptos" w:eastAsia="Aptos" w:hAnsi="Aptos" w:cs="Traditional Arabic"/>
          <w:sz w:val="36"/>
          <w:szCs w:val="36"/>
          <w:rtl/>
        </w:rPr>
        <w:t>.-</w:t>
      </w:r>
      <w:proofErr w:type="gramEnd"/>
      <w:r w:rsidRPr="002E2E70">
        <w:rPr>
          <w:rFonts w:ascii="Aptos" w:eastAsia="Aptos" w:hAnsi="Aptos" w:cs="Traditional Arabic"/>
          <w:b/>
          <w:bCs/>
          <w:sz w:val="36"/>
          <w:szCs w:val="36"/>
          <w:rtl/>
        </w:rPr>
        <w:t xml:space="preserve"> </w:t>
      </w:r>
      <w:r w:rsidRPr="002E2E70">
        <w:rPr>
          <w:rFonts w:ascii="Aptos" w:eastAsia="Aptos" w:hAnsi="Aptos" w:cs="Traditional Arabic"/>
          <w:sz w:val="36"/>
          <w:szCs w:val="36"/>
          <w:rtl/>
        </w:rPr>
        <w:t>بيروت: جامعة بيروت الإسلامية، 1447 هـ، 2025 م (دكتوراه).</w:t>
      </w:r>
    </w:p>
    <w:p w14:paraId="68A269FD" w14:textId="77777777" w:rsidR="002E2E70" w:rsidRDefault="002E2E70" w:rsidP="002E2E70">
      <w:pPr>
        <w:ind w:left="0" w:firstLine="0"/>
        <w:jc w:val="both"/>
        <w:rPr>
          <w:rFonts w:ascii="Aptos" w:eastAsia="Aptos" w:hAnsi="Aptos" w:cs="Traditional Arabic"/>
          <w:b/>
          <w:bCs/>
          <w:sz w:val="36"/>
          <w:szCs w:val="36"/>
          <w:rtl/>
        </w:rPr>
      </w:pPr>
    </w:p>
    <w:p w14:paraId="7A3F9FF5" w14:textId="77777777" w:rsidR="00C90166" w:rsidRPr="00C90166" w:rsidRDefault="00C90166" w:rsidP="00C90166">
      <w:pPr>
        <w:rPr>
          <w:rFonts w:ascii="Calibri" w:eastAsia="Calibri" w:hAnsi="Calibri" w:cs="Arial"/>
          <w:b/>
          <w:bCs/>
          <w:color w:val="FF0000"/>
          <w:rtl/>
        </w:rPr>
      </w:pPr>
      <w:r w:rsidRPr="00C90166">
        <w:rPr>
          <w:rFonts w:ascii="Times New Roman" w:eastAsia="Times New Roman" w:hAnsi="Times New Roman" w:cs="Traditional Arabic"/>
          <w:b/>
          <w:bCs/>
          <w:caps/>
          <w:color w:val="FF0000"/>
          <w:sz w:val="36"/>
          <w:szCs w:val="36"/>
          <w:rtl/>
          <w:lang w:eastAsia="ar-SA"/>
        </w:rPr>
        <w:t>السياسة الشرعية</w:t>
      </w:r>
    </w:p>
    <w:p w14:paraId="75E87FD3" w14:textId="77777777" w:rsidR="00C90166" w:rsidRPr="00C90166" w:rsidRDefault="00C90166" w:rsidP="00C9016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90166">
        <w:rPr>
          <w:rFonts w:ascii="Aptos" w:eastAsia="Aptos" w:hAnsi="Aptos" w:cs="Traditional Arabic"/>
          <w:b/>
          <w:bCs/>
          <w:sz w:val="36"/>
          <w:szCs w:val="36"/>
          <w:rtl/>
        </w:rPr>
        <w:t xml:space="preserve">أثر تغير الزمان في بناء الحكم في السياسة الشرعية: الماوردي والقرضاوي أنموذجاً/ </w:t>
      </w:r>
      <w:r w:rsidRPr="00C90166">
        <w:rPr>
          <w:rFonts w:ascii="Aptos" w:eastAsia="Aptos" w:hAnsi="Aptos" w:cs="Traditional Arabic"/>
          <w:sz w:val="36"/>
          <w:szCs w:val="36"/>
          <w:rtl/>
        </w:rPr>
        <w:t xml:space="preserve">محمد خالد </w:t>
      </w:r>
      <w:proofErr w:type="spellStart"/>
      <w:proofErr w:type="gramStart"/>
      <w:r w:rsidRPr="00C90166">
        <w:rPr>
          <w:rFonts w:ascii="Aptos" w:eastAsia="Aptos" w:hAnsi="Aptos" w:cs="Traditional Arabic"/>
          <w:sz w:val="36"/>
          <w:szCs w:val="36"/>
          <w:rtl/>
        </w:rPr>
        <w:t>بركومي</w:t>
      </w:r>
      <w:proofErr w:type="spellEnd"/>
      <w:r w:rsidRPr="00C90166">
        <w:rPr>
          <w:rFonts w:ascii="Aptos" w:eastAsia="Aptos" w:hAnsi="Aptos" w:cs="Traditional Arabic"/>
          <w:b/>
          <w:bCs/>
          <w:sz w:val="36"/>
          <w:szCs w:val="36"/>
          <w:rtl/>
        </w:rPr>
        <w:t>.-</w:t>
      </w:r>
      <w:proofErr w:type="gramEnd"/>
      <w:r w:rsidRPr="00C90166">
        <w:rPr>
          <w:rFonts w:ascii="Aptos" w:eastAsia="Aptos" w:hAnsi="Aptos" w:cs="Traditional Arabic"/>
          <w:b/>
          <w:bCs/>
          <w:sz w:val="36"/>
          <w:szCs w:val="36"/>
          <w:rtl/>
        </w:rPr>
        <w:t xml:space="preserve"> </w:t>
      </w:r>
      <w:r w:rsidRPr="00C90166">
        <w:rPr>
          <w:rFonts w:ascii="Times New Roman" w:eastAsia="Times New Roman" w:hAnsi="Times New Roman" w:cs="Traditional Arabic"/>
          <w:caps/>
          <w:kern w:val="2"/>
          <w:sz w:val="36"/>
          <w:szCs w:val="36"/>
          <w:rtl/>
          <w:lang w:eastAsia="ar-SA"/>
          <w14:ligatures w14:val="standardContextual"/>
        </w:rPr>
        <w:t>جرابلس، سورية: جامعة الزهراء، 1447 هـ، 2025 م (ماجستير).</w:t>
      </w:r>
    </w:p>
    <w:p w14:paraId="737CAB60" w14:textId="77777777" w:rsidR="00C90166" w:rsidRPr="00C90166" w:rsidRDefault="00C90166" w:rsidP="00C90166">
      <w:pPr>
        <w:ind w:left="0" w:firstLine="0"/>
        <w:jc w:val="both"/>
        <w:rPr>
          <w:rFonts w:ascii="Aptos" w:eastAsia="Aptos" w:hAnsi="Aptos" w:cs="Traditional Arabic"/>
          <w:b/>
          <w:bCs/>
          <w:sz w:val="36"/>
          <w:szCs w:val="36"/>
          <w:rtl/>
        </w:rPr>
      </w:pPr>
    </w:p>
    <w:p w14:paraId="10C7671B" w14:textId="77777777" w:rsidR="00C90166" w:rsidRPr="00C90166" w:rsidRDefault="00C90166" w:rsidP="00C9016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90166">
        <w:rPr>
          <w:rFonts w:ascii="Times New Roman" w:eastAsia="Times New Roman" w:hAnsi="Times New Roman" w:cs="Traditional Arabic"/>
          <w:b/>
          <w:bCs/>
          <w:caps/>
          <w:kern w:val="2"/>
          <w:sz w:val="36"/>
          <w:szCs w:val="36"/>
          <w:rtl/>
          <w:lang w:eastAsia="ar-SA"/>
          <w14:ligatures w14:val="standardContextual"/>
        </w:rPr>
        <w:t xml:space="preserve">تصرفات الرسول صلى الله عليه وسلم بالإمامة وآثارها: تطبيقات على الحالة السورية/ </w:t>
      </w:r>
      <w:r w:rsidRPr="00C90166">
        <w:rPr>
          <w:rFonts w:ascii="Times New Roman" w:eastAsia="Times New Roman" w:hAnsi="Times New Roman" w:cs="Traditional Arabic"/>
          <w:caps/>
          <w:kern w:val="2"/>
          <w:sz w:val="36"/>
          <w:szCs w:val="36"/>
          <w:rtl/>
          <w:lang w:eastAsia="ar-SA"/>
          <w14:ligatures w14:val="standardContextual"/>
        </w:rPr>
        <w:t xml:space="preserve">محمد ياسر </w:t>
      </w:r>
      <w:proofErr w:type="gramStart"/>
      <w:r w:rsidRPr="00C90166">
        <w:rPr>
          <w:rFonts w:ascii="Times New Roman" w:eastAsia="Times New Roman" w:hAnsi="Times New Roman" w:cs="Traditional Arabic"/>
          <w:caps/>
          <w:kern w:val="2"/>
          <w:sz w:val="36"/>
          <w:szCs w:val="36"/>
          <w:rtl/>
          <w:lang w:eastAsia="ar-SA"/>
          <w14:ligatures w14:val="standardContextual"/>
        </w:rPr>
        <w:t>الحمد.-</w:t>
      </w:r>
      <w:proofErr w:type="gramEnd"/>
      <w:r w:rsidRPr="00C90166">
        <w:rPr>
          <w:rFonts w:ascii="Times New Roman" w:eastAsia="Times New Roman" w:hAnsi="Times New Roman" w:cs="Traditional Arabic"/>
          <w:b/>
          <w:bCs/>
          <w:caps/>
          <w:kern w:val="2"/>
          <w:sz w:val="36"/>
          <w:szCs w:val="36"/>
          <w:rtl/>
          <w:lang w:eastAsia="ar-SA"/>
          <w14:ligatures w14:val="standardContextual"/>
        </w:rPr>
        <w:t xml:space="preserve"> </w:t>
      </w:r>
      <w:r w:rsidRPr="00C90166">
        <w:rPr>
          <w:rFonts w:ascii="Times New Roman" w:eastAsia="Times New Roman" w:hAnsi="Times New Roman" w:cs="Traditional Arabic"/>
          <w:caps/>
          <w:kern w:val="2"/>
          <w:sz w:val="36"/>
          <w:szCs w:val="36"/>
          <w:rtl/>
          <w:lang w:eastAsia="ar-SA"/>
          <w14:ligatures w14:val="standardContextual"/>
        </w:rPr>
        <w:t>جرابلس، سورية: جامعة الزهراء، 1446 هـ، 2024 م (ماجستير).</w:t>
      </w:r>
    </w:p>
    <w:p w14:paraId="4CCB3992" w14:textId="77777777" w:rsidR="00C90166" w:rsidRPr="00C90166" w:rsidRDefault="00C90166" w:rsidP="00C9016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90166">
        <w:rPr>
          <w:rFonts w:ascii="Times New Roman" w:eastAsia="Times New Roman" w:hAnsi="Times New Roman" w:cs="Traditional Arabic"/>
          <w:caps/>
          <w:kern w:val="2"/>
          <w:sz w:val="36"/>
          <w:szCs w:val="36"/>
          <w:rtl/>
          <w:lang w:eastAsia="ar-SA"/>
          <w14:ligatures w14:val="standardContextual"/>
        </w:rPr>
        <w:t>(تخصص القضاء والسياسة الشرعية)</w:t>
      </w:r>
      <w:r w:rsidRPr="00C90166">
        <w:rPr>
          <w:rFonts w:ascii="Times New Roman" w:eastAsia="Times New Roman" w:hAnsi="Times New Roman" w:cs="Traditional Arabic"/>
          <w:b/>
          <w:bCs/>
          <w:caps/>
          <w:kern w:val="2"/>
          <w:sz w:val="36"/>
          <w:szCs w:val="36"/>
          <w:rtl/>
          <w:lang w:eastAsia="ar-SA"/>
          <w14:ligatures w14:val="standardContextual"/>
        </w:rPr>
        <w:t xml:space="preserve"> </w:t>
      </w:r>
    </w:p>
    <w:p w14:paraId="2B6C69CF" w14:textId="77777777" w:rsidR="00C90166" w:rsidRPr="00C90166" w:rsidRDefault="00C90166" w:rsidP="00C9016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92406E2"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توظيف النص التاريخي عند الماوردي في مصنفات السياسة الشرعية أنموذجًا</w:t>
      </w:r>
      <w:r w:rsidRPr="00C90166">
        <w:rPr>
          <w:rFonts w:ascii="Times New Roman" w:eastAsia="Times New Roman" w:hAnsi="Times New Roman" w:cs="Traditional Arabic"/>
          <w:sz w:val="36"/>
          <w:szCs w:val="36"/>
          <w:rtl/>
          <w:lang w:eastAsia="ar-SA"/>
        </w:rPr>
        <w:t xml:space="preserve">/ حيدر شاكر </w:t>
      </w:r>
      <w:proofErr w:type="gramStart"/>
      <w:r w:rsidRPr="00C90166">
        <w:rPr>
          <w:rFonts w:ascii="Times New Roman" w:eastAsia="Times New Roman" w:hAnsi="Times New Roman" w:cs="Traditional Arabic"/>
          <w:sz w:val="36"/>
          <w:szCs w:val="36"/>
          <w:rtl/>
          <w:lang w:eastAsia="ar-SA"/>
        </w:rPr>
        <w:t>الجبوري.-</w:t>
      </w:r>
      <w:proofErr w:type="gramEnd"/>
      <w:r w:rsidRPr="00C90166">
        <w:rPr>
          <w:rFonts w:ascii="Times New Roman" w:eastAsia="Times New Roman" w:hAnsi="Times New Roman" w:cs="Traditional Arabic"/>
          <w:sz w:val="36"/>
          <w:szCs w:val="36"/>
          <w:rtl/>
          <w:lang w:eastAsia="ar-SA"/>
        </w:rPr>
        <w:t xml:space="preserve"> الكوفة: جامعة الكوفة، 1447 هـ، 2026 م (ماجستير).</w:t>
      </w:r>
    </w:p>
    <w:p w14:paraId="76290063"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1E00D293"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 xml:space="preserve">حكم المتغلب: من مأزق الدولة إلى إشكالية التوريث: مقاربة واقعية ومعالجة فقهية </w:t>
      </w:r>
      <w:proofErr w:type="spellStart"/>
      <w:r w:rsidRPr="00C90166">
        <w:rPr>
          <w:rFonts w:ascii="Times New Roman" w:eastAsia="Times New Roman" w:hAnsi="Times New Roman" w:cs="Traditional Arabic"/>
          <w:b/>
          <w:bCs/>
          <w:sz w:val="36"/>
          <w:szCs w:val="36"/>
          <w:rtl/>
          <w:lang w:eastAsia="ar-SA"/>
        </w:rPr>
        <w:t>مقاصدية</w:t>
      </w:r>
      <w:proofErr w:type="spellEnd"/>
      <w:r w:rsidRPr="00C90166">
        <w:rPr>
          <w:rFonts w:ascii="Times New Roman" w:eastAsia="Times New Roman" w:hAnsi="Times New Roman" w:cs="Traditional Arabic"/>
          <w:b/>
          <w:bCs/>
          <w:sz w:val="36"/>
          <w:szCs w:val="36"/>
          <w:rtl/>
          <w:lang w:eastAsia="ar-SA"/>
        </w:rPr>
        <w:t xml:space="preserve"> في ضوء علم الاجتماع السياسي</w:t>
      </w:r>
      <w:r w:rsidRPr="00C90166">
        <w:rPr>
          <w:rFonts w:ascii="Times New Roman" w:eastAsia="Times New Roman" w:hAnsi="Times New Roman" w:cs="Traditional Arabic"/>
          <w:sz w:val="36"/>
          <w:szCs w:val="36"/>
          <w:rtl/>
          <w:lang w:eastAsia="ar-SA"/>
        </w:rPr>
        <w:t xml:space="preserve">/ محمد علي </w:t>
      </w:r>
      <w:proofErr w:type="spellStart"/>
      <w:r w:rsidRPr="00C90166">
        <w:rPr>
          <w:rFonts w:ascii="Times New Roman" w:eastAsia="Times New Roman" w:hAnsi="Times New Roman" w:cs="Traditional Arabic"/>
          <w:sz w:val="36"/>
          <w:szCs w:val="36"/>
          <w:rtl/>
          <w:lang w:eastAsia="ar-SA"/>
        </w:rPr>
        <w:t>بلاعو</w:t>
      </w:r>
      <w:proofErr w:type="spellEnd"/>
      <w:r w:rsidRPr="00C90166">
        <w:rPr>
          <w:rFonts w:ascii="Times New Roman" w:eastAsia="Times New Roman" w:hAnsi="Times New Roman" w:cs="Traditional Arabic"/>
          <w:sz w:val="36"/>
          <w:szCs w:val="36"/>
          <w:rtl/>
          <w:lang w:eastAsia="ar-SA"/>
        </w:rPr>
        <w:t xml:space="preserve">؛ تقديم محمد حسن ولد </w:t>
      </w:r>
      <w:proofErr w:type="gramStart"/>
      <w:r w:rsidRPr="00C90166">
        <w:rPr>
          <w:rFonts w:ascii="Times New Roman" w:eastAsia="Times New Roman" w:hAnsi="Times New Roman" w:cs="Traditional Arabic"/>
          <w:sz w:val="36"/>
          <w:szCs w:val="36"/>
          <w:rtl/>
          <w:lang w:eastAsia="ar-SA"/>
        </w:rPr>
        <w:t>الددو.-</w:t>
      </w:r>
      <w:proofErr w:type="gramEnd"/>
      <w:r w:rsidRPr="00C90166">
        <w:rPr>
          <w:rFonts w:ascii="Times New Roman" w:eastAsia="Times New Roman" w:hAnsi="Times New Roman" w:cs="Traditional Arabic"/>
          <w:sz w:val="36"/>
          <w:szCs w:val="36"/>
          <w:rtl/>
          <w:lang w:eastAsia="ar-SA"/>
        </w:rPr>
        <w:t xml:space="preserve"> ط2.- إستانبول: وسم للنشر، 1447 هـ، 2025 م.</w:t>
      </w:r>
    </w:p>
    <w:p w14:paraId="209B0794"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767E78C0"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 xml:space="preserve">السياسة الشرعية في باب الإمامة والصلح والحدود: دراسة </w:t>
      </w:r>
      <w:proofErr w:type="spellStart"/>
      <w:r w:rsidRPr="00C90166">
        <w:rPr>
          <w:rFonts w:ascii="Times New Roman" w:eastAsia="Times New Roman" w:hAnsi="Times New Roman" w:cs="Traditional Arabic"/>
          <w:b/>
          <w:bCs/>
          <w:sz w:val="36"/>
          <w:szCs w:val="36"/>
          <w:rtl/>
          <w:lang w:eastAsia="ar-SA"/>
        </w:rPr>
        <w:t>مقاصدية</w:t>
      </w:r>
      <w:proofErr w:type="spellEnd"/>
      <w:r w:rsidRPr="00C90166">
        <w:rPr>
          <w:rFonts w:ascii="Times New Roman" w:eastAsia="Times New Roman" w:hAnsi="Times New Roman" w:cs="Traditional Arabic"/>
          <w:b/>
          <w:bCs/>
          <w:sz w:val="36"/>
          <w:szCs w:val="36"/>
          <w:rtl/>
          <w:lang w:eastAsia="ar-SA"/>
        </w:rPr>
        <w:t xml:space="preserve">/ </w:t>
      </w:r>
      <w:r w:rsidRPr="00C90166">
        <w:rPr>
          <w:rFonts w:ascii="Times New Roman" w:eastAsia="Times New Roman" w:hAnsi="Times New Roman" w:cs="Traditional Arabic"/>
          <w:sz w:val="36"/>
          <w:szCs w:val="36"/>
          <w:rtl/>
          <w:lang w:eastAsia="ar-SA"/>
        </w:rPr>
        <w:t xml:space="preserve">علاء حمد </w:t>
      </w:r>
      <w:proofErr w:type="gramStart"/>
      <w:r w:rsidRPr="00C90166">
        <w:rPr>
          <w:rFonts w:ascii="Times New Roman" w:eastAsia="Times New Roman" w:hAnsi="Times New Roman" w:cs="Traditional Arabic"/>
          <w:sz w:val="36"/>
          <w:szCs w:val="36"/>
          <w:rtl/>
          <w:lang w:eastAsia="ar-SA"/>
        </w:rPr>
        <w:t>العياش.-</w:t>
      </w:r>
      <w:proofErr w:type="gramEnd"/>
      <w:r w:rsidRPr="00C90166">
        <w:rPr>
          <w:rFonts w:ascii="Times New Roman" w:eastAsia="Times New Roman" w:hAnsi="Times New Roman" w:cs="Traditional Arabic"/>
          <w:b/>
          <w:bCs/>
          <w:sz w:val="36"/>
          <w:szCs w:val="36"/>
          <w:rtl/>
          <w:lang w:eastAsia="ar-SA"/>
        </w:rPr>
        <w:t xml:space="preserve"> </w:t>
      </w:r>
      <w:r w:rsidRPr="00C90166">
        <w:rPr>
          <w:rFonts w:ascii="Times New Roman" w:eastAsia="Times New Roman" w:hAnsi="Times New Roman" w:cs="Traditional Arabic"/>
          <w:sz w:val="36"/>
          <w:szCs w:val="36"/>
          <w:rtl/>
          <w:lang w:eastAsia="ar-SA"/>
        </w:rPr>
        <w:t>تكريت: جامعة تكريت، 1444 هـ، 2023 م (دكتوراه).</w:t>
      </w:r>
    </w:p>
    <w:p w14:paraId="6CEB6298"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1D32635F"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 xml:space="preserve">السياسة الشرعية في قانون مؤسسة تنمية أموال الأيتام رقم (34) لعام 2004 م: دراسة فقهية مقارنة/ </w:t>
      </w:r>
      <w:r w:rsidRPr="00C90166">
        <w:rPr>
          <w:rFonts w:ascii="Times New Roman" w:eastAsia="Times New Roman" w:hAnsi="Times New Roman" w:cs="Traditional Arabic"/>
          <w:sz w:val="36"/>
          <w:szCs w:val="36"/>
          <w:rtl/>
          <w:lang w:eastAsia="ar-SA"/>
        </w:rPr>
        <w:t xml:space="preserve">نادية نصر </w:t>
      </w:r>
      <w:proofErr w:type="gramStart"/>
      <w:r w:rsidRPr="00C90166">
        <w:rPr>
          <w:rFonts w:ascii="Times New Roman" w:eastAsia="Times New Roman" w:hAnsi="Times New Roman" w:cs="Traditional Arabic"/>
          <w:sz w:val="36"/>
          <w:szCs w:val="36"/>
          <w:rtl/>
          <w:lang w:eastAsia="ar-SA"/>
        </w:rPr>
        <w:t>أسعد.-</w:t>
      </w:r>
      <w:proofErr w:type="gramEnd"/>
      <w:r w:rsidRPr="00C90166">
        <w:rPr>
          <w:rFonts w:ascii="Times New Roman" w:eastAsia="Times New Roman" w:hAnsi="Times New Roman" w:cs="Traditional Arabic"/>
          <w:sz w:val="36"/>
          <w:szCs w:val="36"/>
          <w:rtl/>
          <w:lang w:eastAsia="ar-SA"/>
        </w:rPr>
        <w:t xml:space="preserve"> عمّان: دار الرواية العربية للنشر، 1447 هـ، 2025 م.</w:t>
      </w:r>
    </w:p>
    <w:p w14:paraId="311AFA9F"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730D67B2" w14:textId="77777777" w:rsidR="00C90166" w:rsidRPr="00C90166" w:rsidRDefault="00C90166" w:rsidP="00C90166">
      <w:pPr>
        <w:ind w:left="0" w:firstLine="0"/>
        <w:jc w:val="both"/>
        <w:rPr>
          <w:rFonts w:ascii="Times New Roman" w:eastAsia="Times New Roman" w:hAnsi="Times New Roman" w:cs="Traditional Arabic"/>
          <w:caps/>
          <w:kern w:val="2"/>
          <w:sz w:val="36"/>
          <w:szCs w:val="36"/>
          <w:rtl/>
          <w:lang w:eastAsia="ar-SA"/>
          <w14:ligatures w14:val="standardContextual"/>
        </w:rPr>
      </w:pPr>
      <w:r w:rsidRPr="00C90166">
        <w:rPr>
          <w:rFonts w:ascii="Times New Roman" w:eastAsia="Times New Roman" w:hAnsi="Times New Roman" w:cs="Traditional Arabic"/>
          <w:b/>
          <w:bCs/>
          <w:caps/>
          <w:kern w:val="2"/>
          <w:sz w:val="36"/>
          <w:szCs w:val="36"/>
          <w:rtl/>
          <w:lang w:eastAsia="ar-SA"/>
          <w14:ligatures w14:val="standardContextual"/>
        </w:rPr>
        <w:t xml:space="preserve">غياب السلطان وأثره في الفقه الإسلامي/ </w:t>
      </w:r>
      <w:proofErr w:type="gramStart"/>
      <w:r w:rsidRPr="00C90166">
        <w:rPr>
          <w:rFonts w:ascii="Times New Roman" w:eastAsia="Times New Roman" w:hAnsi="Times New Roman" w:cs="Traditional Arabic"/>
          <w:caps/>
          <w:kern w:val="2"/>
          <w:sz w:val="36"/>
          <w:szCs w:val="36"/>
          <w:rtl/>
          <w:lang w:eastAsia="ar-SA"/>
          <w14:ligatures w14:val="standardContextual"/>
        </w:rPr>
        <w:t>علي</w:t>
      </w:r>
      <w:proofErr w:type="gramEnd"/>
      <w:r w:rsidRPr="00C90166">
        <w:rPr>
          <w:rFonts w:ascii="Times New Roman" w:eastAsia="Times New Roman" w:hAnsi="Times New Roman" w:cs="Traditional Arabic"/>
          <w:caps/>
          <w:kern w:val="2"/>
          <w:sz w:val="36"/>
          <w:szCs w:val="36"/>
          <w:rtl/>
          <w:lang w:eastAsia="ar-SA"/>
          <w14:ligatures w14:val="standardContextual"/>
        </w:rPr>
        <w:t xml:space="preserve"> عبدالصمد </w:t>
      </w:r>
      <w:proofErr w:type="gramStart"/>
      <w:r w:rsidRPr="00C90166">
        <w:rPr>
          <w:rFonts w:ascii="Times New Roman" w:eastAsia="Times New Roman" w:hAnsi="Times New Roman" w:cs="Traditional Arabic"/>
          <w:caps/>
          <w:kern w:val="2"/>
          <w:sz w:val="36"/>
          <w:szCs w:val="36"/>
          <w:rtl/>
          <w:lang w:eastAsia="ar-SA"/>
          <w14:ligatures w14:val="standardContextual"/>
        </w:rPr>
        <w:t>شواني.-</w:t>
      </w:r>
      <w:proofErr w:type="gramEnd"/>
      <w:r w:rsidRPr="00C90166">
        <w:rPr>
          <w:rFonts w:ascii="Times New Roman" w:eastAsia="Times New Roman" w:hAnsi="Times New Roman" w:cs="Traditional Arabic"/>
          <w:b/>
          <w:bCs/>
          <w:caps/>
          <w:kern w:val="2"/>
          <w:sz w:val="36"/>
          <w:szCs w:val="36"/>
          <w:rtl/>
          <w:lang w:eastAsia="ar-SA"/>
          <w14:ligatures w14:val="standardContextual"/>
        </w:rPr>
        <w:t xml:space="preserve"> </w:t>
      </w:r>
      <w:r w:rsidRPr="00C90166">
        <w:rPr>
          <w:rFonts w:ascii="Times New Roman" w:eastAsia="Times New Roman" w:hAnsi="Times New Roman" w:cs="Traditional Arabic"/>
          <w:caps/>
          <w:kern w:val="2"/>
          <w:sz w:val="36"/>
          <w:szCs w:val="36"/>
          <w:rtl/>
          <w:lang w:eastAsia="ar-SA"/>
          <w14:ligatures w14:val="standardContextual"/>
        </w:rPr>
        <w:t>كركوك: جامعة كركوك، 1441 هـ، 2020 م (ماجستير).</w:t>
      </w:r>
    </w:p>
    <w:p w14:paraId="645011DF" w14:textId="77777777" w:rsidR="00C90166" w:rsidRPr="00C90166" w:rsidRDefault="00C90166" w:rsidP="00C9016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ECA7BBD" w14:textId="77777777" w:rsidR="00C90166" w:rsidRPr="00C90166" w:rsidRDefault="00C90166" w:rsidP="00C90166">
      <w:pPr>
        <w:ind w:left="0" w:firstLine="0"/>
        <w:jc w:val="both"/>
        <w:rPr>
          <w:rFonts w:ascii="Times New Roman" w:eastAsia="Times New Roman" w:hAnsi="Times New Roman" w:cs="Traditional Arabic"/>
          <w:caps/>
          <w:kern w:val="2"/>
          <w:sz w:val="36"/>
          <w:szCs w:val="36"/>
          <w:rtl/>
          <w:lang w:eastAsia="ar-SA"/>
          <w14:ligatures w14:val="standardContextual"/>
        </w:rPr>
      </w:pPr>
      <w:r w:rsidRPr="00C90166">
        <w:rPr>
          <w:rFonts w:ascii="Times New Roman" w:eastAsia="Times New Roman" w:hAnsi="Times New Roman" w:cs="Traditional Arabic"/>
          <w:b/>
          <w:bCs/>
          <w:caps/>
          <w:kern w:val="2"/>
          <w:sz w:val="36"/>
          <w:szCs w:val="36"/>
          <w:rtl/>
          <w:lang w:eastAsia="ar-SA"/>
          <w14:ligatures w14:val="standardContextual"/>
        </w:rPr>
        <w:t>المدخل إلى فقه السياسة الشرعية</w:t>
      </w:r>
      <w:r w:rsidRPr="00C90166">
        <w:rPr>
          <w:rFonts w:ascii="Times New Roman" w:eastAsia="Times New Roman" w:hAnsi="Times New Roman" w:cs="Traditional Arabic"/>
          <w:caps/>
          <w:kern w:val="2"/>
          <w:sz w:val="36"/>
          <w:szCs w:val="36"/>
          <w:rtl/>
          <w:lang w:eastAsia="ar-SA"/>
          <w14:ligatures w14:val="standardContextual"/>
        </w:rPr>
        <w:t xml:space="preserve">/ جميلة </w:t>
      </w:r>
      <w:proofErr w:type="gramStart"/>
      <w:r w:rsidRPr="00C90166">
        <w:rPr>
          <w:rFonts w:ascii="Times New Roman" w:eastAsia="Times New Roman" w:hAnsi="Times New Roman" w:cs="Traditional Arabic"/>
          <w:caps/>
          <w:kern w:val="2"/>
          <w:sz w:val="36"/>
          <w:szCs w:val="36"/>
          <w:rtl/>
          <w:lang w:eastAsia="ar-SA"/>
          <w14:ligatures w14:val="standardContextual"/>
        </w:rPr>
        <w:t>عبدالقادر</w:t>
      </w:r>
      <w:proofErr w:type="gramEnd"/>
      <w:r w:rsidRPr="00C90166">
        <w:rPr>
          <w:rFonts w:ascii="Times New Roman" w:eastAsia="Times New Roman" w:hAnsi="Times New Roman" w:cs="Traditional Arabic"/>
          <w:caps/>
          <w:kern w:val="2"/>
          <w:sz w:val="36"/>
          <w:szCs w:val="36"/>
          <w:rtl/>
          <w:lang w:eastAsia="ar-SA"/>
          <w14:ligatures w14:val="standardContextual"/>
        </w:rPr>
        <w:t xml:space="preserve"> الرفاعي، طارق سامي </w:t>
      </w:r>
      <w:proofErr w:type="gramStart"/>
      <w:r w:rsidRPr="00C90166">
        <w:rPr>
          <w:rFonts w:ascii="Times New Roman" w:eastAsia="Times New Roman" w:hAnsi="Times New Roman" w:cs="Traditional Arabic"/>
          <w:caps/>
          <w:kern w:val="2"/>
          <w:sz w:val="36"/>
          <w:szCs w:val="36"/>
          <w:rtl/>
          <w:lang w:eastAsia="ar-SA"/>
          <w14:ligatures w14:val="standardContextual"/>
        </w:rPr>
        <w:t>العمري.-</w:t>
      </w:r>
      <w:proofErr w:type="gramEnd"/>
      <w:r w:rsidRPr="00C90166">
        <w:rPr>
          <w:rFonts w:ascii="Times New Roman" w:eastAsia="Times New Roman" w:hAnsi="Times New Roman" w:cs="Traditional Arabic"/>
          <w:caps/>
          <w:kern w:val="2"/>
          <w:sz w:val="36"/>
          <w:szCs w:val="36"/>
          <w:rtl/>
          <w:lang w:eastAsia="ar-SA"/>
          <w14:ligatures w14:val="standardContextual"/>
        </w:rPr>
        <w:t xml:space="preserve"> إربد: ركاز للنشر، 1447 هـ، 2025 م.</w:t>
      </w:r>
    </w:p>
    <w:p w14:paraId="68F9F8CB" w14:textId="77777777" w:rsidR="00C90166" w:rsidRPr="00C90166" w:rsidRDefault="00C90166" w:rsidP="00C90166">
      <w:pPr>
        <w:ind w:left="0" w:firstLine="0"/>
        <w:jc w:val="both"/>
        <w:rPr>
          <w:rFonts w:ascii="Times New Roman" w:eastAsia="Times New Roman" w:hAnsi="Times New Roman" w:cs="Traditional Arabic"/>
          <w:caps/>
          <w:kern w:val="2"/>
          <w:sz w:val="36"/>
          <w:szCs w:val="36"/>
          <w:rtl/>
          <w:lang w:eastAsia="ar-SA"/>
          <w14:ligatures w14:val="standardContextual"/>
        </w:rPr>
      </w:pPr>
    </w:p>
    <w:p w14:paraId="58CA7CC1"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معايير العملية الانتخابية وأحكامها في ضوء فقه السياسة الشرعية</w:t>
      </w:r>
      <w:r w:rsidRPr="00C90166">
        <w:rPr>
          <w:rFonts w:ascii="Times New Roman" w:eastAsia="Times New Roman" w:hAnsi="Times New Roman" w:cs="Traditional Arabic"/>
          <w:sz w:val="36"/>
          <w:szCs w:val="36"/>
          <w:rtl/>
          <w:lang w:eastAsia="ar-SA"/>
        </w:rPr>
        <w:t xml:space="preserve">/ طه أحمد </w:t>
      </w:r>
      <w:proofErr w:type="gramStart"/>
      <w:r w:rsidRPr="00C90166">
        <w:rPr>
          <w:rFonts w:ascii="Times New Roman" w:eastAsia="Times New Roman" w:hAnsi="Times New Roman" w:cs="Traditional Arabic"/>
          <w:sz w:val="36"/>
          <w:szCs w:val="36"/>
          <w:rtl/>
          <w:lang w:eastAsia="ar-SA"/>
        </w:rPr>
        <w:t>الزيدي.-</w:t>
      </w:r>
      <w:proofErr w:type="gramEnd"/>
      <w:r w:rsidRPr="00C90166">
        <w:rPr>
          <w:rFonts w:ascii="Times New Roman" w:eastAsia="Times New Roman" w:hAnsi="Times New Roman" w:cs="Traditional Arabic"/>
          <w:sz w:val="36"/>
          <w:szCs w:val="36"/>
          <w:rtl/>
          <w:lang w:eastAsia="ar-SA"/>
        </w:rPr>
        <w:t xml:space="preserve"> العراق: المجمع الفقهي العراقي، 1447 هـ، 2025 م، 60 ص.</w:t>
      </w:r>
    </w:p>
    <w:p w14:paraId="6B20DF5D" w14:textId="77777777" w:rsidR="00C90166" w:rsidRPr="00C90166" w:rsidRDefault="00C90166" w:rsidP="00C90166">
      <w:pPr>
        <w:ind w:left="0" w:firstLine="0"/>
        <w:jc w:val="both"/>
        <w:rPr>
          <w:rFonts w:ascii="Times New Roman" w:eastAsia="Times New Roman" w:hAnsi="Times New Roman" w:cs="Traditional Arabic"/>
          <w:b/>
          <w:bCs/>
          <w:sz w:val="36"/>
          <w:szCs w:val="36"/>
          <w:rtl/>
          <w:lang w:eastAsia="ar-SA"/>
        </w:rPr>
      </w:pPr>
    </w:p>
    <w:p w14:paraId="6725D829"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مفاهيم في السياسة الشرعية بعد الثورة السورية</w:t>
      </w:r>
      <w:r w:rsidRPr="00C90166">
        <w:rPr>
          <w:rFonts w:ascii="Times New Roman" w:eastAsia="Times New Roman" w:hAnsi="Times New Roman" w:cs="Traditional Arabic"/>
          <w:sz w:val="36"/>
          <w:szCs w:val="36"/>
          <w:rtl/>
          <w:lang w:eastAsia="ar-SA"/>
        </w:rPr>
        <w:t xml:space="preserve">/ محمد نور </w:t>
      </w:r>
      <w:proofErr w:type="gramStart"/>
      <w:r w:rsidRPr="00C90166">
        <w:rPr>
          <w:rFonts w:ascii="Times New Roman" w:eastAsia="Times New Roman" w:hAnsi="Times New Roman" w:cs="Traditional Arabic"/>
          <w:sz w:val="36"/>
          <w:szCs w:val="36"/>
          <w:rtl/>
          <w:lang w:eastAsia="ar-SA"/>
        </w:rPr>
        <w:t>حمدان.-</w:t>
      </w:r>
      <w:proofErr w:type="gramEnd"/>
      <w:r w:rsidRPr="00C90166">
        <w:rPr>
          <w:rFonts w:ascii="Times New Roman" w:eastAsia="Times New Roman" w:hAnsi="Times New Roman" w:cs="Traditional Arabic"/>
          <w:sz w:val="36"/>
          <w:szCs w:val="36"/>
          <w:rtl/>
          <w:lang w:eastAsia="ar-SA"/>
        </w:rPr>
        <w:t xml:space="preserve"> إستانبول: مكتبة الأسرة، 1447 هـ، 2026 م.</w:t>
      </w:r>
    </w:p>
    <w:p w14:paraId="31E293F5"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5C52E988"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r w:rsidRPr="00C90166">
        <w:rPr>
          <w:rFonts w:ascii="Times New Roman" w:eastAsia="Times New Roman" w:hAnsi="Times New Roman" w:cs="Traditional Arabic"/>
          <w:b/>
          <w:bCs/>
          <w:sz w:val="36"/>
          <w:szCs w:val="36"/>
          <w:rtl/>
          <w:lang w:eastAsia="ar-SA"/>
        </w:rPr>
        <w:t>مفهوم الثوابت والمتغيرات في السياسة الشرعية وعند الجماعات الإسلامية المعاصرة</w:t>
      </w:r>
      <w:r w:rsidRPr="00C90166">
        <w:rPr>
          <w:rFonts w:ascii="Times New Roman" w:eastAsia="Times New Roman" w:hAnsi="Times New Roman" w:cs="Traditional Arabic"/>
          <w:sz w:val="36"/>
          <w:szCs w:val="36"/>
          <w:rtl/>
          <w:lang w:eastAsia="ar-SA"/>
        </w:rPr>
        <w:t xml:space="preserve">/ هتان بنت فهد </w:t>
      </w:r>
      <w:proofErr w:type="gramStart"/>
      <w:r w:rsidRPr="00C90166">
        <w:rPr>
          <w:rFonts w:ascii="Times New Roman" w:eastAsia="Times New Roman" w:hAnsi="Times New Roman" w:cs="Traditional Arabic"/>
          <w:sz w:val="36"/>
          <w:szCs w:val="36"/>
          <w:rtl/>
          <w:lang w:eastAsia="ar-SA"/>
        </w:rPr>
        <w:t>العجيان.-</w:t>
      </w:r>
      <w:proofErr w:type="gramEnd"/>
      <w:r w:rsidRPr="00C90166">
        <w:rPr>
          <w:rFonts w:ascii="Times New Roman" w:eastAsia="Times New Roman" w:hAnsi="Times New Roman" w:cs="Traditional Arabic"/>
          <w:sz w:val="36"/>
          <w:szCs w:val="36"/>
          <w:rtl/>
          <w:lang w:eastAsia="ar-SA"/>
        </w:rPr>
        <w:t xml:space="preserve"> الرياض: جامعة الإمام، 1447 هـ، 2026 م (دكتوراه).</w:t>
      </w:r>
    </w:p>
    <w:p w14:paraId="73D5E3D7" w14:textId="77777777" w:rsidR="00C90166" w:rsidRPr="00C90166" w:rsidRDefault="00C90166" w:rsidP="00C90166">
      <w:pPr>
        <w:ind w:left="0" w:firstLine="0"/>
        <w:jc w:val="both"/>
        <w:rPr>
          <w:rFonts w:ascii="Times New Roman" w:eastAsia="Times New Roman" w:hAnsi="Times New Roman" w:cs="Traditional Arabic"/>
          <w:sz w:val="36"/>
          <w:szCs w:val="36"/>
          <w:rtl/>
          <w:lang w:eastAsia="ar-SA"/>
        </w:rPr>
      </w:pPr>
    </w:p>
    <w:p w14:paraId="10740AC1" w14:textId="77777777" w:rsidR="000F2B33" w:rsidRPr="000F2B33" w:rsidRDefault="000F2B33" w:rsidP="000F2B33">
      <w:pPr>
        <w:rPr>
          <w:rFonts w:ascii="Calibri" w:eastAsia="Calibri" w:hAnsi="Calibri" w:cs="Arial"/>
          <w:b/>
          <w:bCs/>
          <w:color w:val="FF0000"/>
          <w:rtl/>
        </w:rPr>
      </w:pPr>
      <w:r w:rsidRPr="000F2B33">
        <w:rPr>
          <w:rFonts w:ascii="Times New Roman" w:eastAsia="Times New Roman" w:hAnsi="Times New Roman" w:cs="Traditional Arabic"/>
          <w:b/>
          <w:bCs/>
          <w:caps/>
          <w:color w:val="FF0000"/>
          <w:sz w:val="36"/>
          <w:szCs w:val="36"/>
          <w:rtl/>
          <w:lang w:eastAsia="ar-SA"/>
        </w:rPr>
        <w:t>العلاقات الدولية</w:t>
      </w:r>
    </w:p>
    <w:p w14:paraId="4ECD4842" w14:textId="77777777" w:rsidR="000F2B33" w:rsidRPr="000F2B33" w:rsidRDefault="000F2B33" w:rsidP="000F2B33">
      <w:pPr>
        <w:ind w:left="0" w:firstLine="0"/>
        <w:jc w:val="both"/>
        <w:rPr>
          <w:rFonts w:ascii="Times New Roman" w:eastAsia="Times New Roman" w:hAnsi="Times New Roman" w:cs="Traditional Arabic"/>
          <w:caps/>
          <w:sz w:val="36"/>
          <w:szCs w:val="36"/>
          <w:rtl/>
          <w:lang w:eastAsia="ar-SA"/>
        </w:rPr>
      </w:pPr>
      <w:r w:rsidRPr="000F2B33">
        <w:rPr>
          <w:rFonts w:ascii="Times New Roman" w:eastAsia="Times New Roman" w:hAnsi="Times New Roman" w:cs="Traditional Arabic"/>
          <w:b/>
          <w:bCs/>
          <w:caps/>
          <w:sz w:val="36"/>
          <w:szCs w:val="36"/>
          <w:rtl/>
          <w:lang w:eastAsia="ar-SA"/>
        </w:rPr>
        <w:t>دبلوماسية الدولة المسلمة بين قيم الإسلام وبين الواقعية السياسية</w:t>
      </w:r>
      <w:r w:rsidRPr="000F2B33">
        <w:rPr>
          <w:rFonts w:ascii="Times New Roman" w:eastAsia="Times New Roman" w:hAnsi="Times New Roman" w:cs="Traditional Arabic"/>
          <w:caps/>
          <w:sz w:val="36"/>
          <w:szCs w:val="36"/>
          <w:rtl/>
          <w:lang w:eastAsia="ar-SA"/>
        </w:rPr>
        <w:t xml:space="preserve">/ بسيوني محمد </w:t>
      </w:r>
      <w:proofErr w:type="gramStart"/>
      <w:r w:rsidRPr="000F2B33">
        <w:rPr>
          <w:rFonts w:ascii="Times New Roman" w:eastAsia="Times New Roman" w:hAnsi="Times New Roman" w:cs="Traditional Arabic"/>
          <w:caps/>
          <w:sz w:val="36"/>
          <w:szCs w:val="36"/>
          <w:rtl/>
          <w:lang w:eastAsia="ar-SA"/>
        </w:rPr>
        <w:t>الخولي.-</w:t>
      </w:r>
      <w:proofErr w:type="gramEnd"/>
      <w:r w:rsidRPr="000F2B33">
        <w:rPr>
          <w:rFonts w:ascii="Times New Roman" w:eastAsia="Times New Roman" w:hAnsi="Times New Roman" w:cs="Traditional Arabic"/>
          <w:caps/>
          <w:sz w:val="36"/>
          <w:szCs w:val="36"/>
          <w:rtl/>
          <w:lang w:eastAsia="ar-SA"/>
        </w:rPr>
        <w:t xml:space="preserve"> مصر: دار مثابة الإبداع للنشر، 1447 هـ، 2025 م، 2جـ.</w:t>
      </w:r>
    </w:p>
    <w:p w14:paraId="3459E405" w14:textId="77777777" w:rsidR="000F2B33" w:rsidRPr="000F2B33" w:rsidRDefault="000F2B33" w:rsidP="000F2B33">
      <w:pPr>
        <w:ind w:left="0" w:firstLine="0"/>
        <w:jc w:val="both"/>
        <w:rPr>
          <w:rFonts w:ascii="Times New Roman" w:eastAsia="Times New Roman" w:hAnsi="Times New Roman" w:cs="Traditional Arabic"/>
          <w:caps/>
          <w:sz w:val="36"/>
          <w:szCs w:val="36"/>
          <w:rtl/>
          <w:lang w:eastAsia="ar-SA"/>
        </w:rPr>
      </w:pPr>
    </w:p>
    <w:p w14:paraId="778D57B3" w14:textId="77777777" w:rsidR="000F2B33" w:rsidRPr="000F2B33" w:rsidRDefault="000F2B33" w:rsidP="000F2B33">
      <w:pPr>
        <w:ind w:left="0" w:firstLine="0"/>
        <w:jc w:val="both"/>
        <w:rPr>
          <w:rFonts w:ascii="Times New Roman" w:eastAsia="Times New Roman" w:hAnsi="Times New Roman" w:cs="Traditional Arabic"/>
          <w:sz w:val="36"/>
          <w:szCs w:val="36"/>
          <w:rtl/>
          <w:lang w:eastAsia="ar-SA"/>
        </w:rPr>
      </w:pPr>
      <w:r w:rsidRPr="000F2B33">
        <w:rPr>
          <w:rFonts w:ascii="Times New Roman" w:eastAsia="Times New Roman" w:hAnsi="Times New Roman" w:cs="Traditional Arabic"/>
          <w:b/>
          <w:bCs/>
          <w:sz w:val="36"/>
          <w:szCs w:val="36"/>
          <w:rtl/>
          <w:lang w:eastAsia="ar-SA"/>
        </w:rPr>
        <w:t xml:space="preserve">السياسة الخارجية في الدولة </w:t>
      </w:r>
      <w:proofErr w:type="spellStart"/>
      <w:r w:rsidRPr="000F2B33">
        <w:rPr>
          <w:rFonts w:ascii="Times New Roman" w:eastAsia="Times New Roman" w:hAnsi="Times New Roman" w:cs="Traditional Arabic"/>
          <w:b/>
          <w:bCs/>
          <w:sz w:val="36"/>
          <w:szCs w:val="36"/>
          <w:rtl/>
          <w:lang w:eastAsia="ar-SA"/>
        </w:rPr>
        <w:t>االمسلمة</w:t>
      </w:r>
      <w:proofErr w:type="spellEnd"/>
      <w:r w:rsidRPr="000F2B33">
        <w:rPr>
          <w:rFonts w:ascii="Times New Roman" w:eastAsia="Times New Roman" w:hAnsi="Times New Roman" w:cs="Traditional Arabic"/>
          <w:sz w:val="36"/>
          <w:szCs w:val="36"/>
          <w:rtl/>
          <w:lang w:eastAsia="ar-SA"/>
        </w:rPr>
        <w:t xml:space="preserve">/ بسيوني محمد </w:t>
      </w:r>
      <w:proofErr w:type="gramStart"/>
      <w:r w:rsidRPr="000F2B33">
        <w:rPr>
          <w:rFonts w:ascii="Times New Roman" w:eastAsia="Times New Roman" w:hAnsi="Times New Roman" w:cs="Traditional Arabic"/>
          <w:sz w:val="36"/>
          <w:szCs w:val="36"/>
          <w:rtl/>
          <w:lang w:eastAsia="ar-SA"/>
        </w:rPr>
        <w:t>الخولي.-</w:t>
      </w:r>
      <w:proofErr w:type="gramEnd"/>
      <w:r w:rsidRPr="000F2B33">
        <w:rPr>
          <w:rFonts w:ascii="Times New Roman" w:eastAsia="Times New Roman" w:hAnsi="Times New Roman" w:cs="Traditional Arabic"/>
          <w:sz w:val="36"/>
          <w:szCs w:val="36"/>
          <w:rtl/>
          <w:lang w:eastAsia="ar-SA"/>
        </w:rPr>
        <w:t xml:space="preserve"> مصر: دار مثابة الإبداع للنشر، 1447 هـ، 2025 م، 2جـ.</w:t>
      </w:r>
    </w:p>
    <w:p w14:paraId="046A5D99" w14:textId="77777777" w:rsidR="000F2B33" w:rsidRPr="000F2B33" w:rsidRDefault="000F2B33" w:rsidP="000F2B33">
      <w:pPr>
        <w:ind w:left="0" w:firstLine="0"/>
        <w:jc w:val="both"/>
        <w:rPr>
          <w:rFonts w:ascii="Times New Roman" w:eastAsia="Times New Roman" w:hAnsi="Times New Roman" w:cs="Traditional Arabic"/>
          <w:sz w:val="36"/>
          <w:szCs w:val="36"/>
          <w:rtl/>
          <w:lang w:eastAsia="ar-SA"/>
        </w:rPr>
      </w:pPr>
    </w:p>
    <w:p w14:paraId="7F957BE3" w14:textId="77777777" w:rsidR="000F2B33" w:rsidRPr="000F2B33" w:rsidRDefault="000F2B33" w:rsidP="000F2B33">
      <w:pPr>
        <w:ind w:left="0" w:firstLine="0"/>
        <w:jc w:val="both"/>
        <w:rPr>
          <w:rFonts w:ascii="Times New Roman" w:eastAsia="Times New Roman" w:hAnsi="Times New Roman" w:cs="Traditional Arabic"/>
          <w:caps/>
          <w:sz w:val="36"/>
          <w:szCs w:val="36"/>
          <w:rtl/>
          <w:lang w:eastAsia="ar-SA"/>
        </w:rPr>
      </w:pPr>
      <w:r w:rsidRPr="000F2B33">
        <w:rPr>
          <w:rFonts w:ascii="Times New Roman" w:eastAsia="Times New Roman" w:hAnsi="Times New Roman" w:cs="Traditional Arabic"/>
          <w:b/>
          <w:bCs/>
          <w:caps/>
          <w:sz w:val="36"/>
          <w:szCs w:val="36"/>
          <w:rtl/>
          <w:lang w:eastAsia="ar-SA"/>
        </w:rPr>
        <w:t>القانون الدولي بين قيم الإسلام وبين مصالح الكبار</w:t>
      </w:r>
      <w:r w:rsidRPr="000F2B33">
        <w:rPr>
          <w:rFonts w:ascii="Times New Roman" w:eastAsia="Times New Roman" w:hAnsi="Times New Roman" w:cs="Traditional Arabic"/>
          <w:caps/>
          <w:sz w:val="36"/>
          <w:szCs w:val="36"/>
          <w:rtl/>
          <w:lang w:eastAsia="ar-SA"/>
        </w:rPr>
        <w:t xml:space="preserve">/ بسيوني محمد </w:t>
      </w:r>
      <w:proofErr w:type="gramStart"/>
      <w:r w:rsidRPr="000F2B33">
        <w:rPr>
          <w:rFonts w:ascii="Times New Roman" w:eastAsia="Times New Roman" w:hAnsi="Times New Roman" w:cs="Traditional Arabic"/>
          <w:caps/>
          <w:sz w:val="36"/>
          <w:szCs w:val="36"/>
          <w:rtl/>
          <w:lang w:eastAsia="ar-SA"/>
        </w:rPr>
        <w:t>الخولي.-</w:t>
      </w:r>
      <w:proofErr w:type="gramEnd"/>
      <w:r w:rsidRPr="000F2B33">
        <w:rPr>
          <w:rFonts w:ascii="Times New Roman" w:eastAsia="Times New Roman" w:hAnsi="Times New Roman" w:cs="Traditional Arabic"/>
          <w:caps/>
          <w:sz w:val="36"/>
          <w:szCs w:val="36"/>
          <w:rtl/>
          <w:lang w:eastAsia="ar-SA"/>
        </w:rPr>
        <w:t xml:space="preserve"> مصر: دار مثابة الإبداع للنشر، 1447 هـ، 2025 م، 2جـ.</w:t>
      </w:r>
    </w:p>
    <w:p w14:paraId="24BEB458" w14:textId="77777777" w:rsidR="000F2B33" w:rsidRPr="000F2B33" w:rsidRDefault="000F2B33" w:rsidP="000F2B33">
      <w:pPr>
        <w:ind w:left="0" w:firstLine="0"/>
        <w:jc w:val="both"/>
        <w:rPr>
          <w:rFonts w:ascii="Times New Roman" w:eastAsia="Times New Roman" w:hAnsi="Times New Roman" w:cs="Traditional Arabic"/>
          <w:caps/>
          <w:sz w:val="36"/>
          <w:szCs w:val="36"/>
          <w:rtl/>
          <w:lang w:eastAsia="ar-SA"/>
        </w:rPr>
      </w:pPr>
    </w:p>
    <w:p w14:paraId="63C0C1A2" w14:textId="77777777" w:rsidR="00E53E9B" w:rsidRPr="00E53E9B" w:rsidRDefault="00E53E9B" w:rsidP="00E53E9B">
      <w:pPr>
        <w:rPr>
          <w:rFonts w:ascii="Calibri" w:eastAsia="Calibri" w:hAnsi="Calibri" w:cs="Arial"/>
          <w:b/>
          <w:bCs/>
          <w:color w:val="FF0000"/>
          <w:rtl/>
        </w:rPr>
      </w:pPr>
      <w:r w:rsidRPr="00E53E9B">
        <w:rPr>
          <w:rFonts w:ascii="Times New Roman" w:eastAsia="Times New Roman" w:hAnsi="Times New Roman" w:cs="Traditional Arabic"/>
          <w:b/>
          <w:bCs/>
          <w:caps/>
          <w:color w:val="FF0000"/>
          <w:sz w:val="36"/>
          <w:szCs w:val="36"/>
          <w:rtl/>
          <w:lang w:eastAsia="ar-SA"/>
        </w:rPr>
        <w:t>النظام المالي في الإسلام</w:t>
      </w:r>
    </w:p>
    <w:p w14:paraId="74D15032"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r w:rsidRPr="00E53E9B">
        <w:rPr>
          <w:rFonts w:ascii="Times New Roman" w:eastAsia="Times New Roman" w:hAnsi="Times New Roman" w:cs="Traditional Arabic"/>
          <w:b/>
          <w:bCs/>
          <w:sz w:val="36"/>
          <w:szCs w:val="36"/>
          <w:rtl/>
          <w:lang w:eastAsia="ar-SA"/>
        </w:rPr>
        <w:t xml:space="preserve">تحصيل الآمال بتفصيل الأموال وتعريف العمّال بتصريف بيت المال/ </w:t>
      </w:r>
      <w:r w:rsidRPr="00E53E9B">
        <w:rPr>
          <w:rFonts w:ascii="Times New Roman" w:eastAsia="Times New Roman" w:hAnsi="Times New Roman" w:cs="Traditional Arabic"/>
          <w:sz w:val="36"/>
          <w:szCs w:val="36"/>
          <w:rtl/>
          <w:lang w:eastAsia="ar-SA"/>
        </w:rPr>
        <w:t xml:space="preserve">شمس الدين محمد بن رسول البرزنجي (ت 1103 هـ)؛ تحقيق محمد </w:t>
      </w:r>
      <w:proofErr w:type="spellStart"/>
      <w:r w:rsidRPr="00E53E9B">
        <w:rPr>
          <w:rFonts w:ascii="Times New Roman" w:eastAsia="Times New Roman" w:hAnsi="Times New Roman" w:cs="Traditional Arabic"/>
          <w:sz w:val="36"/>
          <w:szCs w:val="36"/>
          <w:rtl/>
          <w:lang w:eastAsia="ar-SA"/>
        </w:rPr>
        <w:t>محمد</w:t>
      </w:r>
      <w:proofErr w:type="spellEnd"/>
      <w:r w:rsidRPr="00E53E9B">
        <w:rPr>
          <w:rFonts w:ascii="Times New Roman" w:eastAsia="Times New Roman" w:hAnsi="Times New Roman" w:cs="Traditional Arabic"/>
          <w:sz w:val="36"/>
          <w:szCs w:val="36"/>
          <w:rtl/>
          <w:lang w:eastAsia="ar-SA"/>
        </w:rPr>
        <w:t xml:space="preserve"> </w:t>
      </w:r>
      <w:proofErr w:type="spellStart"/>
      <w:proofErr w:type="gramStart"/>
      <w:r w:rsidRPr="00E53E9B">
        <w:rPr>
          <w:rFonts w:ascii="Times New Roman" w:eastAsia="Times New Roman" w:hAnsi="Times New Roman" w:cs="Traditional Arabic"/>
          <w:sz w:val="36"/>
          <w:szCs w:val="36"/>
          <w:rtl/>
          <w:lang w:eastAsia="ar-SA"/>
        </w:rPr>
        <w:t>بعينو</w:t>
      </w:r>
      <w:proofErr w:type="spellEnd"/>
      <w:r w:rsidRPr="00E53E9B">
        <w:rPr>
          <w:rFonts w:ascii="Times New Roman" w:eastAsia="Times New Roman" w:hAnsi="Times New Roman" w:cs="Traditional Arabic"/>
          <w:sz w:val="36"/>
          <w:szCs w:val="36"/>
          <w:rtl/>
          <w:lang w:eastAsia="ar-SA"/>
        </w:rPr>
        <w:t>.-</w:t>
      </w:r>
      <w:proofErr w:type="gramEnd"/>
      <w:r w:rsidRPr="00E53E9B">
        <w:rPr>
          <w:rFonts w:ascii="Times New Roman" w:eastAsia="Times New Roman" w:hAnsi="Times New Roman" w:cs="Traditional Arabic"/>
          <w:b/>
          <w:bCs/>
          <w:sz w:val="36"/>
          <w:szCs w:val="36"/>
          <w:rtl/>
          <w:lang w:eastAsia="ar-SA"/>
        </w:rPr>
        <w:t xml:space="preserve"> </w:t>
      </w:r>
      <w:r w:rsidRPr="00E53E9B">
        <w:rPr>
          <w:rFonts w:ascii="Times New Roman" w:eastAsia="Times New Roman" w:hAnsi="Times New Roman" w:cs="Traditional Arabic"/>
          <w:sz w:val="36"/>
          <w:szCs w:val="36"/>
          <w:rtl/>
          <w:lang w:eastAsia="ar-SA"/>
        </w:rPr>
        <w:t>بيروت: دار الكتب العلمية، 1447 هـ، 2026 م، 608 ص. (أصله رسالة جامعية).</w:t>
      </w:r>
    </w:p>
    <w:p w14:paraId="1CFE8108"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p>
    <w:p w14:paraId="6AA8D4EA"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r w:rsidRPr="00E53E9B">
        <w:rPr>
          <w:rFonts w:ascii="Times New Roman" w:eastAsia="Times New Roman" w:hAnsi="Times New Roman" w:cs="Traditional Arabic"/>
          <w:b/>
          <w:bCs/>
          <w:sz w:val="36"/>
          <w:szCs w:val="36"/>
          <w:rtl/>
          <w:lang w:eastAsia="ar-SA"/>
        </w:rPr>
        <w:t>التعويض المالي عن القرارات الإدارية المعيبة وآثاره على الخزانة العامة: دراسة تأصيلية تطبيقية</w:t>
      </w:r>
      <w:r w:rsidRPr="00E53E9B">
        <w:rPr>
          <w:rFonts w:ascii="Times New Roman" w:eastAsia="Times New Roman" w:hAnsi="Times New Roman" w:cs="Traditional Arabic"/>
          <w:sz w:val="36"/>
          <w:szCs w:val="36"/>
          <w:rtl/>
          <w:lang w:eastAsia="ar-SA"/>
        </w:rPr>
        <w:t xml:space="preserve">/ ماجد بن </w:t>
      </w:r>
      <w:proofErr w:type="gramStart"/>
      <w:r w:rsidRPr="00E53E9B">
        <w:rPr>
          <w:rFonts w:ascii="Times New Roman" w:eastAsia="Times New Roman" w:hAnsi="Times New Roman" w:cs="Traditional Arabic"/>
          <w:sz w:val="36"/>
          <w:szCs w:val="36"/>
          <w:rtl/>
          <w:lang w:eastAsia="ar-SA"/>
        </w:rPr>
        <w:t>عبدالله</w:t>
      </w:r>
      <w:proofErr w:type="gramEnd"/>
      <w:r w:rsidRPr="00E53E9B">
        <w:rPr>
          <w:rFonts w:ascii="Times New Roman" w:eastAsia="Times New Roman" w:hAnsi="Times New Roman" w:cs="Traditional Arabic"/>
          <w:sz w:val="36"/>
          <w:szCs w:val="36"/>
          <w:rtl/>
          <w:lang w:eastAsia="ar-SA"/>
        </w:rPr>
        <w:t xml:space="preserve"> بن </w:t>
      </w:r>
      <w:proofErr w:type="gramStart"/>
      <w:r w:rsidRPr="00E53E9B">
        <w:rPr>
          <w:rFonts w:ascii="Times New Roman" w:eastAsia="Times New Roman" w:hAnsi="Times New Roman" w:cs="Traditional Arabic"/>
          <w:sz w:val="36"/>
          <w:szCs w:val="36"/>
          <w:rtl/>
          <w:lang w:eastAsia="ar-SA"/>
        </w:rPr>
        <w:t>جدوع.-</w:t>
      </w:r>
      <w:proofErr w:type="gramEnd"/>
      <w:r w:rsidRPr="00E53E9B">
        <w:rPr>
          <w:rFonts w:ascii="Times New Roman" w:eastAsia="Times New Roman" w:hAnsi="Times New Roman" w:cs="Traditional Arabic"/>
          <w:sz w:val="36"/>
          <w:szCs w:val="36"/>
          <w:rtl/>
          <w:lang w:eastAsia="ar-SA"/>
        </w:rPr>
        <w:t xml:space="preserve"> الرياض: المعهد العالي للقضاء، 1447 هـ، 2025 م (دكتوراه).</w:t>
      </w:r>
    </w:p>
    <w:p w14:paraId="69FCFA02"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p>
    <w:p w14:paraId="2910193C"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r w:rsidRPr="00E53E9B">
        <w:rPr>
          <w:rFonts w:ascii="Times New Roman" w:eastAsia="Times New Roman" w:hAnsi="Times New Roman" w:cs="Traditional Arabic"/>
          <w:b/>
          <w:bCs/>
          <w:sz w:val="36"/>
          <w:szCs w:val="36"/>
          <w:rtl/>
          <w:lang w:eastAsia="ar-SA"/>
        </w:rPr>
        <w:t>الخراج</w:t>
      </w:r>
      <w:r w:rsidRPr="00E53E9B">
        <w:rPr>
          <w:rFonts w:ascii="Times New Roman" w:eastAsia="Times New Roman" w:hAnsi="Times New Roman" w:cs="Traditional Arabic"/>
          <w:sz w:val="36"/>
          <w:szCs w:val="36"/>
          <w:rtl/>
          <w:lang w:eastAsia="ar-SA"/>
        </w:rPr>
        <w:t xml:space="preserve">/ يحيى بن آدم القرشي (ت 203 هـ)؛ تحقيق أحمد محمد </w:t>
      </w:r>
      <w:proofErr w:type="gramStart"/>
      <w:r w:rsidRPr="00E53E9B">
        <w:rPr>
          <w:rFonts w:ascii="Times New Roman" w:eastAsia="Times New Roman" w:hAnsi="Times New Roman" w:cs="Traditional Arabic"/>
          <w:sz w:val="36"/>
          <w:szCs w:val="36"/>
          <w:rtl/>
          <w:lang w:eastAsia="ar-SA"/>
        </w:rPr>
        <w:t>شاكر.-</w:t>
      </w:r>
      <w:proofErr w:type="gramEnd"/>
      <w:r w:rsidRPr="00E53E9B">
        <w:rPr>
          <w:rFonts w:ascii="Times New Roman" w:eastAsia="Times New Roman" w:hAnsi="Times New Roman" w:cs="Traditional Arabic"/>
          <w:sz w:val="36"/>
          <w:szCs w:val="36"/>
          <w:rtl/>
          <w:lang w:eastAsia="ar-SA"/>
        </w:rPr>
        <w:t xml:space="preserve"> المنصورة: دار الفاروق، 1444 هـ، 2023 م.</w:t>
      </w:r>
    </w:p>
    <w:p w14:paraId="69A4EBF6" w14:textId="77777777" w:rsidR="00E53E9B" w:rsidRPr="00E53E9B" w:rsidRDefault="00E53E9B" w:rsidP="00E53E9B">
      <w:pPr>
        <w:ind w:left="0" w:firstLine="0"/>
        <w:jc w:val="both"/>
        <w:rPr>
          <w:rFonts w:ascii="Times New Roman" w:eastAsia="Times New Roman" w:hAnsi="Times New Roman" w:cs="Traditional Arabic"/>
          <w:sz w:val="36"/>
          <w:szCs w:val="36"/>
          <w:rtl/>
          <w:lang w:eastAsia="ar-SA"/>
        </w:rPr>
      </w:pPr>
    </w:p>
    <w:p w14:paraId="76FD1C0C" w14:textId="77777777" w:rsidR="00E53E9B" w:rsidRPr="00E53E9B" w:rsidRDefault="00E53E9B" w:rsidP="00E53E9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E53E9B">
        <w:rPr>
          <w:rFonts w:ascii="Times New Roman" w:eastAsia="Times New Roman" w:hAnsi="Times New Roman" w:cs="Traditional Arabic"/>
          <w:b/>
          <w:bCs/>
          <w:caps/>
          <w:kern w:val="2"/>
          <w:sz w:val="36"/>
          <w:szCs w:val="36"/>
          <w:rtl/>
          <w:lang w:eastAsia="ar-SA"/>
          <w14:ligatures w14:val="standardContextual"/>
        </w:rPr>
        <w:t xml:space="preserve">فقه التوازن في الرخص المالية وفق مقاصد الشريعة: جوانب تطبيقية في فقه المال: دراسة مقارنة/ </w:t>
      </w:r>
      <w:r w:rsidRPr="00E53E9B">
        <w:rPr>
          <w:rFonts w:ascii="Times New Roman" w:eastAsia="Times New Roman" w:hAnsi="Times New Roman" w:cs="Traditional Arabic"/>
          <w:caps/>
          <w:kern w:val="2"/>
          <w:sz w:val="36"/>
          <w:szCs w:val="36"/>
          <w:rtl/>
          <w:lang w:eastAsia="ar-SA"/>
          <w14:ligatures w14:val="standardContextual"/>
        </w:rPr>
        <w:t xml:space="preserve">ريا ضياء </w:t>
      </w:r>
      <w:proofErr w:type="spellStart"/>
      <w:proofErr w:type="gramStart"/>
      <w:r w:rsidRPr="00E53E9B">
        <w:rPr>
          <w:rFonts w:ascii="Times New Roman" w:eastAsia="Times New Roman" w:hAnsi="Times New Roman" w:cs="Traditional Arabic"/>
          <w:caps/>
          <w:kern w:val="2"/>
          <w:sz w:val="36"/>
          <w:szCs w:val="36"/>
          <w:rtl/>
          <w:lang w:eastAsia="ar-SA"/>
          <w14:ligatures w14:val="standardContextual"/>
        </w:rPr>
        <w:t>المرسومي</w:t>
      </w:r>
      <w:proofErr w:type="spellEnd"/>
      <w:r w:rsidRPr="00E53E9B">
        <w:rPr>
          <w:rFonts w:ascii="Times New Roman" w:eastAsia="Times New Roman" w:hAnsi="Times New Roman" w:cs="Traditional Arabic"/>
          <w:caps/>
          <w:kern w:val="2"/>
          <w:sz w:val="36"/>
          <w:szCs w:val="36"/>
          <w:rtl/>
          <w:lang w:eastAsia="ar-SA"/>
          <w14:ligatures w14:val="standardContextual"/>
        </w:rPr>
        <w:t>.-</w:t>
      </w:r>
      <w:proofErr w:type="gramEnd"/>
      <w:r w:rsidRPr="00E53E9B">
        <w:rPr>
          <w:rFonts w:ascii="Times New Roman" w:eastAsia="Times New Roman" w:hAnsi="Times New Roman" w:cs="Traditional Arabic"/>
          <w:caps/>
          <w:kern w:val="2"/>
          <w:sz w:val="36"/>
          <w:szCs w:val="36"/>
          <w:rtl/>
          <w:lang w:eastAsia="ar-SA"/>
          <w14:ligatures w14:val="standardContextual"/>
        </w:rPr>
        <w:t xml:space="preserve"> </w:t>
      </w:r>
      <w:r w:rsidRPr="00E53E9B">
        <w:rPr>
          <w:rFonts w:ascii="Aptos" w:eastAsia="Aptos" w:hAnsi="Aptos" w:cs="Traditional Arabic"/>
          <w:sz w:val="36"/>
          <w:szCs w:val="36"/>
          <w:rtl/>
        </w:rPr>
        <w:t>الرمادي: جامعة الأنبار، 1444 هـ، 2023 م (دكتوراه).</w:t>
      </w:r>
    </w:p>
    <w:p w14:paraId="6729F6D6" w14:textId="77777777" w:rsidR="00E53E9B" w:rsidRDefault="00E53E9B" w:rsidP="00E53E9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4FE0DE5" w14:textId="77777777" w:rsidR="00B405A5" w:rsidRPr="00B405A5" w:rsidRDefault="00B405A5" w:rsidP="00B405A5">
      <w:pPr>
        <w:rPr>
          <w:rFonts w:ascii="Calibri" w:eastAsia="Calibri" w:hAnsi="Calibri" w:cs="Arial"/>
          <w:b/>
          <w:bCs/>
          <w:color w:val="FF0000"/>
          <w:rtl/>
        </w:rPr>
      </w:pPr>
      <w:r w:rsidRPr="00B405A5">
        <w:rPr>
          <w:rFonts w:ascii="Times New Roman" w:eastAsia="Times New Roman" w:hAnsi="Times New Roman" w:cs="Traditional Arabic"/>
          <w:b/>
          <w:bCs/>
          <w:caps/>
          <w:color w:val="FF0000"/>
          <w:sz w:val="36"/>
          <w:szCs w:val="36"/>
          <w:rtl/>
          <w:lang w:eastAsia="ar-SA"/>
        </w:rPr>
        <w:t>النظام الإداري في الإسلام</w:t>
      </w:r>
    </w:p>
    <w:p w14:paraId="4167E052" w14:textId="77777777" w:rsidR="00B405A5" w:rsidRPr="00B405A5" w:rsidRDefault="00B405A5" w:rsidP="00B405A5">
      <w:pPr>
        <w:ind w:left="0" w:firstLine="0"/>
        <w:jc w:val="both"/>
        <w:rPr>
          <w:rFonts w:ascii="Times New Roman" w:eastAsia="Times New Roman" w:hAnsi="Times New Roman" w:cs="Traditional Arabic"/>
          <w:sz w:val="36"/>
          <w:szCs w:val="36"/>
          <w:rtl/>
          <w:lang w:eastAsia="ar-SA"/>
        </w:rPr>
      </w:pPr>
      <w:r w:rsidRPr="00B405A5">
        <w:rPr>
          <w:rFonts w:ascii="Times New Roman" w:eastAsia="Times New Roman" w:hAnsi="Times New Roman" w:cs="Traditional Arabic"/>
          <w:b/>
          <w:bCs/>
          <w:sz w:val="36"/>
          <w:szCs w:val="36"/>
          <w:rtl/>
          <w:lang w:eastAsia="ar-SA"/>
        </w:rPr>
        <w:t>ضوابط ممارسة السلطة لحقوقها بين المصلحة والتعسف: دراسة فقهية تطبيقية</w:t>
      </w:r>
      <w:r w:rsidRPr="00B405A5">
        <w:rPr>
          <w:rFonts w:ascii="Times New Roman" w:eastAsia="Times New Roman" w:hAnsi="Times New Roman" w:cs="Traditional Arabic"/>
          <w:sz w:val="36"/>
          <w:szCs w:val="36"/>
          <w:rtl/>
          <w:lang w:eastAsia="ar-SA"/>
        </w:rPr>
        <w:t xml:space="preserve">/ عمار </w:t>
      </w:r>
      <w:proofErr w:type="gramStart"/>
      <w:r w:rsidRPr="00B405A5">
        <w:rPr>
          <w:rFonts w:ascii="Times New Roman" w:eastAsia="Times New Roman" w:hAnsi="Times New Roman" w:cs="Traditional Arabic"/>
          <w:sz w:val="36"/>
          <w:szCs w:val="36"/>
          <w:rtl/>
          <w:lang w:eastAsia="ar-SA"/>
        </w:rPr>
        <w:t>الضبعان.-</w:t>
      </w:r>
      <w:proofErr w:type="gramEnd"/>
      <w:r w:rsidRPr="00B405A5">
        <w:rPr>
          <w:rFonts w:ascii="Times New Roman" w:eastAsia="Times New Roman" w:hAnsi="Times New Roman" w:cs="Traditional Arabic"/>
          <w:sz w:val="36"/>
          <w:szCs w:val="36"/>
          <w:rtl/>
          <w:lang w:eastAsia="ar-SA"/>
        </w:rPr>
        <w:t xml:space="preserve"> حلب: جامعة حلب، 1447 هـ، 2025 م. (دكتوراه).</w:t>
      </w:r>
    </w:p>
    <w:p w14:paraId="49158EFB" w14:textId="77777777" w:rsidR="00B405A5" w:rsidRPr="00B405A5" w:rsidRDefault="00B405A5" w:rsidP="00B405A5">
      <w:pPr>
        <w:ind w:left="0" w:firstLine="0"/>
        <w:jc w:val="both"/>
        <w:rPr>
          <w:rFonts w:ascii="Times New Roman" w:eastAsia="Times New Roman" w:hAnsi="Times New Roman" w:cs="Traditional Arabic"/>
          <w:b/>
          <w:bCs/>
          <w:caps/>
          <w:sz w:val="36"/>
          <w:szCs w:val="36"/>
          <w:rtl/>
          <w:lang w:eastAsia="ar-SA"/>
        </w:rPr>
      </w:pPr>
    </w:p>
    <w:p w14:paraId="5B1B059A" w14:textId="77777777" w:rsidR="00B405A5" w:rsidRPr="00B405A5" w:rsidRDefault="00B405A5" w:rsidP="00B405A5">
      <w:pPr>
        <w:ind w:left="0" w:firstLine="0"/>
        <w:jc w:val="both"/>
        <w:rPr>
          <w:rFonts w:ascii="Times New Roman" w:eastAsia="Times New Roman" w:hAnsi="Times New Roman" w:cs="Traditional Arabic"/>
          <w:sz w:val="36"/>
          <w:szCs w:val="36"/>
          <w:rtl/>
          <w:lang w:eastAsia="ar-SA"/>
        </w:rPr>
      </w:pPr>
      <w:r w:rsidRPr="00B405A5">
        <w:rPr>
          <w:rFonts w:ascii="Times New Roman" w:eastAsia="Times New Roman" w:hAnsi="Times New Roman" w:cs="Traditional Arabic"/>
          <w:b/>
          <w:bCs/>
          <w:sz w:val="36"/>
          <w:szCs w:val="36"/>
          <w:rtl/>
          <w:lang w:eastAsia="ar-SA"/>
        </w:rPr>
        <w:t xml:space="preserve">المحمدية في الإدارة: قراءة مقارنة في النهج الإداري لرسول الله صلى الله عليه وسلم/ </w:t>
      </w:r>
      <w:r w:rsidRPr="00B405A5">
        <w:rPr>
          <w:rFonts w:ascii="Times New Roman" w:eastAsia="Times New Roman" w:hAnsi="Times New Roman" w:cs="Traditional Arabic"/>
          <w:sz w:val="36"/>
          <w:szCs w:val="36"/>
          <w:rtl/>
          <w:lang w:eastAsia="ar-SA"/>
        </w:rPr>
        <w:t xml:space="preserve">أحمد </w:t>
      </w:r>
      <w:proofErr w:type="spellStart"/>
      <w:proofErr w:type="gramStart"/>
      <w:r w:rsidRPr="00B405A5">
        <w:rPr>
          <w:rFonts w:ascii="Times New Roman" w:eastAsia="Times New Roman" w:hAnsi="Times New Roman" w:cs="Traditional Arabic"/>
          <w:sz w:val="36"/>
          <w:szCs w:val="36"/>
          <w:rtl/>
          <w:lang w:eastAsia="ar-SA"/>
        </w:rPr>
        <w:t>الميزاني</w:t>
      </w:r>
      <w:proofErr w:type="spellEnd"/>
      <w:r w:rsidRPr="00B405A5">
        <w:rPr>
          <w:rFonts w:ascii="Times New Roman" w:eastAsia="Times New Roman" w:hAnsi="Times New Roman" w:cs="Traditional Arabic"/>
          <w:sz w:val="36"/>
          <w:szCs w:val="36"/>
          <w:rtl/>
          <w:lang w:eastAsia="ar-SA"/>
        </w:rPr>
        <w:t>.-</w:t>
      </w:r>
      <w:proofErr w:type="gramEnd"/>
      <w:r w:rsidRPr="00B405A5">
        <w:rPr>
          <w:rFonts w:ascii="Times New Roman" w:eastAsia="Times New Roman" w:hAnsi="Times New Roman" w:cs="Traditional Arabic"/>
          <w:sz w:val="36"/>
          <w:szCs w:val="36"/>
          <w:rtl/>
          <w:lang w:eastAsia="ar-SA"/>
        </w:rPr>
        <w:t xml:space="preserve"> الجيزة؟: دار الأدب العربي للنشر، 1447 هـ، 2025 م.</w:t>
      </w:r>
    </w:p>
    <w:p w14:paraId="36B2DDA8" w14:textId="77777777" w:rsidR="00B405A5" w:rsidRPr="00B405A5" w:rsidRDefault="00B405A5" w:rsidP="00B405A5">
      <w:pPr>
        <w:ind w:left="0" w:firstLine="0"/>
        <w:jc w:val="both"/>
        <w:rPr>
          <w:rFonts w:ascii="Times New Roman" w:eastAsia="Times New Roman" w:hAnsi="Times New Roman" w:cs="Traditional Arabic"/>
          <w:sz w:val="36"/>
          <w:szCs w:val="36"/>
          <w:rtl/>
          <w:lang w:eastAsia="ar-SA"/>
        </w:rPr>
      </w:pPr>
    </w:p>
    <w:p w14:paraId="06EE416A" w14:textId="77777777" w:rsidR="00B405A5" w:rsidRPr="00B405A5" w:rsidRDefault="00B405A5" w:rsidP="00B405A5">
      <w:pPr>
        <w:ind w:left="0" w:firstLine="0"/>
        <w:jc w:val="both"/>
        <w:rPr>
          <w:rFonts w:ascii="Times New Roman" w:eastAsia="Times New Roman" w:hAnsi="Times New Roman" w:cs="Traditional Arabic"/>
          <w:sz w:val="36"/>
          <w:szCs w:val="36"/>
          <w:rtl/>
          <w:lang w:eastAsia="ar-SA"/>
        </w:rPr>
      </w:pPr>
      <w:r w:rsidRPr="00B405A5">
        <w:rPr>
          <w:rFonts w:ascii="Aptos" w:eastAsia="Aptos" w:hAnsi="Aptos" w:cs="Traditional Arabic"/>
          <w:b/>
          <w:bCs/>
          <w:sz w:val="36"/>
          <w:szCs w:val="36"/>
          <w:rtl/>
        </w:rPr>
        <w:t>المخالفات الشرعية للموظفين وأرباب الأعمال</w:t>
      </w:r>
      <w:r w:rsidRPr="00B405A5">
        <w:rPr>
          <w:rFonts w:ascii="Aptos" w:eastAsia="Aptos" w:hAnsi="Aptos" w:cs="Traditional Arabic"/>
          <w:sz w:val="36"/>
          <w:szCs w:val="36"/>
          <w:rtl/>
        </w:rPr>
        <w:t xml:space="preserve">/ خالد محمد راتب، طارق محمد </w:t>
      </w:r>
      <w:proofErr w:type="gramStart"/>
      <w:r w:rsidRPr="00B405A5">
        <w:rPr>
          <w:rFonts w:ascii="Aptos" w:eastAsia="Aptos" w:hAnsi="Aptos" w:cs="Traditional Arabic"/>
          <w:sz w:val="36"/>
          <w:szCs w:val="36"/>
          <w:rtl/>
        </w:rPr>
        <w:t>عرفة.-</w:t>
      </w:r>
      <w:proofErr w:type="gramEnd"/>
      <w:r w:rsidRPr="00B405A5">
        <w:rPr>
          <w:rFonts w:ascii="Aptos" w:eastAsia="Aptos" w:hAnsi="Aptos" w:cs="Traditional Arabic"/>
          <w:sz w:val="36"/>
          <w:szCs w:val="36"/>
          <w:rtl/>
        </w:rPr>
        <w:t xml:space="preserve"> القاهرة: </w:t>
      </w:r>
      <w:r w:rsidRPr="00B405A5">
        <w:rPr>
          <w:rFonts w:ascii="Times New Roman" w:eastAsia="Times New Roman" w:hAnsi="Times New Roman" w:cs="Traditional Arabic"/>
          <w:sz w:val="36"/>
          <w:szCs w:val="36"/>
          <w:rtl/>
          <w:lang w:eastAsia="ar-SA"/>
        </w:rPr>
        <w:t>المكتبة الأزهرية للتراث، 1447 هـ، 2026 م.</w:t>
      </w:r>
    </w:p>
    <w:p w14:paraId="7D5028A4" w14:textId="77777777" w:rsidR="00B405A5" w:rsidRPr="00B405A5" w:rsidRDefault="00B405A5" w:rsidP="00B405A5">
      <w:pPr>
        <w:ind w:left="0" w:firstLine="0"/>
        <w:jc w:val="both"/>
        <w:rPr>
          <w:rFonts w:ascii="Aptos" w:eastAsia="Aptos" w:hAnsi="Aptos" w:cs="Traditional Arabic"/>
          <w:sz w:val="36"/>
          <w:szCs w:val="36"/>
          <w:rtl/>
        </w:rPr>
      </w:pPr>
    </w:p>
    <w:p w14:paraId="07341112" w14:textId="77777777" w:rsidR="00B405A5" w:rsidRPr="00B405A5" w:rsidRDefault="00B405A5" w:rsidP="00B405A5">
      <w:pPr>
        <w:ind w:left="0" w:firstLine="0"/>
        <w:jc w:val="both"/>
        <w:rPr>
          <w:rFonts w:ascii="Times New Roman" w:eastAsia="Times New Roman" w:hAnsi="Times New Roman" w:cs="Traditional Arabic"/>
          <w:caps/>
          <w:sz w:val="36"/>
          <w:szCs w:val="36"/>
          <w:rtl/>
          <w:lang w:eastAsia="ar-SA"/>
        </w:rPr>
      </w:pPr>
      <w:r w:rsidRPr="00B405A5">
        <w:rPr>
          <w:rFonts w:ascii="Times New Roman" w:eastAsia="Times New Roman" w:hAnsi="Times New Roman" w:cs="Traditional Arabic"/>
          <w:b/>
          <w:bCs/>
          <w:sz w:val="36"/>
          <w:szCs w:val="36"/>
          <w:rtl/>
          <w:lang w:eastAsia="ar-SA"/>
        </w:rPr>
        <w:t>نموذج الإدارة المحلية الإسلامية يواكب عنصري الزمان والمكان/</w:t>
      </w:r>
      <w:r w:rsidRPr="00B405A5">
        <w:rPr>
          <w:rFonts w:ascii="Times New Roman" w:eastAsia="Times New Roman" w:hAnsi="Times New Roman" w:cs="Traditional Arabic"/>
          <w:sz w:val="36"/>
          <w:szCs w:val="36"/>
          <w:rtl/>
          <w:lang w:eastAsia="ar-SA"/>
        </w:rPr>
        <w:t xml:space="preserve"> بسيوني محمد </w:t>
      </w:r>
      <w:proofErr w:type="gramStart"/>
      <w:r w:rsidRPr="00B405A5">
        <w:rPr>
          <w:rFonts w:ascii="Times New Roman" w:eastAsia="Times New Roman" w:hAnsi="Times New Roman" w:cs="Traditional Arabic"/>
          <w:sz w:val="36"/>
          <w:szCs w:val="36"/>
          <w:rtl/>
          <w:lang w:eastAsia="ar-SA"/>
        </w:rPr>
        <w:t>الخولي.-</w:t>
      </w:r>
      <w:proofErr w:type="gramEnd"/>
      <w:r w:rsidRPr="00B405A5">
        <w:rPr>
          <w:rFonts w:ascii="Times New Roman" w:eastAsia="Times New Roman" w:hAnsi="Times New Roman" w:cs="Traditional Arabic"/>
          <w:sz w:val="36"/>
          <w:szCs w:val="36"/>
          <w:rtl/>
          <w:lang w:eastAsia="ar-SA"/>
        </w:rPr>
        <w:t xml:space="preserve"> دسوق: دار العلم </w:t>
      </w:r>
      <w:r w:rsidRPr="00B405A5">
        <w:rPr>
          <w:rFonts w:ascii="Times New Roman" w:eastAsia="Times New Roman" w:hAnsi="Times New Roman" w:cs="Traditional Arabic"/>
          <w:caps/>
          <w:sz w:val="36"/>
          <w:szCs w:val="36"/>
          <w:rtl/>
          <w:lang w:eastAsia="ar-SA"/>
        </w:rPr>
        <w:t>والإيمان، 1444 هـ، 2023 م.</w:t>
      </w:r>
    </w:p>
    <w:p w14:paraId="737F8BD2" w14:textId="77777777" w:rsidR="00B405A5" w:rsidRPr="00B405A5" w:rsidRDefault="00B405A5" w:rsidP="00B405A5">
      <w:pPr>
        <w:ind w:left="0" w:firstLine="0"/>
        <w:jc w:val="both"/>
        <w:rPr>
          <w:rFonts w:ascii="Times New Roman" w:eastAsia="Times New Roman" w:hAnsi="Times New Roman" w:cs="Traditional Arabic"/>
          <w:caps/>
          <w:sz w:val="36"/>
          <w:szCs w:val="36"/>
          <w:rtl/>
          <w:lang w:eastAsia="ar-SA"/>
        </w:rPr>
      </w:pPr>
    </w:p>
    <w:p w14:paraId="34791506" w14:textId="77777777" w:rsidR="001F44D0" w:rsidRPr="001F44D0" w:rsidRDefault="001F44D0" w:rsidP="001F44D0">
      <w:pPr>
        <w:rPr>
          <w:rFonts w:ascii="Calibri" w:eastAsia="Calibri" w:hAnsi="Calibri" w:cs="Arial"/>
          <w:b/>
          <w:bCs/>
          <w:color w:val="FF0000"/>
          <w:rtl/>
        </w:rPr>
      </w:pPr>
      <w:r w:rsidRPr="001F44D0">
        <w:rPr>
          <w:rFonts w:ascii="Times New Roman" w:eastAsia="Times New Roman" w:hAnsi="Times New Roman" w:cs="Traditional Arabic"/>
          <w:b/>
          <w:bCs/>
          <w:caps/>
          <w:color w:val="FF0000"/>
          <w:sz w:val="36"/>
          <w:szCs w:val="36"/>
          <w:rtl/>
          <w:lang w:eastAsia="ar-SA"/>
        </w:rPr>
        <w:t>النظام القضائي في الإسلام</w:t>
      </w:r>
    </w:p>
    <w:p w14:paraId="242854CF" w14:textId="77777777" w:rsidR="001F44D0" w:rsidRPr="001F44D0" w:rsidRDefault="001F44D0" w:rsidP="001F44D0">
      <w:pPr>
        <w:rPr>
          <w:rFonts w:ascii="Calibri" w:eastAsia="Calibri" w:hAnsi="Calibri" w:cs="Arial"/>
          <w:b/>
          <w:bCs/>
          <w:color w:val="FF0000"/>
          <w:rtl/>
        </w:rPr>
      </w:pPr>
      <w:r w:rsidRPr="001F44D0">
        <w:rPr>
          <w:rFonts w:ascii="Times New Roman" w:eastAsia="Times New Roman" w:hAnsi="Times New Roman" w:cs="Traditional Arabic"/>
          <w:b/>
          <w:bCs/>
          <w:caps/>
          <w:color w:val="FF0000"/>
          <w:sz w:val="36"/>
          <w:szCs w:val="36"/>
          <w:rtl/>
          <w:lang w:eastAsia="ar-SA"/>
        </w:rPr>
        <w:t>(يشمل القضاء الإداري)</w:t>
      </w:r>
    </w:p>
    <w:p w14:paraId="3A4A4392" w14:textId="77777777" w:rsidR="001F44D0" w:rsidRPr="001F44D0" w:rsidRDefault="001F44D0" w:rsidP="001F44D0">
      <w:pPr>
        <w:ind w:left="0" w:firstLine="0"/>
        <w:jc w:val="both"/>
        <w:rPr>
          <w:rFonts w:ascii="Times New Roman" w:eastAsia="Times New Roman" w:hAnsi="Times New Roman" w:cs="Traditional Arabic"/>
          <w:caps/>
          <w:kern w:val="2"/>
          <w:sz w:val="36"/>
          <w:szCs w:val="36"/>
          <w:rtl/>
          <w:lang w:eastAsia="ar-SA"/>
          <w14:ligatures w14:val="standardContextual"/>
        </w:rPr>
      </w:pPr>
      <w:r w:rsidRPr="001F44D0">
        <w:rPr>
          <w:rFonts w:ascii="Times New Roman" w:eastAsia="Times New Roman" w:hAnsi="Times New Roman" w:cs="Traditional Arabic"/>
          <w:b/>
          <w:bCs/>
          <w:caps/>
          <w:kern w:val="2"/>
          <w:sz w:val="36"/>
          <w:szCs w:val="36"/>
          <w:rtl/>
          <w:lang w:eastAsia="ar-SA"/>
          <w14:ligatures w14:val="standardContextual"/>
        </w:rPr>
        <w:t xml:space="preserve">أثر وسائل الاتصال الحديثة في الأخذ بالشهادة في الإثبات الشرعي: دراسة مقارنة بين الفقه الإسلامي والقانون الوضعي/ </w:t>
      </w:r>
      <w:r w:rsidRPr="001F44D0">
        <w:rPr>
          <w:rFonts w:ascii="Times New Roman" w:eastAsia="Times New Roman" w:hAnsi="Times New Roman" w:cs="Traditional Arabic"/>
          <w:caps/>
          <w:kern w:val="2"/>
          <w:sz w:val="36"/>
          <w:szCs w:val="36"/>
          <w:rtl/>
          <w:lang w:eastAsia="ar-SA"/>
          <w14:ligatures w14:val="standardContextual"/>
        </w:rPr>
        <w:t xml:space="preserve">عمر جمعة </w:t>
      </w:r>
      <w:proofErr w:type="gramStart"/>
      <w:r w:rsidRPr="001F44D0">
        <w:rPr>
          <w:rFonts w:ascii="Times New Roman" w:eastAsia="Times New Roman" w:hAnsi="Times New Roman" w:cs="Traditional Arabic"/>
          <w:caps/>
          <w:kern w:val="2"/>
          <w:sz w:val="36"/>
          <w:szCs w:val="36"/>
          <w:rtl/>
          <w:lang w:eastAsia="ar-SA"/>
          <w14:ligatures w14:val="standardContextual"/>
        </w:rPr>
        <w:t>محمود.-</w:t>
      </w:r>
      <w:proofErr w:type="gramEnd"/>
      <w:r w:rsidRPr="001F44D0">
        <w:rPr>
          <w:rFonts w:ascii="Times New Roman" w:eastAsia="Times New Roman" w:hAnsi="Times New Roman" w:cs="Traditional Arabic"/>
          <w:caps/>
          <w:kern w:val="2"/>
          <w:sz w:val="36"/>
          <w:szCs w:val="36"/>
          <w:rtl/>
          <w:lang w:eastAsia="ar-SA"/>
          <w14:ligatures w14:val="standardContextual"/>
        </w:rPr>
        <w:t xml:space="preserve"> السليمانية: جامعة السليمانية، 1441 هـ، 2020 م (دكتوراه).</w:t>
      </w:r>
    </w:p>
    <w:p w14:paraId="4E0EFE9F" w14:textId="77777777" w:rsidR="001F44D0" w:rsidRPr="001F44D0" w:rsidRDefault="001F44D0" w:rsidP="001F44D0">
      <w:pPr>
        <w:ind w:left="0" w:firstLine="0"/>
        <w:jc w:val="both"/>
        <w:rPr>
          <w:rFonts w:ascii="Times New Roman" w:eastAsia="Times New Roman" w:hAnsi="Times New Roman" w:cs="Traditional Arabic"/>
          <w:caps/>
          <w:kern w:val="2"/>
          <w:sz w:val="36"/>
          <w:szCs w:val="36"/>
          <w:rtl/>
          <w:lang w:eastAsia="ar-SA"/>
          <w14:ligatures w14:val="standardContextual"/>
        </w:rPr>
      </w:pPr>
    </w:p>
    <w:p w14:paraId="304AF7A6" w14:textId="77777777" w:rsidR="001F44D0" w:rsidRPr="001F44D0" w:rsidRDefault="001F44D0" w:rsidP="001F44D0">
      <w:pPr>
        <w:ind w:left="0" w:firstLine="0"/>
        <w:jc w:val="both"/>
        <w:rPr>
          <w:rFonts w:ascii="Aptos" w:eastAsia="Aptos" w:hAnsi="Aptos" w:cs="Traditional Arabic"/>
          <w:sz w:val="36"/>
          <w:szCs w:val="36"/>
          <w:rtl/>
        </w:rPr>
      </w:pPr>
      <w:r w:rsidRPr="001F44D0">
        <w:rPr>
          <w:rFonts w:ascii="Aptos" w:eastAsia="Aptos" w:hAnsi="Aptos" w:cs="Traditional Arabic"/>
          <w:b/>
          <w:bCs/>
          <w:sz w:val="36"/>
          <w:szCs w:val="36"/>
          <w:rtl/>
        </w:rPr>
        <w:t xml:space="preserve">الاحتمال في الأدلة القضائية وأثره في اختلاف الأحكام/ </w:t>
      </w:r>
      <w:r w:rsidRPr="001F44D0">
        <w:rPr>
          <w:rFonts w:ascii="Aptos" w:eastAsia="Aptos" w:hAnsi="Aptos" w:cs="Traditional Arabic"/>
          <w:sz w:val="36"/>
          <w:szCs w:val="36"/>
          <w:rtl/>
        </w:rPr>
        <w:t xml:space="preserve">جلال محمد </w:t>
      </w:r>
      <w:proofErr w:type="gramStart"/>
      <w:r w:rsidRPr="001F44D0">
        <w:rPr>
          <w:rFonts w:ascii="Aptos" w:eastAsia="Aptos" w:hAnsi="Aptos" w:cs="Traditional Arabic"/>
          <w:sz w:val="36"/>
          <w:szCs w:val="36"/>
          <w:rtl/>
        </w:rPr>
        <w:t>حمادة.-</w:t>
      </w:r>
      <w:proofErr w:type="gramEnd"/>
      <w:r w:rsidRPr="001F44D0">
        <w:rPr>
          <w:rFonts w:ascii="Aptos" w:eastAsia="Aptos" w:hAnsi="Aptos" w:cs="Traditional Arabic"/>
          <w:sz w:val="36"/>
          <w:szCs w:val="36"/>
          <w:rtl/>
        </w:rPr>
        <w:t xml:space="preserve"> عمّان: دار النور المبين، 1447 هـ، 2025 م.</w:t>
      </w:r>
    </w:p>
    <w:p w14:paraId="470B65A2" w14:textId="77777777" w:rsidR="001F44D0" w:rsidRPr="001F44D0" w:rsidRDefault="001F44D0" w:rsidP="001F44D0">
      <w:pPr>
        <w:ind w:left="0" w:firstLine="0"/>
        <w:jc w:val="both"/>
        <w:rPr>
          <w:rFonts w:ascii="Aptos" w:eastAsia="Aptos" w:hAnsi="Aptos" w:cs="Traditional Arabic"/>
          <w:sz w:val="36"/>
          <w:szCs w:val="36"/>
          <w:rtl/>
        </w:rPr>
      </w:pPr>
    </w:p>
    <w:p w14:paraId="1B46D8E3" w14:textId="77777777" w:rsidR="001F44D0" w:rsidRPr="001F44D0" w:rsidRDefault="001F44D0" w:rsidP="001F44D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1F44D0">
        <w:rPr>
          <w:rFonts w:ascii="Times New Roman" w:eastAsia="Times New Roman" w:hAnsi="Times New Roman" w:cs="Traditional Arabic"/>
          <w:b/>
          <w:bCs/>
          <w:caps/>
          <w:kern w:val="2"/>
          <w:sz w:val="36"/>
          <w:szCs w:val="36"/>
          <w:rtl/>
          <w:lang w:eastAsia="ar-SA"/>
          <w14:ligatures w14:val="standardContextual"/>
        </w:rPr>
        <w:t xml:space="preserve">اختيارات الإمام علي القاري رحمه الله تعالى في القضاء والجنايات في كتابه فتح باب العناية: دراسة فقهية مقارنة/ </w:t>
      </w:r>
      <w:r w:rsidRPr="001F44D0">
        <w:rPr>
          <w:rFonts w:ascii="Times New Roman" w:eastAsia="Times New Roman" w:hAnsi="Times New Roman" w:cs="Traditional Arabic"/>
          <w:caps/>
          <w:kern w:val="2"/>
          <w:sz w:val="36"/>
          <w:szCs w:val="36"/>
          <w:rtl/>
          <w:lang w:eastAsia="ar-SA"/>
          <w14:ligatures w14:val="standardContextual"/>
        </w:rPr>
        <w:t xml:space="preserve">لقمان </w:t>
      </w:r>
      <w:proofErr w:type="gramStart"/>
      <w:r w:rsidRPr="001F44D0">
        <w:rPr>
          <w:rFonts w:ascii="Times New Roman" w:eastAsia="Times New Roman" w:hAnsi="Times New Roman" w:cs="Traditional Arabic"/>
          <w:caps/>
          <w:kern w:val="2"/>
          <w:sz w:val="36"/>
          <w:szCs w:val="36"/>
          <w:rtl/>
          <w:lang w:eastAsia="ar-SA"/>
          <w14:ligatures w14:val="standardContextual"/>
        </w:rPr>
        <w:t>عبدالحكيم</w:t>
      </w:r>
      <w:proofErr w:type="gramEnd"/>
      <w:r w:rsidRPr="001F44D0">
        <w:rPr>
          <w:rFonts w:ascii="Times New Roman" w:eastAsia="Times New Roman" w:hAnsi="Times New Roman" w:cs="Traditional Arabic"/>
          <w:caps/>
          <w:kern w:val="2"/>
          <w:sz w:val="36"/>
          <w:szCs w:val="36"/>
          <w:rtl/>
          <w:lang w:eastAsia="ar-SA"/>
          <w14:ligatures w14:val="standardContextual"/>
        </w:rPr>
        <w:t xml:space="preserve"> </w:t>
      </w:r>
      <w:proofErr w:type="gramStart"/>
      <w:r w:rsidRPr="001F44D0">
        <w:rPr>
          <w:rFonts w:ascii="Times New Roman" w:eastAsia="Times New Roman" w:hAnsi="Times New Roman" w:cs="Traditional Arabic"/>
          <w:caps/>
          <w:kern w:val="2"/>
          <w:sz w:val="36"/>
          <w:szCs w:val="36"/>
          <w:rtl/>
          <w:lang w:eastAsia="ar-SA"/>
          <w14:ligatures w14:val="standardContextual"/>
        </w:rPr>
        <w:t>الجبوري.-</w:t>
      </w:r>
      <w:proofErr w:type="gramEnd"/>
      <w:r w:rsidRPr="001F44D0">
        <w:rPr>
          <w:rFonts w:ascii="Times New Roman" w:eastAsia="Times New Roman" w:hAnsi="Times New Roman" w:cs="Traditional Arabic"/>
          <w:caps/>
          <w:kern w:val="2"/>
          <w:sz w:val="36"/>
          <w:szCs w:val="36"/>
          <w:rtl/>
          <w:lang w:eastAsia="ar-SA"/>
          <w14:ligatures w14:val="standardContextual"/>
        </w:rPr>
        <w:t xml:space="preserve"> تكريت: جامعة تكريت، 1442 هـ، 2021 م (ماجستير).</w:t>
      </w:r>
    </w:p>
    <w:p w14:paraId="07FB3890" w14:textId="77777777" w:rsidR="001F44D0" w:rsidRPr="001F44D0" w:rsidRDefault="001F44D0" w:rsidP="001F44D0">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BB5935A"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lastRenderedPageBreak/>
        <w:t>إكساء السند الشرعي بالصيغة التنفيذية وتطبيقاته في المحاكم الشرعية</w:t>
      </w:r>
      <w:r w:rsidRPr="001F44D0">
        <w:rPr>
          <w:rFonts w:ascii="Times New Roman" w:eastAsia="Times New Roman" w:hAnsi="Times New Roman" w:cs="Traditional Arabic"/>
          <w:sz w:val="36"/>
          <w:szCs w:val="36"/>
          <w:rtl/>
          <w:lang w:eastAsia="ar-SA"/>
        </w:rPr>
        <w:t xml:space="preserve">/ سعدية محمد باسم </w:t>
      </w:r>
      <w:proofErr w:type="spellStart"/>
      <w:r w:rsidRPr="001F44D0">
        <w:rPr>
          <w:rFonts w:ascii="Times New Roman" w:eastAsia="Times New Roman" w:hAnsi="Times New Roman" w:cs="Traditional Arabic"/>
          <w:sz w:val="36"/>
          <w:szCs w:val="36"/>
          <w:rtl/>
          <w:lang w:eastAsia="ar-SA"/>
        </w:rPr>
        <w:t>قفيصة</w:t>
      </w:r>
      <w:proofErr w:type="spellEnd"/>
      <w:r w:rsidRPr="001F44D0">
        <w:rPr>
          <w:rFonts w:ascii="Times New Roman" w:eastAsia="Times New Roman" w:hAnsi="Times New Roman" w:cs="Traditional Arabic"/>
          <w:sz w:val="36"/>
          <w:szCs w:val="36"/>
          <w:rtl/>
          <w:lang w:eastAsia="ar-SA"/>
        </w:rPr>
        <w:t xml:space="preserve">؛ إشراف القاضي </w:t>
      </w:r>
      <w:proofErr w:type="gramStart"/>
      <w:r w:rsidRPr="001F44D0">
        <w:rPr>
          <w:rFonts w:ascii="Times New Roman" w:eastAsia="Times New Roman" w:hAnsi="Times New Roman" w:cs="Traditional Arabic"/>
          <w:sz w:val="36"/>
          <w:szCs w:val="36"/>
          <w:rtl/>
          <w:lang w:eastAsia="ar-SA"/>
        </w:rPr>
        <w:t>عبدالله</w:t>
      </w:r>
      <w:proofErr w:type="gramEnd"/>
      <w:r w:rsidRPr="001F44D0">
        <w:rPr>
          <w:rFonts w:ascii="Times New Roman" w:eastAsia="Times New Roman" w:hAnsi="Times New Roman" w:cs="Traditional Arabic"/>
          <w:sz w:val="36"/>
          <w:szCs w:val="36"/>
          <w:rtl/>
          <w:lang w:eastAsia="ar-SA"/>
        </w:rPr>
        <w:t xml:space="preserve"> </w:t>
      </w:r>
      <w:proofErr w:type="gramStart"/>
      <w:r w:rsidRPr="001F44D0">
        <w:rPr>
          <w:rFonts w:ascii="Times New Roman" w:eastAsia="Times New Roman" w:hAnsi="Times New Roman" w:cs="Traditional Arabic"/>
          <w:sz w:val="36"/>
          <w:szCs w:val="36"/>
          <w:rtl/>
          <w:lang w:eastAsia="ar-SA"/>
        </w:rPr>
        <w:t>عبدالمنعم</w:t>
      </w:r>
      <w:proofErr w:type="gramEnd"/>
      <w:r w:rsidRPr="001F44D0">
        <w:rPr>
          <w:rFonts w:ascii="Times New Roman" w:eastAsia="Times New Roman" w:hAnsi="Times New Roman" w:cs="Traditional Arabic"/>
          <w:sz w:val="36"/>
          <w:szCs w:val="36"/>
          <w:rtl/>
          <w:lang w:eastAsia="ar-SA"/>
        </w:rPr>
        <w:t xml:space="preserve"> </w:t>
      </w:r>
      <w:proofErr w:type="gramStart"/>
      <w:r w:rsidRPr="001F44D0">
        <w:rPr>
          <w:rFonts w:ascii="Times New Roman" w:eastAsia="Times New Roman" w:hAnsi="Times New Roman" w:cs="Traditional Arabic"/>
          <w:sz w:val="36"/>
          <w:szCs w:val="36"/>
          <w:rtl/>
          <w:lang w:eastAsia="ar-SA"/>
        </w:rPr>
        <w:t>العُسيلي.-</w:t>
      </w:r>
      <w:proofErr w:type="gramEnd"/>
      <w:r w:rsidRPr="001F44D0">
        <w:rPr>
          <w:rFonts w:ascii="Times New Roman" w:eastAsia="Times New Roman" w:hAnsi="Times New Roman" w:cs="Traditional Arabic"/>
          <w:sz w:val="36"/>
          <w:szCs w:val="36"/>
          <w:rtl/>
          <w:lang w:eastAsia="ar-SA"/>
        </w:rPr>
        <w:t xml:space="preserve"> عمّان: دار النفائس، 1447 هـ، 2025 م، 281 ص.</w:t>
      </w:r>
    </w:p>
    <w:p w14:paraId="0FE2AF87"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06747AA1"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تحصيل وتلخيص ما للأئمة الأعلام في مسائل الحيازة الدائرة بين الحكام</w:t>
      </w:r>
      <w:r w:rsidRPr="001F44D0">
        <w:rPr>
          <w:rFonts w:ascii="Times New Roman" w:eastAsia="Times New Roman" w:hAnsi="Times New Roman" w:cs="Traditional Arabic"/>
          <w:sz w:val="36"/>
          <w:szCs w:val="36"/>
          <w:rtl/>
          <w:lang w:eastAsia="ar-SA"/>
        </w:rPr>
        <w:t xml:space="preserve">/ محمد بنِّيس الفاسي (ت 1214 هـ)؛ تحقيق محمد </w:t>
      </w:r>
      <w:proofErr w:type="spellStart"/>
      <w:r w:rsidRPr="001F44D0">
        <w:rPr>
          <w:rFonts w:ascii="Times New Roman" w:eastAsia="Times New Roman" w:hAnsi="Times New Roman" w:cs="Traditional Arabic"/>
          <w:sz w:val="36"/>
          <w:szCs w:val="36"/>
          <w:rtl/>
          <w:lang w:eastAsia="ar-SA"/>
        </w:rPr>
        <w:t>الدحماني</w:t>
      </w:r>
      <w:proofErr w:type="spellEnd"/>
      <w:r w:rsidRPr="001F44D0">
        <w:rPr>
          <w:rFonts w:ascii="Times New Roman" w:eastAsia="Times New Roman" w:hAnsi="Times New Roman" w:cs="Traditional Arabic"/>
          <w:sz w:val="36"/>
          <w:szCs w:val="36"/>
          <w:rtl/>
          <w:lang w:eastAsia="ar-SA"/>
        </w:rPr>
        <w:t>.</w:t>
      </w:r>
    </w:p>
    <w:p w14:paraId="3D9128E3"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مجلة آفاق الثقافة والتراث ع132 (جمادى الآخرة 1447 هــ، ديسمبر 2025 م)</w:t>
      </w:r>
    </w:p>
    <w:p w14:paraId="04DA615D"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48D5D88B"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تحفة ذوي الاستحقاق بشرح لامية الزقاق</w:t>
      </w:r>
      <w:r w:rsidRPr="001F44D0">
        <w:rPr>
          <w:rFonts w:ascii="Times New Roman" w:eastAsia="Times New Roman" w:hAnsi="Times New Roman" w:cs="Traditional Arabic"/>
          <w:sz w:val="36"/>
          <w:szCs w:val="36"/>
          <w:rtl/>
          <w:lang w:eastAsia="ar-SA"/>
        </w:rPr>
        <w:t>/‏</w:t>
      </w:r>
      <w:r w:rsidRPr="001F44D0">
        <w:rPr>
          <w:rFonts w:ascii="Times New Roman" w:eastAsia="Times New Roman" w:hAnsi="Times New Roman" w:cs="Traditional Arabic"/>
          <w:sz w:val="36"/>
          <w:szCs w:val="36"/>
          <w:cs/>
          <w:lang w:eastAsia="ar-SA"/>
        </w:rPr>
        <w:t>‎</w:t>
      </w:r>
      <w:r w:rsidRPr="001F44D0">
        <w:rPr>
          <w:rFonts w:ascii="Times New Roman" w:eastAsia="Times New Roman" w:hAnsi="Times New Roman" w:cs="Traditional Arabic"/>
          <w:sz w:val="36"/>
          <w:szCs w:val="36"/>
          <w:lang w:eastAsia="ar-SA"/>
        </w:rPr>
        <w:t xml:space="preserve"> </w:t>
      </w:r>
      <w:r w:rsidRPr="001F44D0">
        <w:rPr>
          <w:rFonts w:ascii="Times New Roman" w:eastAsia="Times New Roman" w:hAnsi="Times New Roman" w:cs="Traditional Arabic"/>
          <w:sz w:val="36"/>
          <w:szCs w:val="36"/>
          <w:cs/>
          <w:lang w:eastAsia="ar-SA"/>
        </w:rPr>
        <w:t>‎</w:t>
      </w:r>
      <w:r w:rsidRPr="001F44D0">
        <w:rPr>
          <w:rFonts w:ascii="Times New Roman" w:eastAsia="Times New Roman" w:hAnsi="Times New Roman" w:cs="Traditional Arabic"/>
          <w:sz w:val="36"/>
          <w:szCs w:val="36"/>
          <w:rtl/>
          <w:lang w:eastAsia="ar-SA"/>
        </w:rPr>
        <w:t xml:space="preserve">لأبي إسحاق إبراهيم بن محمد </w:t>
      </w:r>
      <w:proofErr w:type="spellStart"/>
      <w:r w:rsidRPr="001F44D0">
        <w:rPr>
          <w:rFonts w:ascii="Times New Roman" w:eastAsia="Times New Roman" w:hAnsi="Times New Roman" w:cs="Traditional Arabic"/>
          <w:sz w:val="36"/>
          <w:szCs w:val="36"/>
          <w:rtl/>
          <w:lang w:eastAsia="ar-SA"/>
        </w:rPr>
        <w:t>التادلي</w:t>
      </w:r>
      <w:proofErr w:type="spellEnd"/>
      <w:r w:rsidRPr="001F44D0">
        <w:rPr>
          <w:rFonts w:ascii="Times New Roman" w:eastAsia="Times New Roman" w:hAnsi="Times New Roman" w:cs="Traditional Arabic"/>
          <w:sz w:val="36"/>
          <w:szCs w:val="36"/>
          <w:rtl/>
          <w:lang w:eastAsia="ar-SA"/>
        </w:rPr>
        <w:t xml:space="preserve"> (ت 1311 هـ)؛ دراسة وتحقيق فيصل بن </w:t>
      </w:r>
      <w:proofErr w:type="gramStart"/>
      <w:r w:rsidRPr="001F44D0">
        <w:rPr>
          <w:rFonts w:ascii="Times New Roman" w:eastAsia="Times New Roman" w:hAnsi="Times New Roman" w:cs="Traditional Arabic"/>
          <w:sz w:val="36"/>
          <w:szCs w:val="36"/>
          <w:rtl/>
          <w:lang w:eastAsia="ar-SA"/>
        </w:rPr>
        <w:t>عبدالعزيز</w:t>
      </w:r>
      <w:proofErr w:type="gramEnd"/>
      <w:r w:rsidRPr="001F44D0">
        <w:rPr>
          <w:rFonts w:ascii="Times New Roman" w:eastAsia="Times New Roman" w:hAnsi="Times New Roman" w:cs="Traditional Arabic"/>
          <w:sz w:val="36"/>
          <w:szCs w:val="36"/>
          <w:rtl/>
          <w:lang w:eastAsia="ar-SA"/>
        </w:rPr>
        <w:t xml:space="preserve"> الردادي؛ أحمد بن صالح الرفاعي.</w:t>
      </w:r>
    </w:p>
    <w:p w14:paraId="4EE12955"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من بداية الكتاب إلى آخر خطة الشرطة.</w:t>
      </w:r>
    </w:p>
    <w:p w14:paraId="2EFB7DBE"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المجلة العربية للدراسات الإسلامية والشرعية، مصر مج9 ع34 (1447 هـ، أكتوبر 2025 م) ص 515-556.</w:t>
      </w:r>
    </w:p>
    <w:p w14:paraId="0113B007"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p>
    <w:p w14:paraId="6B54B363"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تحفة القضاة ببعض مسائل الرعاة</w:t>
      </w:r>
      <w:r w:rsidRPr="001F44D0">
        <w:rPr>
          <w:rFonts w:ascii="Times New Roman" w:eastAsia="Times New Roman" w:hAnsi="Times New Roman" w:cs="Traditional Arabic"/>
          <w:sz w:val="36"/>
          <w:szCs w:val="36"/>
          <w:rtl/>
          <w:lang w:eastAsia="ar-SA"/>
        </w:rPr>
        <w:t xml:space="preserve">/ لأبي العباس أحمد بن محمد </w:t>
      </w:r>
      <w:proofErr w:type="spellStart"/>
      <w:r w:rsidRPr="001F44D0">
        <w:rPr>
          <w:rFonts w:ascii="Times New Roman" w:eastAsia="Times New Roman" w:hAnsi="Times New Roman" w:cs="Traditional Arabic"/>
          <w:sz w:val="36"/>
          <w:szCs w:val="36"/>
          <w:rtl/>
          <w:lang w:eastAsia="ar-SA"/>
        </w:rPr>
        <w:t>البويعقوبي</w:t>
      </w:r>
      <w:proofErr w:type="spellEnd"/>
      <w:r w:rsidRPr="001F44D0">
        <w:rPr>
          <w:rFonts w:ascii="Times New Roman" w:eastAsia="Times New Roman" w:hAnsi="Times New Roman" w:cs="Traditional Arabic"/>
          <w:sz w:val="36"/>
          <w:szCs w:val="36"/>
          <w:rtl/>
          <w:lang w:eastAsia="ar-SA"/>
        </w:rPr>
        <w:t xml:space="preserve"> التازي (ت 1196 هـ)؛ تحقيق يوسف </w:t>
      </w:r>
      <w:proofErr w:type="gramStart"/>
      <w:r w:rsidRPr="001F44D0">
        <w:rPr>
          <w:rFonts w:ascii="Times New Roman" w:eastAsia="Times New Roman" w:hAnsi="Times New Roman" w:cs="Traditional Arabic"/>
          <w:sz w:val="36"/>
          <w:szCs w:val="36"/>
          <w:rtl/>
          <w:lang w:eastAsia="ar-SA"/>
        </w:rPr>
        <w:t>الناصري.-</w:t>
      </w:r>
      <w:proofErr w:type="gramEnd"/>
      <w:r w:rsidRPr="001F44D0">
        <w:rPr>
          <w:rFonts w:ascii="Times New Roman" w:eastAsia="Times New Roman" w:hAnsi="Times New Roman" w:cs="Traditional Arabic"/>
          <w:sz w:val="36"/>
          <w:szCs w:val="36"/>
          <w:rtl/>
          <w:lang w:eastAsia="ar-SA"/>
        </w:rPr>
        <w:t xml:space="preserve"> القاهرة: مركز إحياء للبحوث، 1447 هـ، 2026 م.</w:t>
      </w:r>
    </w:p>
    <w:p w14:paraId="2B72DBAC"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70621A7E"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r w:rsidRPr="001F44D0">
        <w:rPr>
          <w:rFonts w:ascii="Times New Roman" w:eastAsia="Times New Roman" w:hAnsi="Times New Roman" w:cs="Traditional Arabic"/>
          <w:b/>
          <w:bCs/>
          <w:sz w:val="36"/>
          <w:szCs w:val="36"/>
          <w:rtl/>
          <w:lang w:eastAsia="ar-SA"/>
        </w:rPr>
        <w:t>الجزاء الإجرائي في الخصومة المدنية: دراسة مقارنة بين الفقه الإسلامي وقانون المرافعات المدنية والتجارية</w:t>
      </w:r>
      <w:r w:rsidRPr="001F44D0">
        <w:rPr>
          <w:rFonts w:ascii="Times New Roman" w:eastAsia="Times New Roman" w:hAnsi="Times New Roman" w:cs="Traditional Arabic"/>
          <w:sz w:val="36"/>
          <w:szCs w:val="36"/>
          <w:rtl/>
          <w:lang w:eastAsia="ar-SA"/>
        </w:rPr>
        <w:t xml:space="preserve">/ أشرف </w:t>
      </w:r>
      <w:proofErr w:type="gramStart"/>
      <w:r w:rsidRPr="001F44D0">
        <w:rPr>
          <w:rFonts w:ascii="Times New Roman" w:eastAsia="Times New Roman" w:hAnsi="Times New Roman" w:cs="Traditional Arabic"/>
          <w:sz w:val="36"/>
          <w:szCs w:val="36"/>
          <w:rtl/>
          <w:lang w:eastAsia="ar-SA"/>
        </w:rPr>
        <w:t>عبدالحميد</w:t>
      </w:r>
      <w:proofErr w:type="gramEnd"/>
      <w:r w:rsidRPr="001F44D0">
        <w:rPr>
          <w:rFonts w:ascii="Times New Roman" w:eastAsia="Times New Roman" w:hAnsi="Times New Roman" w:cs="Traditional Arabic"/>
          <w:sz w:val="36"/>
          <w:szCs w:val="36"/>
          <w:rtl/>
          <w:lang w:eastAsia="ar-SA"/>
        </w:rPr>
        <w:t xml:space="preserve"> </w:t>
      </w:r>
      <w:proofErr w:type="gramStart"/>
      <w:r w:rsidRPr="001F44D0">
        <w:rPr>
          <w:rFonts w:ascii="Times New Roman" w:eastAsia="Times New Roman" w:hAnsi="Times New Roman" w:cs="Traditional Arabic"/>
          <w:sz w:val="36"/>
          <w:szCs w:val="36"/>
          <w:rtl/>
          <w:lang w:eastAsia="ar-SA"/>
        </w:rPr>
        <w:t>الميمي.-</w:t>
      </w:r>
      <w:proofErr w:type="gramEnd"/>
      <w:r w:rsidRPr="001F44D0">
        <w:rPr>
          <w:rFonts w:ascii="Times New Roman" w:eastAsia="Times New Roman" w:hAnsi="Times New Roman" w:cs="Traditional Arabic"/>
          <w:sz w:val="36"/>
          <w:szCs w:val="36"/>
          <w:rtl/>
          <w:lang w:eastAsia="ar-SA"/>
        </w:rPr>
        <w:t xml:space="preserve"> طنطا: جامعة الأزهر، 1443 هـ، 2022 م (دكتوراه).</w:t>
      </w:r>
    </w:p>
    <w:p w14:paraId="7E9F38C6"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p>
    <w:p w14:paraId="3D51FE70"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حاشية قنالي زاده على درر الحكّام</w:t>
      </w:r>
      <w:r w:rsidRPr="001F44D0">
        <w:rPr>
          <w:rFonts w:ascii="Times New Roman" w:eastAsia="Times New Roman" w:hAnsi="Times New Roman" w:cs="Traditional Arabic"/>
          <w:sz w:val="36"/>
          <w:szCs w:val="36"/>
          <w:rtl/>
          <w:lang w:eastAsia="ar-SA"/>
        </w:rPr>
        <w:t xml:space="preserve">/ علي بن أمر الله </w:t>
      </w:r>
      <w:proofErr w:type="spellStart"/>
      <w:r w:rsidRPr="001F44D0">
        <w:rPr>
          <w:rFonts w:ascii="Times New Roman" w:eastAsia="Times New Roman" w:hAnsi="Times New Roman" w:cs="Traditional Arabic"/>
          <w:sz w:val="36"/>
          <w:szCs w:val="36"/>
          <w:rtl/>
          <w:lang w:eastAsia="ar-SA"/>
        </w:rPr>
        <w:t>الحنّائي</w:t>
      </w:r>
      <w:proofErr w:type="spellEnd"/>
      <w:r w:rsidRPr="001F44D0">
        <w:rPr>
          <w:rFonts w:ascii="Times New Roman" w:eastAsia="Times New Roman" w:hAnsi="Times New Roman" w:cs="Traditional Arabic"/>
          <w:sz w:val="36"/>
          <w:szCs w:val="36"/>
          <w:rtl/>
          <w:lang w:eastAsia="ar-SA"/>
        </w:rPr>
        <w:t xml:space="preserve"> (ت 979 هـ). </w:t>
      </w:r>
    </w:p>
    <w:p w14:paraId="0D9AE7EE"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تحقيقه في الجامعة العراقية، 1447 هـ، 2026 م، ...</w:t>
      </w:r>
    </w:p>
    <w:p w14:paraId="0AC055C1"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 xml:space="preserve">(درر الحكام في شرح غرر الأحكام لملا </w:t>
      </w:r>
      <w:proofErr w:type="spellStart"/>
      <w:r w:rsidRPr="001F44D0">
        <w:rPr>
          <w:rFonts w:ascii="Times New Roman" w:eastAsia="Times New Roman" w:hAnsi="Times New Roman" w:cs="Traditional Arabic"/>
          <w:sz w:val="36"/>
          <w:szCs w:val="36"/>
          <w:rtl/>
          <w:lang w:eastAsia="ar-SA"/>
        </w:rPr>
        <w:t>خسرو</w:t>
      </w:r>
      <w:proofErr w:type="spellEnd"/>
      <w:r w:rsidRPr="001F44D0">
        <w:rPr>
          <w:rFonts w:ascii="Times New Roman" w:eastAsia="Times New Roman" w:hAnsi="Times New Roman" w:cs="Traditional Arabic"/>
          <w:sz w:val="36"/>
          <w:szCs w:val="36"/>
          <w:rtl/>
          <w:lang w:eastAsia="ar-SA"/>
        </w:rPr>
        <w:t>، فقه حنفي)</w:t>
      </w:r>
    </w:p>
    <w:p w14:paraId="0FA67ABF"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00BFBC9E" w14:textId="77777777" w:rsidR="001F44D0" w:rsidRPr="001F44D0" w:rsidRDefault="001F44D0" w:rsidP="001F44D0">
      <w:pPr>
        <w:ind w:left="0" w:firstLine="0"/>
        <w:jc w:val="both"/>
        <w:rPr>
          <w:rFonts w:ascii="Aptos" w:eastAsia="Aptos" w:hAnsi="Aptos" w:cs="Traditional Arabic"/>
          <w:b/>
          <w:bCs/>
          <w:sz w:val="36"/>
          <w:szCs w:val="36"/>
          <w:rtl/>
        </w:rPr>
      </w:pPr>
      <w:r w:rsidRPr="001F44D0">
        <w:rPr>
          <w:rFonts w:ascii="Aptos" w:eastAsia="Aptos" w:hAnsi="Aptos" w:cs="Traditional Arabic"/>
          <w:b/>
          <w:bCs/>
          <w:sz w:val="36"/>
          <w:szCs w:val="36"/>
          <w:rtl/>
        </w:rPr>
        <w:lastRenderedPageBreak/>
        <w:t>حقوق المدعى عليه في ضمان المتلفات: دراسة فقهية</w:t>
      </w:r>
      <w:r w:rsidRPr="001F44D0">
        <w:rPr>
          <w:rFonts w:ascii="Aptos" w:eastAsia="Aptos" w:hAnsi="Aptos" w:cs="Traditional Arabic"/>
          <w:sz w:val="36"/>
          <w:szCs w:val="36"/>
          <w:rtl/>
        </w:rPr>
        <w:t xml:space="preserve">/ محمود سعيد </w:t>
      </w:r>
      <w:proofErr w:type="gramStart"/>
      <w:r w:rsidRPr="001F44D0">
        <w:rPr>
          <w:rFonts w:ascii="Aptos" w:eastAsia="Aptos" w:hAnsi="Aptos" w:cs="Traditional Arabic"/>
          <w:sz w:val="36"/>
          <w:szCs w:val="36"/>
          <w:rtl/>
        </w:rPr>
        <w:t>حسين.-</w:t>
      </w:r>
      <w:proofErr w:type="gramEnd"/>
      <w:r w:rsidRPr="001F44D0">
        <w:rPr>
          <w:rFonts w:ascii="Aptos" w:eastAsia="Aptos" w:hAnsi="Aptos" w:cs="Traditional Arabic"/>
          <w:b/>
          <w:bCs/>
          <w:sz w:val="36"/>
          <w:szCs w:val="36"/>
          <w:rtl/>
        </w:rPr>
        <w:t xml:space="preserve"> </w:t>
      </w:r>
      <w:r w:rsidRPr="001F44D0">
        <w:rPr>
          <w:rFonts w:ascii="Aptos" w:eastAsia="Aptos" w:hAnsi="Aptos" w:cs="Traditional Arabic"/>
          <w:sz w:val="36"/>
          <w:szCs w:val="36"/>
          <w:rtl/>
        </w:rPr>
        <w:t>الإسكندرية: دار الكتب والدراسات العربية، 1447 هـ، 2026 م.</w:t>
      </w:r>
    </w:p>
    <w:p w14:paraId="56B3BAF6" w14:textId="77777777" w:rsidR="001F44D0" w:rsidRPr="001F44D0" w:rsidRDefault="001F44D0" w:rsidP="001F44D0">
      <w:pPr>
        <w:ind w:left="0" w:firstLine="0"/>
        <w:jc w:val="both"/>
        <w:rPr>
          <w:rFonts w:ascii="Aptos" w:eastAsia="Aptos" w:hAnsi="Aptos" w:cs="Traditional Arabic"/>
          <w:b/>
          <w:bCs/>
          <w:sz w:val="36"/>
          <w:szCs w:val="36"/>
          <w:rtl/>
        </w:rPr>
      </w:pPr>
    </w:p>
    <w:p w14:paraId="481846BC"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السلطة التقديرية لقاضي الإفلاس: دراسة مقارنة</w:t>
      </w:r>
      <w:r w:rsidRPr="001F44D0">
        <w:rPr>
          <w:rFonts w:ascii="Times New Roman" w:eastAsia="Times New Roman" w:hAnsi="Times New Roman" w:cs="Traditional Arabic"/>
          <w:sz w:val="36"/>
          <w:szCs w:val="36"/>
          <w:rtl/>
          <w:lang w:eastAsia="ar-SA"/>
        </w:rPr>
        <w:t xml:space="preserve">/ عساف بن صالح </w:t>
      </w:r>
      <w:proofErr w:type="gramStart"/>
      <w:r w:rsidRPr="001F44D0">
        <w:rPr>
          <w:rFonts w:ascii="Times New Roman" w:eastAsia="Times New Roman" w:hAnsi="Times New Roman" w:cs="Traditional Arabic"/>
          <w:sz w:val="36"/>
          <w:szCs w:val="36"/>
          <w:rtl/>
          <w:lang w:eastAsia="ar-SA"/>
        </w:rPr>
        <w:t>العواجي.-</w:t>
      </w:r>
      <w:proofErr w:type="gramEnd"/>
      <w:r w:rsidRPr="001F44D0">
        <w:rPr>
          <w:rFonts w:ascii="Times New Roman" w:eastAsia="Times New Roman" w:hAnsi="Times New Roman" w:cs="Traditional Arabic"/>
          <w:sz w:val="36"/>
          <w:szCs w:val="36"/>
          <w:rtl/>
          <w:lang w:eastAsia="ar-SA"/>
        </w:rPr>
        <w:t xml:space="preserve"> الرياض: دار </w:t>
      </w:r>
      <w:proofErr w:type="spellStart"/>
      <w:r w:rsidRPr="001F44D0">
        <w:rPr>
          <w:rFonts w:ascii="Times New Roman" w:eastAsia="Times New Roman" w:hAnsi="Times New Roman" w:cs="Traditional Arabic"/>
          <w:sz w:val="36"/>
          <w:szCs w:val="36"/>
          <w:rtl/>
          <w:lang w:eastAsia="ar-SA"/>
        </w:rPr>
        <w:t>الميمان</w:t>
      </w:r>
      <w:proofErr w:type="spellEnd"/>
      <w:r w:rsidRPr="001F44D0">
        <w:rPr>
          <w:rFonts w:ascii="Times New Roman" w:eastAsia="Times New Roman" w:hAnsi="Times New Roman" w:cs="Traditional Arabic"/>
          <w:sz w:val="36"/>
          <w:szCs w:val="36"/>
          <w:rtl/>
          <w:lang w:eastAsia="ar-SA"/>
        </w:rPr>
        <w:t>، 1446 هـ، 2025 م.</w:t>
      </w:r>
    </w:p>
    <w:p w14:paraId="665E77A8"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51214E4F" w14:textId="77777777" w:rsidR="001F44D0" w:rsidRPr="001F44D0" w:rsidRDefault="001F44D0" w:rsidP="001F44D0">
      <w:pPr>
        <w:ind w:left="0" w:firstLine="0"/>
        <w:jc w:val="both"/>
        <w:rPr>
          <w:rFonts w:ascii="Times New Roman" w:eastAsia="Times New Roman" w:hAnsi="Times New Roman" w:cs="Traditional Arabic"/>
          <w:sz w:val="36"/>
          <w:szCs w:val="36"/>
          <w:rtl/>
        </w:rPr>
      </w:pPr>
      <w:r w:rsidRPr="001F44D0">
        <w:rPr>
          <w:rFonts w:ascii="Times New Roman" w:eastAsia="Times New Roman" w:hAnsi="Times New Roman" w:cs="Traditional Arabic"/>
          <w:b/>
          <w:bCs/>
          <w:sz w:val="36"/>
          <w:szCs w:val="36"/>
          <w:rtl/>
        </w:rPr>
        <w:t xml:space="preserve">شرح الفقيه أبي إسحاق إبراهيم بن سعيد </w:t>
      </w:r>
      <w:proofErr w:type="spellStart"/>
      <w:r w:rsidRPr="001F44D0">
        <w:rPr>
          <w:rFonts w:ascii="Times New Roman" w:eastAsia="Times New Roman" w:hAnsi="Times New Roman" w:cs="Traditional Arabic"/>
          <w:b/>
          <w:bCs/>
          <w:sz w:val="36"/>
          <w:szCs w:val="36"/>
          <w:rtl/>
        </w:rPr>
        <w:t>الرجراجي</w:t>
      </w:r>
      <w:proofErr w:type="spellEnd"/>
      <w:r w:rsidRPr="001F44D0">
        <w:rPr>
          <w:rFonts w:ascii="Times New Roman" w:eastAsia="Times New Roman" w:hAnsi="Times New Roman" w:cs="Traditional Arabic"/>
          <w:b/>
          <w:bCs/>
          <w:sz w:val="36"/>
          <w:szCs w:val="36"/>
          <w:rtl/>
        </w:rPr>
        <w:t xml:space="preserve"> المراكشي، الشهير بالخراص (ت 1190 هـ) على تحفة الحكام في نكت العقود والأحكام لابن عاصم الأندلسي</w:t>
      </w:r>
      <w:r w:rsidRPr="001F44D0">
        <w:rPr>
          <w:rFonts w:ascii="Times New Roman" w:eastAsia="Times New Roman" w:hAnsi="Times New Roman" w:cs="Traditional Arabic"/>
          <w:sz w:val="36"/>
          <w:szCs w:val="36"/>
          <w:rtl/>
        </w:rPr>
        <w:t xml:space="preserve">/ تحقيق عادل </w:t>
      </w:r>
      <w:proofErr w:type="spellStart"/>
      <w:proofErr w:type="gramStart"/>
      <w:r w:rsidRPr="001F44D0">
        <w:rPr>
          <w:rFonts w:ascii="Times New Roman" w:eastAsia="Times New Roman" w:hAnsi="Times New Roman" w:cs="Traditional Arabic"/>
          <w:sz w:val="36"/>
          <w:szCs w:val="36"/>
          <w:rtl/>
        </w:rPr>
        <w:t>هلول</w:t>
      </w:r>
      <w:proofErr w:type="spellEnd"/>
      <w:r w:rsidRPr="001F44D0">
        <w:rPr>
          <w:rFonts w:ascii="Times New Roman" w:eastAsia="Times New Roman" w:hAnsi="Times New Roman" w:cs="Traditional Arabic"/>
          <w:sz w:val="36"/>
          <w:szCs w:val="36"/>
          <w:rtl/>
        </w:rPr>
        <w:t>.-</w:t>
      </w:r>
      <w:proofErr w:type="gramEnd"/>
      <w:r w:rsidRPr="001F44D0">
        <w:rPr>
          <w:rFonts w:ascii="Times New Roman" w:eastAsia="Times New Roman" w:hAnsi="Times New Roman" w:cs="Traditional Arabic"/>
          <w:sz w:val="36"/>
          <w:szCs w:val="36"/>
          <w:rtl/>
        </w:rPr>
        <w:t xml:space="preserve"> الرباط: وزارة الأوقاف، 1446 هـ، 2025 م، 2مج.</w:t>
      </w:r>
    </w:p>
    <w:p w14:paraId="05C60438" w14:textId="77777777" w:rsidR="001F44D0" w:rsidRPr="001F44D0" w:rsidRDefault="001F44D0" w:rsidP="001F44D0">
      <w:pPr>
        <w:ind w:left="0" w:firstLine="0"/>
        <w:jc w:val="both"/>
        <w:rPr>
          <w:rFonts w:ascii="Times New Roman" w:eastAsia="Times New Roman" w:hAnsi="Times New Roman" w:cs="Traditional Arabic"/>
          <w:sz w:val="36"/>
          <w:szCs w:val="36"/>
          <w:rtl/>
        </w:rPr>
      </w:pPr>
      <w:r w:rsidRPr="001F44D0">
        <w:rPr>
          <w:rFonts w:ascii="Times New Roman" w:eastAsia="Times New Roman" w:hAnsi="Times New Roman" w:cs="Traditional Arabic"/>
          <w:sz w:val="36"/>
          <w:szCs w:val="36"/>
          <w:rtl/>
        </w:rPr>
        <w:t xml:space="preserve">الأصل: رسالة دكتوراه - جامعة ابن زهر، 1442 هـ، 2021 م. </w:t>
      </w:r>
    </w:p>
    <w:p w14:paraId="189C91D1" w14:textId="77777777" w:rsidR="001F44D0" w:rsidRPr="001F44D0" w:rsidRDefault="001F44D0" w:rsidP="001F44D0">
      <w:pPr>
        <w:ind w:left="0" w:firstLine="0"/>
        <w:jc w:val="both"/>
        <w:rPr>
          <w:rFonts w:ascii="Times New Roman" w:eastAsia="Times New Roman" w:hAnsi="Times New Roman" w:cs="Traditional Arabic"/>
          <w:sz w:val="36"/>
          <w:szCs w:val="36"/>
          <w:rtl/>
        </w:rPr>
      </w:pPr>
    </w:p>
    <w:p w14:paraId="4992BE9D"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 xml:space="preserve">الشهوة </w:t>
      </w:r>
      <w:proofErr w:type="spellStart"/>
      <w:r w:rsidRPr="001F44D0">
        <w:rPr>
          <w:rFonts w:ascii="Times New Roman" w:eastAsia="Times New Roman" w:hAnsi="Times New Roman" w:cs="Traditional Arabic"/>
          <w:b/>
          <w:bCs/>
          <w:sz w:val="36"/>
          <w:szCs w:val="36"/>
          <w:rtl/>
          <w:lang w:eastAsia="ar-SA"/>
        </w:rPr>
        <w:t>الأكثمية</w:t>
      </w:r>
      <w:proofErr w:type="spellEnd"/>
      <w:r w:rsidRPr="001F44D0">
        <w:rPr>
          <w:rFonts w:ascii="Times New Roman" w:eastAsia="Times New Roman" w:hAnsi="Times New Roman" w:cs="Traditional Arabic"/>
          <w:b/>
          <w:bCs/>
          <w:sz w:val="36"/>
          <w:szCs w:val="36"/>
          <w:rtl/>
          <w:lang w:eastAsia="ar-SA"/>
        </w:rPr>
        <w:t xml:space="preserve"> في القضاء الإسلامي</w:t>
      </w:r>
      <w:r w:rsidRPr="001F44D0">
        <w:rPr>
          <w:rFonts w:ascii="Times New Roman" w:eastAsia="Times New Roman" w:hAnsi="Times New Roman" w:cs="Traditional Arabic"/>
          <w:sz w:val="36"/>
          <w:szCs w:val="36"/>
          <w:rtl/>
          <w:lang w:eastAsia="ar-SA"/>
        </w:rPr>
        <w:t xml:space="preserve">/ موسى نضال </w:t>
      </w:r>
      <w:proofErr w:type="gramStart"/>
      <w:r w:rsidRPr="001F44D0">
        <w:rPr>
          <w:rFonts w:ascii="Times New Roman" w:eastAsia="Times New Roman" w:hAnsi="Times New Roman" w:cs="Traditional Arabic"/>
          <w:sz w:val="36"/>
          <w:szCs w:val="36"/>
          <w:rtl/>
          <w:lang w:eastAsia="ar-SA"/>
        </w:rPr>
        <w:t>الشديدي.-</w:t>
      </w:r>
      <w:proofErr w:type="gramEnd"/>
      <w:r w:rsidRPr="001F44D0">
        <w:rPr>
          <w:rFonts w:ascii="Times New Roman" w:eastAsia="Times New Roman" w:hAnsi="Times New Roman" w:cs="Traditional Arabic"/>
          <w:sz w:val="36"/>
          <w:szCs w:val="36"/>
          <w:rtl/>
          <w:lang w:eastAsia="ar-SA"/>
        </w:rPr>
        <w:t xml:space="preserve"> عمّان: المؤلف، 1445 هـ، 2024 م، 116 ص.</w:t>
      </w:r>
    </w:p>
    <w:p w14:paraId="1DA77603"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sz w:val="36"/>
          <w:szCs w:val="36"/>
          <w:rtl/>
          <w:lang w:eastAsia="ar-SA"/>
        </w:rPr>
        <w:t>(نسبة إلى القاضي أكثم بن صيفي، قاضي العرب وحكيمهم في الجاهلية)</w:t>
      </w:r>
    </w:p>
    <w:p w14:paraId="3C6716EC"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59E740A9"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ضمانات استقلال السلطة القضائية في الشريعة الإسلامية: دراسة مقارنة</w:t>
      </w:r>
      <w:r w:rsidRPr="001F44D0">
        <w:rPr>
          <w:rFonts w:ascii="Times New Roman" w:eastAsia="Times New Roman" w:hAnsi="Times New Roman" w:cs="Traditional Arabic"/>
          <w:sz w:val="36"/>
          <w:szCs w:val="36"/>
          <w:rtl/>
          <w:lang w:eastAsia="ar-SA"/>
        </w:rPr>
        <w:t xml:space="preserve">/ حسام الدين منير </w:t>
      </w:r>
      <w:proofErr w:type="gramStart"/>
      <w:r w:rsidRPr="001F44D0">
        <w:rPr>
          <w:rFonts w:ascii="Times New Roman" w:eastAsia="Times New Roman" w:hAnsi="Times New Roman" w:cs="Traditional Arabic"/>
          <w:sz w:val="36"/>
          <w:szCs w:val="36"/>
          <w:rtl/>
          <w:lang w:eastAsia="ar-SA"/>
        </w:rPr>
        <w:t>محمد.-</w:t>
      </w:r>
      <w:proofErr w:type="gramEnd"/>
      <w:r w:rsidRPr="001F44D0">
        <w:rPr>
          <w:rFonts w:ascii="Times New Roman" w:eastAsia="Times New Roman" w:hAnsi="Times New Roman" w:cs="Traditional Arabic"/>
          <w:sz w:val="36"/>
          <w:szCs w:val="36"/>
          <w:rtl/>
          <w:lang w:eastAsia="ar-SA"/>
        </w:rPr>
        <w:t xml:space="preserve"> الإسكندرية: مركز الريادة المصرية للنشر، 1447 هـ، 2026 م.</w:t>
      </w:r>
    </w:p>
    <w:p w14:paraId="17A886F0"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374D5C1C"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 xml:space="preserve">طرق الإثبات في الفقه والنظام السعودي/ </w:t>
      </w:r>
      <w:r w:rsidRPr="001F44D0">
        <w:rPr>
          <w:rFonts w:ascii="Times New Roman" w:eastAsia="Times New Roman" w:hAnsi="Times New Roman" w:cs="Traditional Arabic"/>
          <w:sz w:val="36"/>
          <w:szCs w:val="36"/>
          <w:rtl/>
          <w:lang w:eastAsia="ar-SA"/>
        </w:rPr>
        <w:t xml:space="preserve">مشعل بن عواض </w:t>
      </w:r>
      <w:proofErr w:type="gramStart"/>
      <w:r w:rsidRPr="001F44D0">
        <w:rPr>
          <w:rFonts w:ascii="Times New Roman" w:eastAsia="Times New Roman" w:hAnsi="Times New Roman" w:cs="Traditional Arabic"/>
          <w:sz w:val="36"/>
          <w:szCs w:val="36"/>
          <w:rtl/>
          <w:lang w:eastAsia="ar-SA"/>
        </w:rPr>
        <w:t>السلمي.-</w:t>
      </w:r>
      <w:proofErr w:type="gramEnd"/>
      <w:r w:rsidRPr="001F44D0">
        <w:rPr>
          <w:rFonts w:ascii="Times New Roman" w:eastAsia="Times New Roman" w:hAnsi="Times New Roman" w:cs="Traditional Arabic"/>
          <w:b/>
          <w:bCs/>
          <w:sz w:val="36"/>
          <w:szCs w:val="36"/>
          <w:rtl/>
          <w:lang w:eastAsia="ar-SA"/>
        </w:rPr>
        <w:t xml:space="preserve"> </w:t>
      </w:r>
      <w:r w:rsidRPr="001F44D0">
        <w:rPr>
          <w:rFonts w:ascii="Times New Roman" w:eastAsia="Times New Roman" w:hAnsi="Times New Roman" w:cs="Traditional Arabic"/>
          <w:sz w:val="36"/>
          <w:szCs w:val="36"/>
          <w:rtl/>
          <w:lang w:eastAsia="ar-SA"/>
        </w:rPr>
        <w:t>مكة المكرمة: دار طيبة الخضراء، 1447 هـ، 2026 م.</w:t>
      </w:r>
    </w:p>
    <w:p w14:paraId="2DD37D7B"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p>
    <w:p w14:paraId="2581B353"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 xml:space="preserve">العدل أساس الحكم في الإسلام/ </w:t>
      </w:r>
      <w:r w:rsidRPr="001F44D0">
        <w:rPr>
          <w:rFonts w:ascii="Times New Roman" w:eastAsia="Times New Roman" w:hAnsi="Times New Roman" w:cs="Traditional Arabic"/>
          <w:sz w:val="36"/>
          <w:szCs w:val="36"/>
          <w:rtl/>
          <w:lang w:eastAsia="ar-SA"/>
        </w:rPr>
        <w:t xml:space="preserve">زكريا </w:t>
      </w:r>
      <w:proofErr w:type="gramStart"/>
      <w:r w:rsidRPr="001F44D0">
        <w:rPr>
          <w:rFonts w:ascii="Times New Roman" w:eastAsia="Times New Roman" w:hAnsi="Times New Roman" w:cs="Traditional Arabic"/>
          <w:sz w:val="36"/>
          <w:szCs w:val="36"/>
          <w:rtl/>
          <w:lang w:eastAsia="ar-SA"/>
        </w:rPr>
        <w:t>إسماعيل.-</w:t>
      </w:r>
      <w:proofErr w:type="gramEnd"/>
      <w:r w:rsidRPr="001F44D0">
        <w:rPr>
          <w:rFonts w:ascii="Times New Roman" w:eastAsia="Times New Roman" w:hAnsi="Times New Roman" w:cs="Traditional Arabic"/>
          <w:b/>
          <w:bCs/>
          <w:sz w:val="36"/>
          <w:szCs w:val="36"/>
          <w:rtl/>
          <w:lang w:eastAsia="ar-SA"/>
        </w:rPr>
        <w:t xml:space="preserve"> </w:t>
      </w:r>
      <w:r w:rsidRPr="001F44D0">
        <w:rPr>
          <w:rFonts w:ascii="Times New Roman" w:eastAsia="Times New Roman" w:hAnsi="Times New Roman" w:cs="Traditional Arabic"/>
          <w:sz w:val="36"/>
          <w:szCs w:val="36"/>
          <w:rtl/>
          <w:lang w:eastAsia="ar-SA"/>
        </w:rPr>
        <w:t>القدس: دار الجندي، 1447 هـ، 2025م</w:t>
      </w:r>
    </w:p>
    <w:p w14:paraId="7BC9303F"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p>
    <w:p w14:paraId="704CCA75"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r w:rsidRPr="001F44D0">
        <w:rPr>
          <w:rFonts w:ascii="Times New Roman" w:eastAsia="Times New Roman" w:hAnsi="Times New Roman" w:cs="Traditional Arabic"/>
          <w:b/>
          <w:bCs/>
          <w:sz w:val="36"/>
          <w:szCs w:val="36"/>
          <w:rtl/>
          <w:lang w:eastAsia="ar-SA"/>
        </w:rPr>
        <w:t>عوارض الخصومة التحكيمية: دراسة مقارنة بين الفقه الإسلامي والقانون الوضعي</w:t>
      </w:r>
      <w:r w:rsidRPr="001F44D0">
        <w:rPr>
          <w:rFonts w:ascii="Times New Roman" w:eastAsia="Times New Roman" w:hAnsi="Times New Roman" w:cs="Traditional Arabic"/>
          <w:sz w:val="36"/>
          <w:szCs w:val="36"/>
          <w:rtl/>
          <w:lang w:eastAsia="ar-SA"/>
        </w:rPr>
        <w:t xml:space="preserve">/ </w:t>
      </w:r>
      <w:proofErr w:type="gramStart"/>
      <w:r w:rsidRPr="001F44D0">
        <w:rPr>
          <w:rFonts w:ascii="Times New Roman" w:eastAsia="Times New Roman" w:hAnsi="Times New Roman" w:cs="Traditional Arabic"/>
          <w:sz w:val="36"/>
          <w:szCs w:val="36"/>
          <w:rtl/>
          <w:lang w:eastAsia="ar-SA"/>
        </w:rPr>
        <w:t>عبدالله</w:t>
      </w:r>
      <w:proofErr w:type="gramEnd"/>
      <w:r w:rsidRPr="001F44D0">
        <w:rPr>
          <w:rFonts w:ascii="Times New Roman" w:eastAsia="Times New Roman" w:hAnsi="Times New Roman" w:cs="Traditional Arabic"/>
          <w:sz w:val="36"/>
          <w:szCs w:val="36"/>
          <w:rtl/>
          <w:lang w:eastAsia="ar-SA"/>
        </w:rPr>
        <w:t xml:space="preserve"> عبد النبي </w:t>
      </w:r>
      <w:proofErr w:type="gramStart"/>
      <w:r w:rsidRPr="001F44D0">
        <w:rPr>
          <w:rFonts w:ascii="Times New Roman" w:eastAsia="Times New Roman" w:hAnsi="Times New Roman" w:cs="Traditional Arabic"/>
          <w:sz w:val="36"/>
          <w:szCs w:val="36"/>
          <w:rtl/>
          <w:lang w:eastAsia="ar-SA"/>
        </w:rPr>
        <w:t>الجنش.-</w:t>
      </w:r>
      <w:proofErr w:type="gramEnd"/>
      <w:r w:rsidRPr="001F44D0">
        <w:rPr>
          <w:rFonts w:ascii="Times New Roman" w:eastAsia="Times New Roman" w:hAnsi="Times New Roman" w:cs="Traditional Arabic"/>
          <w:sz w:val="36"/>
          <w:szCs w:val="36"/>
          <w:rtl/>
          <w:lang w:eastAsia="ar-SA"/>
        </w:rPr>
        <w:t xml:space="preserve"> طنطا: جامعة الأزهر، 1443 هـ، 2022 م (دكتوراه).</w:t>
      </w:r>
    </w:p>
    <w:p w14:paraId="4CFFE828" w14:textId="77777777" w:rsidR="001F44D0" w:rsidRPr="001F44D0" w:rsidRDefault="001F44D0" w:rsidP="001F44D0">
      <w:pPr>
        <w:ind w:left="0" w:firstLine="0"/>
        <w:jc w:val="both"/>
        <w:rPr>
          <w:rFonts w:ascii="Times New Roman" w:eastAsia="Times New Roman" w:hAnsi="Times New Roman" w:cs="Traditional Arabic"/>
          <w:b/>
          <w:bCs/>
          <w:sz w:val="36"/>
          <w:szCs w:val="36"/>
          <w:rtl/>
          <w:lang w:eastAsia="ar-SA"/>
        </w:rPr>
      </w:pPr>
    </w:p>
    <w:p w14:paraId="107A37E7"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فسق أعوان القاضي وأثره في الحكم القضائي</w:t>
      </w:r>
      <w:r w:rsidRPr="001F44D0">
        <w:rPr>
          <w:rFonts w:ascii="Times New Roman" w:eastAsia="Times New Roman" w:hAnsi="Times New Roman" w:cs="Traditional Arabic"/>
          <w:sz w:val="36"/>
          <w:szCs w:val="36"/>
          <w:rtl/>
          <w:lang w:eastAsia="ar-SA"/>
        </w:rPr>
        <w:t xml:space="preserve">/ محمد بن عبد ربه </w:t>
      </w:r>
      <w:proofErr w:type="spellStart"/>
      <w:r w:rsidRPr="001F44D0">
        <w:rPr>
          <w:rFonts w:ascii="Times New Roman" w:eastAsia="Times New Roman" w:hAnsi="Times New Roman" w:cs="Traditional Arabic"/>
          <w:sz w:val="36"/>
          <w:szCs w:val="36"/>
          <w:rtl/>
          <w:lang w:eastAsia="ar-SA"/>
        </w:rPr>
        <w:t>المورقي</w:t>
      </w:r>
      <w:proofErr w:type="spellEnd"/>
      <w:r w:rsidRPr="001F44D0">
        <w:rPr>
          <w:rFonts w:ascii="Times New Roman" w:eastAsia="Times New Roman" w:hAnsi="Times New Roman" w:cs="Traditional Arabic"/>
          <w:sz w:val="36"/>
          <w:szCs w:val="36"/>
          <w:rtl/>
          <w:lang w:eastAsia="ar-SA"/>
        </w:rPr>
        <w:t xml:space="preserve"> (ت 1444 هـ)؛ اعتنى به وقدم له حامد بن مَدَّه </w:t>
      </w:r>
      <w:proofErr w:type="gramStart"/>
      <w:r w:rsidRPr="001F44D0">
        <w:rPr>
          <w:rFonts w:ascii="Times New Roman" w:eastAsia="Times New Roman" w:hAnsi="Times New Roman" w:cs="Traditional Arabic"/>
          <w:sz w:val="36"/>
          <w:szCs w:val="36"/>
          <w:rtl/>
          <w:lang w:eastAsia="ar-SA"/>
        </w:rPr>
        <w:t>الجدعاني.-</w:t>
      </w:r>
      <w:proofErr w:type="gramEnd"/>
      <w:r w:rsidRPr="001F44D0">
        <w:rPr>
          <w:rFonts w:ascii="Times New Roman" w:eastAsia="Times New Roman" w:hAnsi="Times New Roman" w:cs="Traditional Arabic"/>
          <w:sz w:val="36"/>
          <w:szCs w:val="36"/>
          <w:rtl/>
          <w:lang w:eastAsia="ar-SA"/>
        </w:rPr>
        <w:t xml:space="preserve"> مكة المكرمة: دار طيبة الخضراء، 1447 هـ، 2026 م، 185 ص.</w:t>
      </w:r>
    </w:p>
    <w:p w14:paraId="3BBF4593"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33DCFC22" w14:textId="77777777" w:rsidR="001F44D0" w:rsidRPr="001F44D0" w:rsidRDefault="001F44D0" w:rsidP="001F44D0">
      <w:pPr>
        <w:ind w:left="0" w:firstLine="0"/>
        <w:jc w:val="both"/>
        <w:rPr>
          <w:rFonts w:ascii="Calibri" w:eastAsia="Calibri" w:hAnsi="Calibri" w:cs="Traditional Arabic"/>
          <w:sz w:val="36"/>
          <w:szCs w:val="36"/>
          <w:rtl/>
        </w:rPr>
      </w:pPr>
      <w:r w:rsidRPr="001F44D0">
        <w:rPr>
          <w:rFonts w:ascii="Calibri" w:eastAsia="Calibri" w:hAnsi="Calibri" w:cs="Traditional Arabic"/>
          <w:b/>
          <w:bCs/>
          <w:sz w:val="36"/>
          <w:szCs w:val="36"/>
          <w:rtl/>
        </w:rPr>
        <w:t>فقه التحكيم وقواعده في المذهب الحنبلي</w:t>
      </w:r>
      <w:r w:rsidRPr="001F44D0">
        <w:rPr>
          <w:rFonts w:ascii="Calibri" w:eastAsia="Calibri" w:hAnsi="Calibri" w:cs="Traditional Arabic"/>
          <w:sz w:val="36"/>
          <w:szCs w:val="36"/>
          <w:rtl/>
        </w:rPr>
        <w:t xml:space="preserve">/ </w:t>
      </w:r>
      <w:proofErr w:type="gramStart"/>
      <w:r w:rsidRPr="001F44D0">
        <w:rPr>
          <w:rFonts w:ascii="Calibri" w:eastAsia="Calibri" w:hAnsi="Calibri" w:cs="Traditional Arabic"/>
          <w:sz w:val="36"/>
          <w:szCs w:val="36"/>
          <w:rtl/>
        </w:rPr>
        <w:t>عبدالمجيد</w:t>
      </w:r>
      <w:proofErr w:type="gramEnd"/>
      <w:r w:rsidRPr="001F44D0">
        <w:rPr>
          <w:rFonts w:ascii="Calibri" w:eastAsia="Calibri" w:hAnsi="Calibri" w:cs="Traditional Arabic"/>
          <w:sz w:val="36"/>
          <w:szCs w:val="36"/>
          <w:rtl/>
        </w:rPr>
        <w:t xml:space="preserve"> بن محمد </w:t>
      </w:r>
      <w:proofErr w:type="gramStart"/>
      <w:r w:rsidRPr="001F44D0">
        <w:rPr>
          <w:rFonts w:ascii="Calibri" w:eastAsia="Calibri" w:hAnsi="Calibri" w:cs="Traditional Arabic"/>
          <w:sz w:val="36"/>
          <w:szCs w:val="36"/>
          <w:rtl/>
        </w:rPr>
        <w:t>السبيّل.-</w:t>
      </w:r>
      <w:proofErr w:type="gramEnd"/>
      <w:r w:rsidRPr="001F44D0">
        <w:rPr>
          <w:rFonts w:ascii="Calibri" w:eastAsia="Calibri" w:hAnsi="Calibri" w:cs="Traditional Arabic"/>
          <w:sz w:val="36"/>
          <w:szCs w:val="36"/>
          <w:rtl/>
        </w:rPr>
        <w:t xml:space="preserve"> مكة المكرمة: المؤلف، 1447 هـ، 2025 م.</w:t>
      </w:r>
    </w:p>
    <w:p w14:paraId="3FC17520" w14:textId="77777777" w:rsidR="001F44D0" w:rsidRPr="001F44D0" w:rsidRDefault="001F44D0" w:rsidP="001F44D0">
      <w:pPr>
        <w:ind w:left="0" w:firstLine="0"/>
        <w:jc w:val="both"/>
        <w:rPr>
          <w:rFonts w:ascii="Calibri" w:eastAsia="Calibri" w:hAnsi="Calibri" w:cs="Traditional Arabic"/>
          <w:sz w:val="36"/>
          <w:szCs w:val="36"/>
          <w:rtl/>
        </w:rPr>
      </w:pPr>
    </w:p>
    <w:p w14:paraId="7BB71F1E" w14:textId="77777777" w:rsidR="001F44D0" w:rsidRPr="001F44D0" w:rsidRDefault="001F44D0" w:rsidP="001F44D0">
      <w:pPr>
        <w:ind w:left="0" w:firstLine="0"/>
        <w:jc w:val="both"/>
        <w:rPr>
          <w:rFonts w:ascii="Aptos" w:eastAsia="Aptos" w:hAnsi="Aptos" w:cs="Traditional Arabic"/>
          <w:sz w:val="36"/>
          <w:szCs w:val="36"/>
          <w:rtl/>
        </w:rPr>
      </w:pPr>
      <w:r w:rsidRPr="001F44D0">
        <w:rPr>
          <w:rFonts w:ascii="Aptos" w:eastAsia="Aptos" w:hAnsi="Aptos" w:cs="Traditional Arabic"/>
          <w:b/>
          <w:bCs/>
          <w:sz w:val="36"/>
          <w:szCs w:val="36"/>
          <w:rtl/>
        </w:rPr>
        <w:t>قاعدة الضرورات تبيح المحظورات وتطبيقاتها القضائية: دراسة تأصيلية تطبيقية</w:t>
      </w:r>
      <w:r w:rsidRPr="001F44D0">
        <w:rPr>
          <w:rFonts w:ascii="Aptos" w:eastAsia="Aptos" w:hAnsi="Aptos" w:cs="Traditional Arabic"/>
          <w:sz w:val="36"/>
          <w:szCs w:val="36"/>
          <w:rtl/>
        </w:rPr>
        <w:t xml:space="preserve">/ محمد بن عبد ربه </w:t>
      </w:r>
      <w:proofErr w:type="spellStart"/>
      <w:r w:rsidRPr="001F44D0">
        <w:rPr>
          <w:rFonts w:ascii="Aptos" w:eastAsia="Aptos" w:hAnsi="Aptos" w:cs="Traditional Arabic"/>
          <w:sz w:val="36"/>
          <w:szCs w:val="36"/>
          <w:rtl/>
        </w:rPr>
        <w:t>المورقي</w:t>
      </w:r>
      <w:proofErr w:type="spellEnd"/>
      <w:r w:rsidRPr="001F44D0">
        <w:rPr>
          <w:rFonts w:ascii="Aptos" w:eastAsia="Aptos" w:hAnsi="Aptos" w:cs="Traditional Arabic"/>
          <w:sz w:val="36"/>
          <w:szCs w:val="36"/>
          <w:rtl/>
        </w:rPr>
        <w:t xml:space="preserve"> (ت ١٤٤٤ هـ)؛ اعتنى به وقدم له حامد بن مَدَّة </w:t>
      </w:r>
      <w:proofErr w:type="gramStart"/>
      <w:r w:rsidRPr="001F44D0">
        <w:rPr>
          <w:rFonts w:ascii="Aptos" w:eastAsia="Aptos" w:hAnsi="Aptos" w:cs="Traditional Arabic"/>
          <w:sz w:val="36"/>
          <w:szCs w:val="36"/>
          <w:rtl/>
        </w:rPr>
        <w:t>الجِدعاني.-</w:t>
      </w:r>
      <w:proofErr w:type="gramEnd"/>
      <w:r w:rsidRPr="001F44D0">
        <w:rPr>
          <w:rFonts w:ascii="Aptos" w:eastAsia="Aptos" w:hAnsi="Aptos" w:cs="Traditional Arabic"/>
          <w:sz w:val="36"/>
          <w:szCs w:val="36"/>
          <w:rtl/>
        </w:rPr>
        <w:t xml:space="preserve"> الرياض: دار أطلس الخضراء، 1447 هـ، 2025 م.</w:t>
      </w:r>
    </w:p>
    <w:p w14:paraId="3B31C194" w14:textId="77777777" w:rsidR="001F44D0" w:rsidRPr="001F44D0" w:rsidRDefault="001F44D0" w:rsidP="001F44D0">
      <w:pPr>
        <w:ind w:left="0" w:firstLine="0"/>
        <w:jc w:val="both"/>
        <w:rPr>
          <w:rFonts w:ascii="Aptos" w:eastAsia="Aptos" w:hAnsi="Aptos" w:cs="Traditional Arabic"/>
          <w:sz w:val="36"/>
          <w:szCs w:val="36"/>
          <w:rtl/>
        </w:rPr>
      </w:pPr>
    </w:p>
    <w:p w14:paraId="7EDC1205" w14:textId="77777777" w:rsidR="001F44D0" w:rsidRPr="001F44D0" w:rsidRDefault="001F44D0" w:rsidP="001F44D0">
      <w:pPr>
        <w:ind w:left="0" w:firstLine="0"/>
        <w:jc w:val="both"/>
        <w:rPr>
          <w:rFonts w:ascii="Calibri" w:eastAsia="Calibri" w:hAnsi="Calibri" w:cs="Traditional Arabic"/>
          <w:sz w:val="36"/>
          <w:szCs w:val="36"/>
          <w:rtl/>
        </w:rPr>
      </w:pPr>
      <w:r w:rsidRPr="001F44D0">
        <w:rPr>
          <w:rFonts w:ascii="Calibri" w:eastAsia="Calibri" w:hAnsi="Calibri" w:cs="Traditional Arabic"/>
          <w:b/>
          <w:bCs/>
          <w:sz w:val="36"/>
          <w:szCs w:val="36"/>
          <w:rtl/>
        </w:rPr>
        <w:t>القضاة والشهود، أو الفرق بين القضاة العادلة والجائرة والشهود الصادقة والكاذبة</w:t>
      </w:r>
      <w:r w:rsidRPr="001F44D0">
        <w:rPr>
          <w:rFonts w:ascii="Calibri" w:eastAsia="Calibri" w:hAnsi="Calibri" w:cs="Traditional Arabic"/>
          <w:sz w:val="36"/>
          <w:szCs w:val="36"/>
          <w:rtl/>
        </w:rPr>
        <w:t xml:space="preserve">/ لأبي سعيد محمد بن علي النقاش (ت 414 هـ)؛ تحقيق خالد بن محمد </w:t>
      </w:r>
      <w:proofErr w:type="gramStart"/>
      <w:r w:rsidRPr="001F44D0">
        <w:rPr>
          <w:rFonts w:ascii="Calibri" w:eastAsia="Calibri" w:hAnsi="Calibri" w:cs="Traditional Arabic"/>
          <w:sz w:val="36"/>
          <w:szCs w:val="36"/>
          <w:rtl/>
        </w:rPr>
        <w:t>الأنصاري.-</w:t>
      </w:r>
      <w:proofErr w:type="gramEnd"/>
      <w:r w:rsidRPr="001F44D0">
        <w:rPr>
          <w:rFonts w:ascii="Calibri" w:eastAsia="Calibri" w:hAnsi="Calibri" w:cs="Traditional Arabic"/>
          <w:sz w:val="36"/>
          <w:szCs w:val="36"/>
          <w:rtl/>
        </w:rPr>
        <w:t xml:space="preserve"> إربد: ركاز للنشر، 1447 هـ، 2025 م.</w:t>
      </w:r>
    </w:p>
    <w:p w14:paraId="5BAC400D" w14:textId="77777777" w:rsidR="001F44D0" w:rsidRPr="001F44D0" w:rsidRDefault="001F44D0" w:rsidP="001F44D0">
      <w:pPr>
        <w:ind w:left="0" w:firstLine="0"/>
        <w:jc w:val="both"/>
        <w:rPr>
          <w:rFonts w:ascii="Aptos" w:eastAsia="Aptos" w:hAnsi="Aptos" w:cs="Traditional Arabic"/>
          <w:b/>
          <w:bCs/>
          <w:sz w:val="36"/>
          <w:szCs w:val="36"/>
          <w:rtl/>
        </w:rPr>
      </w:pPr>
    </w:p>
    <w:p w14:paraId="7A2224D6" w14:textId="77777777" w:rsidR="001F44D0" w:rsidRPr="001F44D0" w:rsidRDefault="001F44D0" w:rsidP="001F44D0">
      <w:pPr>
        <w:ind w:left="0" w:firstLine="0"/>
        <w:jc w:val="both"/>
        <w:rPr>
          <w:rFonts w:ascii="Times New Roman" w:eastAsia="Times New Roman" w:hAnsi="Times New Roman" w:cs="Traditional Arabic"/>
          <w:caps/>
          <w:sz w:val="36"/>
          <w:szCs w:val="36"/>
          <w:rtl/>
          <w:lang w:eastAsia="ar-SA"/>
        </w:rPr>
      </w:pPr>
      <w:bookmarkStart w:id="15" w:name="_Hlk214052629"/>
      <w:r w:rsidRPr="001F44D0">
        <w:rPr>
          <w:rFonts w:ascii="Times New Roman" w:eastAsia="Times New Roman" w:hAnsi="Times New Roman" w:cs="Traditional Arabic"/>
          <w:b/>
          <w:bCs/>
          <w:caps/>
          <w:sz w:val="36"/>
          <w:szCs w:val="36"/>
          <w:rtl/>
          <w:lang w:eastAsia="ar-SA"/>
        </w:rPr>
        <w:t>القول الحسن في جواب القول لمن</w:t>
      </w:r>
      <w:r w:rsidRPr="001F44D0">
        <w:rPr>
          <w:rFonts w:ascii="Times New Roman" w:eastAsia="Times New Roman" w:hAnsi="Times New Roman" w:cs="Traditional Arabic"/>
          <w:caps/>
          <w:sz w:val="36"/>
          <w:szCs w:val="36"/>
          <w:rtl/>
          <w:lang w:eastAsia="ar-SA"/>
        </w:rPr>
        <w:t xml:space="preserve">/ عطاء الله محمد بن يحيى بن بير علي، المعروف بنوعي زاده (ت 1044 هـ)؛ تحقيق </w:t>
      </w:r>
      <w:proofErr w:type="gramStart"/>
      <w:r w:rsidRPr="001F44D0">
        <w:rPr>
          <w:rFonts w:ascii="Times New Roman" w:eastAsia="Times New Roman" w:hAnsi="Times New Roman" w:cs="Traditional Arabic"/>
          <w:caps/>
          <w:sz w:val="36"/>
          <w:szCs w:val="36"/>
          <w:rtl/>
          <w:lang w:eastAsia="ar-SA"/>
        </w:rPr>
        <w:t>عبدالعظيم</w:t>
      </w:r>
      <w:proofErr w:type="gramEnd"/>
      <w:r w:rsidRPr="001F44D0">
        <w:rPr>
          <w:rFonts w:ascii="Times New Roman" w:eastAsia="Times New Roman" w:hAnsi="Times New Roman" w:cs="Traditional Arabic"/>
          <w:caps/>
          <w:sz w:val="36"/>
          <w:szCs w:val="36"/>
          <w:rtl/>
          <w:lang w:eastAsia="ar-SA"/>
        </w:rPr>
        <w:t xml:space="preserve"> حسين سلهب (ت 1447 هـ</w:t>
      </w:r>
      <w:proofErr w:type="gramStart"/>
      <w:r w:rsidRPr="001F44D0">
        <w:rPr>
          <w:rFonts w:ascii="Times New Roman" w:eastAsia="Times New Roman" w:hAnsi="Times New Roman" w:cs="Traditional Arabic"/>
          <w:caps/>
          <w:sz w:val="36"/>
          <w:szCs w:val="36"/>
          <w:rtl/>
          <w:lang w:eastAsia="ar-SA"/>
        </w:rPr>
        <w:t>).-</w:t>
      </w:r>
      <w:proofErr w:type="gramEnd"/>
      <w:r w:rsidRPr="001F44D0">
        <w:rPr>
          <w:rFonts w:ascii="Times New Roman" w:eastAsia="Times New Roman" w:hAnsi="Times New Roman" w:cs="Traditional Arabic"/>
          <w:caps/>
          <w:sz w:val="36"/>
          <w:szCs w:val="36"/>
          <w:rtl/>
          <w:lang w:eastAsia="ar-SA"/>
        </w:rPr>
        <w:t xml:space="preserve"> بيروت: دار الرياحين، 1447 هـ، 2026 م.</w:t>
      </w:r>
    </w:p>
    <w:p w14:paraId="0AEC1816" w14:textId="77777777" w:rsidR="001F44D0" w:rsidRPr="001F44D0" w:rsidRDefault="001F44D0" w:rsidP="001F44D0">
      <w:pPr>
        <w:ind w:left="0" w:firstLine="0"/>
        <w:jc w:val="both"/>
        <w:rPr>
          <w:rFonts w:ascii="Times New Roman" w:eastAsia="Times New Roman" w:hAnsi="Times New Roman" w:cs="Traditional Arabic"/>
          <w:caps/>
          <w:sz w:val="36"/>
          <w:szCs w:val="36"/>
          <w:rtl/>
          <w:lang w:eastAsia="ar-SA"/>
        </w:rPr>
      </w:pPr>
      <w:r w:rsidRPr="001F44D0">
        <w:rPr>
          <w:rFonts w:ascii="Times New Roman" w:eastAsia="Times New Roman" w:hAnsi="Times New Roman" w:cs="Traditional Arabic"/>
          <w:caps/>
          <w:sz w:val="36"/>
          <w:szCs w:val="36"/>
          <w:rtl/>
          <w:lang w:eastAsia="ar-SA"/>
        </w:rPr>
        <w:t>وهو في القضاء.</w:t>
      </w:r>
    </w:p>
    <w:p w14:paraId="1E64BEAA" w14:textId="77777777" w:rsidR="001F44D0" w:rsidRPr="001F44D0" w:rsidRDefault="001F44D0" w:rsidP="001F44D0">
      <w:pPr>
        <w:ind w:left="0" w:firstLine="0"/>
        <w:jc w:val="both"/>
        <w:rPr>
          <w:rFonts w:ascii="Times New Roman" w:eastAsia="Times New Roman" w:hAnsi="Times New Roman" w:cs="Traditional Arabic"/>
          <w:caps/>
          <w:sz w:val="36"/>
          <w:szCs w:val="36"/>
          <w:rtl/>
          <w:lang w:eastAsia="ar-SA"/>
        </w:rPr>
      </w:pPr>
    </w:p>
    <w:bookmarkEnd w:id="15"/>
    <w:p w14:paraId="19F33BDA"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كتاب عمر بن الخطاب رضي الله عنه إلى أبي موسى الأشعري رضي الله عنه في القضاء</w:t>
      </w:r>
      <w:r w:rsidRPr="001F44D0">
        <w:rPr>
          <w:rFonts w:ascii="Times New Roman" w:eastAsia="Times New Roman" w:hAnsi="Times New Roman" w:cs="Traditional Arabic"/>
          <w:sz w:val="36"/>
          <w:szCs w:val="36"/>
          <w:rtl/>
          <w:lang w:eastAsia="ar-SA"/>
        </w:rPr>
        <w:t xml:space="preserve">/ تحقيق </w:t>
      </w:r>
      <w:proofErr w:type="gramStart"/>
      <w:r w:rsidRPr="001F44D0">
        <w:rPr>
          <w:rFonts w:ascii="Times New Roman" w:eastAsia="Times New Roman" w:hAnsi="Times New Roman" w:cs="Traditional Arabic"/>
          <w:sz w:val="36"/>
          <w:szCs w:val="36"/>
          <w:rtl/>
          <w:lang w:eastAsia="ar-SA"/>
        </w:rPr>
        <w:t>عبدالمحسن</w:t>
      </w:r>
      <w:proofErr w:type="gramEnd"/>
      <w:r w:rsidRPr="001F44D0">
        <w:rPr>
          <w:rFonts w:ascii="Times New Roman" w:eastAsia="Times New Roman" w:hAnsi="Times New Roman" w:cs="Traditional Arabic"/>
          <w:sz w:val="36"/>
          <w:szCs w:val="36"/>
          <w:rtl/>
          <w:lang w:eastAsia="ar-SA"/>
        </w:rPr>
        <w:t xml:space="preserve"> بن محمد </w:t>
      </w:r>
      <w:proofErr w:type="gramStart"/>
      <w:r w:rsidRPr="001F44D0">
        <w:rPr>
          <w:rFonts w:ascii="Times New Roman" w:eastAsia="Times New Roman" w:hAnsi="Times New Roman" w:cs="Traditional Arabic"/>
          <w:sz w:val="36"/>
          <w:szCs w:val="36"/>
          <w:rtl/>
          <w:lang w:eastAsia="ar-SA"/>
        </w:rPr>
        <w:t>القاسم.-</w:t>
      </w:r>
      <w:proofErr w:type="gramEnd"/>
      <w:r w:rsidRPr="001F44D0">
        <w:rPr>
          <w:rFonts w:ascii="Times New Roman" w:eastAsia="Times New Roman" w:hAnsi="Times New Roman" w:cs="Traditional Arabic"/>
          <w:sz w:val="36"/>
          <w:szCs w:val="36"/>
          <w:rtl/>
          <w:lang w:eastAsia="ar-SA"/>
        </w:rPr>
        <w:t xml:space="preserve"> المدينة المنورة: المحقق، 1447 هـ، 2025 م، 56 ص.</w:t>
      </w:r>
    </w:p>
    <w:p w14:paraId="234BE799" w14:textId="77777777" w:rsidR="001F44D0" w:rsidRPr="001F44D0" w:rsidRDefault="001F44D0" w:rsidP="001F44D0">
      <w:pPr>
        <w:ind w:left="0" w:firstLine="0"/>
        <w:jc w:val="both"/>
        <w:rPr>
          <w:rFonts w:ascii="Calibri" w:eastAsia="Calibri" w:hAnsi="Calibri" w:cs="Traditional Arabic"/>
          <w:b/>
          <w:bCs/>
          <w:sz w:val="36"/>
          <w:szCs w:val="36"/>
          <w:rtl/>
        </w:rPr>
      </w:pPr>
    </w:p>
    <w:p w14:paraId="3200A469"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lastRenderedPageBreak/>
        <w:t>مدار الحكام عند الشهادة على الأحكام</w:t>
      </w:r>
      <w:r w:rsidRPr="001F44D0">
        <w:rPr>
          <w:rFonts w:ascii="Times New Roman" w:eastAsia="Times New Roman" w:hAnsi="Times New Roman" w:cs="Traditional Arabic"/>
          <w:sz w:val="36"/>
          <w:szCs w:val="36"/>
          <w:rtl/>
          <w:lang w:eastAsia="ar-SA"/>
        </w:rPr>
        <w:t xml:space="preserve">/ مصطفى بن ولي الدين بن محمد بن زاده الحنفي (ت 1090 هـ). </w:t>
      </w:r>
    </w:p>
    <w:p w14:paraId="5DB02317" w14:textId="77777777" w:rsidR="001F44D0" w:rsidRPr="001F44D0" w:rsidRDefault="001F44D0" w:rsidP="001F44D0">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1F44D0">
        <w:rPr>
          <w:rFonts w:ascii="Times New Roman" w:eastAsia="Times New Roman" w:hAnsi="Times New Roman" w:cs="Traditional Arabic"/>
          <w:sz w:val="36"/>
          <w:szCs w:val="36"/>
          <w:rtl/>
          <w:lang w:eastAsia="ar-SA"/>
        </w:rPr>
        <w:t xml:space="preserve">دراسته وتحقيقه في جامعة الأنبار، 1444 هـ، 2023 م، ... </w:t>
      </w:r>
    </w:p>
    <w:p w14:paraId="493F061E" w14:textId="77777777" w:rsidR="001F44D0" w:rsidRPr="001F44D0" w:rsidRDefault="001F44D0" w:rsidP="001F44D0">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1DA81CC"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Times New Roman" w:eastAsia="Times New Roman" w:hAnsi="Times New Roman" w:cs="Traditional Arabic"/>
          <w:b/>
          <w:bCs/>
          <w:sz w:val="36"/>
          <w:szCs w:val="36"/>
          <w:rtl/>
          <w:lang w:eastAsia="ar-SA"/>
        </w:rPr>
        <w:t>مدرسة القضاء الشرعي (١٩٠٧ – ١٩٣٠ م): حكاية منارة تعليمية ثقافية قضائية</w:t>
      </w:r>
      <w:r w:rsidRPr="001F44D0">
        <w:rPr>
          <w:rFonts w:ascii="Times New Roman" w:eastAsia="Times New Roman" w:hAnsi="Times New Roman" w:cs="Traditional Arabic"/>
          <w:sz w:val="36"/>
          <w:szCs w:val="36"/>
          <w:rtl/>
          <w:lang w:eastAsia="ar-SA"/>
        </w:rPr>
        <w:t xml:space="preserve">/ عمر مصطفى </w:t>
      </w:r>
      <w:proofErr w:type="gramStart"/>
      <w:r w:rsidRPr="001F44D0">
        <w:rPr>
          <w:rFonts w:ascii="Times New Roman" w:eastAsia="Times New Roman" w:hAnsi="Times New Roman" w:cs="Traditional Arabic"/>
          <w:sz w:val="36"/>
          <w:szCs w:val="36"/>
          <w:rtl/>
          <w:lang w:eastAsia="ar-SA"/>
        </w:rPr>
        <w:t>لطف.-</w:t>
      </w:r>
      <w:proofErr w:type="gramEnd"/>
      <w:r w:rsidRPr="001F44D0">
        <w:rPr>
          <w:rFonts w:ascii="Times New Roman" w:eastAsia="Times New Roman" w:hAnsi="Times New Roman" w:cs="Traditional Arabic"/>
          <w:sz w:val="36"/>
          <w:szCs w:val="36"/>
          <w:rtl/>
          <w:lang w:eastAsia="ar-SA"/>
        </w:rPr>
        <w:t xml:space="preserve"> القاهرة: الهيئة العامة لقصور الثقافة، 1447 هـ، 2026 م.</w:t>
      </w:r>
    </w:p>
    <w:p w14:paraId="06B21ADF"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79BD937B" w14:textId="77777777" w:rsidR="001F44D0" w:rsidRPr="001F44D0" w:rsidRDefault="001F44D0" w:rsidP="001F44D0">
      <w:pPr>
        <w:ind w:left="0" w:firstLine="0"/>
        <w:jc w:val="both"/>
        <w:rPr>
          <w:rFonts w:ascii="Aptos" w:eastAsia="Aptos" w:hAnsi="Aptos" w:cs="Traditional Arabic"/>
          <w:sz w:val="36"/>
          <w:szCs w:val="36"/>
          <w:rtl/>
        </w:rPr>
      </w:pPr>
      <w:r w:rsidRPr="001F44D0">
        <w:rPr>
          <w:rFonts w:ascii="Times New Roman" w:eastAsia="Times New Roman" w:hAnsi="Times New Roman" w:cs="Traditional Arabic"/>
          <w:b/>
          <w:bCs/>
          <w:sz w:val="36"/>
          <w:szCs w:val="36"/>
          <w:rtl/>
          <w:lang w:eastAsia="ar-SA"/>
        </w:rPr>
        <w:t>مزيل الملام عن حكّام الأنام</w:t>
      </w:r>
      <w:r w:rsidRPr="001F44D0">
        <w:rPr>
          <w:rFonts w:ascii="Times New Roman" w:eastAsia="Times New Roman" w:hAnsi="Times New Roman" w:cs="Traditional Arabic"/>
          <w:sz w:val="36"/>
          <w:szCs w:val="36"/>
          <w:rtl/>
          <w:lang w:eastAsia="ar-SA"/>
        </w:rPr>
        <w:t xml:space="preserve">/ </w:t>
      </w:r>
      <w:proofErr w:type="gramStart"/>
      <w:r w:rsidRPr="001F44D0">
        <w:rPr>
          <w:rFonts w:ascii="Times New Roman" w:eastAsia="Times New Roman" w:hAnsi="Times New Roman" w:cs="Traditional Arabic"/>
          <w:sz w:val="36"/>
          <w:szCs w:val="36"/>
          <w:rtl/>
          <w:lang w:eastAsia="ar-SA"/>
        </w:rPr>
        <w:t>عبدالرحمن</w:t>
      </w:r>
      <w:proofErr w:type="gramEnd"/>
      <w:r w:rsidRPr="001F44D0">
        <w:rPr>
          <w:rFonts w:ascii="Times New Roman" w:eastAsia="Times New Roman" w:hAnsi="Times New Roman" w:cs="Traditional Arabic"/>
          <w:sz w:val="36"/>
          <w:szCs w:val="36"/>
          <w:rtl/>
          <w:lang w:eastAsia="ar-SA"/>
        </w:rPr>
        <w:t xml:space="preserve"> بن محمد بن خلدون (ت 808 هـ)؛ تحقيق بهاء الدين </w:t>
      </w:r>
      <w:proofErr w:type="spellStart"/>
      <w:proofErr w:type="gramStart"/>
      <w:r w:rsidRPr="001F44D0">
        <w:rPr>
          <w:rFonts w:ascii="Times New Roman" w:eastAsia="Times New Roman" w:hAnsi="Times New Roman" w:cs="Traditional Arabic"/>
          <w:sz w:val="36"/>
          <w:szCs w:val="36"/>
          <w:rtl/>
          <w:lang w:eastAsia="ar-SA"/>
        </w:rPr>
        <w:t>دارْتمَا</w:t>
      </w:r>
      <w:proofErr w:type="spellEnd"/>
      <w:r w:rsidRPr="001F44D0">
        <w:rPr>
          <w:rFonts w:ascii="Times New Roman" w:eastAsia="Times New Roman" w:hAnsi="Times New Roman" w:cs="Traditional Arabic"/>
          <w:sz w:val="36"/>
          <w:szCs w:val="36"/>
          <w:rtl/>
          <w:lang w:eastAsia="ar-SA"/>
        </w:rPr>
        <w:t>.-</w:t>
      </w:r>
      <w:proofErr w:type="gramEnd"/>
      <w:r w:rsidRPr="001F44D0">
        <w:rPr>
          <w:rFonts w:ascii="Times New Roman" w:eastAsia="Times New Roman" w:hAnsi="Times New Roman" w:cs="Traditional Arabic"/>
          <w:sz w:val="36"/>
          <w:szCs w:val="36"/>
          <w:rtl/>
          <w:lang w:eastAsia="ar-SA"/>
        </w:rPr>
        <w:t xml:space="preserve"> ط2.- </w:t>
      </w:r>
      <w:r w:rsidRPr="001F44D0">
        <w:rPr>
          <w:rFonts w:ascii="Aptos" w:eastAsia="Aptos" w:hAnsi="Aptos" w:cs="Traditional Arabic"/>
          <w:sz w:val="36"/>
          <w:szCs w:val="36"/>
          <w:rtl/>
        </w:rPr>
        <w:t>إستانبول: دار نشر جامعة ابن خلدون، 1446 هـ، 2025 م، 88ص.</w:t>
      </w:r>
    </w:p>
    <w:p w14:paraId="589AD3CB"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p>
    <w:p w14:paraId="46BBFDF8" w14:textId="77777777" w:rsidR="001F44D0" w:rsidRPr="001F44D0" w:rsidRDefault="001F44D0" w:rsidP="001F44D0">
      <w:pPr>
        <w:ind w:left="0" w:firstLine="0"/>
        <w:jc w:val="both"/>
        <w:rPr>
          <w:rFonts w:ascii="Times New Roman" w:eastAsia="Times New Roman" w:hAnsi="Times New Roman" w:cs="Traditional Arabic"/>
          <w:sz w:val="36"/>
          <w:szCs w:val="36"/>
          <w:rtl/>
          <w:lang w:eastAsia="ar-SA"/>
        </w:rPr>
      </w:pPr>
      <w:r w:rsidRPr="001F44D0">
        <w:rPr>
          <w:rFonts w:ascii="Aptos" w:eastAsia="Aptos" w:hAnsi="Aptos" w:cs="Traditional Arabic"/>
          <w:b/>
          <w:bCs/>
          <w:sz w:val="36"/>
          <w:szCs w:val="36"/>
          <w:rtl/>
        </w:rPr>
        <w:t>معين الحكام فيما يتردد بين الخصمين من الأحكام</w:t>
      </w:r>
      <w:r w:rsidRPr="001F44D0">
        <w:rPr>
          <w:rFonts w:ascii="Aptos" w:eastAsia="Aptos" w:hAnsi="Aptos" w:cs="Traditional Arabic"/>
          <w:sz w:val="36"/>
          <w:szCs w:val="36"/>
          <w:rtl/>
        </w:rPr>
        <w:t xml:space="preserve">/ علاء الدين علي بن خليل الطرابلسي (ت 844 هـ)؛ اعتنى به محمد </w:t>
      </w:r>
      <w:proofErr w:type="gramStart"/>
      <w:r w:rsidRPr="001F44D0">
        <w:rPr>
          <w:rFonts w:ascii="Aptos" w:eastAsia="Aptos" w:hAnsi="Aptos" w:cs="Traditional Arabic"/>
          <w:sz w:val="36"/>
          <w:szCs w:val="36"/>
          <w:rtl/>
        </w:rPr>
        <w:t>عبدالسلام</w:t>
      </w:r>
      <w:proofErr w:type="gramEnd"/>
      <w:r w:rsidRPr="001F44D0">
        <w:rPr>
          <w:rFonts w:ascii="Aptos" w:eastAsia="Aptos" w:hAnsi="Aptos" w:cs="Traditional Arabic"/>
          <w:sz w:val="36"/>
          <w:szCs w:val="36"/>
          <w:rtl/>
        </w:rPr>
        <w:t xml:space="preserve"> </w:t>
      </w:r>
      <w:proofErr w:type="gramStart"/>
      <w:r w:rsidRPr="001F44D0">
        <w:rPr>
          <w:rFonts w:ascii="Aptos" w:eastAsia="Aptos" w:hAnsi="Aptos" w:cs="Traditional Arabic"/>
          <w:sz w:val="36"/>
          <w:szCs w:val="36"/>
          <w:rtl/>
        </w:rPr>
        <w:t>إبراهيم.-</w:t>
      </w:r>
      <w:proofErr w:type="gramEnd"/>
      <w:r w:rsidRPr="001F44D0">
        <w:rPr>
          <w:rFonts w:ascii="Aptos" w:eastAsia="Aptos" w:hAnsi="Aptos" w:cs="Traditional Arabic"/>
          <w:sz w:val="36"/>
          <w:szCs w:val="36"/>
          <w:rtl/>
        </w:rPr>
        <w:t xml:space="preserve"> بيروت: </w:t>
      </w:r>
      <w:r w:rsidRPr="001F44D0">
        <w:rPr>
          <w:rFonts w:ascii="Times New Roman" w:eastAsia="Times New Roman" w:hAnsi="Times New Roman" w:cs="Traditional Arabic"/>
          <w:sz w:val="36"/>
          <w:szCs w:val="36"/>
          <w:rtl/>
          <w:lang w:eastAsia="ar-SA"/>
        </w:rPr>
        <w:t>دار الكتب العلمية، 1447 هـ، 2025 م، 464 ص.</w:t>
      </w:r>
    </w:p>
    <w:p w14:paraId="350AEA29" w14:textId="77777777" w:rsidR="001F44D0" w:rsidRDefault="001F44D0" w:rsidP="001F44D0">
      <w:pPr>
        <w:ind w:left="0" w:firstLine="0"/>
        <w:jc w:val="both"/>
        <w:rPr>
          <w:rFonts w:ascii="Aptos" w:eastAsia="Aptos" w:hAnsi="Aptos" w:cs="Traditional Arabic"/>
          <w:b/>
          <w:bCs/>
          <w:sz w:val="36"/>
          <w:szCs w:val="36"/>
          <w:rtl/>
        </w:rPr>
      </w:pPr>
    </w:p>
    <w:p w14:paraId="27759D8A" w14:textId="77777777" w:rsidR="00720A74" w:rsidRPr="00720A74" w:rsidRDefault="00720A74" w:rsidP="00720A74">
      <w:pPr>
        <w:rPr>
          <w:rFonts w:ascii="Calibri" w:eastAsia="Calibri" w:hAnsi="Calibri" w:cs="Arial"/>
          <w:b/>
          <w:bCs/>
          <w:color w:val="FF0000"/>
          <w:rtl/>
        </w:rPr>
      </w:pPr>
      <w:r w:rsidRPr="00720A74">
        <w:rPr>
          <w:rFonts w:ascii="Times New Roman" w:eastAsia="Times New Roman" w:hAnsi="Times New Roman" w:cs="Traditional Arabic"/>
          <w:b/>
          <w:bCs/>
          <w:caps/>
          <w:color w:val="FF0000"/>
          <w:sz w:val="36"/>
          <w:szCs w:val="36"/>
          <w:rtl/>
          <w:lang w:eastAsia="ar-SA"/>
        </w:rPr>
        <w:t>النظام الاجتماعي في الإسلام</w:t>
      </w:r>
    </w:p>
    <w:p w14:paraId="66296E47" w14:textId="77777777" w:rsidR="00720A74" w:rsidRPr="00720A74" w:rsidRDefault="00720A74" w:rsidP="00720A74">
      <w:pPr>
        <w:rPr>
          <w:rFonts w:ascii="Calibri" w:eastAsia="Calibri" w:hAnsi="Calibri" w:cs="Arial"/>
          <w:b/>
          <w:bCs/>
          <w:color w:val="FF0000"/>
          <w:rtl/>
        </w:rPr>
      </w:pPr>
    </w:p>
    <w:p w14:paraId="5E788E01" w14:textId="77777777" w:rsidR="00720A74" w:rsidRPr="00720A74" w:rsidRDefault="00720A74" w:rsidP="00720A74">
      <w:pPr>
        <w:ind w:left="0" w:firstLine="0"/>
        <w:jc w:val="both"/>
        <w:rPr>
          <w:rFonts w:ascii="Times New Roman" w:eastAsia="Times New Roman" w:hAnsi="Times New Roman" w:cs="Traditional Arabic"/>
          <w:sz w:val="36"/>
          <w:szCs w:val="36"/>
          <w:rtl/>
          <w:lang w:eastAsia="ar-SA"/>
        </w:rPr>
      </w:pPr>
      <w:r w:rsidRPr="00720A74">
        <w:rPr>
          <w:rFonts w:ascii="Times New Roman" w:eastAsia="Times New Roman" w:hAnsi="Times New Roman" w:cs="Traditional Arabic"/>
          <w:b/>
          <w:bCs/>
          <w:sz w:val="36"/>
          <w:szCs w:val="36"/>
          <w:rtl/>
          <w:lang w:eastAsia="ar-SA"/>
        </w:rPr>
        <w:t xml:space="preserve">التكافل الاجتماعي بين التأصيل الفقهي النظري والواقع المؤسساتي التطبيقي: دراسة فقهية مقارنة ونماذج مؤسسية ناجحة/ </w:t>
      </w:r>
      <w:r w:rsidRPr="00720A74">
        <w:rPr>
          <w:rFonts w:ascii="Times New Roman" w:eastAsia="Times New Roman" w:hAnsi="Times New Roman" w:cs="Traditional Arabic"/>
          <w:sz w:val="36"/>
          <w:szCs w:val="36"/>
          <w:rtl/>
          <w:lang w:eastAsia="ar-SA"/>
        </w:rPr>
        <w:t xml:space="preserve">سالم خلف </w:t>
      </w:r>
      <w:proofErr w:type="gramStart"/>
      <w:r w:rsidRPr="00720A74">
        <w:rPr>
          <w:rFonts w:ascii="Times New Roman" w:eastAsia="Times New Roman" w:hAnsi="Times New Roman" w:cs="Traditional Arabic"/>
          <w:sz w:val="36"/>
          <w:szCs w:val="36"/>
          <w:rtl/>
          <w:lang w:eastAsia="ar-SA"/>
        </w:rPr>
        <w:t>المحمدي.-</w:t>
      </w:r>
      <w:proofErr w:type="gramEnd"/>
      <w:r w:rsidRPr="00720A74">
        <w:rPr>
          <w:rFonts w:ascii="Times New Roman" w:eastAsia="Times New Roman" w:hAnsi="Times New Roman" w:cs="Traditional Arabic"/>
          <w:b/>
          <w:bCs/>
          <w:sz w:val="36"/>
          <w:szCs w:val="36"/>
          <w:rtl/>
          <w:lang w:eastAsia="ar-SA"/>
        </w:rPr>
        <w:t xml:space="preserve"> </w:t>
      </w:r>
      <w:r w:rsidRPr="00720A74">
        <w:rPr>
          <w:rFonts w:ascii="Times New Roman" w:eastAsia="Times New Roman" w:hAnsi="Times New Roman" w:cs="Traditional Arabic"/>
          <w:sz w:val="36"/>
          <w:szCs w:val="36"/>
          <w:rtl/>
          <w:lang w:eastAsia="ar-SA"/>
        </w:rPr>
        <w:t>بغداد: دار شمس الأندلس، 1447 هـ، 2025 م، 270 ص.</w:t>
      </w:r>
    </w:p>
    <w:p w14:paraId="51ECB200" w14:textId="77777777" w:rsidR="00720A74" w:rsidRPr="00720A74" w:rsidRDefault="00720A74" w:rsidP="00720A74">
      <w:pPr>
        <w:ind w:left="0" w:firstLine="0"/>
        <w:jc w:val="both"/>
        <w:rPr>
          <w:rFonts w:ascii="Times New Roman" w:eastAsia="Times New Roman" w:hAnsi="Times New Roman" w:cs="Traditional Arabic"/>
          <w:b/>
          <w:bCs/>
          <w:sz w:val="36"/>
          <w:szCs w:val="36"/>
          <w:rtl/>
          <w:lang w:eastAsia="ar-SA"/>
        </w:rPr>
      </w:pPr>
    </w:p>
    <w:p w14:paraId="00758A96" w14:textId="77777777" w:rsidR="00720A74" w:rsidRPr="00720A74" w:rsidRDefault="00720A74" w:rsidP="00720A74">
      <w:pPr>
        <w:ind w:left="0" w:firstLine="0"/>
        <w:jc w:val="both"/>
        <w:rPr>
          <w:rFonts w:ascii="Times New Roman" w:eastAsia="Times New Roman" w:hAnsi="Times New Roman" w:cs="Traditional Arabic"/>
          <w:caps/>
          <w:kern w:val="2"/>
          <w:sz w:val="36"/>
          <w:szCs w:val="36"/>
          <w:rtl/>
          <w:lang w:eastAsia="ar-SA"/>
          <w14:ligatures w14:val="standardContextual"/>
        </w:rPr>
      </w:pPr>
      <w:r w:rsidRPr="00720A74">
        <w:rPr>
          <w:rFonts w:ascii="Times New Roman" w:eastAsia="Times New Roman" w:hAnsi="Times New Roman" w:cs="Traditional Arabic"/>
          <w:b/>
          <w:bCs/>
          <w:caps/>
          <w:kern w:val="2"/>
          <w:sz w:val="36"/>
          <w:szCs w:val="36"/>
          <w:rtl/>
          <w:lang w:eastAsia="ar-SA"/>
          <w14:ligatures w14:val="standardContextual"/>
        </w:rPr>
        <w:t xml:space="preserve">المقاصد الشرعية وآثارها في تحقيق الاستقرار في العلاقات الاجتماعية/ </w:t>
      </w:r>
      <w:r w:rsidRPr="00720A74">
        <w:rPr>
          <w:rFonts w:ascii="Times New Roman" w:eastAsia="Times New Roman" w:hAnsi="Times New Roman" w:cs="Traditional Arabic"/>
          <w:caps/>
          <w:kern w:val="2"/>
          <w:sz w:val="36"/>
          <w:szCs w:val="36"/>
          <w:rtl/>
          <w:lang w:eastAsia="ar-SA"/>
          <w14:ligatures w14:val="standardContextual"/>
        </w:rPr>
        <w:t xml:space="preserve">سعد سفيان </w:t>
      </w:r>
      <w:proofErr w:type="gramStart"/>
      <w:r w:rsidRPr="00720A74">
        <w:rPr>
          <w:rFonts w:ascii="Times New Roman" w:eastAsia="Times New Roman" w:hAnsi="Times New Roman" w:cs="Traditional Arabic"/>
          <w:caps/>
          <w:kern w:val="2"/>
          <w:sz w:val="36"/>
          <w:szCs w:val="36"/>
          <w:rtl/>
          <w:lang w:eastAsia="ar-SA"/>
          <w14:ligatures w14:val="standardContextual"/>
        </w:rPr>
        <w:t>فرج.-</w:t>
      </w:r>
      <w:proofErr w:type="gramEnd"/>
      <w:r w:rsidRPr="00720A74">
        <w:rPr>
          <w:rFonts w:ascii="Times New Roman" w:eastAsia="Times New Roman" w:hAnsi="Times New Roman" w:cs="Traditional Arabic"/>
          <w:b/>
          <w:bCs/>
          <w:caps/>
          <w:kern w:val="2"/>
          <w:sz w:val="36"/>
          <w:szCs w:val="36"/>
          <w:rtl/>
          <w:lang w:eastAsia="ar-SA"/>
          <w14:ligatures w14:val="standardContextual"/>
        </w:rPr>
        <w:t xml:space="preserve"> </w:t>
      </w:r>
      <w:r w:rsidRPr="00720A74">
        <w:rPr>
          <w:rFonts w:ascii="Times New Roman" w:eastAsia="Times New Roman" w:hAnsi="Times New Roman" w:cs="Traditional Arabic"/>
          <w:caps/>
          <w:kern w:val="2"/>
          <w:sz w:val="36"/>
          <w:szCs w:val="36"/>
          <w:rtl/>
          <w:lang w:eastAsia="ar-SA"/>
          <w14:ligatures w14:val="standardContextual"/>
        </w:rPr>
        <w:t>تكريت: جامعة تكريت، 1442 هـ، 2020 م (ماجستير).</w:t>
      </w:r>
    </w:p>
    <w:p w14:paraId="38525524" w14:textId="77777777" w:rsidR="00720A74" w:rsidRPr="00720A74" w:rsidRDefault="00720A74" w:rsidP="00720A74">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14B78F72" w14:textId="77777777" w:rsidR="00F13E16" w:rsidRPr="00F13E16" w:rsidRDefault="00F13E16" w:rsidP="00F13E16">
      <w:pPr>
        <w:rPr>
          <w:rFonts w:ascii="Calibri" w:eastAsia="Calibri" w:hAnsi="Calibri" w:cs="Arial"/>
          <w:b/>
          <w:bCs/>
          <w:color w:val="FF0000"/>
          <w:rtl/>
        </w:rPr>
      </w:pPr>
      <w:r w:rsidRPr="00F13E16">
        <w:rPr>
          <w:rFonts w:ascii="Times New Roman" w:eastAsia="Times New Roman" w:hAnsi="Times New Roman" w:cs="Traditional Arabic"/>
          <w:b/>
          <w:bCs/>
          <w:caps/>
          <w:color w:val="FF0000"/>
          <w:sz w:val="36"/>
          <w:szCs w:val="36"/>
          <w:rtl/>
          <w:lang w:eastAsia="ar-SA"/>
        </w:rPr>
        <w:t>حقوق الإنسان</w:t>
      </w:r>
    </w:p>
    <w:p w14:paraId="6106C8C7" w14:textId="77777777" w:rsidR="00F13E16" w:rsidRPr="00F13E16" w:rsidRDefault="00F13E16" w:rsidP="00F13E16">
      <w:pPr>
        <w:ind w:left="0" w:firstLine="0"/>
        <w:jc w:val="both"/>
        <w:rPr>
          <w:rFonts w:ascii="Times New Roman" w:eastAsia="Times New Roman" w:hAnsi="Times New Roman" w:cs="Traditional Arabic"/>
          <w:sz w:val="36"/>
          <w:szCs w:val="36"/>
          <w:rtl/>
          <w:lang w:eastAsia="ar-SA"/>
        </w:rPr>
      </w:pPr>
      <w:r w:rsidRPr="00F13E16">
        <w:rPr>
          <w:rFonts w:ascii="Times New Roman" w:eastAsia="Times New Roman" w:hAnsi="Times New Roman" w:cs="Traditional Arabic"/>
          <w:b/>
          <w:bCs/>
          <w:sz w:val="36"/>
          <w:szCs w:val="36"/>
          <w:rtl/>
          <w:lang w:eastAsia="ar-SA"/>
        </w:rPr>
        <w:t>حقوق الإنسان والديمقراطية في الإسلام: أسس شرعية وتجليات معاصرة</w:t>
      </w:r>
      <w:r w:rsidRPr="00F13E16">
        <w:rPr>
          <w:rFonts w:ascii="Times New Roman" w:eastAsia="Times New Roman" w:hAnsi="Times New Roman" w:cs="Traditional Arabic"/>
          <w:sz w:val="36"/>
          <w:szCs w:val="36"/>
          <w:rtl/>
          <w:lang w:eastAsia="ar-SA"/>
        </w:rPr>
        <w:t xml:space="preserve">/ علاء </w:t>
      </w:r>
      <w:proofErr w:type="gramStart"/>
      <w:r w:rsidRPr="00F13E16">
        <w:rPr>
          <w:rFonts w:ascii="Times New Roman" w:eastAsia="Times New Roman" w:hAnsi="Times New Roman" w:cs="Traditional Arabic"/>
          <w:sz w:val="36"/>
          <w:szCs w:val="36"/>
          <w:rtl/>
          <w:lang w:eastAsia="ar-SA"/>
        </w:rPr>
        <w:t>عبدالخالق</w:t>
      </w:r>
      <w:proofErr w:type="gramEnd"/>
      <w:r w:rsidRPr="00F13E16">
        <w:rPr>
          <w:rFonts w:ascii="Times New Roman" w:eastAsia="Times New Roman" w:hAnsi="Times New Roman" w:cs="Traditional Arabic"/>
          <w:sz w:val="36"/>
          <w:szCs w:val="36"/>
          <w:rtl/>
          <w:lang w:eastAsia="ar-SA"/>
        </w:rPr>
        <w:t xml:space="preserve"> </w:t>
      </w:r>
      <w:proofErr w:type="spellStart"/>
      <w:proofErr w:type="gramStart"/>
      <w:r w:rsidRPr="00F13E16">
        <w:rPr>
          <w:rFonts w:ascii="Times New Roman" w:eastAsia="Times New Roman" w:hAnsi="Times New Roman" w:cs="Traditional Arabic"/>
          <w:sz w:val="36"/>
          <w:szCs w:val="36"/>
          <w:rtl/>
          <w:lang w:eastAsia="ar-SA"/>
        </w:rPr>
        <w:t>المندلاوي</w:t>
      </w:r>
      <w:proofErr w:type="spellEnd"/>
      <w:r w:rsidRPr="00F13E16">
        <w:rPr>
          <w:rFonts w:ascii="Times New Roman" w:eastAsia="Times New Roman" w:hAnsi="Times New Roman" w:cs="Traditional Arabic"/>
          <w:sz w:val="36"/>
          <w:szCs w:val="36"/>
          <w:rtl/>
          <w:lang w:eastAsia="ar-SA"/>
        </w:rPr>
        <w:t>.-</w:t>
      </w:r>
      <w:proofErr w:type="gramEnd"/>
      <w:r w:rsidRPr="00F13E16">
        <w:rPr>
          <w:rFonts w:ascii="Times New Roman" w:eastAsia="Times New Roman" w:hAnsi="Times New Roman" w:cs="Traditional Arabic"/>
          <w:sz w:val="36"/>
          <w:szCs w:val="36"/>
          <w:rtl/>
          <w:lang w:eastAsia="ar-SA"/>
        </w:rPr>
        <w:t xml:space="preserve"> بغداد: دار السرد، 1447 هـ، 2026 م، 260 ص.</w:t>
      </w:r>
    </w:p>
    <w:p w14:paraId="5C515541" w14:textId="77777777" w:rsidR="00F13E16" w:rsidRPr="00F13E16" w:rsidRDefault="00F13E16" w:rsidP="00F13E16">
      <w:pPr>
        <w:ind w:left="0" w:firstLine="0"/>
        <w:jc w:val="both"/>
        <w:rPr>
          <w:rFonts w:ascii="Times New Roman" w:eastAsia="Times New Roman" w:hAnsi="Times New Roman" w:cs="Traditional Arabic"/>
          <w:sz w:val="36"/>
          <w:szCs w:val="36"/>
          <w:rtl/>
          <w:lang w:eastAsia="ar-SA"/>
        </w:rPr>
      </w:pPr>
    </w:p>
    <w:p w14:paraId="37408C16" w14:textId="77777777" w:rsidR="00F13E16" w:rsidRPr="00F13E16" w:rsidRDefault="00F13E16" w:rsidP="00F13E16">
      <w:pPr>
        <w:ind w:left="0" w:firstLine="0"/>
        <w:jc w:val="both"/>
        <w:rPr>
          <w:rFonts w:ascii="Times New Roman" w:eastAsia="Times New Roman" w:hAnsi="Times New Roman" w:cs="Traditional Arabic"/>
          <w:sz w:val="36"/>
          <w:szCs w:val="36"/>
          <w:rtl/>
          <w:lang w:eastAsia="ar-SA"/>
        </w:rPr>
      </w:pPr>
      <w:r w:rsidRPr="00F13E16">
        <w:rPr>
          <w:rFonts w:ascii="Times New Roman" w:eastAsia="Times New Roman" w:hAnsi="Times New Roman" w:cs="Traditional Arabic"/>
          <w:b/>
          <w:bCs/>
          <w:sz w:val="36"/>
          <w:szCs w:val="36"/>
          <w:rtl/>
          <w:lang w:eastAsia="ar-SA"/>
        </w:rPr>
        <w:t xml:space="preserve">عناية القرآن بحقوق الإنسان: دراسة موضوعية فقهية </w:t>
      </w:r>
      <w:proofErr w:type="spellStart"/>
      <w:r w:rsidRPr="00F13E16">
        <w:rPr>
          <w:rFonts w:ascii="Times New Roman" w:eastAsia="Times New Roman" w:hAnsi="Times New Roman" w:cs="Traditional Arabic"/>
          <w:b/>
          <w:bCs/>
          <w:sz w:val="36"/>
          <w:szCs w:val="36"/>
          <w:rtl/>
          <w:lang w:eastAsia="ar-SA"/>
        </w:rPr>
        <w:t>مقاصدية</w:t>
      </w:r>
      <w:proofErr w:type="spellEnd"/>
      <w:r w:rsidRPr="00F13E16">
        <w:rPr>
          <w:rFonts w:ascii="Times New Roman" w:eastAsia="Times New Roman" w:hAnsi="Times New Roman" w:cs="Traditional Arabic"/>
          <w:sz w:val="36"/>
          <w:szCs w:val="36"/>
          <w:rtl/>
          <w:lang w:eastAsia="ar-SA"/>
        </w:rPr>
        <w:t xml:space="preserve">/ زينب </w:t>
      </w:r>
      <w:proofErr w:type="gramStart"/>
      <w:r w:rsidRPr="00F13E16">
        <w:rPr>
          <w:rFonts w:ascii="Times New Roman" w:eastAsia="Times New Roman" w:hAnsi="Times New Roman" w:cs="Traditional Arabic"/>
          <w:sz w:val="36"/>
          <w:szCs w:val="36"/>
          <w:rtl/>
          <w:lang w:eastAsia="ar-SA"/>
        </w:rPr>
        <w:t>عبدالسلام</w:t>
      </w:r>
      <w:proofErr w:type="gramEnd"/>
      <w:r w:rsidRPr="00F13E16">
        <w:rPr>
          <w:rFonts w:ascii="Times New Roman" w:eastAsia="Times New Roman" w:hAnsi="Times New Roman" w:cs="Traditional Arabic"/>
          <w:sz w:val="36"/>
          <w:szCs w:val="36"/>
          <w:rtl/>
          <w:lang w:eastAsia="ar-SA"/>
        </w:rPr>
        <w:t xml:space="preserve"> أبو </w:t>
      </w:r>
      <w:proofErr w:type="gramStart"/>
      <w:r w:rsidRPr="00F13E16">
        <w:rPr>
          <w:rFonts w:ascii="Times New Roman" w:eastAsia="Times New Roman" w:hAnsi="Times New Roman" w:cs="Traditional Arabic"/>
          <w:sz w:val="36"/>
          <w:szCs w:val="36"/>
          <w:rtl/>
          <w:lang w:eastAsia="ar-SA"/>
        </w:rPr>
        <w:t>الفضل.-</w:t>
      </w:r>
      <w:proofErr w:type="gramEnd"/>
      <w:r w:rsidRPr="00F13E16">
        <w:rPr>
          <w:rFonts w:ascii="Times New Roman" w:eastAsia="Times New Roman" w:hAnsi="Times New Roman" w:cs="Traditional Arabic"/>
          <w:sz w:val="36"/>
          <w:szCs w:val="36"/>
          <w:rtl/>
          <w:lang w:eastAsia="ar-SA"/>
        </w:rPr>
        <w:t xml:space="preserve"> الرباط: الدار المغربية، 1447 هـ، 2026 م، 2مج.</w:t>
      </w:r>
    </w:p>
    <w:p w14:paraId="424AE9EE" w14:textId="77777777" w:rsidR="00F13E16" w:rsidRPr="00F13E16" w:rsidRDefault="00F13E16" w:rsidP="00F13E16">
      <w:pPr>
        <w:ind w:left="0" w:firstLine="0"/>
        <w:jc w:val="both"/>
        <w:rPr>
          <w:rFonts w:ascii="Times New Roman" w:eastAsia="Times New Roman" w:hAnsi="Times New Roman" w:cs="Traditional Arabic"/>
          <w:sz w:val="36"/>
          <w:szCs w:val="36"/>
          <w:rtl/>
          <w:lang w:eastAsia="ar-SA"/>
        </w:rPr>
      </w:pPr>
    </w:p>
    <w:p w14:paraId="549DA575" w14:textId="77777777" w:rsidR="0096524A" w:rsidRPr="0096524A" w:rsidRDefault="0096524A" w:rsidP="0096524A">
      <w:pPr>
        <w:ind w:left="1440" w:firstLine="720"/>
        <w:jc w:val="left"/>
        <w:rPr>
          <w:rFonts w:ascii="Times New Roman" w:eastAsia="Times New Roman" w:hAnsi="Times New Roman" w:cs="Traditional Arabic"/>
          <w:b/>
          <w:bCs/>
          <w:caps/>
          <w:color w:val="FF0000"/>
          <w:sz w:val="36"/>
          <w:szCs w:val="36"/>
          <w:rtl/>
          <w:lang w:eastAsia="ar-SA"/>
        </w:rPr>
      </w:pPr>
      <w:r w:rsidRPr="0096524A">
        <w:rPr>
          <w:rFonts w:ascii="Times New Roman" w:eastAsia="Times New Roman" w:hAnsi="Times New Roman" w:cs="Traditional Arabic"/>
          <w:b/>
          <w:bCs/>
          <w:caps/>
          <w:color w:val="FF0000"/>
          <w:sz w:val="36"/>
          <w:szCs w:val="36"/>
          <w:rtl/>
          <w:lang w:eastAsia="ar-SA"/>
        </w:rPr>
        <w:t>المذاهب الفقهية (الفقه المقارن)</w:t>
      </w:r>
    </w:p>
    <w:p w14:paraId="3EE1579D" w14:textId="77777777" w:rsidR="0096524A" w:rsidRPr="0096524A" w:rsidRDefault="0096524A" w:rsidP="0096524A">
      <w:pPr>
        <w:ind w:left="0" w:firstLine="0"/>
        <w:jc w:val="left"/>
        <w:rPr>
          <w:rFonts w:ascii="Times New Roman" w:eastAsia="Times New Roman" w:hAnsi="Times New Roman" w:cs="Traditional Arabic"/>
          <w:b/>
          <w:bCs/>
          <w:caps/>
          <w:color w:val="FF0000"/>
          <w:sz w:val="36"/>
          <w:szCs w:val="36"/>
          <w:rtl/>
          <w:lang w:eastAsia="ar-SA"/>
        </w:rPr>
      </w:pPr>
    </w:p>
    <w:p w14:paraId="65EB0144" w14:textId="77777777" w:rsidR="0096524A" w:rsidRPr="0096524A" w:rsidRDefault="0096524A" w:rsidP="0096524A">
      <w:pPr>
        <w:ind w:left="0" w:firstLine="0"/>
        <w:jc w:val="left"/>
        <w:rPr>
          <w:rFonts w:ascii="Times New Roman" w:eastAsia="Times New Roman" w:hAnsi="Times New Roman" w:cs="Traditional Arabic"/>
          <w:b/>
          <w:bCs/>
          <w:caps/>
          <w:color w:val="FF0000"/>
          <w:sz w:val="36"/>
          <w:szCs w:val="36"/>
          <w:rtl/>
          <w:lang w:eastAsia="ar-SA"/>
        </w:rPr>
      </w:pPr>
      <w:r w:rsidRPr="0096524A">
        <w:rPr>
          <w:rFonts w:ascii="Times New Roman" w:eastAsia="Times New Roman" w:hAnsi="Times New Roman" w:cs="Traditional Arabic"/>
          <w:b/>
          <w:bCs/>
          <w:caps/>
          <w:color w:val="FF0000"/>
          <w:sz w:val="36"/>
          <w:szCs w:val="36"/>
          <w:rtl/>
          <w:lang w:eastAsia="ar-SA"/>
        </w:rPr>
        <w:t>المذاهب الفقهية (عام)</w:t>
      </w:r>
    </w:p>
    <w:p w14:paraId="039C88BD" w14:textId="77777777" w:rsidR="0096524A" w:rsidRPr="0096524A" w:rsidRDefault="0096524A" w:rsidP="0096524A">
      <w:pPr>
        <w:ind w:left="0" w:firstLine="0"/>
        <w:jc w:val="left"/>
        <w:rPr>
          <w:rFonts w:ascii="Times New Roman" w:eastAsia="Times New Roman" w:hAnsi="Times New Roman" w:cs="Traditional Arabic"/>
          <w:b/>
          <w:bCs/>
          <w:caps/>
          <w:color w:val="FF0000"/>
          <w:sz w:val="36"/>
          <w:szCs w:val="36"/>
          <w:rtl/>
          <w:lang w:eastAsia="ar-SA"/>
        </w:rPr>
      </w:pPr>
      <w:r w:rsidRPr="0096524A">
        <w:rPr>
          <w:rFonts w:ascii="Times New Roman" w:eastAsia="Times New Roman" w:hAnsi="Times New Roman" w:cs="Traditional Arabic"/>
          <w:b/>
          <w:bCs/>
          <w:caps/>
          <w:color w:val="FF0000"/>
          <w:sz w:val="36"/>
          <w:szCs w:val="36"/>
          <w:rtl/>
          <w:lang w:eastAsia="ar-SA"/>
        </w:rPr>
        <w:t>(يشمل فقه الصحابة رضوان الله عليهم)</w:t>
      </w:r>
    </w:p>
    <w:p w14:paraId="273677E1" w14:textId="77777777" w:rsidR="0096524A" w:rsidRPr="0096524A" w:rsidRDefault="0096524A" w:rsidP="0096524A">
      <w:pPr>
        <w:ind w:left="0" w:firstLine="0"/>
        <w:jc w:val="left"/>
        <w:rPr>
          <w:rFonts w:ascii="Times New Roman" w:eastAsia="Times New Roman" w:hAnsi="Times New Roman" w:cs="Traditional Arabic"/>
          <w:b/>
          <w:bCs/>
          <w:caps/>
          <w:color w:val="FF0000"/>
          <w:sz w:val="36"/>
          <w:szCs w:val="36"/>
          <w:rtl/>
          <w:lang w:eastAsia="ar-SA"/>
        </w:rPr>
      </w:pPr>
    </w:p>
    <w:p w14:paraId="6FA1B592" w14:textId="77777777" w:rsidR="0096524A" w:rsidRPr="0096524A" w:rsidRDefault="0096524A" w:rsidP="0096524A">
      <w:pPr>
        <w:ind w:left="0" w:firstLine="0"/>
        <w:jc w:val="both"/>
        <w:rPr>
          <w:rFonts w:ascii="Times New Roman" w:eastAsia="Times New Roman" w:hAnsi="Times New Roman" w:cs="Traditional Arabic"/>
          <w:b/>
          <w:bCs/>
          <w:sz w:val="36"/>
          <w:szCs w:val="36"/>
          <w:rtl/>
          <w:lang w:eastAsia="ar-SA"/>
        </w:rPr>
      </w:pPr>
      <w:r w:rsidRPr="0096524A">
        <w:rPr>
          <w:rFonts w:ascii="Times New Roman" w:eastAsia="Times New Roman" w:hAnsi="Times New Roman" w:cs="Traditional Arabic"/>
          <w:b/>
          <w:bCs/>
          <w:sz w:val="36"/>
          <w:szCs w:val="36"/>
          <w:rtl/>
          <w:lang w:eastAsia="ar-SA"/>
        </w:rPr>
        <w:t>الآثار المختلفة عن الصحابي في المسألة الواحدة.</w:t>
      </w:r>
    </w:p>
    <w:p w14:paraId="29BFA324"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sz w:val="36"/>
          <w:szCs w:val="36"/>
          <w:rtl/>
          <w:lang w:eastAsia="ar-SA"/>
        </w:rPr>
        <w:t>دراستها في جامعة الملك سعود، 1447 هـ، ...</w:t>
      </w:r>
    </w:p>
    <w:p w14:paraId="37E274B8"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05A48C1E" w14:textId="77777777" w:rsidR="0096524A" w:rsidRPr="0096524A" w:rsidRDefault="0096524A" w:rsidP="0096524A">
      <w:pPr>
        <w:ind w:left="0" w:firstLine="0"/>
        <w:jc w:val="both"/>
        <w:rPr>
          <w:rFonts w:ascii="Calibri" w:eastAsia="Calibri" w:hAnsi="Calibri" w:cs="Traditional Arabic"/>
          <w:sz w:val="36"/>
          <w:szCs w:val="36"/>
          <w:rtl/>
        </w:rPr>
      </w:pPr>
      <w:r w:rsidRPr="0096524A">
        <w:rPr>
          <w:rFonts w:ascii="Calibri" w:eastAsia="Calibri" w:hAnsi="Calibri" w:cs="Traditional Arabic"/>
          <w:b/>
          <w:bCs/>
          <w:sz w:val="36"/>
          <w:szCs w:val="36"/>
          <w:rtl/>
        </w:rPr>
        <w:t xml:space="preserve">أثر اختلاف الأئمة الأربعة والظاهرية في القواعد الأصولية المعتمدة في كل مذهب في اختلافهم في الفروع الفقهية.../ </w:t>
      </w:r>
      <w:r w:rsidRPr="0096524A">
        <w:rPr>
          <w:rFonts w:ascii="Calibri" w:eastAsia="Calibri" w:hAnsi="Calibri" w:cs="Traditional Arabic"/>
          <w:sz w:val="36"/>
          <w:szCs w:val="36"/>
          <w:rtl/>
        </w:rPr>
        <w:t xml:space="preserve">عارف محمد </w:t>
      </w:r>
      <w:proofErr w:type="gramStart"/>
      <w:r w:rsidRPr="0096524A">
        <w:rPr>
          <w:rFonts w:ascii="Calibri" w:eastAsia="Calibri" w:hAnsi="Calibri" w:cs="Traditional Arabic"/>
          <w:sz w:val="36"/>
          <w:szCs w:val="36"/>
          <w:rtl/>
        </w:rPr>
        <w:t>الجناحي.-</w:t>
      </w:r>
      <w:proofErr w:type="gramEnd"/>
      <w:r w:rsidRPr="0096524A">
        <w:rPr>
          <w:rFonts w:ascii="Calibri" w:eastAsia="Calibri" w:hAnsi="Calibri" w:cs="Traditional Arabic"/>
          <w:sz w:val="36"/>
          <w:szCs w:val="36"/>
          <w:rtl/>
        </w:rPr>
        <w:t xml:space="preserve"> الكويت: مكتبة الإمام الذهبي، 1447 هـ، 2026 م.</w:t>
      </w:r>
    </w:p>
    <w:p w14:paraId="14A00323" w14:textId="77777777" w:rsidR="0096524A" w:rsidRPr="0096524A" w:rsidRDefault="0096524A" w:rsidP="0096524A">
      <w:pPr>
        <w:ind w:left="0" w:firstLine="0"/>
        <w:jc w:val="both"/>
        <w:rPr>
          <w:rFonts w:ascii="Calibri" w:eastAsia="Calibri" w:hAnsi="Calibri" w:cs="Traditional Arabic"/>
          <w:sz w:val="36"/>
          <w:szCs w:val="36"/>
          <w:rtl/>
        </w:rPr>
      </w:pPr>
    </w:p>
    <w:p w14:paraId="59A51DF2" w14:textId="77777777" w:rsidR="0096524A" w:rsidRPr="0096524A" w:rsidRDefault="0096524A" w:rsidP="0096524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524A">
        <w:rPr>
          <w:rFonts w:ascii="Times New Roman" w:eastAsia="Times New Roman" w:hAnsi="Times New Roman" w:cs="Traditional Arabic"/>
          <w:b/>
          <w:bCs/>
          <w:sz w:val="36"/>
          <w:szCs w:val="36"/>
          <w:rtl/>
          <w:lang w:eastAsia="ar-SA"/>
        </w:rPr>
        <w:t xml:space="preserve">الاختلافات بين الإمام الشافعي والمالكية في كتاب الإشراف على نكت مسائل الخلاف للإمام </w:t>
      </w:r>
      <w:proofErr w:type="gramStart"/>
      <w:r w:rsidRPr="0096524A">
        <w:rPr>
          <w:rFonts w:ascii="Times New Roman" w:eastAsia="Times New Roman" w:hAnsi="Times New Roman" w:cs="Traditional Arabic"/>
          <w:b/>
          <w:bCs/>
          <w:sz w:val="36"/>
          <w:szCs w:val="36"/>
          <w:rtl/>
          <w:lang w:eastAsia="ar-SA"/>
        </w:rPr>
        <w:t>عبدالوهاب</w:t>
      </w:r>
      <w:proofErr w:type="gramEnd"/>
      <w:r w:rsidRPr="0096524A">
        <w:rPr>
          <w:rFonts w:ascii="Times New Roman" w:eastAsia="Times New Roman" w:hAnsi="Times New Roman" w:cs="Traditional Arabic"/>
          <w:b/>
          <w:bCs/>
          <w:sz w:val="36"/>
          <w:szCs w:val="36"/>
          <w:rtl/>
          <w:lang w:eastAsia="ar-SA"/>
        </w:rPr>
        <w:t xml:space="preserve"> المالكي: دراسة فقهية مقارنة/ </w:t>
      </w:r>
      <w:r w:rsidRPr="0096524A">
        <w:rPr>
          <w:rFonts w:ascii="Times New Roman" w:eastAsia="Times New Roman" w:hAnsi="Times New Roman" w:cs="Traditional Arabic"/>
          <w:sz w:val="36"/>
          <w:szCs w:val="36"/>
          <w:rtl/>
          <w:lang w:eastAsia="ar-SA"/>
        </w:rPr>
        <w:t xml:space="preserve">ساجر مهدي </w:t>
      </w:r>
      <w:proofErr w:type="gramStart"/>
      <w:r w:rsidRPr="0096524A">
        <w:rPr>
          <w:rFonts w:ascii="Times New Roman" w:eastAsia="Times New Roman" w:hAnsi="Times New Roman" w:cs="Traditional Arabic"/>
          <w:sz w:val="36"/>
          <w:szCs w:val="36"/>
          <w:rtl/>
          <w:lang w:eastAsia="ar-SA"/>
        </w:rPr>
        <w:t>المعجون.-</w:t>
      </w:r>
      <w:proofErr w:type="gramEnd"/>
      <w:r w:rsidRPr="0096524A">
        <w:rPr>
          <w:rFonts w:ascii="Times New Roman" w:eastAsia="Times New Roman" w:hAnsi="Times New Roman" w:cs="Traditional Arabic"/>
          <w:b/>
          <w:bCs/>
          <w:sz w:val="36"/>
          <w:szCs w:val="36"/>
          <w:rtl/>
          <w:lang w:eastAsia="ar-SA"/>
        </w:rPr>
        <w:t xml:space="preserve"> </w:t>
      </w:r>
      <w:r w:rsidRPr="0096524A">
        <w:rPr>
          <w:rFonts w:ascii="Times New Roman" w:eastAsia="Times New Roman" w:hAnsi="Times New Roman" w:cs="Traditional Arabic"/>
          <w:caps/>
          <w:kern w:val="2"/>
          <w:sz w:val="36"/>
          <w:szCs w:val="36"/>
          <w:rtl/>
          <w:lang w:eastAsia="ar-SA"/>
          <w14:ligatures w14:val="standardContextual"/>
        </w:rPr>
        <w:t>تكريت: جامعة تكريت، 1443 هـ، 2022 م (ماجستير).</w:t>
      </w:r>
    </w:p>
    <w:p w14:paraId="2E7AAAA7" w14:textId="77777777" w:rsidR="0096524A" w:rsidRPr="0096524A" w:rsidRDefault="0096524A" w:rsidP="0096524A">
      <w:pPr>
        <w:ind w:left="0" w:firstLine="0"/>
        <w:jc w:val="both"/>
        <w:rPr>
          <w:rFonts w:ascii="Times New Roman" w:eastAsia="Times New Roman" w:hAnsi="Times New Roman" w:cs="Traditional Arabic"/>
          <w:b/>
          <w:bCs/>
          <w:sz w:val="36"/>
          <w:szCs w:val="36"/>
          <w:rtl/>
          <w:lang w:eastAsia="ar-SA"/>
        </w:rPr>
      </w:pPr>
    </w:p>
    <w:p w14:paraId="32F18510"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أقوال الصحابة الفقهية التي لا يُعرف لها مخالف وأثرها في الاختلاف الفقهي</w:t>
      </w:r>
      <w:r w:rsidRPr="0096524A">
        <w:rPr>
          <w:rFonts w:ascii="Times New Roman" w:eastAsia="Times New Roman" w:hAnsi="Times New Roman" w:cs="Traditional Arabic"/>
          <w:sz w:val="36"/>
          <w:szCs w:val="36"/>
          <w:rtl/>
          <w:lang w:eastAsia="ar-SA"/>
        </w:rPr>
        <w:t xml:space="preserve">/ إعداد خلود بنت طارق </w:t>
      </w:r>
      <w:proofErr w:type="gramStart"/>
      <w:r w:rsidRPr="0096524A">
        <w:rPr>
          <w:rFonts w:ascii="Times New Roman" w:eastAsia="Times New Roman" w:hAnsi="Times New Roman" w:cs="Traditional Arabic"/>
          <w:sz w:val="36"/>
          <w:szCs w:val="36"/>
          <w:rtl/>
          <w:lang w:eastAsia="ar-SA"/>
        </w:rPr>
        <w:t>الفياض.-</w:t>
      </w:r>
      <w:proofErr w:type="gramEnd"/>
      <w:r w:rsidRPr="0096524A">
        <w:rPr>
          <w:rFonts w:ascii="Times New Roman" w:eastAsia="Times New Roman" w:hAnsi="Times New Roman" w:cs="Traditional Arabic"/>
          <w:sz w:val="36"/>
          <w:szCs w:val="36"/>
          <w:rtl/>
          <w:lang w:eastAsia="ar-SA"/>
        </w:rPr>
        <w:t xml:space="preserve"> الرياض: دار أطلس الخضراء، 1447 هـ، 2025 م، 4مج.</w:t>
      </w:r>
    </w:p>
    <w:p w14:paraId="768A79B8"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396C8FEA" w14:textId="77777777" w:rsidR="0096524A" w:rsidRPr="0096524A" w:rsidRDefault="0096524A" w:rsidP="0096524A">
      <w:pPr>
        <w:ind w:left="0" w:firstLine="0"/>
        <w:jc w:val="both"/>
        <w:rPr>
          <w:rFonts w:ascii="Times New Roman" w:eastAsia="Times New Roman" w:hAnsi="Times New Roman" w:cs="Traditional Arabic"/>
          <w:kern w:val="2"/>
          <w:sz w:val="36"/>
          <w:szCs w:val="36"/>
          <w:rtl/>
          <w:lang w:eastAsia="ar-SA"/>
          <w14:ligatures w14:val="standardContextual"/>
        </w:rPr>
      </w:pPr>
      <w:r w:rsidRPr="0096524A">
        <w:rPr>
          <w:rFonts w:ascii="Times New Roman" w:eastAsia="Times New Roman" w:hAnsi="Times New Roman" w:cs="Traditional Arabic"/>
          <w:b/>
          <w:bCs/>
          <w:kern w:val="2"/>
          <w:sz w:val="36"/>
          <w:szCs w:val="36"/>
          <w:rtl/>
          <w:lang w:eastAsia="ar-SA"/>
          <w14:ligatures w14:val="standardContextual"/>
        </w:rPr>
        <w:t xml:space="preserve">فقه الإمام علي بن أبي طالب رضي الله عنه في مصنف </w:t>
      </w:r>
      <w:proofErr w:type="gramStart"/>
      <w:r w:rsidRPr="0096524A">
        <w:rPr>
          <w:rFonts w:ascii="Times New Roman" w:eastAsia="Times New Roman" w:hAnsi="Times New Roman" w:cs="Traditional Arabic"/>
          <w:b/>
          <w:bCs/>
          <w:kern w:val="2"/>
          <w:sz w:val="36"/>
          <w:szCs w:val="36"/>
          <w:rtl/>
          <w:lang w:eastAsia="ar-SA"/>
          <w14:ligatures w14:val="standardContextual"/>
        </w:rPr>
        <w:t>عبدالرزاق</w:t>
      </w:r>
      <w:proofErr w:type="gramEnd"/>
      <w:r w:rsidRPr="0096524A">
        <w:rPr>
          <w:rFonts w:ascii="Times New Roman" w:eastAsia="Times New Roman" w:hAnsi="Times New Roman" w:cs="Traditional Arabic"/>
          <w:b/>
          <w:bCs/>
          <w:kern w:val="2"/>
          <w:sz w:val="36"/>
          <w:szCs w:val="36"/>
          <w:rtl/>
          <w:lang w:eastAsia="ar-SA"/>
          <w14:ligatures w14:val="standardContextual"/>
        </w:rPr>
        <w:t>: جمعًا وتخريجًا</w:t>
      </w:r>
      <w:r w:rsidRPr="0096524A">
        <w:rPr>
          <w:rFonts w:ascii="Times New Roman" w:eastAsia="Times New Roman" w:hAnsi="Times New Roman" w:cs="Traditional Arabic"/>
          <w:kern w:val="2"/>
          <w:sz w:val="36"/>
          <w:szCs w:val="36"/>
          <w:rtl/>
          <w:lang w:eastAsia="ar-SA"/>
          <w14:ligatures w14:val="standardContextual"/>
        </w:rPr>
        <w:t xml:space="preserve">/ جواد خليل </w:t>
      </w:r>
      <w:proofErr w:type="spellStart"/>
      <w:proofErr w:type="gramStart"/>
      <w:r w:rsidRPr="0096524A">
        <w:rPr>
          <w:rFonts w:ascii="Times New Roman" w:eastAsia="Times New Roman" w:hAnsi="Times New Roman" w:cs="Traditional Arabic"/>
          <w:kern w:val="2"/>
          <w:sz w:val="36"/>
          <w:szCs w:val="36"/>
          <w:rtl/>
          <w:lang w:eastAsia="ar-SA"/>
          <w14:ligatures w14:val="standardContextual"/>
        </w:rPr>
        <w:t>غولوش</w:t>
      </w:r>
      <w:proofErr w:type="spellEnd"/>
      <w:r w:rsidRPr="0096524A">
        <w:rPr>
          <w:rFonts w:ascii="Times New Roman" w:eastAsia="Times New Roman" w:hAnsi="Times New Roman" w:cs="Traditional Arabic"/>
          <w:kern w:val="2"/>
          <w:sz w:val="36"/>
          <w:szCs w:val="36"/>
          <w:rtl/>
          <w:lang w:eastAsia="ar-SA"/>
          <w14:ligatures w14:val="standardContextual"/>
        </w:rPr>
        <w:t>.-</w:t>
      </w:r>
      <w:proofErr w:type="gramEnd"/>
      <w:r w:rsidRPr="0096524A">
        <w:rPr>
          <w:rFonts w:ascii="Times New Roman" w:eastAsia="Times New Roman" w:hAnsi="Times New Roman" w:cs="Traditional Arabic"/>
          <w:kern w:val="2"/>
          <w:sz w:val="36"/>
          <w:szCs w:val="36"/>
          <w:rtl/>
          <w:lang w:eastAsia="ar-SA"/>
          <w14:ligatures w14:val="standardContextual"/>
        </w:rPr>
        <w:t xml:space="preserve"> تونس دار المازري، 1446 هـ، 2025 م، 720 ص.</w:t>
      </w:r>
    </w:p>
    <w:p w14:paraId="14D9D874" w14:textId="77777777" w:rsidR="0096524A" w:rsidRPr="0096524A" w:rsidRDefault="0096524A" w:rsidP="0096524A">
      <w:pPr>
        <w:ind w:left="0" w:firstLine="0"/>
        <w:jc w:val="both"/>
        <w:rPr>
          <w:rFonts w:ascii="Times New Roman" w:eastAsia="Times New Roman" w:hAnsi="Times New Roman" w:cs="Traditional Arabic"/>
          <w:kern w:val="2"/>
          <w:sz w:val="36"/>
          <w:szCs w:val="36"/>
          <w:rtl/>
          <w:lang w:eastAsia="ar-SA"/>
          <w14:ligatures w14:val="standardContextual"/>
        </w:rPr>
      </w:pPr>
    </w:p>
    <w:p w14:paraId="0451A8D2"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مجلة الأحكام الشرعية للأحوال الشخصية والأحوال العقارية</w:t>
      </w:r>
      <w:r w:rsidRPr="0096524A">
        <w:rPr>
          <w:rFonts w:ascii="Times New Roman" w:eastAsia="Times New Roman" w:hAnsi="Times New Roman" w:cs="Traditional Arabic"/>
          <w:sz w:val="36"/>
          <w:szCs w:val="36"/>
          <w:rtl/>
          <w:lang w:eastAsia="ar-SA"/>
        </w:rPr>
        <w:t xml:space="preserve">/ إعداد محمد العزيز </w:t>
      </w:r>
      <w:proofErr w:type="spellStart"/>
      <w:r w:rsidRPr="0096524A">
        <w:rPr>
          <w:rFonts w:ascii="Times New Roman" w:eastAsia="Times New Roman" w:hAnsi="Times New Roman" w:cs="Traditional Arabic"/>
          <w:sz w:val="36"/>
          <w:szCs w:val="36"/>
          <w:rtl/>
          <w:lang w:eastAsia="ar-SA"/>
        </w:rPr>
        <w:t>جعيّط</w:t>
      </w:r>
      <w:proofErr w:type="spellEnd"/>
      <w:r w:rsidRPr="0096524A">
        <w:rPr>
          <w:rFonts w:ascii="Times New Roman" w:eastAsia="Times New Roman" w:hAnsi="Times New Roman" w:cs="Traditional Arabic"/>
          <w:sz w:val="36"/>
          <w:szCs w:val="36"/>
          <w:rtl/>
          <w:lang w:eastAsia="ar-SA"/>
        </w:rPr>
        <w:t xml:space="preserve"> (ت 1389 هـ)، ولجنة من علماء الزيتونة ورجال القانون التونسيين؛ تقديم وتحقيق نور الدين الجلاصي، </w:t>
      </w:r>
      <w:proofErr w:type="gramStart"/>
      <w:r w:rsidRPr="0096524A">
        <w:rPr>
          <w:rFonts w:ascii="Times New Roman" w:eastAsia="Times New Roman" w:hAnsi="Times New Roman" w:cs="Traditional Arabic"/>
          <w:sz w:val="36"/>
          <w:szCs w:val="36"/>
          <w:rtl/>
          <w:lang w:eastAsia="ar-SA"/>
        </w:rPr>
        <w:t>عبدالهادي</w:t>
      </w:r>
      <w:proofErr w:type="gramEnd"/>
      <w:r w:rsidRPr="0096524A">
        <w:rPr>
          <w:rFonts w:ascii="Times New Roman" w:eastAsia="Times New Roman" w:hAnsi="Times New Roman" w:cs="Traditional Arabic"/>
          <w:sz w:val="36"/>
          <w:szCs w:val="36"/>
          <w:rtl/>
          <w:lang w:eastAsia="ar-SA"/>
        </w:rPr>
        <w:t xml:space="preserve"> </w:t>
      </w:r>
      <w:proofErr w:type="spellStart"/>
      <w:proofErr w:type="gramStart"/>
      <w:r w:rsidRPr="0096524A">
        <w:rPr>
          <w:rFonts w:ascii="Times New Roman" w:eastAsia="Times New Roman" w:hAnsi="Times New Roman" w:cs="Traditional Arabic"/>
          <w:sz w:val="36"/>
          <w:szCs w:val="36"/>
          <w:rtl/>
          <w:lang w:eastAsia="ar-SA"/>
        </w:rPr>
        <w:t>البليّش</w:t>
      </w:r>
      <w:proofErr w:type="spellEnd"/>
      <w:r w:rsidRPr="0096524A">
        <w:rPr>
          <w:rFonts w:ascii="Times New Roman" w:eastAsia="Times New Roman" w:hAnsi="Times New Roman" w:cs="Traditional Arabic"/>
          <w:sz w:val="36"/>
          <w:szCs w:val="36"/>
          <w:rtl/>
          <w:lang w:eastAsia="ar-SA"/>
        </w:rPr>
        <w:t>.-</w:t>
      </w:r>
      <w:proofErr w:type="gramEnd"/>
      <w:r w:rsidRPr="0096524A">
        <w:rPr>
          <w:rFonts w:ascii="Times New Roman" w:eastAsia="Times New Roman" w:hAnsi="Times New Roman" w:cs="Traditional Arabic"/>
          <w:sz w:val="36"/>
          <w:szCs w:val="36"/>
          <w:rtl/>
          <w:lang w:eastAsia="ar-SA"/>
        </w:rPr>
        <w:t xml:space="preserve"> تونس: مجمع الأطرش، 1447 هـ، 2026 م.</w:t>
      </w:r>
    </w:p>
    <w:p w14:paraId="4BC62920"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sz w:val="36"/>
          <w:szCs w:val="36"/>
          <w:rtl/>
          <w:lang w:eastAsia="ar-SA"/>
        </w:rPr>
        <w:t>(سبق صدوره بالتحقيق نفسه، بعنوان: محاضر مجلة الأحكام الشرعية... وهو ضبط وتقنين لمواد الأحكام الشرعية الموحدة لفقه المذهبين المالكي والحنفي)</w:t>
      </w:r>
    </w:p>
    <w:p w14:paraId="0C248A3E"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70D8294A"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المذاهب الفقهية: أئمتها، أطوارها، أصولها، خصائصها</w:t>
      </w:r>
      <w:r w:rsidRPr="0096524A">
        <w:rPr>
          <w:rFonts w:ascii="Times New Roman" w:eastAsia="Times New Roman" w:hAnsi="Times New Roman" w:cs="Traditional Arabic"/>
          <w:sz w:val="36"/>
          <w:szCs w:val="36"/>
          <w:rtl/>
          <w:lang w:eastAsia="ar-SA"/>
        </w:rPr>
        <w:t xml:space="preserve">/ يوسف أحمد </w:t>
      </w:r>
      <w:proofErr w:type="gramStart"/>
      <w:r w:rsidRPr="0096524A">
        <w:rPr>
          <w:rFonts w:ascii="Times New Roman" w:eastAsia="Times New Roman" w:hAnsi="Times New Roman" w:cs="Traditional Arabic"/>
          <w:sz w:val="36"/>
          <w:szCs w:val="36"/>
          <w:rtl/>
          <w:lang w:eastAsia="ar-SA"/>
        </w:rPr>
        <w:t>البدوي.-</w:t>
      </w:r>
      <w:proofErr w:type="gramEnd"/>
      <w:r w:rsidRPr="0096524A">
        <w:rPr>
          <w:rFonts w:ascii="Times New Roman" w:eastAsia="Times New Roman" w:hAnsi="Times New Roman" w:cs="Traditional Arabic"/>
          <w:sz w:val="36"/>
          <w:szCs w:val="36"/>
          <w:rtl/>
          <w:lang w:eastAsia="ar-SA"/>
        </w:rPr>
        <w:t xml:space="preserve"> الرياض: مقاربة للنشر، 1447 هـ، 2026 م.</w:t>
      </w:r>
    </w:p>
    <w:p w14:paraId="2FB4E1A3"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4940F777"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مذهب أهل الحديث بين علماء الفقه وعلماء الحديث</w:t>
      </w:r>
      <w:r w:rsidRPr="0096524A">
        <w:rPr>
          <w:rFonts w:ascii="Times New Roman" w:eastAsia="Times New Roman" w:hAnsi="Times New Roman" w:cs="Traditional Arabic"/>
          <w:sz w:val="36"/>
          <w:szCs w:val="36"/>
          <w:rtl/>
          <w:lang w:eastAsia="ar-SA"/>
        </w:rPr>
        <w:t xml:space="preserve">/ محمد بن محمد </w:t>
      </w:r>
      <w:proofErr w:type="gramStart"/>
      <w:r w:rsidRPr="0096524A">
        <w:rPr>
          <w:rFonts w:ascii="Times New Roman" w:eastAsia="Times New Roman" w:hAnsi="Times New Roman" w:cs="Traditional Arabic"/>
          <w:sz w:val="36"/>
          <w:szCs w:val="36"/>
          <w:rtl/>
          <w:lang w:eastAsia="ar-SA"/>
        </w:rPr>
        <w:t>العربي.-</w:t>
      </w:r>
      <w:proofErr w:type="gramEnd"/>
      <w:r w:rsidRPr="0096524A">
        <w:rPr>
          <w:rFonts w:ascii="Times New Roman" w:eastAsia="Times New Roman" w:hAnsi="Times New Roman" w:cs="Traditional Arabic"/>
          <w:sz w:val="36"/>
          <w:szCs w:val="36"/>
          <w:rtl/>
          <w:lang w:eastAsia="ar-SA"/>
        </w:rPr>
        <w:t xml:space="preserve"> بيروت: دار الرياحين، 1447 هـ، 2025 م. </w:t>
      </w:r>
    </w:p>
    <w:p w14:paraId="5C62747C"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481B943C" w14:textId="77777777" w:rsidR="0096524A" w:rsidRPr="0096524A" w:rsidRDefault="0096524A" w:rsidP="0096524A">
      <w:pPr>
        <w:ind w:left="0" w:firstLine="0"/>
        <w:jc w:val="both"/>
        <w:rPr>
          <w:rFonts w:ascii="Times New Roman" w:eastAsia="Times New Roman" w:hAnsi="Times New Roman" w:cs="Traditional Arabic"/>
          <w:b/>
          <w:bCs/>
          <w:sz w:val="36"/>
          <w:szCs w:val="36"/>
          <w:rtl/>
          <w:lang w:eastAsia="ar-SA"/>
        </w:rPr>
      </w:pPr>
      <w:r w:rsidRPr="0096524A">
        <w:rPr>
          <w:rFonts w:ascii="Times New Roman" w:eastAsia="Times New Roman" w:hAnsi="Times New Roman" w:cs="Traditional Arabic"/>
          <w:b/>
          <w:bCs/>
          <w:sz w:val="36"/>
          <w:szCs w:val="36"/>
          <w:rtl/>
          <w:lang w:eastAsia="ar-SA"/>
        </w:rPr>
        <w:t>المسائل التي خالف فيها الإمام السرخسي الإمام مالكًا في كتابه المبسوط.</w:t>
      </w:r>
    </w:p>
    <w:p w14:paraId="65129DCF"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sz w:val="36"/>
          <w:szCs w:val="36"/>
          <w:rtl/>
          <w:lang w:eastAsia="ar-SA"/>
        </w:rPr>
        <w:t>دراسة فقهية مقارنة في جامعة تكريت، 1444 هـ، 2023 م، ...</w:t>
      </w:r>
    </w:p>
    <w:p w14:paraId="163CEA24" w14:textId="77777777" w:rsidR="0096524A" w:rsidRPr="0096524A" w:rsidRDefault="0096524A" w:rsidP="0096524A">
      <w:pPr>
        <w:ind w:left="0" w:firstLine="0"/>
        <w:jc w:val="both"/>
        <w:rPr>
          <w:rFonts w:ascii="Times New Roman" w:eastAsia="Times New Roman" w:hAnsi="Times New Roman" w:cs="Traditional Arabic"/>
          <w:b/>
          <w:bCs/>
          <w:sz w:val="36"/>
          <w:szCs w:val="36"/>
          <w:rtl/>
          <w:lang w:eastAsia="ar-SA"/>
        </w:rPr>
      </w:pPr>
    </w:p>
    <w:p w14:paraId="39EF15AF" w14:textId="77777777" w:rsidR="0096524A" w:rsidRPr="0096524A" w:rsidRDefault="0096524A" w:rsidP="0096524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96524A">
        <w:rPr>
          <w:rFonts w:ascii="Times New Roman" w:eastAsia="Times New Roman" w:hAnsi="Times New Roman" w:cs="Traditional Arabic"/>
          <w:b/>
          <w:bCs/>
          <w:caps/>
          <w:kern w:val="2"/>
          <w:sz w:val="36"/>
          <w:szCs w:val="36"/>
          <w:rtl/>
          <w:lang w:eastAsia="ar-SA"/>
          <w14:ligatures w14:val="standardContextual"/>
        </w:rPr>
        <w:t xml:space="preserve">المسائل الخلافية بين الإمامين أبي حنيفة ومالك في المعاملات المالية والأحوال الشخصية في كتاب مختلف الرواية للسمرقندي: دراسة فقهية مقارنة/ </w:t>
      </w:r>
      <w:r w:rsidRPr="0096524A">
        <w:rPr>
          <w:rFonts w:ascii="Times New Roman" w:eastAsia="Times New Roman" w:hAnsi="Times New Roman" w:cs="Traditional Arabic"/>
          <w:caps/>
          <w:kern w:val="2"/>
          <w:sz w:val="36"/>
          <w:szCs w:val="36"/>
          <w:rtl/>
          <w:lang w:eastAsia="ar-SA"/>
          <w14:ligatures w14:val="standardContextual"/>
        </w:rPr>
        <w:t xml:space="preserve">ثامر أحمد </w:t>
      </w:r>
      <w:proofErr w:type="spellStart"/>
      <w:proofErr w:type="gramStart"/>
      <w:r w:rsidRPr="0096524A">
        <w:rPr>
          <w:rFonts w:ascii="Times New Roman" w:eastAsia="Times New Roman" w:hAnsi="Times New Roman" w:cs="Traditional Arabic"/>
          <w:caps/>
          <w:kern w:val="2"/>
          <w:sz w:val="36"/>
          <w:szCs w:val="36"/>
          <w:rtl/>
          <w:lang w:eastAsia="ar-SA"/>
          <w14:ligatures w14:val="standardContextual"/>
        </w:rPr>
        <w:t>السويداوي</w:t>
      </w:r>
      <w:proofErr w:type="spellEnd"/>
      <w:r w:rsidRPr="0096524A">
        <w:rPr>
          <w:rFonts w:ascii="Times New Roman" w:eastAsia="Times New Roman" w:hAnsi="Times New Roman" w:cs="Traditional Arabic"/>
          <w:caps/>
          <w:kern w:val="2"/>
          <w:sz w:val="36"/>
          <w:szCs w:val="36"/>
          <w:rtl/>
          <w:lang w:eastAsia="ar-SA"/>
          <w14:ligatures w14:val="standardContextual"/>
        </w:rPr>
        <w:t>.-</w:t>
      </w:r>
      <w:proofErr w:type="gramEnd"/>
      <w:r w:rsidRPr="0096524A">
        <w:rPr>
          <w:rFonts w:ascii="Times New Roman" w:eastAsia="Times New Roman" w:hAnsi="Times New Roman" w:cs="Traditional Arabic"/>
          <w:b/>
          <w:bCs/>
          <w:caps/>
          <w:kern w:val="2"/>
          <w:sz w:val="36"/>
          <w:szCs w:val="36"/>
          <w:rtl/>
          <w:lang w:eastAsia="ar-SA"/>
          <w14:ligatures w14:val="standardContextual"/>
        </w:rPr>
        <w:t xml:space="preserve"> </w:t>
      </w:r>
      <w:bookmarkStart w:id="16" w:name="_Hlk216037712"/>
      <w:r w:rsidRPr="0096524A">
        <w:rPr>
          <w:rFonts w:ascii="Aptos" w:eastAsia="Aptos" w:hAnsi="Aptos" w:cs="Traditional Arabic"/>
          <w:sz w:val="36"/>
          <w:szCs w:val="36"/>
          <w:rtl/>
        </w:rPr>
        <w:t>الرمادي: جامعة الأنبار، 1444 هـ، 2023 م (ماجستير).</w:t>
      </w:r>
    </w:p>
    <w:bookmarkEnd w:id="16"/>
    <w:p w14:paraId="241FB3AA" w14:textId="77777777" w:rsidR="0096524A" w:rsidRPr="0096524A" w:rsidRDefault="0096524A" w:rsidP="0096524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F3C5978"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 xml:space="preserve">مفردات المالكية التي وافقهم فيها شيخ الإسلام ابن تيمية رحمه الله/ </w:t>
      </w:r>
      <w:r w:rsidRPr="0096524A">
        <w:rPr>
          <w:rFonts w:ascii="Times New Roman" w:eastAsia="Times New Roman" w:hAnsi="Times New Roman" w:cs="Traditional Arabic"/>
          <w:sz w:val="36"/>
          <w:szCs w:val="36"/>
          <w:rtl/>
          <w:lang w:eastAsia="ar-SA"/>
        </w:rPr>
        <w:t xml:space="preserve">وسام صالح </w:t>
      </w:r>
      <w:proofErr w:type="spellStart"/>
      <w:proofErr w:type="gramStart"/>
      <w:r w:rsidRPr="0096524A">
        <w:rPr>
          <w:rFonts w:ascii="Times New Roman" w:eastAsia="Times New Roman" w:hAnsi="Times New Roman" w:cs="Traditional Arabic"/>
          <w:sz w:val="36"/>
          <w:szCs w:val="36"/>
          <w:rtl/>
          <w:lang w:eastAsia="ar-SA"/>
        </w:rPr>
        <w:t>الفاخري</w:t>
      </w:r>
      <w:proofErr w:type="spellEnd"/>
      <w:r w:rsidRPr="0096524A">
        <w:rPr>
          <w:rFonts w:ascii="Times New Roman" w:eastAsia="Times New Roman" w:hAnsi="Times New Roman" w:cs="Traditional Arabic"/>
          <w:sz w:val="36"/>
          <w:szCs w:val="36"/>
          <w:rtl/>
          <w:lang w:eastAsia="ar-SA"/>
        </w:rPr>
        <w:t>.-</w:t>
      </w:r>
      <w:proofErr w:type="gramEnd"/>
      <w:r w:rsidRPr="0096524A">
        <w:rPr>
          <w:rFonts w:ascii="Times New Roman" w:eastAsia="Times New Roman" w:hAnsi="Times New Roman" w:cs="Traditional Arabic"/>
          <w:sz w:val="36"/>
          <w:szCs w:val="36"/>
          <w:rtl/>
          <w:lang w:eastAsia="ar-SA"/>
        </w:rPr>
        <w:t xml:space="preserve"> الرياض: دار المحدِّث، 1447 هـ، 2025 م.</w:t>
      </w:r>
    </w:p>
    <w:p w14:paraId="79415331"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sz w:val="36"/>
          <w:szCs w:val="36"/>
          <w:rtl/>
          <w:lang w:eastAsia="ar-SA"/>
        </w:rPr>
        <w:t>الأصل: رسالة دكتوراه - الجامعة الإسلامية بالمدينة المنورة، 1447 هـ، وكانت بعنوان: موقف شيخ الإسلام ابن تيمية رحمه الله من أدلة مفردات المالكية في المسائل التي وافقهم عليها: جمعًا ودراسة.</w:t>
      </w:r>
    </w:p>
    <w:p w14:paraId="5A216FB7"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4FC7B57E"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مقدمات تمهيدية لدراسة الفقه المقارن</w:t>
      </w:r>
      <w:r w:rsidRPr="0096524A">
        <w:rPr>
          <w:rFonts w:ascii="Times New Roman" w:eastAsia="Times New Roman" w:hAnsi="Times New Roman" w:cs="Traditional Arabic"/>
          <w:sz w:val="36"/>
          <w:szCs w:val="36"/>
          <w:rtl/>
          <w:lang w:eastAsia="ar-SA"/>
        </w:rPr>
        <w:t xml:space="preserve">/ جبار محارب </w:t>
      </w:r>
      <w:proofErr w:type="spellStart"/>
      <w:proofErr w:type="gramStart"/>
      <w:r w:rsidRPr="0096524A">
        <w:rPr>
          <w:rFonts w:ascii="Times New Roman" w:eastAsia="Times New Roman" w:hAnsi="Times New Roman" w:cs="Traditional Arabic"/>
          <w:sz w:val="36"/>
          <w:szCs w:val="36"/>
          <w:rtl/>
          <w:lang w:eastAsia="ar-SA"/>
        </w:rPr>
        <w:t>الفريجي</w:t>
      </w:r>
      <w:proofErr w:type="spellEnd"/>
      <w:r w:rsidRPr="0096524A">
        <w:rPr>
          <w:rFonts w:ascii="Times New Roman" w:eastAsia="Times New Roman" w:hAnsi="Times New Roman" w:cs="Traditional Arabic"/>
          <w:sz w:val="36"/>
          <w:szCs w:val="36"/>
          <w:rtl/>
          <w:lang w:eastAsia="ar-SA"/>
        </w:rPr>
        <w:t>.-</w:t>
      </w:r>
      <w:proofErr w:type="gramEnd"/>
      <w:r w:rsidRPr="0096524A">
        <w:rPr>
          <w:rFonts w:ascii="Times New Roman" w:eastAsia="Times New Roman" w:hAnsi="Times New Roman" w:cs="Traditional Arabic"/>
          <w:sz w:val="36"/>
          <w:szCs w:val="36"/>
          <w:rtl/>
          <w:lang w:eastAsia="ar-SA"/>
        </w:rPr>
        <w:t xml:space="preserve"> العراق: دار السلام، 1447 هـ، 2026 م، 356 ص.</w:t>
      </w:r>
    </w:p>
    <w:p w14:paraId="3B8A7FD6"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p>
    <w:p w14:paraId="4B56FF25"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b/>
          <w:bCs/>
          <w:sz w:val="36"/>
          <w:szCs w:val="36"/>
          <w:rtl/>
          <w:lang w:eastAsia="ar-SA"/>
        </w:rPr>
        <w:t>مئة مسألة اتفق عليها الأئمة الأربعة</w:t>
      </w:r>
      <w:r w:rsidRPr="0096524A">
        <w:rPr>
          <w:rFonts w:ascii="Times New Roman" w:eastAsia="Times New Roman" w:hAnsi="Times New Roman" w:cs="Traditional Arabic"/>
          <w:sz w:val="36"/>
          <w:szCs w:val="36"/>
          <w:rtl/>
          <w:lang w:eastAsia="ar-SA"/>
        </w:rPr>
        <w:t>/ غمدان بن أحمد آل الشيخ، 72 ص.</w:t>
      </w:r>
    </w:p>
    <w:p w14:paraId="63871671" w14:textId="77777777" w:rsidR="0096524A" w:rsidRPr="0096524A" w:rsidRDefault="0096524A" w:rsidP="0096524A">
      <w:pPr>
        <w:ind w:left="0" w:firstLine="0"/>
        <w:jc w:val="both"/>
        <w:rPr>
          <w:rFonts w:ascii="Times New Roman" w:eastAsia="Times New Roman" w:hAnsi="Times New Roman" w:cs="Traditional Arabic"/>
          <w:sz w:val="36"/>
          <w:szCs w:val="36"/>
          <w:rtl/>
          <w:lang w:eastAsia="ar-SA"/>
        </w:rPr>
      </w:pPr>
      <w:r w:rsidRPr="0096524A">
        <w:rPr>
          <w:rFonts w:ascii="Times New Roman" w:eastAsia="Times New Roman" w:hAnsi="Times New Roman" w:cs="Traditional Arabic"/>
          <w:sz w:val="36"/>
          <w:szCs w:val="36"/>
          <w:rtl/>
          <w:lang w:eastAsia="ar-SA"/>
        </w:rPr>
        <w:t>شبكة الألوكة 24/7/1447 هـ، 2026 م.</w:t>
      </w:r>
    </w:p>
    <w:p w14:paraId="5074CB63" w14:textId="77777777" w:rsidR="0096524A" w:rsidRDefault="0096524A" w:rsidP="0096524A">
      <w:pPr>
        <w:ind w:left="0" w:firstLine="0"/>
        <w:jc w:val="both"/>
        <w:rPr>
          <w:rFonts w:ascii="Times New Roman" w:eastAsia="Times New Roman" w:hAnsi="Times New Roman" w:cs="Traditional Arabic"/>
          <w:b/>
          <w:bCs/>
          <w:sz w:val="36"/>
          <w:szCs w:val="36"/>
          <w:rtl/>
          <w:lang w:eastAsia="ar-SA"/>
        </w:rPr>
      </w:pPr>
    </w:p>
    <w:p w14:paraId="4EA4002B" w14:textId="77777777" w:rsidR="00F2457A" w:rsidRPr="00F2457A" w:rsidRDefault="00F2457A" w:rsidP="00F2457A">
      <w:pPr>
        <w:ind w:left="0" w:firstLine="0"/>
        <w:jc w:val="left"/>
        <w:rPr>
          <w:rFonts w:ascii="Times New Roman" w:eastAsia="Times New Roman" w:hAnsi="Times New Roman" w:cs="Traditional Arabic"/>
          <w:b/>
          <w:bCs/>
          <w:caps/>
          <w:color w:val="FF0000"/>
          <w:sz w:val="36"/>
          <w:szCs w:val="36"/>
          <w:rtl/>
          <w:lang w:eastAsia="ar-SA"/>
        </w:rPr>
      </w:pPr>
      <w:r w:rsidRPr="00F2457A">
        <w:rPr>
          <w:rFonts w:ascii="Times New Roman" w:eastAsia="Times New Roman" w:hAnsi="Times New Roman" w:cs="Traditional Arabic"/>
          <w:b/>
          <w:bCs/>
          <w:caps/>
          <w:color w:val="FF0000"/>
          <w:sz w:val="36"/>
          <w:szCs w:val="36"/>
          <w:rtl/>
          <w:lang w:eastAsia="ar-SA"/>
        </w:rPr>
        <w:t>الفقه الحنفي:</w:t>
      </w:r>
    </w:p>
    <w:p w14:paraId="04A75D72" w14:textId="77777777" w:rsidR="00F2457A" w:rsidRPr="00F2457A" w:rsidRDefault="00F2457A" w:rsidP="00F2457A">
      <w:pPr>
        <w:ind w:left="0" w:firstLine="0"/>
        <w:jc w:val="left"/>
        <w:rPr>
          <w:rFonts w:ascii="Times New Roman" w:eastAsia="Times New Roman" w:hAnsi="Times New Roman" w:cs="Traditional Arabic"/>
          <w:b/>
          <w:bCs/>
          <w:caps/>
          <w:color w:val="FF0000"/>
          <w:sz w:val="36"/>
          <w:szCs w:val="36"/>
          <w:rtl/>
          <w:lang w:eastAsia="ar-SA"/>
        </w:rPr>
      </w:pPr>
    </w:p>
    <w:p w14:paraId="23B8A081" w14:textId="77777777" w:rsidR="00F2457A" w:rsidRPr="00F2457A" w:rsidRDefault="00F2457A" w:rsidP="00F2457A">
      <w:pPr>
        <w:ind w:left="0" w:firstLine="0"/>
        <w:jc w:val="left"/>
        <w:rPr>
          <w:rFonts w:ascii="Times New Roman" w:eastAsia="Times New Roman" w:hAnsi="Times New Roman" w:cs="Traditional Arabic"/>
          <w:b/>
          <w:bCs/>
          <w:caps/>
          <w:color w:val="FF0000"/>
          <w:sz w:val="36"/>
          <w:szCs w:val="36"/>
          <w:rtl/>
          <w:lang w:eastAsia="ar-SA"/>
        </w:rPr>
      </w:pPr>
      <w:r w:rsidRPr="00F2457A">
        <w:rPr>
          <w:rFonts w:ascii="Times New Roman" w:eastAsia="Times New Roman" w:hAnsi="Times New Roman" w:cs="Traditional Arabic"/>
          <w:b/>
          <w:bCs/>
          <w:caps/>
          <w:color w:val="FF0000"/>
          <w:sz w:val="36"/>
          <w:szCs w:val="36"/>
          <w:rtl/>
          <w:lang w:eastAsia="ar-SA"/>
        </w:rPr>
        <w:t>الكتب القديمة</w:t>
      </w:r>
    </w:p>
    <w:p w14:paraId="7CF23047" w14:textId="77777777" w:rsidR="00F2457A" w:rsidRPr="00F2457A" w:rsidRDefault="00F2457A" w:rsidP="00F2457A">
      <w:pPr>
        <w:ind w:left="0" w:firstLine="0"/>
        <w:jc w:val="both"/>
        <w:rPr>
          <w:rFonts w:ascii="Calibri" w:eastAsia="Calibri" w:hAnsi="Calibri" w:cs="Traditional Arabic"/>
          <w:b/>
          <w:bCs/>
          <w:sz w:val="36"/>
          <w:szCs w:val="36"/>
          <w:rtl/>
        </w:rPr>
      </w:pPr>
      <w:r w:rsidRPr="00F2457A">
        <w:rPr>
          <w:rFonts w:ascii="Times New Roman" w:eastAsia="Times New Roman" w:hAnsi="Times New Roman" w:cs="Traditional Arabic"/>
          <w:b/>
          <w:bCs/>
          <w:sz w:val="36"/>
          <w:szCs w:val="36"/>
          <w:rtl/>
          <w:lang w:eastAsia="ar-SA"/>
        </w:rPr>
        <w:t>الأسرار</w:t>
      </w:r>
      <w:r w:rsidRPr="00F2457A">
        <w:rPr>
          <w:rFonts w:ascii="Times New Roman" w:eastAsia="Times New Roman" w:hAnsi="Times New Roman" w:cs="Traditional Arabic"/>
          <w:sz w:val="36"/>
          <w:szCs w:val="36"/>
          <w:rtl/>
          <w:lang w:eastAsia="ar-SA"/>
        </w:rPr>
        <w:t xml:space="preserve">/ لأبي زيد </w:t>
      </w:r>
      <w:proofErr w:type="spellStart"/>
      <w:r w:rsidRPr="00F2457A">
        <w:rPr>
          <w:rFonts w:ascii="Times New Roman" w:eastAsia="Times New Roman" w:hAnsi="Times New Roman" w:cs="Traditional Arabic"/>
          <w:sz w:val="36"/>
          <w:szCs w:val="36"/>
          <w:rtl/>
          <w:lang w:eastAsia="ar-SA"/>
        </w:rPr>
        <w:t>عبيدالله</w:t>
      </w:r>
      <w:proofErr w:type="spellEnd"/>
      <w:r w:rsidRPr="00F2457A">
        <w:rPr>
          <w:rFonts w:ascii="Times New Roman" w:eastAsia="Times New Roman" w:hAnsi="Times New Roman" w:cs="Traditional Arabic"/>
          <w:sz w:val="36"/>
          <w:szCs w:val="36"/>
          <w:rtl/>
          <w:lang w:eastAsia="ar-SA"/>
        </w:rPr>
        <w:t xml:space="preserve"> بن عمر </w:t>
      </w:r>
      <w:proofErr w:type="spellStart"/>
      <w:r w:rsidRPr="00F2457A">
        <w:rPr>
          <w:rFonts w:ascii="Times New Roman" w:eastAsia="Times New Roman" w:hAnsi="Times New Roman" w:cs="Traditional Arabic"/>
          <w:sz w:val="36"/>
          <w:szCs w:val="36"/>
          <w:rtl/>
          <w:lang w:eastAsia="ar-SA"/>
        </w:rPr>
        <w:t>الدبوسي</w:t>
      </w:r>
      <w:proofErr w:type="spellEnd"/>
      <w:r w:rsidRPr="00F2457A">
        <w:rPr>
          <w:rFonts w:ascii="Times New Roman" w:eastAsia="Times New Roman" w:hAnsi="Times New Roman" w:cs="Traditional Arabic"/>
          <w:sz w:val="36"/>
          <w:szCs w:val="36"/>
          <w:rtl/>
          <w:lang w:eastAsia="ar-SA"/>
        </w:rPr>
        <w:t xml:space="preserve"> (ت 430 هـ)؛ اعتنى به عمر أحمد </w:t>
      </w:r>
      <w:proofErr w:type="gramStart"/>
      <w:r w:rsidRPr="00F2457A">
        <w:rPr>
          <w:rFonts w:ascii="Times New Roman" w:eastAsia="Times New Roman" w:hAnsi="Times New Roman" w:cs="Traditional Arabic"/>
          <w:sz w:val="36"/>
          <w:szCs w:val="36"/>
          <w:rtl/>
          <w:lang w:eastAsia="ar-SA"/>
        </w:rPr>
        <w:t>الراوي.-</w:t>
      </w:r>
      <w:proofErr w:type="gramEnd"/>
      <w:r w:rsidRPr="00F2457A">
        <w:rPr>
          <w:rFonts w:ascii="Times New Roman" w:eastAsia="Times New Roman" w:hAnsi="Times New Roman" w:cs="Traditional Arabic"/>
          <w:sz w:val="36"/>
          <w:szCs w:val="36"/>
          <w:rtl/>
          <w:lang w:eastAsia="ar-SA"/>
        </w:rPr>
        <w:t xml:space="preserve"> بيروت: دار الكتب العلمية، 1447 هـ، 2025 م، 4مج. </w:t>
      </w:r>
    </w:p>
    <w:p w14:paraId="72331591"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sz w:val="36"/>
          <w:szCs w:val="36"/>
          <w:rtl/>
        </w:rPr>
        <w:t>وهو كتاب في فروع الفقه الحنفي.</w:t>
      </w:r>
    </w:p>
    <w:p w14:paraId="2CCF4C98" w14:textId="77777777" w:rsidR="00F2457A" w:rsidRPr="00F2457A" w:rsidRDefault="00F2457A" w:rsidP="00F2457A">
      <w:pPr>
        <w:ind w:left="0" w:firstLine="0"/>
        <w:jc w:val="both"/>
        <w:rPr>
          <w:rFonts w:ascii="Calibri" w:eastAsia="Calibri" w:hAnsi="Calibri" w:cs="Traditional Arabic"/>
          <w:sz w:val="36"/>
          <w:szCs w:val="36"/>
          <w:rtl/>
        </w:rPr>
      </w:pPr>
    </w:p>
    <w:p w14:paraId="27BA32D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تحقيق رسالتين فقهيتين </w:t>
      </w:r>
      <w:proofErr w:type="spellStart"/>
      <w:r w:rsidRPr="00F2457A">
        <w:rPr>
          <w:rFonts w:ascii="Times New Roman" w:eastAsia="Times New Roman" w:hAnsi="Times New Roman" w:cs="Traditional Arabic"/>
          <w:b/>
          <w:bCs/>
          <w:sz w:val="36"/>
          <w:szCs w:val="36"/>
          <w:rtl/>
          <w:lang w:eastAsia="ar-SA"/>
        </w:rPr>
        <w:t>للآيديني</w:t>
      </w:r>
      <w:proofErr w:type="spellEnd"/>
      <w:r w:rsidRPr="00F2457A">
        <w:rPr>
          <w:rFonts w:ascii="Times New Roman" w:eastAsia="Times New Roman" w:hAnsi="Times New Roman" w:cs="Traditional Arabic"/>
          <w:b/>
          <w:bCs/>
          <w:sz w:val="36"/>
          <w:szCs w:val="36"/>
          <w:rtl/>
          <w:lang w:eastAsia="ar-SA"/>
        </w:rPr>
        <w:t xml:space="preserve"> في أحكام الشهيد والمسح على الخفين/ </w:t>
      </w:r>
      <w:r w:rsidRPr="00F2457A">
        <w:rPr>
          <w:rFonts w:ascii="Times New Roman" w:eastAsia="Times New Roman" w:hAnsi="Times New Roman" w:cs="Traditional Arabic"/>
          <w:sz w:val="36"/>
          <w:szCs w:val="36"/>
          <w:rtl/>
          <w:lang w:eastAsia="ar-SA"/>
        </w:rPr>
        <w:t xml:space="preserve">نهلة عاشور داود، ورقاء مقداد </w:t>
      </w:r>
      <w:proofErr w:type="gramStart"/>
      <w:r w:rsidRPr="00F2457A">
        <w:rPr>
          <w:rFonts w:ascii="Times New Roman" w:eastAsia="Times New Roman" w:hAnsi="Times New Roman" w:cs="Traditional Arabic"/>
          <w:sz w:val="36"/>
          <w:szCs w:val="36"/>
          <w:rtl/>
          <w:lang w:eastAsia="ar-SA"/>
        </w:rPr>
        <w:t>حيدر.-</w:t>
      </w:r>
      <w:proofErr w:type="gramEnd"/>
      <w:r w:rsidRPr="00F2457A">
        <w:rPr>
          <w:rFonts w:ascii="Times New Roman" w:eastAsia="Times New Roman" w:hAnsi="Times New Roman" w:cs="Traditional Arabic"/>
          <w:b/>
          <w:bCs/>
          <w:sz w:val="36"/>
          <w:szCs w:val="36"/>
          <w:rtl/>
          <w:lang w:eastAsia="ar-SA"/>
        </w:rPr>
        <w:t xml:space="preserve"> </w:t>
      </w:r>
      <w:r w:rsidRPr="00F2457A">
        <w:rPr>
          <w:rFonts w:ascii="Times New Roman" w:eastAsia="Times New Roman" w:hAnsi="Times New Roman" w:cs="Traditional Arabic"/>
          <w:sz w:val="36"/>
          <w:szCs w:val="36"/>
          <w:rtl/>
          <w:lang w:eastAsia="ar-SA"/>
        </w:rPr>
        <w:t>بغداد: دار شمس الأندلس، 1447 هـ، 2025 م، 150 ص.</w:t>
      </w:r>
    </w:p>
    <w:p w14:paraId="2D3E4BB6"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في أعلى العنوان: من ذخائر التراث العثماني.</w:t>
      </w:r>
    </w:p>
    <w:p w14:paraId="49EB4F85"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(عنوان إحدى الرسالتين:</w:t>
      </w:r>
      <w:r w:rsidRPr="00F2457A">
        <w:rPr>
          <w:rFonts w:ascii="Aptos" w:eastAsia="Aptos" w:hAnsi="Aptos" w:cs="Traditional Arabic"/>
          <w:b/>
          <w:bCs/>
          <w:sz w:val="36"/>
          <w:szCs w:val="36"/>
          <w:rtl/>
        </w:rPr>
        <w:t xml:space="preserve"> </w:t>
      </w:r>
      <w:r w:rsidRPr="00F2457A">
        <w:rPr>
          <w:rFonts w:ascii="Aptos" w:eastAsia="Aptos" w:hAnsi="Aptos" w:cs="Traditional Arabic"/>
          <w:sz w:val="36"/>
          <w:szCs w:val="36"/>
          <w:rtl/>
        </w:rPr>
        <w:t xml:space="preserve">رسالة في أحكام الشهيد/ محمد بن حمزة </w:t>
      </w:r>
      <w:proofErr w:type="spellStart"/>
      <w:r w:rsidRPr="00F2457A">
        <w:rPr>
          <w:rFonts w:ascii="Aptos" w:eastAsia="Aptos" w:hAnsi="Aptos" w:cs="Traditional Arabic"/>
          <w:sz w:val="36"/>
          <w:szCs w:val="36"/>
          <w:rtl/>
        </w:rPr>
        <w:t>الأيديني</w:t>
      </w:r>
      <w:proofErr w:type="spellEnd"/>
      <w:r w:rsidRPr="00F2457A">
        <w:rPr>
          <w:rFonts w:ascii="Aptos" w:eastAsia="Aptos" w:hAnsi="Aptos" w:cs="Traditional Arabic"/>
          <w:sz w:val="36"/>
          <w:szCs w:val="36"/>
          <w:rtl/>
        </w:rPr>
        <w:t xml:space="preserve"> </w:t>
      </w:r>
      <w:proofErr w:type="spellStart"/>
      <w:r w:rsidRPr="00F2457A">
        <w:rPr>
          <w:rFonts w:ascii="Aptos" w:eastAsia="Aptos" w:hAnsi="Aptos" w:cs="Traditional Arabic"/>
          <w:sz w:val="36"/>
          <w:szCs w:val="36"/>
          <w:rtl/>
        </w:rPr>
        <w:t>الكوزل</w:t>
      </w:r>
      <w:proofErr w:type="spellEnd"/>
      <w:r w:rsidRPr="00F2457A">
        <w:rPr>
          <w:rFonts w:ascii="Aptos" w:eastAsia="Aptos" w:hAnsi="Aptos" w:cs="Traditional Arabic"/>
          <w:sz w:val="36"/>
          <w:szCs w:val="36"/>
          <w:rtl/>
        </w:rPr>
        <w:t xml:space="preserve"> حصاري، ت بعد 1121 هـ)</w:t>
      </w:r>
      <w:r w:rsidRPr="00F2457A">
        <w:rPr>
          <w:rFonts w:ascii="Times New Roman" w:eastAsia="Times New Roman" w:hAnsi="Times New Roman" w:cs="Traditional Arabic"/>
          <w:sz w:val="36"/>
          <w:szCs w:val="36"/>
          <w:rtl/>
          <w:lang w:eastAsia="ar-SA"/>
        </w:rPr>
        <w:t>.</w:t>
      </w:r>
    </w:p>
    <w:p w14:paraId="63568951"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9DEC6C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تعليقات على الهداية</w:t>
      </w:r>
      <w:r w:rsidRPr="00F2457A">
        <w:rPr>
          <w:rFonts w:ascii="Times New Roman" w:eastAsia="Times New Roman" w:hAnsi="Times New Roman" w:cs="Traditional Arabic"/>
          <w:sz w:val="36"/>
          <w:szCs w:val="36"/>
          <w:rtl/>
          <w:lang w:eastAsia="ar-SA"/>
        </w:rPr>
        <w:t>/ أحمد بن سليمان بن كمال باشا (940 هـ).</w:t>
      </w:r>
    </w:p>
    <w:p w14:paraId="427BF49E"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تحقيقه ودراسته في معهد المخطوطات العربية، 1447 هـ، 2025 م، ...</w:t>
      </w:r>
    </w:p>
    <w:p w14:paraId="286419B5"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233AF319"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جامع المباني شرح فقه </w:t>
      </w:r>
      <w:proofErr w:type="spellStart"/>
      <w:r w:rsidRPr="00F2457A">
        <w:rPr>
          <w:rFonts w:ascii="Times New Roman" w:eastAsia="Times New Roman" w:hAnsi="Times New Roman" w:cs="Traditional Arabic"/>
          <w:b/>
          <w:bCs/>
          <w:sz w:val="36"/>
          <w:szCs w:val="36"/>
          <w:rtl/>
          <w:lang w:eastAsia="ar-SA"/>
        </w:rPr>
        <w:t>الكيداني</w:t>
      </w:r>
      <w:proofErr w:type="spellEnd"/>
      <w:r w:rsidRPr="00F2457A">
        <w:rPr>
          <w:rFonts w:ascii="Times New Roman" w:eastAsia="Times New Roman" w:hAnsi="Times New Roman" w:cs="Traditional Arabic"/>
          <w:sz w:val="36"/>
          <w:szCs w:val="36"/>
          <w:rtl/>
          <w:lang w:eastAsia="ar-SA"/>
        </w:rPr>
        <w:t xml:space="preserve">/ شمس الدين محمد بن حسام الدين </w:t>
      </w:r>
      <w:proofErr w:type="spellStart"/>
      <w:r w:rsidRPr="00F2457A">
        <w:rPr>
          <w:rFonts w:ascii="Times New Roman" w:eastAsia="Times New Roman" w:hAnsi="Times New Roman" w:cs="Traditional Arabic"/>
          <w:sz w:val="36"/>
          <w:szCs w:val="36"/>
          <w:rtl/>
          <w:lang w:eastAsia="ar-SA"/>
        </w:rPr>
        <w:t>القُهُستاني</w:t>
      </w:r>
      <w:proofErr w:type="spellEnd"/>
      <w:r w:rsidRPr="00F2457A">
        <w:rPr>
          <w:rFonts w:ascii="Times New Roman" w:eastAsia="Times New Roman" w:hAnsi="Times New Roman" w:cs="Traditional Arabic"/>
          <w:sz w:val="36"/>
          <w:szCs w:val="36"/>
          <w:rtl/>
          <w:lang w:eastAsia="ar-SA"/>
        </w:rPr>
        <w:t xml:space="preserve"> الحنفي (ت نحو 950 هـ)؛ تحقيق محمد عثمان </w:t>
      </w:r>
      <w:proofErr w:type="spellStart"/>
      <w:proofErr w:type="gramStart"/>
      <w:r w:rsidRPr="00F2457A">
        <w:rPr>
          <w:rFonts w:ascii="Times New Roman" w:eastAsia="Times New Roman" w:hAnsi="Times New Roman" w:cs="Traditional Arabic"/>
          <w:sz w:val="36"/>
          <w:szCs w:val="36"/>
          <w:rtl/>
          <w:lang w:eastAsia="ar-SA"/>
        </w:rPr>
        <w:t>الأفشاني</w:t>
      </w:r>
      <w:proofErr w:type="spellEnd"/>
      <w:r w:rsidRPr="00F2457A">
        <w:rPr>
          <w:rFonts w:ascii="Times New Roman" w:eastAsia="Times New Roman" w:hAnsi="Times New Roman" w:cs="Traditional Arabic"/>
          <w:sz w:val="36"/>
          <w:szCs w:val="36"/>
          <w:rtl/>
          <w:lang w:eastAsia="ar-SA"/>
        </w:rPr>
        <w:t>.-</w:t>
      </w:r>
      <w:proofErr w:type="gramEnd"/>
      <w:r w:rsidRPr="00F2457A">
        <w:rPr>
          <w:rFonts w:ascii="Times New Roman" w:eastAsia="Times New Roman" w:hAnsi="Times New Roman" w:cs="Traditional Arabic"/>
          <w:sz w:val="36"/>
          <w:szCs w:val="36"/>
          <w:rtl/>
          <w:lang w:eastAsia="ar-SA"/>
        </w:rPr>
        <w:t xml:space="preserve"> عمّان: مكتبة الغانم، 1447 هـ، 2026 م.</w:t>
      </w:r>
    </w:p>
    <w:p w14:paraId="278CBE5B"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5D6F6C5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جَدُّ </w:t>
      </w:r>
      <w:proofErr w:type="spellStart"/>
      <w:r w:rsidRPr="00F2457A">
        <w:rPr>
          <w:rFonts w:ascii="Times New Roman" w:eastAsia="Times New Roman" w:hAnsi="Times New Roman" w:cs="Traditional Arabic"/>
          <w:b/>
          <w:bCs/>
          <w:sz w:val="36"/>
          <w:szCs w:val="36"/>
          <w:rtl/>
          <w:lang w:eastAsia="ar-SA"/>
        </w:rPr>
        <w:t>الممتار</w:t>
      </w:r>
      <w:proofErr w:type="spellEnd"/>
      <w:r w:rsidRPr="00F2457A">
        <w:rPr>
          <w:rFonts w:ascii="Times New Roman" w:eastAsia="Times New Roman" w:hAnsi="Times New Roman" w:cs="Traditional Arabic"/>
          <w:b/>
          <w:bCs/>
          <w:sz w:val="36"/>
          <w:szCs w:val="36"/>
          <w:rtl/>
          <w:lang w:eastAsia="ar-SA"/>
        </w:rPr>
        <w:t xml:space="preserve"> على رد المحتار</w:t>
      </w:r>
      <w:r w:rsidRPr="00F2457A">
        <w:rPr>
          <w:rFonts w:ascii="Times New Roman" w:eastAsia="Times New Roman" w:hAnsi="Times New Roman" w:cs="Traditional Arabic"/>
          <w:sz w:val="36"/>
          <w:szCs w:val="36"/>
          <w:rtl/>
          <w:lang w:eastAsia="ar-SA"/>
        </w:rPr>
        <w:t xml:space="preserve">/ أحمد رضا خان (ت 1340 هـ)؛ تحقيق محمد أسلم رضا </w:t>
      </w:r>
      <w:proofErr w:type="spellStart"/>
      <w:proofErr w:type="gramStart"/>
      <w:r w:rsidRPr="00F2457A">
        <w:rPr>
          <w:rFonts w:ascii="Times New Roman" w:eastAsia="Times New Roman" w:hAnsi="Times New Roman" w:cs="Traditional Arabic"/>
          <w:sz w:val="36"/>
          <w:szCs w:val="36"/>
          <w:rtl/>
          <w:lang w:eastAsia="ar-SA"/>
        </w:rPr>
        <w:t>الميمني</w:t>
      </w:r>
      <w:proofErr w:type="spellEnd"/>
      <w:r w:rsidRPr="00F2457A">
        <w:rPr>
          <w:rFonts w:ascii="Times New Roman" w:eastAsia="Times New Roman" w:hAnsi="Times New Roman" w:cs="Traditional Arabic"/>
          <w:sz w:val="36"/>
          <w:szCs w:val="36"/>
          <w:rtl/>
          <w:lang w:eastAsia="ar-SA"/>
        </w:rPr>
        <w:t>.-</w:t>
      </w:r>
      <w:proofErr w:type="gramEnd"/>
      <w:r w:rsidRPr="00F2457A">
        <w:rPr>
          <w:rFonts w:ascii="Times New Roman" w:eastAsia="Times New Roman" w:hAnsi="Times New Roman" w:cs="Traditional Arabic"/>
          <w:sz w:val="36"/>
          <w:szCs w:val="36"/>
          <w:rtl/>
          <w:lang w:eastAsia="ar-SA"/>
        </w:rPr>
        <w:t xml:space="preserve"> كراتشي: دار أهل السنة للنشر، 1445 هـ، 2024 م، 7مج.</w:t>
      </w:r>
    </w:p>
    <w:p w14:paraId="169C4A2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4D5A060" w14:textId="77777777" w:rsidR="00F2457A" w:rsidRPr="00F2457A" w:rsidRDefault="00F2457A" w:rsidP="00F2457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2457A">
        <w:rPr>
          <w:rFonts w:ascii="Times New Roman" w:eastAsia="Times New Roman" w:hAnsi="Times New Roman" w:cs="Traditional Arabic"/>
          <w:b/>
          <w:bCs/>
          <w:caps/>
          <w:kern w:val="2"/>
          <w:sz w:val="36"/>
          <w:szCs w:val="36"/>
          <w:rtl/>
          <w:lang w:eastAsia="ar-SA"/>
          <w14:ligatures w14:val="standardContextual"/>
        </w:rPr>
        <w:t xml:space="preserve">حاشية سري الدين </w:t>
      </w:r>
      <w:proofErr w:type="spellStart"/>
      <w:r w:rsidRPr="00F2457A">
        <w:rPr>
          <w:rFonts w:ascii="Times New Roman" w:eastAsia="Times New Roman" w:hAnsi="Times New Roman" w:cs="Traditional Arabic"/>
          <w:b/>
          <w:bCs/>
          <w:caps/>
          <w:kern w:val="2"/>
          <w:sz w:val="36"/>
          <w:szCs w:val="36"/>
          <w:rtl/>
          <w:lang w:eastAsia="ar-SA"/>
          <w14:ligatures w14:val="standardContextual"/>
        </w:rPr>
        <w:t>الدروري</w:t>
      </w:r>
      <w:proofErr w:type="spellEnd"/>
      <w:r w:rsidRPr="00F2457A">
        <w:rPr>
          <w:rFonts w:ascii="Times New Roman" w:eastAsia="Times New Roman" w:hAnsi="Times New Roman" w:cs="Traditional Arabic"/>
          <w:b/>
          <w:bCs/>
          <w:caps/>
          <w:kern w:val="2"/>
          <w:sz w:val="36"/>
          <w:szCs w:val="36"/>
          <w:rtl/>
          <w:lang w:eastAsia="ar-SA"/>
          <w14:ligatures w14:val="standardContextual"/>
        </w:rPr>
        <w:t xml:space="preserve"> على شرح الهداية لأكمل الدين </w:t>
      </w:r>
      <w:proofErr w:type="spellStart"/>
      <w:r w:rsidRPr="00F2457A">
        <w:rPr>
          <w:rFonts w:ascii="Times New Roman" w:eastAsia="Times New Roman" w:hAnsi="Times New Roman" w:cs="Traditional Arabic"/>
          <w:b/>
          <w:bCs/>
          <w:caps/>
          <w:kern w:val="2"/>
          <w:sz w:val="36"/>
          <w:szCs w:val="36"/>
          <w:rtl/>
          <w:lang w:eastAsia="ar-SA"/>
          <w14:ligatures w14:val="standardContextual"/>
        </w:rPr>
        <w:t>البابرتي</w:t>
      </w:r>
      <w:proofErr w:type="spellEnd"/>
      <w:r w:rsidRPr="00F2457A">
        <w:rPr>
          <w:rFonts w:ascii="Times New Roman" w:eastAsia="Times New Roman" w:hAnsi="Times New Roman" w:cs="Traditional Arabic"/>
          <w:b/>
          <w:bCs/>
          <w:caps/>
          <w:kern w:val="2"/>
          <w:sz w:val="36"/>
          <w:szCs w:val="36"/>
          <w:rtl/>
          <w:lang w:eastAsia="ar-SA"/>
          <w14:ligatures w14:val="standardContextual"/>
        </w:rPr>
        <w:t>.</w:t>
      </w:r>
    </w:p>
    <w:p w14:paraId="12762D10"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caps/>
          <w:kern w:val="2"/>
          <w:sz w:val="36"/>
          <w:szCs w:val="36"/>
          <w:rtl/>
          <w:lang w:eastAsia="ar-SA"/>
          <w14:ligatures w14:val="standardContextual"/>
        </w:rPr>
        <w:t>تحقيقها في جامعة تكريت، 1442 هـ، 2021 م، ...</w:t>
      </w:r>
    </w:p>
    <w:p w14:paraId="5AAB7C67"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p>
    <w:p w14:paraId="7FD0611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حاشية شرح الوقاية، المسمى ذخيرة العقبى في شرح صدر الشريعة العظمى</w:t>
      </w:r>
      <w:r w:rsidRPr="00F2457A">
        <w:rPr>
          <w:rFonts w:ascii="Times New Roman" w:eastAsia="Times New Roman" w:hAnsi="Times New Roman" w:cs="Traditional Arabic"/>
          <w:sz w:val="36"/>
          <w:szCs w:val="36"/>
          <w:rtl/>
          <w:lang w:eastAsia="ar-SA"/>
        </w:rPr>
        <w:t xml:space="preserve">/ لأخي زاده يوسف بن جنيد </w:t>
      </w:r>
      <w:proofErr w:type="spellStart"/>
      <w:r w:rsidRPr="00F2457A">
        <w:rPr>
          <w:rFonts w:ascii="Times New Roman" w:eastAsia="Times New Roman" w:hAnsi="Times New Roman" w:cs="Traditional Arabic"/>
          <w:sz w:val="36"/>
          <w:szCs w:val="36"/>
          <w:rtl/>
          <w:lang w:eastAsia="ar-SA"/>
        </w:rPr>
        <w:t>التوقادي</w:t>
      </w:r>
      <w:proofErr w:type="spellEnd"/>
      <w:r w:rsidRPr="00F2457A">
        <w:rPr>
          <w:rFonts w:ascii="Times New Roman" w:eastAsia="Times New Roman" w:hAnsi="Times New Roman" w:cs="Traditional Arabic"/>
          <w:sz w:val="36"/>
          <w:szCs w:val="36"/>
          <w:rtl/>
          <w:lang w:eastAsia="ar-SA"/>
        </w:rPr>
        <w:t xml:space="preserve"> (ت 905 هـ)؛ تحقيق سيد </w:t>
      </w:r>
      <w:proofErr w:type="spellStart"/>
      <w:r w:rsidRPr="00F2457A">
        <w:rPr>
          <w:rFonts w:ascii="Times New Roman" w:eastAsia="Times New Roman" w:hAnsi="Times New Roman" w:cs="Traditional Arabic"/>
          <w:sz w:val="36"/>
          <w:szCs w:val="36"/>
          <w:rtl/>
          <w:lang w:eastAsia="ar-SA"/>
        </w:rPr>
        <w:t>بادير</w:t>
      </w:r>
      <w:proofErr w:type="spellEnd"/>
      <w:r w:rsidRPr="00F2457A">
        <w:rPr>
          <w:rFonts w:ascii="Times New Roman" w:eastAsia="Times New Roman" w:hAnsi="Times New Roman" w:cs="Traditional Arabic"/>
          <w:sz w:val="36"/>
          <w:szCs w:val="36"/>
          <w:rtl/>
          <w:lang w:eastAsia="ar-SA"/>
        </w:rPr>
        <w:t xml:space="preserve">، مصطفى كوسه </w:t>
      </w:r>
      <w:proofErr w:type="gramStart"/>
      <w:r w:rsidRPr="00F2457A">
        <w:rPr>
          <w:rFonts w:ascii="Times New Roman" w:eastAsia="Times New Roman" w:hAnsi="Times New Roman" w:cs="Traditional Arabic"/>
          <w:sz w:val="36"/>
          <w:szCs w:val="36"/>
          <w:rtl/>
          <w:lang w:eastAsia="ar-SA"/>
        </w:rPr>
        <w:t>أوغلو.-</w:t>
      </w:r>
      <w:proofErr w:type="gramEnd"/>
      <w:r w:rsidRPr="00F2457A">
        <w:rPr>
          <w:rFonts w:ascii="Times New Roman" w:eastAsia="Times New Roman" w:hAnsi="Times New Roman" w:cs="Traditional Arabic"/>
          <w:sz w:val="36"/>
          <w:szCs w:val="36"/>
          <w:rtl/>
          <w:lang w:eastAsia="ar-SA"/>
        </w:rPr>
        <w:t xml:space="preserve"> إستانبول: مكتبة الإرشاد، 1447 هـ، 2026 م، 6مج.</w:t>
      </w:r>
    </w:p>
    <w:p w14:paraId="7829C236"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ومعه: حاشية يعقوب باشا/ يعقوب بن خضر </w:t>
      </w:r>
      <w:proofErr w:type="spellStart"/>
      <w:r w:rsidRPr="00F2457A">
        <w:rPr>
          <w:rFonts w:ascii="Times New Roman" w:eastAsia="Times New Roman" w:hAnsi="Times New Roman" w:cs="Traditional Arabic"/>
          <w:sz w:val="36"/>
          <w:szCs w:val="36"/>
          <w:rtl/>
          <w:lang w:eastAsia="ar-SA"/>
        </w:rPr>
        <w:t>البورسوي</w:t>
      </w:r>
      <w:proofErr w:type="spellEnd"/>
      <w:r w:rsidRPr="00F2457A">
        <w:rPr>
          <w:rFonts w:ascii="Times New Roman" w:eastAsia="Times New Roman" w:hAnsi="Times New Roman" w:cs="Traditional Arabic"/>
          <w:sz w:val="36"/>
          <w:szCs w:val="36"/>
          <w:rtl/>
          <w:lang w:eastAsia="ar-SA"/>
        </w:rPr>
        <w:t xml:space="preserve"> (ت 891 هـ).</w:t>
      </w:r>
    </w:p>
    <w:p w14:paraId="750C926A"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7E59F5F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الحاوي في الفتاوي</w:t>
      </w:r>
      <w:r w:rsidRPr="00F2457A">
        <w:rPr>
          <w:rFonts w:ascii="Times New Roman" w:eastAsia="Times New Roman" w:hAnsi="Times New Roman" w:cs="Traditional Arabic"/>
          <w:sz w:val="36"/>
          <w:szCs w:val="36"/>
          <w:rtl/>
          <w:lang w:eastAsia="ar-SA"/>
        </w:rPr>
        <w:t xml:space="preserve">/ لأبي بكر محمد بن إبراهيم </w:t>
      </w:r>
      <w:proofErr w:type="spellStart"/>
      <w:r w:rsidRPr="00F2457A">
        <w:rPr>
          <w:rFonts w:ascii="Times New Roman" w:eastAsia="Times New Roman" w:hAnsi="Times New Roman" w:cs="Traditional Arabic"/>
          <w:sz w:val="36"/>
          <w:szCs w:val="36"/>
          <w:rtl/>
          <w:lang w:eastAsia="ar-SA"/>
        </w:rPr>
        <w:t>الحَصيري</w:t>
      </w:r>
      <w:proofErr w:type="spellEnd"/>
      <w:r w:rsidRPr="00F2457A">
        <w:rPr>
          <w:rFonts w:ascii="Times New Roman" w:eastAsia="Times New Roman" w:hAnsi="Times New Roman" w:cs="Traditional Arabic"/>
          <w:sz w:val="36"/>
          <w:szCs w:val="36"/>
          <w:rtl/>
          <w:lang w:eastAsia="ar-SA"/>
        </w:rPr>
        <w:t xml:space="preserve"> (ت 500 هـ)؛ تحقيق </w:t>
      </w:r>
      <w:proofErr w:type="gramStart"/>
      <w:r w:rsidRPr="00F2457A">
        <w:rPr>
          <w:rFonts w:ascii="Times New Roman" w:eastAsia="Times New Roman" w:hAnsi="Times New Roman" w:cs="Traditional Arabic"/>
          <w:sz w:val="36"/>
          <w:szCs w:val="36"/>
          <w:rtl/>
          <w:lang w:eastAsia="ar-SA"/>
        </w:rPr>
        <w:t>عبدالله</w:t>
      </w:r>
      <w:proofErr w:type="gramEnd"/>
      <w:r w:rsidRPr="00F2457A">
        <w:rPr>
          <w:rFonts w:ascii="Times New Roman" w:eastAsia="Times New Roman" w:hAnsi="Times New Roman" w:cs="Traditional Arabic"/>
          <w:sz w:val="36"/>
          <w:szCs w:val="36"/>
          <w:rtl/>
          <w:lang w:eastAsia="ar-SA"/>
        </w:rPr>
        <w:t xml:space="preserve"> حامد </w:t>
      </w:r>
      <w:proofErr w:type="gramStart"/>
      <w:r w:rsidRPr="00F2457A">
        <w:rPr>
          <w:rFonts w:ascii="Times New Roman" w:eastAsia="Times New Roman" w:hAnsi="Times New Roman" w:cs="Traditional Arabic"/>
          <w:sz w:val="36"/>
          <w:szCs w:val="36"/>
          <w:rtl/>
          <w:lang w:eastAsia="ar-SA"/>
        </w:rPr>
        <w:t>العَفري.-</w:t>
      </w:r>
      <w:proofErr w:type="gramEnd"/>
      <w:r w:rsidRPr="00F2457A">
        <w:rPr>
          <w:rFonts w:ascii="Times New Roman" w:eastAsia="Times New Roman" w:hAnsi="Times New Roman" w:cs="Traditional Arabic"/>
          <w:sz w:val="36"/>
          <w:szCs w:val="36"/>
          <w:rtl/>
          <w:lang w:eastAsia="ar-SA"/>
        </w:rPr>
        <w:t xml:space="preserve"> عمّان: دار الفتح، 1447 هـ، 2026 م، 2مج.</w:t>
      </w:r>
    </w:p>
    <w:p w14:paraId="5C3F43D3"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وهو أصل من أصول كتب الحنفية...</w:t>
      </w:r>
    </w:p>
    <w:p w14:paraId="0219F02A"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381F2E0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الدرر الزاهرة في شرح البحار الزاخرة</w:t>
      </w:r>
      <w:r w:rsidRPr="00F2457A">
        <w:rPr>
          <w:rFonts w:ascii="Times New Roman" w:eastAsia="Times New Roman" w:hAnsi="Times New Roman" w:cs="Traditional Arabic"/>
          <w:sz w:val="36"/>
          <w:szCs w:val="36"/>
          <w:rtl/>
          <w:lang w:eastAsia="ar-SA"/>
        </w:rPr>
        <w:t xml:space="preserve">/ بدر الدين محمود بن أحمد العيني (ت 855 هـ). </w:t>
      </w:r>
    </w:p>
    <w:p w14:paraId="1F36D523"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دراسته وتحقيقه في جامعة حلب، 1447 هـ، 2025 م، ...</w:t>
      </w:r>
    </w:p>
    <w:p w14:paraId="159B6879"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603ABB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الرسالة الجامعة والتذكرة النافعة على مذهب الإمام الأعظم أبي حنيفة النعمان رحمه الله</w:t>
      </w:r>
      <w:r w:rsidRPr="00F2457A">
        <w:rPr>
          <w:rFonts w:ascii="Times New Roman" w:eastAsia="Times New Roman" w:hAnsi="Times New Roman" w:cs="Traditional Arabic"/>
          <w:sz w:val="36"/>
          <w:szCs w:val="36"/>
          <w:rtl/>
          <w:lang w:eastAsia="ar-SA"/>
        </w:rPr>
        <w:t xml:space="preserve">/ لأحد علماء الحنفية بالمسجد الحرام (ت بعد 1280 هـ)؛ تحقيق زكريا بن إسماعيل </w:t>
      </w:r>
      <w:proofErr w:type="gramStart"/>
      <w:r w:rsidRPr="00F2457A">
        <w:rPr>
          <w:rFonts w:ascii="Times New Roman" w:eastAsia="Times New Roman" w:hAnsi="Times New Roman" w:cs="Traditional Arabic"/>
          <w:sz w:val="36"/>
          <w:szCs w:val="36"/>
          <w:rtl/>
          <w:lang w:eastAsia="ar-SA"/>
        </w:rPr>
        <w:t>اليوسفي.-</w:t>
      </w:r>
      <w:proofErr w:type="gramEnd"/>
      <w:r w:rsidRPr="00F2457A">
        <w:rPr>
          <w:rFonts w:ascii="Times New Roman" w:eastAsia="Times New Roman" w:hAnsi="Times New Roman" w:cs="Traditional Arabic"/>
          <w:sz w:val="36"/>
          <w:szCs w:val="36"/>
          <w:rtl/>
          <w:lang w:eastAsia="ar-SA"/>
        </w:rPr>
        <w:t xml:space="preserve"> القاهرة: مركز إحياء للبحوث، 1447 هـ، 2026 م.</w:t>
      </w:r>
    </w:p>
    <w:p w14:paraId="55E0844B"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مشتملة على ما لا بد منه من التوحيد والفقه والتصوف.</w:t>
      </w:r>
    </w:p>
    <w:p w14:paraId="21401D25"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33AADD7F"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roofErr w:type="spellStart"/>
      <w:r w:rsidRPr="00F2457A">
        <w:rPr>
          <w:rFonts w:ascii="Times New Roman" w:eastAsia="Times New Roman" w:hAnsi="Times New Roman" w:cs="Traditional Arabic"/>
          <w:b/>
          <w:bCs/>
          <w:sz w:val="36"/>
          <w:szCs w:val="36"/>
          <w:rtl/>
          <w:lang w:eastAsia="ar-SA"/>
        </w:rPr>
        <w:lastRenderedPageBreak/>
        <w:t>زواهر</w:t>
      </w:r>
      <w:proofErr w:type="spellEnd"/>
      <w:r w:rsidRPr="00F2457A">
        <w:rPr>
          <w:rFonts w:ascii="Times New Roman" w:eastAsia="Times New Roman" w:hAnsi="Times New Roman" w:cs="Traditional Arabic"/>
          <w:b/>
          <w:bCs/>
          <w:sz w:val="36"/>
          <w:szCs w:val="36"/>
          <w:rtl/>
          <w:lang w:eastAsia="ar-SA"/>
        </w:rPr>
        <w:t xml:space="preserve"> الجواهر </w:t>
      </w:r>
      <w:proofErr w:type="spellStart"/>
      <w:r w:rsidRPr="00F2457A">
        <w:rPr>
          <w:rFonts w:ascii="Times New Roman" w:eastAsia="Times New Roman" w:hAnsi="Times New Roman" w:cs="Traditional Arabic"/>
          <w:b/>
          <w:bCs/>
          <w:sz w:val="36"/>
          <w:szCs w:val="36"/>
          <w:rtl/>
          <w:lang w:eastAsia="ar-SA"/>
        </w:rPr>
        <w:t>النضائر</w:t>
      </w:r>
      <w:proofErr w:type="spellEnd"/>
      <w:r w:rsidRPr="00F2457A">
        <w:rPr>
          <w:rFonts w:ascii="Times New Roman" w:eastAsia="Times New Roman" w:hAnsi="Times New Roman" w:cs="Traditional Arabic"/>
          <w:b/>
          <w:bCs/>
          <w:sz w:val="36"/>
          <w:szCs w:val="36"/>
          <w:rtl/>
          <w:lang w:eastAsia="ar-SA"/>
        </w:rPr>
        <w:t xml:space="preserve"> على الأشباه والنظائر/ </w:t>
      </w:r>
      <w:r w:rsidRPr="00F2457A">
        <w:rPr>
          <w:rFonts w:ascii="Times New Roman" w:eastAsia="Times New Roman" w:hAnsi="Times New Roman" w:cs="Traditional Arabic"/>
          <w:sz w:val="36"/>
          <w:szCs w:val="36"/>
          <w:rtl/>
          <w:lang w:eastAsia="ar-SA"/>
        </w:rPr>
        <w:t xml:space="preserve">صالح بن محمد </w:t>
      </w:r>
      <w:proofErr w:type="spellStart"/>
      <w:r w:rsidRPr="00F2457A">
        <w:rPr>
          <w:rFonts w:ascii="Times New Roman" w:eastAsia="Times New Roman" w:hAnsi="Times New Roman" w:cs="Traditional Arabic"/>
          <w:sz w:val="36"/>
          <w:szCs w:val="36"/>
          <w:rtl/>
          <w:lang w:eastAsia="ar-SA"/>
        </w:rPr>
        <w:t>التمرتاشي</w:t>
      </w:r>
      <w:proofErr w:type="spellEnd"/>
      <w:r w:rsidRPr="00F2457A">
        <w:rPr>
          <w:rFonts w:ascii="Times New Roman" w:eastAsia="Times New Roman" w:hAnsi="Times New Roman" w:cs="Traditional Arabic"/>
          <w:sz w:val="36"/>
          <w:szCs w:val="36"/>
          <w:rtl/>
          <w:lang w:eastAsia="ar-SA"/>
        </w:rPr>
        <w:t xml:space="preserve"> الحنفي (ت 1055هـ)</w:t>
      </w:r>
      <w:r w:rsidRPr="00F2457A">
        <w:rPr>
          <w:rFonts w:ascii="Times New Roman" w:eastAsia="Times New Roman" w:hAnsi="Times New Roman" w:cs="Traditional Arabic"/>
          <w:b/>
          <w:bCs/>
          <w:sz w:val="36"/>
          <w:szCs w:val="36"/>
          <w:rtl/>
          <w:lang w:eastAsia="ar-SA"/>
        </w:rPr>
        <w:t>.</w:t>
      </w:r>
    </w:p>
    <w:p w14:paraId="3D002ECC"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دراسته وتحقيقه في جامعة حلب، 1446 هـ، 2025 م، ...</w:t>
      </w:r>
    </w:p>
    <w:p w14:paraId="4B1023E5"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453DF596"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b/>
          <w:bCs/>
          <w:caps/>
          <w:kern w:val="2"/>
          <w:sz w:val="36"/>
          <w:szCs w:val="36"/>
          <w:rtl/>
          <w:lang w:eastAsia="ar-SA"/>
          <w14:ligatures w14:val="standardContextual"/>
        </w:rPr>
        <w:t>الزيادات، المسمى المنتخب السليماني</w:t>
      </w:r>
      <w:r w:rsidRPr="00F2457A">
        <w:rPr>
          <w:rFonts w:ascii="Times New Roman" w:eastAsia="Times New Roman" w:hAnsi="Times New Roman" w:cs="Traditional Arabic"/>
          <w:caps/>
          <w:kern w:val="2"/>
          <w:sz w:val="36"/>
          <w:szCs w:val="36"/>
          <w:rtl/>
          <w:lang w:eastAsia="ar-SA"/>
          <w14:ligatures w14:val="standardContextual"/>
        </w:rPr>
        <w:t xml:space="preserve">/ صدر الدين أبو الربيع سليمان بن وهيب </w:t>
      </w:r>
      <w:proofErr w:type="spellStart"/>
      <w:r w:rsidRPr="00F2457A">
        <w:rPr>
          <w:rFonts w:ascii="Times New Roman" w:eastAsia="Times New Roman" w:hAnsi="Times New Roman" w:cs="Traditional Arabic"/>
          <w:caps/>
          <w:kern w:val="2"/>
          <w:sz w:val="36"/>
          <w:szCs w:val="36"/>
          <w:rtl/>
          <w:lang w:eastAsia="ar-SA"/>
          <w14:ligatures w14:val="standardContextual"/>
        </w:rPr>
        <w:t>الأذرعي</w:t>
      </w:r>
      <w:proofErr w:type="spellEnd"/>
      <w:r w:rsidRPr="00F2457A">
        <w:rPr>
          <w:rFonts w:ascii="Times New Roman" w:eastAsia="Times New Roman" w:hAnsi="Times New Roman" w:cs="Traditional Arabic"/>
          <w:caps/>
          <w:kern w:val="2"/>
          <w:sz w:val="36"/>
          <w:szCs w:val="36"/>
          <w:rtl/>
          <w:lang w:eastAsia="ar-SA"/>
          <w14:ligatures w14:val="standardContextual"/>
        </w:rPr>
        <w:t xml:space="preserve"> (ت 677 هـ).</w:t>
      </w:r>
    </w:p>
    <w:p w14:paraId="75035CD2"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caps/>
          <w:kern w:val="2"/>
          <w:sz w:val="36"/>
          <w:szCs w:val="36"/>
          <w:rtl/>
          <w:lang w:eastAsia="ar-SA"/>
          <w14:ligatures w14:val="standardContextual"/>
        </w:rPr>
        <w:t>دراسة وتحقيق وتعليق في جامعة تكريت، 1442 هـ، 2021 م، ...</w:t>
      </w:r>
    </w:p>
    <w:p w14:paraId="1D0CE29F"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caps/>
          <w:kern w:val="2"/>
          <w:sz w:val="36"/>
          <w:szCs w:val="36"/>
          <w:rtl/>
          <w:lang w:eastAsia="ar-SA"/>
          <w14:ligatures w14:val="standardContextual"/>
        </w:rPr>
        <w:t>(المنتخب السليماني في الفقه النعماني)</w:t>
      </w:r>
    </w:p>
    <w:p w14:paraId="125EAAD5"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54CC6247"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عُدَّة المفتي</w:t>
      </w:r>
      <w:r w:rsidRPr="00F2457A">
        <w:rPr>
          <w:rFonts w:ascii="Times New Roman" w:eastAsia="Times New Roman" w:hAnsi="Times New Roman" w:cs="Traditional Arabic"/>
          <w:sz w:val="36"/>
          <w:szCs w:val="36"/>
          <w:rtl/>
          <w:lang w:eastAsia="ar-SA"/>
        </w:rPr>
        <w:t xml:space="preserve">/ حسام الدين عمر بن </w:t>
      </w:r>
      <w:proofErr w:type="gramStart"/>
      <w:r w:rsidRPr="00F2457A">
        <w:rPr>
          <w:rFonts w:ascii="Times New Roman" w:eastAsia="Times New Roman" w:hAnsi="Times New Roman" w:cs="Traditional Arabic"/>
          <w:sz w:val="36"/>
          <w:szCs w:val="36"/>
          <w:rtl/>
          <w:lang w:eastAsia="ar-SA"/>
        </w:rPr>
        <w:t>عبدالعزيز</w:t>
      </w:r>
      <w:proofErr w:type="gramEnd"/>
      <w:r w:rsidRPr="00F2457A">
        <w:rPr>
          <w:rFonts w:ascii="Times New Roman" w:eastAsia="Times New Roman" w:hAnsi="Times New Roman" w:cs="Traditional Arabic"/>
          <w:sz w:val="36"/>
          <w:szCs w:val="36"/>
          <w:rtl/>
          <w:lang w:eastAsia="ar-SA"/>
        </w:rPr>
        <w:t xml:space="preserve"> الصدر الشهيد (ت 536 هـ)؛ تحقيق حسام حسين </w:t>
      </w:r>
      <w:proofErr w:type="gramStart"/>
      <w:r w:rsidRPr="00F2457A">
        <w:rPr>
          <w:rFonts w:ascii="Times New Roman" w:eastAsia="Times New Roman" w:hAnsi="Times New Roman" w:cs="Traditional Arabic"/>
          <w:sz w:val="36"/>
          <w:szCs w:val="36"/>
          <w:rtl/>
          <w:lang w:eastAsia="ar-SA"/>
        </w:rPr>
        <w:t>الحمد.-</w:t>
      </w:r>
      <w:proofErr w:type="gramEnd"/>
      <w:r w:rsidRPr="00F2457A">
        <w:rPr>
          <w:rFonts w:ascii="Times New Roman" w:eastAsia="Times New Roman" w:hAnsi="Times New Roman" w:cs="Traditional Arabic"/>
          <w:sz w:val="36"/>
          <w:szCs w:val="36"/>
          <w:rtl/>
          <w:lang w:eastAsia="ar-SA"/>
        </w:rPr>
        <w:t xml:space="preserve"> عمّان: دار الفتح، 1447 هـ، 2026 م.</w:t>
      </w:r>
    </w:p>
    <w:p w14:paraId="3FE320C6"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(مسائل على قواعد الفقه الحنفي)</w:t>
      </w:r>
    </w:p>
    <w:p w14:paraId="076D23C0"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1012BBC"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b/>
          <w:bCs/>
          <w:sz w:val="36"/>
          <w:szCs w:val="36"/>
          <w:rtl/>
        </w:rPr>
        <w:t>فرائد ملتقى الأبحر</w:t>
      </w:r>
      <w:r w:rsidRPr="00F2457A">
        <w:rPr>
          <w:rFonts w:ascii="Calibri" w:eastAsia="Calibri" w:hAnsi="Calibri" w:cs="Traditional Arabic"/>
          <w:sz w:val="36"/>
          <w:szCs w:val="36"/>
          <w:rtl/>
        </w:rPr>
        <w:t xml:space="preserve">/ إسماعيل بن سنان </w:t>
      </w:r>
      <w:proofErr w:type="spellStart"/>
      <w:r w:rsidRPr="00F2457A">
        <w:rPr>
          <w:rFonts w:ascii="Calibri" w:eastAsia="Calibri" w:hAnsi="Calibri" w:cs="Traditional Arabic"/>
          <w:sz w:val="36"/>
          <w:szCs w:val="36"/>
          <w:rtl/>
        </w:rPr>
        <w:t>السيواسي</w:t>
      </w:r>
      <w:proofErr w:type="spellEnd"/>
      <w:r w:rsidRPr="00F2457A">
        <w:rPr>
          <w:rFonts w:ascii="Calibri" w:eastAsia="Calibri" w:hAnsi="Calibri" w:cs="Traditional Arabic"/>
          <w:sz w:val="36"/>
          <w:szCs w:val="36"/>
          <w:rtl/>
        </w:rPr>
        <w:t xml:space="preserve"> (ت 1048 هـ). </w:t>
      </w:r>
    </w:p>
    <w:p w14:paraId="24F77A81"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sz w:val="36"/>
          <w:szCs w:val="36"/>
          <w:rtl/>
        </w:rPr>
        <w:t>من بداية باب العجز والموت إلى كتاب الولاء/ دراسة وتحقيق سعد كاظم حسين.</w:t>
      </w:r>
    </w:p>
    <w:p w14:paraId="45236AF9"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sz w:val="36"/>
          <w:szCs w:val="36"/>
          <w:rtl/>
        </w:rPr>
        <w:t>مجلة كلية الإمام الجامعة، العراق مج2 ع8 (1447 هـ، أيلول 2025 م).</w:t>
      </w:r>
    </w:p>
    <w:p w14:paraId="7ACBBC11"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sz w:val="36"/>
          <w:szCs w:val="36"/>
          <w:rtl/>
        </w:rPr>
        <w:t>(وحقق قسم منه تحت عنوان: الفرائد شرح ملتقى الأبحر، وهو من شروح الفقه الحنفي)</w:t>
      </w:r>
    </w:p>
    <w:p w14:paraId="74FAC605" w14:textId="77777777" w:rsidR="00F2457A" w:rsidRPr="00F2457A" w:rsidRDefault="00F2457A" w:rsidP="00F2457A">
      <w:pPr>
        <w:ind w:left="0" w:firstLine="0"/>
        <w:jc w:val="both"/>
        <w:rPr>
          <w:rFonts w:ascii="Calibri" w:eastAsia="Calibri" w:hAnsi="Calibri" w:cs="Traditional Arabic"/>
          <w:sz w:val="36"/>
          <w:szCs w:val="36"/>
          <w:rtl/>
        </w:rPr>
      </w:pPr>
    </w:p>
    <w:p w14:paraId="538B92BE" w14:textId="77777777" w:rsidR="00F2457A" w:rsidRPr="00F2457A" w:rsidRDefault="00F2457A" w:rsidP="00F2457A">
      <w:pPr>
        <w:jc w:val="both"/>
        <w:rPr>
          <w:rFonts w:ascii="Times New Roman" w:eastAsia="Times New Roman" w:hAnsi="Times New Roman" w:cs="Traditional Arabic"/>
          <w:b/>
          <w:bCs/>
          <w:sz w:val="36"/>
          <w:szCs w:val="36"/>
          <w:rtl/>
          <w:lang w:eastAsia="ar-SA"/>
        </w:rPr>
      </w:pPr>
      <w:r w:rsidRPr="00F2457A">
        <w:rPr>
          <w:rFonts w:ascii="Times New Roman" w:eastAsia="Times New Roman" w:hAnsi="Times New Roman" w:cs="Traditional Arabic"/>
          <w:b/>
          <w:bCs/>
          <w:sz w:val="36"/>
          <w:szCs w:val="36"/>
          <w:rtl/>
          <w:lang w:eastAsia="ar-SA"/>
        </w:rPr>
        <w:t xml:space="preserve">فيض المولى الكريم على عبيده إبراهيم/ </w:t>
      </w:r>
      <w:r w:rsidRPr="00F2457A">
        <w:rPr>
          <w:rFonts w:ascii="Times New Roman" w:eastAsia="Times New Roman" w:hAnsi="Times New Roman" w:cs="Traditional Arabic"/>
          <w:sz w:val="36"/>
          <w:szCs w:val="36"/>
          <w:rtl/>
          <w:lang w:eastAsia="ar-SA"/>
        </w:rPr>
        <w:t>إبراهيم بن عبد الرحمن الكرَكي (ت 922 هـ).</w:t>
      </w:r>
    </w:p>
    <w:p w14:paraId="2C8976A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تحقيقه في جامعة العلوم الإسلامية العالمية بعمّان، 1447 هـ، 2025 م، ...</w:t>
      </w:r>
    </w:p>
    <w:p w14:paraId="7FBEE9C7"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5A1B79AB"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كشف الإبهام لدفع الأوهام/</w:t>
      </w:r>
      <w:r w:rsidRPr="00F2457A">
        <w:rPr>
          <w:rFonts w:ascii="Times New Roman" w:eastAsia="Times New Roman" w:hAnsi="Times New Roman" w:cs="Traditional Arabic"/>
          <w:sz w:val="36"/>
          <w:szCs w:val="36"/>
          <w:rtl/>
          <w:lang w:eastAsia="ar-SA"/>
        </w:rPr>
        <w:t xml:space="preserve"> لأبي المظفّر محمد بن عمر </w:t>
      </w:r>
      <w:proofErr w:type="spellStart"/>
      <w:r w:rsidRPr="00F2457A">
        <w:rPr>
          <w:rFonts w:ascii="Times New Roman" w:eastAsia="Times New Roman" w:hAnsi="Times New Roman" w:cs="Traditional Arabic"/>
          <w:sz w:val="36"/>
          <w:szCs w:val="36"/>
          <w:rtl/>
          <w:lang w:eastAsia="ar-SA"/>
        </w:rPr>
        <w:t>النوجاباذي</w:t>
      </w:r>
      <w:proofErr w:type="spellEnd"/>
      <w:r w:rsidRPr="00F2457A">
        <w:rPr>
          <w:rFonts w:ascii="Times New Roman" w:eastAsia="Times New Roman" w:hAnsi="Times New Roman" w:cs="Traditional Arabic"/>
          <w:sz w:val="36"/>
          <w:szCs w:val="36"/>
          <w:rtl/>
          <w:lang w:eastAsia="ar-SA"/>
        </w:rPr>
        <w:t xml:space="preserve"> (ت 698 هـ)؛ دراسة وتحقيق </w:t>
      </w:r>
      <w:proofErr w:type="gramStart"/>
      <w:r w:rsidRPr="00F2457A">
        <w:rPr>
          <w:rFonts w:ascii="Times New Roman" w:eastAsia="Times New Roman" w:hAnsi="Times New Roman" w:cs="Traditional Arabic"/>
          <w:sz w:val="36"/>
          <w:szCs w:val="36"/>
          <w:rtl/>
          <w:lang w:eastAsia="ar-SA"/>
        </w:rPr>
        <w:t>عبدالرحمن</w:t>
      </w:r>
      <w:proofErr w:type="gramEnd"/>
      <w:r w:rsidRPr="00F2457A">
        <w:rPr>
          <w:rFonts w:ascii="Times New Roman" w:eastAsia="Times New Roman" w:hAnsi="Times New Roman" w:cs="Traditional Arabic"/>
          <w:sz w:val="36"/>
          <w:szCs w:val="36"/>
          <w:rtl/>
          <w:lang w:eastAsia="ar-SA"/>
        </w:rPr>
        <w:t xml:space="preserve"> </w:t>
      </w:r>
      <w:proofErr w:type="spellStart"/>
      <w:proofErr w:type="gramStart"/>
      <w:r w:rsidRPr="00F2457A">
        <w:rPr>
          <w:rFonts w:ascii="Times New Roman" w:eastAsia="Times New Roman" w:hAnsi="Times New Roman" w:cs="Traditional Arabic"/>
          <w:sz w:val="36"/>
          <w:szCs w:val="36"/>
          <w:rtl/>
          <w:lang w:eastAsia="ar-SA"/>
        </w:rPr>
        <w:t>يلدرم</w:t>
      </w:r>
      <w:proofErr w:type="spellEnd"/>
      <w:r w:rsidRPr="00F2457A">
        <w:rPr>
          <w:rFonts w:ascii="Times New Roman" w:eastAsia="Times New Roman" w:hAnsi="Times New Roman" w:cs="Traditional Arabic"/>
          <w:sz w:val="36"/>
          <w:szCs w:val="36"/>
          <w:rtl/>
          <w:lang w:eastAsia="ar-SA"/>
        </w:rPr>
        <w:t>.-</w:t>
      </w:r>
      <w:proofErr w:type="gramEnd"/>
      <w:r w:rsidRPr="00F2457A">
        <w:rPr>
          <w:rFonts w:ascii="Times New Roman" w:eastAsia="Times New Roman" w:hAnsi="Times New Roman" w:cs="Traditional Arabic"/>
          <w:sz w:val="36"/>
          <w:szCs w:val="36"/>
          <w:rtl/>
          <w:lang w:eastAsia="ar-SA"/>
        </w:rPr>
        <w:t xml:space="preserve"> تركيا: كتاب </w:t>
      </w:r>
      <w:proofErr w:type="spellStart"/>
      <w:r w:rsidRPr="00F2457A">
        <w:rPr>
          <w:rFonts w:ascii="Times New Roman" w:eastAsia="Times New Roman" w:hAnsi="Times New Roman" w:cs="Traditional Arabic"/>
          <w:sz w:val="36"/>
          <w:szCs w:val="36"/>
          <w:rtl/>
          <w:lang w:eastAsia="ar-SA"/>
        </w:rPr>
        <w:t>دنياسي</w:t>
      </w:r>
      <w:proofErr w:type="spellEnd"/>
      <w:r w:rsidRPr="00F2457A">
        <w:rPr>
          <w:rFonts w:ascii="Times New Roman" w:eastAsia="Times New Roman" w:hAnsi="Times New Roman" w:cs="Traditional Arabic"/>
          <w:sz w:val="36"/>
          <w:szCs w:val="36"/>
          <w:rtl/>
          <w:lang w:eastAsia="ar-SA"/>
        </w:rPr>
        <w:t>، 1447 هـ، 2026 م.</w:t>
      </w:r>
    </w:p>
    <w:p w14:paraId="6B17710E"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(ردَّ فيه على </w:t>
      </w:r>
      <w:proofErr w:type="spellStart"/>
      <w:r w:rsidRPr="00F2457A">
        <w:rPr>
          <w:rFonts w:ascii="Times New Roman" w:eastAsia="Times New Roman" w:hAnsi="Times New Roman" w:cs="Traditional Arabic"/>
          <w:sz w:val="36"/>
          <w:szCs w:val="36"/>
          <w:rtl/>
          <w:lang w:eastAsia="ar-SA"/>
        </w:rPr>
        <w:t>الزوزني</w:t>
      </w:r>
      <w:proofErr w:type="spellEnd"/>
      <w:r w:rsidRPr="00F2457A">
        <w:rPr>
          <w:rFonts w:ascii="Times New Roman" w:eastAsia="Times New Roman" w:hAnsi="Times New Roman" w:cs="Traditional Arabic"/>
          <w:sz w:val="36"/>
          <w:szCs w:val="36"/>
          <w:rtl/>
          <w:lang w:eastAsia="ar-SA"/>
        </w:rPr>
        <w:t xml:space="preserve"> شارح المنظومة الخلافية للإمام النسفي)</w:t>
      </w:r>
    </w:p>
    <w:p w14:paraId="7D59216A"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5F63DF1C"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lastRenderedPageBreak/>
        <w:t xml:space="preserve">الكفاية شرح </w:t>
      </w:r>
      <w:proofErr w:type="spellStart"/>
      <w:r w:rsidRPr="00F2457A">
        <w:rPr>
          <w:rFonts w:ascii="Times New Roman" w:eastAsia="Times New Roman" w:hAnsi="Times New Roman" w:cs="Traditional Arabic"/>
          <w:b/>
          <w:bCs/>
          <w:sz w:val="36"/>
          <w:szCs w:val="36"/>
          <w:rtl/>
          <w:lang w:eastAsia="ar-SA"/>
        </w:rPr>
        <w:t>النقاية</w:t>
      </w:r>
      <w:proofErr w:type="spellEnd"/>
      <w:r w:rsidRPr="00F2457A">
        <w:rPr>
          <w:rFonts w:ascii="Times New Roman" w:eastAsia="Times New Roman" w:hAnsi="Times New Roman" w:cs="Traditional Arabic"/>
          <w:b/>
          <w:bCs/>
          <w:sz w:val="36"/>
          <w:szCs w:val="36"/>
          <w:rtl/>
          <w:lang w:eastAsia="ar-SA"/>
        </w:rPr>
        <w:t xml:space="preserve"> (مختصر </w:t>
      </w:r>
      <w:proofErr w:type="gramStart"/>
      <w:r w:rsidRPr="00F2457A">
        <w:rPr>
          <w:rFonts w:ascii="Times New Roman" w:eastAsia="Times New Roman" w:hAnsi="Times New Roman" w:cs="Traditional Arabic"/>
          <w:b/>
          <w:bCs/>
          <w:sz w:val="36"/>
          <w:szCs w:val="36"/>
          <w:rtl/>
          <w:lang w:eastAsia="ar-SA"/>
        </w:rPr>
        <w:t>الوقاية</w:t>
      </w:r>
      <w:r w:rsidRPr="00F2457A">
        <w:rPr>
          <w:rFonts w:ascii="Times New Roman" w:eastAsia="Times New Roman" w:hAnsi="Times New Roman" w:cs="Traditional Arabic"/>
          <w:sz w:val="36"/>
          <w:szCs w:val="36"/>
          <w:rtl/>
          <w:lang w:eastAsia="ar-SA"/>
        </w:rPr>
        <w:t>)/</w:t>
      </w:r>
      <w:proofErr w:type="gramEnd"/>
      <w:r w:rsidRPr="00F2457A">
        <w:rPr>
          <w:rFonts w:ascii="Times New Roman" w:eastAsia="Times New Roman" w:hAnsi="Times New Roman" w:cs="Traditional Arabic"/>
          <w:sz w:val="36"/>
          <w:szCs w:val="36"/>
          <w:rtl/>
          <w:lang w:eastAsia="ar-SA"/>
        </w:rPr>
        <w:t xml:space="preserve"> صدر الشريعة الثاني عبيد الله بن مسعود </w:t>
      </w:r>
      <w:proofErr w:type="spellStart"/>
      <w:r w:rsidRPr="00F2457A">
        <w:rPr>
          <w:rFonts w:ascii="Times New Roman" w:eastAsia="Times New Roman" w:hAnsi="Times New Roman" w:cs="Traditional Arabic"/>
          <w:sz w:val="36"/>
          <w:szCs w:val="36"/>
          <w:rtl/>
          <w:lang w:eastAsia="ar-SA"/>
        </w:rPr>
        <w:t>المحبوبي</w:t>
      </w:r>
      <w:proofErr w:type="spellEnd"/>
      <w:r w:rsidRPr="00F2457A">
        <w:rPr>
          <w:rFonts w:ascii="Times New Roman" w:eastAsia="Times New Roman" w:hAnsi="Times New Roman" w:cs="Traditional Arabic"/>
          <w:sz w:val="36"/>
          <w:szCs w:val="36"/>
          <w:rtl/>
          <w:lang w:eastAsia="ar-SA"/>
        </w:rPr>
        <w:t xml:space="preserve"> (ت </w:t>
      </w:r>
    </w:p>
    <w:p w14:paraId="15731BE7"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747 هـ)؛ [تحقيق] عمر فاروق </w:t>
      </w:r>
      <w:proofErr w:type="gramStart"/>
      <w:r w:rsidRPr="00F2457A">
        <w:rPr>
          <w:rFonts w:ascii="Times New Roman" w:eastAsia="Times New Roman" w:hAnsi="Times New Roman" w:cs="Traditional Arabic"/>
          <w:sz w:val="36"/>
          <w:szCs w:val="36"/>
          <w:rtl/>
          <w:lang w:eastAsia="ar-SA"/>
        </w:rPr>
        <w:t>آتان.-</w:t>
      </w:r>
      <w:proofErr w:type="gramEnd"/>
      <w:r w:rsidRPr="00F2457A">
        <w:rPr>
          <w:rFonts w:ascii="Times New Roman" w:eastAsia="Times New Roman" w:hAnsi="Times New Roman" w:cs="Traditional Arabic"/>
          <w:sz w:val="36"/>
          <w:szCs w:val="36"/>
          <w:rtl/>
          <w:lang w:eastAsia="ar-SA"/>
        </w:rPr>
        <w:t xml:space="preserve"> إستانبول: مكتبة الإرشاد، 1445 هـ، 2024 م، 400 ص.</w:t>
      </w:r>
    </w:p>
    <w:p w14:paraId="7C02218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78CCB26C"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r w:rsidRPr="00F2457A">
        <w:rPr>
          <w:rFonts w:ascii="Calibri" w:eastAsia="Calibri" w:hAnsi="Calibri" w:cs="Traditional Arabic"/>
          <w:b/>
          <w:bCs/>
          <w:kern w:val="2"/>
          <w:sz w:val="36"/>
          <w:szCs w:val="36"/>
          <w:rtl/>
          <w14:ligatures w14:val="standardContextual"/>
        </w:rPr>
        <w:t>الكفاية في الفروع الفقهية والمواعظ الصوفية، أو مجالس النفائس في الفقه الحنفي</w:t>
      </w:r>
      <w:r w:rsidRPr="00F2457A">
        <w:rPr>
          <w:rFonts w:ascii="Calibri" w:eastAsia="Calibri" w:hAnsi="Calibri" w:cs="Traditional Arabic"/>
          <w:kern w:val="2"/>
          <w:sz w:val="36"/>
          <w:szCs w:val="36"/>
          <w:rtl/>
          <w14:ligatures w14:val="standardContextual"/>
        </w:rPr>
        <w:t xml:space="preserve">/ لأبي جعفر محمد بن عمرو الشعيبي </w:t>
      </w:r>
      <w:proofErr w:type="spellStart"/>
      <w:r w:rsidRPr="00F2457A">
        <w:rPr>
          <w:rFonts w:ascii="Calibri" w:eastAsia="Calibri" w:hAnsi="Calibri" w:cs="Traditional Arabic"/>
          <w:kern w:val="2"/>
          <w:sz w:val="36"/>
          <w:szCs w:val="36"/>
          <w:rtl/>
          <w14:ligatures w14:val="standardContextual"/>
        </w:rPr>
        <w:t>الأستروشني</w:t>
      </w:r>
      <w:proofErr w:type="spellEnd"/>
      <w:r w:rsidRPr="00F2457A">
        <w:rPr>
          <w:rFonts w:ascii="Calibri" w:eastAsia="Calibri" w:hAnsi="Calibri" w:cs="Traditional Arabic"/>
          <w:kern w:val="2"/>
          <w:sz w:val="36"/>
          <w:szCs w:val="36"/>
          <w:rtl/>
          <w14:ligatures w14:val="standardContextual"/>
        </w:rPr>
        <w:t xml:space="preserve"> (ت 404 هـ)؛ تحقيق أحمد فريد </w:t>
      </w:r>
      <w:proofErr w:type="spellStart"/>
      <w:proofErr w:type="gramStart"/>
      <w:r w:rsidRPr="00F2457A">
        <w:rPr>
          <w:rFonts w:ascii="Calibri" w:eastAsia="Calibri" w:hAnsi="Calibri" w:cs="Traditional Arabic"/>
          <w:kern w:val="2"/>
          <w:sz w:val="36"/>
          <w:szCs w:val="36"/>
          <w:rtl/>
          <w14:ligatures w14:val="standardContextual"/>
        </w:rPr>
        <w:t>المزيدي</w:t>
      </w:r>
      <w:proofErr w:type="spellEnd"/>
      <w:r w:rsidRPr="00F2457A">
        <w:rPr>
          <w:rFonts w:ascii="Calibri" w:eastAsia="Calibri" w:hAnsi="Calibri" w:cs="Traditional Arabic"/>
          <w:kern w:val="2"/>
          <w:sz w:val="36"/>
          <w:szCs w:val="36"/>
          <w:rtl/>
          <w14:ligatures w14:val="standardContextual"/>
        </w:rPr>
        <w:t>.-</w:t>
      </w:r>
      <w:proofErr w:type="gramEnd"/>
      <w:r w:rsidRPr="00F2457A">
        <w:rPr>
          <w:rFonts w:ascii="Calibri" w:eastAsia="Calibri" w:hAnsi="Calibri" w:cs="Traditional Arabic"/>
          <w:kern w:val="2"/>
          <w:sz w:val="36"/>
          <w:szCs w:val="36"/>
          <w:rtl/>
          <w14:ligatures w14:val="standardContextual"/>
        </w:rPr>
        <w:t xml:space="preserve"> بيروت: دار كتاب ناشرون، 1447 هـ، 2025 م، 2جـ في 1مج (864 ص)</w:t>
      </w:r>
    </w:p>
    <w:p w14:paraId="5FE5C19C"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p>
    <w:p w14:paraId="0C415890"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كنز البيان مختصر توفيق الرحمن على متن كنز الدقائق لأبي البركات النسفي</w:t>
      </w:r>
      <w:r w:rsidRPr="00F2457A">
        <w:rPr>
          <w:rFonts w:ascii="Times New Roman" w:eastAsia="Times New Roman" w:hAnsi="Times New Roman" w:cs="Traditional Arabic"/>
          <w:sz w:val="36"/>
          <w:szCs w:val="36"/>
          <w:rtl/>
          <w:lang w:eastAsia="ar-SA"/>
        </w:rPr>
        <w:t xml:space="preserve">/ مصطفى بن محمد الطائي الحنفي (ت 1192 هـ)؛ تحقيق سعيد </w:t>
      </w:r>
      <w:proofErr w:type="spellStart"/>
      <w:proofErr w:type="gramStart"/>
      <w:r w:rsidRPr="00F2457A">
        <w:rPr>
          <w:rFonts w:ascii="Times New Roman" w:eastAsia="Times New Roman" w:hAnsi="Times New Roman" w:cs="Traditional Arabic"/>
          <w:sz w:val="36"/>
          <w:szCs w:val="36"/>
          <w:rtl/>
          <w:lang w:eastAsia="ar-SA"/>
        </w:rPr>
        <w:t>المندوه</w:t>
      </w:r>
      <w:proofErr w:type="spellEnd"/>
      <w:r w:rsidRPr="00F2457A">
        <w:rPr>
          <w:rFonts w:ascii="Times New Roman" w:eastAsia="Times New Roman" w:hAnsi="Times New Roman" w:cs="Traditional Arabic"/>
          <w:sz w:val="36"/>
          <w:szCs w:val="36"/>
          <w:rtl/>
          <w:lang w:eastAsia="ar-SA"/>
        </w:rPr>
        <w:t>.-</w:t>
      </w:r>
      <w:proofErr w:type="gramEnd"/>
      <w:r w:rsidRPr="00F2457A">
        <w:rPr>
          <w:rFonts w:ascii="Times New Roman" w:eastAsia="Times New Roman" w:hAnsi="Times New Roman" w:cs="Traditional Arabic"/>
          <w:sz w:val="36"/>
          <w:szCs w:val="36"/>
          <w:rtl/>
          <w:lang w:eastAsia="ar-SA"/>
        </w:rPr>
        <w:t xml:space="preserve"> القاهرة: دار أنوار الأزهر، 1447 هـ، 2026 م.</w:t>
      </w:r>
    </w:p>
    <w:p w14:paraId="41EF4C7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1454C43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اللباب شرح مختصر </w:t>
      </w:r>
      <w:proofErr w:type="spellStart"/>
      <w:r w:rsidRPr="00F2457A">
        <w:rPr>
          <w:rFonts w:ascii="Times New Roman" w:eastAsia="Times New Roman" w:hAnsi="Times New Roman" w:cs="Traditional Arabic"/>
          <w:b/>
          <w:bCs/>
          <w:sz w:val="36"/>
          <w:szCs w:val="36"/>
          <w:rtl/>
          <w:lang w:eastAsia="ar-SA"/>
        </w:rPr>
        <w:t>القدوري</w:t>
      </w:r>
      <w:proofErr w:type="spellEnd"/>
      <w:r w:rsidRPr="00F2457A">
        <w:rPr>
          <w:rFonts w:ascii="Times New Roman" w:eastAsia="Times New Roman" w:hAnsi="Times New Roman" w:cs="Traditional Arabic"/>
          <w:sz w:val="36"/>
          <w:szCs w:val="36"/>
          <w:rtl/>
          <w:lang w:eastAsia="ar-SA"/>
        </w:rPr>
        <w:t xml:space="preserve">/ لأبي سعد المطهر بن الحسين </w:t>
      </w:r>
      <w:proofErr w:type="spellStart"/>
      <w:r w:rsidRPr="00F2457A">
        <w:rPr>
          <w:rFonts w:ascii="Times New Roman" w:eastAsia="Times New Roman" w:hAnsi="Times New Roman" w:cs="Traditional Arabic"/>
          <w:sz w:val="36"/>
          <w:szCs w:val="36"/>
          <w:rtl/>
          <w:lang w:eastAsia="ar-SA"/>
        </w:rPr>
        <w:t>اليزدي</w:t>
      </w:r>
      <w:proofErr w:type="spellEnd"/>
      <w:r w:rsidRPr="00F2457A">
        <w:rPr>
          <w:rFonts w:ascii="Times New Roman" w:eastAsia="Times New Roman" w:hAnsi="Times New Roman" w:cs="Traditional Arabic"/>
          <w:sz w:val="36"/>
          <w:szCs w:val="36"/>
          <w:rtl/>
          <w:lang w:eastAsia="ar-SA"/>
        </w:rPr>
        <w:t xml:space="preserve"> (ت 591 هـ).</w:t>
      </w:r>
    </w:p>
    <w:p w14:paraId="12F7AC00"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r w:rsidRPr="00F2457A">
        <w:rPr>
          <w:rFonts w:ascii="Times New Roman" w:eastAsia="Times New Roman" w:hAnsi="Times New Roman" w:cs="Traditional Arabic"/>
          <w:sz w:val="36"/>
          <w:szCs w:val="36"/>
          <w:rtl/>
          <w:lang w:eastAsia="ar-SA"/>
        </w:rPr>
        <w:t>دراسته وتحقيقه في جامعة الأزهر بأسيوط، 1447 هـ، 2026 م، ...</w:t>
      </w:r>
    </w:p>
    <w:p w14:paraId="428E3CD0"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65BFD5F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اللباب في شرح الكتاب</w:t>
      </w:r>
      <w:r w:rsidRPr="00F2457A">
        <w:rPr>
          <w:rFonts w:ascii="Times New Roman" w:eastAsia="Times New Roman" w:hAnsi="Times New Roman" w:cs="Traditional Arabic"/>
          <w:sz w:val="36"/>
          <w:szCs w:val="36"/>
          <w:rtl/>
          <w:lang w:eastAsia="ar-SA"/>
        </w:rPr>
        <w:t xml:space="preserve">/ </w:t>
      </w:r>
      <w:proofErr w:type="gramStart"/>
      <w:r w:rsidRPr="00F2457A">
        <w:rPr>
          <w:rFonts w:ascii="Times New Roman" w:eastAsia="Times New Roman" w:hAnsi="Times New Roman" w:cs="Traditional Arabic"/>
          <w:sz w:val="36"/>
          <w:szCs w:val="36"/>
          <w:rtl/>
          <w:lang w:eastAsia="ar-SA"/>
        </w:rPr>
        <w:t>عبدالغني</w:t>
      </w:r>
      <w:proofErr w:type="gramEnd"/>
      <w:r w:rsidRPr="00F2457A">
        <w:rPr>
          <w:rFonts w:ascii="Times New Roman" w:eastAsia="Times New Roman" w:hAnsi="Times New Roman" w:cs="Traditional Arabic"/>
          <w:sz w:val="36"/>
          <w:szCs w:val="36"/>
          <w:rtl/>
          <w:lang w:eastAsia="ar-SA"/>
        </w:rPr>
        <w:t xml:space="preserve"> الغنيمي الميداني (ت 1298 هـ)؛ تحقيق عماد </w:t>
      </w:r>
      <w:proofErr w:type="gramStart"/>
      <w:r w:rsidRPr="00F2457A">
        <w:rPr>
          <w:rFonts w:ascii="Times New Roman" w:eastAsia="Times New Roman" w:hAnsi="Times New Roman" w:cs="Traditional Arabic"/>
          <w:sz w:val="36"/>
          <w:szCs w:val="36"/>
          <w:rtl/>
          <w:lang w:eastAsia="ar-SA"/>
        </w:rPr>
        <w:t>الطيار.-</w:t>
      </w:r>
      <w:proofErr w:type="gramEnd"/>
      <w:r w:rsidRPr="00F2457A">
        <w:rPr>
          <w:rFonts w:ascii="Times New Roman" w:eastAsia="Times New Roman" w:hAnsi="Times New Roman" w:cs="Traditional Arabic"/>
          <w:sz w:val="36"/>
          <w:szCs w:val="36"/>
          <w:rtl/>
          <w:lang w:eastAsia="ar-SA"/>
        </w:rPr>
        <w:t xml:space="preserve"> دمشق: رسالة ناشرون، 1447 هـ، 2026 م.</w:t>
      </w:r>
    </w:p>
    <w:p w14:paraId="0B80863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وحققه وشجّره طارق </w:t>
      </w:r>
      <w:proofErr w:type="gramStart"/>
      <w:r w:rsidRPr="00F2457A">
        <w:rPr>
          <w:rFonts w:ascii="Times New Roman" w:eastAsia="Times New Roman" w:hAnsi="Times New Roman" w:cs="Traditional Arabic"/>
          <w:sz w:val="36"/>
          <w:szCs w:val="36"/>
          <w:rtl/>
          <w:lang w:eastAsia="ar-SA"/>
        </w:rPr>
        <w:t>الصيرفي.-</w:t>
      </w:r>
      <w:proofErr w:type="gramEnd"/>
      <w:r w:rsidRPr="00F2457A">
        <w:rPr>
          <w:rFonts w:ascii="Times New Roman" w:eastAsia="Times New Roman" w:hAnsi="Times New Roman" w:cs="Traditional Arabic"/>
          <w:sz w:val="36"/>
          <w:szCs w:val="36"/>
          <w:rtl/>
          <w:lang w:eastAsia="ar-SA"/>
        </w:rPr>
        <w:t xml:space="preserve"> عمّان: دار جليس الزمان، 1445 هـ، 2024 م، 2مج.</w:t>
      </w:r>
    </w:p>
    <w:p w14:paraId="5CA93D13"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وعليه التعليقات المهمة على كتاب اللباب/ محمد محيي الدين </w:t>
      </w:r>
      <w:proofErr w:type="gramStart"/>
      <w:r w:rsidRPr="00F2457A">
        <w:rPr>
          <w:rFonts w:ascii="Times New Roman" w:eastAsia="Times New Roman" w:hAnsi="Times New Roman" w:cs="Traditional Arabic"/>
          <w:sz w:val="36"/>
          <w:szCs w:val="36"/>
          <w:rtl/>
          <w:lang w:eastAsia="ar-SA"/>
        </w:rPr>
        <w:t>عبدالحميد</w:t>
      </w:r>
      <w:proofErr w:type="gramEnd"/>
      <w:r w:rsidRPr="00F2457A">
        <w:rPr>
          <w:rFonts w:ascii="Times New Roman" w:eastAsia="Times New Roman" w:hAnsi="Times New Roman" w:cs="Traditional Arabic"/>
          <w:sz w:val="36"/>
          <w:szCs w:val="36"/>
          <w:rtl/>
          <w:lang w:eastAsia="ar-SA"/>
        </w:rPr>
        <w:t>.</w:t>
      </w:r>
    </w:p>
    <w:p w14:paraId="6398E6FB"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 xml:space="preserve">(يعني بالكتاب: مختصر </w:t>
      </w:r>
      <w:proofErr w:type="spellStart"/>
      <w:r w:rsidRPr="00F2457A">
        <w:rPr>
          <w:rFonts w:ascii="Times New Roman" w:eastAsia="Times New Roman" w:hAnsi="Times New Roman" w:cs="Traditional Arabic"/>
          <w:sz w:val="36"/>
          <w:szCs w:val="36"/>
          <w:rtl/>
          <w:lang w:eastAsia="ar-SA"/>
        </w:rPr>
        <w:t>القدوري</w:t>
      </w:r>
      <w:proofErr w:type="spellEnd"/>
      <w:r w:rsidRPr="00F2457A">
        <w:rPr>
          <w:rFonts w:ascii="Times New Roman" w:eastAsia="Times New Roman" w:hAnsi="Times New Roman" w:cs="Traditional Arabic"/>
          <w:sz w:val="36"/>
          <w:szCs w:val="36"/>
          <w:rtl/>
          <w:lang w:eastAsia="ar-SA"/>
        </w:rPr>
        <w:t>)</w:t>
      </w:r>
    </w:p>
    <w:p w14:paraId="7BE2064B"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291866A8"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b/>
          <w:bCs/>
          <w:sz w:val="36"/>
          <w:szCs w:val="36"/>
          <w:rtl/>
        </w:rPr>
        <w:t xml:space="preserve">لطائف الإشارات/ </w:t>
      </w:r>
      <w:r w:rsidRPr="00F2457A">
        <w:rPr>
          <w:rFonts w:ascii="Calibri" w:eastAsia="Calibri" w:hAnsi="Calibri" w:cs="Traditional Arabic"/>
          <w:sz w:val="36"/>
          <w:szCs w:val="36"/>
          <w:rtl/>
        </w:rPr>
        <w:t>بدر الدين</w:t>
      </w:r>
      <w:r w:rsidRPr="00F2457A">
        <w:rPr>
          <w:rFonts w:ascii="Calibri" w:eastAsia="Calibri" w:hAnsi="Calibri" w:cs="Traditional Arabic"/>
          <w:b/>
          <w:bCs/>
          <w:sz w:val="36"/>
          <w:szCs w:val="36"/>
          <w:rtl/>
        </w:rPr>
        <w:t xml:space="preserve"> </w:t>
      </w:r>
      <w:r w:rsidRPr="00F2457A">
        <w:rPr>
          <w:rFonts w:ascii="Calibri" w:eastAsia="Calibri" w:hAnsi="Calibri" w:cs="Traditional Arabic"/>
          <w:sz w:val="36"/>
          <w:szCs w:val="36"/>
          <w:rtl/>
        </w:rPr>
        <w:t xml:space="preserve">محمود بن إسرائيل ابن قاضي </w:t>
      </w:r>
      <w:proofErr w:type="spellStart"/>
      <w:r w:rsidRPr="00F2457A">
        <w:rPr>
          <w:rFonts w:ascii="Calibri" w:eastAsia="Calibri" w:hAnsi="Calibri" w:cs="Traditional Arabic"/>
          <w:sz w:val="36"/>
          <w:szCs w:val="36"/>
          <w:rtl/>
        </w:rPr>
        <w:t>سماونة</w:t>
      </w:r>
      <w:proofErr w:type="spellEnd"/>
      <w:r w:rsidRPr="00F2457A">
        <w:rPr>
          <w:rFonts w:ascii="Calibri" w:eastAsia="Calibri" w:hAnsi="Calibri" w:cs="Traditional Arabic"/>
          <w:sz w:val="36"/>
          <w:szCs w:val="36"/>
          <w:rtl/>
        </w:rPr>
        <w:t xml:space="preserve"> [أو سماوة] (ت 820 هـ)؛ تحقيق مصطفى </w:t>
      </w:r>
      <w:proofErr w:type="spellStart"/>
      <w:r w:rsidRPr="00F2457A">
        <w:rPr>
          <w:rFonts w:ascii="Calibri" w:eastAsia="Calibri" w:hAnsi="Calibri" w:cs="Traditional Arabic"/>
          <w:sz w:val="36"/>
          <w:szCs w:val="36"/>
          <w:rtl/>
        </w:rPr>
        <w:t>بولند</w:t>
      </w:r>
      <w:proofErr w:type="spellEnd"/>
      <w:r w:rsidRPr="00F2457A">
        <w:rPr>
          <w:rFonts w:ascii="Calibri" w:eastAsia="Calibri" w:hAnsi="Calibri" w:cs="Traditional Arabic"/>
          <w:sz w:val="36"/>
          <w:szCs w:val="36"/>
          <w:rtl/>
        </w:rPr>
        <w:t xml:space="preserve"> </w:t>
      </w:r>
      <w:proofErr w:type="spellStart"/>
      <w:proofErr w:type="gramStart"/>
      <w:r w:rsidRPr="00F2457A">
        <w:rPr>
          <w:rFonts w:ascii="Calibri" w:eastAsia="Calibri" w:hAnsi="Calibri" w:cs="Traditional Arabic"/>
          <w:sz w:val="36"/>
          <w:szCs w:val="36"/>
          <w:rtl/>
        </w:rPr>
        <w:t>داداش</w:t>
      </w:r>
      <w:proofErr w:type="spellEnd"/>
      <w:r w:rsidRPr="00F2457A">
        <w:rPr>
          <w:rFonts w:ascii="Calibri" w:eastAsia="Calibri" w:hAnsi="Calibri" w:cs="Traditional Arabic"/>
          <w:sz w:val="36"/>
          <w:szCs w:val="36"/>
          <w:rtl/>
        </w:rPr>
        <w:t>.-</w:t>
      </w:r>
      <w:proofErr w:type="gramEnd"/>
      <w:r w:rsidRPr="00F2457A">
        <w:rPr>
          <w:rFonts w:ascii="Calibri" w:eastAsia="Calibri" w:hAnsi="Calibri" w:cs="Traditional Arabic"/>
          <w:sz w:val="36"/>
          <w:szCs w:val="36"/>
          <w:rtl/>
        </w:rPr>
        <w:t xml:space="preserve"> إستانبول: وقف الديانة التركي، مركز البحوث الإسلامية، 1447 هـ، 2025 م، 2مج.</w:t>
      </w:r>
    </w:p>
    <w:p w14:paraId="2826F4CE" w14:textId="77777777" w:rsidR="00F2457A" w:rsidRPr="00F2457A" w:rsidRDefault="00F2457A" w:rsidP="00F2457A">
      <w:pPr>
        <w:ind w:left="0" w:firstLine="0"/>
        <w:jc w:val="both"/>
        <w:rPr>
          <w:rFonts w:ascii="Calibri" w:eastAsia="Calibri" w:hAnsi="Calibri" w:cs="Traditional Arabic"/>
          <w:b/>
          <w:bCs/>
          <w:sz w:val="36"/>
          <w:szCs w:val="36"/>
          <w:rtl/>
        </w:rPr>
      </w:pPr>
    </w:p>
    <w:p w14:paraId="798A380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lastRenderedPageBreak/>
        <w:t xml:space="preserve">مختصر </w:t>
      </w:r>
      <w:proofErr w:type="spellStart"/>
      <w:r w:rsidRPr="00F2457A">
        <w:rPr>
          <w:rFonts w:ascii="Times New Roman" w:eastAsia="Times New Roman" w:hAnsi="Times New Roman" w:cs="Traditional Arabic"/>
          <w:b/>
          <w:bCs/>
          <w:sz w:val="36"/>
          <w:szCs w:val="36"/>
          <w:rtl/>
          <w:lang w:eastAsia="ar-SA"/>
        </w:rPr>
        <w:t>القدوري</w:t>
      </w:r>
      <w:proofErr w:type="spellEnd"/>
      <w:r w:rsidRPr="00F2457A">
        <w:rPr>
          <w:rFonts w:ascii="Times New Roman" w:eastAsia="Times New Roman" w:hAnsi="Times New Roman" w:cs="Traditional Arabic"/>
          <w:b/>
          <w:bCs/>
          <w:sz w:val="36"/>
          <w:szCs w:val="36"/>
          <w:rtl/>
          <w:lang w:eastAsia="ar-SA"/>
        </w:rPr>
        <w:t xml:space="preserve"> في الفقه الحنفي</w:t>
      </w:r>
      <w:r w:rsidRPr="00F2457A">
        <w:rPr>
          <w:rFonts w:ascii="Times New Roman" w:eastAsia="Times New Roman" w:hAnsi="Times New Roman" w:cs="Traditional Arabic"/>
          <w:sz w:val="36"/>
          <w:szCs w:val="36"/>
          <w:rtl/>
          <w:lang w:eastAsia="ar-SA"/>
        </w:rPr>
        <w:t xml:space="preserve">/ أحمد بن محمد </w:t>
      </w:r>
      <w:proofErr w:type="spellStart"/>
      <w:r w:rsidRPr="00F2457A">
        <w:rPr>
          <w:rFonts w:ascii="Times New Roman" w:eastAsia="Times New Roman" w:hAnsi="Times New Roman" w:cs="Traditional Arabic"/>
          <w:sz w:val="36"/>
          <w:szCs w:val="36"/>
          <w:rtl/>
          <w:lang w:eastAsia="ar-SA"/>
        </w:rPr>
        <w:t>القدوري</w:t>
      </w:r>
      <w:proofErr w:type="spellEnd"/>
      <w:r w:rsidRPr="00F2457A">
        <w:rPr>
          <w:rFonts w:ascii="Times New Roman" w:eastAsia="Times New Roman" w:hAnsi="Times New Roman" w:cs="Traditional Arabic"/>
          <w:sz w:val="36"/>
          <w:szCs w:val="36"/>
          <w:rtl/>
          <w:lang w:eastAsia="ar-SA"/>
        </w:rPr>
        <w:t xml:space="preserve"> (ت 428 هـ)؛ تحقيق أسامة عوض </w:t>
      </w:r>
      <w:proofErr w:type="gramStart"/>
      <w:r w:rsidRPr="00F2457A">
        <w:rPr>
          <w:rFonts w:ascii="Times New Roman" w:eastAsia="Times New Roman" w:hAnsi="Times New Roman" w:cs="Traditional Arabic"/>
          <w:sz w:val="36"/>
          <w:szCs w:val="36"/>
          <w:rtl/>
          <w:lang w:eastAsia="ar-SA"/>
        </w:rPr>
        <w:t>إبراهيم.-</w:t>
      </w:r>
      <w:proofErr w:type="gramEnd"/>
      <w:r w:rsidRPr="00F2457A">
        <w:rPr>
          <w:rFonts w:ascii="Times New Roman" w:eastAsia="Times New Roman" w:hAnsi="Times New Roman" w:cs="Traditional Arabic"/>
          <w:sz w:val="36"/>
          <w:szCs w:val="36"/>
          <w:rtl/>
          <w:lang w:eastAsia="ar-SA"/>
        </w:rPr>
        <w:t xml:space="preserve"> القاهرة: دار الغد الجديد، 1447 هـ، 2025 م، 304 ص.</w:t>
      </w:r>
    </w:p>
    <w:p w14:paraId="469489C3"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4B75C53F"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b/>
          <w:bCs/>
          <w:caps/>
          <w:kern w:val="2"/>
          <w:sz w:val="36"/>
          <w:szCs w:val="36"/>
          <w:rtl/>
          <w:lang w:eastAsia="ar-SA"/>
          <w14:ligatures w14:val="standardContextual"/>
        </w:rPr>
        <w:t>مخزن الفقه</w:t>
      </w:r>
      <w:r w:rsidRPr="00F2457A">
        <w:rPr>
          <w:rFonts w:ascii="Times New Roman" w:eastAsia="Times New Roman" w:hAnsi="Times New Roman" w:cs="Traditional Arabic"/>
          <w:caps/>
          <w:kern w:val="2"/>
          <w:sz w:val="36"/>
          <w:szCs w:val="36"/>
          <w:rtl/>
          <w:lang w:eastAsia="ar-SA"/>
          <w14:ligatures w14:val="standardContextual"/>
        </w:rPr>
        <w:t>/ مصلح الدين موسى بن موسى الأماسي الحنفي (ت 938 هـ).</w:t>
      </w:r>
    </w:p>
    <w:p w14:paraId="001CDFB3"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r w:rsidRPr="00F2457A">
        <w:rPr>
          <w:rFonts w:ascii="Times New Roman" w:eastAsia="Times New Roman" w:hAnsi="Times New Roman" w:cs="Traditional Arabic"/>
          <w:caps/>
          <w:kern w:val="2"/>
          <w:sz w:val="36"/>
          <w:szCs w:val="36"/>
          <w:rtl/>
          <w:lang w:eastAsia="ar-SA"/>
          <w14:ligatures w14:val="standardContextual"/>
        </w:rPr>
        <w:t>دراسته وتحقيقه في كلية الإمام الأعظم، 1442 هـ، 2020 م، ...</w:t>
      </w:r>
    </w:p>
    <w:p w14:paraId="6EBE9963" w14:textId="77777777" w:rsidR="00F2457A" w:rsidRPr="00F2457A" w:rsidRDefault="00F2457A" w:rsidP="00F2457A">
      <w:pPr>
        <w:ind w:left="0" w:firstLine="0"/>
        <w:jc w:val="both"/>
        <w:rPr>
          <w:rFonts w:ascii="Times New Roman" w:eastAsia="Times New Roman" w:hAnsi="Times New Roman" w:cs="Traditional Arabic"/>
          <w:caps/>
          <w:kern w:val="2"/>
          <w:sz w:val="36"/>
          <w:szCs w:val="36"/>
          <w:rtl/>
          <w:lang w:eastAsia="ar-SA"/>
          <w14:ligatures w14:val="standardContextual"/>
        </w:rPr>
      </w:pPr>
    </w:p>
    <w:p w14:paraId="210F501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المدخل المفصَّل إلى الفقه الحنفي</w:t>
      </w:r>
      <w:r w:rsidRPr="00F2457A">
        <w:rPr>
          <w:rFonts w:ascii="Times New Roman" w:eastAsia="Times New Roman" w:hAnsi="Times New Roman" w:cs="Traditional Arabic"/>
          <w:sz w:val="36"/>
          <w:szCs w:val="36"/>
          <w:rtl/>
          <w:lang w:eastAsia="ar-SA"/>
        </w:rPr>
        <w:t xml:space="preserve">/ صلاح محمد أبو </w:t>
      </w:r>
      <w:proofErr w:type="gramStart"/>
      <w:r w:rsidRPr="00F2457A">
        <w:rPr>
          <w:rFonts w:ascii="Times New Roman" w:eastAsia="Times New Roman" w:hAnsi="Times New Roman" w:cs="Traditional Arabic"/>
          <w:sz w:val="36"/>
          <w:szCs w:val="36"/>
          <w:rtl/>
          <w:lang w:eastAsia="ar-SA"/>
        </w:rPr>
        <w:t>الحاج.-</w:t>
      </w:r>
      <w:proofErr w:type="gramEnd"/>
      <w:r w:rsidRPr="00F2457A">
        <w:rPr>
          <w:rFonts w:ascii="Times New Roman" w:eastAsia="Times New Roman" w:hAnsi="Times New Roman" w:cs="Traditional Arabic"/>
          <w:sz w:val="36"/>
          <w:szCs w:val="36"/>
          <w:rtl/>
          <w:lang w:eastAsia="ar-SA"/>
        </w:rPr>
        <w:t xml:space="preserve"> ط2، </w:t>
      </w:r>
      <w:proofErr w:type="gramStart"/>
      <w:r w:rsidRPr="00F2457A">
        <w:rPr>
          <w:rFonts w:ascii="Times New Roman" w:eastAsia="Times New Roman" w:hAnsi="Times New Roman" w:cs="Traditional Arabic"/>
          <w:sz w:val="36"/>
          <w:szCs w:val="36"/>
          <w:rtl/>
          <w:lang w:eastAsia="ar-SA"/>
        </w:rPr>
        <w:t>مزيدة.-</w:t>
      </w:r>
      <w:proofErr w:type="gramEnd"/>
      <w:r w:rsidRPr="00F2457A">
        <w:rPr>
          <w:rFonts w:ascii="Times New Roman" w:eastAsia="Times New Roman" w:hAnsi="Times New Roman" w:cs="Traditional Arabic"/>
          <w:sz w:val="36"/>
          <w:szCs w:val="36"/>
          <w:rtl/>
          <w:lang w:eastAsia="ar-SA"/>
        </w:rPr>
        <w:t xml:space="preserve"> عمّان: دار الفاروق، 1447 هـ، 2026 م، 660 ص.</w:t>
      </w:r>
    </w:p>
    <w:p w14:paraId="63817F5D"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7A000546"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المطلوب الوفي شرح كنز النسفي</w:t>
      </w:r>
      <w:r w:rsidRPr="00F2457A">
        <w:rPr>
          <w:rFonts w:ascii="Times New Roman" w:eastAsia="Times New Roman" w:hAnsi="Times New Roman" w:cs="Traditional Arabic"/>
          <w:sz w:val="36"/>
          <w:szCs w:val="36"/>
          <w:rtl/>
          <w:lang w:eastAsia="ar-SA"/>
        </w:rPr>
        <w:t xml:space="preserve">/ محمد بن سليمان الريحاوي (ت 1158 هـ)؛ تحقيق آلاء حسن </w:t>
      </w:r>
      <w:proofErr w:type="gramStart"/>
      <w:r w:rsidRPr="00F2457A">
        <w:rPr>
          <w:rFonts w:ascii="Times New Roman" w:eastAsia="Times New Roman" w:hAnsi="Times New Roman" w:cs="Traditional Arabic"/>
          <w:sz w:val="36"/>
          <w:szCs w:val="36"/>
          <w:rtl/>
          <w:lang w:eastAsia="ar-SA"/>
        </w:rPr>
        <w:t>البجاري.-</w:t>
      </w:r>
      <w:proofErr w:type="gramEnd"/>
      <w:r w:rsidRPr="00F2457A">
        <w:rPr>
          <w:rFonts w:ascii="Times New Roman" w:eastAsia="Times New Roman" w:hAnsi="Times New Roman" w:cs="Traditional Arabic"/>
          <w:sz w:val="36"/>
          <w:szCs w:val="36"/>
          <w:rtl/>
          <w:lang w:eastAsia="ar-SA"/>
        </w:rPr>
        <w:t xml:space="preserve"> بغداد: </w:t>
      </w:r>
      <w:proofErr w:type="spellStart"/>
      <w:r w:rsidRPr="00F2457A">
        <w:rPr>
          <w:rFonts w:ascii="Times New Roman" w:eastAsia="Times New Roman" w:hAnsi="Times New Roman" w:cs="Traditional Arabic"/>
          <w:sz w:val="36"/>
          <w:szCs w:val="36"/>
          <w:rtl/>
          <w:lang w:eastAsia="ar-SA"/>
        </w:rPr>
        <w:t>ماشكي</w:t>
      </w:r>
      <w:proofErr w:type="spellEnd"/>
      <w:r w:rsidRPr="00F2457A">
        <w:rPr>
          <w:rFonts w:ascii="Times New Roman" w:eastAsia="Times New Roman" w:hAnsi="Times New Roman" w:cs="Traditional Arabic"/>
          <w:sz w:val="36"/>
          <w:szCs w:val="36"/>
          <w:rtl/>
          <w:lang w:eastAsia="ar-SA"/>
        </w:rPr>
        <w:t xml:space="preserve"> للنشر، 1447 هـ، 2026 م، 234 ص.</w:t>
      </w:r>
    </w:p>
    <w:p w14:paraId="6DD73D3F"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من أول كتاب الدعاوى إلى نهاية كتاب المضاربة.</w:t>
      </w:r>
    </w:p>
    <w:p w14:paraId="75558C99"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6DFFCD61"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b/>
          <w:bCs/>
          <w:sz w:val="36"/>
          <w:szCs w:val="36"/>
          <w:rtl/>
        </w:rPr>
        <w:t>ملتقى الأبحر</w:t>
      </w:r>
      <w:r w:rsidRPr="00F2457A">
        <w:rPr>
          <w:rFonts w:ascii="Calibri" w:eastAsia="Calibri" w:hAnsi="Calibri" w:cs="Traditional Arabic"/>
          <w:sz w:val="36"/>
          <w:szCs w:val="36"/>
          <w:rtl/>
        </w:rPr>
        <w:t xml:space="preserve">/ إبراهيم بن محمد الحلبي (ت 956 هـ)؛ تحقيق أحمد محمود </w:t>
      </w:r>
      <w:proofErr w:type="gramStart"/>
      <w:r w:rsidRPr="00F2457A">
        <w:rPr>
          <w:rFonts w:ascii="Calibri" w:eastAsia="Calibri" w:hAnsi="Calibri" w:cs="Traditional Arabic"/>
          <w:sz w:val="36"/>
          <w:szCs w:val="36"/>
          <w:rtl/>
        </w:rPr>
        <w:t>الشحادة.-</w:t>
      </w:r>
      <w:proofErr w:type="gramEnd"/>
      <w:r w:rsidRPr="00F2457A">
        <w:rPr>
          <w:rFonts w:ascii="Calibri" w:eastAsia="Calibri" w:hAnsi="Calibri" w:cs="Traditional Arabic"/>
          <w:sz w:val="36"/>
          <w:szCs w:val="36"/>
          <w:rtl/>
        </w:rPr>
        <w:t xml:space="preserve"> إستانبول: دار الميزان، 1443 هـ، 2022 م، 624 ص.</w:t>
      </w:r>
    </w:p>
    <w:p w14:paraId="0976EF90"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32D11B64" w14:textId="77777777" w:rsidR="00F2457A" w:rsidRPr="00F2457A" w:rsidRDefault="00F2457A" w:rsidP="00F2457A">
      <w:pPr>
        <w:ind w:left="0" w:firstLine="0"/>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مواهب المنّان شرح تحفة الأقران</w:t>
      </w:r>
      <w:r w:rsidRPr="00F2457A">
        <w:rPr>
          <w:rFonts w:ascii="Times New Roman" w:eastAsia="Times New Roman" w:hAnsi="Times New Roman" w:cs="Traditional Arabic"/>
          <w:sz w:val="36"/>
          <w:szCs w:val="36"/>
          <w:rtl/>
          <w:lang w:eastAsia="ar-SA"/>
        </w:rPr>
        <w:t xml:space="preserve">/ محمد بن </w:t>
      </w:r>
      <w:proofErr w:type="gramStart"/>
      <w:r w:rsidRPr="00F2457A">
        <w:rPr>
          <w:rFonts w:ascii="Times New Roman" w:eastAsia="Times New Roman" w:hAnsi="Times New Roman" w:cs="Traditional Arabic"/>
          <w:sz w:val="36"/>
          <w:szCs w:val="36"/>
          <w:rtl/>
          <w:lang w:eastAsia="ar-SA"/>
        </w:rPr>
        <w:t>عبدالله</w:t>
      </w:r>
      <w:proofErr w:type="gramEnd"/>
      <w:r w:rsidRPr="00F2457A">
        <w:rPr>
          <w:rFonts w:ascii="Times New Roman" w:eastAsia="Times New Roman" w:hAnsi="Times New Roman" w:cs="Traditional Arabic"/>
          <w:sz w:val="36"/>
          <w:szCs w:val="36"/>
          <w:rtl/>
          <w:lang w:eastAsia="ar-SA"/>
        </w:rPr>
        <w:t xml:space="preserve"> الخطيب </w:t>
      </w:r>
      <w:proofErr w:type="spellStart"/>
      <w:r w:rsidRPr="00F2457A">
        <w:rPr>
          <w:rFonts w:ascii="Times New Roman" w:eastAsia="Times New Roman" w:hAnsi="Times New Roman" w:cs="Traditional Arabic"/>
          <w:sz w:val="36"/>
          <w:szCs w:val="36"/>
          <w:rtl/>
          <w:lang w:eastAsia="ar-SA"/>
        </w:rPr>
        <w:t>التمرتاشي</w:t>
      </w:r>
      <w:proofErr w:type="spellEnd"/>
      <w:r w:rsidRPr="00F2457A">
        <w:rPr>
          <w:rFonts w:ascii="Times New Roman" w:eastAsia="Times New Roman" w:hAnsi="Times New Roman" w:cs="Traditional Arabic"/>
          <w:sz w:val="36"/>
          <w:szCs w:val="36"/>
          <w:rtl/>
          <w:lang w:eastAsia="ar-SA"/>
        </w:rPr>
        <w:t xml:space="preserve"> (ت 1004 هـ).</w:t>
      </w:r>
    </w:p>
    <w:p w14:paraId="1B148806" w14:textId="77777777" w:rsidR="00F2457A" w:rsidRPr="00F2457A" w:rsidRDefault="00F2457A" w:rsidP="00F2457A">
      <w:pPr>
        <w:ind w:left="0" w:firstLine="0"/>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دراسته وتحقيقه في جامعة الأزهر بالقاهرة، 1446 هـ، 2024 م، ...</w:t>
      </w:r>
    </w:p>
    <w:p w14:paraId="7DB30699" w14:textId="77777777" w:rsidR="00F2457A" w:rsidRPr="00F2457A" w:rsidRDefault="00F2457A" w:rsidP="00F2457A">
      <w:pPr>
        <w:ind w:left="0" w:firstLine="0"/>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(تحفة الأقران بدقائق مذهب النعمان)</w:t>
      </w:r>
    </w:p>
    <w:p w14:paraId="5811132B" w14:textId="77777777" w:rsidR="00F2457A" w:rsidRPr="00F2457A" w:rsidRDefault="00F2457A" w:rsidP="00F2457A">
      <w:pPr>
        <w:ind w:left="0" w:firstLine="0"/>
        <w:rPr>
          <w:rFonts w:ascii="Times New Roman" w:eastAsia="Times New Roman" w:hAnsi="Times New Roman" w:cs="Traditional Arabic"/>
          <w:sz w:val="36"/>
          <w:szCs w:val="36"/>
          <w:rtl/>
          <w:lang w:eastAsia="ar-SA"/>
        </w:rPr>
      </w:pPr>
    </w:p>
    <w:p w14:paraId="22192E91"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الهدية </w:t>
      </w:r>
      <w:proofErr w:type="spellStart"/>
      <w:r w:rsidRPr="00F2457A">
        <w:rPr>
          <w:rFonts w:ascii="Times New Roman" w:eastAsia="Times New Roman" w:hAnsi="Times New Roman" w:cs="Traditional Arabic"/>
          <w:b/>
          <w:bCs/>
          <w:sz w:val="36"/>
          <w:szCs w:val="36"/>
          <w:rtl/>
          <w:lang w:eastAsia="ar-SA"/>
        </w:rPr>
        <w:t>العلائية</w:t>
      </w:r>
      <w:proofErr w:type="spellEnd"/>
      <w:r w:rsidRPr="00F2457A">
        <w:rPr>
          <w:rFonts w:ascii="Times New Roman" w:eastAsia="Times New Roman" w:hAnsi="Times New Roman" w:cs="Traditional Arabic"/>
          <w:b/>
          <w:bCs/>
          <w:sz w:val="36"/>
          <w:szCs w:val="36"/>
          <w:rtl/>
          <w:lang w:eastAsia="ar-SA"/>
        </w:rPr>
        <w:t xml:space="preserve"> لتلاميذ المكاتب الابتدائية في فقه السادة الحنفية</w:t>
      </w:r>
      <w:r w:rsidRPr="00F2457A">
        <w:rPr>
          <w:rFonts w:ascii="Times New Roman" w:eastAsia="Times New Roman" w:hAnsi="Times New Roman" w:cs="Traditional Arabic"/>
          <w:sz w:val="36"/>
          <w:szCs w:val="36"/>
          <w:rtl/>
          <w:lang w:eastAsia="ar-SA"/>
        </w:rPr>
        <w:t xml:space="preserve">/ </w:t>
      </w:r>
      <w:r w:rsidRPr="00F2457A">
        <w:rPr>
          <w:rFonts w:ascii="Calibri" w:eastAsia="Times New Roman" w:hAnsi="Calibri" w:cs="Traditional Arabic"/>
          <w:sz w:val="36"/>
          <w:szCs w:val="36"/>
          <w:rtl/>
        </w:rPr>
        <w:t xml:space="preserve">علاء الدين محمد بن محمد أمين بن عابدين (ت 1306 هـ)؛ تحقيق </w:t>
      </w:r>
      <w:r w:rsidRPr="00F2457A">
        <w:rPr>
          <w:rFonts w:ascii="Times New Roman" w:eastAsia="Times New Roman" w:hAnsi="Times New Roman" w:cs="Traditional Arabic"/>
          <w:sz w:val="36"/>
          <w:szCs w:val="36"/>
          <w:rtl/>
          <w:lang w:eastAsia="ar-SA"/>
        </w:rPr>
        <w:t xml:space="preserve">محمد أحمد </w:t>
      </w:r>
      <w:proofErr w:type="gramStart"/>
      <w:r w:rsidRPr="00F2457A">
        <w:rPr>
          <w:rFonts w:ascii="Times New Roman" w:eastAsia="Times New Roman" w:hAnsi="Times New Roman" w:cs="Traditional Arabic"/>
          <w:sz w:val="36"/>
          <w:szCs w:val="36"/>
          <w:rtl/>
          <w:lang w:eastAsia="ar-SA"/>
        </w:rPr>
        <w:t>عبدالعزيز.-</w:t>
      </w:r>
      <w:proofErr w:type="gramEnd"/>
      <w:r w:rsidRPr="00F2457A">
        <w:rPr>
          <w:rFonts w:ascii="Times New Roman" w:eastAsia="Times New Roman" w:hAnsi="Times New Roman" w:cs="Traditional Arabic"/>
          <w:sz w:val="36"/>
          <w:szCs w:val="36"/>
          <w:rtl/>
          <w:lang w:eastAsia="ar-SA"/>
        </w:rPr>
        <w:t xml:space="preserve"> بيروت: دار الكتب العلمية، 1447 هـ، 2025 م، 240 ص.</w:t>
      </w:r>
    </w:p>
    <w:p w14:paraId="3B1C3144" w14:textId="77777777" w:rsidR="00F2457A" w:rsidRDefault="00F2457A" w:rsidP="00F2457A">
      <w:pPr>
        <w:ind w:left="0" w:firstLine="0"/>
        <w:jc w:val="both"/>
        <w:rPr>
          <w:rFonts w:ascii="Times New Roman" w:eastAsia="Times New Roman" w:hAnsi="Times New Roman" w:cs="Traditional Arabic"/>
          <w:sz w:val="36"/>
          <w:szCs w:val="36"/>
          <w:rtl/>
          <w:lang w:eastAsia="ar-SA"/>
        </w:rPr>
      </w:pPr>
    </w:p>
    <w:p w14:paraId="16351476" w14:textId="77777777" w:rsidR="00560958" w:rsidRPr="00F2457A" w:rsidRDefault="00560958" w:rsidP="00F2457A">
      <w:pPr>
        <w:ind w:left="0" w:firstLine="0"/>
        <w:jc w:val="both"/>
        <w:rPr>
          <w:rFonts w:ascii="Times New Roman" w:eastAsia="Times New Roman" w:hAnsi="Times New Roman" w:cs="Traditional Arabic"/>
          <w:sz w:val="36"/>
          <w:szCs w:val="36"/>
          <w:rtl/>
          <w:lang w:eastAsia="ar-SA"/>
        </w:rPr>
      </w:pPr>
    </w:p>
    <w:p w14:paraId="23D91D5D" w14:textId="77777777" w:rsidR="00F2457A" w:rsidRPr="00F2457A" w:rsidRDefault="00F2457A" w:rsidP="00F2457A">
      <w:pPr>
        <w:ind w:left="0" w:firstLine="0"/>
        <w:jc w:val="left"/>
        <w:rPr>
          <w:rFonts w:ascii="Times New Roman" w:eastAsia="Times New Roman" w:hAnsi="Times New Roman" w:cs="Traditional Arabic"/>
          <w:b/>
          <w:bCs/>
          <w:caps/>
          <w:color w:val="FF0000"/>
          <w:sz w:val="36"/>
          <w:szCs w:val="36"/>
          <w:rtl/>
          <w:lang w:eastAsia="ar-SA"/>
        </w:rPr>
      </w:pPr>
      <w:r w:rsidRPr="00F2457A">
        <w:rPr>
          <w:rFonts w:ascii="Times New Roman" w:eastAsia="Times New Roman" w:hAnsi="Times New Roman" w:cs="Traditional Arabic"/>
          <w:b/>
          <w:bCs/>
          <w:caps/>
          <w:color w:val="FF0000"/>
          <w:sz w:val="36"/>
          <w:szCs w:val="36"/>
          <w:rtl/>
          <w:lang w:eastAsia="ar-SA"/>
        </w:rPr>
        <w:lastRenderedPageBreak/>
        <w:t>الكتب الحديثة</w:t>
      </w:r>
    </w:p>
    <w:p w14:paraId="5B483BD8" w14:textId="77777777" w:rsidR="00F2457A" w:rsidRPr="00F2457A" w:rsidRDefault="00F2457A" w:rsidP="00F2457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2457A">
        <w:rPr>
          <w:rFonts w:ascii="Times New Roman" w:eastAsia="Times New Roman" w:hAnsi="Times New Roman" w:cs="Traditional Arabic"/>
          <w:b/>
          <w:bCs/>
          <w:caps/>
          <w:kern w:val="2"/>
          <w:sz w:val="36"/>
          <w:szCs w:val="36"/>
          <w:rtl/>
          <w:lang w:eastAsia="ar-SA"/>
          <w14:ligatures w14:val="standardContextual"/>
        </w:rPr>
        <w:t xml:space="preserve">الأبعاد الأخلاقية في الأحكام الفقهية: السادة الحنفية أنموذجًا/ </w:t>
      </w:r>
      <w:r w:rsidRPr="00F2457A">
        <w:rPr>
          <w:rFonts w:ascii="Times New Roman" w:eastAsia="Times New Roman" w:hAnsi="Times New Roman" w:cs="Traditional Arabic"/>
          <w:caps/>
          <w:kern w:val="2"/>
          <w:sz w:val="36"/>
          <w:szCs w:val="36"/>
          <w:rtl/>
          <w:lang w:eastAsia="ar-SA"/>
          <w14:ligatures w14:val="standardContextual"/>
        </w:rPr>
        <w:t xml:space="preserve">سرور ياس </w:t>
      </w:r>
      <w:proofErr w:type="spellStart"/>
      <w:proofErr w:type="gramStart"/>
      <w:r w:rsidRPr="00F2457A">
        <w:rPr>
          <w:rFonts w:ascii="Times New Roman" w:eastAsia="Times New Roman" w:hAnsi="Times New Roman" w:cs="Traditional Arabic"/>
          <w:caps/>
          <w:kern w:val="2"/>
          <w:sz w:val="36"/>
          <w:szCs w:val="36"/>
          <w:rtl/>
          <w:lang w:eastAsia="ar-SA"/>
          <w14:ligatures w14:val="standardContextual"/>
        </w:rPr>
        <w:t>السويداوي</w:t>
      </w:r>
      <w:proofErr w:type="spellEnd"/>
      <w:r w:rsidRPr="00F2457A">
        <w:rPr>
          <w:rFonts w:ascii="Times New Roman" w:eastAsia="Times New Roman" w:hAnsi="Times New Roman" w:cs="Traditional Arabic"/>
          <w:caps/>
          <w:kern w:val="2"/>
          <w:sz w:val="36"/>
          <w:szCs w:val="36"/>
          <w:rtl/>
          <w:lang w:eastAsia="ar-SA"/>
          <w14:ligatures w14:val="standardContextual"/>
        </w:rPr>
        <w:t>.-</w:t>
      </w:r>
      <w:proofErr w:type="gramEnd"/>
      <w:r w:rsidRPr="00F2457A">
        <w:rPr>
          <w:rFonts w:ascii="Times New Roman" w:eastAsia="Times New Roman" w:hAnsi="Times New Roman" w:cs="Traditional Arabic"/>
          <w:b/>
          <w:bCs/>
          <w:caps/>
          <w:kern w:val="2"/>
          <w:sz w:val="36"/>
          <w:szCs w:val="36"/>
          <w:rtl/>
          <w:lang w:eastAsia="ar-SA"/>
          <w14:ligatures w14:val="standardContextual"/>
        </w:rPr>
        <w:t xml:space="preserve"> </w:t>
      </w:r>
      <w:r w:rsidRPr="00F2457A">
        <w:rPr>
          <w:rFonts w:ascii="Times New Roman" w:eastAsia="Times New Roman" w:hAnsi="Times New Roman" w:cs="Traditional Arabic"/>
          <w:caps/>
          <w:kern w:val="2"/>
          <w:sz w:val="36"/>
          <w:szCs w:val="36"/>
          <w:rtl/>
          <w:lang w:eastAsia="ar-SA"/>
          <w14:ligatures w14:val="standardContextual"/>
        </w:rPr>
        <w:t>الرمادي: جامعة الأنبار، 1444 هـ، 2023 م (ماجستير).</w:t>
      </w:r>
    </w:p>
    <w:p w14:paraId="7D2CBD1C" w14:textId="77777777" w:rsidR="00F2457A" w:rsidRPr="00F2457A" w:rsidRDefault="00F2457A" w:rsidP="00F2457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385FCDBD"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الإتحاف لمذهب الأحناف: تعليقات العلامة محمد أنور شاه الكشميري على آثار السنن للعلامة </w:t>
      </w:r>
      <w:proofErr w:type="spellStart"/>
      <w:r w:rsidRPr="00F2457A">
        <w:rPr>
          <w:rFonts w:ascii="Times New Roman" w:eastAsia="Times New Roman" w:hAnsi="Times New Roman" w:cs="Traditional Arabic"/>
          <w:b/>
          <w:bCs/>
          <w:sz w:val="36"/>
          <w:szCs w:val="36"/>
          <w:rtl/>
          <w:lang w:eastAsia="ar-SA"/>
        </w:rPr>
        <w:t>النيموي</w:t>
      </w:r>
      <w:proofErr w:type="spellEnd"/>
      <w:r w:rsidRPr="00F2457A">
        <w:rPr>
          <w:rFonts w:ascii="Times New Roman" w:eastAsia="Times New Roman" w:hAnsi="Times New Roman" w:cs="Traditional Arabic"/>
          <w:sz w:val="36"/>
          <w:szCs w:val="36"/>
          <w:rtl/>
          <w:lang w:eastAsia="ar-SA"/>
        </w:rPr>
        <w:t xml:space="preserve">/ تحقيق وتخريج ثلة من الباحثين؛ إشراف محمد </w:t>
      </w:r>
      <w:proofErr w:type="gramStart"/>
      <w:r w:rsidRPr="00F2457A">
        <w:rPr>
          <w:rFonts w:ascii="Times New Roman" w:eastAsia="Times New Roman" w:hAnsi="Times New Roman" w:cs="Traditional Arabic"/>
          <w:sz w:val="36"/>
          <w:szCs w:val="36"/>
          <w:rtl/>
          <w:lang w:eastAsia="ar-SA"/>
        </w:rPr>
        <w:t>عبدالحليم</w:t>
      </w:r>
      <w:proofErr w:type="gramEnd"/>
      <w:r w:rsidRPr="00F2457A">
        <w:rPr>
          <w:rFonts w:ascii="Times New Roman" w:eastAsia="Times New Roman" w:hAnsi="Times New Roman" w:cs="Traditional Arabic"/>
          <w:sz w:val="36"/>
          <w:szCs w:val="36"/>
          <w:rtl/>
          <w:lang w:eastAsia="ar-SA"/>
        </w:rPr>
        <w:t xml:space="preserve"> </w:t>
      </w:r>
      <w:proofErr w:type="gramStart"/>
      <w:r w:rsidRPr="00F2457A">
        <w:rPr>
          <w:rFonts w:ascii="Times New Roman" w:eastAsia="Times New Roman" w:hAnsi="Times New Roman" w:cs="Traditional Arabic"/>
          <w:sz w:val="36"/>
          <w:szCs w:val="36"/>
          <w:rtl/>
          <w:lang w:eastAsia="ar-SA"/>
        </w:rPr>
        <w:t>النعماني.-</w:t>
      </w:r>
      <w:proofErr w:type="gramEnd"/>
      <w:r w:rsidRPr="00F2457A">
        <w:rPr>
          <w:rFonts w:ascii="Times New Roman" w:eastAsia="Times New Roman" w:hAnsi="Times New Roman" w:cs="Traditional Arabic"/>
          <w:sz w:val="36"/>
          <w:szCs w:val="36"/>
          <w:rtl/>
          <w:lang w:eastAsia="ar-SA"/>
        </w:rPr>
        <w:t xml:space="preserve"> كراتشي: جامعة العلوم الإسلامية، 1447 هـ، 2025 م.</w:t>
      </w:r>
    </w:p>
    <w:p w14:paraId="4E649B29"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4A14306" w14:textId="77777777" w:rsidR="00F2457A" w:rsidRPr="00F2457A" w:rsidRDefault="00F2457A" w:rsidP="00F2457A">
      <w:pPr>
        <w:ind w:left="0" w:firstLine="0"/>
        <w:jc w:val="both"/>
        <w:rPr>
          <w:rFonts w:ascii="Calibri" w:eastAsia="Calibri" w:hAnsi="Calibri" w:cs="Traditional Arabic"/>
          <w:b/>
          <w:bCs/>
          <w:sz w:val="36"/>
          <w:szCs w:val="36"/>
          <w:rtl/>
        </w:rPr>
      </w:pPr>
      <w:r w:rsidRPr="00F2457A">
        <w:rPr>
          <w:rFonts w:ascii="Calibri" w:eastAsia="Calibri" w:hAnsi="Calibri" w:cs="Traditional Arabic"/>
          <w:b/>
          <w:bCs/>
          <w:sz w:val="36"/>
          <w:szCs w:val="36"/>
          <w:rtl/>
        </w:rPr>
        <w:t xml:space="preserve">الاختيارات الفقهية للإمام إسماعيل حقي </w:t>
      </w:r>
      <w:proofErr w:type="spellStart"/>
      <w:r w:rsidRPr="00F2457A">
        <w:rPr>
          <w:rFonts w:ascii="Calibri" w:eastAsia="Calibri" w:hAnsi="Calibri" w:cs="Traditional Arabic"/>
          <w:b/>
          <w:bCs/>
          <w:sz w:val="36"/>
          <w:szCs w:val="36"/>
          <w:rtl/>
        </w:rPr>
        <w:t>البروسوي</w:t>
      </w:r>
      <w:proofErr w:type="spellEnd"/>
      <w:r w:rsidRPr="00F2457A">
        <w:rPr>
          <w:rFonts w:ascii="Calibri" w:eastAsia="Calibri" w:hAnsi="Calibri" w:cs="Traditional Arabic"/>
          <w:b/>
          <w:bCs/>
          <w:sz w:val="36"/>
          <w:szCs w:val="36"/>
          <w:rtl/>
        </w:rPr>
        <w:t xml:space="preserve"> رحمه الله في كتابه روح البيان: دراسة مقارنة/ </w:t>
      </w:r>
      <w:r w:rsidRPr="00F2457A">
        <w:rPr>
          <w:rFonts w:ascii="Calibri" w:eastAsia="Calibri" w:hAnsi="Calibri" w:cs="Traditional Arabic"/>
          <w:sz w:val="36"/>
          <w:szCs w:val="36"/>
          <w:rtl/>
        </w:rPr>
        <w:t xml:space="preserve">ضحى قاسم </w:t>
      </w:r>
      <w:proofErr w:type="spellStart"/>
      <w:proofErr w:type="gramStart"/>
      <w:r w:rsidRPr="00F2457A">
        <w:rPr>
          <w:rFonts w:ascii="Calibri" w:eastAsia="Calibri" w:hAnsi="Calibri" w:cs="Traditional Arabic"/>
          <w:sz w:val="36"/>
          <w:szCs w:val="36"/>
          <w:rtl/>
        </w:rPr>
        <w:t>الفهداوي</w:t>
      </w:r>
      <w:proofErr w:type="spellEnd"/>
      <w:r w:rsidRPr="00F2457A">
        <w:rPr>
          <w:rFonts w:ascii="Calibri" w:eastAsia="Calibri" w:hAnsi="Calibri" w:cs="Traditional Arabic"/>
          <w:sz w:val="36"/>
          <w:szCs w:val="36"/>
          <w:rtl/>
        </w:rPr>
        <w:t>.-</w:t>
      </w:r>
      <w:proofErr w:type="gramEnd"/>
      <w:r w:rsidRPr="00F2457A">
        <w:rPr>
          <w:rFonts w:ascii="Calibri" w:eastAsia="Calibri" w:hAnsi="Calibri" w:cs="Traditional Arabic"/>
          <w:b/>
          <w:bCs/>
          <w:sz w:val="36"/>
          <w:szCs w:val="36"/>
          <w:rtl/>
        </w:rPr>
        <w:t xml:space="preserve"> </w:t>
      </w:r>
      <w:r w:rsidRPr="00F2457A">
        <w:rPr>
          <w:rFonts w:ascii="Calibri" w:eastAsia="Calibri" w:hAnsi="Calibri" w:cs="Traditional Arabic"/>
          <w:kern w:val="2"/>
          <w:sz w:val="36"/>
          <w:szCs w:val="36"/>
          <w:rtl/>
          <w14:ligatures w14:val="standardContextual"/>
        </w:rPr>
        <w:t>الرمادي: جامعة الأنبار، 1445 هـ، 2024 م (ماجستير).</w:t>
      </w:r>
    </w:p>
    <w:p w14:paraId="3994E977" w14:textId="77777777" w:rsidR="00F2457A" w:rsidRPr="00F2457A" w:rsidRDefault="00F2457A" w:rsidP="00F2457A">
      <w:pPr>
        <w:ind w:left="0" w:firstLine="0"/>
        <w:jc w:val="both"/>
        <w:rPr>
          <w:rFonts w:ascii="Calibri" w:eastAsia="Calibri" w:hAnsi="Calibri" w:cs="Traditional Arabic"/>
          <w:b/>
          <w:bCs/>
          <w:sz w:val="36"/>
          <w:szCs w:val="36"/>
          <w:rtl/>
        </w:rPr>
      </w:pPr>
    </w:p>
    <w:p w14:paraId="20CD3B1F"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r w:rsidRPr="00F2457A">
        <w:rPr>
          <w:rFonts w:ascii="Calibri" w:eastAsia="Calibri" w:hAnsi="Calibri" w:cs="Traditional Arabic"/>
          <w:b/>
          <w:bCs/>
          <w:sz w:val="36"/>
          <w:szCs w:val="36"/>
          <w:rtl/>
        </w:rPr>
        <w:t xml:space="preserve">الاستنباطات الفقهية من النصوص القرآنية في كتاب المصفَّى في شرح منظومة الخلاف لأبي البركات النسفي: دراسة مقارنة/ </w:t>
      </w:r>
      <w:r w:rsidRPr="00F2457A">
        <w:rPr>
          <w:rFonts w:ascii="Calibri" w:eastAsia="Calibri" w:hAnsi="Calibri" w:cs="Traditional Arabic"/>
          <w:sz w:val="36"/>
          <w:szCs w:val="36"/>
          <w:rtl/>
        </w:rPr>
        <w:t xml:space="preserve">مروة مأمون </w:t>
      </w:r>
      <w:proofErr w:type="gramStart"/>
      <w:r w:rsidRPr="00F2457A">
        <w:rPr>
          <w:rFonts w:ascii="Calibri" w:eastAsia="Calibri" w:hAnsi="Calibri" w:cs="Traditional Arabic"/>
          <w:sz w:val="36"/>
          <w:szCs w:val="36"/>
          <w:rtl/>
        </w:rPr>
        <w:t>الراوي.-</w:t>
      </w:r>
      <w:proofErr w:type="gramEnd"/>
      <w:r w:rsidRPr="00F2457A">
        <w:rPr>
          <w:rFonts w:ascii="Calibri" w:eastAsia="Calibri" w:hAnsi="Calibri" w:cs="Traditional Arabic"/>
          <w:b/>
          <w:bCs/>
          <w:sz w:val="36"/>
          <w:szCs w:val="36"/>
          <w:rtl/>
        </w:rPr>
        <w:t xml:space="preserve"> </w:t>
      </w:r>
      <w:r w:rsidRPr="00F2457A">
        <w:rPr>
          <w:rFonts w:ascii="Calibri" w:eastAsia="Calibri" w:hAnsi="Calibri" w:cs="Traditional Arabic"/>
          <w:kern w:val="2"/>
          <w:sz w:val="36"/>
          <w:szCs w:val="36"/>
          <w:rtl/>
          <w14:ligatures w14:val="standardContextual"/>
        </w:rPr>
        <w:t>الرمادي: جامعة الأنبار، 1445 هـ، 2024 م (ماجستير).</w:t>
      </w:r>
    </w:p>
    <w:p w14:paraId="7C61D346"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p>
    <w:p w14:paraId="4FF31B6A"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r w:rsidRPr="00F2457A">
        <w:rPr>
          <w:rFonts w:ascii="Times New Roman" w:eastAsia="Times New Roman" w:hAnsi="Times New Roman" w:cs="Traditional Arabic"/>
          <w:b/>
          <w:bCs/>
          <w:sz w:val="36"/>
          <w:szCs w:val="36"/>
          <w:rtl/>
          <w:lang w:eastAsia="ar-SA"/>
        </w:rPr>
        <w:t>بناء الفروع على الفروع عند الحنفية.</w:t>
      </w:r>
    </w:p>
    <w:p w14:paraId="3C6F9C6E"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دراسة استقرائية تحليلية في جامعة الملك سعود، 1447 هـ، 2025 م، ...</w:t>
      </w:r>
    </w:p>
    <w:p w14:paraId="20D10985"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0E66F9D4" w14:textId="77777777" w:rsidR="00F2457A" w:rsidRPr="00F2457A" w:rsidRDefault="00F2457A" w:rsidP="00F2457A">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2457A">
        <w:rPr>
          <w:rFonts w:ascii="Times New Roman" w:eastAsia="Times New Roman" w:hAnsi="Times New Roman" w:cs="Traditional Arabic"/>
          <w:b/>
          <w:bCs/>
          <w:caps/>
          <w:kern w:val="2"/>
          <w:sz w:val="36"/>
          <w:szCs w:val="36"/>
          <w:rtl/>
          <w:lang w:eastAsia="ar-SA"/>
          <w14:ligatures w14:val="standardContextual"/>
        </w:rPr>
        <w:t xml:space="preserve">ترجيحات </w:t>
      </w:r>
      <w:proofErr w:type="spellStart"/>
      <w:r w:rsidRPr="00F2457A">
        <w:rPr>
          <w:rFonts w:ascii="Times New Roman" w:eastAsia="Times New Roman" w:hAnsi="Times New Roman" w:cs="Traditional Arabic"/>
          <w:b/>
          <w:bCs/>
          <w:caps/>
          <w:kern w:val="2"/>
          <w:sz w:val="36"/>
          <w:szCs w:val="36"/>
          <w:rtl/>
          <w:lang w:eastAsia="ar-SA"/>
          <w14:ligatures w14:val="standardContextual"/>
        </w:rPr>
        <w:t>المرغيناني</w:t>
      </w:r>
      <w:proofErr w:type="spellEnd"/>
      <w:r w:rsidRPr="00F2457A">
        <w:rPr>
          <w:rFonts w:ascii="Times New Roman" w:eastAsia="Times New Roman" w:hAnsi="Times New Roman" w:cs="Traditional Arabic"/>
          <w:b/>
          <w:bCs/>
          <w:caps/>
          <w:kern w:val="2"/>
          <w:sz w:val="36"/>
          <w:szCs w:val="36"/>
          <w:rtl/>
          <w:lang w:eastAsia="ar-SA"/>
          <w14:ligatures w14:val="standardContextual"/>
        </w:rPr>
        <w:t xml:space="preserve"> الواردة بلفظ أَوْلَى في كتابه الهداية: دراسة فقهية مقارنة/ </w:t>
      </w:r>
      <w:r w:rsidRPr="00F2457A">
        <w:rPr>
          <w:rFonts w:ascii="Times New Roman" w:eastAsia="Times New Roman" w:hAnsi="Times New Roman" w:cs="Traditional Arabic"/>
          <w:caps/>
          <w:kern w:val="2"/>
          <w:sz w:val="36"/>
          <w:szCs w:val="36"/>
          <w:rtl/>
          <w:lang w:eastAsia="ar-SA"/>
          <w14:ligatures w14:val="standardContextual"/>
        </w:rPr>
        <w:t xml:space="preserve">عمر </w:t>
      </w:r>
      <w:proofErr w:type="spellStart"/>
      <w:r w:rsidRPr="00F2457A">
        <w:rPr>
          <w:rFonts w:ascii="Times New Roman" w:eastAsia="Times New Roman" w:hAnsi="Times New Roman" w:cs="Traditional Arabic"/>
          <w:caps/>
          <w:kern w:val="2"/>
          <w:sz w:val="36"/>
          <w:szCs w:val="36"/>
          <w:rtl/>
          <w:lang w:eastAsia="ar-SA"/>
          <w14:ligatures w14:val="standardContextual"/>
        </w:rPr>
        <w:t>عنفوص</w:t>
      </w:r>
      <w:proofErr w:type="spellEnd"/>
      <w:r w:rsidRPr="00F2457A">
        <w:rPr>
          <w:rFonts w:ascii="Times New Roman" w:eastAsia="Times New Roman" w:hAnsi="Times New Roman" w:cs="Traditional Arabic"/>
          <w:caps/>
          <w:kern w:val="2"/>
          <w:sz w:val="36"/>
          <w:szCs w:val="36"/>
          <w:rtl/>
          <w:lang w:eastAsia="ar-SA"/>
          <w14:ligatures w14:val="standardContextual"/>
        </w:rPr>
        <w:t xml:space="preserve"> </w:t>
      </w:r>
      <w:proofErr w:type="spellStart"/>
      <w:proofErr w:type="gramStart"/>
      <w:r w:rsidRPr="00F2457A">
        <w:rPr>
          <w:rFonts w:ascii="Times New Roman" w:eastAsia="Times New Roman" w:hAnsi="Times New Roman" w:cs="Traditional Arabic"/>
          <w:caps/>
          <w:kern w:val="2"/>
          <w:sz w:val="36"/>
          <w:szCs w:val="36"/>
          <w:rtl/>
          <w:lang w:eastAsia="ar-SA"/>
          <w14:ligatures w14:val="standardContextual"/>
        </w:rPr>
        <w:t>العسافي</w:t>
      </w:r>
      <w:proofErr w:type="spellEnd"/>
      <w:r w:rsidRPr="00F2457A">
        <w:rPr>
          <w:rFonts w:ascii="Times New Roman" w:eastAsia="Times New Roman" w:hAnsi="Times New Roman" w:cs="Traditional Arabic"/>
          <w:caps/>
          <w:kern w:val="2"/>
          <w:sz w:val="36"/>
          <w:szCs w:val="36"/>
          <w:rtl/>
          <w:lang w:eastAsia="ar-SA"/>
          <w14:ligatures w14:val="standardContextual"/>
        </w:rPr>
        <w:t>.-</w:t>
      </w:r>
      <w:proofErr w:type="gramEnd"/>
      <w:r w:rsidRPr="00F2457A">
        <w:rPr>
          <w:rFonts w:ascii="Times New Roman" w:eastAsia="Times New Roman" w:hAnsi="Times New Roman" w:cs="Traditional Arabic"/>
          <w:b/>
          <w:bCs/>
          <w:caps/>
          <w:kern w:val="2"/>
          <w:sz w:val="36"/>
          <w:szCs w:val="36"/>
          <w:rtl/>
          <w:lang w:eastAsia="ar-SA"/>
          <w14:ligatures w14:val="standardContextual"/>
        </w:rPr>
        <w:t xml:space="preserve"> </w:t>
      </w:r>
      <w:r w:rsidRPr="00F2457A">
        <w:rPr>
          <w:rFonts w:ascii="Aptos" w:eastAsia="Aptos" w:hAnsi="Aptos" w:cs="Traditional Arabic"/>
          <w:sz w:val="36"/>
          <w:szCs w:val="36"/>
          <w:rtl/>
        </w:rPr>
        <w:t>الرمادي: جامعة الأنبار، 1444 هـ، 2023 م (دكتوراه).</w:t>
      </w:r>
    </w:p>
    <w:p w14:paraId="1F8AEA92" w14:textId="77777777" w:rsidR="00F2457A" w:rsidRPr="00F2457A" w:rsidRDefault="00F2457A" w:rsidP="00F2457A">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F55B17E"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الروايات المرسلة التي استدل بها أبو حنيفة وأصحابه في المسائل الفقهية: جمعًا ودراسة</w:t>
      </w:r>
      <w:r w:rsidRPr="00F2457A">
        <w:rPr>
          <w:rFonts w:ascii="Times New Roman" w:eastAsia="Times New Roman" w:hAnsi="Times New Roman" w:cs="Traditional Arabic"/>
          <w:sz w:val="36"/>
          <w:szCs w:val="36"/>
          <w:rtl/>
          <w:lang w:eastAsia="ar-SA"/>
        </w:rPr>
        <w:t xml:space="preserve">/ محمد معصوم بالله بن </w:t>
      </w:r>
      <w:proofErr w:type="gramStart"/>
      <w:r w:rsidRPr="00F2457A">
        <w:rPr>
          <w:rFonts w:ascii="Times New Roman" w:eastAsia="Times New Roman" w:hAnsi="Times New Roman" w:cs="Traditional Arabic"/>
          <w:sz w:val="36"/>
          <w:szCs w:val="36"/>
          <w:rtl/>
          <w:lang w:eastAsia="ar-SA"/>
        </w:rPr>
        <w:t>حافظ.-</w:t>
      </w:r>
      <w:proofErr w:type="gramEnd"/>
      <w:r w:rsidRPr="00F2457A">
        <w:rPr>
          <w:rFonts w:ascii="Times New Roman" w:eastAsia="Times New Roman" w:hAnsi="Times New Roman" w:cs="Traditional Arabic"/>
          <w:sz w:val="36"/>
          <w:szCs w:val="36"/>
          <w:rtl/>
          <w:lang w:eastAsia="ar-SA"/>
        </w:rPr>
        <w:t xml:space="preserve"> القاهرة: جامعة الأزهر، 1447 هـ، 2026 م، 4مج (ماجستير).</w:t>
      </w:r>
    </w:p>
    <w:p w14:paraId="0586E912"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23A81728" w14:textId="77777777" w:rsidR="00F2457A" w:rsidRPr="00F2457A" w:rsidRDefault="00F2457A" w:rsidP="00F2457A">
      <w:pPr>
        <w:ind w:left="0" w:firstLine="0"/>
        <w:jc w:val="both"/>
        <w:rPr>
          <w:rFonts w:ascii="Calibri" w:eastAsia="Calibri" w:hAnsi="Calibri" w:cs="Traditional Arabic"/>
          <w:sz w:val="36"/>
          <w:szCs w:val="36"/>
          <w:rtl/>
        </w:rPr>
      </w:pPr>
      <w:r w:rsidRPr="00F2457A">
        <w:rPr>
          <w:rFonts w:ascii="Calibri" w:eastAsia="Calibri" w:hAnsi="Calibri" w:cs="Traditional Arabic"/>
          <w:b/>
          <w:bCs/>
          <w:sz w:val="36"/>
          <w:szCs w:val="36"/>
          <w:rtl/>
        </w:rPr>
        <w:lastRenderedPageBreak/>
        <w:t>فقه الأولويات في المذهب الحنفي:</w:t>
      </w:r>
      <w:r w:rsidRPr="00F2457A">
        <w:rPr>
          <w:rFonts w:ascii="Aptos" w:eastAsia="Aptos" w:hAnsi="Aptos" w:cs="Arial"/>
          <w:rtl/>
        </w:rPr>
        <w:t xml:space="preserve"> </w:t>
      </w:r>
      <w:r w:rsidRPr="00F2457A">
        <w:rPr>
          <w:rFonts w:ascii="Calibri" w:eastAsia="Calibri" w:hAnsi="Calibri" w:cs="Traditional Arabic"/>
          <w:b/>
          <w:bCs/>
          <w:sz w:val="36"/>
          <w:szCs w:val="36"/>
          <w:rtl/>
        </w:rPr>
        <w:t>تأصيل مقاصدي وبناءات تطبيقية معاصرة</w:t>
      </w:r>
      <w:r w:rsidRPr="00F2457A">
        <w:rPr>
          <w:rFonts w:ascii="Calibri" w:eastAsia="Calibri" w:hAnsi="Calibri" w:cs="Traditional Arabic"/>
          <w:sz w:val="36"/>
          <w:szCs w:val="36"/>
          <w:rtl/>
        </w:rPr>
        <w:t xml:space="preserve">/ أماني محمود </w:t>
      </w:r>
      <w:proofErr w:type="gramStart"/>
      <w:r w:rsidRPr="00F2457A">
        <w:rPr>
          <w:rFonts w:ascii="Calibri" w:eastAsia="Calibri" w:hAnsi="Calibri" w:cs="Traditional Arabic"/>
          <w:sz w:val="36"/>
          <w:szCs w:val="36"/>
          <w:rtl/>
        </w:rPr>
        <w:t>عبدالصمد.-</w:t>
      </w:r>
      <w:proofErr w:type="gramEnd"/>
      <w:r w:rsidRPr="00F2457A">
        <w:rPr>
          <w:rFonts w:ascii="Calibri" w:eastAsia="Calibri" w:hAnsi="Calibri" w:cs="Traditional Arabic"/>
          <w:sz w:val="36"/>
          <w:szCs w:val="36"/>
          <w:rtl/>
        </w:rPr>
        <w:t xml:space="preserve"> القاهرة: المكتبة الأزهرية للتراث، 1447 هـ، 2026 م.</w:t>
      </w:r>
    </w:p>
    <w:p w14:paraId="028D152E" w14:textId="77777777" w:rsidR="00F2457A" w:rsidRPr="00F2457A" w:rsidRDefault="00F2457A" w:rsidP="00F2457A">
      <w:pPr>
        <w:ind w:left="0" w:firstLine="0"/>
        <w:jc w:val="both"/>
        <w:rPr>
          <w:rFonts w:ascii="Calibri" w:eastAsia="Calibri" w:hAnsi="Calibri" w:cs="Traditional Arabic"/>
          <w:sz w:val="36"/>
          <w:szCs w:val="36"/>
          <w:rtl/>
        </w:rPr>
      </w:pPr>
    </w:p>
    <w:p w14:paraId="7972294C"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r w:rsidRPr="00F2457A">
        <w:rPr>
          <w:rFonts w:ascii="Times New Roman" w:eastAsia="Times New Roman" w:hAnsi="Times New Roman" w:cs="Traditional Arabic"/>
          <w:b/>
          <w:bCs/>
          <w:sz w:val="36"/>
          <w:szCs w:val="36"/>
          <w:rtl/>
          <w:lang w:eastAsia="ar-SA"/>
        </w:rPr>
        <w:t>مخالفات الإمام السرخسي للإمام الشيباني في كتابه المبسوط.</w:t>
      </w:r>
    </w:p>
    <w:p w14:paraId="2BA7538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دراسة فقهية مقارنة في جامعة تكريت، 1444 هـ، 2023 م، ...</w:t>
      </w:r>
    </w:p>
    <w:p w14:paraId="4D3C49D1"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p>
    <w:p w14:paraId="1CE8C6B9"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 xml:space="preserve">مسائل ظاهرة الرواية عند الحدادي في كتاب الجوهرة النيرة على مختصر </w:t>
      </w:r>
      <w:proofErr w:type="spellStart"/>
      <w:r w:rsidRPr="00F2457A">
        <w:rPr>
          <w:rFonts w:ascii="Times New Roman" w:eastAsia="Times New Roman" w:hAnsi="Times New Roman" w:cs="Traditional Arabic"/>
          <w:b/>
          <w:bCs/>
          <w:sz w:val="36"/>
          <w:szCs w:val="36"/>
          <w:rtl/>
          <w:lang w:eastAsia="ar-SA"/>
        </w:rPr>
        <w:t>القدوري</w:t>
      </w:r>
      <w:proofErr w:type="spellEnd"/>
      <w:r w:rsidRPr="00F2457A">
        <w:rPr>
          <w:rFonts w:ascii="Times New Roman" w:eastAsia="Times New Roman" w:hAnsi="Times New Roman" w:cs="Traditional Arabic"/>
          <w:b/>
          <w:bCs/>
          <w:sz w:val="36"/>
          <w:szCs w:val="36"/>
          <w:rtl/>
          <w:lang w:eastAsia="ar-SA"/>
        </w:rPr>
        <w:t xml:space="preserve"> وأثرها في فتاوى المعاصرين: دراسة مقارنة</w:t>
      </w:r>
      <w:r w:rsidRPr="00F2457A">
        <w:rPr>
          <w:rFonts w:ascii="Times New Roman" w:eastAsia="Times New Roman" w:hAnsi="Times New Roman" w:cs="Traditional Arabic"/>
          <w:sz w:val="36"/>
          <w:szCs w:val="36"/>
          <w:rtl/>
          <w:lang w:eastAsia="ar-SA"/>
        </w:rPr>
        <w:t xml:space="preserve">/ رشا حماد </w:t>
      </w:r>
      <w:proofErr w:type="gramStart"/>
      <w:r w:rsidRPr="00F2457A">
        <w:rPr>
          <w:rFonts w:ascii="Times New Roman" w:eastAsia="Times New Roman" w:hAnsi="Times New Roman" w:cs="Traditional Arabic"/>
          <w:sz w:val="36"/>
          <w:szCs w:val="36"/>
          <w:rtl/>
          <w:lang w:eastAsia="ar-SA"/>
        </w:rPr>
        <w:t>فياض.-</w:t>
      </w:r>
      <w:proofErr w:type="gramEnd"/>
      <w:r w:rsidRPr="00F2457A">
        <w:rPr>
          <w:rFonts w:ascii="Times New Roman" w:eastAsia="Times New Roman" w:hAnsi="Times New Roman" w:cs="Traditional Arabic"/>
          <w:sz w:val="36"/>
          <w:szCs w:val="36"/>
          <w:rtl/>
          <w:lang w:eastAsia="ar-SA"/>
        </w:rPr>
        <w:t xml:space="preserve"> الفلوجة: جامعة الفلوجة، 1445 هـ، 2024 م (ماجستير).</w:t>
      </w:r>
    </w:p>
    <w:p w14:paraId="291C5AFC"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3FDB3CBB" w14:textId="77777777" w:rsidR="00F2457A" w:rsidRPr="00F2457A" w:rsidRDefault="00F2457A" w:rsidP="00F2457A">
      <w:pPr>
        <w:ind w:left="0" w:firstLine="0"/>
        <w:jc w:val="both"/>
        <w:rPr>
          <w:rFonts w:ascii="Calibri" w:eastAsia="Calibri" w:hAnsi="Calibri" w:cs="Traditional Arabic"/>
          <w:b/>
          <w:bCs/>
          <w:kern w:val="2"/>
          <w:sz w:val="36"/>
          <w:szCs w:val="36"/>
          <w:rtl/>
          <w14:ligatures w14:val="standardContextual"/>
        </w:rPr>
      </w:pPr>
      <w:r w:rsidRPr="00F2457A">
        <w:rPr>
          <w:rFonts w:ascii="Calibri" w:eastAsia="Calibri" w:hAnsi="Calibri" w:cs="Traditional Arabic"/>
          <w:b/>
          <w:bCs/>
          <w:kern w:val="2"/>
          <w:sz w:val="36"/>
          <w:szCs w:val="36"/>
          <w:rtl/>
          <w14:ligatures w14:val="standardContextual"/>
        </w:rPr>
        <w:t xml:space="preserve">المسائل الفقهية التي ذكرها </w:t>
      </w:r>
      <w:proofErr w:type="spellStart"/>
      <w:r w:rsidRPr="00F2457A">
        <w:rPr>
          <w:rFonts w:ascii="Calibri" w:eastAsia="Calibri" w:hAnsi="Calibri" w:cs="Traditional Arabic"/>
          <w:b/>
          <w:bCs/>
          <w:kern w:val="2"/>
          <w:sz w:val="36"/>
          <w:szCs w:val="36"/>
          <w:rtl/>
          <w14:ligatures w14:val="standardContextual"/>
        </w:rPr>
        <w:t>التوربشتي</w:t>
      </w:r>
      <w:proofErr w:type="spellEnd"/>
      <w:r w:rsidRPr="00F2457A">
        <w:rPr>
          <w:rFonts w:ascii="Calibri" w:eastAsia="Calibri" w:hAnsi="Calibri" w:cs="Traditional Arabic"/>
          <w:b/>
          <w:bCs/>
          <w:kern w:val="2"/>
          <w:sz w:val="36"/>
          <w:szCs w:val="36"/>
          <w:rtl/>
          <w14:ligatures w14:val="standardContextual"/>
        </w:rPr>
        <w:t xml:space="preserve"> في كتابه الميسَّر في شرح مصابيح السنة. </w:t>
      </w:r>
    </w:p>
    <w:p w14:paraId="58B59AD6"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r w:rsidRPr="00F2457A">
        <w:rPr>
          <w:rFonts w:ascii="Calibri" w:eastAsia="Calibri" w:hAnsi="Calibri" w:cs="Traditional Arabic"/>
          <w:kern w:val="2"/>
          <w:sz w:val="36"/>
          <w:szCs w:val="36"/>
          <w:rtl/>
          <w14:ligatures w14:val="standardContextual"/>
        </w:rPr>
        <w:t>دراسة مقارنة في جامعة الأنبار، 1445 هـ، 2024 م، ...</w:t>
      </w:r>
    </w:p>
    <w:p w14:paraId="4A01F9D4" w14:textId="77777777" w:rsidR="00F2457A" w:rsidRPr="00F2457A" w:rsidRDefault="00F2457A" w:rsidP="00F2457A">
      <w:pPr>
        <w:ind w:left="0" w:firstLine="0"/>
        <w:jc w:val="both"/>
        <w:rPr>
          <w:rFonts w:ascii="Calibri" w:eastAsia="Calibri" w:hAnsi="Calibri" w:cs="Traditional Arabic"/>
          <w:kern w:val="2"/>
          <w:sz w:val="36"/>
          <w:szCs w:val="36"/>
          <w:rtl/>
          <w14:ligatures w14:val="standardContextual"/>
        </w:rPr>
      </w:pPr>
    </w:p>
    <w:p w14:paraId="48DA1E0B" w14:textId="77777777" w:rsidR="00F2457A" w:rsidRPr="00F2457A" w:rsidRDefault="00F2457A" w:rsidP="00F2457A">
      <w:pPr>
        <w:ind w:left="0" w:firstLine="0"/>
        <w:jc w:val="both"/>
        <w:rPr>
          <w:rFonts w:ascii="Times New Roman" w:eastAsia="Times New Roman" w:hAnsi="Times New Roman" w:cs="Traditional Arabic"/>
          <w:b/>
          <w:bCs/>
          <w:sz w:val="36"/>
          <w:szCs w:val="36"/>
          <w:rtl/>
          <w:lang w:eastAsia="ar-SA"/>
        </w:rPr>
      </w:pPr>
      <w:r w:rsidRPr="00F2457A">
        <w:rPr>
          <w:rFonts w:ascii="Times New Roman" w:eastAsia="Times New Roman" w:hAnsi="Times New Roman" w:cs="Traditional Arabic"/>
          <w:b/>
          <w:bCs/>
          <w:sz w:val="36"/>
          <w:szCs w:val="36"/>
          <w:rtl/>
          <w:lang w:eastAsia="ar-SA"/>
        </w:rPr>
        <w:t>المسائل الفقهية المنسية المنقولة عن أبي يوسف في روايات محمد الشيباني: دراسة فقهية مقارنة</w:t>
      </w:r>
      <w:r w:rsidRPr="00F2457A">
        <w:rPr>
          <w:rFonts w:ascii="Times New Roman" w:eastAsia="Times New Roman" w:hAnsi="Times New Roman" w:cs="Traditional Arabic"/>
          <w:sz w:val="36"/>
          <w:szCs w:val="36"/>
          <w:rtl/>
          <w:lang w:eastAsia="ar-SA"/>
        </w:rPr>
        <w:t>/ بلال مجيد علي</w:t>
      </w:r>
      <w:r w:rsidRPr="00F2457A">
        <w:rPr>
          <w:rFonts w:ascii="Calibri" w:eastAsia="Calibri" w:hAnsi="Calibri" w:cs="Traditional Arabic"/>
          <w:sz w:val="36"/>
          <w:szCs w:val="36"/>
          <w:rtl/>
        </w:rPr>
        <w:t xml:space="preserve"> </w:t>
      </w:r>
      <w:r w:rsidRPr="00F2457A">
        <w:rPr>
          <w:rFonts w:ascii="Times New Roman" w:eastAsia="Times New Roman" w:hAnsi="Times New Roman" w:cs="Traditional Arabic"/>
          <w:sz w:val="36"/>
          <w:szCs w:val="36"/>
          <w:rtl/>
          <w:lang w:eastAsia="ar-SA"/>
        </w:rPr>
        <w:t>بغداد: دار شمس الأندلس، 1447 هـ، 2025 م، 74 ص.</w:t>
      </w:r>
    </w:p>
    <w:p w14:paraId="72BF78A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p>
    <w:p w14:paraId="368413F4"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b/>
          <w:bCs/>
          <w:sz w:val="36"/>
          <w:szCs w:val="36"/>
          <w:rtl/>
          <w:lang w:eastAsia="ar-SA"/>
        </w:rPr>
        <w:t>النكت الطريفة في التحدث عن ردود ابن أبي شيبة على أبي حنيفة</w:t>
      </w:r>
      <w:r w:rsidRPr="00F2457A">
        <w:rPr>
          <w:rFonts w:ascii="Times New Roman" w:eastAsia="Times New Roman" w:hAnsi="Times New Roman" w:cs="Traditional Arabic"/>
          <w:sz w:val="36"/>
          <w:szCs w:val="36"/>
          <w:rtl/>
          <w:lang w:eastAsia="ar-SA"/>
        </w:rPr>
        <w:t xml:space="preserve">/ محمد زاهد بن الحسن الكوثري (ت 1371 هـ)؛ اعتنى به سليم </w:t>
      </w:r>
      <w:proofErr w:type="gramStart"/>
      <w:r w:rsidRPr="00F2457A">
        <w:rPr>
          <w:rFonts w:ascii="Times New Roman" w:eastAsia="Times New Roman" w:hAnsi="Times New Roman" w:cs="Traditional Arabic"/>
          <w:sz w:val="36"/>
          <w:szCs w:val="36"/>
          <w:rtl/>
          <w:lang w:eastAsia="ar-SA"/>
        </w:rPr>
        <w:t>محمد.-</w:t>
      </w:r>
      <w:proofErr w:type="gramEnd"/>
      <w:r w:rsidRPr="00F2457A">
        <w:rPr>
          <w:rFonts w:ascii="Times New Roman" w:eastAsia="Times New Roman" w:hAnsi="Times New Roman" w:cs="Traditional Arabic"/>
          <w:sz w:val="36"/>
          <w:szCs w:val="36"/>
          <w:rtl/>
          <w:lang w:eastAsia="ar-SA"/>
        </w:rPr>
        <w:t xml:space="preserve"> بيروت: دار الكتب العلمية، 1447 هـ، 2025 م، 400 ص.</w:t>
      </w:r>
    </w:p>
    <w:p w14:paraId="03FE5288" w14:textId="77777777" w:rsidR="00F2457A" w:rsidRPr="00F2457A" w:rsidRDefault="00F2457A" w:rsidP="00F2457A">
      <w:pPr>
        <w:ind w:left="0" w:firstLine="0"/>
        <w:jc w:val="both"/>
        <w:rPr>
          <w:rFonts w:ascii="Times New Roman" w:eastAsia="Times New Roman" w:hAnsi="Times New Roman" w:cs="Traditional Arabic"/>
          <w:sz w:val="36"/>
          <w:szCs w:val="36"/>
          <w:rtl/>
          <w:lang w:eastAsia="ar-SA"/>
        </w:rPr>
      </w:pPr>
      <w:r w:rsidRPr="00F2457A">
        <w:rPr>
          <w:rFonts w:ascii="Times New Roman" w:eastAsia="Times New Roman" w:hAnsi="Times New Roman" w:cs="Traditional Arabic"/>
          <w:sz w:val="36"/>
          <w:szCs w:val="36"/>
          <w:rtl/>
          <w:lang w:eastAsia="ar-SA"/>
        </w:rPr>
        <w:t>(فقه وحديث)</w:t>
      </w:r>
    </w:p>
    <w:p w14:paraId="4EB0EB8B" w14:textId="77777777" w:rsidR="00F2457A" w:rsidRDefault="00F2457A" w:rsidP="00F2457A">
      <w:pPr>
        <w:ind w:left="0" w:firstLine="0"/>
        <w:jc w:val="both"/>
        <w:rPr>
          <w:rFonts w:ascii="Times New Roman" w:eastAsia="Times New Roman" w:hAnsi="Times New Roman" w:cs="Traditional Arabic"/>
          <w:sz w:val="36"/>
          <w:szCs w:val="36"/>
          <w:rtl/>
          <w:lang w:eastAsia="ar-SA"/>
        </w:rPr>
      </w:pPr>
    </w:p>
    <w:p w14:paraId="61A976CA" w14:textId="77777777" w:rsidR="00A55F95" w:rsidRDefault="00A55F95" w:rsidP="00A85ECF">
      <w:pPr>
        <w:ind w:left="0" w:firstLine="0"/>
        <w:jc w:val="left"/>
        <w:rPr>
          <w:rFonts w:ascii="Times New Roman" w:eastAsia="Times New Roman" w:hAnsi="Times New Roman" w:cs="Traditional Arabic"/>
          <w:b/>
          <w:bCs/>
          <w:caps/>
          <w:color w:val="FF0000"/>
          <w:sz w:val="36"/>
          <w:szCs w:val="36"/>
          <w:rtl/>
          <w:lang w:eastAsia="ar-SA"/>
        </w:rPr>
      </w:pPr>
    </w:p>
    <w:p w14:paraId="35D2B661" w14:textId="77777777" w:rsidR="00A55F95" w:rsidRDefault="00A55F95" w:rsidP="00A85ECF">
      <w:pPr>
        <w:ind w:left="0" w:firstLine="0"/>
        <w:jc w:val="left"/>
        <w:rPr>
          <w:rFonts w:ascii="Times New Roman" w:eastAsia="Times New Roman" w:hAnsi="Times New Roman" w:cs="Traditional Arabic"/>
          <w:b/>
          <w:bCs/>
          <w:caps/>
          <w:color w:val="FF0000"/>
          <w:sz w:val="36"/>
          <w:szCs w:val="36"/>
          <w:rtl/>
          <w:lang w:eastAsia="ar-SA"/>
        </w:rPr>
      </w:pPr>
    </w:p>
    <w:p w14:paraId="1ECC0D3D" w14:textId="77777777" w:rsidR="00A55F95" w:rsidRDefault="00A55F95" w:rsidP="00A85ECF">
      <w:pPr>
        <w:ind w:left="0" w:firstLine="0"/>
        <w:jc w:val="left"/>
        <w:rPr>
          <w:rFonts w:ascii="Times New Roman" w:eastAsia="Times New Roman" w:hAnsi="Times New Roman" w:cs="Traditional Arabic"/>
          <w:b/>
          <w:bCs/>
          <w:caps/>
          <w:color w:val="FF0000"/>
          <w:sz w:val="36"/>
          <w:szCs w:val="36"/>
          <w:rtl/>
          <w:lang w:eastAsia="ar-SA"/>
        </w:rPr>
      </w:pPr>
    </w:p>
    <w:p w14:paraId="36B68FEC" w14:textId="77777777" w:rsidR="00A55F95" w:rsidRDefault="00A55F95" w:rsidP="00A85ECF">
      <w:pPr>
        <w:ind w:left="0" w:firstLine="0"/>
        <w:jc w:val="left"/>
        <w:rPr>
          <w:rFonts w:ascii="Times New Roman" w:eastAsia="Times New Roman" w:hAnsi="Times New Roman" w:cs="Traditional Arabic"/>
          <w:b/>
          <w:bCs/>
          <w:caps/>
          <w:color w:val="FF0000"/>
          <w:sz w:val="36"/>
          <w:szCs w:val="36"/>
          <w:rtl/>
          <w:lang w:eastAsia="ar-SA"/>
        </w:rPr>
      </w:pPr>
    </w:p>
    <w:p w14:paraId="163FF2F6" w14:textId="1524900A" w:rsidR="00A85ECF" w:rsidRPr="00A85ECF" w:rsidRDefault="00A85ECF" w:rsidP="00A85ECF">
      <w:pPr>
        <w:ind w:left="0" w:firstLine="0"/>
        <w:jc w:val="left"/>
        <w:rPr>
          <w:rFonts w:ascii="Times New Roman" w:eastAsia="Times New Roman" w:hAnsi="Times New Roman" w:cs="Traditional Arabic"/>
          <w:b/>
          <w:bCs/>
          <w:caps/>
          <w:color w:val="FF0000"/>
          <w:sz w:val="36"/>
          <w:szCs w:val="36"/>
          <w:rtl/>
          <w:lang w:eastAsia="ar-SA"/>
        </w:rPr>
      </w:pPr>
      <w:r w:rsidRPr="00A85ECF">
        <w:rPr>
          <w:rFonts w:ascii="Times New Roman" w:eastAsia="Times New Roman" w:hAnsi="Times New Roman" w:cs="Traditional Arabic"/>
          <w:b/>
          <w:bCs/>
          <w:caps/>
          <w:color w:val="FF0000"/>
          <w:sz w:val="36"/>
          <w:szCs w:val="36"/>
          <w:rtl/>
          <w:lang w:eastAsia="ar-SA"/>
        </w:rPr>
        <w:lastRenderedPageBreak/>
        <w:t>الفقه المالكي:</w:t>
      </w:r>
    </w:p>
    <w:p w14:paraId="2E587BE5" w14:textId="77777777" w:rsidR="00A85ECF" w:rsidRPr="00A85ECF" w:rsidRDefault="00A85ECF" w:rsidP="00A85ECF">
      <w:pPr>
        <w:ind w:left="0" w:firstLine="0"/>
        <w:jc w:val="left"/>
        <w:rPr>
          <w:rFonts w:ascii="Times New Roman" w:eastAsia="Times New Roman" w:hAnsi="Times New Roman" w:cs="Traditional Arabic"/>
          <w:b/>
          <w:bCs/>
          <w:caps/>
          <w:color w:val="FF0000"/>
          <w:sz w:val="36"/>
          <w:szCs w:val="36"/>
          <w:rtl/>
          <w:lang w:eastAsia="ar-SA"/>
        </w:rPr>
      </w:pPr>
    </w:p>
    <w:p w14:paraId="1395C055" w14:textId="77777777" w:rsidR="00A85ECF" w:rsidRPr="00A85ECF" w:rsidRDefault="00A85ECF" w:rsidP="00A85ECF">
      <w:pPr>
        <w:ind w:left="0" w:firstLine="0"/>
        <w:jc w:val="left"/>
        <w:rPr>
          <w:rFonts w:ascii="Times New Roman" w:eastAsia="Times New Roman" w:hAnsi="Times New Roman" w:cs="Traditional Arabic"/>
          <w:b/>
          <w:bCs/>
          <w:caps/>
          <w:color w:val="FF0000"/>
          <w:sz w:val="36"/>
          <w:szCs w:val="36"/>
          <w:rtl/>
          <w:lang w:eastAsia="ar-SA"/>
        </w:rPr>
      </w:pPr>
      <w:r w:rsidRPr="00A85ECF">
        <w:rPr>
          <w:rFonts w:ascii="Times New Roman" w:eastAsia="Times New Roman" w:hAnsi="Times New Roman" w:cs="Traditional Arabic"/>
          <w:b/>
          <w:bCs/>
          <w:caps/>
          <w:color w:val="FF0000"/>
          <w:sz w:val="36"/>
          <w:szCs w:val="36"/>
          <w:rtl/>
          <w:lang w:eastAsia="ar-SA"/>
        </w:rPr>
        <w:t>الكتب القديمة</w:t>
      </w:r>
    </w:p>
    <w:p w14:paraId="730042EF"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إتحاف طالب الفيد بتصحيح وتوضيح نظم رسالة ابن أبي زيد</w:t>
      </w:r>
      <w:r w:rsidRPr="00A85ECF">
        <w:rPr>
          <w:rFonts w:ascii="Times New Roman" w:eastAsia="Times New Roman" w:hAnsi="Times New Roman" w:cs="Traditional Arabic"/>
          <w:sz w:val="36"/>
          <w:szCs w:val="36"/>
          <w:rtl/>
          <w:lang w:eastAsia="ar-SA"/>
        </w:rPr>
        <w:t xml:space="preserve">/ </w:t>
      </w:r>
      <w:proofErr w:type="gramStart"/>
      <w:r w:rsidRPr="00A85ECF">
        <w:rPr>
          <w:rFonts w:ascii="Times New Roman" w:eastAsia="Times New Roman" w:hAnsi="Times New Roman" w:cs="Traditional Arabic"/>
          <w:sz w:val="36"/>
          <w:szCs w:val="36"/>
          <w:rtl/>
          <w:lang w:eastAsia="ar-SA"/>
        </w:rPr>
        <w:t>عبدالله</w:t>
      </w:r>
      <w:proofErr w:type="gramEnd"/>
      <w:r w:rsidRPr="00A85ECF">
        <w:rPr>
          <w:rFonts w:ascii="Times New Roman" w:eastAsia="Times New Roman" w:hAnsi="Times New Roman" w:cs="Traditional Arabic"/>
          <w:sz w:val="36"/>
          <w:szCs w:val="36"/>
          <w:rtl/>
          <w:lang w:eastAsia="ar-SA"/>
        </w:rPr>
        <w:t xml:space="preserve"> بن الحاج حمى الله </w:t>
      </w:r>
      <w:proofErr w:type="spellStart"/>
      <w:r w:rsidRPr="00A85ECF">
        <w:rPr>
          <w:rFonts w:ascii="Times New Roman" w:eastAsia="Times New Roman" w:hAnsi="Times New Roman" w:cs="Traditional Arabic"/>
          <w:sz w:val="36"/>
          <w:szCs w:val="36"/>
          <w:rtl/>
          <w:lang w:eastAsia="ar-SA"/>
        </w:rPr>
        <w:t>الغلاوي</w:t>
      </w:r>
      <w:proofErr w:type="spellEnd"/>
      <w:r w:rsidRPr="00A85ECF">
        <w:rPr>
          <w:rFonts w:ascii="Times New Roman" w:eastAsia="Times New Roman" w:hAnsi="Times New Roman" w:cs="Traditional Arabic"/>
          <w:sz w:val="36"/>
          <w:szCs w:val="36"/>
          <w:rtl/>
          <w:lang w:eastAsia="ar-SA"/>
        </w:rPr>
        <w:t xml:space="preserve"> (ت 1209 هـ)؛ دراسة وتحقيق آب بن سيّدنا </w:t>
      </w:r>
      <w:proofErr w:type="gramStart"/>
      <w:r w:rsidRPr="00A85ECF">
        <w:rPr>
          <w:rFonts w:ascii="Times New Roman" w:eastAsia="Times New Roman" w:hAnsi="Times New Roman" w:cs="Traditional Arabic"/>
          <w:sz w:val="36"/>
          <w:szCs w:val="36"/>
          <w:rtl/>
          <w:lang w:eastAsia="ar-SA"/>
        </w:rPr>
        <w:t>علي</w:t>
      </w:r>
      <w:proofErr w:type="gramEnd"/>
      <w:r w:rsidRPr="00A85ECF">
        <w:rPr>
          <w:rFonts w:ascii="Times New Roman" w:eastAsia="Times New Roman" w:hAnsi="Times New Roman" w:cs="Traditional Arabic"/>
          <w:sz w:val="36"/>
          <w:szCs w:val="36"/>
          <w:rtl/>
          <w:lang w:eastAsia="ar-SA"/>
        </w:rPr>
        <w:t xml:space="preserve"> مولاي </w:t>
      </w:r>
      <w:proofErr w:type="gramStart"/>
      <w:r w:rsidRPr="00A85ECF">
        <w:rPr>
          <w:rFonts w:ascii="Times New Roman" w:eastAsia="Times New Roman" w:hAnsi="Times New Roman" w:cs="Traditional Arabic"/>
          <w:sz w:val="36"/>
          <w:szCs w:val="36"/>
          <w:rtl/>
          <w:lang w:eastAsia="ar-SA"/>
        </w:rPr>
        <w:t>الحسن.-</w:t>
      </w:r>
      <w:proofErr w:type="gramEnd"/>
      <w:r w:rsidRPr="00A85ECF">
        <w:rPr>
          <w:rFonts w:ascii="Times New Roman" w:eastAsia="Times New Roman" w:hAnsi="Times New Roman" w:cs="Traditional Arabic"/>
          <w:sz w:val="36"/>
          <w:szCs w:val="36"/>
          <w:rtl/>
          <w:lang w:eastAsia="ar-SA"/>
        </w:rPr>
        <w:t xml:space="preserve"> شنقيط، 1445 هـ، 2024 م. </w:t>
      </w:r>
    </w:p>
    <w:p w14:paraId="6C14C4A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73C9485B"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إخلاص الموعظة وبذل النصيحة في التنبيه على أن ما أصّله ابن السنوسي في مسائله العشر موافق لفقه مالك والسنة الصحيحة</w:t>
      </w:r>
      <w:r w:rsidRPr="00A85ECF">
        <w:rPr>
          <w:rFonts w:ascii="Times New Roman" w:eastAsia="Times New Roman" w:hAnsi="Times New Roman" w:cs="Traditional Arabic"/>
          <w:sz w:val="36"/>
          <w:szCs w:val="36"/>
          <w:rtl/>
          <w:lang w:eastAsia="ar-SA"/>
        </w:rPr>
        <w:t xml:space="preserve">/ أحمد بن أبي القاسم </w:t>
      </w:r>
      <w:proofErr w:type="spellStart"/>
      <w:r w:rsidRPr="00A85ECF">
        <w:rPr>
          <w:rFonts w:ascii="Times New Roman" w:eastAsia="Times New Roman" w:hAnsi="Times New Roman" w:cs="Traditional Arabic"/>
          <w:sz w:val="36"/>
          <w:szCs w:val="36"/>
          <w:rtl/>
          <w:lang w:eastAsia="ar-SA"/>
        </w:rPr>
        <w:t>التواتي</w:t>
      </w:r>
      <w:proofErr w:type="spellEnd"/>
      <w:r w:rsidRPr="00A85ECF">
        <w:rPr>
          <w:rFonts w:ascii="Times New Roman" w:eastAsia="Times New Roman" w:hAnsi="Times New Roman" w:cs="Traditional Arabic"/>
          <w:sz w:val="36"/>
          <w:szCs w:val="36"/>
          <w:rtl/>
          <w:lang w:eastAsia="ar-SA"/>
        </w:rPr>
        <w:t xml:space="preserve"> (ت 1283 هـ)؛ تحقيق شعبان عوض </w:t>
      </w:r>
      <w:proofErr w:type="gramStart"/>
      <w:r w:rsidRPr="00A85ECF">
        <w:rPr>
          <w:rFonts w:ascii="Times New Roman" w:eastAsia="Times New Roman" w:hAnsi="Times New Roman" w:cs="Traditional Arabic"/>
          <w:sz w:val="36"/>
          <w:szCs w:val="36"/>
          <w:rtl/>
          <w:lang w:eastAsia="ar-SA"/>
        </w:rPr>
        <w:t>العُبيدي.-</w:t>
      </w:r>
      <w:proofErr w:type="gramEnd"/>
      <w:r w:rsidRPr="00A85ECF">
        <w:rPr>
          <w:rFonts w:ascii="Times New Roman" w:eastAsia="Times New Roman" w:hAnsi="Times New Roman" w:cs="Traditional Arabic"/>
          <w:sz w:val="36"/>
          <w:szCs w:val="36"/>
          <w:rtl/>
          <w:lang w:eastAsia="ar-SA"/>
        </w:rPr>
        <w:t xml:space="preserve"> ليبيا: جمعية الإمام محمد بن علي السنوسي للثقافة والتراث، 1447 هـ، 2025 م.</w:t>
      </w:r>
    </w:p>
    <w:p w14:paraId="0BE9B77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raditional Arabic" w:eastAsia="Times New Roman" w:hAnsi="Traditional Arabic" w:cs="Traditional Arabic"/>
          <w:color w:val="000000"/>
          <w:sz w:val="36"/>
          <w:szCs w:val="36"/>
          <w:rtl/>
          <w:lang w:eastAsia="ar-SA"/>
        </w:rPr>
        <w:t xml:space="preserve">(المسائل العشر، المسمى ببغية المقاصد في خلاصة المراصد/ لأبي </w:t>
      </w:r>
      <w:proofErr w:type="gramStart"/>
      <w:r w:rsidRPr="00A85ECF">
        <w:rPr>
          <w:rFonts w:ascii="Traditional Arabic" w:eastAsia="Times New Roman" w:hAnsi="Traditional Arabic" w:cs="Traditional Arabic"/>
          <w:color w:val="000000"/>
          <w:sz w:val="36"/>
          <w:szCs w:val="36"/>
          <w:rtl/>
          <w:lang w:eastAsia="ar-SA"/>
        </w:rPr>
        <w:t>عبدالله</w:t>
      </w:r>
      <w:proofErr w:type="gramEnd"/>
      <w:r w:rsidRPr="00A85ECF">
        <w:rPr>
          <w:rFonts w:ascii="Traditional Arabic" w:eastAsia="Times New Roman" w:hAnsi="Traditional Arabic" w:cs="Traditional Arabic"/>
          <w:color w:val="000000"/>
          <w:sz w:val="36"/>
          <w:szCs w:val="36"/>
          <w:rtl/>
          <w:lang w:eastAsia="ar-SA"/>
        </w:rPr>
        <w:t xml:space="preserve"> محمد بن علي السنوسي، ت 1276 هـ. فقه وتصوف)</w:t>
      </w:r>
      <w:r w:rsidRPr="00A85ECF">
        <w:rPr>
          <w:rFonts w:ascii="Times New Roman" w:eastAsia="Times New Roman" w:hAnsi="Times New Roman" w:cs="Traditional Arabic"/>
          <w:sz w:val="36"/>
          <w:szCs w:val="36"/>
          <w:rtl/>
          <w:lang w:eastAsia="ar-SA"/>
        </w:rPr>
        <w:t>.</w:t>
      </w:r>
    </w:p>
    <w:p w14:paraId="2030BD3B"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08D8483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Aptos" w:eastAsia="Aptos" w:hAnsi="Aptos" w:cs="Traditional Arabic"/>
          <w:b/>
          <w:bCs/>
          <w:sz w:val="36"/>
          <w:szCs w:val="36"/>
          <w:rtl/>
        </w:rPr>
        <w:t>أقرب المسالك لمذهب الإمام مالك/</w:t>
      </w:r>
      <w:r w:rsidRPr="00A85ECF">
        <w:rPr>
          <w:rFonts w:ascii="Aptos" w:eastAsia="Aptos" w:hAnsi="Aptos" w:cs="Traditional Arabic"/>
          <w:sz w:val="36"/>
          <w:szCs w:val="36"/>
        </w:rPr>
        <w:t xml:space="preserve"> </w:t>
      </w:r>
      <w:r w:rsidRPr="00A85ECF">
        <w:rPr>
          <w:rFonts w:ascii="Aptos" w:eastAsia="Aptos" w:hAnsi="Aptos" w:cs="Traditional Arabic"/>
          <w:sz w:val="36"/>
          <w:szCs w:val="36"/>
          <w:rtl/>
        </w:rPr>
        <w:t xml:space="preserve">لأبي البركات أحمد بن محمد </w:t>
      </w:r>
      <w:proofErr w:type="spellStart"/>
      <w:r w:rsidRPr="00A85ECF">
        <w:rPr>
          <w:rFonts w:ascii="Aptos" w:eastAsia="Aptos" w:hAnsi="Aptos" w:cs="Traditional Arabic"/>
          <w:sz w:val="36"/>
          <w:szCs w:val="36"/>
          <w:rtl/>
        </w:rPr>
        <w:t>الدردير</w:t>
      </w:r>
      <w:proofErr w:type="spellEnd"/>
      <w:r w:rsidRPr="00A85ECF">
        <w:rPr>
          <w:rFonts w:ascii="Aptos" w:eastAsia="Aptos" w:hAnsi="Aptos" w:cs="Traditional Arabic"/>
          <w:sz w:val="36"/>
          <w:szCs w:val="36"/>
          <w:rtl/>
        </w:rPr>
        <w:t xml:space="preserve"> (ت 1201 هـ)؛ اعتنى به مصطفى أحمد عبد </w:t>
      </w:r>
      <w:proofErr w:type="gramStart"/>
      <w:r w:rsidRPr="00A85ECF">
        <w:rPr>
          <w:rFonts w:ascii="Aptos" w:eastAsia="Aptos" w:hAnsi="Aptos" w:cs="Traditional Arabic"/>
          <w:sz w:val="36"/>
          <w:szCs w:val="36"/>
          <w:rtl/>
        </w:rPr>
        <w:t>ربه.-</w:t>
      </w:r>
      <w:proofErr w:type="gramEnd"/>
      <w:r w:rsidRPr="00A85ECF">
        <w:rPr>
          <w:rFonts w:ascii="Aptos" w:eastAsia="Aptos" w:hAnsi="Aptos" w:cs="Traditional Arabic"/>
          <w:sz w:val="36"/>
          <w:szCs w:val="36"/>
          <w:rtl/>
        </w:rPr>
        <w:t xml:space="preserve"> </w:t>
      </w:r>
      <w:r w:rsidRPr="00A85ECF">
        <w:rPr>
          <w:rFonts w:ascii="Times New Roman" w:eastAsia="Times New Roman" w:hAnsi="Times New Roman" w:cs="Traditional Arabic"/>
          <w:sz w:val="36"/>
          <w:szCs w:val="36"/>
          <w:rtl/>
          <w:lang w:eastAsia="ar-SA"/>
        </w:rPr>
        <w:t>القاهرة: لطائف الصحائف للنشر، 1447 هـ، 2026 م.</w:t>
      </w:r>
    </w:p>
    <w:p w14:paraId="6C574044"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6A496C2F" w14:textId="77777777" w:rsidR="00A85ECF" w:rsidRPr="00A85ECF" w:rsidRDefault="00A85ECF" w:rsidP="00A85ECF">
      <w:pPr>
        <w:ind w:left="0" w:firstLine="0"/>
        <w:jc w:val="both"/>
        <w:rPr>
          <w:rFonts w:ascii="Aptos" w:eastAsia="Aptos" w:hAnsi="Aptos" w:cs="Traditional Arabic"/>
          <w:sz w:val="36"/>
          <w:szCs w:val="36"/>
          <w:rtl/>
        </w:rPr>
      </w:pPr>
      <w:r w:rsidRPr="00A85ECF">
        <w:rPr>
          <w:rFonts w:ascii="Aptos" w:eastAsia="Aptos" w:hAnsi="Aptos" w:cs="Traditional Arabic"/>
          <w:b/>
          <w:bCs/>
          <w:sz w:val="36"/>
          <w:szCs w:val="36"/>
          <w:rtl/>
        </w:rPr>
        <w:t>البحر الطامي ذو اللَّجج على بستان فكر المُهَج</w:t>
      </w:r>
      <w:r w:rsidRPr="00A85ECF">
        <w:rPr>
          <w:rFonts w:ascii="Aptos" w:eastAsia="Aptos" w:hAnsi="Aptos" w:cs="Traditional Arabic"/>
          <w:sz w:val="36"/>
          <w:szCs w:val="36"/>
          <w:rtl/>
        </w:rPr>
        <w:t xml:space="preserve">/ محمد يحيى بن محمد المختار </w:t>
      </w:r>
      <w:proofErr w:type="spellStart"/>
      <w:r w:rsidRPr="00A85ECF">
        <w:rPr>
          <w:rFonts w:ascii="Aptos" w:eastAsia="Aptos" w:hAnsi="Aptos" w:cs="Traditional Arabic"/>
          <w:sz w:val="36"/>
          <w:szCs w:val="36"/>
          <w:rtl/>
        </w:rPr>
        <w:t>الولاتي</w:t>
      </w:r>
      <w:proofErr w:type="spellEnd"/>
      <w:r w:rsidRPr="00A85ECF">
        <w:rPr>
          <w:rFonts w:ascii="Aptos" w:eastAsia="Aptos" w:hAnsi="Aptos" w:cs="Traditional Arabic"/>
          <w:sz w:val="36"/>
          <w:szCs w:val="36"/>
          <w:rtl/>
        </w:rPr>
        <w:t xml:space="preserve"> (ت 1330 هـ)؛ تحقيق عائشة </w:t>
      </w:r>
      <w:proofErr w:type="gramStart"/>
      <w:r w:rsidRPr="00A85ECF">
        <w:rPr>
          <w:rFonts w:ascii="Aptos" w:eastAsia="Aptos" w:hAnsi="Aptos" w:cs="Traditional Arabic"/>
          <w:sz w:val="36"/>
          <w:szCs w:val="36"/>
          <w:rtl/>
        </w:rPr>
        <w:t>لروى.-</w:t>
      </w:r>
      <w:proofErr w:type="gramEnd"/>
      <w:r w:rsidRPr="00A85ECF">
        <w:rPr>
          <w:rFonts w:ascii="Aptos" w:eastAsia="Aptos" w:hAnsi="Aptos" w:cs="Traditional Arabic"/>
          <w:sz w:val="36"/>
          <w:szCs w:val="36"/>
          <w:rtl/>
        </w:rPr>
        <w:t xml:space="preserve"> البليدة، الجزائر: دار الإمام مالك، 1447 هـ، 2025 م.</w:t>
      </w:r>
    </w:p>
    <w:p w14:paraId="1DC82E1A" w14:textId="77777777" w:rsidR="00A85ECF" w:rsidRPr="00A85ECF" w:rsidRDefault="00A85ECF" w:rsidP="00A85ECF">
      <w:pPr>
        <w:ind w:left="0" w:firstLine="0"/>
        <w:jc w:val="both"/>
        <w:rPr>
          <w:rFonts w:ascii="Aptos" w:eastAsia="Aptos" w:hAnsi="Aptos" w:cs="Traditional Arabic"/>
          <w:sz w:val="36"/>
          <w:szCs w:val="36"/>
          <w:rtl/>
        </w:rPr>
      </w:pPr>
      <w:r w:rsidRPr="00A85ECF">
        <w:rPr>
          <w:rFonts w:ascii="Aptos" w:eastAsia="Aptos" w:hAnsi="Aptos" w:cs="Traditional Arabic"/>
          <w:sz w:val="36"/>
          <w:szCs w:val="36"/>
          <w:rtl/>
        </w:rPr>
        <w:t xml:space="preserve">(البحر الطامي على تكميل </w:t>
      </w:r>
      <w:proofErr w:type="spellStart"/>
      <w:r w:rsidRPr="00A85ECF">
        <w:rPr>
          <w:rFonts w:ascii="Aptos" w:eastAsia="Aptos" w:hAnsi="Aptos" w:cs="Traditional Arabic"/>
          <w:sz w:val="36"/>
          <w:szCs w:val="36"/>
          <w:rtl/>
        </w:rPr>
        <w:t>ميارة</w:t>
      </w:r>
      <w:proofErr w:type="spellEnd"/>
      <w:r w:rsidRPr="00A85ECF">
        <w:rPr>
          <w:rFonts w:ascii="Aptos" w:eastAsia="Aptos" w:hAnsi="Aptos" w:cs="Traditional Arabic"/>
          <w:sz w:val="36"/>
          <w:szCs w:val="36"/>
          <w:rtl/>
        </w:rPr>
        <w:t>)</w:t>
      </w:r>
    </w:p>
    <w:p w14:paraId="239D6BEC" w14:textId="77777777" w:rsidR="00A85ECF" w:rsidRPr="00A85ECF" w:rsidRDefault="00A85ECF" w:rsidP="00A85ECF">
      <w:pPr>
        <w:ind w:left="0" w:firstLine="0"/>
        <w:jc w:val="both"/>
        <w:rPr>
          <w:rFonts w:ascii="Aptos" w:eastAsia="Aptos" w:hAnsi="Aptos" w:cs="Traditional Arabic"/>
          <w:sz w:val="36"/>
          <w:szCs w:val="36"/>
          <w:rtl/>
        </w:rPr>
      </w:pPr>
    </w:p>
    <w:p w14:paraId="6941F35B"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تحرير المقالة في شرح الرسالة/ </w:t>
      </w:r>
      <w:r w:rsidRPr="00A85ECF">
        <w:rPr>
          <w:rFonts w:ascii="Times New Roman" w:eastAsia="Times New Roman" w:hAnsi="Times New Roman" w:cs="Traditional Arabic"/>
          <w:sz w:val="36"/>
          <w:szCs w:val="36"/>
          <w:rtl/>
          <w:lang w:eastAsia="ar-SA"/>
        </w:rPr>
        <w:t xml:space="preserve">أحمد بن محمد </w:t>
      </w:r>
      <w:proofErr w:type="spellStart"/>
      <w:r w:rsidRPr="00A85ECF">
        <w:rPr>
          <w:rFonts w:ascii="Times New Roman" w:eastAsia="Times New Roman" w:hAnsi="Times New Roman" w:cs="Traditional Arabic"/>
          <w:sz w:val="36"/>
          <w:szCs w:val="36"/>
          <w:rtl/>
          <w:lang w:eastAsia="ar-SA"/>
        </w:rPr>
        <w:t>القلشاني</w:t>
      </w:r>
      <w:proofErr w:type="spellEnd"/>
      <w:r w:rsidRPr="00A85ECF">
        <w:rPr>
          <w:rFonts w:ascii="Times New Roman" w:eastAsia="Times New Roman" w:hAnsi="Times New Roman" w:cs="Traditional Arabic"/>
          <w:sz w:val="36"/>
          <w:szCs w:val="36"/>
          <w:rtl/>
          <w:lang w:eastAsia="ar-SA"/>
        </w:rPr>
        <w:t xml:space="preserve"> المالكي (ت 863 هـ</w:t>
      </w:r>
      <w:proofErr w:type="gramStart"/>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الجزائر: دار الوعي، 1447 هـ، 2025 م.</w:t>
      </w:r>
    </w:p>
    <w:p w14:paraId="2221D3DC"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r w:rsidRPr="00A85ECF">
        <w:rPr>
          <w:rFonts w:ascii="Times New Roman" w:eastAsia="Times New Roman" w:hAnsi="Times New Roman" w:cs="Traditional Arabic"/>
          <w:sz w:val="36"/>
          <w:szCs w:val="36"/>
          <w:rtl/>
          <w:lang w:eastAsia="ar-SA"/>
        </w:rPr>
        <w:t xml:space="preserve">أبواب النكاح وتوابعه/ بعناية </w:t>
      </w:r>
      <w:proofErr w:type="gramStart"/>
      <w:r w:rsidRPr="00A85ECF">
        <w:rPr>
          <w:rFonts w:ascii="Times New Roman" w:eastAsia="Times New Roman" w:hAnsi="Times New Roman" w:cs="Traditional Arabic"/>
          <w:sz w:val="36"/>
          <w:szCs w:val="36"/>
          <w:rtl/>
          <w:lang w:eastAsia="ar-SA"/>
        </w:rPr>
        <w:t>عبدالعزيز</w:t>
      </w:r>
      <w:proofErr w:type="gramEnd"/>
      <w:r w:rsidRPr="00A85ECF">
        <w:rPr>
          <w:rFonts w:ascii="Times New Roman" w:eastAsia="Times New Roman" w:hAnsi="Times New Roman" w:cs="Traditional Arabic"/>
          <w:sz w:val="36"/>
          <w:szCs w:val="36"/>
          <w:rtl/>
          <w:lang w:eastAsia="ar-SA"/>
        </w:rPr>
        <w:t xml:space="preserve"> بن </w:t>
      </w:r>
      <w:proofErr w:type="spellStart"/>
      <w:r w:rsidRPr="00A85ECF">
        <w:rPr>
          <w:rFonts w:ascii="Times New Roman" w:eastAsia="Times New Roman" w:hAnsi="Times New Roman" w:cs="Traditional Arabic"/>
          <w:sz w:val="36"/>
          <w:szCs w:val="36"/>
          <w:rtl/>
          <w:lang w:eastAsia="ar-SA"/>
        </w:rPr>
        <w:t>سايب</w:t>
      </w:r>
      <w:proofErr w:type="spellEnd"/>
      <w:r w:rsidRPr="00A85ECF">
        <w:rPr>
          <w:rFonts w:ascii="Times New Roman" w:eastAsia="Times New Roman" w:hAnsi="Times New Roman" w:cs="Traditional Arabic"/>
          <w:sz w:val="36"/>
          <w:szCs w:val="36"/>
          <w:rtl/>
          <w:lang w:eastAsia="ar-SA"/>
        </w:rPr>
        <w:t>.</w:t>
      </w:r>
    </w:p>
    <w:p w14:paraId="06C964AF"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p>
    <w:p w14:paraId="7728452B" w14:textId="77777777" w:rsidR="00A85ECF" w:rsidRPr="00A85ECF" w:rsidRDefault="00A85ECF" w:rsidP="00A85ECF">
      <w:pPr>
        <w:ind w:left="0" w:firstLine="0"/>
        <w:jc w:val="both"/>
        <w:rPr>
          <w:rFonts w:ascii="Aptos" w:eastAsia="Aptos" w:hAnsi="Aptos" w:cs="Traditional Arabic"/>
          <w:sz w:val="36"/>
          <w:szCs w:val="36"/>
          <w:rtl/>
        </w:rPr>
      </w:pPr>
      <w:bookmarkStart w:id="17" w:name="_Hlk214307029"/>
      <w:r w:rsidRPr="00A85ECF">
        <w:rPr>
          <w:rFonts w:ascii="Aptos" w:eastAsia="Aptos" w:hAnsi="Aptos" w:cs="Traditional Arabic"/>
          <w:b/>
          <w:bCs/>
          <w:sz w:val="36"/>
          <w:szCs w:val="36"/>
          <w:rtl/>
        </w:rPr>
        <w:lastRenderedPageBreak/>
        <w:t>تهذيب المسالك في نصرة مذهب مالك على منهج العدل والإنصاف في شرح مسائل الخلاف</w:t>
      </w:r>
      <w:r w:rsidRPr="00A85ECF">
        <w:rPr>
          <w:rFonts w:ascii="Aptos" w:eastAsia="Aptos" w:hAnsi="Aptos" w:cs="Traditional Arabic"/>
          <w:sz w:val="36"/>
          <w:szCs w:val="36"/>
          <w:rtl/>
        </w:rPr>
        <w:t xml:space="preserve">/ لأبي الحجاج يوسف بن </w:t>
      </w:r>
      <w:proofErr w:type="spellStart"/>
      <w:r w:rsidRPr="00A85ECF">
        <w:rPr>
          <w:rFonts w:ascii="Aptos" w:eastAsia="Aptos" w:hAnsi="Aptos" w:cs="Traditional Arabic"/>
          <w:sz w:val="36"/>
          <w:szCs w:val="36"/>
          <w:rtl/>
        </w:rPr>
        <w:t>دوناس</w:t>
      </w:r>
      <w:proofErr w:type="spellEnd"/>
      <w:r w:rsidRPr="00A85ECF">
        <w:rPr>
          <w:rFonts w:ascii="Aptos" w:eastAsia="Aptos" w:hAnsi="Aptos" w:cs="Traditional Arabic"/>
          <w:sz w:val="36"/>
          <w:szCs w:val="36"/>
          <w:rtl/>
        </w:rPr>
        <w:t xml:space="preserve"> </w:t>
      </w:r>
      <w:proofErr w:type="spellStart"/>
      <w:r w:rsidRPr="00A85ECF">
        <w:rPr>
          <w:rFonts w:ascii="Aptos" w:eastAsia="Aptos" w:hAnsi="Aptos" w:cs="Traditional Arabic"/>
          <w:sz w:val="36"/>
          <w:szCs w:val="36"/>
          <w:rtl/>
        </w:rPr>
        <w:t>الفِنْدَلاوي</w:t>
      </w:r>
      <w:proofErr w:type="spellEnd"/>
      <w:r w:rsidRPr="00A85ECF">
        <w:rPr>
          <w:rFonts w:ascii="Aptos" w:eastAsia="Aptos" w:hAnsi="Aptos" w:cs="Traditional Arabic"/>
          <w:sz w:val="36"/>
          <w:szCs w:val="36"/>
          <w:rtl/>
        </w:rPr>
        <w:t xml:space="preserve"> (ت 543 هـ)؛ تحقيق أحمد بن محمد </w:t>
      </w:r>
      <w:proofErr w:type="spellStart"/>
      <w:proofErr w:type="gramStart"/>
      <w:r w:rsidRPr="00A85ECF">
        <w:rPr>
          <w:rFonts w:ascii="Aptos" w:eastAsia="Aptos" w:hAnsi="Aptos" w:cs="Traditional Arabic"/>
          <w:sz w:val="36"/>
          <w:szCs w:val="36"/>
          <w:rtl/>
        </w:rPr>
        <w:t>البوشيخي</w:t>
      </w:r>
      <w:proofErr w:type="spellEnd"/>
      <w:r w:rsidRPr="00A85ECF">
        <w:rPr>
          <w:rFonts w:ascii="Aptos" w:eastAsia="Aptos" w:hAnsi="Aptos" w:cs="Traditional Arabic"/>
          <w:sz w:val="36"/>
          <w:szCs w:val="36"/>
          <w:rtl/>
        </w:rPr>
        <w:t>.-</w:t>
      </w:r>
      <w:proofErr w:type="gramEnd"/>
      <w:r w:rsidRPr="00A85ECF">
        <w:rPr>
          <w:rFonts w:ascii="Aptos" w:eastAsia="Aptos" w:hAnsi="Aptos" w:cs="Traditional Arabic"/>
          <w:sz w:val="36"/>
          <w:szCs w:val="36"/>
          <w:rtl/>
        </w:rPr>
        <w:t xml:space="preserve"> القاهرة: دار السلام، 1447 هـ، 2025 م، 2مج. </w:t>
      </w:r>
    </w:p>
    <w:p w14:paraId="5EF27A48" w14:textId="77777777" w:rsidR="00A85ECF" w:rsidRPr="00A85ECF" w:rsidRDefault="00A85ECF" w:rsidP="00A85ECF">
      <w:pPr>
        <w:ind w:left="0" w:firstLine="0"/>
        <w:jc w:val="both"/>
        <w:rPr>
          <w:rFonts w:ascii="Aptos" w:eastAsia="Aptos" w:hAnsi="Aptos" w:cs="Traditional Arabic"/>
          <w:sz w:val="36"/>
          <w:szCs w:val="36"/>
          <w:rtl/>
        </w:rPr>
      </w:pPr>
    </w:p>
    <w:bookmarkEnd w:id="17"/>
    <w:p w14:paraId="1749F92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حاشية ابن فجلة الزرقاني على مختصر خليل</w:t>
      </w:r>
      <w:r w:rsidRPr="00A85ECF">
        <w:rPr>
          <w:rFonts w:ascii="Times New Roman" w:eastAsia="Times New Roman" w:hAnsi="Times New Roman" w:cs="Traditional Arabic"/>
          <w:sz w:val="36"/>
          <w:szCs w:val="36"/>
          <w:rtl/>
          <w:lang w:eastAsia="ar-SA"/>
        </w:rPr>
        <w:t>/ أحمد بن محمد بن فجلة الزرقاني المالكي (ت 319هـ).</w:t>
      </w:r>
    </w:p>
    <w:p w14:paraId="0BE7C3E1"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دراسته وتحقيقه في الجامعة الأسمرية الإسلامية، 1447 هـ، 2026 م، ...</w:t>
      </w:r>
    </w:p>
    <w:p w14:paraId="5552547F"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52806A1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حاشية </w:t>
      </w:r>
      <w:proofErr w:type="spellStart"/>
      <w:r w:rsidRPr="00A85ECF">
        <w:rPr>
          <w:rFonts w:ascii="Times New Roman" w:eastAsia="Times New Roman" w:hAnsi="Times New Roman" w:cs="Traditional Arabic"/>
          <w:b/>
          <w:bCs/>
          <w:sz w:val="36"/>
          <w:szCs w:val="36"/>
          <w:rtl/>
          <w:lang w:eastAsia="ar-SA"/>
        </w:rPr>
        <w:t>الفِيشي</w:t>
      </w:r>
      <w:proofErr w:type="spellEnd"/>
      <w:r w:rsidRPr="00A85ECF">
        <w:rPr>
          <w:rFonts w:ascii="Times New Roman" w:eastAsia="Times New Roman" w:hAnsi="Times New Roman" w:cs="Traditional Arabic"/>
          <w:b/>
          <w:bCs/>
          <w:sz w:val="36"/>
          <w:szCs w:val="36"/>
          <w:rtl/>
          <w:lang w:eastAsia="ar-SA"/>
        </w:rPr>
        <w:t xml:space="preserve"> على مختصر خليل</w:t>
      </w:r>
      <w:r w:rsidRPr="00A85ECF">
        <w:rPr>
          <w:rFonts w:ascii="Times New Roman" w:eastAsia="Times New Roman" w:hAnsi="Times New Roman" w:cs="Traditional Arabic"/>
          <w:sz w:val="36"/>
          <w:szCs w:val="36"/>
          <w:rtl/>
          <w:lang w:eastAsia="ar-SA"/>
        </w:rPr>
        <w:t xml:space="preserve">/ لأبي الحسن يوسف بن محمد </w:t>
      </w:r>
      <w:proofErr w:type="spellStart"/>
      <w:r w:rsidRPr="00A85ECF">
        <w:rPr>
          <w:rFonts w:ascii="Times New Roman" w:eastAsia="Times New Roman" w:hAnsi="Times New Roman" w:cs="Traditional Arabic"/>
          <w:sz w:val="36"/>
          <w:szCs w:val="36"/>
          <w:rtl/>
          <w:lang w:eastAsia="ar-SA"/>
        </w:rPr>
        <w:t>الفيشي</w:t>
      </w:r>
      <w:proofErr w:type="spellEnd"/>
      <w:r w:rsidRPr="00A85ECF">
        <w:rPr>
          <w:rFonts w:ascii="Times New Roman" w:eastAsia="Times New Roman" w:hAnsi="Times New Roman" w:cs="Traditional Arabic"/>
          <w:sz w:val="36"/>
          <w:szCs w:val="36"/>
          <w:rtl/>
          <w:lang w:eastAsia="ar-SA"/>
        </w:rPr>
        <w:t xml:space="preserve"> (ت 1061 هـ).</w:t>
      </w:r>
    </w:p>
    <w:p w14:paraId="23731262"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 xml:space="preserve">دراسته وتحقيقه في جامعة محمد الأول </w:t>
      </w:r>
      <w:proofErr w:type="spellStart"/>
      <w:r w:rsidRPr="00A85ECF">
        <w:rPr>
          <w:rFonts w:ascii="Times New Roman" w:eastAsia="Times New Roman" w:hAnsi="Times New Roman" w:cs="Traditional Arabic"/>
          <w:sz w:val="36"/>
          <w:szCs w:val="36"/>
          <w:rtl/>
          <w:lang w:eastAsia="ar-SA"/>
        </w:rPr>
        <w:t>بوجدة</w:t>
      </w:r>
      <w:proofErr w:type="spellEnd"/>
      <w:r w:rsidRPr="00A85ECF">
        <w:rPr>
          <w:rFonts w:ascii="Times New Roman" w:eastAsia="Times New Roman" w:hAnsi="Times New Roman" w:cs="Traditional Arabic"/>
          <w:sz w:val="36"/>
          <w:szCs w:val="36"/>
          <w:rtl/>
          <w:lang w:eastAsia="ar-SA"/>
        </w:rPr>
        <w:t>، 1447 هـ، 2025 م، ...</w:t>
      </w:r>
    </w:p>
    <w:p w14:paraId="1094F027"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3CCDC4A3"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الدرر على بعض مسائل المختصر</w:t>
      </w:r>
      <w:r w:rsidRPr="00A85ECF">
        <w:rPr>
          <w:rFonts w:ascii="Times New Roman" w:eastAsia="Times New Roman" w:hAnsi="Times New Roman" w:cs="Traditional Arabic"/>
          <w:sz w:val="36"/>
          <w:szCs w:val="36"/>
          <w:rtl/>
          <w:lang w:eastAsia="ar-SA"/>
        </w:rPr>
        <w:t xml:space="preserve">/ شرف الدين موسى بن ميمون </w:t>
      </w:r>
      <w:proofErr w:type="spellStart"/>
      <w:r w:rsidRPr="00A85ECF">
        <w:rPr>
          <w:rFonts w:ascii="Times New Roman" w:eastAsia="Times New Roman" w:hAnsi="Times New Roman" w:cs="Traditional Arabic"/>
          <w:sz w:val="36"/>
          <w:szCs w:val="36"/>
          <w:rtl/>
          <w:lang w:eastAsia="ar-SA"/>
        </w:rPr>
        <w:t>الطُّخيخي</w:t>
      </w:r>
      <w:proofErr w:type="spellEnd"/>
      <w:r w:rsidRPr="00A85ECF">
        <w:rPr>
          <w:rFonts w:ascii="Times New Roman" w:eastAsia="Times New Roman" w:hAnsi="Times New Roman" w:cs="Traditional Arabic"/>
          <w:b/>
          <w:bCs/>
          <w:sz w:val="36"/>
          <w:szCs w:val="36"/>
          <w:rtl/>
          <w:lang w:eastAsia="ar-SA"/>
        </w:rPr>
        <w:t xml:space="preserve"> </w:t>
      </w:r>
      <w:r w:rsidRPr="00A85ECF">
        <w:rPr>
          <w:rFonts w:ascii="Times New Roman" w:eastAsia="Times New Roman" w:hAnsi="Times New Roman" w:cs="Traditional Arabic"/>
          <w:sz w:val="36"/>
          <w:szCs w:val="36"/>
          <w:rtl/>
          <w:lang w:eastAsia="ar-SA"/>
        </w:rPr>
        <w:t>(ت 947 هـ).</w:t>
      </w:r>
    </w:p>
    <w:p w14:paraId="3CFD6B18"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r w:rsidRPr="00A85ECF">
        <w:rPr>
          <w:rFonts w:ascii="Times New Roman" w:eastAsia="Times New Roman" w:hAnsi="Times New Roman" w:cs="Traditional Arabic"/>
          <w:sz w:val="36"/>
          <w:szCs w:val="36"/>
          <w:rtl/>
          <w:lang w:eastAsia="ar-SA"/>
        </w:rPr>
        <w:t>دراسته وتحقيقه في جامعة الأزهر بأسيوط، 1447 هـ، 2026 م، ...</w:t>
      </w:r>
    </w:p>
    <w:p w14:paraId="6102554D"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 xml:space="preserve">(حاشية شرف الدين </w:t>
      </w:r>
      <w:proofErr w:type="spellStart"/>
      <w:r w:rsidRPr="00A85ECF">
        <w:rPr>
          <w:rFonts w:ascii="Times New Roman" w:eastAsia="Times New Roman" w:hAnsi="Times New Roman" w:cs="Traditional Arabic"/>
          <w:sz w:val="36"/>
          <w:szCs w:val="36"/>
          <w:rtl/>
          <w:lang w:eastAsia="ar-SA"/>
        </w:rPr>
        <w:t>الطُّخيخي</w:t>
      </w:r>
      <w:proofErr w:type="spellEnd"/>
      <w:r w:rsidRPr="00A85ECF">
        <w:rPr>
          <w:rFonts w:ascii="Times New Roman" w:eastAsia="Times New Roman" w:hAnsi="Times New Roman" w:cs="Traditional Arabic"/>
          <w:sz w:val="36"/>
          <w:szCs w:val="36"/>
          <w:rtl/>
          <w:lang w:eastAsia="ar-SA"/>
        </w:rPr>
        <w:t xml:space="preserve"> على مختصر خليل، سماها الدرر على بعض مسائل المختصر)</w:t>
      </w:r>
    </w:p>
    <w:p w14:paraId="318F662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654ED7AF"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دليل السالك إلى مالك الممالك</w:t>
      </w:r>
      <w:r w:rsidRPr="00A85ECF">
        <w:rPr>
          <w:rFonts w:ascii="Times New Roman" w:eastAsia="Times New Roman" w:hAnsi="Times New Roman" w:cs="Traditional Arabic"/>
          <w:sz w:val="36"/>
          <w:szCs w:val="36"/>
          <w:rtl/>
          <w:lang w:eastAsia="ar-SA"/>
        </w:rPr>
        <w:t xml:space="preserve">/ علي بن </w:t>
      </w:r>
      <w:proofErr w:type="spellStart"/>
      <w:r w:rsidRPr="00A85ECF">
        <w:rPr>
          <w:rFonts w:ascii="Times New Roman" w:eastAsia="Times New Roman" w:hAnsi="Times New Roman" w:cs="Traditional Arabic"/>
          <w:sz w:val="36"/>
          <w:szCs w:val="36"/>
          <w:rtl/>
          <w:lang w:eastAsia="ar-SA"/>
        </w:rPr>
        <w:t>عبدالبَرّ</w:t>
      </w:r>
      <w:proofErr w:type="spellEnd"/>
      <w:r w:rsidRPr="00A85ECF">
        <w:rPr>
          <w:rFonts w:ascii="Times New Roman" w:eastAsia="Times New Roman" w:hAnsi="Times New Roman" w:cs="Traditional Arabic"/>
          <w:sz w:val="36"/>
          <w:szCs w:val="36"/>
          <w:rtl/>
          <w:lang w:eastAsia="ar-SA"/>
        </w:rPr>
        <w:t xml:space="preserve"> </w:t>
      </w:r>
      <w:proofErr w:type="spellStart"/>
      <w:r w:rsidRPr="00A85ECF">
        <w:rPr>
          <w:rFonts w:ascii="Times New Roman" w:eastAsia="Times New Roman" w:hAnsi="Times New Roman" w:cs="Traditional Arabic"/>
          <w:sz w:val="36"/>
          <w:szCs w:val="36"/>
          <w:rtl/>
          <w:lang w:eastAsia="ar-SA"/>
        </w:rPr>
        <w:t>الوَنَائي</w:t>
      </w:r>
      <w:proofErr w:type="spellEnd"/>
      <w:r w:rsidRPr="00A85ECF">
        <w:rPr>
          <w:rFonts w:ascii="Times New Roman" w:eastAsia="Times New Roman" w:hAnsi="Times New Roman" w:cs="Traditional Arabic"/>
          <w:sz w:val="36"/>
          <w:szCs w:val="36"/>
          <w:rtl/>
          <w:lang w:eastAsia="ar-SA"/>
        </w:rPr>
        <w:t xml:space="preserve"> (ت 1211 هـ</w:t>
      </w:r>
      <w:proofErr w:type="gramStart"/>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القاهرة: مجمع البحوث الإسلامية، 1447 هـ، 2025 م.  </w:t>
      </w:r>
    </w:p>
    <w:p w14:paraId="1CB5358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(عقيدة وفقه وتصوف)</w:t>
      </w:r>
    </w:p>
    <w:p w14:paraId="6ED37DE4"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42918BB7" w14:textId="77777777" w:rsidR="00A85ECF" w:rsidRPr="00A85ECF" w:rsidRDefault="00A85ECF" w:rsidP="00A85ECF">
      <w:pPr>
        <w:ind w:left="0" w:firstLine="0"/>
        <w:jc w:val="both"/>
        <w:rPr>
          <w:rFonts w:ascii="Aptos" w:eastAsia="Aptos" w:hAnsi="Aptos" w:cs="Traditional Arabic"/>
          <w:sz w:val="36"/>
          <w:szCs w:val="36"/>
          <w:rtl/>
        </w:rPr>
      </w:pPr>
      <w:r w:rsidRPr="00A85ECF">
        <w:rPr>
          <w:rFonts w:ascii="Aptos" w:eastAsia="Aptos" w:hAnsi="Aptos" w:cs="Traditional Arabic"/>
          <w:b/>
          <w:bCs/>
          <w:sz w:val="36"/>
          <w:szCs w:val="36"/>
          <w:rtl/>
        </w:rPr>
        <w:t>ذخيرة العقبى في شرح صدر الشريعة العظمى</w:t>
      </w:r>
      <w:r w:rsidRPr="00A85ECF">
        <w:rPr>
          <w:rFonts w:ascii="Aptos" w:eastAsia="Aptos" w:hAnsi="Aptos" w:cs="Traditional Arabic"/>
          <w:sz w:val="36"/>
          <w:szCs w:val="36"/>
          <w:rtl/>
        </w:rPr>
        <w:t xml:space="preserve">/ يوسف بن جنيد أخي جلبي </w:t>
      </w:r>
      <w:proofErr w:type="spellStart"/>
      <w:r w:rsidRPr="00A85ECF">
        <w:rPr>
          <w:rFonts w:ascii="Aptos" w:eastAsia="Aptos" w:hAnsi="Aptos" w:cs="Traditional Arabic"/>
          <w:sz w:val="36"/>
          <w:szCs w:val="36"/>
          <w:rtl/>
        </w:rPr>
        <w:t>التُّوقادي</w:t>
      </w:r>
      <w:proofErr w:type="spellEnd"/>
      <w:r w:rsidRPr="00A85ECF">
        <w:rPr>
          <w:rFonts w:ascii="Aptos" w:eastAsia="Aptos" w:hAnsi="Aptos" w:cs="Traditional Arabic"/>
          <w:sz w:val="36"/>
          <w:szCs w:val="36"/>
          <w:rtl/>
        </w:rPr>
        <w:t xml:space="preserve"> (ت 905 هـ)؛ تحقيق محمد </w:t>
      </w:r>
      <w:proofErr w:type="gramStart"/>
      <w:r w:rsidRPr="00A85ECF">
        <w:rPr>
          <w:rFonts w:ascii="Aptos" w:eastAsia="Aptos" w:hAnsi="Aptos" w:cs="Traditional Arabic"/>
          <w:sz w:val="36"/>
          <w:szCs w:val="36"/>
          <w:rtl/>
        </w:rPr>
        <w:t>عبدالقادر</w:t>
      </w:r>
      <w:proofErr w:type="gramEnd"/>
      <w:r w:rsidRPr="00A85ECF">
        <w:rPr>
          <w:rFonts w:ascii="Aptos" w:eastAsia="Aptos" w:hAnsi="Aptos" w:cs="Traditional Arabic"/>
          <w:sz w:val="36"/>
          <w:szCs w:val="36"/>
          <w:rtl/>
        </w:rPr>
        <w:t xml:space="preserve"> </w:t>
      </w:r>
      <w:proofErr w:type="gramStart"/>
      <w:r w:rsidRPr="00A85ECF">
        <w:rPr>
          <w:rFonts w:ascii="Aptos" w:eastAsia="Aptos" w:hAnsi="Aptos" w:cs="Traditional Arabic"/>
          <w:sz w:val="36"/>
          <w:szCs w:val="36"/>
          <w:rtl/>
        </w:rPr>
        <w:t>العمر.-</w:t>
      </w:r>
      <w:proofErr w:type="gramEnd"/>
      <w:r w:rsidRPr="00A85ECF">
        <w:rPr>
          <w:rFonts w:ascii="Aptos" w:eastAsia="Aptos" w:hAnsi="Aptos" w:cs="Traditional Arabic"/>
          <w:sz w:val="36"/>
          <w:szCs w:val="36"/>
          <w:rtl/>
        </w:rPr>
        <w:t xml:space="preserve"> بيروت: دار الرياحين، 1447 هـ، 2025 م، 5مج.</w:t>
      </w:r>
    </w:p>
    <w:p w14:paraId="64A9B6EE" w14:textId="77777777" w:rsidR="00A85ECF" w:rsidRPr="00A85ECF" w:rsidRDefault="00A85ECF" w:rsidP="00A85ECF">
      <w:pPr>
        <w:ind w:left="0" w:firstLine="0"/>
        <w:jc w:val="both"/>
        <w:rPr>
          <w:rFonts w:ascii="Aptos" w:eastAsia="Aptos" w:hAnsi="Aptos" w:cs="Traditional Arabic"/>
          <w:sz w:val="36"/>
          <w:szCs w:val="36"/>
          <w:rtl/>
        </w:rPr>
      </w:pPr>
      <w:r w:rsidRPr="00A85ECF">
        <w:rPr>
          <w:rFonts w:ascii="Aptos" w:eastAsia="Aptos" w:hAnsi="Aptos" w:cs="Traditional Arabic"/>
          <w:sz w:val="36"/>
          <w:szCs w:val="36"/>
          <w:rtl/>
        </w:rPr>
        <w:t xml:space="preserve">وعليه </w:t>
      </w:r>
      <w:proofErr w:type="spellStart"/>
      <w:r w:rsidRPr="00A85ECF">
        <w:rPr>
          <w:rFonts w:ascii="Aptos" w:eastAsia="Aptos" w:hAnsi="Aptos" w:cs="Traditional Arabic"/>
          <w:sz w:val="36"/>
          <w:szCs w:val="36"/>
          <w:rtl/>
        </w:rPr>
        <w:t>منهوّات</w:t>
      </w:r>
      <w:proofErr w:type="spellEnd"/>
      <w:r w:rsidRPr="00A85ECF">
        <w:rPr>
          <w:rFonts w:ascii="Aptos" w:eastAsia="Aptos" w:hAnsi="Aptos" w:cs="Traditional Arabic"/>
          <w:sz w:val="36"/>
          <w:szCs w:val="36"/>
          <w:rtl/>
        </w:rPr>
        <w:t xml:space="preserve"> المؤلف. </w:t>
      </w:r>
    </w:p>
    <w:p w14:paraId="5DDBC54A" w14:textId="77777777" w:rsidR="00A85ECF" w:rsidRPr="00A85ECF" w:rsidRDefault="00A85ECF" w:rsidP="00A85ECF">
      <w:pPr>
        <w:ind w:left="0" w:firstLine="0"/>
        <w:jc w:val="both"/>
        <w:rPr>
          <w:rFonts w:ascii="Aptos" w:eastAsia="Aptos" w:hAnsi="Aptos" w:cs="Traditional Arabic"/>
          <w:sz w:val="36"/>
          <w:szCs w:val="36"/>
          <w:rtl/>
        </w:rPr>
      </w:pPr>
      <w:r w:rsidRPr="00A85ECF">
        <w:rPr>
          <w:rFonts w:ascii="Aptos" w:eastAsia="Aptos" w:hAnsi="Aptos" w:cs="Traditional Arabic"/>
          <w:sz w:val="36"/>
          <w:szCs w:val="36"/>
          <w:rtl/>
        </w:rPr>
        <w:t xml:space="preserve">(حاشية على شرح الوقاية </w:t>
      </w:r>
      <w:proofErr w:type="spellStart"/>
      <w:r w:rsidRPr="00A85ECF">
        <w:rPr>
          <w:rFonts w:ascii="Aptos" w:eastAsia="Aptos" w:hAnsi="Aptos" w:cs="Traditional Arabic"/>
          <w:sz w:val="36"/>
          <w:szCs w:val="36"/>
          <w:rtl/>
        </w:rPr>
        <w:t>للمحبوبي</w:t>
      </w:r>
      <w:proofErr w:type="spellEnd"/>
      <w:r w:rsidRPr="00A85ECF">
        <w:rPr>
          <w:rFonts w:ascii="Aptos" w:eastAsia="Aptos" w:hAnsi="Aptos" w:cs="Traditional Arabic"/>
          <w:sz w:val="36"/>
          <w:szCs w:val="36"/>
          <w:rtl/>
        </w:rPr>
        <w:t>)</w:t>
      </w:r>
    </w:p>
    <w:p w14:paraId="532C9940" w14:textId="77777777" w:rsidR="00A85ECF" w:rsidRPr="00A85ECF" w:rsidRDefault="00A85ECF" w:rsidP="00A85ECF">
      <w:pPr>
        <w:ind w:left="0" w:firstLine="0"/>
        <w:jc w:val="both"/>
        <w:rPr>
          <w:rFonts w:ascii="Aptos" w:eastAsia="Aptos" w:hAnsi="Aptos" w:cs="Traditional Arabic"/>
          <w:b/>
          <w:bCs/>
          <w:sz w:val="36"/>
          <w:szCs w:val="36"/>
          <w:rtl/>
        </w:rPr>
      </w:pPr>
    </w:p>
    <w:p w14:paraId="70FFFF4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bookmarkStart w:id="18" w:name="_Hlk519417563"/>
      <w:r w:rsidRPr="00A85ECF">
        <w:rPr>
          <w:rFonts w:ascii="Times New Roman" w:eastAsia="Times New Roman" w:hAnsi="Times New Roman" w:cs="Traditional Arabic"/>
          <w:b/>
          <w:bCs/>
          <w:sz w:val="36"/>
          <w:szCs w:val="36"/>
          <w:rtl/>
          <w:lang w:eastAsia="ar-SA"/>
        </w:rPr>
        <w:lastRenderedPageBreak/>
        <w:t>روضة القضاة وطريق النجاة/</w:t>
      </w:r>
      <w:r w:rsidRPr="00A85ECF">
        <w:rPr>
          <w:rFonts w:ascii="Times New Roman" w:eastAsia="Times New Roman" w:hAnsi="Times New Roman" w:cs="Traditional Arabic"/>
          <w:sz w:val="36"/>
          <w:szCs w:val="36"/>
          <w:rtl/>
          <w:lang w:eastAsia="ar-SA"/>
        </w:rPr>
        <w:t xml:space="preserve"> علي بن محمد الرحبي </w:t>
      </w:r>
      <w:proofErr w:type="spellStart"/>
      <w:r w:rsidRPr="00A85ECF">
        <w:rPr>
          <w:rFonts w:ascii="Times New Roman" w:eastAsia="Times New Roman" w:hAnsi="Times New Roman" w:cs="Traditional Arabic"/>
          <w:sz w:val="36"/>
          <w:szCs w:val="36"/>
          <w:rtl/>
          <w:lang w:eastAsia="ar-SA"/>
        </w:rPr>
        <w:t>السمناني</w:t>
      </w:r>
      <w:proofErr w:type="spellEnd"/>
      <w:r w:rsidRPr="00A85ECF">
        <w:rPr>
          <w:rFonts w:ascii="Times New Roman" w:eastAsia="Times New Roman" w:hAnsi="Times New Roman" w:cs="Traditional Arabic"/>
          <w:sz w:val="36"/>
          <w:szCs w:val="36"/>
          <w:rtl/>
          <w:lang w:eastAsia="ar-SA"/>
        </w:rPr>
        <w:t xml:space="preserve"> (ت 499 هـ)؛ تحقيق صلاح الدين </w:t>
      </w:r>
      <w:proofErr w:type="gramStart"/>
      <w:r w:rsidRPr="00A85ECF">
        <w:rPr>
          <w:rFonts w:ascii="Times New Roman" w:eastAsia="Times New Roman" w:hAnsi="Times New Roman" w:cs="Traditional Arabic"/>
          <w:sz w:val="36"/>
          <w:szCs w:val="36"/>
          <w:rtl/>
          <w:lang w:eastAsia="ar-SA"/>
        </w:rPr>
        <w:t>الناهي.-</w:t>
      </w:r>
      <w:proofErr w:type="gramEnd"/>
      <w:r w:rsidRPr="00A85ECF">
        <w:rPr>
          <w:rFonts w:ascii="Times New Roman" w:eastAsia="Times New Roman" w:hAnsi="Times New Roman" w:cs="Traditional Arabic"/>
          <w:sz w:val="36"/>
          <w:szCs w:val="36"/>
          <w:rtl/>
          <w:lang w:eastAsia="ar-SA"/>
        </w:rPr>
        <w:t xml:space="preserve"> بيروت: رسالة ناشرون، 1445 هـ، 2024 م، 903 ص.</w:t>
      </w:r>
    </w:p>
    <w:bookmarkEnd w:id="18"/>
    <w:p w14:paraId="27F0DDC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(روضة القضاة وطريق النجاة الناظم للشرع والمقيم للدين. فقه مالكي)</w:t>
      </w:r>
    </w:p>
    <w:p w14:paraId="5E79ABF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7CC6AF77"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سلسلة متون المالكية</w:t>
      </w:r>
      <w:r w:rsidRPr="00A85ECF">
        <w:rPr>
          <w:rFonts w:ascii="Times New Roman" w:eastAsia="Times New Roman" w:hAnsi="Times New Roman" w:cs="Traditional Arabic"/>
          <w:sz w:val="36"/>
          <w:szCs w:val="36"/>
          <w:rtl/>
          <w:lang w:eastAsia="ar-SA"/>
        </w:rPr>
        <w:t xml:space="preserve">/ جمعها واعتنى بها وحققها </w:t>
      </w:r>
      <w:proofErr w:type="gramStart"/>
      <w:r w:rsidRPr="00A85ECF">
        <w:rPr>
          <w:rFonts w:ascii="Times New Roman" w:eastAsia="Times New Roman" w:hAnsi="Times New Roman" w:cs="Traditional Arabic"/>
          <w:sz w:val="36"/>
          <w:szCs w:val="36"/>
          <w:rtl/>
          <w:lang w:eastAsia="ar-SA"/>
        </w:rPr>
        <w:t>عبدالله</w:t>
      </w:r>
      <w:proofErr w:type="gramEnd"/>
      <w:r w:rsidRPr="00A85ECF">
        <w:rPr>
          <w:rFonts w:ascii="Times New Roman" w:eastAsia="Times New Roman" w:hAnsi="Times New Roman" w:cs="Traditional Arabic"/>
          <w:sz w:val="36"/>
          <w:szCs w:val="36"/>
          <w:rtl/>
          <w:lang w:eastAsia="ar-SA"/>
        </w:rPr>
        <w:t xml:space="preserve"> بن عز الدين </w:t>
      </w:r>
      <w:proofErr w:type="gramStart"/>
      <w:r w:rsidRPr="00A85ECF">
        <w:rPr>
          <w:rFonts w:ascii="Times New Roman" w:eastAsia="Times New Roman" w:hAnsi="Times New Roman" w:cs="Traditional Arabic"/>
          <w:sz w:val="36"/>
          <w:szCs w:val="36"/>
          <w:rtl/>
          <w:lang w:eastAsia="ar-SA"/>
        </w:rPr>
        <w:t>مسكين.-</w:t>
      </w:r>
      <w:proofErr w:type="gramEnd"/>
      <w:r w:rsidRPr="00A85ECF">
        <w:rPr>
          <w:rFonts w:ascii="Times New Roman" w:eastAsia="Times New Roman" w:hAnsi="Times New Roman" w:cs="Traditional Arabic"/>
          <w:sz w:val="36"/>
          <w:szCs w:val="36"/>
          <w:rtl/>
          <w:lang w:eastAsia="ar-SA"/>
        </w:rPr>
        <w:t xml:space="preserve"> الجزائر: مكتبة اليسر، 1444 هـ، 2023 م.</w:t>
      </w:r>
    </w:p>
    <w:p w14:paraId="6D4663C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جـ1: المختصر في العبادات، العبقري ونظم سهو الأخضري، المرشد المعين، مختصر الرحبية.</w:t>
      </w:r>
    </w:p>
    <w:p w14:paraId="406F0417"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جـ2: نظم أصول مذهب الإمام مالك، منظومة القواعد الفقهية، منح الفَعال في نظم ورقات أبي العال.</w:t>
      </w:r>
    </w:p>
    <w:p w14:paraId="7DFCB9BF"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636EDAF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السهل البديع في اختصار التفريع</w:t>
      </w:r>
      <w:r w:rsidRPr="00A85ECF">
        <w:rPr>
          <w:rFonts w:ascii="Times New Roman" w:eastAsia="Times New Roman" w:hAnsi="Times New Roman" w:cs="Traditional Arabic"/>
          <w:sz w:val="36"/>
          <w:szCs w:val="36"/>
          <w:rtl/>
          <w:lang w:eastAsia="ar-SA"/>
        </w:rPr>
        <w:t xml:space="preserve">/ شمس الدين محمد بن أبي القاسم الربَعي (ت 715 هـ)؛ تحقيق مجيد أحمد </w:t>
      </w:r>
      <w:proofErr w:type="spellStart"/>
      <w:proofErr w:type="gramStart"/>
      <w:r w:rsidRPr="00A85ECF">
        <w:rPr>
          <w:rFonts w:ascii="Times New Roman" w:eastAsia="Times New Roman" w:hAnsi="Times New Roman" w:cs="Traditional Arabic"/>
          <w:sz w:val="36"/>
          <w:szCs w:val="36"/>
          <w:rtl/>
          <w:lang w:eastAsia="ar-SA"/>
        </w:rPr>
        <w:t>الفهداوي</w:t>
      </w:r>
      <w:proofErr w:type="spellEnd"/>
      <w:r w:rsidRPr="00A85ECF">
        <w:rPr>
          <w:rFonts w:ascii="Calibri" w:eastAsia="Calibri" w:hAnsi="Calibri" w:cs="Traditional Arabic"/>
          <w:sz w:val="36"/>
          <w:szCs w:val="36"/>
          <w:rtl/>
        </w:rPr>
        <w:t>.-</w:t>
      </w:r>
      <w:proofErr w:type="gramEnd"/>
      <w:r w:rsidRPr="00A85ECF">
        <w:rPr>
          <w:rFonts w:ascii="Calibri" w:eastAsia="Calibri" w:hAnsi="Calibri" w:cs="Traditional Arabic"/>
          <w:b/>
          <w:bCs/>
          <w:sz w:val="36"/>
          <w:szCs w:val="36"/>
          <w:rtl/>
        </w:rPr>
        <w:t xml:space="preserve"> </w:t>
      </w:r>
      <w:r w:rsidRPr="00A85ECF">
        <w:rPr>
          <w:rFonts w:ascii="Times New Roman" w:eastAsia="Times New Roman" w:hAnsi="Times New Roman" w:cs="Traditional Arabic"/>
          <w:sz w:val="36"/>
          <w:szCs w:val="36"/>
          <w:rtl/>
          <w:lang w:eastAsia="ar-SA"/>
        </w:rPr>
        <w:t>الرمادي: جامعة الأنبار، 1447 هـ، 2025 م (دكتوراه).</w:t>
      </w:r>
    </w:p>
    <w:p w14:paraId="2ED2CB8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67D71B23"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Aptos" w:eastAsia="Aptos" w:hAnsi="Aptos" w:cs="Traditional Arabic"/>
          <w:b/>
          <w:bCs/>
          <w:sz w:val="36"/>
          <w:szCs w:val="36"/>
          <w:rtl/>
        </w:rPr>
        <w:t>الشرح الصغير على أقرب المسالك لمذهب الإمام مالك/</w:t>
      </w:r>
      <w:r w:rsidRPr="00A85ECF">
        <w:rPr>
          <w:rFonts w:ascii="Aptos" w:eastAsia="Aptos" w:hAnsi="Aptos" w:cs="Traditional Arabic"/>
          <w:sz w:val="36"/>
          <w:szCs w:val="36"/>
        </w:rPr>
        <w:t xml:space="preserve"> </w:t>
      </w:r>
      <w:r w:rsidRPr="00A85ECF">
        <w:rPr>
          <w:rFonts w:ascii="Aptos" w:eastAsia="Aptos" w:hAnsi="Aptos" w:cs="Traditional Arabic"/>
          <w:sz w:val="36"/>
          <w:szCs w:val="36"/>
          <w:rtl/>
        </w:rPr>
        <w:t xml:space="preserve">لأبي البركات أحمد بن محمد </w:t>
      </w:r>
      <w:proofErr w:type="spellStart"/>
      <w:r w:rsidRPr="00A85ECF">
        <w:rPr>
          <w:rFonts w:ascii="Aptos" w:eastAsia="Aptos" w:hAnsi="Aptos" w:cs="Traditional Arabic"/>
          <w:sz w:val="36"/>
          <w:szCs w:val="36"/>
          <w:rtl/>
        </w:rPr>
        <w:t>الدردير</w:t>
      </w:r>
      <w:proofErr w:type="spellEnd"/>
      <w:r w:rsidRPr="00A85ECF">
        <w:rPr>
          <w:rFonts w:ascii="Aptos" w:eastAsia="Aptos" w:hAnsi="Aptos" w:cs="Traditional Arabic"/>
          <w:sz w:val="36"/>
          <w:szCs w:val="36"/>
          <w:rtl/>
        </w:rPr>
        <w:t xml:space="preserve"> (ت 1201 هـ)؛ اعتنى به مصطفى أحمد عبد </w:t>
      </w:r>
      <w:proofErr w:type="gramStart"/>
      <w:r w:rsidRPr="00A85ECF">
        <w:rPr>
          <w:rFonts w:ascii="Aptos" w:eastAsia="Aptos" w:hAnsi="Aptos" w:cs="Traditional Arabic"/>
          <w:sz w:val="36"/>
          <w:szCs w:val="36"/>
          <w:rtl/>
        </w:rPr>
        <w:t>ربه.-</w:t>
      </w:r>
      <w:proofErr w:type="gramEnd"/>
      <w:r w:rsidRPr="00A85ECF">
        <w:rPr>
          <w:rFonts w:ascii="Aptos" w:eastAsia="Aptos" w:hAnsi="Aptos" w:cs="Traditional Arabic"/>
          <w:sz w:val="36"/>
          <w:szCs w:val="36"/>
          <w:rtl/>
        </w:rPr>
        <w:t xml:space="preserve"> </w:t>
      </w:r>
      <w:r w:rsidRPr="00A85ECF">
        <w:rPr>
          <w:rFonts w:ascii="Times New Roman" w:eastAsia="Times New Roman" w:hAnsi="Times New Roman" w:cs="Traditional Arabic"/>
          <w:sz w:val="36"/>
          <w:szCs w:val="36"/>
          <w:rtl/>
          <w:lang w:eastAsia="ar-SA"/>
        </w:rPr>
        <w:t>القاهرة: لطائف الصحائف للنشر، 1447 هـ، 2026 م، 4مج.</w:t>
      </w:r>
    </w:p>
    <w:p w14:paraId="4238FBC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وبهامشه: تحبير الشرح الصغير.</w:t>
      </w:r>
    </w:p>
    <w:p w14:paraId="1F20215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2EABDFD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الشهاب الثاقب في شرح مختصر ابن الحاجب</w:t>
      </w:r>
      <w:r w:rsidRPr="00A85ECF">
        <w:rPr>
          <w:rFonts w:ascii="Times New Roman" w:eastAsia="Times New Roman" w:hAnsi="Times New Roman" w:cs="Traditional Arabic"/>
          <w:sz w:val="36"/>
          <w:szCs w:val="36"/>
          <w:rtl/>
          <w:lang w:eastAsia="ar-SA"/>
        </w:rPr>
        <w:t xml:space="preserve">/ محمد بن </w:t>
      </w:r>
      <w:proofErr w:type="gramStart"/>
      <w:r w:rsidRPr="00A85ECF">
        <w:rPr>
          <w:rFonts w:ascii="Times New Roman" w:eastAsia="Times New Roman" w:hAnsi="Times New Roman" w:cs="Traditional Arabic"/>
          <w:sz w:val="36"/>
          <w:szCs w:val="36"/>
          <w:rtl/>
          <w:lang w:eastAsia="ar-SA"/>
        </w:rPr>
        <w:t>عبدالله</w:t>
      </w:r>
      <w:proofErr w:type="gramEnd"/>
      <w:r w:rsidRPr="00A85ECF">
        <w:rPr>
          <w:rFonts w:ascii="Times New Roman" w:eastAsia="Times New Roman" w:hAnsi="Times New Roman" w:cs="Traditional Arabic"/>
          <w:sz w:val="36"/>
          <w:szCs w:val="36"/>
          <w:rtl/>
          <w:lang w:eastAsia="ar-SA"/>
        </w:rPr>
        <w:t xml:space="preserve"> بن راشد القفصي المالكي (ت 736 هـ)؛ تحقيق السعيد الصمدي </w:t>
      </w:r>
      <w:proofErr w:type="spellStart"/>
      <w:proofErr w:type="gramStart"/>
      <w:r w:rsidRPr="00A85ECF">
        <w:rPr>
          <w:rFonts w:ascii="Times New Roman" w:eastAsia="Times New Roman" w:hAnsi="Times New Roman" w:cs="Traditional Arabic"/>
          <w:sz w:val="36"/>
          <w:szCs w:val="36"/>
          <w:rtl/>
          <w:lang w:eastAsia="ar-SA"/>
        </w:rPr>
        <w:t>النَّتيفي</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الكويت: أسفار للكتب، 1447 هـ، 2025 م، 2مج.</w:t>
      </w:r>
    </w:p>
    <w:p w14:paraId="12B74820"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من كتاب البيوع إلى كتاب المزارعة.</w:t>
      </w:r>
    </w:p>
    <w:p w14:paraId="1C56A142"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42752C34"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المباني وتحرير المعاني شرح رسالة ابن أبي زيد القيرواني</w:t>
      </w:r>
      <w:r w:rsidRPr="00A85ECF">
        <w:rPr>
          <w:rFonts w:ascii="Times New Roman" w:eastAsia="Times New Roman" w:hAnsi="Times New Roman" w:cs="Traditional Arabic"/>
          <w:sz w:val="36"/>
          <w:szCs w:val="36"/>
          <w:rtl/>
          <w:lang w:eastAsia="ar-SA"/>
        </w:rPr>
        <w:t xml:space="preserve">/ لأبي الحسن المنوفي؛ تحقيق ودراسة وشرح أسامة غيث </w:t>
      </w:r>
      <w:proofErr w:type="spellStart"/>
      <w:r w:rsidRPr="00A85ECF">
        <w:rPr>
          <w:rFonts w:ascii="Times New Roman" w:eastAsia="Times New Roman" w:hAnsi="Times New Roman" w:cs="Traditional Arabic"/>
          <w:sz w:val="36"/>
          <w:szCs w:val="36"/>
          <w:rtl/>
          <w:lang w:eastAsia="ar-SA"/>
        </w:rPr>
        <w:t>الدعيكي</w:t>
      </w:r>
      <w:proofErr w:type="spellEnd"/>
      <w:r w:rsidRPr="00A85ECF">
        <w:rPr>
          <w:rFonts w:ascii="Times New Roman" w:eastAsia="Times New Roman" w:hAnsi="Times New Roman" w:cs="Traditional Arabic"/>
          <w:sz w:val="36"/>
          <w:szCs w:val="36"/>
          <w:rtl/>
          <w:lang w:eastAsia="ar-SA"/>
        </w:rPr>
        <w:t>.</w:t>
      </w:r>
    </w:p>
    <w:p w14:paraId="242DAED1"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lastRenderedPageBreak/>
        <w:t>تحقيق فصل الهدايا والصدقات.</w:t>
      </w:r>
    </w:p>
    <w:p w14:paraId="07985F4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مجلة الحق للعلوم الشرعية والقانونية، جامعة بني وليد مج12 ع2 (1447 هـ، 2025 م).</w:t>
      </w:r>
    </w:p>
    <w:p w14:paraId="7B8C9224"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p>
    <w:p w14:paraId="603DEDBC" w14:textId="77777777" w:rsidR="00A85ECF" w:rsidRPr="00A85ECF" w:rsidRDefault="00A85ECF" w:rsidP="00A85ECF">
      <w:pPr>
        <w:ind w:left="0" w:firstLine="0"/>
        <w:jc w:val="left"/>
        <w:rPr>
          <w:rFonts w:ascii="Times New Roman" w:eastAsia="Times New Roman" w:hAnsi="Times New Roman" w:cs="Traditional Arabic"/>
          <w:b/>
          <w:bCs/>
          <w:caps/>
          <w:color w:val="FF0000"/>
          <w:sz w:val="36"/>
          <w:szCs w:val="36"/>
          <w:rtl/>
          <w:lang w:eastAsia="ar-SA"/>
        </w:rPr>
      </w:pPr>
      <w:r w:rsidRPr="00A85ECF">
        <w:rPr>
          <w:rFonts w:ascii="Times New Roman" w:eastAsia="Times New Roman" w:hAnsi="Times New Roman" w:cs="Traditional Arabic"/>
          <w:b/>
          <w:bCs/>
          <w:caps/>
          <w:color w:val="FF0000"/>
          <w:sz w:val="36"/>
          <w:szCs w:val="36"/>
          <w:rtl/>
          <w:lang w:eastAsia="ar-SA"/>
        </w:rPr>
        <w:t>الكتب الحديثة</w:t>
      </w:r>
    </w:p>
    <w:p w14:paraId="42D63889"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إتحاف الجليس بمعاني الجوهر النفيس، وهو نظم مختصر الشيخ الأخضري في الفقه المالكي للشيخ </w:t>
      </w:r>
      <w:proofErr w:type="spellStart"/>
      <w:r w:rsidRPr="00A85ECF">
        <w:rPr>
          <w:rFonts w:ascii="Times New Roman" w:eastAsia="Times New Roman" w:hAnsi="Times New Roman" w:cs="Traditional Arabic"/>
          <w:b/>
          <w:bCs/>
          <w:sz w:val="36"/>
          <w:szCs w:val="36"/>
          <w:rtl/>
          <w:lang w:eastAsia="ar-SA"/>
        </w:rPr>
        <w:t>الخديم</w:t>
      </w:r>
      <w:proofErr w:type="spellEnd"/>
      <w:r w:rsidRPr="00A85ECF">
        <w:rPr>
          <w:rFonts w:ascii="Times New Roman" w:eastAsia="Times New Roman" w:hAnsi="Times New Roman" w:cs="Traditional Arabic"/>
          <w:sz w:val="36"/>
          <w:szCs w:val="36"/>
          <w:rtl/>
          <w:lang w:eastAsia="ar-SA"/>
        </w:rPr>
        <w:t xml:space="preserve">/ أبو مدين شعيب </w:t>
      </w:r>
      <w:proofErr w:type="spellStart"/>
      <w:r w:rsidRPr="00A85ECF">
        <w:rPr>
          <w:rFonts w:ascii="Times New Roman" w:eastAsia="Times New Roman" w:hAnsi="Times New Roman" w:cs="Traditional Arabic"/>
          <w:sz w:val="36"/>
          <w:szCs w:val="36"/>
          <w:rtl/>
          <w:lang w:eastAsia="ar-SA"/>
        </w:rPr>
        <w:t>تياو</w:t>
      </w:r>
      <w:proofErr w:type="spellEnd"/>
      <w:r w:rsidRPr="00A85ECF">
        <w:rPr>
          <w:rFonts w:ascii="Times New Roman" w:eastAsia="Times New Roman" w:hAnsi="Times New Roman" w:cs="Traditional Arabic"/>
          <w:sz w:val="36"/>
          <w:szCs w:val="36"/>
          <w:rtl/>
          <w:lang w:eastAsia="ar-SA"/>
        </w:rPr>
        <w:t xml:space="preserve"> </w:t>
      </w:r>
      <w:proofErr w:type="spellStart"/>
      <w:proofErr w:type="gramStart"/>
      <w:r w:rsidRPr="00A85ECF">
        <w:rPr>
          <w:rFonts w:ascii="Times New Roman" w:eastAsia="Times New Roman" w:hAnsi="Times New Roman" w:cs="Traditional Arabic"/>
          <w:sz w:val="36"/>
          <w:szCs w:val="36"/>
          <w:rtl/>
          <w:lang w:eastAsia="ar-SA"/>
        </w:rPr>
        <w:t>الطوبوي</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طوبى، السنغال: الرابطة </w:t>
      </w:r>
      <w:proofErr w:type="spellStart"/>
      <w:r w:rsidRPr="00A85ECF">
        <w:rPr>
          <w:rFonts w:ascii="Times New Roman" w:eastAsia="Times New Roman" w:hAnsi="Times New Roman" w:cs="Traditional Arabic"/>
          <w:sz w:val="36"/>
          <w:szCs w:val="36"/>
          <w:rtl/>
          <w:lang w:eastAsia="ar-SA"/>
        </w:rPr>
        <w:t>الخديمية</w:t>
      </w:r>
      <w:proofErr w:type="spellEnd"/>
      <w:r w:rsidRPr="00A85ECF">
        <w:rPr>
          <w:rFonts w:ascii="Times New Roman" w:eastAsia="Times New Roman" w:hAnsi="Times New Roman" w:cs="Traditional Arabic"/>
          <w:sz w:val="36"/>
          <w:szCs w:val="36"/>
          <w:rtl/>
          <w:lang w:eastAsia="ar-SA"/>
        </w:rPr>
        <w:t>، 1447 هـ، 2026 م، 440 ص.</w:t>
      </w:r>
    </w:p>
    <w:p w14:paraId="2F43C78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564B0F4A" w14:textId="77777777" w:rsidR="00A85ECF" w:rsidRPr="00A85ECF" w:rsidRDefault="00A85ECF" w:rsidP="00A85ECF">
      <w:pPr>
        <w:ind w:left="0" w:firstLine="0"/>
        <w:jc w:val="both"/>
        <w:rPr>
          <w:rFonts w:ascii="Times New Roman" w:eastAsia="Times New Roman" w:hAnsi="Times New Roman" w:cs="Traditional Arabic"/>
          <w:sz w:val="36"/>
          <w:szCs w:val="36"/>
          <w:lang w:eastAsia="ar-SA"/>
        </w:rPr>
      </w:pPr>
      <w:r w:rsidRPr="00A85ECF">
        <w:rPr>
          <w:rFonts w:ascii="Times New Roman" w:eastAsia="Times New Roman" w:hAnsi="Times New Roman" w:cs="Traditional Arabic"/>
          <w:b/>
          <w:bCs/>
          <w:sz w:val="36"/>
          <w:szCs w:val="36"/>
          <w:rtl/>
          <w:lang w:eastAsia="ar-SA"/>
        </w:rPr>
        <w:t>الأجوبة السباعية، المسمى المباحث السنية في أجوبة الأسئلة المراكشية</w:t>
      </w:r>
      <w:r w:rsidRPr="00A85ECF">
        <w:rPr>
          <w:rFonts w:ascii="Times New Roman" w:eastAsia="Times New Roman" w:hAnsi="Times New Roman" w:cs="Traditional Arabic"/>
          <w:sz w:val="36"/>
          <w:szCs w:val="36"/>
          <w:rtl/>
          <w:lang w:eastAsia="ar-SA"/>
        </w:rPr>
        <w:t xml:space="preserve">/ </w:t>
      </w:r>
      <w:proofErr w:type="gramStart"/>
      <w:r w:rsidRPr="00A85ECF">
        <w:rPr>
          <w:rFonts w:ascii="Times New Roman" w:eastAsia="Times New Roman" w:hAnsi="Times New Roman" w:cs="Traditional Arabic"/>
          <w:sz w:val="36"/>
          <w:szCs w:val="36"/>
          <w:rtl/>
          <w:lang w:eastAsia="ar-SA"/>
        </w:rPr>
        <w:t>عبدالله</w:t>
      </w:r>
      <w:proofErr w:type="gramEnd"/>
      <w:r w:rsidRPr="00A85ECF">
        <w:rPr>
          <w:rFonts w:ascii="Times New Roman" w:eastAsia="Times New Roman" w:hAnsi="Times New Roman" w:cs="Traditional Arabic"/>
          <w:sz w:val="36"/>
          <w:szCs w:val="36"/>
          <w:rtl/>
          <w:lang w:eastAsia="ar-SA"/>
        </w:rPr>
        <w:t xml:space="preserve"> بن </w:t>
      </w:r>
      <w:proofErr w:type="gramStart"/>
      <w:r w:rsidRPr="00A85ECF">
        <w:rPr>
          <w:rFonts w:ascii="Times New Roman" w:eastAsia="Times New Roman" w:hAnsi="Times New Roman" w:cs="Traditional Arabic"/>
          <w:sz w:val="36"/>
          <w:szCs w:val="36"/>
          <w:rtl/>
          <w:lang w:eastAsia="ar-SA"/>
        </w:rPr>
        <w:t>عبدالمعطي</w:t>
      </w:r>
      <w:proofErr w:type="gramEnd"/>
      <w:r w:rsidRPr="00A85ECF">
        <w:rPr>
          <w:rFonts w:ascii="Times New Roman" w:eastAsia="Times New Roman" w:hAnsi="Times New Roman" w:cs="Traditional Arabic"/>
          <w:sz w:val="36"/>
          <w:szCs w:val="36"/>
          <w:rtl/>
          <w:lang w:eastAsia="ar-SA"/>
        </w:rPr>
        <w:t xml:space="preserve"> السباعي (ت 1390 هـ)؛ تحقيق وتعليق رشيد اليزيدي </w:t>
      </w:r>
      <w:proofErr w:type="spellStart"/>
      <w:proofErr w:type="gramStart"/>
      <w:r w:rsidRPr="00A85ECF">
        <w:rPr>
          <w:rFonts w:ascii="Times New Roman" w:eastAsia="Times New Roman" w:hAnsi="Times New Roman" w:cs="Traditional Arabic"/>
          <w:sz w:val="36"/>
          <w:szCs w:val="36"/>
          <w:rtl/>
          <w:lang w:eastAsia="ar-SA"/>
        </w:rPr>
        <w:t>الدمسيري</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المغرب، 1447 هـ، 2026 م.</w:t>
      </w:r>
    </w:p>
    <w:p w14:paraId="18966406"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5C88015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أعمال ندوة التراث </w:t>
      </w:r>
      <w:proofErr w:type="spellStart"/>
      <w:r w:rsidRPr="00A85ECF">
        <w:rPr>
          <w:rFonts w:ascii="Times New Roman" w:eastAsia="Times New Roman" w:hAnsi="Times New Roman" w:cs="Traditional Arabic"/>
          <w:b/>
          <w:bCs/>
          <w:sz w:val="36"/>
          <w:szCs w:val="36"/>
          <w:rtl/>
          <w:lang w:eastAsia="ar-SA"/>
        </w:rPr>
        <w:t>النوازلي</w:t>
      </w:r>
      <w:proofErr w:type="spellEnd"/>
      <w:r w:rsidRPr="00A85ECF">
        <w:rPr>
          <w:rFonts w:ascii="Times New Roman" w:eastAsia="Times New Roman" w:hAnsi="Times New Roman" w:cs="Traditional Arabic"/>
          <w:b/>
          <w:bCs/>
          <w:sz w:val="36"/>
          <w:szCs w:val="36"/>
          <w:rtl/>
          <w:lang w:eastAsia="ar-SA"/>
        </w:rPr>
        <w:t xml:space="preserve"> والقضائي بجهة كلميم واد نون</w:t>
      </w:r>
      <w:r w:rsidRPr="00A85ECF">
        <w:rPr>
          <w:rFonts w:ascii="Times New Roman" w:eastAsia="Times New Roman" w:hAnsi="Times New Roman" w:cs="Traditional Arabic"/>
          <w:sz w:val="36"/>
          <w:szCs w:val="36"/>
          <w:rtl/>
          <w:lang w:eastAsia="ar-SA"/>
        </w:rPr>
        <w:t xml:space="preserve">/ تنسيق أسماء </w:t>
      </w:r>
      <w:proofErr w:type="spellStart"/>
      <w:proofErr w:type="gramStart"/>
      <w:r w:rsidRPr="00A85ECF">
        <w:rPr>
          <w:rFonts w:ascii="Times New Roman" w:eastAsia="Times New Roman" w:hAnsi="Times New Roman" w:cs="Traditional Arabic"/>
          <w:sz w:val="36"/>
          <w:szCs w:val="36"/>
          <w:rtl/>
          <w:lang w:eastAsia="ar-SA"/>
        </w:rPr>
        <w:t>إدبلا</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أكادير: مركز </w:t>
      </w:r>
      <w:proofErr w:type="spellStart"/>
      <w:r w:rsidRPr="00A85ECF">
        <w:rPr>
          <w:rFonts w:ascii="Times New Roman" w:eastAsia="Times New Roman" w:hAnsi="Times New Roman" w:cs="Traditional Arabic"/>
          <w:sz w:val="36"/>
          <w:szCs w:val="36"/>
          <w:rtl/>
          <w:lang w:eastAsia="ar-SA"/>
        </w:rPr>
        <w:t>جزولة</w:t>
      </w:r>
      <w:proofErr w:type="spellEnd"/>
      <w:r w:rsidRPr="00A85ECF">
        <w:rPr>
          <w:rFonts w:ascii="Times New Roman" w:eastAsia="Times New Roman" w:hAnsi="Times New Roman" w:cs="Traditional Arabic"/>
          <w:sz w:val="36"/>
          <w:szCs w:val="36"/>
          <w:rtl/>
          <w:lang w:eastAsia="ar-SA"/>
        </w:rPr>
        <w:t xml:space="preserve"> للدراسات التراثية، 1447 هـ، 2025 م، 228 ص. </w:t>
      </w:r>
    </w:p>
    <w:p w14:paraId="68A915B0"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39B1F706"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إقامة الدليل لمسائل مختصر خليل: الأدلة النقلية والعقلية من الكتاب والسنة والإجماع والقياس</w:t>
      </w:r>
      <w:r w:rsidRPr="00A85ECF">
        <w:rPr>
          <w:rFonts w:ascii="Times New Roman" w:eastAsia="Times New Roman" w:hAnsi="Times New Roman" w:cs="Traditional Arabic"/>
          <w:sz w:val="36"/>
          <w:szCs w:val="36"/>
          <w:rtl/>
          <w:lang w:eastAsia="ar-SA"/>
        </w:rPr>
        <w:t xml:space="preserve">/ زياد حبّوب أبو </w:t>
      </w:r>
      <w:proofErr w:type="gramStart"/>
      <w:r w:rsidRPr="00A85ECF">
        <w:rPr>
          <w:rFonts w:ascii="Times New Roman" w:eastAsia="Times New Roman" w:hAnsi="Times New Roman" w:cs="Traditional Arabic"/>
          <w:sz w:val="36"/>
          <w:szCs w:val="36"/>
          <w:rtl/>
          <w:lang w:eastAsia="ar-SA"/>
        </w:rPr>
        <w:t>رجائي.-</w:t>
      </w:r>
      <w:proofErr w:type="gramEnd"/>
      <w:r w:rsidRPr="00A85ECF">
        <w:rPr>
          <w:rFonts w:ascii="Times New Roman" w:eastAsia="Times New Roman" w:hAnsi="Times New Roman" w:cs="Traditional Arabic"/>
          <w:sz w:val="36"/>
          <w:szCs w:val="36"/>
          <w:rtl/>
          <w:lang w:eastAsia="ar-SA"/>
        </w:rPr>
        <w:t xml:space="preserve"> ؟: المؤلف، 1447 هـ، 2026 م؟، 2مج.</w:t>
      </w:r>
    </w:p>
    <w:p w14:paraId="7B5E853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74292EE6"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r w:rsidRPr="00A85ECF">
        <w:rPr>
          <w:rFonts w:ascii="Times New Roman" w:eastAsia="Times New Roman" w:hAnsi="Times New Roman" w:cs="Traditional Arabic"/>
          <w:b/>
          <w:bCs/>
          <w:sz w:val="36"/>
          <w:szCs w:val="36"/>
          <w:rtl/>
          <w:lang w:eastAsia="ar-SA"/>
        </w:rPr>
        <w:t xml:space="preserve">الترجيحات الفقهية لأبي العباس القرطبي في كتابه </w:t>
      </w:r>
      <w:proofErr w:type="spellStart"/>
      <w:r w:rsidRPr="00A85ECF">
        <w:rPr>
          <w:rFonts w:ascii="Times New Roman" w:eastAsia="Times New Roman" w:hAnsi="Times New Roman" w:cs="Traditional Arabic"/>
          <w:b/>
          <w:bCs/>
          <w:sz w:val="36"/>
          <w:szCs w:val="36"/>
          <w:rtl/>
          <w:lang w:eastAsia="ar-SA"/>
        </w:rPr>
        <w:t>المفهم</w:t>
      </w:r>
      <w:proofErr w:type="spellEnd"/>
      <w:r w:rsidRPr="00A85ECF">
        <w:rPr>
          <w:rFonts w:ascii="Times New Roman" w:eastAsia="Times New Roman" w:hAnsi="Times New Roman" w:cs="Traditional Arabic"/>
          <w:b/>
          <w:bCs/>
          <w:sz w:val="36"/>
          <w:szCs w:val="36"/>
          <w:rtl/>
          <w:lang w:eastAsia="ar-SA"/>
        </w:rPr>
        <w:t xml:space="preserve"> لما أشكل من تلخيص كتاب مسلم. </w:t>
      </w:r>
    </w:p>
    <w:p w14:paraId="6AF91614"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دراسة فقهية مقارنة في جامعة الأنبار، 1447 هـ، 2025 م، ...</w:t>
      </w:r>
    </w:p>
    <w:p w14:paraId="70D0E616"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1917DEB1" w14:textId="77777777" w:rsidR="00A85ECF" w:rsidRPr="00A85ECF" w:rsidRDefault="00A85ECF" w:rsidP="00A85ECF">
      <w:pPr>
        <w:ind w:left="0" w:firstLine="0"/>
        <w:jc w:val="both"/>
        <w:rPr>
          <w:rFonts w:ascii="Times New Roman" w:eastAsia="Times New Roman" w:hAnsi="Times New Roman" w:cs="Traditional Arabic"/>
          <w:caps/>
          <w:sz w:val="36"/>
          <w:szCs w:val="36"/>
          <w:rtl/>
          <w:lang w:eastAsia="ar-SA"/>
        </w:rPr>
      </w:pPr>
      <w:r w:rsidRPr="00A85ECF">
        <w:rPr>
          <w:rFonts w:ascii="Times New Roman" w:eastAsia="Times New Roman" w:hAnsi="Times New Roman" w:cs="Traditional Arabic"/>
          <w:b/>
          <w:bCs/>
          <w:caps/>
          <w:sz w:val="36"/>
          <w:szCs w:val="36"/>
          <w:rtl/>
          <w:lang w:eastAsia="ar-SA"/>
        </w:rPr>
        <w:t xml:space="preserve">زبدة حاشية </w:t>
      </w:r>
      <w:proofErr w:type="spellStart"/>
      <w:r w:rsidRPr="00A85ECF">
        <w:rPr>
          <w:rFonts w:ascii="Times New Roman" w:eastAsia="Times New Roman" w:hAnsi="Times New Roman" w:cs="Traditional Arabic"/>
          <w:b/>
          <w:bCs/>
          <w:caps/>
          <w:sz w:val="36"/>
          <w:szCs w:val="36"/>
          <w:rtl/>
          <w:lang w:eastAsia="ar-SA"/>
        </w:rPr>
        <w:t>الصفتي</w:t>
      </w:r>
      <w:proofErr w:type="spellEnd"/>
      <w:r w:rsidRPr="00A85ECF">
        <w:rPr>
          <w:rFonts w:ascii="Times New Roman" w:eastAsia="Times New Roman" w:hAnsi="Times New Roman" w:cs="Traditional Arabic"/>
          <w:b/>
          <w:bCs/>
          <w:caps/>
          <w:sz w:val="36"/>
          <w:szCs w:val="36"/>
          <w:rtl/>
          <w:lang w:eastAsia="ar-SA"/>
        </w:rPr>
        <w:t xml:space="preserve"> على شرح ابن تركي على </w:t>
      </w:r>
      <w:proofErr w:type="spellStart"/>
      <w:r w:rsidRPr="00A85ECF">
        <w:rPr>
          <w:rFonts w:ascii="Times New Roman" w:eastAsia="Times New Roman" w:hAnsi="Times New Roman" w:cs="Traditional Arabic"/>
          <w:b/>
          <w:bCs/>
          <w:caps/>
          <w:sz w:val="36"/>
          <w:szCs w:val="36"/>
          <w:rtl/>
          <w:lang w:eastAsia="ar-SA"/>
        </w:rPr>
        <w:t>العشماوية</w:t>
      </w:r>
      <w:proofErr w:type="spellEnd"/>
      <w:r w:rsidRPr="00A85ECF">
        <w:rPr>
          <w:rFonts w:ascii="Times New Roman" w:eastAsia="Times New Roman" w:hAnsi="Times New Roman" w:cs="Traditional Arabic"/>
          <w:caps/>
          <w:sz w:val="36"/>
          <w:szCs w:val="36"/>
          <w:rtl/>
          <w:lang w:eastAsia="ar-SA"/>
        </w:rPr>
        <w:t xml:space="preserve">/ اختصره وهذبه رشوان أبو زيد </w:t>
      </w:r>
      <w:proofErr w:type="gramStart"/>
      <w:r w:rsidRPr="00A85ECF">
        <w:rPr>
          <w:rFonts w:ascii="Times New Roman" w:eastAsia="Times New Roman" w:hAnsi="Times New Roman" w:cs="Traditional Arabic"/>
          <w:caps/>
          <w:sz w:val="36"/>
          <w:szCs w:val="36"/>
          <w:rtl/>
          <w:lang w:eastAsia="ar-SA"/>
        </w:rPr>
        <w:t>محمود.-</w:t>
      </w:r>
      <w:proofErr w:type="gramEnd"/>
      <w:r w:rsidRPr="00A85ECF">
        <w:rPr>
          <w:rFonts w:ascii="Times New Roman" w:eastAsia="Times New Roman" w:hAnsi="Times New Roman" w:cs="Traditional Arabic"/>
          <w:caps/>
          <w:sz w:val="36"/>
          <w:szCs w:val="36"/>
          <w:rtl/>
          <w:lang w:eastAsia="ar-SA"/>
        </w:rPr>
        <w:t xml:space="preserve"> القاهرة: دار الصالح، 1447 هـ، 2025 م.</w:t>
      </w:r>
    </w:p>
    <w:p w14:paraId="43C6FA27" w14:textId="77777777" w:rsidR="00A85ECF" w:rsidRPr="00A85ECF" w:rsidRDefault="00A85ECF" w:rsidP="00A85ECF">
      <w:pPr>
        <w:ind w:left="0" w:firstLine="0"/>
        <w:jc w:val="both"/>
        <w:rPr>
          <w:rFonts w:ascii="Times New Roman" w:eastAsia="Times New Roman" w:hAnsi="Times New Roman" w:cs="Traditional Arabic"/>
          <w:caps/>
          <w:sz w:val="36"/>
          <w:szCs w:val="36"/>
          <w:rtl/>
          <w:lang w:eastAsia="ar-SA"/>
        </w:rPr>
      </w:pPr>
    </w:p>
    <w:p w14:paraId="43777971" w14:textId="77777777" w:rsidR="00A85ECF" w:rsidRPr="00A85ECF" w:rsidRDefault="00A85ECF" w:rsidP="00A85ECF">
      <w:pPr>
        <w:ind w:left="0" w:firstLine="0"/>
        <w:jc w:val="both"/>
        <w:rPr>
          <w:rFonts w:ascii="Times New Roman" w:eastAsia="Times New Roman" w:hAnsi="Times New Roman" w:cs="Traditional Arabic"/>
          <w:b/>
          <w:bCs/>
          <w:caps/>
          <w:sz w:val="36"/>
          <w:szCs w:val="36"/>
          <w:rtl/>
          <w:lang w:eastAsia="ar-SA"/>
        </w:rPr>
      </w:pPr>
      <w:r w:rsidRPr="00A85ECF">
        <w:rPr>
          <w:rFonts w:ascii="Times New Roman" w:eastAsia="Times New Roman" w:hAnsi="Times New Roman" w:cs="Traditional Arabic"/>
          <w:b/>
          <w:bCs/>
          <w:caps/>
          <w:sz w:val="36"/>
          <w:szCs w:val="36"/>
          <w:rtl/>
          <w:lang w:eastAsia="ar-SA"/>
        </w:rPr>
        <w:lastRenderedPageBreak/>
        <w:t>الصلات العلمية بين فقهاء المغرب العربي وأثرها في تطور الفقه المالكي في القرون الثامن والتاسع والعاشر هجري</w:t>
      </w:r>
      <w:r w:rsidRPr="00A85ECF">
        <w:rPr>
          <w:rFonts w:ascii="Times New Roman" w:eastAsia="Times New Roman" w:hAnsi="Times New Roman" w:cs="Traditional Arabic"/>
          <w:caps/>
          <w:sz w:val="36"/>
          <w:szCs w:val="36"/>
          <w:rtl/>
          <w:lang w:eastAsia="ar-SA"/>
        </w:rPr>
        <w:t xml:space="preserve">/ </w:t>
      </w:r>
      <w:proofErr w:type="gramStart"/>
      <w:r w:rsidRPr="00A85ECF">
        <w:rPr>
          <w:rFonts w:ascii="Times New Roman" w:eastAsia="Times New Roman" w:hAnsi="Times New Roman" w:cs="Traditional Arabic"/>
          <w:caps/>
          <w:sz w:val="36"/>
          <w:szCs w:val="36"/>
          <w:rtl/>
          <w:lang w:eastAsia="ar-SA"/>
        </w:rPr>
        <w:t>مروى</w:t>
      </w:r>
      <w:proofErr w:type="gramEnd"/>
      <w:r w:rsidRPr="00A85ECF">
        <w:rPr>
          <w:rFonts w:ascii="Times New Roman" w:eastAsia="Times New Roman" w:hAnsi="Times New Roman" w:cs="Traditional Arabic"/>
          <w:caps/>
          <w:sz w:val="36"/>
          <w:szCs w:val="36"/>
          <w:rtl/>
          <w:lang w:eastAsia="ar-SA"/>
        </w:rPr>
        <w:t xml:space="preserve"> </w:t>
      </w:r>
      <w:proofErr w:type="spellStart"/>
      <w:proofErr w:type="gramStart"/>
      <w:r w:rsidRPr="00A85ECF">
        <w:rPr>
          <w:rFonts w:ascii="Times New Roman" w:eastAsia="Times New Roman" w:hAnsi="Times New Roman" w:cs="Traditional Arabic"/>
          <w:caps/>
          <w:sz w:val="36"/>
          <w:szCs w:val="36"/>
          <w:rtl/>
          <w:lang w:eastAsia="ar-SA"/>
        </w:rPr>
        <w:t>زوينخي</w:t>
      </w:r>
      <w:proofErr w:type="spellEnd"/>
      <w:r w:rsidRPr="00A85ECF">
        <w:rPr>
          <w:rFonts w:ascii="Times New Roman" w:eastAsia="Times New Roman" w:hAnsi="Times New Roman" w:cs="Traditional Arabic"/>
          <w:caps/>
          <w:sz w:val="36"/>
          <w:szCs w:val="36"/>
          <w:rtl/>
          <w:lang w:eastAsia="ar-SA"/>
        </w:rPr>
        <w:t>.-</w:t>
      </w:r>
      <w:proofErr w:type="gramEnd"/>
      <w:r w:rsidRPr="00A85ECF">
        <w:rPr>
          <w:rFonts w:ascii="Times New Roman" w:eastAsia="Times New Roman" w:hAnsi="Times New Roman" w:cs="Traditional Arabic"/>
          <w:b/>
          <w:bCs/>
          <w:caps/>
          <w:sz w:val="36"/>
          <w:szCs w:val="36"/>
          <w:rtl/>
          <w:lang w:eastAsia="ar-SA"/>
        </w:rPr>
        <w:t xml:space="preserve"> </w:t>
      </w:r>
      <w:r w:rsidRPr="00A85ECF">
        <w:rPr>
          <w:rFonts w:ascii="Times New Roman" w:eastAsia="Times New Roman" w:hAnsi="Times New Roman" w:cs="Traditional Arabic"/>
          <w:caps/>
          <w:sz w:val="36"/>
          <w:szCs w:val="36"/>
          <w:rtl/>
          <w:lang w:eastAsia="ar-SA"/>
        </w:rPr>
        <w:t>تونس: مجمع الأطرش، 1447 هـ، 2025 م.</w:t>
      </w:r>
    </w:p>
    <w:p w14:paraId="597AC4A2" w14:textId="77777777" w:rsidR="00A85ECF" w:rsidRPr="00A85ECF" w:rsidRDefault="00A85ECF" w:rsidP="00A85ECF">
      <w:pPr>
        <w:ind w:left="0" w:firstLine="0"/>
        <w:jc w:val="both"/>
        <w:rPr>
          <w:rFonts w:ascii="Aptos" w:eastAsia="Aptos" w:hAnsi="Aptos" w:cs="Traditional Arabic"/>
          <w:b/>
          <w:bCs/>
          <w:sz w:val="36"/>
          <w:szCs w:val="36"/>
          <w:rtl/>
        </w:rPr>
      </w:pPr>
    </w:p>
    <w:p w14:paraId="55D659D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الغيث المدرار من مسائل نظم البشّار، المسمى أسهل المسالك لنظم ترغيب المريد السالك إلى مذهب الإمام مالك للشيخ محمد البشّار</w:t>
      </w:r>
      <w:r w:rsidRPr="00A85ECF">
        <w:rPr>
          <w:rFonts w:ascii="Times New Roman" w:eastAsia="Times New Roman" w:hAnsi="Times New Roman" w:cs="Traditional Arabic"/>
          <w:sz w:val="36"/>
          <w:szCs w:val="36"/>
          <w:rtl/>
          <w:lang w:eastAsia="ar-SA"/>
        </w:rPr>
        <w:t xml:space="preserve">/ تأليف عمر إبراهيم </w:t>
      </w:r>
      <w:proofErr w:type="gramStart"/>
      <w:r w:rsidRPr="00A85ECF">
        <w:rPr>
          <w:rFonts w:ascii="Times New Roman" w:eastAsia="Times New Roman" w:hAnsi="Times New Roman" w:cs="Traditional Arabic"/>
          <w:sz w:val="36"/>
          <w:szCs w:val="36"/>
          <w:rtl/>
          <w:lang w:eastAsia="ar-SA"/>
        </w:rPr>
        <w:t>حمزة.-</w:t>
      </w:r>
      <w:proofErr w:type="gramEnd"/>
      <w:r w:rsidRPr="00A85ECF">
        <w:rPr>
          <w:rFonts w:ascii="Times New Roman" w:eastAsia="Times New Roman" w:hAnsi="Times New Roman" w:cs="Traditional Arabic"/>
          <w:sz w:val="36"/>
          <w:szCs w:val="36"/>
          <w:rtl/>
          <w:lang w:eastAsia="ar-SA"/>
        </w:rPr>
        <w:t xml:space="preserve"> دمشق: دار الفجر، 1447 هـ، 2025 م، 728 ص.</w:t>
      </w:r>
    </w:p>
    <w:p w14:paraId="1B42330D"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55AD434D"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r w:rsidRPr="00A85ECF">
        <w:rPr>
          <w:rFonts w:ascii="Times New Roman" w:eastAsia="Times New Roman" w:hAnsi="Times New Roman" w:cs="Traditional Arabic"/>
          <w:b/>
          <w:bCs/>
          <w:sz w:val="36"/>
          <w:szCs w:val="36"/>
          <w:rtl/>
          <w:lang w:eastAsia="ar-SA"/>
        </w:rPr>
        <w:t>الفروق الفقهية عند المالكية من خلال كتاب التوضيح لخليل بن إسحاق.</w:t>
      </w:r>
    </w:p>
    <w:p w14:paraId="72FBC90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sz w:val="36"/>
          <w:szCs w:val="36"/>
          <w:rtl/>
          <w:lang w:eastAsia="ar-SA"/>
        </w:rPr>
        <w:t xml:space="preserve">جمعه ودراسته في الجامعة الأسمرية الإسلامية، 1447 هـ، 2026 م، ... </w:t>
      </w:r>
    </w:p>
    <w:p w14:paraId="405CB6AA"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3FD8616A"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r w:rsidRPr="00A85ECF">
        <w:rPr>
          <w:rFonts w:ascii="Times New Roman" w:eastAsia="Times New Roman" w:hAnsi="Times New Roman" w:cs="Traditional Arabic"/>
          <w:b/>
          <w:bCs/>
          <w:sz w:val="36"/>
          <w:szCs w:val="36"/>
          <w:rtl/>
          <w:lang w:eastAsia="ar-SA"/>
        </w:rPr>
        <w:t>فقه النوازل عند علماء الريف</w:t>
      </w:r>
      <w:r w:rsidRPr="00A85ECF">
        <w:rPr>
          <w:rFonts w:ascii="Times New Roman" w:eastAsia="Times New Roman" w:hAnsi="Times New Roman" w:cs="Traditional Arabic"/>
          <w:sz w:val="36"/>
          <w:szCs w:val="36"/>
          <w:rtl/>
          <w:lang w:eastAsia="ar-SA"/>
        </w:rPr>
        <w:t xml:space="preserve">/ </w:t>
      </w:r>
      <w:proofErr w:type="gramStart"/>
      <w:r w:rsidRPr="00A85ECF">
        <w:rPr>
          <w:rFonts w:ascii="Times New Roman" w:eastAsia="Times New Roman" w:hAnsi="Times New Roman" w:cs="Traditional Arabic"/>
          <w:sz w:val="36"/>
          <w:szCs w:val="36"/>
          <w:rtl/>
          <w:lang w:eastAsia="ar-SA"/>
        </w:rPr>
        <w:t>عبدالحكيم</w:t>
      </w:r>
      <w:proofErr w:type="gramEnd"/>
      <w:r w:rsidRPr="00A85ECF">
        <w:rPr>
          <w:rFonts w:ascii="Times New Roman" w:eastAsia="Times New Roman" w:hAnsi="Times New Roman" w:cs="Traditional Arabic"/>
          <w:sz w:val="36"/>
          <w:szCs w:val="36"/>
          <w:rtl/>
          <w:lang w:eastAsia="ar-SA"/>
        </w:rPr>
        <w:t xml:space="preserve"> </w:t>
      </w:r>
      <w:proofErr w:type="gramStart"/>
      <w:r w:rsidRPr="00A85ECF">
        <w:rPr>
          <w:rFonts w:ascii="Times New Roman" w:eastAsia="Times New Roman" w:hAnsi="Times New Roman" w:cs="Traditional Arabic"/>
          <w:sz w:val="36"/>
          <w:szCs w:val="36"/>
          <w:rtl/>
          <w:lang w:eastAsia="ar-SA"/>
        </w:rPr>
        <w:t>خلفي.-</w:t>
      </w:r>
      <w:proofErr w:type="gramEnd"/>
      <w:r w:rsidRPr="00A85ECF">
        <w:rPr>
          <w:rFonts w:ascii="Times New Roman" w:eastAsia="Times New Roman" w:hAnsi="Times New Roman" w:cs="Traditional Arabic"/>
          <w:sz w:val="36"/>
          <w:szCs w:val="36"/>
          <w:rtl/>
          <w:lang w:eastAsia="ar-SA"/>
        </w:rPr>
        <w:t xml:space="preserve"> وجدة: جامعة محمد الأول، 1447 هـ، 2025 م (دكتوراه). </w:t>
      </w:r>
    </w:p>
    <w:p w14:paraId="6B1DE830" w14:textId="77777777" w:rsidR="00A85ECF" w:rsidRPr="00A85ECF" w:rsidRDefault="00A85ECF" w:rsidP="00A85ECF">
      <w:pPr>
        <w:ind w:left="0" w:firstLine="0"/>
        <w:jc w:val="both"/>
        <w:rPr>
          <w:rFonts w:ascii="Times New Roman" w:eastAsia="Times New Roman" w:hAnsi="Times New Roman" w:cs="Traditional Arabic"/>
          <w:b/>
          <w:bCs/>
          <w:sz w:val="36"/>
          <w:szCs w:val="36"/>
          <w:rtl/>
          <w:lang w:eastAsia="ar-SA"/>
        </w:rPr>
      </w:pPr>
    </w:p>
    <w:p w14:paraId="75615A9E"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القاضي أبو العباس أحمد </w:t>
      </w:r>
      <w:proofErr w:type="spellStart"/>
      <w:r w:rsidRPr="00A85ECF">
        <w:rPr>
          <w:rFonts w:ascii="Times New Roman" w:eastAsia="Times New Roman" w:hAnsi="Times New Roman" w:cs="Traditional Arabic"/>
          <w:b/>
          <w:bCs/>
          <w:sz w:val="36"/>
          <w:szCs w:val="36"/>
          <w:rtl/>
          <w:lang w:eastAsia="ar-SA"/>
        </w:rPr>
        <w:t>القلشاني</w:t>
      </w:r>
      <w:proofErr w:type="spellEnd"/>
      <w:r w:rsidRPr="00A85ECF">
        <w:rPr>
          <w:rFonts w:ascii="Times New Roman" w:eastAsia="Times New Roman" w:hAnsi="Times New Roman" w:cs="Traditional Arabic"/>
          <w:b/>
          <w:bCs/>
          <w:sz w:val="36"/>
          <w:szCs w:val="36"/>
          <w:rtl/>
          <w:lang w:eastAsia="ar-SA"/>
        </w:rPr>
        <w:t xml:space="preserve"> وكتابه تحرير المقالة في شرح الرسالة</w:t>
      </w:r>
      <w:r w:rsidRPr="00A85ECF">
        <w:rPr>
          <w:rFonts w:ascii="Times New Roman" w:eastAsia="Times New Roman" w:hAnsi="Times New Roman" w:cs="Traditional Arabic"/>
          <w:sz w:val="36"/>
          <w:szCs w:val="36"/>
          <w:rtl/>
          <w:lang w:eastAsia="ar-SA"/>
        </w:rPr>
        <w:t xml:space="preserve">/ </w:t>
      </w:r>
      <w:proofErr w:type="gramStart"/>
      <w:r w:rsidRPr="00A85ECF">
        <w:rPr>
          <w:rFonts w:ascii="Times New Roman" w:eastAsia="Times New Roman" w:hAnsi="Times New Roman" w:cs="Traditional Arabic"/>
          <w:sz w:val="36"/>
          <w:szCs w:val="36"/>
          <w:rtl/>
          <w:lang w:eastAsia="ar-SA"/>
        </w:rPr>
        <w:t>عبدالعزيز</w:t>
      </w:r>
      <w:proofErr w:type="gramEnd"/>
      <w:r w:rsidRPr="00A85ECF">
        <w:rPr>
          <w:rFonts w:ascii="Times New Roman" w:eastAsia="Times New Roman" w:hAnsi="Times New Roman" w:cs="Traditional Arabic"/>
          <w:sz w:val="36"/>
          <w:szCs w:val="36"/>
          <w:rtl/>
          <w:lang w:eastAsia="ar-SA"/>
        </w:rPr>
        <w:t xml:space="preserve"> بن </w:t>
      </w:r>
      <w:proofErr w:type="spellStart"/>
      <w:proofErr w:type="gramStart"/>
      <w:r w:rsidRPr="00A85ECF">
        <w:rPr>
          <w:rFonts w:ascii="Times New Roman" w:eastAsia="Times New Roman" w:hAnsi="Times New Roman" w:cs="Traditional Arabic"/>
          <w:sz w:val="36"/>
          <w:szCs w:val="36"/>
          <w:rtl/>
          <w:lang w:eastAsia="ar-SA"/>
        </w:rPr>
        <w:t>سايب</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الجزائر: دار الوعي، 1447 هـ، 2025 م. </w:t>
      </w:r>
    </w:p>
    <w:p w14:paraId="32DE4FDE"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15AAC3DA" w14:textId="77777777" w:rsidR="00A85ECF" w:rsidRPr="00A85ECF" w:rsidRDefault="00A85ECF" w:rsidP="00A85ECF">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A85ECF">
        <w:rPr>
          <w:rFonts w:ascii="Times New Roman" w:eastAsia="Times New Roman" w:hAnsi="Times New Roman" w:cs="Traditional Arabic"/>
          <w:b/>
          <w:bCs/>
          <w:caps/>
          <w:kern w:val="2"/>
          <w:sz w:val="36"/>
          <w:szCs w:val="36"/>
          <w:rtl/>
          <w:lang w:eastAsia="ar-SA"/>
          <w14:ligatures w14:val="standardContextual"/>
        </w:rPr>
        <w:t>القول المعتمد عند المالكية: دراسة فقهية مقارنة</w:t>
      </w:r>
      <w:r w:rsidRPr="00A85ECF">
        <w:rPr>
          <w:rFonts w:ascii="Times New Roman" w:eastAsia="Times New Roman" w:hAnsi="Times New Roman" w:cs="Traditional Arabic"/>
          <w:caps/>
          <w:kern w:val="2"/>
          <w:sz w:val="36"/>
          <w:szCs w:val="36"/>
          <w:rtl/>
          <w:lang w:eastAsia="ar-SA"/>
          <w14:ligatures w14:val="standardContextual"/>
        </w:rPr>
        <w:t xml:space="preserve">/ فائق موسى </w:t>
      </w:r>
      <w:proofErr w:type="spellStart"/>
      <w:proofErr w:type="gramStart"/>
      <w:r w:rsidRPr="00A85ECF">
        <w:rPr>
          <w:rFonts w:ascii="Times New Roman" w:eastAsia="Times New Roman" w:hAnsi="Times New Roman" w:cs="Traditional Arabic"/>
          <w:caps/>
          <w:kern w:val="2"/>
          <w:sz w:val="36"/>
          <w:szCs w:val="36"/>
          <w:rtl/>
          <w:lang w:eastAsia="ar-SA"/>
          <w14:ligatures w14:val="standardContextual"/>
        </w:rPr>
        <w:t>الفهداوي</w:t>
      </w:r>
      <w:proofErr w:type="spellEnd"/>
      <w:r w:rsidRPr="00A85ECF">
        <w:rPr>
          <w:rFonts w:ascii="Times New Roman" w:eastAsia="Times New Roman" w:hAnsi="Times New Roman" w:cs="Traditional Arabic"/>
          <w:caps/>
          <w:kern w:val="2"/>
          <w:sz w:val="36"/>
          <w:szCs w:val="36"/>
          <w:rtl/>
          <w:lang w:eastAsia="ar-SA"/>
          <w14:ligatures w14:val="standardContextual"/>
        </w:rPr>
        <w:t>.-</w:t>
      </w:r>
      <w:proofErr w:type="gramEnd"/>
      <w:r w:rsidRPr="00A85ECF">
        <w:rPr>
          <w:rFonts w:ascii="Times New Roman" w:eastAsia="Times New Roman" w:hAnsi="Times New Roman" w:cs="Traditional Arabic"/>
          <w:b/>
          <w:bCs/>
          <w:caps/>
          <w:kern w:val="2"/>
          <w:sz w:val="36"/>
          <w:szCs w:val="36"/>
          <w:rtl/>
          <w:lang w:eastAsia="ar-SA"/>
          <w14:ligatures w14:val="standardContextual"/>
        </w:rPr>
        <w:t xml:space="preserve"> </w:t>
      </w:r>
      <w:r w:rsidRPr="00A85ECF">
        <w:rPr>
          <w:rFonts w:ascii="Calibri" w:eastAsia="Calibri" w:hAnsi="Calibri" w:cs="Traditional Arabic"/>
          <w:kern w:val="2"/>
          <w:sz w:val="36"/>
          <w:szCs w:val="36"/>
          <w:rtl/>
          <w14:ligatures w14:val="standardContextual"/>
        </w:rPr>
        <w:t>الرمادي: جامعة الأنبار، 1444 هـ، 2023 م (دكتوراه).</w:t>
      </w:r>
    </w:p>
    <w:p w14:paraId="5328519E" w14:textId="77777777" w:rsidR="00A85ECF" w:rsidRPr="00A85ECF" w:rsidRDefault="00A85ECF" w:rsidP="00A85ECF">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CD008EB"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مدرسة بجاية وإسهاماتها الفقهية في المغرب الإسلامي</w:t>
      </w:r>
      <w:r w:rsidRPr="00A85ECF">
        <w:rPr>
          <w:rFonts w:ascii="Times New Roman" w:eastAsia="Times New Roman" w:hAnsi="Times New Roman" w:cs="Traditional Arabic"/>
          <w:sz w:val="36"/>
          <w:szCs w:val="36"/>
          <w:rtl/>
          <w:lang w:eastAsia="ar-SA"/>
        </w:rPr>
        <w:t xml:space="preserve">/ نادية بن </w:t>
      </w:r>
      <w:proofErr w:type="gramStart"/>
      <w:r w:rsidRPr="00A85ECF">
        <w:rPr>
          <w:rFonts w:ascii="Times New Roman" w:eastAsia="Times New Roman" w:hAnsi="Times New Roman" w:cs="Traditional Arabic"/>
          <w:sz w:val="36"/>
          <w:szCs w:val="36"/>
          <w:rtl/>
          <w:lang w:eastAsia="ar-SA"/>
        </w:rPr>
        <w:t>لمخرش.-</w:t>
      </w:r>
      <w:proofErr w:type="gramEnd"/>
      <w:r w:rsidRPr="00A85ECF">
        <w:rPr>
          <w:rFonts w:ascii="Times New Roman" w:eastAsia="Times New Roman" w:hAnsi="Times New Roman" w:cs="Traditional Arabic"/>
          <w:sz w:val="36"/>
          <w:szCs w:val="36"/>
          <w:rtl/>
          <w:lang w:eastAsia="ar-SA"/>
        </w:rPr>
        <w:t xml:space="preserve"> المسيلة: جامعة محمد بوضياف، 1445 هـ، 2024 م (بحث مكمل للماجستير).</w:t>
      </w:r>
    </w:p>
    <w:p w14:paraId="63F2F623"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7AD98397" w14:textId="77777777" w:rsidR="00A85ECF" w:rsidRPr="00A85ECF" w:rsidRDefault="00A85ECF" w:rsidP="00A85ECF">
      <w:pPr>
        <w:ind w:left="0" w:firstLine="0"/>
        <w:jc w:val="both"/>
        <w:rPr>
          <w:rFonts w:ascii="Times New Roman" w:eastAsia="Times New Roman" w:hAnsi="Times New Roman" w:cs="Traditional Arabic"/>
          <w:caps/>
          <w:kern w:val="2"/>
          <w:sz w:val="36"/>
          <w:szCs w:val="36"/>
          <w:rtl/>
          <w:lang w:eastAsia="ar-SA"/>
          <w14:ligatures w14:val="standardContextual"/>
        </w:rPr>
      </w:pPr>
      <w:r w:rsidRPr="00A85ECF">
        <w:rPr>
          <w:rFonts w:ascii="Times New Roman" w:eastAsia="Times New Roman" w:hAnsi="Times New Roman" w:cs="Traditional Arabic"/>
          <w:b/>
          <w:bCs/>
          <w:caps/>
          <w:kern w:val="2"/>
          <w:sz w:val="36"/>
          <w:szCs w:val="36"/>
          <w:rtl/>
          <w:lang w:eastAsia="ar-SA"/>
          <w14:ligatures w14:val="standardContextual"/>
        </w:rPr>
        <w:t>المدرسة المالكية بالمغرب الأوسط ما بين القرنين الخامس والثامن الهجريين</w:t>
      </w:r>
      <w:r w:rsidRPr="00A85ECF">
        <w:rPr>
          <w:rFonts w:ascii="Times New Roman" w:eastAsia="Times New Roman" w:hAnsi="Times New Roman" w:cs="Traditional Arabic"/>
          <w:caps/>
          <w:kern w:val="2"/>
          <w:sz w:val="36"/>
          <w:szCs w:val="36"/>
          <w:rtl/>
          <w:lang w:eastAsia="ar-SA"/>
          <w14:ligatures w14:val="standardContextual"/>
        </w:rPr>
        <w:t xml:space="preserve">/ أحمد </w:t>
      </w:r>
      <w:proofErr w:type="spellStart"/>
      <w:proofErr w:type="gramStart"/>
      <w:r w:rsidRPr="00A85ECF">
        <w:rPr>
          <w:rFonts w:ascii="Times New Roman" w:eastAsia="Times New Roman" w:hAnsi="Times New Roman" w:cs="Traditional Arabic"/>
          <w:caps/>
          <w:kern w:val="2"/>
          <w:sz w:val="36"/>
          <w:szCs w:val="36"/>
          <w:rtl/>
          <w:lang w:eastAsia="ar-SA"/>
          <w14:ligatures w14:val="standardContextual"/>
        </w:rPr>
        <w:t>فايزي</w:t>
      </w:r>
      <w:proofErr w:type="spellEnd"/>
      <w:r w:rsidRPr="00A85ECF">
        <w:rPr>
          <w:rFonts w:ascii="Times New Roman" w:eastAsia="Times New Roman" w:hAnsi="Times New Roman" w:cs="Traditional Arabic"/>
          <w:caps/>
          <w:kern w:val="2"/>
          <w:sz w:val="36"/>
          <w:szCs w:val="36"/>
          <w:rtl/>
          <w:lang w:eastAsia="ar-SA"/>
          <w14:ligatures w14:val="standardContextual"/>
        </w:rPr>
        <w:t>.-</w:t>
      </w:r>
      <w:proofErr w:type="gramEnd"/>
      <w:r w:rsidRPr="00A85ECF">
        <w:rPr>
          <w:rFonts w:ascii="Times New Roman" w:eastAsia="Times New Roman" w:hAnsi="Times New Roman" w:cs="Traditional Arabic"/>
          <w:caps/>
          <w:kern w:val="2"/>
          <w:sz w:val="36"/>
          <w:szCs w:val="36"/>
          <w:rtl/>
          <w:lang w:eastAsia="ar-SA"/>
          <w14:ligatures w14:val="standardContextual"/>
        </w:rPr>
        <w:t xml:space="preserve"> الوادي، الجزائر: جامعة حمه لخضر، 1447 هـ، 2025 م (دكتوراه).</w:t>
      </w:r>
    </w:p>
    <w:p w14:paraId="059A20C2" w14:textId="77777777" w:rsidR="00A85ECF" w:rsidRPr="00A85ECF" w:rsidRDefault="00A85ECF" w:rsidP="00A85ECF">
      <w:pPr>
        <w:ind w:left="0" w:firstLine="0"/>
        <w:jc w:val="both"/>
        <w:rPr>
          <w:rFonts w:ascii="Times New Roman" w:eastAsia="Times New Roman" w:hAnsi="Times New Roman" w:cs="Traditional Arabic"/>
          <w:caps/>
          <w:kern w:val="2"/>
          <w:sz w:val="36"/>
          <w:szCs w:val="36"/>
          <w:rtl/>
          <w:lang w:eastAsia="ar-SA"/>
          <w14:ligatures w14:val="standardContextual"/>
        </w:rPr>
      </w:pPr>
    </w:p>
    <w:p w14:paraId="04E7715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lastRenderedPageBreak/>
        <w:t xml:space="preserve">المشهور في المذهب عند المالكية من كتاب مواهب الجليل في شرح مختصر خليل: دراسة فقهية مقارنة/ </w:t>
      </w:r>
      <w:r w:rsidRPr="00A85ECF">
        <w:rPr>
          <w:rFonts w:ascii="Times New Roman" w:eastAsia="Times New Roman" w:hAnsi="Times New Roman" w:cs="Traditional Arabic"/>
          <w:sz w:val="36"/>
          <w:szCs w:val="36"/>
          <w:rtl/>
          <w:lang w:eastAsia="ar-SA"/>
        </w:rPr>
        <w:t xml:space="preserve">مصطفى عبد </w:t>
      </w:r>
      <w:proofErr w:type="gramStart"/>
      <w:r w:rsidRPr="00A85ECF">
        <w:rPr>
          <w:rFonts w:ascii="Times New Roman" w:eastAsia="Times New Roman" w:hAnsi="Times New Roman" w:cs="Traditional Arabic"/>
          <w:sz w:val="36"/>
          <w:szCs w:val="36"/>
          <w:rtl/>
          <w:lang w:eastAsia="ar-SA"/>
        </w:rPr>
        <w:t>القيسي.-</w:t>
      </w:r>
      <w:proofErr w:type="gramEnd"/>
      <w:r w:rsidRPr="00A85ECF">
        <w:rPr>
          <w:rFonts w:ascii="Times New Roman" w:eastAsia="Times New Roman" w:hAnsi="Times New Roman" w:cs="Traditional Arabic"/>
          <w:sz w:val="36"/>
          <w:szCs w:val="36"/>
          <w:rtl/>
          <w:lang w:eastAsia="ar-SA"/>
        </w:rPr>
        <w:t xml:space="preserve"> الرمادي: جامعة الأنبار، 1445 هـ، 2024 م (ماجستير).</w:t>
      </w:r>
    </w:p>
    <w:p w14:paraId="3DF3FFA8"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54A39CD5"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معين السالك في شرح أقرب المسالك</w:t>
      </w:r>
      <w:r w:rsidRPr="00A85ECF">
        <w:rPr>
          <w:rFonts w:ascii="Times New Roman" w:eastAsia="Times New Roman" w:hAnsi="Times New Roman" w:cs="Traditional Arabic"/>
          <w:sz w:val="36"/>
          <w:szCs w:val="36"/>
          <w:rtl/>
          <w:lang w:eastAsia="ar-SA"/>
        </w:rPr>
        <w:t xml:space="preserve">/ عمر بن </w:t>
      </w:r>
      <w:proofErr w:type="gramStart"/>
      <w:r w:rsidRPr="00A85ECF">
        <w:rPr>
          <w:rFonts w:ascii="Times New Roman" w:eastAsia="Times New Roman" w:hAnsi="Times New Roman" w:cs="Traditional Arabic"/>
          <w:sz w:val="36"/>
          <w:szCs w:val="36"/>
          <w:rtl/>
          <w:lang w:eastAsia="ar-SA"/>
        </w:rPr>
        <w:t>عبدالخالق</w:t>
      </w:r>
      <w:proofErr w:type="gramEnd"/>
      <w:r w:rsidRPr="00A85ECF">
        <w:rPr>
          <w:rFonts w:ascii="Times New Roman" w:eastAsia="Times New Roman" w:hAnsi="Times New Roman" w:cs="Traditional Arabic"/>
          <w:sz w:val="36"/>
          <w:szCs w:val="36"/>
          <w:rtl/>
          <w:lang w:eastAsia="ar-SA"/>
        </w:rPr>
        <w:t xml:space="preserve"> </w:t>
      </w:r>
      <w:proofErr w:type="spellStart"/>
      <w:proofErr w:type="gramStart"/>
      <w:r w:rsidRPr="00A85ECF">
        <w:rPr>
          <w:rFonts w:ascii="Times New Roman" w:eastAsia="Times New Roman" w:hAnsi="Times New Roman" w:cs="Traditional Arabic"/>
          <w:sz w:val="36"/>
          <w:szCs w:val="36"/>
          <w:rtl/>
          <w:lang w:eastAsia="ar-SA"/>
        </w:rPr>
        <w:t>الدنقلاوي</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المنصورة: دار اللؤلؤة، 1447 هـ، 2026 م، 5مج.</w:t>
      </w:r>
    </w:p>
    <w:p w14:paraId="23C47830"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434396FD"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 xml:space="preserve">منهج التخريج الفقهي عند الإمام اللخمي: دراسة مقارنة في المذهب المالكي/ </w:t>
      </w:r>
      <w:r w:rsidRPr="00A85ECF">
        <w:rPr>
          <w:rFonts w:ascii="Times New Roman" w:eastAsia="Times New Roman" w:hAnsi="Times New Roman" w:cs="Traditional Arabic"/>
          <w:sz w:val="36"/>
          <w:szCs w:val="36"/>
          <w:rtl/>
          <w:lang w:eastAsia="ar-SA"/>
        </w:rPr>
        <w:t xml:space="preserve">أبو زيد سلطان </w:t>
      </w:r>
      <w:proofErr w:type="spellStart"/>
      <w:proofErr w:type="gramStart"/>
      <w:r w:rsidRPr="00A85ECF">
        <w:rPr>
          <w:rFonts w:ascii="Times New Roman" w:eastAsia="Times New Roman" w:hAnsi="Times New Roman" w:cs="Traditional Arabic"/>
          <w:sz w:val="36"/>
          <w:szCs w:val="36"/>
          <w:rtl/>
          <w:lang w:eastAsia="ar-SA"/>
        </w:rPr>
        <w:t>بولنوار</w:t>
      </w:r>
      <w:proofErr w:type="spellEnd"/>
      <w:r w:rsidRPr="00A85ECF">
        <w:rPr>
          <w:rFonts w:ascii="Times New Roman" w:eastAsia="Times New Roman" w:hAnsi="Times New Roman" w:cs="Traditional Arabic"/>
          <w:sz w:val="36"/>
          <w:szCs w:val="36"/>
          <w:rtl/>
          <w:lang w:eastAsia="ar-SA"/>
        </w:rPr>
        <w:t>.-</w:t>
      </w:r>
      <w:proofErr w:type="gramEnd"/>
      <w:r w:rsidRPr="00A85ECF">
        <w:rPr>
          <w:rFonts w:ascii="Times New Roman" w:eastAsia="Times New Roman" w:hAnsi="Times New Roman" w:cs="Traditional Arabic"/>
          <w:sz w:val="36"/>
          <w:szCs w:val="36"/>
          <w:rtl/>
          <w:lang w:eastAsia="ar-SA"/>
        </w:rPr>
        <w:t xml:space="preserve"> عمّان: مركز الكتاب الأكاديمي، 1447 هـ، 2026 م.</w:t>
      </w:r>
    </w:p>
    <w:p w14:paraId="130441AD"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2558548E"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الموسوعة الجزائرية على مختصر خليل</w:t>
      </w:r>
      <w:r w:rsidRPr="00A85ECF">
        <w:rPr>
          <w:rFonts w:ascii="Times New Roman" w:eastAsia="Times New Roman" w:hAnsi="Times New Roman" w:cs="Traditional Arabic"/>
          <w:sz w:val="36"/>
          <w:szCs w:val="36"/>
          <w:rtl/>
          <w:lang w:eastAsia="ar-SA"/>
        </w:rPr>
        <w:t xml:space="preserve">/ اللجنة العلمية للموسوعة، مؤسسة الأصالة </w:t>
      </w:r>
      <w:proofErr w:type="gramStart"/>
      <w:r w:rsidRPr="00A85ECF">
        <w:rPr>
          <w:rFonts w:ascii="Times New Roman" w:eastAsia="Times New Roman" w:hAnsi="Times New Roman" w:cs="Traditional Arabic"/>
          <w:sz w:val="36"/>
          <w:szCs w:val="36"/>
          <w:rtl/>
          <w:lang w:eastAsia="ar-SA"/>
        </w:rPr>
        <w:t>للدراسات.-</w:t>
      </w:r>
      <w:proofErr w:type="gramEnd"/>
      <w:r w:rsidRPr="00A85ECF">
        <w:rPr>
          <w:rFonts w:ascii="Times New Roman" w:eastAsia="Times New Roman" w:hAnsi="Times New Roman" w:cs="Traditional Arabic"/>
          <w:sz w:val="36"/>
          <w:szCs w:val="36"/>
          <w:rtl/>
          <w:lang w:eastAsia="ar-SA"/>
        </w:rPr>
        <w:t xml:space="preserve"> الجزائر: المؤسسة، 1447 هـ، 2025 م.</w:t>
      </w:r>
    </w:p>
    <w:p w14:paraId="48B082BC"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p>
    <w:p w14:paraId="36943426" w14:textId="77777777" w:rsidR="00A85ECF" w:rsidRPr="00A85ECF" w:rsidRDefault="00A85ECF" w:rsidP="00A85ECF">
      <w:pPr>
        <w:ind w:left="0" w:firstLine="0"/>
        <w:jc w:val="both"/>
        <w:rPr>
          <w:rFonts w:ascii="Times New Roman" w:eastAsia="Times New Roman" w:hAnsi="Times New Roman" w:cs="Traditional Arabic"/>
          <w:sz w:val="36"/>
          <w:szCs w:val="36"/>
          <w:rtl/>
          <w:lang w:eastAsia="ar-SA"/>
        </w:rPr>
      </w:pPr>
      <w:r w:rsidRPr="00A85ECF">
        <w:rPr>
          <w:rFonts w:ascii="Times New Roman" w:eastAsia="Times New Roman" w:hAnsi="Times New Roman" w:cs="Traditional Arabic"/>
          <w:b/>
          <w:bCs/>
          <w:sz w:val="36"/>
          <w:szCs w:val="36"/>
          <w:rtl/>
          <w:lang w:eastAsia="ar-SA"/>
        </w:rPr>
        <w:t>نصرة مذهب الإمام مالك عن غيره من جملة المسالك</w:t>
      </w:r>
      <w:r w:rsidRPr="00A85ECF">
        <w:rPr>
          <w:rFonts w:ascii="Times New Roman" w:eastAsia="Times New Roman" w:hAnsi="Times New Roman" w:cs="Traditional Arabic"/>
          <w:sz w:val="36"/>
          <w:szCs w:val="36"/>
          <w:rtl/>
          <w:lang w:eastAsia="ar-SA"/>
        </w:rPr>
        <w:t xml:space="preserve">/ محمد خطّار بن البكاي </w:t>
      </w:r>
      <w:proofErr w:type="spellStart"/>
      <w:r w:rsidRPr="00A85ECF">
        <w:rPr>
          <w:rFonts w:ascii="Times New Roman" w:eastAsia="Times New Roman" w:hAnsi="Times New Roman" w:cs="Traditional Arabic"/>
          <w:sz w:val="36"/>
          <w:szCs w:val="36"/>
          <w:rtl/>
          <w:lang w:eastAsia="ar-SA"/>
        </w:rPr>
        <w:t>الأبياري</w:t>
      </w:r>
      <w:proofErr w:type="spellEnd"/>
      <w:r w:rsidRPr="00A85ECF">
        <w:rPr>
          <w:rFonts w:ascii="Times New Roman" w:eastAsia="Times New Roman" w:hAnsi="Times New Roman" w:cs="Traditional Arabic"/>
          <w:sz w:val="36"/>
          <w:szCs w:val="36"/>
          <w:rtl/>
          <w:lang w:eastAsia="ar-SA"/>
        </w:rPr>
        <w:t xml:space="preserve"> (ت 1396 هـ)؛ تحقيق الشيخ بن </w:t>
      </w:r>
      <w:proofErr w:type="gramStart"/>
      <w:r w:rsidRPr="00A85ECF">
        <w:rPr>
          <w:rFonts w:ascii="Times New Roman" w:eastAsia="Times New Roman" w:hAnsi="Times New Roman" w:cs="Traditional Arabic"/>
          <w:sz w:val="36"/>
          <w:szCs w:val="36"/>
          <w:rtl/>
          <w:lang w:eastAsia="ar-SA"/>
        </w:rPr>
        <w:t>أحمدي.-</w:t>
      </w:r>
      <w:proofErr w:type="gramEnd"/>
      <w:r w:rsidRPr="00A85ECF">
        <w:rPr>
          <w:rFonts w:ascii="Times New Roman" w:eastAsia="Times New Roman" w:hAnsi="Times New Roman" w:cs="Traditional Arabic"/>
          <w:sz w:val="36"/>
          <w:szCs w:val="36"/>
          <w:rtl/>
          <w:lang w:eastAsia="ar-SA"/>
        </w:rPr>
        <w:t xml:space="preserve"> شنقيط: دار الإسراء، 1445 هـ، 2024 م.</w:t>
      </w:r>
    </w:p>
    <w:p w14:paraId="6EA16514" w14:textId="77777777" w:rsidR="00A85ECF" w:rsidRDefault="00A85ECF" w:rsidP="00A85ECF">
      <w:pPr>
        <w:ind w:left="0" w:firstLine="0"/>
        <w:jc w:val="both"/>
        <w:rPr>
          <w:rFonts w:ascii="Times New Roman" w:eastAsia="Times New Roman" w:hAnsi="Times New Roman" w:cs="Traditional Arabic"/>
          <w:sz w:val="36"/>
          <w:szCs w:val="36"/>
          <w:rtl/>
          <w:lang w:eastAsia="ar-SA"/>
        </w:rPr>
      </w:pPr>
    </w:p>
    <w:p w14:paraId="7B996A06" w14:textId="77777777" w:rsidR="00D8013B" w:rsidRPr="00D8013B" w:rsidRDefault="00D8013B" w:rsidP="00D8013B">
      <w:pPr>
        <w:ind w:left="0" w:firstLine="0"/>
        <w:jc w:val="left"/>
        <w:rPr>
          <w:rFonts w:ascii="Times New Roman" w:eastAsia="Times New Roman" w:hAnsi="Times New Roman" w:cs="Traditional Arabic"/>
          <w:b/>
          <w:bCs/>
          <w:caps/>
          <w:color w:val="FF0000"/>
          <w:sz w:val="36"/>
          <w:szCs w:val="36"/>
          <w:rtl/>
          <w:lang w:eastAsia="ar-SA"/>
        </w:rPr>
      </w:pPr>
      <w:r w:rsidRPr="00D8013B">
        <w:rPr>
          <w:rFonts w:ascii="Times New Roman" w:eastAsia="Times New Roman" w:hAnsi="Times New Roman" w:cs="Traditional Arabic"/>
          <w:b/>
          <w:bCs/>
          <w:caps/>
          <w:color w:val="FF0000"/>
          <w:sz w:val="36"/>
          <w:szCs w:val="36"/>
          <w:rtl/>
          <w:lang w:eastAsia="ar-SA"/>
        </w:rPr>
        <w:t>الفقه الشافعي:</w:t>
      </w:r>
    </w:p>
    <w:p w14:paraId="478560E4" w14:textId="77777777" w:rsidR="00D8013B" w:rsidRPr="00D8013B" w:rsidRDefault="00D8013B" w:rsidP="00D8013B">
      <w:pPr>
        <w:ind w:left="0" w:firstLine="0"/>
        <w:jc w:val="left"/>
        <w:rPr>
          <w:rFonts w:ascii="Times New Roman" w:eastAsia="Times New Roman" w:hAnsi="Times New Roman" w:cs="Traditional Arabic"/>
          <w:b/>
          <w:bCs/>
          <w:caps/>
          <w:color w:val="FF0000"/>
          <w:sz w:val="36"/>
          <w:szCs w:val="36"/>
          <w:rtl/>
          <w:lang w:eastAsia="ar-SA"/>
        </w:rPr>
      </w:pPr>
    </w:p>
    <w:p w14:paraId="62E2D647" w14:textId="77777777" w:rsidR="00D8013B" w:rsidRPr="00D8013B" w:rsidRDefault="00D8013B" w:rsidP="00D8013B">
      <w:pPr>
        <w:ind w:left="0" w:firstLine="0"/>
        <w:jc w:val="left"/>
        <w:rPr>
          <w:rFonts w:ascii="Times New Roman" w:eastAsia="Times New Roman" w:hAnsi="Times New Roman" w:cs="Traditional Arabic"/>
          <w:b/>
          <w:bCs/>
          <w:caps/>
          <w:color w:val="FF0000"/>
          <w:sz w:val="36"/>
          <w:szCs w:val="36"/>
          <w:rtl/>
          <w:lang w:eastAsia="ar-SA"/>
        </w:rPr>
      </w:pPr>
      <w:r w:rsidRPr="00D8013B">
        <w:rPr>
          <w:rFonts w:ascii="Times New Roman" w:eastAsia="Times New Roman" w:hAnsi="Times New Roman" w:cs="Traditional Arabic"/>
          <w:b/>
          <w:bCs/>
          <w:caps/>
          <w:color w:val="FF0000"/>
          <w:sz w:val="36"/>
          <w:szCs w:val="36"/>
          <w:rtl/>
          <w:lang w:eastAsia="ar-SA"/>
        </w:rPr>
        <w:t>الكتب القديمة</w:t>
      </w:r>
    </w:p>
    <w:p w14:paraId="33435EA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الابتهاج بحواشي المنهاج</w:t>
      </w:r>
      <w:r w:rsidRPr="00D8013B">
        <w:rPr>
          <w:rFonts w:ascii="Times New Roman" w:eastAsia="Times New Roman" w:hAnsi="Times New Roman" w:cs="Traditional Arabic"/>
          <w:sz w:val="36"/>
          <w:szCs w:val="36"/>
          <w:rtl/>
          <w:lang w:eastAsia="ar-SA"/>
        </w:rPr>
        <w:t xml:space="preserve">/ لجلال الدين أبي البقاء محمد بن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البكري الشافعي (ت 891 هـ)؛ تحقيق وائل محمد بكر </w:t>
      </w:r>
      <w:proofErr w:type="gramStart"/>
      <w:r w:rsidRPr="00D8013B">
        <w:rPr>
          <w:rFonts w:ascii="Times New Roman" w:eastAsia="Times New Roman" w:hAnsi="Times New Roman" w:cs="Traditional Arabic"/>
          <w:sz w:val="36"/>
          <w:szCs w:val="36"/>
          <w:rtl/>
          <w:lang w:eastAsia="ar-SA"/>
        </w:rPr>
        <w:t>زهران.-</w:t>
      </w:r>
      <w:proofErr w:type="gramEnd"/>
      <w:r w:rsidRPr="00D8013B">
        <w:rPr>
          <w:rFonts w:ascii="Times New Roman" w:eastAsia="Times New Roman" w:hAnsi="Times New Roman" w:cs="Traditional Arabic"/>
          <w:sz w:val="36"/>
          <w:szCs w:val="36"/>
          <w:rtl/>
          <w:lang w:eastAsia="ar-SA"/>
        </w:rPr>
        <w:t xml:space="preserve"> دمشق: دار المنهاج القويم، 1447 هـ، 2026 م، 3مج.</w:t>
      </w:r>
    </w:p>
    <w:p w14:paraId="3A91EB2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0AF62403"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إحسان التقرير في شرح التحرير</w:t>
      </w:r>
      <w:r w:rsidRPr="00D8013B">
        <w:rPr>
          <w:rFonts w:ascii="Times New Roman" w:eastAsia="Times New Roman" w:hAnsi="Times New Roman" w:cs="Traditional Arabic"/>
          <w:sz w:val="36"/>
          <w:szCs w:val="36"/>
          <w:rtl/>
          <w:lang w:eastAsia="ar-SA"/>
        </w:rPr>
        <w:t xml:space="preserve">/ زين الدين محمد </w:t>
      </w:r>
      <w:proofErr w:type="gramStart"/>
      <w:r w:rsidRPr="00D8013B">
        <w:rPr>
          <w:rFonts w:ascii="Times New Roman" w:eastAsia="Times New Roman" w:hAnsi="Times New Roman" w:cs="Traditional Arabic"/>
          <w:sz w:val="36"/>
          <w:szCs w:val="36"/>
          <w:rtl/>
          <w:lang w:eastAsia="ar-SA"/>
        </w:rPr>
        <w:t>عبدالرؤوف</w:t>
      </w:r>
      <w:proofErr w:type="gramEnd"/>
      <w:r w:rsidRPr="00D8013B">
        <w:rPr>
          <w:rFonts w:ascii="Times New Roman" w:eastAsia="Times New Roman" w:hAnsi="Times New Roman" w:cs="Traditional Arabic"/>
          <w:sz w:val="36"/>
          <w:szCs w:val="36"/>
          <w:rtl/>
          <w:lang w:eastAsia="ar-SA"/>
        </w:rPr>
        <w:t xml:space="preserve"> بن علي المناوي (ت 1031 هـ)؛ تحقيق أحمد علي عبدالعال، خليل محمود </w:t>
      </w:r>
      <w:proofErr w:type="gramStart"/>
      <w:r w:rsidRPr="00D8013B">
        <w:rPr>
          <w:rFonts w:ascii="Times New Roman" w:eastAsia="Times New Roman" w:hAnsi="Times New Roman" w:cs="Traditional Arabic"/>
          <w:sz w:val="36"/>
          <w:szCs w:val="36"/>
          <w:rtl/>
          <w:lang w:eastAsia="ar-SA"/>
        </w:rPr>
        <w:t>خليل.-</w:t>
      </w:r>
      <w:proofErr w:type="gramEnd"/>
      <w:r w:rsidRPr="00D8013B">
        <w:rPr>
          <w:rFonts w:ascii="Times New Roman" w:eastAsia="Times New Roman" w:hAnsi="Times New Roman" w:cs="Traditional Arabic"/>
          <w:sz w:val="36"/>
          <w:szCs w:val="36"/>
          <w:rtl/>
          <w:lang w:eastAsia="ar-SA"/>
        </w:rPr>
        <w:t xml:space="preserve"> عمّان: دار الفتح، 1447 هـ، 2026م</w:t>
      </w:r>
    </w:p>
    <w:p w14:paraId="1FD0447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lastRenderedPageBreak/>
        <w:t>(ويسمى فتح الرؤوف الوهاب بشرح تحرير وتنقيح اللباب. وهو شرح على تحرير تنقيح اللباب للشيخ زكريا الأنصاري)</w:t>
      </w:r>
    </w:p>
    <w:p w14:paraId="13DF0D4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6F0D2F49"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الأشباه والنظائر</w:t>
      </w:r>
      <w:r w:rsidRPr="00D8013B">
        <w:rPr>
          <w:rFonts w:ascii="Times New Roman" w:eastAsia="Times New Roman" w:hAnsi="Times New Roman" w:cs="Traditional Arabic"/>
          <w:sz w:val="36"/>
          <w:szCs w:val="36"/>
          <w:rtl/>
          <w:lang w:eastAsia="ar-SA"/>
        </w:rPr>
        <w:t xml:space="preserve">/ لتاج الدين أبي نصر </w:t>
      </w:r>
      <w:proofErr w:type="gramStart"/>
      <w:r w:rsidRPr="00D8013B">
        <w:rPr>
          <w:rFonts w:ascii="Times New Roman" w:eastAsia="Times New Roman" w:hAnsi="Times New Roman" w:cs="Traditional Arabic"/>
          <w:sz w:val="36"/>
          <w:szCs w:val="36"/>
          <w:rtl/>
          <w:lang w:eastAsia="ar-SA"/>
        </w:rPr>
        <w:t>عبدالوهاب</w:t>
      </w:r>
      <w:proofErr w:type="gramEnd"/>
      <w:r w:rsidRPr="00D8013B">
        <w:rPr>
          <w:rFonts w:ascii="Times New Roman" w:eastAsia="Times New Roman" w:hAnsi="Times New Roman" w:cs="Traditional Arabic"/>
          <w:sz w:val="36"/>
          <w:szCs w:val="36"/>
          <w:rtl/>
          <w:lang w:eastAsia="ar-SA"/>
        </w:rPr>
        <w:t xml:space="preserve"> بن علي السبكي (ت 771 هـ)؛ تحقيق إبراهيم بن الحسن </w:t>
      </w:r>
      <w:proofErr w:type="gramStart"/>
      <w:r w:rsidRPr="00D8013B">
        <w:rPr>
          <w:rFonts w:ascii="Times New Roman" w:eastAsia="Times New Roman" w:hAnsi="Times New Roman" w:cs="Traditional Arabic"/>
          <w:sz w:val="36"/>
          <w:szCs w:val="36"/>
          <w:rtl/>
          <w:lang w:eastAsia="ar-SA"/>
        </w:rPr>
        <w:t>بوعدّي.-</w:t>
      </w:r>
      <w:proofErr w:type="gramEnd"/>
      <w:r w:rsidRPr="00D8013B">
        <w:rPr>
          <w:rFonts w:ascii="Times New Roman" w:eastAsia="Times New Roman" w:hAnsi="Times New Roman" w:cs="Traditional Arabic"/>
          <w:sz w:val="36"/>
          <w:szCs w:val="36"/>
          <w:rtl/>
          <w:lang w:eastAsia="ar-SA"/>
        </w:rPr>
        <w:t xml:space="preserve"> عمّان: دار الفتح، 1447 هـ، 2026 م.</w:t>
      </w:r>
    </w:p>
    <w:p w14:paraId="67DC033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7E7382C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الإقناع في حل ألفاظ أبي شجاع</w:t>
      </w:r>
      <w:r w:rsidRPr="00D8013B">
        <w:rPr>
          <w:rFonts w:ascii="Times New Roman" w:eastAsia="Times New Roman" w:hAnsi="Times New Roman" w:cs="Traditional Arabic"/>
          <w:sz w:val="36"/>
          <w:szCs w:val="36"/>
          <w:rtl/>
          <w:lang w:eastAsia="ar-SA"/>
        </w:rPr>
        <w:t xml:space="preserve">/ شمس الدين محمد بن أحمد الخطيب الشربيني (ت 977 هـ)؛ تحقيق شركة إثراء </w:t>
      </w:r>
      <w:proofErr w:type="gramStart"/>
      <w:r w:rsidRPr="00D8013B">
        <w:rPr>
          <w:rFonts w:ascii="Times New Roman" w:eastAsia="Times New Roman" w:hAnsi="Times New Roman" w:cs="Traditional Arabic"/>
          <w:sz w:val="36"/>
          <w:szCs w:val="36"/>
          <w:rtl/>
          <w:lang w:eastAsia="ar-SA"/>
        </w:rPr>
        <w:t>المتون.-</w:t>
      </w:r>
      <w:proofErr w:type="gramEnd"/>
      <w:r w:rsidRPr="00D8013B">
        <w:rPr>
          <w:rFonts w:ascii="Times New Roman" w:eastAsia="Times New Roman" w:hAnsi="Times New Roman" w:cs="Traditional Arabic"/>
          <w:sz w:val="36"/>
          <w:szCs w:val="36"/>
          <w:rtl/>
          <w:lang w:eastAsia="ar-SA"/>
        </w:rPr>
        <w:t xml:space="preserve"> الرياض: الشركة، 1447 هـ، 2026 م.</w:t>
      </w:r>
    </w:p>
    <w:p w14:paraId="306D28E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نسخة محققة ومخرجة وملونة ومعنونة ومقسمة إلى فقرات لتسهيل الفهم.</w:t>
      </w:r>
    </w:p>
    <w:p w14:paraId="66C6A4F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6DB2A3E4"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الأنوار اللامعة والتتمات الواسعة للرسالة الجامعة والتذكرة النافعة</w:t>
      </w:r>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عبدالله</w:t>
      </w:r>
      <w:proofErr w:type="gramEnd"/>
      <w:r w:rsidRPr="00D8013B">
        <w:rPr>
          <w:rFonts w:ascii="Times New Roman" w:eastAsia="Times New Roman" w:hAnsi="Times New Roman" w:cs="Traditional Arabic"/>
          <w:sz w:val="36"/>
          <w:szCs w:val="36"/>
          <w:rtl/>
          <w:lang w:eastAsia="ar-SA"/>
        </w:rPr>
        <w:t xml:space="preserve"> بن أحمد </w:t>
      </w:r>
      <w:proofErr w:type="spellStart"/>
      <w:r w:rsidRPr="00D8013B">
        <w:rPr>
          <w:rFonts w:ascii="Times New Roman" w:eastAsia="Times New Roman" w:hAnsi="Times New Roman" w:cs="Traditional Arabic"/>
          <w:sz w:val="36"/>
          <w:szCs w:val="36"/>
          <w:rtl/>
          <w:lang w:eastAsia="ar-SA"/>
        </w:rPr>
        <w:t>باسودان</w:t>
      </w:r>
      <w:proofErr w:type="spellEnd"/>
      <w:r w:rsidRPr="00D8013B">
        <w:rPr>
          <w:rFonts w:ascii="Times New Roman" w:eastAsia="Times New Roman" w:hAnsi="Times New Roman" w:cs="Traditional Arabic"/>
          <w:sz w:val="36"/>
          <w:szCs w:val="36"/>
          <w:rtl/>
          <w:lang w:eastAsia="ar-SA"/>
        </w:rPr>
        <w:t xml:space="preserve"> الحضرمي (ت 1266 هـ)؛ تحقيق محمد بن أبي بكر </w:t>
      </w:r>
      <w:proofErr w:type="spellStart"/>
      <w:proofErr w:type="gramStart"/>
      <w:r w:rsidRPr="00D8013B">
        <w:rPr>
          <w:rFonts w:ascii="Times New Roman" w:eastAsia="Times New Roman" w:hAnsi="Times New Roman" w:cs="Traditional Arabic"/>
          <w:sz w:val="36"/>
          <w:szCs w:val="36"/>
          <w:rtl/>
          <w:lang w:eastAsia="ar-SA"/>
        </w:rPr>
        <w:t>باذيب</w:t>
      </w:r>
      <w:proofErr w:type="spellEnd"/>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عمّان: دار الفتح، 1447 هـ، 2026 م.</w:t>
      </w:r>
    </w:p>
    <w:p w14:paraId="794642B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177A14B7"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Aptos" w:eastAsia="Aptos" w:hAnsi="Aptos" w:cs="Traditional Arabic"/>
          <w:b/>
          <w:bCs/>
          <w:sz w:val="36"/>
          <w:szCs w:val="36"/>
          <w:rtl/>
        </w:rPr>
        <w:t>أنوار المسالك شرح عمدة السالك وعدة الناسك</w:t>
      </w:r>
      <w:r w:rsidRPr="00D8013B">
        <w:rPr>
          <w:rFonts w:ascii="Aptos" w:eastAsia="Aptos" w:hAnsi="Aptos" w:cs="Traditional Arabic"/>
          <w:sz w:val="36"/>
          <w:szCs w:val="36"/>
          <w:rtl/>
        </w:rPr>
        <w:t xml:space="preserve">/ محمد الزهري </w:t>
      </w:r>
      <w:proofErr w:type="spellStart"/>
      <w:r w:rsidRPr="00D8013B">
        <w:rPr>
          <w:rFonts w:ascii="Aptos" w:eastAsia="Aptos" w:hAnsi="Aptos" w:cs="Traditional Arabic"/>
          <w:sz w:val="36"/>
          <w:szCs w:val="36"/>
          <w:rtl/>
        </w:rPr>
        <w:t>الغمراوي</w:t>
      </w:r>
      <w:proofErr w:type="spellEnd"/>
      <w:r w:rsidRPr="00D8013B">
        <w:rPr>
          <w:rFonts w:ascii="Aptos" w:eastAsia="Aptos" w:hAnsi="Aptos" w:cs="Traditional Arabic"/>
          <w:sz w:val="36"/>
          <w:szCs w:val="36"/>
          <w:rtl/>
        </w:rPr>
        <w:t xml:space="preserve"> (ت 1343 هـ)؛ عني به مرعي حسن </w:t>
      </w:r>
      <w:proofErr w:type="gramStart"/>
      <w:r w:rsidRPr="00D8013B">
        <w:rPr>
          <w:rFonts w:ascii="Aptos" w:eastAsia="Aptos" w:hAnsi="Aptos" w:cs="Traditional Arabic"/>
          <w:sz w:val="36"/>
          <w:szCs w:val="36"/>
          <w:rtl/>
        </w:rPr>
        <w:t>الرشيد.-</w:t>
      </w:r>
      <w:proofErr w:type="gramEnd"/>
      <w:r w:rsidRPr="00D8013B">
        <w:rPr>
          <w:rFonts w:ascii="Aptos" w:eastAsia="Aptos" w:hAnsi="Aptos" w:cs="Traditional Arabic"/>
          <w:sz w:val="36"/>
          <w:szCs w:val="36"/>
          <w:rtl/>
        </w:rPr>
        <w:t xml:space="preserve"> دمشق: دار الدقاق، 1445 هـ، 2024 م.</w:t>
      </w:r>
    </w:p>
    <w:p w14:paraId="417966CE"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6969BAC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Calibri" w:eastAsia="Calibri" w:hAnsi="Calibri" w:cs="Traditional Arabic"/>
          <w:b/>
          <w:bCs/>
          <w:sz w:val="36"/>
          <w:szCs w:val="36"/>
          <w:rtl/>
        </w:rPr>
        <w:t>البسيط في المذهب</w:t>
      </w:r>
      <w:r w:rsidRPr="00D8013B">
        <w:rPr>
          <w:rFonts w:ascii="Calibri" w:eastAsia="Calibri" w:hAnsi="Calibri" w:cs="Traditional Arabic"/>
          <w:sz w:val="36"/>
          <w:szCs w:val="36"/>
          <w:rtl/>
        </w:rPr>
        <w:t xml:space="preserve">/ لأبي حامد محمد بن محمد الغزالي (ت 505 هـ)؛ تحقيق محمد </w:t>
      </w:r>
      <w:proofErr w:type="gramStart"/>
      <w:r w:rsidRPr="00D8013B">
        <w:rPr>
          <w:rFonts w:ascii="Calibri" w:eastAsia="Calibri" w:hAnsi="Calibri" w:cs="Traditional Arabic"/>
          <w:sz w:val="36"/>
          <w:szCs w:val="36"/>
          <w:rtl/>
        </w:rPr>
        <w:t>عبدالعزيز</w:t>
      </w:r>
      <w:proofErr w:type="gramEnd"/>
      <w:r w:rsidRPr="00D8013B">
        <w:rPr>
          <w:rFonts w:ascii="Calibri" w:eastAsia="Calibri" w:hAnsi="Calibri" w:cs="Traditional Arabic"/>
          <w:sz w:val="36"/>
          <w:szCs w:val="36"/>
          <w:rtl/>
        </w:rPr>
        <w:t xml:space="preserve"> عبد </w:t>
      </w:r>
      <w:proofErr w:type="gramStart"/>
      <w:r w:rsidRPr="00D8013B">
        <w:rPr>
          <w:rFonts w:ascii="Calibri" w:eastAsia="Calibri" w:hAnsi="Calibri" w:cs="Traditional Arabic"/>
          <w:sz w:val="36"/>
          <w:szCs w:val="36"/>
          <w:rtl/>
        </w:rPr>
        <w:t>الخالق.-</w:t>
      </w:r>
      <w:proofErr w:type="gramEnd"/>
      <w:r w:rsidRPr="00D8013B">
        <w:rPr>
          <w:rFonts w:ascii="Calibri" w:eastAsia="Calibri" w:hAnsi="Calibri" w:cs="Traditional Arabic"/>
          <w:sz w:val="36"/>
          <w:szCs w:val="36"/>
          <w:rtl/>
        </w:rPr>
        <w:t xml:space="preserve"> </w:t>
      </w:r>
      <w:r w:rsidRPr="00D8013B">
        <w:rPr>
          <w:rFonts w:ascii="Times New Roman" w:eastAsia="Times New Roman" w:hAnsi="Times New Roman" w:cs="Traditional Arabic"/>
          <w:sz w:val="36"/>
          <w:szCs w:val="36"/>
          <w:rtl/>
          <w:lang w:eastAsia="ar-SA"/>
        </w:rPr>
        <w:t xml:space="preserve">بيروت: دار الكتب العلمية، 1447 هـ، 2025 م، 5مج. </w:t>
      </w:r>
    </w:p>
    <w:p w14:paraId="182EA116" w14:textId="77777777" w:rsidR="00D8013B" w:rsidRPr="00D8013B" w:rsidRDefault="00D8013B" w:rsidP="00D8013B">
      <w:pPr>
        <w:ind w:left="0" w:firstLine="0"/>
        <w:jc w:val="both"/>
        <w:rPr>
          <w:rFonts w:ascii="Calibri" w:eastAsia="Calibri" w:hAnsi="Calibri" w:cs="Traditional Arabic"/>
          <w:b/>
          <w:bCs/>
          <w:sz w:val="36"/>
          <w:szCs w:val="36"/>
          <w:rtl/>
        </w:rPr>
      </w:pPr>
      <w:r w:rsidRPr="00D8013B">
        <w:rPr>
          <w:rFonts w:ascii="Times New Roman" w:eastAsia="Times New Roman" w:hAnsi="Times New Roman" w:cs="Traditional Arabic"/>
          <w:sz w:val="36"/>
          <w:szCs w:val="36"/>
          <w:rtl/>
          <w:lang w:eastAsia="ar-SA"/>
        </w:rPr>
        <w:t>في الفروع الشافعية.</w:t>
      </w:r>
    </w:p>
    <w:p w14:paraId="4FE67F17" w14:textId="77777777" w:rsidR="00D8013B" w:rsidRPr="00D8013B" w:rsidRDefault="00D8013B" w:rsidP="00D8013B">
      <w:pPr>
        <w:ind w:left="0" w:firstLine="0"/>
        <w:jc w:val="both"/>
        <w:rPr>
          <w:rFonts w:ascii="Calibri" w:eastAsia="Calibri" w:hAnsi="Calibri" w:cs="Traditional Arabic"/>
          <w:sz w:val="36"/>
          <w:szCs w:val="36"/>
          <w:rtl/>
        </w:rPr>
      </w:pPr>
    </w:p>
    <w:p w14:paraId="58A674BD"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b/>
          <w:bCs/>
          <w:sz w:val="36"/>
          <w:szCs w:val="36"/>
          <w:rtl/>
        </w:rPr>
        <w:t>تجويد التمهيد</w:t>
      </w:r>
      <w:r w:rsidRPr="00D8013B">
        <w:rPr>
          <w:rFonts w:ascii="Aptos" w:eastAsia="Aptos" w:hAnsi="Aptos" w:cs="Traditional Arabic"/>
          <w:sz w:val="36"/>
          <w:szCs w:val="36"/>
          <w:rtl/>
        </w:rPr>
        <w:t xml:space="preserve">/ علاء الدين علي بن محمد بن </w:t>
      </w:r>
      <w:proofErr w:type="spellStart"/>
      <w:r w:rsidRPr="00D8013B">
        <w:rPr>
          <w:rFonts w:ascii="Aptos" w:eastAsia="Aptos" w:hAnsi="Aptos" w:cs="Traditional Arabic"/>
          <w:sz w:val="36"/>
          <w:szCs w:val="36"/>
          <w:rtl/>
        </w:rPr>
        <w:t>أَقبرس</w:t>
      </w:r>
      <w:proofErr w:type="spellEnd"/>
      <w:r w:rsidRPr="00D8013B">
        <w:rPr>
          <w:rFonts w:ascii="Aptos" w:eastAsia="Aptos" w:hAnsi="Aptos" w:cs="Traditional Arabic"/>
          <w:sz w:val="36"/>
          <w:szCs w:val="36"/>
          <w:rtl/>
        </w:rPr>
        <w:t xml:space="preserve"> الشافعي (ت 862 هـ)؛ تحقيق سلمان بن علي </w:t>
      </w:r>
      <w:proofErr w:type="gramStart"/>
      <w:r w:rsidRPr="00D8013B">
        <w:rPr>
          <w:rFonts w:ascii="Aptos" w:eastAsia="Aptos" w:hAnsi="Aptos" w:cs="Traditional Arabic"/>
          <w:sz w:val="36"/>
          <w:szCs w:val="36"/>
          <w:rtl/>
        </w:rPr>
        <w:t>الهَمّامي.-</w:t>
      </w:r>
      <w:proofErr w:type="gramEnd"/>
      <w:r w:rsidRPr="00D8013B">
        <w:rPr>
          <w:rFonts w:ascii="Aptos" w:eastAsia="Aptos" w:hAnsi="Aptos" w:cs="Traditional Arabic"/>
          <w:sz w:val="36"/>
          <w:szCs w:val="36"/>
          <w:rtl/>
        </w:rPr>
        <w:t xml:space="preserve"> الكويت: دار الضياء، 1447 هـ، 2026 م، 3مج.</w:t>
      </w:r>
    </w:p>
    <w:p w14:paraId="04D95945"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 xml:space="preserve">تعليق علاء الدين بن </w:t>
      </w:r>
      <w:proofErr w:type="spellStart"/>
      <w:r w:rsidRPr="00D8013B">
        <w:rPr>
          <w:rFonts w:ascii="Aptos" w:eastAsia="Aptos" w:hAnsi="Aptos" w:cs="Traditional Arabic"/>
          <w:sz w:val="36"/>
          <w:szCs w:val="36"/>
          <w:rtl/>
        </w:rPr>
        <w:t>أقبرس</w:t>
      </w:r>
      <w:proofErr w:type="spellEnd"/>
      <w:r w:rsidRPr="00D8013B">
        <w:rPr>
          <w:rFonts w:ascii="Aptos" w:eastAsia="Aptos" w:hAnsi="Aptos" w:cs="Traditional Arabic"/>
          <w:sz w:val="36"/>
          <w:szCs w:val="36"/>
          <w:rtl/>
        </w:rPr>
        <w:t xml:space="preserve"> على كتاب التمهيد في تخريج الفروع على القواعد الأصولية </w:t>
      </w:r>
      <w:proofErr w:type="spellStart"/>
      <w:r w:rsidRPr="00D8013B">
        <w:rPr>
          <w:rFonts w:ascii="Aptos" w:eastAsia="Aptos" w:hAnsi="Aptos" w:cs="Traditional Arabic"/>
          <w:sz w:val="36"/>
          <w:szCs w:val="36"/>
          <w:rtl/>
        </w:rPr>
        <w:t>للإسنوي</w:t>
      </w:r>
      <w:proofErr w:type="spellEnd"/>
      <w:r w:rsidRPr="00D8013B">
        <w:rPr>
          <w:rFonts w:ascii="Aptos" w:eastAsia="Aptos" w:hAnsi="Aptos" w:cs="Traditional Arabic"/>
          <w:sz w:val="36"/>
          <w:szCs w:val="36"/>
          <w:rtl/>
        </w:rPr>
        <w:t xml:space="preserve">. </w:t>
      </w:r>
    </w:p>
    <w:p w14:paraId="2142610B" w14:textId="77777777" w:rsidR="00D8013B" w:rsidRPr="00D8013B" w:rsidRDefault="00D8013B" w:rsidP="00D8013B">
      <w:pPr>
        <w:ind w:left="0" w:firstLine="0"/>
        <w:jc w:val="both"/>
        <w:rPr>
          <w:rFonts w:ascii="Aptos" w:eastAsia="Aptos" w:hAnsi="Aptos" w:cs="Traditional Arabic"/>
          <w:sz w:val="36"/>
          <w:szCs w:val="36"/>
          <w:rtl/>
        </w:rPr>
      </w:pPr>
    </w:p>
    <w:p w14:paraId="0A91A696"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Aptos" w:eastAsia="Aptos" w:hAnsi="Aptos" w:cs="Traditional Arabic"/>
          <w:b/>
          <w:bCs/>
          <w:sz w:val="36"/>
          <w:szCs w:val="36"/>
          <w:rtl/>
        </w:rPr>
        <w:t>تصحيح الحاوي، المسمى تحرير الفتاوي الواقعة في الحاوي</w:t>
      </w:r>
      <w:r w:rsidRPr="00D8013B">
        <w:rPr>
          <w:rFonts w:ascii="Aptos" w:eastAsia="Aptos" w:hAnsi="Aptos" w:cs="Traditional Arabic"/>
          <w:sz w:val="36"/>
          <w:szCs w:val="36"/>
          <w:rtl/>
        </w:rPr>
        <w:t xml:space="preserve">/ سراج الدين عمر بن علي بن الملقن (ت 804 هـ)؛ تحقيق </w:t>
      </w:r>
      <w:r w:rsidRPr="00D8013B">
        <w:rPr>
          <w:rFonts w:ascii="Times New Roman" w:eastAsia="Times New Roman" w:hAnsi="Times New Roman" w:cs="Traditional Arabic"/>
          <w:sz w:val="36"/>
          <w:szCs w:val="36"/>
          <w:rtl/>
          <w:lang w:eastAsia="ar-SA"/>
        </w:rPr>
        <w:t xml:space="preserve">عمرو شريف </w:t>
      </w:r>
      <w:proofErr w:type="gramStart"/>
      <w:r w:rsidRPr="00D8013B">
        <w:rPr>
          <w:rFonts w:ascii="Times New Roman" w:eastAsia="Times New Roman" w:hAnsi="Times New Roman" w:cs="Traditional Arabic"/>
          <w:sz w:val="36"/>
          <w:szCs w:val="36"/>
          <w:rtl/>
          <w:lang w:eastAsia="ar-SA"/>
        </w:rPr>
        <w:t>الحويني.-</w:t>
      </w:r>
      <w:proofErr w:type="gramEnd"/>
      <w:r w:rsidRPr="00D8013B">
        <w:rPr>
          <w:rFonts w:ascii="Times New Roman" w:eastAsia="Times New Roman" w:hAnsi="Times New Roman" w:cs="Traditional Arabic"/>
          <w:b/>
          <w:bCs/>
          <w:sz w:val="36"/>
          <w:szCs w:val="36"/>
          <w:rtl/>
          <w:lang w:eastAsia="ar-SA"/>
        </w:rPr>
        <w:t xml:space="preserve"> </w:t>
      </w:r>
      <w:r w:rsidRPr="00D8013B">
        <w:rPr>
          <w:rFonts w:ascii="Times New Roman" w:eastAsia="Times New Roman" w:hAnsi="Times New Roman" w:cs="Traditional Arabic"/>
          <w:sz w:val="36"/>
          <w:szCs w:val="36"/>
          <w:rtl/>
          <w:lang w:eastAsia="ar-SA"/>
        </w:rPr>
        <w:t>برمنغهام: دار مكة العالمية للنشر، 1442 هـ، 2021 م، 592 ص.</w:t>
      </w:r>
    </w:p>
    <w:p w14:paraId="10B075D4" w14:textId="77777777" w:rsidR="00D8013B" w:rsidRPr="00D8013B" w:rsidRDefault="00D8013B" w:rsidP="00D8013B">
      <w:pPr>
        <w:ind w:left="0" w:firstLine="0"/>
        <w:jc w:val="both"/>
        <w:rPr>
          <w:rFonts w:ascii="Calibri" w:eastAsia="Calibri" w:hAnsi="Calibri" w:cs="Traditional Arabic"/>
          <w:sz w:val="36"/>
          <w:szCs w:val="36"/>
          <w:rtl/>
        </w:rPr>
      </w:pPr>
    </w:p>
    <w:p w14:paraId="5CA4F55E"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roofErr w:type="spellStart"/>
      <w:r w:rsidRPr="00D8013B">
        <w:rPr>
          <w:rFonts w:ascii="Times New Roman" w:eastAsia="Times New Roman" w:hAnsi="Times New Roman" w:cs="Traditional Arabic"/>
          <w:b/>
          <w:bCs/>
          <w:sz w:val="36"/>
          <w:szCs w:val="36"/>
          <w:rtl/>
          <w:lang w:eastAsia="ar-SA"/>
        </w:rPr>
        <w:t>التمشية</w:t>
      </w:r>
      <w:proofErr w:type="spellEnd"/>
      <w:r w:rsidRPr="00D8013B">
        <w:rPr>
          <w:rFonts w:ascii="Times New Roman" w:eastAsia="Times New Roman" w:hAnsi="Times New Roman" w:cs="Traditional Arabic"/>
          <w:b/>
          <w:bCs/>
          <w:sz w:val="36"/>
          <w:szCs w:val="36"/>
          <w:rtl/>
          <w:lang w:eastAsia="ar-SA"/>
        </w:rPr>
        <w:t xml:space="preserve"> بشرح إرشاد الغاوي في مسالك الحاوي</w:t>
      </w:r>
      <w:r w:rsidRPr="00D8013B">
        <w:rPr>
          <w:rFonts w:ascii="Times New Roman" w:eastAsia="Times New Roman" w:hAnsi="Times New Roman" w:cs="Traditional Arabic"/>
          <w:sz w:val="36"/>
          <w:szCs w:val="36"/>
          <w:rtl/>
          <w:lang w:eastAsia="ar-SA"/>
        </w:rPr>
        <w:t xml:space="preserve">/ شرف الدين إسماعيل بن أبي بكر المقري (ت 837 هـ)؛ تعليق أحمد عثمان </w:t>
      </w:r>
      <w:proofErr w:type="gramStart"/>
      <w:r w:rsidRPr="00D8013B">
        <w:rPr>
          <w:rFonts w:ascii="Times New Roman" w:eastAsia="Times New Roman" w:hAnsi="Times New Roman" w:cs="Traditional Arabic"/>
          <w:sz w:val="36"/>
          <w:szCs w:val="36"/>
          <w:rtl/>
          <w:lang w:eastAsia="ar-SA"/>
        </w:rPr>
        <w:t>الشاشي.-</w:t>
      </w:r>
      <w:proofErr w:type="gramEnd"/>
      <w:r w:rsidRPr="00D8013B">
        <w:rPr>
          <w:rFonts w:ascii="Times New Roman" w:eastAsia="Times New Roman" w:hAnsi="Times New Roman" w:cs="Traditional Arabic"/>
          <w:sz w:val="36"/>
          <w:szCs w:val="36"/>
          <w:rtl/>
          <w:lang w:eastAsia="ar-SA"/>
        </w:rPr>
        <w:t xml:space="preserve"> مصر: مكتبة النور الإسلامية، 1447 هـ، 2026 م، 3مج.</w:t>
      </w:r>
    </w:p>
    <w:p w14:paraId="3F660F8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496FB6D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التمهيد في تخريج الفروع على الأصول</w:t>
      </w:r>
      <w:r w:rsidRPr="00D8013B">
        <w:rPr>
          <w:rFonts w:ascii="Times New Roman" w:eastAsia="Times New Roman" w:hAnsi="Times New Roman" w:cs="Traditional Arabic"/>
          <w:sz w:val="36"/>
          <w:szCs w:val="36"/>
          <w:rtl/>
          <w:lang w:eastAsia="ar-SA"/>
        </w:rPr>
        <w:t xml:space="preserve">/ جمال الدين </w:t>
      </w:r>
      <w:proofErr w:type="gramStart"/>
      <w:r w:rsidRPr="00D8013B">
        <w:rPr>
          <w:rFonts w:ascii="Times New Roman" w:eastAsia="Times New Roman" w:hAnsi="Times New Roman" w:cs="Traditional Arabic"/>
          <w:sz w:val="36"/>
          <w:szCs w:val="36"/>
          <w:rtl/>
          <w:lang w:eastAsia="ar-SA"/>
        </w:rPr>
        <w:t>عبدالرحيم</w:t>
      </w:r>
      <w:proofErr w:type="gramEnd"/>
      <w:r w:rsidRPr="00D8013B">
        <w:rPr>
          <w:rFonts w:ascii="Times New Roman" w:eastAsia="Times New Roman" w:hAnsi="Times New Roman" w:cs="Traditional Arabic"/>
          <w:sz w:val="36"/>
          <w:szCs w:val="36"/>
          <w:rtl/>
          <w:lang w:eastAsia="ar-SA"/>
        </w:rPr>
        <w:t xml:space="preserve"> بن الحسن </w:t>
      </w:r>
      <w:proofErr w:type="spellStart"/>
      <w:r w:rsidRPr="00D8013B">
        <w:rPr>
          <w:rFonts w:ascii="Times New Roman" w:eastAsia="Times New Roman" w:hAnsi="Times New Roman" w:cs="Traditional Arabic"/>
          <w:sz w:val="36"/>
          <w:szCs w:val="36"/>
          <w:rtl/>
          <w:lang w:eastAsia="ar-SA"/>
        </w:rPr>
        <w:t>الإسنوي</w:t>
      </w:r>
      <w:proofErr w:type="spellEnd"/>
      <w:r w:rsidRPr="00D8013B">
        <w:rPr>
          <w:rFonts w:ascii="Times New Roman" w:eastAsia="Times New Roman" w:hAnsi="Times New Roman" w:cs="Traditional Arabic"/>
          <w:sz w:val="36"/>
          <w:szCs w:val="36"/>
          <w:rtl/>
          <w:lang w:eastAsia="ar-SA"/>
        </w:rPr>
        <w:t xml:space="preserve"> (ت 772 هـ)؛ تحقيق ثامر علي </w:t>
      </w:r>
      <w:proofErr w:type="gramStart"/>
      <w:r w:rsidRPr="00D8013B">
        <w:rPr>
          <w:rFonts w:ascii="Times New Roman" w:eastAsia="Times New Roman" w:hAnsi="Times New Roman" w:cs="Traditional Arabic"/>
          <w:sz w:val="36"/>
          <w:szCs w:val="36"/>
          <w:rtl/>
          <w:lang w:eastAsia="ar-SA"/>
        </w:rPr>
        <w:t>محمد.-</w:t>
      </w:r>
      <w:proofErr w:type="gramEnd"/>
      <w:r w:rsidRPr="00D8013B">
        <w:rPr>
          <w:rFonts w:ascii="Times New Roman" w:eastAsia="Times New Roman" w:hAnsi="Times New Roman" w:cs="Traditional Arabic"/>
          <w:sz w:val="36"/>
          <w:szCs w:val="36"/>
          <w:rtl/>
          <w:lang w:eastAsia="ar-SA"/>
        </w:rPr>
        <w:t xml:space="preserve"> بيروت: رسالة ناشرون، 1447 هـ، 2026 م، 2مج. </w:t>
      </w:r>
    </w:p>
    <w:p w14:paraId="5DC54FE8"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 xml:space="preserve">ومعه حاشية تجويد التمهيد/ علاء الدين علي بن محمد بن </w:t>
      </w:r>
      <w:proofErr w:type="spellStart"/>
      <w:r w:rsidRPr="00D8013B">
        <w:rPr>
          <w:rFonts w:ascii="Aptos" w:eastAsia="Aptos" w:hAnsi="Aptos" w:cs="Traditional Arabic"/>
          <w:sz w:val="36"/>
          <w:szCs w:val="36"/>
          <w:rtl/>
        </w:rPr>
        <w:t>أَقبرس</w:t>
      </w:r>
      <w:proofErr w:type="spellEnd"/>
      <w:r w:rsidRPr="00D8013B">
        <w:rPr>
          <w:rFonts w:ascii="Aptos" w:eastAsia="Aptos" w:hAnsi="Aptos" w:cs="Traditional Arabic"/>
          <w:sz w:val="36"/>
          <w:szCs w:val="36"/>
          <w:rtl/>
        </w:rPr>
        <w:t xml:space="preserve"> الشافعي (ت 862 هـ).</w:t>
      </w:r>
    </w:p>
    <w:p w14:paraId="75976B44"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4CFB16C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التنبيه في الفقه الشافعي/ </w:t>
      </w:r>
      <w:r w:rsidRPr="00D8013B">
        <w:rPr>
          <w:rFonts w:ascii="Times New Roman" w:eastAsia="Times New Roman" w:hAnsi="Times New Roman" w:cs="Traditional Arabic"/>
          <w:sz w:val="36"/>
          <w:szCs w:val="36"/>
          <w:rtl/>
          <w:lang w:eastAsia="ar-SA"/>
        </w:rPr>
        <w:t xml:space="preserve">لأبي إسحاق إبراهيم بن علي الشيرازي الشافعي (ت 476 هـ)؛ تحقيق سعيد </w:t>
      </w:r>
      <w:proofErr w:type="spellStart"/>
      <w:proofErr w:type="gramStart"/>
      <w:r w:rsidRPr="00D8013B">
        <w:rPr>
          <w:rFonts w:ascii="Times New Roman" w:eastAsia="Times New Roman" w:hAnsi="Times New Roman" w:cs="Traditional Arabic"/>
          <w:sz w:val="36"/>
          <w:szCs w:val="36"/>
          <w:rtl/>
          <w:lang w:eastAsia="ar-SA"/>
        </w:rPr>
        <w:t>المندوه</w:t>
      </w:r>
      <w:proofErr w:type="spellEnd"/>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القاهرة: دار أنوار الأزهر، 1447 هـ، 2026 م، 2مج.</w:t>
      </w:r>
    </w:p>
    <w:p w14:paraId="57A67D2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ومعه: تحرير ألفاظ التنبيه/ النووي. </w:t>
      </w:r>
    </w:p>
    <w:p w14:paraId="291B3FD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156D07AE"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تيسير الفتاوي من تحرير الحاوي/ </w:t>
      </w:r>
      <w:r w:rsidRPr="00D8013B">
        <w:rPr>
          <w:rFonts w:ascii="Times New Roman" w:eastAsia="Times New Roman" w:hAnsi="Times New Roman" w:cs="Traditional Arabic"/>
          <w:sz w:val="36"/>
          <w:szCs w:val="36"/>
          <w:rtl/>
          <w:lang w:eastAsia="ar-SA"/>
        </w:rPr>
        <w:t xml:space="preserve">لشرف الدين هبة الله بن </w:t>
      </w:r>
      <w:proofErr w:type="gramStart"/>
      <w:r w:rsidRPr="00D8013B">
        <w:rPr>
          <w:rFonts w:ascii="Times New Roman" w:eastAsia="Times New Roman" w:hAnsi="Times New Roman" w:cs="Traditional Arabic"/>
          <w:sz w:val="36"/>
          <w:szCs w:val="36"/>
          <w:rtl/>
          <w:lang w:eastAsia="ar-SA"/>
        </w:rPr>
        <w:t>عبدالرحيم</w:t>
      </w:r>
      <w:proofErr w:type="gramEnd"/>
      <w:r w:rsidRPr="00D8013B">
        <w:rPr>
          <w:rFonts w:ascii="Times New Roman" w:eastAsia="Times New Roman" w:hAnsi="Times New Roman" w:cs="Traditional Arabic"/>
          <w:sz w:val="36"/>
          <w:szCs w:val="36"/>
          <w:rtl/>
          <w:lang w:eastAsia="ar-SA"/>
        </w:rPr>
        <w:t xml:space="preserve"> </w:t>
      </w:r>
      <w:proofErr w:type="spellStart"/>
      <w:r w:rsidRPr="00D8013B">
        <w:rPr>
          <w:rFonts w:ascii="Times New Roman" w:eastAsia="Times New Roman" w:hAnsi="Times New Roman" w:cs="Traditional Arabic"/>
          <w:sz w:val="36"/>
          <w:szCs w:val="36"/>
          <w:rtl/>
          <w:lang w:eastAsia="ar-SA"/>
        </w:rPr>
        <w:t>البارزي</w:t>
      </w:r>
      <w:proofErr w:type="spellEnd"/>
      <w:r w:rsidRPr="00D8013B">
        <w:rPr>
          <w:rFonts w:ascii="Times New Roman" w:eastAsia="Times New Roman" w:hAnsi="Times New Roman" w:cs="Traditional Arabic"/>
          <w:sz w:val="36"/>
          <w:szCs w:val="36"/>
          <w:rtl/>
          <w:lang w:eastAsia="ar-SA"/>
        </w:rPr>
        <w:t xml:space="preserve"> (ت 738 هـ)؛ تحقيق عيسى بن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الحجي.-</w:t>
      </w:r>
      <w:proofErr w:type="gramEnd"/>
      <w:r w:rsidRPr="00D8013B">
        <w:rPr>
          <w:rFonts w:ascii="Times New Roman" w:eastAsia="Times New Roman" w:hAnsi="Times New Roman" w:cs="Traditional Arabic"/>
          <w:sz w:val="36"/>
          <w:szCs w:val="36"/>
          <w:rtl/>
          <w:lang w:eastAsia="ar-SA"/>
        </w:rPr>
        <w:t xml:space="preserve"> الإمارات: دار رمستنا للنشر، 1447 هـ، 2025 م.</w:t>
      </w:r>
    </w:p>
    <w:p w14:paraId="12CC594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باب السلَم والقرض إلى نهاية باب الشفعة.</w:t>
      </w:r>
    </w:p>
    <w:p w14:paraId="4488F18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54A76704"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b/>
          <w:bCs/>
          <w:sz w:val="36"/>
          <w:szCs w:val="36"/>
          <w:rtl/>
        </w:rPr>
        <w:t xml:space="preserve">ثلاث رسائل في المذهب الشافعي/ </w:t>
      </w:r>
      <w:proofErr w:type="gramStart"/>
      <w:r w:rsidRPr="00D8013B">
        <w:rPr>
          <w:rFonts w:ascii="Aptos" w:eastAsia="Aptos" w:hAnsi="Aptos" w:cs="Traditional Arabic"/>
          <w:sz w:val="36"/>
          <w:szCs w:val="36"/>
          <w:rtl/>
        </w:rPr>
        <w:t>عبدالرحمن</w:t>
      </w:r>
      <w:proofErr w:type="gramEnd"/>
      <w:r w:rsidRPr="00D8013B">
        <w:rPr>
          <w:rFonts w:ascii="Aptos" w:eastAsia="Aptos" w:hAnsi="Aptos" w:cs="Traditional Arabic"/>
          <w:sz w:val="36"/>
          <w:szCs w:val="36"/>
          <w:rtl/>
        </w:rPr>
        <w:t xml:space="preserve"> بن إبراهيم </w:t>
      </w:r>
      <w:proofErr w:type="spellStart"/>
      <w:r w:rsidRPr="00D8013B">
        <w:rPr>
          <w:rFonts w:ascii="Aptos" w:eastAsia="Aptos" w:hAnsi="Aptos" w:cs="Traditional Arabic"/>
          <w:sz w:val="36"/>
          <w:szCs w:val="36"/>
          <w:rtl/>
        </w:rPr>
        <w:t>الفركاح</w:t>
      </w:r>
      <w:proofErr w:type="spellEnd"/>
      <w:r w:rsidRPr="00D8013B">
        <w:rPr>
          <w:rFonts w:ascii="Aptos" w:eastAsia="Aptos" w:hAnsi="Aptos" w:cs="Traditional Arabic"/>
          <w:sz w:val="36"/>
          <w:szCs w:val="36"/>
          <w:rtl/>
        </w:rPr>
        <w:t xml:space="preserve"> الفزاري (ت ٦٩٠ هـ)؛ تحقيق حسن معلم داود </w:t>
      </w:r>
      <w:proofErr w:type="gramStart"/>
      <w:r w:rsidRPr="00D8013B">
        <w:rPr>
          <w:rFonts w:ascii="Aptos" w:eastAsia="Aptos" w:hAnsi="Aptos" w:cs="Traditional Arabic"/>
          <w:sz w:val="36"/>
          <w:szCs w:val="36"/>
          <w:rtl/>
        </w:rPr>
        <w:t>حاج.-</w:t>
      </w:r>
      <w:proofErr w:type="gramEnd"/>
      <w:r w:rsidRPr="00D8013B">
        <w:rPr>
          <w:rFonts w:ascii="Aptos" w:eastAsia="Aptos" w:hAnsi="Aptos" w:cs="Traditional Arabic"/>
          <w:sz w:val="36"/>
          <w:szCs w:val="36"/>
          <w:rtl/>
        </w:rPr>
        <w:t xml:space="preserve"> مكة المكرمة: دار طيبة الخضراء، 1447 هـ، 2026 م.</w:t>
      </w:r>
    </w:p>
    <w:p w14:paraId="3527F885"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وهي:</w:t>
      </w:r>
    </w:p>
    <w:p w14:paraId="5975C7A7"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 المنهج القويم في القول القديم.</w:t>
      </w:r>
    </w:p>
    <w:p w14:paraId="16793A7F"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lastRenderedPageBreak/>
        <w:t>- إشكالات في المذهب الشافعي.</w:t>
      </w:r>
    </w:p>
    <w:p w14:paraId="43C5D209"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 نهج الذريعة إلى علم الشريعة.</w:t>
      </w:r>
    </w:p>
    <w:p w14:paraId="17176A14" w14:textId="77777777" w:rsidR="00D8013B" w:rsidRPr="00D8013B" w:rsidRDefault="00D8013B" w:rsidP="00D8013B">
      <w:pPr>
        <w:ind w:left="0" w:firstLine="0"/>
        <w:jc w:val="both"/>
        <w:rPr>
          <w:rFonts w:ascii="Aptos" w:eastAsia="Aptos" w:hAnsi="Aptos" w:cs="Traditional Arabic"/>
          <w:sz w:val="36"/>
          <w:szCs w:val="36"/>
          <w:rtl/>
        </w:rPr>
      </w:pPr>
    </w:p>
    <w:p w14:paraId="784D4DB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حاشية الباجوري على شرح العلامة ابن قاسم على متن أبي شجاع/ </w:t>
      </w:r>
      <w:r w:rsidRPr="00D8013B">
        <w:rPr>
          <w:rFonts w:ascii="Times New Roman" w:eastAsia="Times New Roman" w:hAnsi="Times New Roman" w:cs="Traditional Arabic"/>
          <w:sz w:val="36"/>
          <w:szCs w:val="36"/>
          <w:rtl/>
          <w:lang w:eastAsia="ar-SA"/>
        </w:rPr>
        <w:t xml:space="preserve">اعتنى به ضرار شاكر </w:t>
      </w:r>
      <w:proofErr w:type="gramStart"/>
      <w:r w:rsidRPr="00D8013B">
        <w:rPr>
          <w:rFonts w:ascii="Times New Roman" w:eastAsia="Times New Roman" w:hAnsi="Times New Roman" w:cs="Traditional Arabic"/>
          <w:sz w:val="36"/>
          <w:szCs w:val="36"/>
          <w:rtl/>
          <w:lang w:eastAsia="ar-SA"/>
        </w:rPr>
        <w:t>يحيى.-</w:t>
      </w:r>
      <w:proofErr w:type="gramEnd"/>
      <w:r w:rsidRPr="00D8013B">
        <w:rPr>
          <w:rFonts w:ascii="Times New Roman" w:eastAsia="Times New Roman" w:hAnsi="Times New Roman" w:cs="Traditional Arabic"/>
          <w:sz w:val="36"/>
          <w:szCs w:val="36"/>
          <w:rtl/>
          <w:lang w:eastAsia="ar-SA"/>
        </w:rPr>
        <w:t xml:space="preserve"> دمشق: دار الدقاق، 1447 هـ، 2025 م، 4مج.</w:t>
      </w:r>
    </w:p>
    <w:p w14:paraId="48AA63A1"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4BBCF9B8" w14:textId="77777777" w:rsidR="00D8013B" w:rsidRPr="00D8013B" w:rsidRDefault="00D8013B" w:rsidP="00D8013B">
      <w:pPr>
        <w:ind w:left="0" w:firstLine="0"/>
        <w:jc w:val="both"/>
        <w:rPr>
          <w:rFonts w:ascii="Traditional Arabic" w:eastAsia="Times New Roman" w:hAnsi="Traditional Arabic" w:cs="Traditional Arabic"/>
          <w:color w:val="000000"/>
          <w:sz w:val="36"/>
          <w:szCs w:val="36"/>
          <w:rtl/>
          <w:lang w:eastAsia="ar-SA"/>
        </w:rPr>
      </w:pPr>
      <w:r w:rsidRPr="00D8013B">
        <w:rPr>
          <w:rFonts w:ascii="Traditional Arabic" w:eastAsia="Times New Roman" w:hAnsi="Traditional Arabic" w:cs="Traditional Arabic"/>
          <w:b/>
          <w:bCs/>
          <w:color w:val="000000"/>
          <w:sz w:val="36"/>
          <w:szCs w:val="36"/>
          <w:rtl/>
          <w:lang w:eastAsia="ar-SA"/>
        </w:rPr>
        <w:t>حاشية الجمل بتوضيح شرح منهج</w:t>
      </w:r>
      <w:r w:rsidRPr="00D8013B">
        <w:rPr>
          <w:rFonts w:ascii="Traditional Arabic" w:eastAsia="Times New Roman" w:hAnsi="Traditional Arabic" w:cs="Traditional Arabic"/>
          <w:color w:val="000000"/>
          <w:sz w:val="36"/>
          <w:szCs w:val="36"/>
          <w:rtl/>
          <w:lang w:eastAsia="ar-SA"/>
        </w:rPr>
        <w:t xml:space="preserve"> </w:t>
      </w:r>
      <w:r w:rsidRPr="00D8013B">
        <w:rPr>
          <w:rFonts w:ascii="Traditional Arabic" w:eastAsia="Times New Roman" w:hAnsi="Traditional Arabic" w:cs="Traditional Arabic"/>
          <w:b/>
          <w:bCs/>
          <w:color w:val="000000"/>
          <w:sz w:val="36"/>
          <w:szCs w:val="36"/>
          <w:rtl/>
          <w:lang w:eastAsia="ar-SA"/>
        </w:rPr>
        <w:t>الطلاب</w:t>
      </w:r>
      <w:r w:rsidRPr="00D8013B">
        <w:rPr>
          <w:rFonts w:ascii="Traditional Arabic" w:eastAsia="Times New Roman" w:hAnsi="Traditional Arabic" w:cs="Traditional Arabic"/>
          <w:color w:val="000000"/>
          <w:sz w:val="36"/>
          <w:szCs w:val="36"/>
          <w:rtl/>
          <w:lang w:eastAsia="ar-SA"/>
        </w:rPr>
        <w:t xml:space="preserve">/ سليمان بن عمر العجيلي، المعروف بالجمل (ت 1204 هـ)؛ تحقيق سعيد </w:t>
      </w:r>
      <w:proofErr w:type="spellStart"/>
      <w:proofErr w:type="gramStart"/>
      <w:r w:rsidRPr="00D8013B">
        <w:rPr>
          <w:rFonts w:ascii="Traditional Arabic" w:eastAsia="Times New Roman" w:hAnsi="Traditional Arabic" w:cs="Traditional Arabic"/>
          <w:color w:val="000000"/>
          <w:sz w:val="36"/>
          <w:szCs w:val="36"/>
          <w:rtl/>
          <w:lang w:eastAsia="ar-SA"/>
        </w:rPr>
        <w:t>المندوه</w:t>
      </w:r>
      <w:proofErr w:type="spellEnd"/>
      <w:r w:rsidRPr="00D8013B">
        <w:rPr>
          <w:rFonts w:ascii="Traditional Arabic" w:eastAsia="Times New Roman" w:hAnsi="Traditional Arabic" w:cs="Traditional Arabic"/>
          <w:color w:val="000000"/>
          <w:sz w:val="36"/>
          <w:szCs w:val="36"/>
          <w:rtl/>
          <w:lang w:eastAsia="ar-SA"/>
        </w:rPr>
        <w:t>.-</w:t>
      </w:r>
      <w:proofErr w:type="gramEnd"/>
      <w:r w:rsidRPr="00D8013B">
        <w:rPr>
          <w:rFonts w:ascii="Traditional Arabic" w:eastAsia="Times New Roman" w:hAnsi="Traditional Arabic" w:cs="Traditional Arabic"/>
          <w:color w:val="000000"/>
          <w:sz w:val="36"/>
          <w:szCs w:val="36"/>
          <w:rtl/>
          <w:lang w:eastAsia="ar-SA"/>
        </w:rPr>
        <w:t xml:space="preserve"> القاهرة: دار أنوار الأزهر، 1447 هـ، 2026 م، 22مج.</w:t>
      </w:r>
    </w:p>
    <w:p w14:paraId="2BC4E6B4" w14:textId="77777777" w:rsidR="00D8013B" w:rsidRPr="00D8013B" w:rsidRDefault="00D8013B" w:rsidP="00D8013B">
      <w:pPr>
        <w:ind w:left="0" w:firstLine="0"/>
        <w:jc w:val="both"/>
        <w:rPr>
          <w:rFonts w:ascii="Traditional Arabic" w:eastAsia="Times New Roman" w:hAnsi="Traditional Arabic" w:cs="Traditional Arabic"/>
          <w:color w:val="000000"/>
          <w:sz w:val="36"/>
          <w:szCs w:val="36"/>
          <w:rtl/>
          <w:lang w:eastAsia="ar-SA"/>
        </w:rPr>
      </w:pPr>
      <w:r w:rsidRPr="00D8013B">
        <w:rPr>
          <w:rFonts w:ascii="Traditional Arabic" w:eastAsia="Times New Roman" w:hAnsi="Traditional Arabic" w:cs="Traditional Arabic"/>
          <w:color w:val="000000"/>
          <w:sz w:val="36"/>
          <w:szCs w:val="36"/>
          <w:rtl/>
          <w:lang w:eastAsia="ar-SA"/>
        </w:rPr>
        <w:t>(حاشية على شرح منهج الطلاب لزكريا الأنصاري، وهو مختصر منهاج الطالبين للنووي)</w:t>
      </w:r>
    </w:p>
    <w:p w14:paraId="3BD35F95" w14:textId="77777777" w:rsidR="00D8013B" w:rsidRPr="00D8013B" w:rsidRDefault="00D8013B" w:rsidP="00D8013B">
      <w:pPr>
        <w:ind w:left="0" w:firstLine="0"/>
        <w:jc w:val="both"/>
        <w:rPr>
          <w:rFonts w:ascii="Traditional Arabic" w:eastAsia="Times New Roman" w:hAnsi="Traditional Arabic" w:cs="Traditional Arabic"/>
          <w:color w:val="000000"/>
          <w:sz w:val="36"/>
          <w:szCs w:val="36"/>
          <w:rtl/>
          <w:lang w:eastAsia="ar-SA"/>
        </w:rPr>
      </w:pPr>
    </w:p>
    <w:p w14:paraId="3706A8F4"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حاشية الشرقاوي على شرح التحرير</w:t>
      </w:r>
      <w:r w:rsidRPr="00D8013B">
        <w:rPr>
          <w:rFonts w:ascii="Times New Roman" w:eastAsia="Times New Roman" w:hAnsi="Times New Roman" w:cs="Traditional Arabic"/>
          <w:caps/>
          <w:kern w:val="2"/>
          <w:sz w:val="36"/>
          <w:szCs w:val="36"/>
          <w:rtl/>
          <w:lang w:eastAsia="ar-SA"/>
          <w14:ligatures w14:val="standardContextual"/>
        </w:rPr>
        <w:t xml:space="preserve">/ </w:t>
      </w:r>
      <w:proofErr w:type="gramStart"/>
      <w:r w:rsidRPr="00D8013B">
        <w:rPr>
          <w:rFonts w:ascii="Times New Roman" w:eastAsia="Times New Roman" w:hAnsi="Times New Roman" w:cs="Traditional Arabic"/>
          <w:caps/>
          <w:kern w:val="2"/>
          <w:sz w:val="36"/>
          <w:szCs w:val="36"/>
          <w:rtl/>
          <w:lang w:eastAsia="ar-SA"/>
          <w14:ligatures w14:val="standardContextual"/>
        </w:rPr>
        <w:t>عبدالله</w:t>
      </w:r>
      <w:proofErr w:type="gramEnd"/>
      <w:r w:rsidRPr="00D8013B">
        <w:rPr>
          <w:rFonts w:ascii="Times New Roman" w:eastAsia="Times New Roman" w:hAnsi="Times New Roman" w:cs="Traditional Arabic"/>
          <w:caps/>
          <w:kern w:val="2"/>
          <w:sz w:val="36"/>
          <w:szCs w:val="36"/>
          <w:rtl/>
          <w:lang w:eastAsia="ar-SA"/>
          <w14:ligatures w14:val="standardContextual"/>
        </w:rPr>
        <w:t xml:space="preserve"> بن حجازي الشرقاوي (ت 1227 هـ)؛ تحقيق أحمد علي عبدالعال، خليل محمود </w:t>
      </w:r>
      <w:proofErr w:type="gramStart"/>
      <w:r w:rsidRPr="00D8013B">
        <w:rPr>
          <w:rFonts w:ascii="Times New Roman" w:eastAsia="Times New Roman" w:hAnsi="Times New Roman" w:cs="Traditional Arabic"/>
          <w:caps/>
          <w:kern w:val="2"/>
          <w:sz w:val="36"/>
          <w:szCs w:val="36"/>
          <w:rtl/>
          <w:lang w:eastAsia="ar-SA"/>
          <w14:ligatures w14:val="standardContextual"/>
        </w:rPr>
        <w:t>خليل.-</w:t>
      </w:r>
      <w:proofErr w:type="gramEnd"/>
      <w:r w:rsidRPr="00D8013B">
        <w:rPr>
          <w:rFonts w:ascii="Times New Roman" w:eastAsia="Times New Roman" w:hAnsi="Times New Roman" w:cs="Traditional Arabic"/>
          <w:caps/>
          <w:kern w:val="2"/>
          <w:sz w:val="36"/>
          <w:szCs w:val="36"/>
          <w:rtl/>
          <w:lang w:eastAsia="ar-SA"/>
          <w14:ligatures w14:val="standardContextual"/>
        </w:rPr>
        <w:t xml:space="preserve"> عمّان: دار الفتح، 1447 هـ، 2025 م، 12مج.</w:t>
      </w:r>
    </w:p>
    <w:p w14:paraId="158C599B"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 xml:space="preserve">ومعها فتح القدير على حاشية الشرقاوي على التحرير/ أحمد بن حسين </w:t>
      </w:r>
      <w:proofErr w:type="spellStart"/>
      <w:r w:rsidRPr="00D8013B">
        <w:rPr>
          <w:rFonts w:ascii="Times New Roman" w:eastAsia="Times New Roman" w:hAnsi="Times New Roman" w:cs="Traditional Arabic"/>
          <w:caps/>
          <w:kern w:val="2"/>
          <w:sz w:val="36"/>
          <w:szCs w:val="36"/>
          <w:rtl/>
          <w:lang w:eastAsia="ar-SA"/>
          <w14:ligatures w14:val="standardContextual"/>
        </w:rPr>
        <w:t>الطلاوي</w:t>
      </w:r>
      <w:proofErr w:type="spellEnd"/>
      <w:r w:rsidRPr="00D8013B">
        <w:rPr>
          <w:rFonts w:ascii="Times New Roman" w:eastAsia="Times New Roman" w:hAnsi="Times New Roman" w:cs="Traditional Arabic"/>
          <w:caps/>
          <w:kern w:val="2"/>
          <w:sz w:val="36"/>
          <w:szCs w:val="36"/>
          <w:rtl/>
          <w:lang w:eastAsia="ar-SA"/>
          <w14:ligatures w14:val="standardContextual"/>
        </w:rPr>
        <w:t xml:space="preserve"> (ت 1334هـ). </w:t>
      </w:r>
    </w:p>
    <w:p w14:paraId="4456554B"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3F12EAC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حاشية شمس الدين البقري على شرح الشهاب الرملي على متن الستين مسألة</w:t>
      </w:r>
      <w:r w:rsidRPr="00D8013B">
        <w:rPr>
          <w:rFonts w:ascii="Times New Roman" w:eastAsia="Times New Roman" w:hAnsi="Times New Roman" w:cs="Traditional Arabic"/>
          <w:sz w:val="36"/>
          <w:szCs w:val="36"/>
          <w:rtl/>
          <w:lang w:eastAsia="ar-SA"/>
        </w:rPr>
        <w:t xml:space="preserve">/ تحقيق </w:t>
      </w:r>
      <w:proofErr w:type="gramStart"/>
      <w:r w:rsidRPr="00D8013B">
        <w:rPr>
          <w:rFonts w:ascii="Times New Roman" w:eastAsia="Times New Roman" w:hAnsi="Times New Roman" w:cs="Traditional Arabic"/>
          <w:sz w:val="36"/>
          <w:szCs w:val="36"/>
          <w:rtl/>
          <w:lang w:eastAsia="ar-SA"/>
        </w:rPr>
        <w:t>عبدالهادي</w:t>
      </w:r>
      <w:proofErr w:type="gramEnd"/>
      <w:r w:rsidRPr="00D8013B">
        <w:rPr>
          <w:rFonts w:ascii="Times New Roman" w:eastAsia="Times New Roman" w:hAnsi="Times New Roman" w:cs="Traditional Arabic"/>
          <w:sz w:val="36"/>
          <w:szCs w:val="36"/>
          <w:rtl/>
          <w:lang w:eastAsia="ar-SA"/>
        </w:rPr>
        <w:t xml:space="preserve"> محمد </w:t>
      </w:r>
      <w:proofErr w:type="spellStart"/>
      <w:proofErr w:type="gramStart"/>
      <w:r w:rsidRPr="00D8013B">
        <w:rPr>
          <w:rFonts w:ascii="Times New Roman" w:eastAsia="Times New Roman" w:hAnsi="Times New Roman" w:cs="Traditional Arabic"/>
          <w:sz w:val="36"/>
          <w:szCs w:val="36"/>
          <w:rtl/>
          <w:lang w:eastAsia="ar-SA"/>
        </w:rPr>
        <w:t>الدالاتي</w:t>
      </w:r>
      <w:proofErr w:type="spellEnd"/>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الكويت: دار الضياء، 1447 هـ، 2026 م.</w:t>
      </w:r>
    </w:p>
    <w:p w14:paraId="53C48CAF"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3655F39C"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حاشية العلامة الزيادي على شرح المنهج</w:t>
      </w:r>
      <w:r w:rsidRPr="00D8013B">
        <w:rPr>
          <w:rFonts w:ascii="Times New Roman" w:eastAsia="Times New Roman" w:hAnsi="Times New Roman" w:cs="Traditional Arabic"/>
          <w:caps/>
          <w:kern w:val="2"/>
          <w:sz w:val="36"/>
          <w:szCs w:val="36"/>
          <w:rtl/>
          <w:lang w:eastAsia="ar-SA"/>
          <w14:ligatures w14:val="standardContextual"/>
        </w:rPr>
        <w:t>.</w:t>
      </w:r>
    </w:p>
    <w:p w14:paraId="1A6F7FF1"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دراسته وتحقيقه في جامعة الزهراء بجرابلس، 1447 هـ، 2025 م، ...</w:t>
      </w:r>
    </w:p>
    <w:p w14:paraId="428BF2FA"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(حاشية شرح منهج الطلاب المسمى "فتح الوهاب شرح منهج الطلاب" للشيخ زكريا الأنصاري/ نور الدين علي بن يحيى الزيادي الشافعي، ت 1024 هـ)</w:t>
      </w:r>
    </w:p>
    <w:p w14:paraId="0DF54407"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153F86E7"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lastRenderedPageBreak/>
        <w:t>حَلْيُ العاطل في شرح الشامل</w:t>
      </w:r>
      <w:r w:rsidRPr="00D8013B">
        <w:rPr>
          <w:rFonts w:ascii="Times New Roman" w:eastAsia="Times New Roman" w:hAnsi="Times New Roman" w:cs="Traditional Arabic"/>
          <w:sz w:val="36"/>
          <w:szCs w:val="36"/>
          <w:rtl/>
          <w:lang w:eastAsia="ar-SA"/>
        </w:rPr>
        <w:t>/ فخر الدين عثمان بن علي ابن خطيب جبرين (ت 739 هـ</w:t>
      </w:r>
      <w:proofErr w:type="gramStart"/>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القاهرة: مشيخة الأزهر، مكتب إحياء التراث الإسلامي، 1447 هـ، 2026 م.</w:t>
      </w:r>
    </w:p>
    <w:p w14:paraId="412714E6"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وهو شرح على متن الشامل الصغير في فقه الإمام الشافعي للإمام محمد بن محمد بن المفسّر.</w:t>
      </w:r>
    </w:p>
    <w:p w14:paraId="1359924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 xml:space="preserve">وبهامشه كثير من تحقيقات العلامة برهان الدين </w:t>
      </w:r>
      <w:proofErr w:type="spellStart"/>
      <w:r w:rsidRPr="00D8013B">
        <w:rPr>
          <w:rFonts w:ascii="Times New Roman" w:eastAsia="Times New Roman" w:hAnsi="Times New Roman" w:cs="Traditional Arabic"/>
          <w:sz w:val="36"/>
          <w:szCs w:val="36"/>
          <w:rtl/>
          <w:lang w:eastAsia="ar-SA"/>
        </w:rPr>
        <w:t>السوبيني</w:t>
      </w:r>
      <w:proofErr w:type="spellEnd"/>
      <w:r w:rsidRPr="00D8013B">
        <w:rPr>
          <w:rFonts w:ascii="Times New Roman" w:eastAsia="Times New Roman" w:hAnsi="Times New Roman" w:cs="Traditional Arabic"/>
          <w:sz w:val="36"/>
          <w:szCs w:val="36"/>
          <w:rtl/>
          <w:lang w:eastAsia="ar-SA"/>
        </w:rPr>
        <w:t xml:space="preserve"> (ت 858 هـ).</w:t>
      </w:r>
    </w:p>
    <w:p w14:paraId="6E4C5ACB"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02440AC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الرسالة الجامعة والتذكرة النافعة</w:t>
      </w:r>
      <w:r w:rsidRPr="00D8013B">
        <w:rPr>
          <w:rFonts w:ascii="Times New Roman" w:eastAsia="Times New Roman" w:hAnsi="Times New Roman" w:cs="Traditional Arabic"/>
          <w:sz w:val="36"/>
          <w:szCs w:val="36"/>
          <w:rtl/>
          <w:lang w:eastAsia="ar-SA"/>
        </w:rPr>
        <w:t xml:space="preserve">/ أحمد بن زين علوي الحبشي (ت 1144 هـ)؛ اعتنى به جابر عادل </w:t>
      </w:r>
      <w:proofErr w:type="gramStart"/>
      <w:r w:rsidRPr="00D8013B">
        <w:rPr>
          <w:rFonts w:ascii="Times New Roman" w:eastAsia="Times New Roman" w:hAnsi="Times New Roman" w:cs="Traditional Arabic"/>
          <w:sz w:val="36"/>
          <w:szCs w:val="36"/>
          <w:rtl/>
          <w:lang w:eastAsia="ar-SA"/>
        </w:rPr>
        <w:t>فوزي.-</w:t>
      </w:r>
      <w:proofErr w:type="gramEnd"/>
      <w:r w:rsidRPr="00D8013B">
        <w:rPr>
          <w:rFonts w:ascii="Times New Roman" w:eastAsia="Times New Roman" w:hAnsi="Times New Roman" w:cs="Traditional Arabic"/>
          <w:sz w:val="36"/>
          <w:szCs w:val="36"/>
          <w:rtl/>
          <w:lang w:eastAsia="ar-SA"/>
        </w:rPr>
        <w:t xml:space="preserve"> ؟: دار إعمار للنشر، 1447 هـ، 2026 م.</w:t>
      </w:r>
    </w:p>
    <w:p w14:paraId="075DE623"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يليها:</w:t>
      </w:r>
    </w:p>
    <w:p w14:paraId="3852738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 xml:space="preserve">النبذة في الفقه الشافعي/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بن محمد المشهور (ت 1320 هـ).</w:t>
      </w:r>
    </w:p>
    <w:p w14:paraId="4E26F65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متن الستين مسألة/ شهاب الدين أحمد بن محمد الزاهد (ت 819 هـ).</w:t>
      </w:r>
    </w:p>
    <w:p w14:paraId="47C4951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5B992D89"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رؤوس المسائل المختلف فيها</w:t>
      </w:r>
      <w:r w:rsidRPr="00D8013B">
        <w:rPr>
          <w:rFonts w:ascii="Times New Roman" w:eastAsia="Times New Roman" w:hAnsi="Times New Roman" w:cs="Traditional Arabic"/>
          <w:sz w:val="36"/>
          <w:szCs w:val="36"/>
          <w:rtl/>
          <w:lang w:eastAsia="ar-SA"/>
        </w:rPr>
        <w:t xml:space="preserve">/ لأبي الفتح سُليم بن أيوب الرازي الشافعي (ت 447 هـ)؛ تحقيق سليمان </w:t>
      </w:r>
      <w:proofErr w:type="spellStart"/>
      <w:r w:rsidRPr="00D8013B">
        <w:rPr>
          <w:rFonts w:ascii="Times New Roman" w:eastAsia="Times New Roman" w:hAnsi="Times New Roman" w:cs="Traditional Arabic"/>
          <w:sz w:val="36"/>
          <w:szCs w:val="36"/>
          <w:rtl/>
          <w:lang w:eastAsia="ar-SA"/>
        </w:rPr>
        <w:t>واكيك</w:t>
      </w:r>
      <w:proofErr w:type="spellEnd"/>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إدريسي.-</w:t>
      </w:r>
      <w:proofErr w:type="gramEnd"/>
      <w:r w:rsidRPr="00D8013B">
        <w:rPr>
          <w:rFonts w:ascii="Times New Roman" w:eastAsia="Times New Roman" w:hAnsi="Times New Roman" w:cs="Traditional Arabic"/>
          <w:sz w:val="36"/>
          <w:szCs w:val="36"/>
          <w:rtl/>
          <w:lang w:eastAsia="ar-SA"/>
        </w:rPr>
        <w:t xml:space="preserve"> عمّان: دار الفتح، 1447 هـ، 2026 م.</w:t>
      </w:r>
    </w:p>
    <w:p w14:paraId="1E74BCD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7F7E0076"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سِمط الفرائد وغُرر الفوائد</w:t>
      </w:r>
      <w:r w:rsidRPr="00D8013B">
        <w:rPr>
          <w:rFonts w:ascii="Times New Roman" w:eastAsia="Times New Roman" w:hAnsi="Times New Roman" w:cs="Traditional Arabic"/>
          <w:sz w:val="36"/>
          <w:szCs w:val="36"/>
          <w:rtl/>
          <w:lang w:eastAsia="ar-SA"/>
        </w:rPr>
        <w:t xml:space="preserve">/ لمحب الدين أبي العباس أحمد بن </w:t>
      </w:r>
      <w:proofErr w:type="gramStart"/>
      <w:r w:rsidRPr="00D8013B">
        <w:rPr>
          <w:rFonts w:ascii="Times New Roman" w:eastAsia="Times New Roman" w:hAnsi="Times New Roman" w:cs="Traditional Arabic"/>
          <w:sz w:val="36"/>
          <w:szCs w:val="36"/>
          <w:rtl/>
          <w:lang w:eastAsia="ar-SA"/>
        </w:rPr>
        <w:t>عبدالله</w:t>
      </w:r>
      <w:proofErr w:type="gramEnd"/>
      <w:r w:rsidRPr="00D8013B">
        <w:rPr>
          <w:rFonts w:ascii="Times New Roman" w:eastAsia="Times New Roman" w:hAnsi="Times New Roman" w:cs="Traditional Arabic"/>
          <w:sz w:val="36"/>
          <w:szCs w:val="36"/>
          <w:rtl/>
          <w:lang w:eastAsia="ar-SA"/>
        </w:rPr>
        <w:t xml:space="preserve"> الطبري المكي الشافعي (ت 694 هـ)؛ تحقيق مصطفى مكي </w:t>
      </w:r>
      <w:proofErr w:type="gramStart"/>
      <w:r w:rsidRPr="00D8013B">
        <w:rPr>
          <w:rFonts w:ascii="Times New Roman" w:eastAsia="Times New Roman" w:hAnsi="Times New Roman" w:cs="Traditional Arabic"/>
          <w:sz w:val="36"/>
          <w:szCs w:val="36"/>
          <w:rtl/>
          <w:lang w:eastAsia="ar-SA"/>
        </w:rPr>
        <w:t>عبدالصمد.-</w:t>
      </w:r>
      <w:proofErr w:type="gramEnd"/>
      <w:r w:rsidRPr="00D8013B">
        <w:rPr>
          <w:rFonts w:ascii="Times New Roman" w:eastAsia="Times New Roman" w:hAnsi="Times New Roman" w:cs="Traditional Arabic"/>
          <w:sz w:val="36"/>
          <w:szCs w:val="36"/>
          <w:rtl/>
          <w:lang w:eastAsia="ar-SA"/>
        </w:rPr>
        <w:t xml:space="preserve"> القاهرة: دار الذخائر، 1447 هـ، 2025م.</w:t>
      </w:r>
    </w:p>
    <w:p w14:paraId="1FE4A61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(في الألغاز الفقهية)</w:t>
      </w:r>
    </w:p>
    <w:p w14:paraId="21C426C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7D1188FF" w14:textId="77777777" w:rsidR="00D8013B" w:rsidRPr="00D8013B" w:rsidRDefault="00D8013B" w:rsidP="00D8013B">
      <w:pPr>
        <w:ind w:left="0" w:firstLine="0"/>
        <w:jc w:val="both"/>
        <w:rPr>
          <w:rFonts w:ascii="Aptos" w:eastAsia="Aptos" w:hAnsi="Aptos" w:cs="Traditional Arabic"/>
          <w:b/>
          <w:bCs/>
          <w:sz w:val="36"/>
          <w:szCs w:val="36"/>
          <w:rtl/>
        </w:rPr>
      </w:pPr>
      <w:r w:rsidRPr="00D8013B">
        <w:rPr>
          <w:rFonts w:ascii="Aptos" w:eastAsia="Aptos" w:hAnsi="Aptos" w:cs="Traditional Arabic"/>
          <w:b/>
          <w:bCs/>
          <w:sz w:val="36"/>
          <w:szCs w:val="36"/>
          <w:rtl/>
        </w:rPr>
        <w:t>صفوة الزبد</w:t>
      </w:r>
      <w:r w:rsidRPr="00D8013B">
        <w:rPr>
          <w:rFonts w:ascii="Aptos" w:eastAsia="Aptos" w:hAnsi="Aptos" w:cs="Traditional Arabic"/>
          <w:sz w:val="36"/>
          <w:szCs w:val="36"/>
          <w:rtl/>
        </w:rPr>
        <w:t>/ شهاب الدين أحمد بن حسين بن رسلان الرملي (ت</w:t>
      </w:r>
      <w:r w:rsidRPr="00D8013B">
        <w:rPr>
          <w:rFonts w:ascii="Times New Roman" w:eastAsia="Times New Roman" w:hAnsi="Times New Roman" w:cs="Traditional Arabic"/>
          <w:sz w:val="36"/>
          <w:szCs w:val="36"/>
          <w:rtl/>
          <w:lang w:eastAsia="ar-SA"/>
        </w:rPr>
        <w:t xml:space="preserve"> 844 هـ)؛ اعتنى به أحمد بن حسن </w:t>
      </w:r>
      <w:proofErr w:type="gramStart"/>
      <w:r w:rsidRPr="00D8013B">
        <w:rPr>
          <w:rFonts w:ascii="Times New Roman" w:eastAsia="Times New Roman" w:hAnsi="Times New Roman" w:cs="Traditional Arabic"/>
          <w:sz w:val="36"/>
          <w:szCs w:val="36"/>
          <w:rtl/>
          <w:lang w:eastAsia="ar-SA"/>
        </w:rPr>
        <w:t>الأهدل.-</w:t>
      </w:r>
      <w:proofErr w:type="gramEnd"/>
      <w:r w:rsidRPr="00D8013B">
        <w:rPr>
          <w:rFonts w:ascii="Times New Roman" w:eastAsia="Times New Roman" w:hAnsi="Times New Roman" w:cs="Traditional Arabic"/>
          <w:sz w:val="36"/>
          <w:szCs w:val="36"/>
          <w:rtl/>
          <w:lang w:eastAsia="ar-SA"/>
        </w:rPr>
        <w:t xml:space="preserve"> المدينة المنورة: سطور البحث العلمي، 1447 هـ، 2025 م. </w:t>
      </w:r>
    </w:p>
    <w:p w14:paraId="24C18883" w14:textId="77777777" w:rsidR="00D8013B" w:rsidRPr="00D8013B" w:rsidRDefault="00D8013B" w:rsidP="00D8013B">
      <w:pPr>
        <w:ind w:left="0" w:firstLine="0"/>
        <w:jc w:val="both"/>
        <w:rPr>
          <w:rFonts w:ascii="Aptos" w:eastAsia="Aptos" w:hAnsi="Aptos" w:cs="Traditional Arabic"/>
          <w:sz w:val="36"/>
          <w:szCs w:val="36"/>
          <w:rtl/>
        </w:rPr>
      </w:pPr>
      <w:r w:rsidRPr="00D8013B">
        <w:rPr>
          <w:rFonts w:ascii="Aptos" w:eastAsia="Aptos" w:hAnsi="Aptos" w:cs="Traditional Arabic"/>
          <w:sz w:val="36"/>
          <w:szCs w:val="36"/>
          <w:rtl/>
        </w:rPr>
        <w:t>(ألفية في الفقه الشافعي)</w:t>
      </w:r>
    </w:p>
    <w:p w14:paraId="2F9ED665" w14:textId="77777777" w:rsidR="00D8013B" w:rsidRPr="00D8013B" w:rsidRDefault="00D8013B" w:rsidP="00D8013B">
      <w:pPr>
        <w:ind w:left="0" w:firstLine="0"/>
        <w:jc w:val="both"/>
        <w:rPr>
          <w:rFonts w:ascii="Aptos" w:eastAsia="Aptos" w:hAnsi="Aptos" w:cs="Traditional Arabic"/>
          <w:sz w:val="36"/>
          <w:szCs w:val="36"/>
          <w:rtl/>
        </w:rPr>
      </w:pPr>
    </w:p>
    <w:p w14:paraId="7B939B2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فتاوى الإمام الزاهد الحسين بن محمد الطبري، المعروف </w:t>
      </w:r>
      <w:proofErr w:type="spellStart"/>
      <w:r w:rsidRPr="00D8013B">
        <w:rPr>
          <w:rFonts w:ascii="Times New Roman" w:eastAsia="Times New Roman" w:hAnsi="Times New Roman" w:cs="Traditional Arabic"/>
          <w:b/>
          <w:bCs/>
          <w:sz w:val="36"/>
          <w:szCs w:val="36"/>
          <w:rtl/>
          <w:lang w:eastAsia="ar-SA"/>
        </w:rPr>
        <w:t>بالحناطي</w:t>
      </w:r>
      <w:proofErr w:type="spellEnd"/>
      <w:r w:rsidRPr="00D8013B">
        <w:rPr>
          <w:rFonts w:ascii="Times New Roman" w:eastAsia="Times New Roman" w:hAnsi="Times New Roman" w:cs="Traditional Arabic"/>
          <w:b/>
          <w:bCs/>
          <w:sz w:val="36"/>
          <w:szCs w:val="36"/>
          <w:rtl/>
          <w:lang w:eastAsia="ar-SA"/>
        </w:rPr>
        <w:t xml:space="preserve"> (ت بعد 400 </w:t>
      </w:r>
      <w:proofErr w:type="gramStart"/>
      <w:r w:rsidRPr="00D8013B">
        <w:rPr>
          <w:rFonts w:ascii="Times New Roman" w:eastAsia="Times New Roman" w:hAnsi="Times New Roman" w:cs="Traditional Arabic"/>
          <w:b/>
          <w:bCs/>
          <w:sz w:val="36"/>
          <w:szCs w:val="36"/>
          <w:rtl/>
          <w:lang w:eastAsia="ar-SA"/>
        </w:rPr>
        <w:t>هـ)/</w:t>
      </w:r>
      <w:proofErr w:type="gramEnd"/>
      <w:r w:rsidRPr="00D8013B">
        <w:rPr>
          <w:rFonts w:ascii="Times New Roman" w:eastAsia="Times New Roman" w:hAnsi="Times New Roman" w:cs="Traditional Arabic"/>
          <w:b/>
          <w:bCs/>
          <w:sz w:val="36"/>
          <w:szCs w:val="36"/>
          <w:rtl/>
          <w:lang w:eastAsia="ar-SA"/>
        </w:rPr>
        <w:t xml:space="preserve"> </w:t>
      </w:r>
      <w:r w:rsidRPr="00D8013B">
        <w:rPr>
          <w:rFonts w:ascii="Times New Roman" w:eastAsia="Times New Roman" w:hAnsi="Times New Roman" w:cs="Traditional Arabic"/>
          <w:sz w:val="36"/>
          <w:szCs w:val="36"/>
          <w:rtl/>
          <w:lang w:eastAsia="ar-SA"/>
        </w:rPr>
        <w:t xml:space="preserve">اعتنى به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محمد نور الدين، 1447 هـ، 2026 م، 36 ص (نسخة إلكترونية).</w:t>
      </w:r>
    </w:p>
    <w:p w14:paraId="68B35B43"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43C1198B"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فتاوى الرملي في فروع الفقه الشافعي</w:t>
      </w:r>
      <w:r w:rsidRPr="00D8013B">
        <w:rPr>
          <w:rFonts w:ascii="Times New Roman" w:eastAsia="Times New Roman" w:hAnsi="Times New Roman" w:cs="Traditional Arabic"/>
          <w:sz w:val="36"/>
          <w:szCs w:val="36"/>
          <w:rtl/>
          <w:lang w:eastAsia="ar-SA"/>
        </w:rPr>
        <w:t xml:space="preserve">/ شهاب الدين أحمد بن أحمد بن حمزة الرملي (ت 957 هـ)؛ تحقيق محمد </w:t>
      </w:r>
      <w:proofErr w:type="gramStart"/>
      <w:r w:rsidRPr="00D8013B">
        <w:rPr>
          <w:rFonts w:ascii="Times New Roman" w:eastAsia="Times New Roman" w:hAnsi="Times New Roman" w:cs="Traditional Arabic"/>
          <w:sz w:val="36"/>
          <w:szCs w:val="36"/>
          <w:rtl/>
          <w:lang w:eastAsia="ar-SA"/>
        </w:rPr>
        <w:t>عبدالسلام</w:t>
      </w:r>
      <w:proofErr w:type="gramEnd"/>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شاهين.-</w:t>
      </w:r>
      <w:proofErr w:type="gramEnd"/>
      <w:r w:rsidRPr="00D8013B">
        <w:rPr>
          <w:rFonts w:ascii="Times New Roman" w:eastAsia="Times New Roman" w:hAnsi="Times New Roman" w:cs="Traditional Arabic"/>
          <w:sz w:val="36"/>
          <w:szCs w:val="36"/>
          <w:rtl/>
          <w:lang w:eastAsia="ar-SA"/>
        </w:rPr>
        <w:t xml:space="preserve"> </w:t>
      </w:r>
      <w:r w:rsidRPr="00D8013B">
        <w:rPr>
          <w:rFonts w:ascii="Aptos" w:eastAsia="Aptos" w:hAnsi="Aptos" w:cs="Traditional Arabic"/>
          <w:sz w:val="36"/>
          <w:szCs w:val="36"/>
          <w:rtl/>
        </w:rPr>
        <w:t xml:space="preserve">بيروت: </w:t>
      </w:r>
      <w:r w:rsidRPr="00D8013B">
        <w:rPr>
          <w:rFonts w:ascii="Times New Roman" w:eastAsia="Times New Roman" w:hAnsi="Times New Roman" w:cs="Traditional Arabic"/>
          <w:sz w:val="36"/>
          <w:szCs w:val="36"/>
          <w:rtl/>
          <w:lang w:eastAsia="ar-SA"/>
        </w:rPr>
        <w:t>دار الكتب العلمية، 1447 هـ، 2025 م، 768 ص.</w:t>
      </w:r>
    </w:p>
    <w:p w14:paraId="61FDBB2B"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5E023A02"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r w:rsidRPr="00D8013B">
        <w:rPr>
          <w:rFonts w:ascii="Times New Roman" w:eastAsia="Times New Roman" w:hAnsi="Times New Roman" w:cs="Traditional Arabic"/>
          <w:b/>
          <w:bCs/>
          <w:sz w:val="36"/>
          <w:szCs w:val="36"/>
          <w:rtl/>
          <w:lang w:eastAsia="ar-SA"/>
        </w:rPr>
        <w:t>فتح القريب المجيب: شرح</w:t>
      </w:r>
      <w:r w:rsidRPr="00D8013B">
        <w:rPr>
          <w:rFonts w:ascii="Times New Roman" w:eastAsia="Times New Roman" w:hAnsi="Times New Roman" w:cs="Traditional Arabic"/>
          <w:sz w:val="36"/>
          <w:szCs w:val="36"/>
          <w:rtl/>
          <w:lang w:eastAsia="ar-SA"/>
        </w:rPr>
        <w:t xml:space="preserve"> </w:t>
      </w:r>
      <w:r w:rsidRPr="00D8013B">
        <w:rPr>
          <w:rFonts w:ascii="Times New Roman" w:eastAsia="Times New Roman" w:hAnsi="Times New Roman" w:cs="Traditional Arabic"/>
          <w:b/>
          <w:bCs/>
          <w:sz w:val="36"/>
          <w:szCs w:val="36"/>
          <w:rtl/>
          <w:lang w:eastAsia="ar-SA"/>
        </w:rPr>
        <w:t>ابن قاسم الغزي</w:t>
      </w:r>
      <w:r w:rsidRPr="00D8013B">
        <w:rPr>
          <w:rFonts w:ascii="Times New Roman" w:eastAsia="Times New Roman" w:hAnsi="Times New Roman" w:cs="Traditional Arabic"/>
          <w:sz w:val="36"/>
          <w:szCs w:val="36"/>
          <w:rtl/>
          <w:lang w:eastAsia="ar-SA"/>
        </w:rPr>
        <w:t xml:space="preserve"> (ت 918 </w:t>
      </w:r>
      <w:proofErr w:type="gramStart"/>
      <w:r w:rsidRPr="00D8013B">
        <w:rPr>
          <w:rFonts w:ascii="Times New Roman" w:eastAsia="Times New Roman" w:hAnsi="Times New Roman" w:cs="Traditional Arabic"/>
          <w:sz w:val="36"/>
          <w:szCs w:val="36"/>
          <w:rtl/>
          <w:lang w:eastAsia="ar-SA"/>
        </w:rPr>
        <w:t>هـ)/</w:t>
      </w:r>
      <w:proofErr w:type="gramEnd"/>
      <w:r w:rsidRPr="00D8013B">
        <w:rPr>
          <w:rFonts w:ascii="Times New Roman" w:eastAsia="Times New Roman" w:hAnsi="Times New Roman" w:cs="Traditional Arabic"/>
          <w:sz w:val="36"/>
          <w:szCs w:val="36"/>
          <w:rtl/>
          <w:lang w:eastAsia="ar-SA"/>
        </w:rPr>
        <w:t xml:space="preserve"> تحقيق قاسم محمد آغا </w:t>
      </w:r>
      <w:proofErr w:type="gramStart"/>
      <w:r w:rsidRPr="00D8013B">
        <w:rPr>
          <w:rFonts w:ascii="Times New Roman" w:eastAsia="Times New Roman" w:hAnsi="Times New Roman" w:cs="Traditional Arabic"/>
          <w:sz w:val="36"/>
          <w:szCs w:val="36"/>
          <w:rtl/>
          <w:lang w:eastAsia="ar-SA"/>
        </w:rPr>
        <w:t>النوري.-</w:t>
      </w:r>
      <w:proofErr w:type="gramEnd"/>
      <w:r w:rsidRPr="00D8013B">
        <w:rPr>
          <w:rFonts w:ascii="Times New Roman" w:eastAsia="Times New Roman" w:hAnsi="Times New Roman" w:cs="Traditional Arabic"/>
          <w:sz w:val="36"/>
          <w:szCs w:val="36"/>
          <w:rtl/>
          <w:lang w:eastAsia="ar-SA"/>
        </w:rPr>
        <w:t xml:space="preserve"> دمشق: دار الفجر، 1446 هـ، 2025 م. </w:t>
      </w:r>
    </w:p>
    <w:p w14:paraId="16785351"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2121162E"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فتح الملك القريب المجيب بالكلام على آخر شرح الخطيب</w:t>
      </w:r>
      <w:r w:rsidRPr="00D8013B">
        <w:rPr>
          <w:rFonts w:ascii="Times New Roman" w:eastAsia="Times New Roman" w:hAnsi="Times New Roman" w:cs="Traditional Arabic"/>
          <w:caps/>
          <w:kern w:val="2"/>
          <w:sz w:val="36"/>
          <w:szCs w:val="36"/>
          <w:rtl/>
          <w:lang w:eastAsia="ar-SA"/>
          <w14:ligatures w14:val="standardContextual"/>
        </w:rPr>
        <w:t xml:space="preserve">/ لأبي العباس أحمد بن عمر الديربي الشافعي (ت 1151 هـ)؛ دراسة وتحقيق آلاء </w:t>
      </w:r>
      <w:proofErr w:type="gramStart"/>
      <w:r w:rsidRPr="00D8013B">
        <w:rPr>
          <w:rFonts w:ascii="Times New Roman" w:eastAsia="Times New Roman" w:hAnsi="Times New Roman" w:cs="Traditional Arabic"/>
          <w:caps/>
          <w:kern w:val="2"/>
          <w:sz w:val="36"/>
          <w:szCs w:val="36"/>
          <w:rtl/>
          <w:lang w:eastAsia="ar-SA"/>
          <w14:ligatures w14:val="standardContextual"/>
        </w:rPr>
        <w:t>عبدالغفور</w:t>
      </w:r>
      <w:proofErr w:type="gramEnd"/>
      <w:r w:rsidRPr="00D8013B">
        <w:rPr>
          <w:rFonts w:ascii="Times New Roman" w:eastAsia="Times New Roman" w:hAnsi="Times New Roman" w:cs="Traditional Arabic"/>
          <w:caps/>
          <w:kern w:val="2"/>
          <w:sz w:val="36"/>
          <w:szCs w:val="36"/>
          <w:rtl/>
          <w:lang w:eastAsia="ar-SA"/>
          <w14:ligatures w14:val="standardContextual"/>
        </w:rPr>
        <w:t xml:space="preserve"> </w:t>
      </w:r>
      <w:proofErr w:type="gramStart"/>
      <w:r w:rsidRPr="00D8013B">
        <w:rPr>
          <w:rFonts w:ascii="Times New Roman" w:eastAsia="Times New Roman" w:hAnsi="Times New Roman" w:cs="Traditional Arabic"/>
          <w:caps/>
          <w:kern w:val="2"/>
          <w:sz w:val="36"/>
          <w:szCs w:val="36"/>
          <w:rtl/>
          <w:lang w:eastAsia="ar-SA"/>
          <w14:ligatures w14:val="standardContextual"/>
        </w:rPr>
        <w:t>البياتي.-</w:t>
      </w:r>
      <w:proofErr w:type="gramEnd"/>
      <w:r w:rsidRPr="00D8013B">
        <w:rPr>
          <w:rFonts w:ascii="Times New Roman" w:eastAsia="Times New Roman" w:hAnsi="Times New Roman" w:cs="Traditional Arabic"/>
          <w:caps/>
          <w:kern w:val="2"/>
          <w:sz w:val="36"/>
          <w:szCs w:val="36"/>
          <w:rtl/>
          <w:lang w:eastAsia="ar-SA"/>
          <w14:ligatures w14:val="standardContextual"/>
        </w:rPr>
        <w:t xml:space="preserve"> تكريت: جامعة تكريت، 1442 هـ، 2020 م (ماجستير).</w:t>
      </w:r>
    </w:p>
    <w:p w14:paraId="0D5CAEB1"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[فقه شافعي، تحقيق قسم منه؟]</w:t>
      </w:r>
    </w:p>
    <w:p w14:paraId="37A676D2"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08292AD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فتح الوهاب بشرح منهج الطلاب</w:t>
      </w:r>
      <w:r w:rsidRPr="00D8013B">
        <w:rPr>
          <w:rFonts w:ascii="Times New Roman" w:eastAsia="Times New Roman" w:hAnsi="Times New Roman" w:cs="Traditional Arabic"/>
          <w:sz w:val="36"/>
          <w:szCs w:val="36"/>
          <w:rtl/>
          <w:lang w:eastAsia="ar-SA"/>
        </w:rPr>
        <w:t xml:space="preserve">/ زكريا بن محمد الأنصاري (ت 927 هـ)؛ تحقيق فادي </w:t>
      </w:r>
      <w:proofErr w:type="gramStart"/>
      <w:r w:rsidRPr="00D8013B">
        <w:rPr>
          <w:rFonts w:ascii="Times New Roman" w:eastAsia="Times New Roman" w:hAnsi="Times New Roman" w:cs="Traditional Arabic"/>
          <w:sz w:val="36"/>
          <w:szCs w:val="36"/>
          <w:rtl/>
          <w:lang w:eastAsia="ar-SA"/>
        </w:rPr>
        <w:t>المغربي.-</w:t>
      </w:r>
      <w:proofErr w:type="gramEnd"/>
      <w:r w:rsidRPr="00D8013B">
        <w:rPr>
          <w:rFonts w:ascii="Times New Roman" w:eastAsia="Times New Roman" w:hAnsi="Times New Roman" w:cs="Traditional Arabic"/>
          <w:sz w:val="36"/>
          <w:szCs w:val="36"/>
          <w:rtl/>
          <w:lang w:eastAsia="ar-SA"/>
        </w:rPr>
        <w:t xml:space="preserve"> ط، جديدة </w:t>
      </w:r>
      <w:proofErr w:type="gramStart"/>
      <w:r w:rsidRPr="00D8013B">
        <w:rPr>
          <w:rFonts w:ascii="Times New Roman" w:eastAsia="Times New Roman" w:hAnsi="Times New Roman" w:cs="Traditional Arabic"/>
          <w:sz w:val="36"/>
          <w:szCs w:val="36"/>
          <w:rtl/>
          <w:lang w:eastAsia="ar-SA"/>
        </w:rPr>
        <w:t>منقحة.-</w:t>
      </w:r>
      <w:proofErr w:type="gramEnd"/>
      <w:r w:rsidRPr="00D8013B">
        <w:rPr>
          <w:rFonts w:ascii="Times New Roman" w:eastAsia="Times New Roman" w:hAnsi="Times New Roman" w:cs="Traditional Arabic"/>
          <w:sz w:val="36"/>
          <w:szCs w:val="36"/>
          <w:rtl/>
          <w:lang w:eastAsia="ar-SA"/>
        </w:rPr>
        <w:t xml:space="preserve"> دمشق: رسالة ناشرون، 1447 هـ، 2026 م، 3مج.</w:t>
      </w:r>
    </w:p>
    <w:p w14:paraId="2E5C1CD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1ECB558D"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فقه أبي القاسم </w:t>
      </w:r>
      <w:proofErr w:type="spellStart"/>
      <w:r w:rsidRPr="00D8013B">
        <w:rPr>
          <w:rFonts w:ascii="Times New Roman" w:eastAsia="Times New Roman" w:hAnsi="Times New Roman" w:cs="Traditional Arabic"/>
          <w:b/>
          <w:bCs/>
          <w:sz w:val="36"/>
          <w:szCs w:val="36"/>
          <w:rtl/>
          <w:lang w:eastAsia="ar-SA"/>
        </w:rPr>
        <w:t>الداركي</w:t>
      </w:r>
      <w:proofErr w:type="spellEnd"/>
      <w:r w:rsidRPr="00D8013B">
        <w:rPr>
          <w:rFonts w:ascii="Times New Roman" w:eastAsia="Times New Roman" w:hAnsi="Times New Roman" w:cs="Traditional Arabic"/>
          <w:b/>
          <w:bCs/>
          <w:sz w:val="36"/>
          <w:szCs w:val="36"/>
          <w:rtl/>
          <w:lang w:eastAsia="ar-SA"/>
        </w:rPr>
        <w:t xml:space="preserve"> الشافعي: جمعًا ودراسة/ </w:t>
      </w:r>
      <w:r w:rsidRPr="00D8013B">
        <w:rPr>
          <w:rFonts w:ascii="Times New Roman" w:eastAsia="Times New Roman" w:hAnsi="Times New Roman" w:cs="Traditional Arabic"/>
          <w:sz w:val="36"/>
          <w:szCs w:val="36"/>
          <w:rtl/>
          <w:lang w:eastAsia="ar-SA"/>
        </w:rPr>
        <w:t xml:space="preserve">محمد طاهر </w:t>
      </w:r>
      <w:proofErr w:type="gramStart"/>
      <w:r w:rsidRPr="00D8013B">
        <w:rPr>
          <w:rFonts w:ascii="Times New Roman" w:eastAsia="Times New Roman" w:hAnsi="Times New Roman" w:cs="Traditional Arabic"/>
          <w:sz w:val="36"/>
          <w:szCs w:val="36"/>
          <w:rtl/>
          <w:lang w:eastAsia="ar-SA"/>
        </w:rPr>
        <w:t>عبدالوارث.-</w:t>
      </w:r>
      <w:proofErr w:type="gramEnd"/>
      <w:r w:rsidRPr="00D8013B">
        <w:rPr>
          <w:rFonts w:ascii="Times New Roman" w:eastAsia="Times New Roman" w:hAnsi="Times New Roman" w:cs="Traditional Arabic"/>
          <w:b/>
          <w:bCs/>
          <w:sz w:val="36"/>
          <w:szCs w:val="36"/>
          <w:rtl/>
          <w:lang w:eastAsia="ar-SA"/>
        </w:rPr>
        <w:t xml:space="preserve"> </w:t>
      </w:r>
      <w:r w:rsidRPr="00D8013B">
        <w:rPr>
          <w:rFonts w:ascii="Times New Roman" w:eastAsia="Times New Roman" w:hAnsi="Times New Roman" w:cs="Traditional Arabic"/>
          <w:sz w:val="36"/>
          <w:szCs w:val="36"/>
          <w:rtl/>
          <w:lang w:eastAsia="ar-SA"/>
        </w:rPr>
        <w:t xml:space="preserve">محمد طاهر </w:t>
      </w:r>
      <w:proofErr w:type="gramStart"/>
      <w:r w:rsidRPr="00D8013B">
        <w:rPr>
          <w:rFonts w:ascii="Times New Roman" w:eastAsia="Times New Roman" w:hAnsi="Times New Roman" w:cs="Traditional Arabic"/>
          <w:sz w:val="36"/>
          <w:szCs w:val="36"/>
          <w:rtl/>
          <w:lang w:eastAsia="ar-SA"/>
        </w:rPr>
        <w:t>عبدالوارث.-</w:t>
      </w:r>
      <w:proofErr w:type="gramEnd"/>
      <w:r w:rsidRPr="00D8013B">
        <w:rPr>
          <w:rFonts w:ascii="Times New Roman" w:eastAsia="Times New Roman" w:hAnsi="Times New Roman" w:cs="Traditional Arabic"/>
          <w:sz w:val="36"/>
          <w:szCs w:val="36"/>
          <w:rtl/>
          <w:lang w:eastAsia="ar-SA"/>
        </w:rPr>
        <w:t xml:space="preserve"> مصر: دار الجديد للنشر، 1447 هـ، 2026 م.</w:t>
      </w:r>
    </w:p>
    <w:p w14:paraId="799DB5D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الأصل: رسالة ماجستير - جامعة الأزهر، 1439 هـ، 2018 م.</w:t>
      </w:r>
    </w:p>
    <w:p w14:paraId="3256257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 xml:space="preserve">(أبو القاسم عبد العزيز بن عبد الله بن </w:t>
      </w:r>
      <w:proofErr w:type="gramStart"/>
      <w:r w:rsidRPr="00D8013B">
        <w:rPr>
          <w:rFonts w:ascii="Times New Roman" w:eastAsia="Times New Roman" w:hAnsi="Times New Roman" w:cs="Traditional Arabic"/>
          <w:sz w:val="36"/>
          <w:szCs w:val="36"/>
          <w:rtl/>
          <w:lang w:eastAsia="ar-SA"/>
        </w:rPr>
        <w:t xml:space="preserve">محمد  </w:t>
      </w:r>
      <w:proofErr w:type="spellStart"/>
      <w:r w:rsidRPr="00D8013B">
        <w:rPr>
          <w:rFonts w:ascii="Times New Roman" w:eastAsia="Times New Roman" w:hAnsi="Times New Roman" w:cs="Traditional Arabic"/>
          <w:sz w:val="36"/>
          <w:szCs w:val="36"/>
          <w:rtl/>
          <w:lang w:eastAsia="ar-SA"/>
        </w:rPr>
        <w:t>الداركي</w:t>
      </w:r>
      <w:proofErr w:type="spellEnd"/>
      <w:proofErr w:type="gramEnd"/>
      <w:r w:rsidRPr="00D8013B">
        <w:rPr>
          <w:rFonts w:ascii="Times New Roman" w:eastAsia="Times New Roman" w:hAnsi="Times New Roman" w:cs="Traditional Arabic"/>
          <w:sz w:val="36"/>
          <w:szCs w:val="36"/>
          <w:rtl/>
          <w:lang w:eastAsia="ar-SA"/>
        </w:rPr>
        <w:t>، ت 375 هـ)</w:t>
      </w:r>
    </w:p>
    <w:p w14:paraId="2DE73133"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1957408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متن الستين مسألة</w:t>
      </w:r>
      <w:r w:rsidRPr="00D8013B">
        <w:rPr>
          <w:rFonts w:ascii="Times New Roman" w:eastAsia="Times New Roman" w:hAnsi="Times New Roman" w:cs="Traditional Arabic"/>
          <w:sz w:val="36"/>
          <w:szCs w:val="36"/>
          <w:rtl/>
          <w:lang w:eastAsia="ar-SA"/>
        </w:rPr>
        <w:t xml:space="preserve">/ شهاب الدين أحمد بن محمد الزاهد (ت 819 هـ)؛ اعتناء وتعليق محمد السيد </w:t>
      </w:r>
      <w:proofErr w:type="gramStart"/>
      <w:r w:rsidRPr="00D8013B">
        <w:rPr>
          <w:rFonts w:ascii="Times New Roman" w:eastAsia="Times New Roman" w:hAnsi="Times New Roman" w:cs="Traditional Arabic"/>
          <w:sz w:val="36"/>
          <w:szCs w:val="36"/>
          <w:rtl/>
          <w:lang w:eastAsia="ar-SA"/>
        </w:rPr>
        <w:t>السعدني.-</w:t>
      </w:r>
      <w:proofErr w:type="gramEnd"/>
      <w:r w:rsidRPr="00D8013B">
        <w:rPr>
          <w:rFonts w:ascii="Times New Roman" w:eastAsia="Times New Roman" w:hAnsi="Times New Roman" w:cs="Traditional Arabic"/>
          <w:sz w:val="36"/>
          <w:szCs w:val="36"/>
          <w:rtl/>
          <w:lang w:eastAsia="ar-SA"/>
        </w:rPr>
        <w:t xml:space="preserve"> القاهرة: دار أصول الدين، 1447 هـ، 2025 م.</w:t>
      </w:r>
    </w:p>
    <w:p w14:paraId="43525993"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4943258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lastRenderedPageBreak/>
        <w:t>مختصر أبي شجاع</w:t>
      </w:r>
      <w:r w:rsidRPr="00D8013B">
        <w:rPr>
          <w:rFonts w:ascii="Times New Roman" w:eastAsia="Times New Roman" w:hAnsi="Times New Roman" w:cs="Traditional Arabic"/>
          <w:sz w:val="36"/>
          <w:szCs w:val="36"/>
          <w:rtl/>
          <w:lang w:eastAsia="ar-SA"/>
        </w:rPr>
        <w:t xml:space="preserve">/ لأبي شجاع أحمد بن الحسين الأصفهاني (ت 593 هـ)؛ اعتنى به هداية </w:t>
      </w:r>
      <w:proofErr w:type="gramStart"/>
      <w:r w:rsidRPr="00D8013B">
        <w:rPr>
          <w:rFonts w:ascii="Times New Roman" w:eastAsia="Times New Roman" w:hAnsi="Times New Roman" w:cs="Traditional Arabic"/>
          <w:sz w:val="36"/>
          <w:szCs w:val="36"/>
          <w:rtl/>
          <w:lang w:eastAsia="ar-SA"/>
        </w:rPr>
        <w:t>عبدالعزيز.-</w:t>
      </w:r>
      <w:proofErr w:type="gramEnd"/>
      <w:r w:rsidRPr="00D8013B">
        <w:rPr>
          <w:rFonts w:ascii="Times New Roman" w:eastAsia="Times New Roman" w:hAnsi="Times New Roman" w:cs="Traditional Arabic"/>
          <w:sz w:val="36"/>
          <w:szCs w:val="36"/>
          <w:rtl/>
          <w:lang w:eastAsia="ar-SA"/>
        </w:rPr>
        <w:t xml:space="preserve"> دمشق: دار السمّان، 1447 هـ، 2025 م.</w:t>
      </w:r>
    </w:p>
    <w:p w14:paraId="3003B709"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1991ABF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المختصر اللطيف</w:t>
      </w:r>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عبدالله</w:t>
      </w:r>
      <w:proofErr w:type="gramEnd"/>
      <w:r w:rsidRPr="00D8013B">
        <w:rPr>
          <w:rFonts w:ascii="Times New Roman" w:eastAsia="Times New Roman" w:hAnsi="Times New Roman" w:cs="Traditional Arabic"/>
          <w:sz w:val="36"/>
          <w:szCs w:val="36"/>
          <w:rtl/>
          <w:lang w:eastAsia="ar-SA"/>
        </w:rPr>
        <w:t xml:space="preserve"> بن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w:t>
      </w:r>
      <w:proofErr w:type="spellStart"/>
      <w:r w:rsidRPr="00D8013B">
        <w:rPr>
          <w:rFonts w:ascii="Times New Roman" w:eastAsia="Times New Roman" w:hAnsi="Times New Roman" w:cs="Traditional Arabic"/>
          <w:sz w:val="36"/>
          <w:szCs w:val="36"/>
          <w:rtl/>
          <w:lang w:eastAsia="ar-SA"/>
        </w:rPr>
        <w:t>بافضل</w:t>
      </w:r>
      <w:proofErr w:type="spellEnd"/>
      <w:r w:rsidRPr="00D8013B">
        <w:rPr>
          <w:rFonts w:ascii="Times New Roman" w:eastAsia="Times New Roman" w:hAnsi="Times New Roman" w:cs="Traditional Arabic"/>
          <w:sz w:val="36"/>
          <w:szCs w:val="36"/>
          <w:rtl/>
          <w:lang w:eastAsia="ar-SA"/>
        </w:rPr>
        <w:t xml:space="preserve"> الحضرمي (ت 918 هـ)؛ اعتنى به جابر عادل </w:t>
      </w:r>
      <w:proofErr w:type="gramStart"/>
      <w:r w:rsidRPr="00D8013B">
        <w:rPr>
          <w:rFonts w:ascii="Times New Roman" w:eastAsia="Times New Roman" w:hAnsi="Times New Roman" w:cs="Traditional Arabic"/>
          <w:sz w:val="36"/>
          <w:szCs w:val="36"/>
          <w:rtl/>
          <w:lang w:eastAsia="ar-SA"/>
        </w:rPr>
        <w:t>فوزي.-</w:t>
      </w:r>
      <w:proofErr w:type="gramEnd"/>
      <w:r w:rsidRPr="00D8013B">
        <w:rPr>
          <w:rFonts w:ascii="Times New Roman" w:eastAsia="Times New Roman" w:hAnsi="Times New Roman" w:cs="Traditional Arabic"/>
          <w:sz w:val="36"/>
          <w:szCs w:val="36"/>
          <w:rtl/>
          <w:lang w:eastAsia="ar-SA"/>
        </w:rPr>
        <w:t xml:space="preserve"> ؟: دار إعمار للنشر، 1447 هـ، 2026 م.</w:t>
      </w:r>
    </w:p>
    <w:p w14:paraId="047DDD99"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6BAAEE07"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b/>
          <w:bCs/>
          <w:sz w:val="36"/>
          <w:szCs w:val="36"/>
          <w:rtl/>
        </w:rPr>
        <w:t xml:space="preserve">مختصر المهمات/ </w:t>
      </w:r>
      <w:r w:rsidRPr="00D8013B">
        <w:rPr>
          <w:rFonts w:ascii="Calibri" w:eastAsia="Calibri" w:hAnsi="Calibri" w:cs="Traditional Arabic"/>
          <w:sz w:val="36"/>
          <w:szCs w:val="36"/>
          <w:rtl/>
        </w:rPr>
        <w:t xml:space="preserve">لأبي زرعة أحمد بن </w:t>
      </w:r>
      <w:proofErr w:type="gramStart"/>
      <w:r w:rsidRPr="00D8013B">
        <w:rPr>
          <w:rFonts w:ascii="Calibri" w:eastAsia="Calibri" w:hAnsi="Calibri" w:cs="Traditional Arabic"/>
          <w:sz w:val="36"/>
          <w:szCs w:val="36"/>
          <w:rtl/>
        </w:rPr>
        <w:t>عبدالرحيم</w:t>
      </w:r>
      <w:proofErr w:type="gramEnd"/>
      <w:r w:rsidRPr="00D8013B">
        <w:rPr>
          <w:rFonts w:ascii="Calibri" w:eastAsia="Calibri" w:hAnsi="Calibri" w:cs="Traditional Arabic"/>
          <w:sz w:val="36"/>
          <w:szCs w:val="36"/>
          <w:rtl/>
        </w:rPr>
        <w:t xml:space="preserve"> بن الحسين العراقي (ت 826 هـ)؛ تحقيق جهاد السيد المرشدي، رأفت حمدي طلحة، علاء الدين محمد </w:t>
      </w:r>
      <w:proofErr w:type="gramStart"/>
      <w:r w:rsidRPr="00D8013B">
        <w:rPr>
          <w:rFonts w:ascii="Calibri" w:eastAsia="Calibri" w:hAnsi="Calibri" w:cs="Traditional Arabic"/>
          <w:sz w:val="36"/>
          <w:szCs w:val="36"/>
          <w:rtl/>
        </w:rPr>
        <w:t>إسماعيل.-</w:t>
      </w:r>
      <w:proofErr w:type="gramEnd"/>
      <w:r w:rsidRPr="00D8013B">
        <w:rPr>
          <w:rFonts w:ascii="Calibri" w:eastAsia="Calibri" w:hAnsi="Calibri" w:cs="Traditional Arabic"/>
          <w:sz w:val="36"/>
          <w:szCs w:val="36"/>
          <w:rtl/>
        </w:rPr>
        <w:t xml:space="preserve"> المنصورة: دار اللؤلؤة، 1447 هـ، 2026 م، 6مج.</w:t>
      </w:r>
    </w:p>
    <w:p w14:paraId="177A6C45"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 xml:space="preserve">(المهمات في شرح الرافعي والروضة من تعليقات/ جمال الدين </w:t>
      </w:r>
      <w:proofErr w:type="spellStart"/>
      <w:r w:rsidRPr="00D8013B">
        <w:rPr>
          <w:rFonts w:ascii="Calibri" w:eastAsia="Calibri" w:hAnsi="Calibri" w:cs="Traditional Arabic"/>
          <w:sz w:val="36"/>
          <w:szCs w:val="36"/>
          <w:rtl/>
        </w:rPr>
        <w:t>الإسنوي</w:t>
      </w:r>
      <w:proofErr w:type="spellEnd"/>
      <w:r w:rsidRPr="00D8013B">
        <w:rPr>
          <w:rFonts w:ascii="Calibri" w:eastAsia="Calibri" w:hAnsi="Calibri" w:cs="Traditional Arabic"/>
          <w:sz w:val="36"/>
          <w:szCs w:val="36"/>
          <w:rtl/>
        </w:rPr>
        <w:t xml:space="preserve">، ت 772 هـ). </w:t>
      </w:r>
    </w:p>
    <w:p w14:paraId="4E9851EE" w14:textId="77777777" w:rsidR="00D8013B" w:rsidRPr="00D8013B" w:rsidRDefault="00D8013B" w:rsidP="00D8013B">
      <w:pPr>
        <w:ind w:left="0" w:firstLine="0"/>
        <w:jc w:val="both"/>
        <w:rPr>
          <w:rFonts w:ascii="Calibri" w:eastAsia="Calibri" w:hAnsi="Calibri" w:cs="Traditional Arabic"/>
          <w:sz w:val="36"/>
          <w:szCs w:val="36"/>
          <w:rtl/>
        </w:rPr>
      </w:pPr>
    </w:p>
    <w:p w14:paraId="448C0083"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r w:rsidRPr="00D8013B">
        <w:rPr>
          <w:rFonts w:ascii="Times New Roman" w:eastAsia="Times New Roman" w:hAnsi="Times New Roman" w:cs="Traditional Arabic"/>
          <w:b/>
          <w:bCs/>
          <w:caps/>
          <w:sz w:val="36"/>
          <w:szCs w:val="36"/>
          <w:rtl/>
          <w:lang w:eastAsia="ar-SA"/>
        </w:rPr>
        <w:t xml:space="preserve">المسلك العدل على شرح مختصر </w:t>
      </w:r>
      <w:proofErr w:type="spellStart"/>
      <w:r w:rsidRPr="00D8013B">
        <w:rPr>
          <w:rFonts w:ascii="Times New Roman" w:eastAsia="Times New Roman" w:hAnsi="Times New Roman" w:cs="Traditional Arabic"/>
          <w:b/>
          <w:bCs/>
          <w:caps/>
          <w:sz w:val="36"/>
          <w:szCs w:val="36"/>
          <w:rtl/>
          <w:lang w:eastAsia="ar-SA"/>
        </w:rPr>
        <w:t>بافضل</w:t>
      </w:r>
      <w:proofErr w:type="spellEnd"/>
      <w:r w:rsidRPr="00D8013B">
        <w:rPr>
          <w:rFonts w:ascii="Times New Roman" w:eastAsia="Times New Roman" w:hAnsi="Times New Roman" w:cs="Traditional Arabic"/>
          <w:caps/>
          <w:sz w:val="36"/>
          <w:szCs w:val="36"/>
          <w:rtl/>
          <w:lang w:eastAsia="ar-SA"/>
        </w:rPr>
        <w:t xml:space="preserve">/ محمد بن سليمان الكردي (ت 1194 هـ)؛ تحقيق الفضل </w:t>
      </w:r>
      <w:proofErr w:type="gramStart"/>
      <w:r w:rsidRPr="00D8013B">
        <w:rPr>
          <w:rFonts w:ascii="Times New Roman" w:eastAsia="Times New Roman" w:hAnsi="Times New Roman" w:cs="Traditional Arabic"/>
          <w:caps/>
          <w:sz w:val="36"/>
          <w:szCs w:val="36"/>
          <w:rtl/>
          <w:lang w:eastAsia="ar-SA"/>
        </w:rPr>
        <w:t>عبدالله</w:t>
      </w:r>
      <w:proofErr w:type="gramEnd"/>
      <w:r w:rsidRPr="00D8013B">
        <w:rPr>
          <w:rFonts w:ascii="Times New Roman" w:eastAsia="Times New Roman" w:hAnsi="Times New Roman" w:cs="Traditional Arabic"/>
          <w:caps/>
          <w:sz w:val="36"/>
          <w:szCs w:val="36"/>
          <w:rtl/>
          <w:lang w:eastAsia="ar-SA"/>
        </w:rPr>
        <w:t xml:space="preserve"> </w:t>
      </w:r>
      <w:proofErr w:type="spellStart"/>
      <w:r w:rsidRPr="00D8013B">
        <w:rPr>
          <w:rFonts w:ascii="Times New Roman" w:eastAsia="Times New Roman" w:hAnsi="Times New Roman" w:cs="Traditional Arabic"/>
          <w:caps/>
          <w:sz w:val="36"/>
          <w:szCs w:val="36"/>
          <w:rtl/>
          <w:lang w:eastAsia="ar-SA"/>
        </w:rPr>
        <w:t>الديرشوي</w:t>
      </w:r>
      <w:proofErr w:type="spellEnd"/>
      <w:r w:rsidRPr="00D8013B">
        <w:rPr>
          <w:rFonts w:ascii="Times New Roman" w:eastAsia="Times New Roman" w:hAnsi="Times New Roman" w:cs="Traditional Arabic"/>
          <w:caps/>
          <w:sz w:val="36"/>
          <w:szCs w:val="36"/>
          <w:rtl/>
          <w:lang w:eastAsia="ar-SA"/>
        </w:rPr>
        <w:t xml:space="preserve">، فاطمة محمد </w:t>
      </w:r>
      <w:proofErr w:type="spellStart"/>
      <w:proofErr w:type="gramStart"/>
      <w:r w:rsidRPr="00D8013B">
        <w:rPr>
          <w:rFonts w:ascii="Times New Roman" w:eastAsia="Times New Roman" w:hAnsi="Times New Roman" w:cs="Traditional Arabic"/>
          <w:caps/>
          <w:sz w:val="36"/>
          <w:szCs w:val="36"/>
          <w:rtl/>
          <w:lang w:eastAsia="ar-SA"/>
        </w:rPr>
        <w:t>الديرشوي</w:t>
      </w:r>
      <w:proofErr w:type="spellEnd"/>
      <w:r w:rsidRPr="00D8013B">
        <w:rPr>
          <w:rFonts w:ascii="Times New Roman" w:eastAsia="Times New Roman" w:hAnsi="Times New Roman" w:cs="Traditional Arabic"/>
          <w:caps/>
          <w:sz w:val="36"/>
          <w:szCs w:val="36"/>
          <w:rtl/>
          <w:lang w:eastAsia="ar-SA"/>
        </w:rPr>
        <w:t>.-</w:t>
      </w:r>
      <w:proofErr w:type="gramEnd"/>
      <w:r w:rsidRPr="00D8013B">
        <w:rPr>
          <w:rFonts w:ascii="Times New Roman" w:eastAsia="Times New Roman" w:hAnsi="Times New Roman" w:cs="Traditional Arabic"/>
          <w:caps/>
          <w:sz w:val="36"/>
          <w:szCs w:val="36"/>
          <w:rtl/>
          <w:lang w:eastAsia="ar-SA"/>
        </w:rPr>
        <w:t xml:space="preserve"> عمّان: دار الفتح، 1447 هـ، 2025 م، 2مج.</w:t>
      </w:r>
    </w:p>
    <w:p w14:paraId="49FC6E64"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r w:rsidRPr="00D8013B">
        <w:rPr>
          <w:rFonts w:ascii="Times New Roman" w:eastAsia="Times New Roman" w:hAnsi="Times New Roman" w:cs="Traditional Arabic"/>
          <w:caps/>
          <w:sz w:val="36"/>
          <w:szCs w:val="36"/>
          <w:rtl/>
          <w:lang w:eastAsia="ar-SA"/>
        </w:rPr>
        <w:t xml:space="preserve">وهو الحاشية الصغرى على كتاب المنهج القويم بشرح مسائل التعليم لابن حجر </w:t>
      </w:r>
      <w:proofErr w:type="spellStart"/>
      <w:r w:rsidRPr="00D8013B">
        <w:rPr>
          <w:rFonts w:ascii="Times New Roman" w:eastAsia="Times New Roman" w:hAnsi="Times New Roman" w:cs="Traditional Arabic"/>
          <w:caps/>
          <w:sz w:val="36"/>
          <w:szCs w:val="36"/>
          <w:rtl/>
          <w:lang w:eastAsia="ar-SA"/>
        </w:rPr>
        <w:t>الهيتمي</w:t>
      </w:r>
      <w:proofErr w:type="spellEnd"/>
      <w:r w:rsidRPr="00D8013B">
        <w:rPr>
          <w:rFonts w:ascii="Times New Roman" w:eastAsia="Times New Roman" w:hAnsi="Times New Roman" w:cs="Traditional Arabic"/>
          <w:caps/>
          <w:sz w:val="36"/>
          <w:szCs w:val="36"/>
          <w:rtl/>
          <w:lang w:eastAsia="ar-SA"/>
        </w:rPr>
        <w:t>.</w:t>
      </w:r>
    </w:p>
    <w:p w14:paraId="7423D322"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p>
    <w:p w14:paraId="1D67B34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منظومة رموز الكنوز الذي برزَ إبريزُه أحسنَ بروز</w:t>
      </w:r>
      <w:r w:rsidRPr="00D8013B">
        <w:rPr>
          <w:rFonts w:ascii="Times New Roman" w:eastAsia="Times New Roman" w:hAnsi="Times New Roman" w:cs="Traditional Arabic"/>
          <w:sz w:val="36"/>
          <w:szCs w:val="36"/>
          <w:rtl/>
          <w:lang w:eastAsia="ar-SA"/>
        </w:rPr>
        <w:t xml:space="preserve">/ لكمال الدين أبي البقاء محمد بن موسى </w:t>
      </w:r>
      <w:proofErr w:type="spellStart"/>
      <w:r w:rsidRPr="00D8013B">
        <w:rPr>
          <w:rFonts w:ascii="Times New Roman" w:eastAsia="Times New Roman" w:hAnsi="Times New Roman" w:cs="Traditional Arabic"/>
          <w:sz w:val="36"/>
          <w:szCs w:val="36"/>
          <w:rtl/>
          <w:lang w:eastAsia="ar-SA"/>
        </w:rPr>
        <w:t>الدَّميري</w:t>
      </w:r>
      <w:proofErr w:type="spellEnd"/>
      <w:r w:rsidRPr="00D8013B">
        <w:rPr>
          <w:rFonts w:ascii="Times New Roman" w:eastAsia="Times New Roman" w:hAnsi="Times New Roman" w:cs="Traditional Arabic"/>
          <w:sz w:val="36"/>
          <w:szCs w:val="36"/>
          <w:rtl/>
          <w:lang w:eastAsia="ar-SA"/>
        </w:rPr>
        <w:t xml:space="preserve"> (ت 808 هـ)؛ تحقيق أحمد </w:t>
      </w:r>
      <w:proofErr w:type="gramStart"/>
      <w:r w:rsidRPr="00D8013B">
        <w:rPr>
          <w:rFonts w:ascii="Times New Roman" w:eastAsia="Times New Roman" w:hAnsi="Times New Roman" w:cs="Traditional Arabic"/>
          <w:sz w:val="36"/>
          <w:szCs w:val="36"/>
          <w:rtl/>
          <w:lang w:eastAsia="ar-SA"/>
        </w:rPr>
        <w:t>عبدالخالق</w:t>
      </w:r>
      <w:proofErr w:type="gramEnd"/>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علوش.-</w:t>
      </w:r>
      <w:proofErr w:type="gramEnd"/>
      <w:r w:rsidRPr="00D8013B">
        <w:rPr>
          <w:rFonts w:ascii="Times New Roman" w:eastAsia="Times New Roman" w:hAnsi="Times New Roman" w:cs="Traditional Arabic"/>
          <w:sz w:val="36"/>
          <w:szCs w:val="36"/>
          <w:rtl/>
          <w:lang w:eastAsia="ar-SA"/>
        </w:rPr>
        <w:t xml:space="preserve"> جدة: دار المنهاج، 1447 هـ، 2026 م، 4مج.</w:t>
      </w:r>
    </w:p>
    <w:p w14:paraId="2E55118B"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وتسمى: دُرّ المقال، ومنظومة الكمال.</w:t>
      </w:r>
    </w:p>
    <w:p w14:paraId="108ED32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(منظومة في الفقه الشافعي، نظم بها منهاج الطالبين وعمدة المفتين للنووي)</w:t>
      </w:r>
    </w:p>
    <w:p w14:paraId="5247F20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2D1C2B51" w14:textId="77777777" w:rsidR="00D8013B" w:rsidRPr="00D8013B" w:rsidRDefault="00D8013B" w:rsidP="00D8013B">
      <w:pPr>
        <w:ind w:left="0" w:firstLine="0"/>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المنهج الفقهي للإمام بدر الدين ابن قاضي شهبة في كتابه بداية المحتاج في شرح المنهاج</w:t>
      </w:r>
      <w:r w:rsidRPr="00D8013B">
        <w:rPr>
          <w:rFonts w:ascii="Times New Roman" w:eastAsia="Times New Roman" w:hAnsi="Times New Roman" w:cs="Traditional Arabic"/>
          <w:sz w:val="36"/>
          <w:szCs w:val="36"/>
          <w:rtl/>
          <w:lang w:eastAsia="ar-SA"/>
        </w:rPr>
        <w:t xml:space="preserve">/ طارق صالح </w:t>
      </w:r>
      <w:proofErr w:type="gramStart"/>
      <w:r w:rsidRPr="00D8013B">
        <w:rPr>
          <w:rFonts w:ascii="Times New Roman" w:eastAsia="Times New Roman" w:hAnsi="Times New Roman" w:cs="Traditional Arabic"/>
          <w:sz w:val="36"/>
          <w:szCs w:val="36"/>
          <w:rtl/>
          <w:lang w:eastAsia="ar-SA"/>
        </w:rPr>
        <w:t>حزام.-</w:t>
      </w:r>
      <w:proofErr w:type="gramEnd"/>
      <w:r w:rsidRPr="00D8013B">
        <w:rPr>
          <w:rFonts w:ascii="Times New Roman" w:eastAsia="Times New Roman" w:hAnsi="Times New Roman" w:cs="Traditional Arabic"/>
          <w:sz w:val="36"/>
          <w:szCs w:val="36"/>
          <w:rtl/>
          <w:lang w:eastAsia="ar-SA"/>
        </w:rPr>
        <w:t xml:space="preserve"> تكريت: جامعة تكريت، 1445 هـ، 2025 م (ماجستير).</w:t>
      </w:r>
    </w:p>
    <w:p w14:paraId="2CB68E2E" w14:textId="77777777" w:rsidR="00D8013B" w:rsidRPr="00D8013B" w:rsidRDefault="00D8013B" w:rsidP="00D8013B">
      <w:pPr>
        <w:ind w:left="0" w:firstLine="0"/>
        <w:rPr>
          <w:rFonts w:ascii="Times New Roman" w:eastAsia="Times New Roman" w:hAnsi="Times New Roman" w:cs="Traditional Arabic"/>
          <w:sz w:val="36"/>
          <w:szCs w:val="36"/>
          <w:rtl/>
          <w:lang w:eastAsia="ar-SA"/>
        </w:rPr>
      </w:pPr>
    </w:p>
    <w:p w14:paraId="727946A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lastRenderedPageBreak/>
        <w:t>المهمات في شرح الرافعي والروضة</w:t>
      </w:r>
      <w:r w:rsidRPr="00D8013B">
        <w:rPr>
          <w:rFonts w:ascii="Times New Roman" w:eastAsia="Times New Roman" w:hAnsi="Times New Roman" w:cs="Traditional Arabic"/>
          <w:sz w:val="36"/>
          <w:szCs w:val="36"/>
          <w:rtl/>
          <w:lang w:eastAsia="ar-SA"/>
        </w:rPr>
        <w:t xml:space="preserve">/ جمال الدين </w:t>
      </w:r>
      <w:proofErr w:type="gramStart"/>
      <w:r w:rsidRPr="00D8013B">
        <w:rPr>
          <w:rFonts w:ascii="Times New Roman" w:eastAsia="Times New Roman" w:hAnsi="Times New Roman" w:cs="Traditional Arabic"/>
          <w:sz w:val="36"/>
          <w:szCs w:val="36"/>
          <w:rtl/>
          <w:lang w:eastAsia="ar-SA"/>
        </w:rPr>
        <w:t>عبدالرحيم</w:t>
      </w:r>
      <w:proofErr w:type="gramEnd"/>
      <w:r w:rsidRPr="00D8013B">
        <w:rPr>
          <w:rFonts w:ascii="Times New Roman" w:eastAsia="Times New Roman" w:hAnsi="Times New Roman" w:cs="Traditional Arabic"/>
          <w:sz w:val="36"/>
          <w:szCs w:val="36"/>
          <w:rtl/>
          <w:lang w:eastAsia="ar-SA"/>
        </w:rPr>
        <w:t xml:space="preserve"> بن الحسن </w:t>
      </w:r>
      <w:proofErr w:type="spellStart"/>
      <w:r w:rsidRPr="00D8013B">
        <w:rPr>
          <w:rFonts w:ascii="Times New Roman" w:eastAsia="Times New Roman" w:hAnsi="Times New Roman" w:cs="Traditional Arabic"/>
          <w:sz w:val="36"/>
          <w:szCs w:val="36"/>
          <w:rtl/>
          <w:lang w:eastAsia="ar-SA"/>
        </w:rPr>
        <w:t>الإسنوي</w:t>
      </w:r>
      <w:proofErr w:type="spellEnd"/>
      <w:r w:rsidRPr="00D8013B">
        <w:rPr>
          <w:rFonts w:ascii="Times New Roman" w:eastAsia="Times New Roman" w:hAnsi="Times New Roman" w:cs="Traditional Arabic"/>
          <w:sz w:val="36"/>
          <w:szCs w:val="36"/>
          <w:rtl/>
          <w:lang w:eastAsia="ar-SA"/>
        </w:rPr>
        <w:t xml:space="preserve"> (ت 772 هـ)؛ تحقيق </w:t>
      </w:r>
      <w:proofErr w:type="gramStart"/>
      <w:r w:rsidRPr="00D8013B">
        <w:rPr>
          <w:rFonts w:ascii="Times New Roman" w:eastAsia="Times New Roman" w:hAnsi="Times New Roman" w:cs="Traditional Arabic"/>
          <w:sz w:val="36"/>
          <w:szCs w:val="36"/>
          <w:rtl/>
          <w:lang w:eastAsia="ar-SA"/>
        </w:rPr>
        <w:t>عبدالله</w:t>
      </w:r>
      <w:proofErr w:type="gramEnd"/>
      <w:r w:rsidRPr="00D8013B">
        <w:rPr>
          <w:rFonts w:ascii="Times New Roman" w:eastAsia="Times New Roman" w:hAnsi="Times New Roman" w:cs="Traditional Arabic"/>
          <w:sz w:val="36"/>
          <w:szCs w:val="36"/>
          <w:rtl/>
          <w:lang w:eastAsia="ar-SA"/>
        </w:rPr>
        <w:t xml:space="preserve"> محمود </w:t>
      </w:r>
      <w:proofErr w:type="gramStart"/>
      <w:r w:rsidRPr="00D8013B">
        <w:rPr>
          <w:rFonts w:ascii="Times New Roman" w:eastAsia="Times New Roman" w:hAnsi="Times New Roman" w:cs="Traditional Arabic"/>
          <w:sz w:val="36"/>
          <w:szCs w:val="36"/>
          <w:rtl/>
          <w:lang w:eastAsia="ar-SA"/>
        </w:rPr>
        <w:t>عمر.-</w:t>
      </w:r>
      <w:proofErr w:type="gramEnd"/>
      <w:r w:rsidRPr="00D8013B">
        <w:rPr>
          <w:rFonts w:ascii="Times New Roman" w:eastAsia="Times New Roman" w:hAnsi="Times New Roman" w:cs="Traditional Arabic"/>
          <w:sz w:val="36"/>
          <w:szCs w:val="36"/>
          <w:rtl/>
          <w:lang w:eastAsia="ar-SA"/>
        </w:rPr>
        <w:t xml:space="preserve"> بيروت: دار الكتب العلمية، 1447 هـ، 2026 م، 5مج.</w:t>
      </w:r>
    </w:p>
    <w:p w14:paraId="3199AED2"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6FD482E1" w14:textId="77777777" w:rsidR="00D8013B" w:rsidRPr="00D8013B" w:rsidRDefault="00D8013B" w:rsidP="00D8013B">
      <w:pPr>
        <w:ind w:left="0" w:firstLine="0"/>
        <w:jc w:val="both"/>
        <w:rPr>
          <w:rFonts w:ascii="Times New Roman" w:eastAsia="Times New Roman" w:hAnsi="Times New Roman" w:cs="Traditional Arabic"/>
          <w:kern w:val="2"/>
          <w:sz w:val="36"/>
          <w:szCs w:val="36"/>
          <w:rtl/>
          <w:lang w:eastAsia="ar-SA"/>
          <w14:ligatures w14:val="standardContextual"/>
        </w:rPr>
      </w:pPr>
      <w:r w:rsidRPr="00D8013B">
        <w:rPr>
          <w:rFonts w:ascii="Times New Roman" w:eastAsia="Times New Roman" w:hAnsi="Times New Roman" w:cs="Traditional Arabic"/>
          <w:b/>
          <w:bCs/>
          <w:kern w:val="2"/>
          <w:sz w:val="36"/>
          <w:szCs w:val="36"/>
          <w:rtl/>
          <w:lang w:eastAsia="ar-SA"/>
          <w14:ligatures w14:val="standardContextual"/>
        </w:rPr>
        <w:t>نكت التنبيه، المشهور بالتعليقة</w:t>
      </w:r>
      <w:r w:rsidRPr="00D8013B">
        <w:rPr>
          <w:rFonts w:ascii="Times New Roman" w:eastAsia="Times New Roman" w:hAnsi="Times New Roman" w:cs="Traditional Arabic"/>
          <w:kern w:val="2"/>
          <w:sz w:val="36"/>
          <w:szCs w:val="36"/>
          <w:rtl/>
          <w:lang w:eastAsia="ar-SA"/>
          <w14:ligatures w14:val="standardContextual"/>
        </w:rPr>
        <w:t xml:space="preserve">/ يحيى بن شرف النووي (ت 676 هـ)؛ تحقيق جابر عادل فوزي، </w:t>
      </w:r>
      <w:proofErr w:type="gramStart"/>
      <w:r w:rsidRPr="00D8013B">
        <w:rPr>
          <w:rFonts w:ascii="Times New Roman" w:eastAsia="Times New Roman" w:hAnsi="Times New Roman" w:cs="Traditional Arabic"/>
          <w:kern w:val="2"/>
          <w:sz w:val="36"/>
          <w:szCs w:val="36"/>
          <w:rtl/>
          <w:lang w:eastAsia="ar-SA"/>
          <w14:ligatures w14:val="standardContextual"/>
        </w:rPr>
        <w:t>عبدالرحمن</w:t>
      </w:r>
      <w:proofErr w:type="gramEnd"/>
      <w:r w:rsidRPr="00D8013B">
        <w:rPr>
          <w:rFonts w:ascii="Times New Roman" w:eastAsia="Times New Roman" w:hAnsi="Times New Roman" w:cs="Traditional Arabic"/>
          <w:kern w:val="2"/>
          <w:sz w:val="36"/>
          <w:szCs w:val="36"/>
          <w:rtl/>
          <w:lang w:eastAsia="ar-SA"/>
          <w14:ligatures w14:val="standardContextual"/>
        </w:rPr>
        <w:t xml:space="preserve"> محمد نور </w:t>
      </w:r>
      <w:proofErr w:type="gramStart"/>
      <w:r w:rsidRPr="00D8013B">
        <w:rPr>
          <w:rFonts w:ascii="Times New Roman" w:eastAsia="Times New Roman" w:hAnsi="Times New Roman" w:cs="Traditional Arabic"/>
          <w:kern w:val="2"/>
          <w:sz w:val="36"/>
          <w:szCs w:val="36"/>
          <w:rtl/>
          <w:lang w:eastAsia="ar-SA"/>
          <w14:ligatures w14:val="standardContextual"/>
        </w:rPr>
        <w:t>الدين.-</w:t>
      </w:r>
      <w:proofErr w:type="gramEnd"/>
      <w:r w:rsidRPr="00D8013B">
        <w:rPr>
          <w:rFonts w:ascii="Times New Roman" w:eastAsia="Times New Roman" w:hAnsi="Times New Roman" w:cs="Traditional Arabic"/>
          <w:kern w:val="2"/>
          <w:sz w:val="36"/>
          <w:szCs w:val="36"/>
          <w:rtl/>
          <w:lang w:eastAsia="ar-SA"/>
          <w14:ligatures w14:val="standardContextual"/>
        </w:rPr>
        <w:t xml:space="preserve"> دمشق: دار السمّان، 1447 هـ، 2025 م.</w:t>
      </w:r>
    </w:p>
    <w:p w14:paraId="46ADF4B6" w14:textId="77777777" w:rsidR="00D8013B" w:rsidRPr="00D8013B" w:rsidRDefault="00D8013B" w:rsidP="00D8013B">
      <w:pPr>
        <w:ind w:left="0" w:firstLine="0"/>
        <w:jc w:val="both"/>
        <w:rPr>
          <w:rFonts w:ascii="Times New Roman" w:eastAsia="Times New Roman" w:hAnsi="Times New Roman" w:cs="Traditional Arabic"/>
          <w:kern w:val="2"/>
          <w:sz w:val="36"/>
          <w:szCs w:val="36"/>
          <w:rtl/>
          <w:lang w:eastAsia="ar-SA"/>
          <w14:ligatures w14:val="standardContextual"/>
        </w:rPr>
      </w:pPr>
      <w:r w:rsidRPr="00D8013B">
        <w:rPr>
          <w:rFonts w:ascii="Times New Roman" w:eastAsia="Times New Roman" w:hAnsi="Times New Roman" w:cs="Traditional Arabic"/>
          <w:kern w:val="2"/>
          <w:sz w:val="36"/>
          <w:szCs w:val="36"/>
          <w:rtl/>
          <w:lang w:eastAsia="ar-SA"/>
          <w14:ligatures w14:val="standardContextual"/>
        </w:rPr>
        <w:t>(فقه شافعي)</w:t>
      </w:r>
    </w:p>
    <w:p w14:paraId="1A91D77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6802BE0D"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نهاية التدريب نظم غاية التقريب</w:t>
      </w:r>
      <w:r w:rsidRPr="00D8013B">
        <w:rPr>
          <w:rFonts w:ascii="Times New Roman" w:eastAsia="Times New Roman" w:hAnsi="Times New Roman" w:cs="Traditional Arabic"/>
          <w:sz w:val="36"/>
          <w:szCs w:val="36"/>
          <w:rtl/>
          <w:lang w:eastAsia="ar-SA"/>
        </w:rPr>
        <w:t xml:space="preserve">/ شرف الدين يحيى بن موسى </w:t>
      </w:r>
      <w:proofErr w:type="spellStart"/>
      <w:r w:rsidRPr="00D8013B">
        <w:rPr>
          <w:rFonts w:ascii="Times New Roman" w:eastAsia="Times New Roman" w:hAnsi="Times New Roman" w:cs="Traditional Arabic"/>
          <w:sz w:val="36"/>
          <w:szCs w:val="36"/>
          <w:rtl/>
          <w:lang w:eastAsia="ar-SA"/>
        </w:rPr>
        <w:t>العمريطي</w:t>
      </w:r>
      <w:proofErr w:type="spellEnd"/>
      <w:r w:rsidRPr="00D8013B">
        <w:rPr>
          <w:rFonts w:ascii="Times New Roman" w:eastAsia="Times New Roman" w:hAnsi="Times New Roman" w:cs="Traditional Arabic"/>
          <w:sz w:val="36"/>
          <w:szCs w:val="36"/>
          <w:rtl/>
          <w:lang w:eastAsia="ar-SA"/>
        </w:rPr>
        <w:t xml:space="preserve"> (ت بعد 988 هـ)؛ اعتنى به هداية </w:t>
      </w:r>
      <w:proofErr w:type="gramStart"/>
      <w:r w:rsidRPr="00D8013B">
        <w:rPr>
          <w:rFonts w:ascii="Times New Roman" w:eastAsia="Times New Roman" w:hAnsi="Times New Roman" w:cs="Traditional Arabic"/>
          <w:sz w:val="36"/>
          <w:szCs w:val="36"/>
          <w:rtl/>
          <w:lang w:eastAsia="ar-SA"/>
        </w:rPr>
        <w:t>عبدالعزيز.-</w:t>
      </w:r>
      <w:proofErr w:type="gramEnd"/>
      <w:r w:rsidRPr="00D8013B">
        <w:rPr>
          <w:rFonts w:ascii="Times New Roman" w:eastAsia="Times New Roman" w:hAnsi="Times New Roman" w:cs="Traditional Arabic"/>
          <w:sz w:val="36"/>
          <w:szCs w:val="36"/>
          <w:rtl/>
          <w:lang w:eastAsia="ar-SA"/>
        </w:rPr>
        <w:t xml:space="preserve"> دمشق: دار السمّان، 1447 هـ، 2025 م.</w:t>
      </w:r>
    </w:p>
    <w:p w14:paraId="4C41D4C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148DEC1C"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Aptos" w:eastAsia="Aptos" w:hAnsi="Aptos" w:cs="Traditional Arabic"/>
          <w:b/>
          <w:bCs/>
          <w:sz w:val="36"/>
          <w:szCs w:val="36"/>
          <w:rtl/>
        </w:rPr>
        <w:t>نهاية المحتاج إلى شرح المنهاج</w:t>
      </w:r>
      <w:r w:rsidRPr="00D8013B">
        <w:rPr>
          <w:rFonts w:ascii="Aptos" w:eastAsia="Aptos" w:hAnsi="Aptos" w:cs="Traditional Arabic"/>
          <w:sz w:val="36"/>
          <w:szCs w:val="36"/>
          <w:rtl/>
        </w:rPr>
        <w:t xml:space="preserve">/ شمس الدين محمد بن أحمد الرملي (ت 1004 هـ)؛ </w:t>
      </w:r>
      <w:r w:rsidRPr="00D8013B">
        <w:rPr>
          <w:rFonts w:ascii="Times New Roman" w:eastAsia="Times New Roman" w:hAnsi="Times New Roman" w:cs="Traditional Arabic"/>
          <w:sz w:val="36"/>
          <w:szCs w:val="36"/>
          <w:rtl/>
          <w:lang w:eastAsia="ar-SA"/>
        </w:rPr>
        <w:t xml:space="preserve">عني به أنور بن أبي بكر الشيخي </w:t>
      </w:r>
      <w:proofErr w:type="gramStart"/>
      <w:r w:rsidRPr="00D8013B">
        <w:rPr>
          <w:rFonts w:ascii="Times New Roman" w:eastAsia="Times New Roman" w:hAnsi="Times New Roman" w:cs="Traditional Arabic"/>
          <w:sz w:val="36"/>
          <w:szCs w:val="36"/>
          <w:rtl/>
          <w:lang w:eastAsia="ar-SA"/>
        </w:rPr>
        <w:t>الداغستاني.-</w:t>
      </w:r>
      <w:proofErr w:type="gramEnd"/>
      <w:r w:rsidRPr="00D8013B">
        <w:rPr>
          <w:rFonts w:ascii="Times New Roman" w:eastAsia="Times New Roman" w:hAnsi="Times New Roman" w:cs="Traditional Arabic"/>
          <w:sz w:val="36"/>
          <w:szCs w:val="36"/>
          <w:rtl/>
          <w:lang w:eastAsia="ar-SA"/>
        </w:rPr>
        <w:t xml:space="preserve"> الكويت: دار الضياء؛ داغستان: دار باب الأبواب، 1439 هـ، 14مج.</w:t>
      </w:r>
    </w:p>
    <w:p w14:paraId="23A798A9"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 xml:space="preserve">وبإشراف ومشاركة في التحقيق من قبل </w:t>
      </w:r>
      <w:proofErr w:type="gramStart"/>
      <w:r w:rsidRPr="00D8013B">
        <w:rPr>
          <w:rFonts w:ascii="Times New Roman" w:eastAsia="Times New Roman" w:hAnsi="Times New Roman" w:cs="Traditional Arabic"/>
          <w:sz w:val="36"/>
          <w:szCs w:val="36"/>
          <w:rtl/>
          <w:lang w:eastAsia="ar-SA"/>
        </w:rPr>
        <w:t>عبدالجواد</w:t>
      </w:r>
      <w:proofErr w:type="gramEnd"/>
      <w:r w:rsidRPr="00D8013B">
        <w:rPr>
          <w:rFonts w:ascii="Times New Roman" w:eastAsia="Times New Roman" w:hAnsi="Times New Roman" w:cs="Traditional Arabic"/>
          <w:sz w:val="36"/>
          <w:szCs w:val="36"/>
          <w:rtl/>
          <w:lang w:eastAsia="ar-SA"/>
        </w:rPr>
        <w:t xml:space="preserve"> </w:t>
      </w:r>
      <w:proofErr w:type="gramStart"/>
      <w:r w:rsidRPr="00D8013B">
        <w:rPr>
          <w:rFonts w:ascii="Times New Roman" w:eastAsia="Times New Roman" w:hAnsi="Times New Roman" w:cs="Traditional Arabic"/>
          <w:sz w:val="36"/>
          <w:szCs w:val="36"/>
          <w:rtl/>
          <w:lang w:eastAsia="ar-SA"/>
        </w:rPr>
        <w:t>حمام.-</w:t>
      </w:r>
      <w:proofErr w:type="gramEnd"/>
      <w:r w:rsidRPr="00D8013B">
        <w:rPr>
          <w:rFonts w:ascii="Times New Roman" w:eastAsia="Times New Roman" w:hAnsi="Times New Roman" w:cs="Traditional Arabic"/>
          <w:sz w:val="36"/>
          <w:szCs w:val="36"/>
          <w:rtl/>
          <w:lang w:eastAsia="ar-SA"/>
        </w:rPr>
        <w:t xml:space="preserve"> دمشق: دار الفيحاء، 1447 هـ، 2026 م، 8مج.</w:t>
      </w:r>
    </w:p>
    <w:p w14:paraId="76C97B95" w14:textId="77777777" w:rsidR="00D8013B" w:rsidRPr="00D8013B" w:rsidRDefault="00D8013B" w:rsidP="00D8013B">
      <w:pPr>
        <w:ind w:left="0" w:firstLine="0"/>
        <w:jc w:val="left"/>
        <w:rPr>
          <w:rFonts w:ascii="Times New Roman" w:eastAsia="Times New Roman" w:hAnsi="Times New Roman" w:cs="Traditional Arabic"/>
          <w:b/>
          <w:bCs/>
          <w:caps/>
          <w:color w:val="FF0000"/>
          <w:sz w:val="36"/>
          <w:szCs w:val="36"/>
          <w:rtl/>
          <w:lang w:eastAsia="ar-SA"/>
        </w:rPr>
      </w:pPr>
    </w:p>
    <w:p w14:paraId="2A96FCD0" w14:textId="77777777" w:rsidR="00D8013B" w:rsidRPr="00D8013B" w:rsidRDefault="00D8013B" w:rsidP="00D8013B">
      <w:pPr>
        <w:ind w:left="0" w:firstLine="0"/>
        <w:jc w:val="left"/>
        <w:rPr>
          <w:rFonts w:ascii="Times New Roman" w:eastAsia="Times New Roman" w:hAnsi="Times New Roman" w:cs="Traditional Arabic"/>
          <w:b/>
          <w:bCs/>
          <w:caps/>
          <w:color w:val="FF0000"/>
          <w:sz w:val="36"/>
          <w:szCs w:val="36"/>
          <w:rtl/>
          <w:lang w:eastAsia="ar-SA"/>
        </w:rPr>
      </w:pPr>
      <w:r w:rsidRPr="00D8013B">
        <w:rPr>
          <w:rFonts w:ascii="Times New Roman" w:eastAsia="Times New Roman" w:hAnsi="Times New Roman" w:cs="Traditional Arabic"/>
          <w:b/>
          <w:bCs/>
          <w:caps/>
          <w:color w:val="FF0000"/>
          <w:sz w:val="36"/>
          <w:szCs w:val="36"/>
          <w:rtl/>
          <w:lang w:eastAsia="ar-SA"/>
        </w:rPr>
        <w:t>الكتب الحديثة</w:t>
      </w:r>
    </w:p>
    <w:p w14:paraId="7D6D90CC" w14:textId="77777777" w:rsidR="00D8013B" w:rsidRPr="00D8013B" w:rsidRDefault="00D8013B" w:rsidP="00D8013B">
      <w:pPr>
        <w:ind w:left="0" w:firstLine="0"/>
        <w:jc w:val="both"/>
        <w:rPr>
          <w:rFonts w:ascii="Aptos" w:eastAsia="Aptos" w:hAnsi="Aptos" w:cs="Traditional Arabic"/>
          <w:b/>
          <w:bCs/>
          <w:sz w:val="36"/>
          <w:szCs w:val="36"/>
          <w:rtl/>
        </w:rPr>
      </w:pPr>
      <w:r w:rsidRPr="00D8013B">
        <w:rPr>
          <w:rFonts w:ascii="Times New Roman" w:eastAsia="Times New Roman" w:hAnsi="Times New Roman" w:cs="Traditional Arabic"/>
          <w:b/>
          <w:bCs/>
          <w:caps/>
          <w:kern w:val="2"/>
          <w:sz w:val="36"/>
          <w:szCs w:val="36"/>
          <w:rtl/>
          <w:lang w:eastAsia="ar-SA"/>
          <w14:ligatures w14:val="standardContextual"/>
        </w:rPr>
        <w:t xml:space="preserve">الآيات التي استدل بها الإمام </w:t>
      </w:r>
      <w:proofErr w:type="spellStart"/>
      <w:r w:rsidRPr="00D8013B">
        <w:rPr>
          <w:rFonts w:ascii="Times New Roman" w:eastAsia="Times New Roman" w:hAnsi="Times New Roman" w:cs="Traditional Arabic"/>
          <w:b/>
          <w:bCs/>
          <w:caps/>
          <w:kern w:val="2"/>
          <w:sz w:val="36"/>
          <w:szCs w:val="36"/>
          <w:rtl/>
          <w:lang w:eastAsia="ar-SA"/>
          <w14:ligatures w14:val="standardContextual"/>
        </w:rPr>
        <w:t>البلقيني</w:t>
      </w:r>
      <w:proofErr w:type="spellEnd"/>
      <w:r w:rsidRPr="00D8013B">
        <w:rPr>
          <w:rFonts w:ascii="Times New Roman" w:eastAsia="Times New Roman" w:hAnsi="Times New Roman" w:cs="Traditional Arabic"/>
          <w:b/>
          <w:bCs/>
          <w:caps/>
          <w:kern w:val="2"/>
          <w:sz w:val="36"/>
          <w:szCs w:val="36"/>
          <w:rtl/>
          <w:lang w:eastAsia="ar-SA"/>
          <w14:ligatures w14:val="standardContextual"/>
        </w:rPr>
        <w:t xml:space="preserve"> في كتابه التدريب في الفقه الشافعي: البيوع والأحوال الشخصية والجنايات: دراسة فقهية مقارنة/ </w:t>
      </w:r>
      <w:r w:rsidRPr="00D8013B">
        <w:rPr>
          <w:rFonts w:ascii="Times New Roman" w:eastAsia="Times New Roman" w:hAnsi="Times New Roman" w:cs="Traditional Arabic"/>
          <w:caps/>
          <w:kern w:val="2"/>
          <w:sz w:val="36"/>
          <w:szCs w:val="36"/>
          <w:rtl/>
          <w:lang w:eastAsia="ar-SA"/>
          <w14:ligatures w14:val="standardContextual"/>
        </w:rPr>
        <w:t xml:space="preserve">سميرة زيدان </w:t>
      </w:r>
      <w:proofErr w:type="spellStart"/>
      <w:proofErr w:type="gramStart"/>
      <w:r w:rsidRPr="00D8013B">
        <w:rPr>
          <w:rFonts w:ascii="Times New Roman" w:eastAsia="Times New Roman" w:hAnsi="Times New Roman" w:cs="Traditional Arabic"/>
          <w:caps/>
          <w:kern w:val="2"/>
          <w:sz w:val="36"/>
          <w:szCs w:val="36"/>
          <w:rtl/>
          <w:lang w:eastAsia="ar-SA"/>
          <w14:ligatures w14:val="standardContextual"/>
        </w:rPr>
        <w:t>النمراوي</w:t>
      </w:r>
      <w:proofErr w:type="spellEnd"/>
      <w:r w:rsidRPr="00D8013B">
        <w:rPr>
          <w:rFonts w:ascii="Times New Roman" w:eastAsia="Times New Roman" w:hAnsi="Times New Roman" w:cs="Traditional Arabic"/>
          <w:caps/>
          <w:kern w:val="2"/>
          <w:sz w:val="36"/>
          <w:szCs w:val="36"/>
          <w:rtl/>
          <w:lang w:eastAsia="ar-SA"/>
          <w14:ligatures w14:val="standardContextual"/>
        </w:rPr>
        <w:t>.-</w:t>
      </w:r>
      <w:proofErr w:type="gramEnd"/>
      <w:r w:rsidRPr="00D8013B">
        <w:rPr>
          <w:rFonts w:ascii="Times New Roman" w:eastAsia="Times New Roman" w:hAnsi="Times New Roman" w:cs="Traditional Arabic"/>
          <w:b/>
          <w:bCs/>
          <w:caps/>
          <w:kern w:val="2"/>
          <w:sz w:val="36"/>
          <w:szCs w:val="36"/>
          <w:rtl/>
          <w:lang w:eastAsia="ar-SA"/>
          <w14:ligatures w14:val="standardContextual"/>
        </w:rPr>
        <w:t xml:space="preserve"> </w:t>
      </w:r>
      <w:r w:rsidRPr="00D8013B">
        <w:rPr>
          <w:rFonts w:ascii="Aptos" w:eastAsia="Aptos" w:hAnsi="Aptos" w:cs="Traditional Arabic"/>
          <w:sz w:val="36"/>
          <w:szCs w:val="36"/>
          <w:rtl/>
        </w:rPr>
        <w:t>الرمادي: جامعة الأنبار، 1444 هـ، 2023 م (ماجستير).</w:t>
      </w:r>
    </w:p>
    <w:p w14:paraId="6F58EF1F"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1DA72C5"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013B">
        <w:rPr>
          <w:rFonts w:ascii="Aptos" w:eastAsia="Aptos" w:hAnsi="Aptos" w:cs="Traditional Arabic"/>
          <w:b/>
          <w:bCs/>
          <w:sz w:val="36"/>
          <w:szCs w:val="36"/>
          <w:rtl/>
        </w:rPr>
        <w:t>اختيارات ابن العطار الشافعي في كتابه العدة في شرح العمدة في أحاديث الأحكام: دراسة فقهية مقارنة/</w:t>
      </w:r>
      <w:r w:rsidRPr="00D8013B">
        <w:rPr>
          <w:rFonts w:ascii="Aptos" w:eastAsia="Aptos" w:hAnsi="Aptos" w:cs="Traditional Arabic"/>
          <w:sz w:val="36"/>
          <w:szCs w:val="36"/>
          <w:rtl/>
        </w:rPr>
        <w:t xml:space="preserve"> ماجد هادي </w:t>
      </w:r>
      <w:proofErr w:type="gramStart"/>
      <w:r w:rsidRPr="00D8013B">
        <w:rPr>
          <w:rFonts w:ascii="Aptos" w:eastAsia="Aptos" w:hAnsi="Aptos" w:cs="Traditional Arabic"/>
          <w:sz w:val="36"/>
          <w:szCs w:val="36"/>
          <w:rtl/>
        </w:rPr>
        <w:t>القيسي.-</w:t>
      </w:r>
      <w:proofErr w:type="gramEnd"/>
      <w:r w:rsidRPr="00D8013B">
        <w:rPr>
          <w:rFonts w:ascii="Aptos" w:eastAsia="Aptos" w:hAnsi="Aptos" w:cs="Traditional Arabic"/>
          <w:b/>
          <w:bCs/>
          <w:sz w:val="36"/>
          <w:szCs w:val="36"/>
          <w:rtl/>
        </w:rPr>
        <w:t xml:space="preserve"> </w:t>
      </w:r>
      <w:r w:rsidRPr="00D8013B">
        <w:rPr>
          <w:rFonts w:ascii="Times New Roman" w:eastAsia="Times New Roman" w:hAnsi="Times New Roman" w:cs="Traditional Arabic"/>
          <w:caps/>
          <w:kern w:val="2"/>
          <w:sz w:val="36"/>
          <w:szCs w:val="36"/>
          <w:rtl/>
          <w:lang w:eastAsia="ar-SA"/>
          <w14:ligatures w14:val="standardContextual"/>
        </w:rPr>
        <w:t>الرمادي: جامعة الأنبار، 1444 هـ، 2023 م (دكتوراه).</w:t>
      </w:r>
    </w:p>
    <w:p w14:paraId="7471C8CE" w14:textId="77777777" w:rsidR="00D8013B" w:rsidRPr="00D8013B" w:rsidRDefault="00D8013B" w:rsidP="00D8013B">
      <w:pPr>
        <w:ind w:left="0" w:firstLine="0"/>
        <w:jc w:val="both"/>
        <w:rPr>
          <w:rFonts w:ascii="Aptos" w:eastAsia="Aptos" w:hAnsi="Aptos" w:cs="Traditional Arabic"/>
          <w:b/>
          <w:bCs/>
          <w:sz w:val="36"/>
          <w:szCs w:val="36"/>
          <w:rtl/>
        </w:rPr>
      </w:pPr>
    </w:p>
    <w:p w14:paraId="4C316D7D"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lastRenderedPageBreak/>
        <w:t>أصحاب الوجوه وأثرهم في المذهب الشافعي: دراسة تأصيلية تطبيقية</w:t>
      </w:r>
      <w:r w:rsidRPr="00D8013B">
        <w:rPr>
          <w:rFonts w:ascii="Times New Roman" w:eastAsia="Times New Roman" w:hAnsi="Times New Roman" w:cs="Traditional Arabic"/>
          <w:sz w:val="36"/>
          <w:szCs w:val="36"/>
          <w:rtl/>
          <w:lang w:eastAsia="ar-SA"/>
        </w:rPr>
        <w:t xml:space="preserve">/ جابر عادل </w:t>
      </w:r>
      <w:proofErr w:type="gramStart"/>
      <w:r w:rsidRPr="00D8013B">
        <w:rPr>
          <w:rFonts w:ascii="Times New Roman" w:eastAsia="Times New Roman" w:hAnsi="Times New Roman" w:cs="Traditional Arabic"/>
          <w:sz w:val="36"/>
          <w:szCs w:val="36"/>
          <w:rtl/>
          <w:lang w:eastAsia="ar-SA"/>
        </w:rPr>
        <w:t>محمد.-</w:t>
      </w:r>
      <w:proofErr w:type="gramEnd"/>
      <w:r w:rsidRPr="00D8013B">
        <w:rPr>
          <w:rFonts w:ascii="Times New Roman" w:eastAsia="Times New Roman" w:hAnsi="Times New Roman" w:cs="Traditional Arabic"/>
          <w:sz w:val="36"/>
          <w:szCs w:val="36"/>
          <w:rtl/>
          <w:lang w:eastAsia="ar-SA"/>
        </w:rPr>
        <w:t xml:space="preserve"> المنيا: جامعة المنيا، 1447 هـ، 2026 م (دكتوراه).</w:t>
      </w:r>
    </w:p>
    <w:p w14:paraId="1F42288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481AA8C0"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إكمال التدريس بالتعليق على الياقوت النفيس في مذهب ابن إدريس/ </w:t>
      </w:r>
      <w:r w:rsidRPr="00D8013B">
        <w:rPr>
          <w:rFonts w:ascii="Times New Roman" w:eastAsia="Times New Roman" w:hAnsi="Times New Roman" w:cs="Traditional Arabic"/>
          <w:sz w:val="36"/>
          <w:szCs w:val="36"/>
          <w:rtl/>
          <w:lang w:eastAsia="ar-SA"/>
        </w:rPr>
        <w:t xml:space="preserve">سامي بن محمد </w:t>
      </w:r>
      <w:proofErr w:type="spellStart"/>
      <w:proofErr w:type="gramStart"/>
      <w:r w:rsidRPr="00D8013B">
        <w:rPr>
          <w:rFonts w:ascii="Times New Roman" w:eastAsia="Times New Roman" w:hAnsi="Times New Roman" w:cs="Traditional Arabic"/>
          <w:sz w:val="36"/>
          <w:szCs w:val="36"/>
          <w:rtl/>
          <w:lang w:eastAsia="ar-SA"/>
        </w:rPr>
        <w:t>باشكيل</w:t>
      </w:r>
      <w:proofErr w:type="spellEnd"/>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المنصورة: دار اللؤلؤة، 1447 هـ، 2026 م، 2مج. </w:t>
      </w:r>
    </w:p>
    <w:p w14:paraId="41C8AD6F"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4AB2537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إكمال المسالك بالتعليق على عمدة السالك وعدة الناسك</w:t>
      </w:r>
      <w:r w:rsidRPr="00D8013B">
        <w:rPr>
          <w:rFonts w:ascii="Times New Roman" w:eastAsia="Times New Roman" w:hAnsi="Times New Roman" w:cs="Traditional Arabic"/>
          <w:sz w:val="36"/>
          <w:szCs w:val="36"/>
          <w:rtl/>
          <w:lang w:eastAsia="ar-SA"/>
        </w:rPr>
        <w:t xml:space="preserve">/ سامي بن محمد </w:t>
      </w:r>
      <w:proofErr w:type="spellStart"/>
      <w:proofErr w:type="gramStart"/>
      <w:r w:rsidRPr="00D8013B">
        <w:rPr>
          <w:rFonts w:ascii="Times New Roman" w:eastAsia="Times New Roman" w:hAnsi="Times New Roman" w:cs="Traditional Arabic"/>
          <w:sz w:val="36"/>
          <w:szCs w:val="36"/>
          <w:rtl/>
          <w:lang w:eastAsia="ar-SA"/>
        </w:rPr>
        <w:t>باشكيل</w:t>
      </w:r>
      <w:proofErr w:type="spellEnd"/>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المنصورة: دار اللؤلؤة، 1447 هـ، 2026 م، 4مج. </w:t>
      </w:r>
    </w:p>
    <w:p w14:paraId="3637E0E8"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p>
    <w:p w14:paraId="18BBE95E"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 xml:space="preserve">الإمام أبو علي </w:t>
      </w:r>
      <w:proofErr w:type="spellStart"/>
      <w:r w:rsidRPr="00D8013B">
        <w:rPr>
          <w:rFonts w:ascii="Times New Roman" w:eastAsia="Times New Roman" w:hAnsi="Times New Roman" w:cs="Traditional Arabic"/>
          <w:b/>
          <w:bCs/>
          <w:caps/>
          <w:kern w:val="2"/>
          <w:sz w:val="36"/>
          <w:szCs w:val="36"/>
          <w:rtl/>
          <w:lang w:eastAsia="ar-SA"/>
          <w14:ligatures w14:val="standardContextual"/>
        </w:rPr>
        <w:t>السنجي</w:t>
      </w:r>
      <w:proofErr w:type="spellEnd"/>
      <w:r w:rsidRPr="00D8013B">
        <w:rPr>
          <w:rFonts w:ascii="Times New Roman" w:eastAsia="Times New Roman" w:hAnsi="Times New Roman" w:cs="Traditional Arabic"/>
          <w:b/>
          <w:bCs/>
          <w:caps/>
          <w:kern w:val="2"/>
          <w:sz w:val="36"/>
          <w:szCs w:val="36"/>
          <w:rtl/>
          <w:lang w:eastAsia="ar-SA"/>
          <w14:ligatures w14:val="standardContextual"/>
        </w:rPr>
        <w:t xml:space="preserve"> وآراؤه الفقهية: دراسة مقارنة/ </w:t>
      </w:r>
      <w:r w:rsidRPr="00D8013B">
        <w:rPr>
          <w:rFonts w:ascii="Times New Roman" w:eastAsia="Times New Roman" w:hAnsi="Times New Roman" w:cs="Traditional Arabic"/>
          <w:caps/>
          <w:kern w:val="2"/>
          <w:sz w:val="36"/>
          <w:szCs w:val="36"/>
          <w:rtl/>
          <w:lang w:eastAsia="ar-SA"/>
          <w14:ligatures w14:val="standardContextual"/>
        </w:rPr>
        <w:t xml:space="preserve">هدى سلوان </w:t>
      </w:r>
      <w:proofErr w:type="gramStart"/>
      <w:r w:rsidRPr="00D8013B">
        <w:rPr>
          <w:rFonts w:ascii="Times New Roman" w:eastAsia="Times New Roman" w:hAnsi="Times New Roman" w:cs="Traditional Arabic"/>
          <w:caps/>
          <w:kern w:val="2"/>
          <w:sz w:val="36"/>
          <w:szCs w:val="36"/>
          <w:rtl/>
          <w:lang w:eastAsia="ar-SA"/>
          <w14:ligatures w14:val="standardContextual"/>
        </w:rPr>
        <w:t>عبدالغفور .</w:t>
      </w:r>
      <w:proofErr w:type="gramEnd"/>
      <w:r w:rsidRPr="00D8013B">
        <w:rPr>
          <w:rFonts w:ascii="Times New Roman" w:eastAsia="Times New Roman" w:hAnsi="Times New Roman" w:cs="Traditional Arabic"/>
          <w:caps/>
          <w:kern w:val="2"/>
          <w:sz w:val="36"/>
          <w:szCs w:val="36"/>
          <w:rtl/>
          <w:lang w:eastAsia="ar-SA"/>
          <w14:ligatures w14:val="standardContextual"/>
        </w:rPr>
        <w:t>-</w:t>
      </w:r>
      <w:r w:rsidRPr="00D8013B">
        <w:rPr>
          <w:rFonts w:ascii="Times New Roman" w:eastAsia="Times New Roman" w:hAnsi="Times New Roman" w:cs="Traditional Arabic"/>
          <w:b/>
          <w:bCs/>
          <w:caps/>
          <w:kern w:val="2"/>
          <w:sz w:val="36"/>
          <w:szCs w:val="36"/>
          <w:rtl/>
          <w:lang w:eastAsia="ar-SA"/>
          <w14:ligatures w14:val="standardContextual"/>
        </w:rPr>
        <w:t xml:space="preserve"> </w:t>
      </w:r>
      <w:r w:rsidRPr="00D8013B">
        <w:rPr>
          <w:rFonts w:ascii="Times New Roman" w:eastAsia="Times New Roman" w:hAnsi="Times New Roman" w:cs="Traditional Arabic"/>
          <w:caps/>
          <w:kern w:val="2"/>
          <w:sz w:val="36"/>
          <w:szCs w:val="36"/>
          <w:rtl/>
          <w:lang w:eastAsia="ar-SA"/>
          <w14:ligatures w14:val="standardContextual"/>
        </w:rPr>
        <w:t>بغداد: كلية الإمام الأعظم، 1441 هـ، 2020 م (ماجستير).</w:t>
      </w:r>
    </w:p>
    <w:p w14:paraId="7BF480C1"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DFC627F"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تخريج الفروع على الأصول في فتاوى السبكي (ت 75 6 هـ).</w:t>
      </w:r>
    </w:p>
    <w:p w14:paraId="065BA20B"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دراسته في جامعة الموصل، 1442 هـ، 2020 م، ...</w:t>
      </w:r>
    </w:p>
    <w:p w14:paraId="046435E0"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1373767E" w14:textId="77777777" w:rsidR="00D8013B" w:rsidRPr="00D8013B" w:rsidRDefault="00D8013B" w:rsidP="00D8013B">
      <w:pPr>
        <w:ind w:left="0" w:firstLine="0"/>
        <w:jc w:val="both"/>
        <w:rPr>
          <w:rFonts w:ascii="Calibri" w:eastAsia="Calibri" w:hAnsi="Calibri" w:cs="Traditional Arabic"/>
          <w:b/>
          <w:bCs/>
          <w:sz w:val="36"/>
          <w:szCs w:val="36"/>
          <w:rtl/>
        </w:rPr>
      </w:pPr>
      <w:r w:rsidRPr="00D8013B">
        <w:rPr>
          <w:rFonts w:ascii="Calibri" w:eastAsia="Calibri" w:hAnsi="Calibri" w:cs="Traditional Arabic"/>
          <w:b/>
          <w:bCs/>
          <w:sz w:val="36"/>
          <w:szCs w:val="36"/>
          <w:rtl/>
        </w:rPr>
        <w:t xml:space="preserve">تخريج الفروع على الأصول من كتاب الفتاوى للإمام أبي الحسن تقي الدين علي بن </w:t>
      </w:r>
      <w:proofErr w:type="spellStart"/>
      <w:r w:rsidRPr="00D8013B">
        <w:rPr>
          <w:rFonts w:ascii="Calibri" w:eastAsia="Calibri" w:hAnsi="Calibri" w:cs="Traditional Arabic"/>
          <w:b/>
          <w:bCs/>
          <w:sz w:val="36"/>
          <w:szCs w:val="36"/>
          <w:rtl/>
        </w:rPr>
        <w:t>عبدالكافي</w:t>
      </w:r>
      <w:proofErr w:type="spellEnd"/>
      <w:r w:rsidRPr="00D8013B">
        <w:rPr>
          <w:rFonts w:ascii="Calibri" w:eastAsia="Calibri" w:hAnsi="Calibri" w:cs="Traditional Arabic"/>
          <w:b/>
          <w:bCs/>
          <w:sz w:val="36"/>
          <w:szCs w:val="36"/>
          <w:rtl/>
        </w:rPr>
        <w:t xml:space="preserve"> السبكي.</w:t>
      </w:r>
    </w:p>
    <w:p w14:paraId="4F958861"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جمعه ودراسته في جامعة الأزهر بطنطا، 1440 هـ، 2019 م، ...</w:t>
      </w:r>
    </w:p>
    <w:p w14:paraId="369DCB74" w14:textId="77777777" w:rsidR="00D8013B" w:rsidRPr="00D8013B" w:rsidRDefault="00D8013B" w:rsidP="00D8013B">
      <w:pPr>
        <w:ind w:left="0" w:firstLine="0"/>
        <w:jc w:val="both"/>
        <w:rPr>
          <w:rFonts w:ascii="Calibri" w:eastAsia="Calibri" w:hAnsi="Calibri" w:cs="Traditional Arabic"/>
          <w:sz w:val="36"/>
          <w:szCs w:val="36"/>
          <w:rtl/>
        </w:rPr>
      </w:pPr>
    </w:p>
    <w:p w14:paraId="5E92EF4A"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 xml:space="preserve">ترجيحات الإمام </w:t>
      </w:r>
      <w:proofErr w:type="spellStart"/>
      <w:r w:rsidRPr="00D8013B">
        <w:rPr>
          <w:rFonts w:ascii="Times New Roman" w:eastAsia="Times New Roman" w:hAnsi="Times New Roman" w:cs="Traditional Arabic"/>
          <w:b/>
          <w:bCs/>
          <w:caps/>
          <w:kern w:val="2"/>
          <w:sz w:val="36"/>
          <w:szCs w:val="36"/>
          <w:rtl/>
          <w:lang w:eastAsia="ar-SA"/>
          <w14:ligatures w14:val="standardContextual"/>
        </w:rPr>
        <w:t>الإسنوي</w:t>
      </w:r>
      <w:proofErr w:type="spellEnd"/>
      <w:r w:rsidRPr="00D8013B">
        <w:rPr>
          <w:rFonts w:ascii="Times New Roman" w:eastAsia="Times New Roman" w:hAnsi="Times New Roman" w:cs="Traditional Arabic"/>
          <w:b/>
          <w:bCs/>
          <w:caps/>
          <w:kern w:val="2"/>
          <w:sz w:val="36"/>
          <w:szCs w:val="36"/>
          <w:rtl/>
          <w:lang w:eastAsia="ar-SA"/>
          <w14:ligatures w14:val="standardContextual"/>
        </w:rPr>
        <w:t xml:space="preserve"> في كتابه المهمات في شرح الروضة والرافعي.</w:t>
      </w:r>
    </w:p>
    <w:p w14:paraId="45F2D508"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دراسته في جامعة تكريت، 1443 هـ، 2022 م، ...</w:t>
      </w:r>
    </w:p>
    <w:p w14:paraId="0FE36402"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21805AE0" w14:textId="77777777" w:rsidR="00D8013B" w:rsidRPr="00D8013B" w:rsidRDefault="00D8013B" w:rsidP="00D8013B">
      <w:pPr>
        <w:ind w:left="0" w:firstLine="0"/>
        <w:jc w:val="both"/>
        <w:rPr>
          <w:rFonts w:ascii="Calibri" w:eastAsia="Calibri" w:hAnsi="Calibri" w:cs="Traditional Arabic"/>
          <w:b/>
          <w:bCs/>
          <w:sz w:val="36"/>
          <w:szCs w:val="36"/>
          <w:rtl/>
        </w:rPr>
      </w:pPr>
      <w:r w:rsidRPr="00D8013B">
        <w:rPr>
          <w:rFonts w:ascii="Calibri" w:eastAsia="Calibri" w:hAnsi="Calibri" w:cs="Traditional Arabic"/>
          <w:b/>
          <w:bCs/>
          <w:sz w:val="36"/>
          <w:szCs w:val="36"/>
          <w:rtl/>
        </w:rPr>
        <w:t xml:space="preserve">ترجيحات الإمام الدمياطي في كتابه إعانة الطالبين. </w:t>
      </w:r>
    </w:p>
    <w:p w14:paraId="542AF50D"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دراسة فقهية مقارنة في جامعة تكريت، 1445 هـ، 2024 م، ...</w:t>
      </w:r>
    </w:p>
    <w:p w14:paraId="0F07DDF9" w14:textId="77777777" w:rsidR="00D8013B" w:rsidRPr="00D8013B" w:rsidRDefault="00D8013B" w:rsidP="00D8013B">
      <w:pPr>
        <w:ind w:left="0" w:firstLine="0"/>
        <w:jc w:val="both"/>
        <w:rPr>
          <w:rFonts w:ascii="Calibri" w:eastAsia="Calibri" w:hAnsi="Calibri" w:cs="Traditional Arabic"/>
          <w:sz w:val="36"/>
          <w:szCs w:val="36"/>
          <w:rtl/>
        </w:rPr>
      </w:pPr>
    </w:p>
    <w:p w14:paraId="3BDB62AA" w14:textId="77777777" w:rsidR="00D8013B" w:rsidRPr="00D8013B" w:rsidRDefault="00D8013B" w:rsidP="00D8013B">
      <w:pPr>
        <w:ind w:left="0" w:firstLine="0"/>
        <w:jc w:val="both"/>
        <w:rPr>
          <w:rFonts w:ascii="Aptos" w:eastAsia="Aptos" w:hAnsi="Aptos" w:cs="Traditional Arabic"/>
          <w:b/>
          <w:bCs/>
          <w:sz w:val="36"/>
          <w:szCs w:val="36"/>
          <w:rtl/>
        </w:rPr>
      </w:pPr>
      <w:r w:rsidRPr="00D8013B">
        <w:rPr>
          <w:rFonts w:ascii="Aptos" w:eastAsia="Aptos" w:hAnsi="Aptos" w:cs="Traditional Arabic"/>
          <w:b/>
          <w:bCs/>
          <w:sz w:val="36"/>
          <w:szCs w:val="36"/>
          <w:rtl/>
        </w:rPr>
        <w:lastRenderedPageBreak/>
        <w:t>ترجيحات الإمام السمعاني الفقهية في كتابه تفسير القرآن: دراسة مقارنة</w:t>
      </w:r>
      <w:r w:rsidRPr="00D8013B">
        <w:rPr>
          <w:rFonts w:ascii="Aptos" w:eastAsia="Aptos" w:hAnsi="Aptos" w:cs="Traditional Arabic"/>
          <w:sz w:val="36"/>
          <w:szCs w:val="36"/>
          <w:rtl/>
        </w:rPr>
        <w:t xml:space="preserve">/ نادية </w:t>
      </w:r>
      <w:proofErr w:type="spellStart"/>
      <w:r w:rsidRPr="00D8013B">
        <w:rPr>
          <w:rFonts w:ascii="Aptos" w:eastAsia="Aptos" w:hAnsi="Aptos" w:cs="Traditional Arabic"/>
          <w:sz w:val="36"/>
          <w:szCs w:val="36"/>
          <w:rtl/>
        </w:rPr>
        <w:t>حروش</w:t>
      </w:r>
      <w:proofErr w:type="spellEnd"/>
      <w:r w:rsidRPr="00D8013B">
        <w:rPr>
          <w:rFonts w:ascii="Aptos" w:eastAsia="Aptos" w:hAnsi="Aptos" w:cs="Traditional Arabic"/>
          <w:sz w:val="36"/>
          <w:szCs w:val="36"/>
          <w:rtl/>
        </w:rPr>
        <w:t xml:space="preserve"> </w:t>
      </w:r>
      <w:proofErr w:type="spellStart"/>
      <w:proofErr w:type="gramStart"/>
      <w:r w:rsidRPr="00D8013B">
        <w:rPr>
          <w:rFonts w:ascii="Aptos" w:eastAsia="Aptos" w:hAnsi="Aptos" w:cs="Traditional Arabic"/>
          <w:sz w:val="36"/>
          <w:szCs w:val="36"/>
          <w:rtl/>
        </w:rPr>
        <w:t>الفهداوي</w:t>
      </w:r>
      <w:proofErr w:type="spellEnd"/>
      <w:r w:rsidRPr="00D8013B">
        <w:rPr>
          <w:rFonts w:ascii="Aptos" w:eastAsia="Aptos" w:hAnsi="Aptos" w:cs="Traditional Arabic"/>
          <w:sz w:val="36"/>
          <w:szCs w:val="36"/>
          <w:rtl/>
        </w:rPr>
        <w:t>.-</w:t>
      </w:r>
      <w:proofErr w:type="gramEnd"/>
      <w:r w:rsidRPr="00D8013B">
        <w:rPr>
          <w:rFonts w:ascii="Aptos" w:eastAsia="Aptos" w:hAnsi="Aptos" w:cs="Traditional Arabic"/>
          <w:b/>
          <w:bCs/>
          <w:sz w:val="36"/>
          <w:szCs w:val="36"/>
          <w:rtl/>
        </w:rPr>
        <w:t xml:space="preserve"> </w:t>
      </w:r>
      <w:bookmarkStart w:id="19" w:name="_Hlk215929962"/>
      <w:r w:rsidRPr="00D8013B">
        <w:rPr>
          <w:rFonts w:ascii="Aptos" w:eastAsia="Aptos" w:hAnsi="Aptos" w:cs="Traditional Arabic"/>
          <w:sz w:val="36"/>
          <w:szCs w:val="36"/>
          <w:rtl/>
        </w:rPr>
        <w:t>الرمادي: جامعة الأنبار، 1444 هـ، 2023 م (ماجستير).</w:t>
      </w:r>
      <w:bookmarkEnd w:id="19"/>
    </w:p>
    <w:p w14:paraId="6A64D8FD" w14:textId="77777777" w:rsidR="00D8013B" w:rsidRPr="00D8013B" w:rsidRDefault="00D8013B" w:rsidP="00D8013B">
      <w:pPr>
        <w:ind w:left="0" w:firstLine="0"/>
        <w:jc w:val="both"/>
        <w:rPr>
          <w:rFonts w:ascii="Aptos" w:eastAsia="Aptos" w:hAnsi="Aptos" w:cs="Traditional Arabic"/>
          <w:b/>
          <w:bCs/>
          <w:sz w:val="36"/>
          <w:szCs w:val="36"/>
          <w:rtl/>
        </w:rPr>
      </w:pPr>
    </w:p>
    <w:p w14:paraId="39E55BD2"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r w:rsidRPr="00D8013B">
        <w:rPr>
          <w:rFonts w:ascii="Times New Roman" w:eastAsia="Times New Roman" w:hAnsi="Times New Roman" w:cs="Traditional Arabic"/>
          <w:b/>
          <w:bCs/>
          <w:sz w:val="36"/>
          <w:szCs w:val="36"/>
          <w:rtl/>
          <w:lang w:eastAsia="ar-SA"/>
        </w:rPr>
        <w:t>ترجيحات الخطيب الشربيني في كتابه مغني المحتاج.</w:t>
      </w:r>
    </w:p>
    <w:p w14:paraId="2F004F12"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دراسته في جامعة تكريت، 1444 هـ، 2023 م، ...</w:t>
      </w:r>
    </w:p>
    <w:p w14:paraId="39E63FD4"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512B7D22"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b/>
          <w:bCs/>
          <w:sz w:val="36"/>
          <w:szCs w:val="36"/>
          <w:rtl/>
        </w:rPr>
        <w:t xml:space="preserve">تقريب التدريب: حل لألفاظ تدريب السالك </w:t>
      </w:r>
      <w:proofErr w:type="gramStart"/>
      <w:r w:rsidRPr="00D8013B">
        <w:rPr>
          <w:rFonts w:ascii="Calibri" w:eastAsia="Calibri" w:hAnsi="Calibri" w:cs="Traditional Arabic"/>
          <w:b/>
          <w:bCs/>
          <w:sz w:val="36"/>
          <w:szCs w:val="36"/>
          <w:rtl/>
        </w:rPr>
        <w:t>لعبدالعزيز</w:t>
      </w:r>
      <w:proofErr w:type="gramEnd"/>
      <w:r w:rsidRPr="00D8013B">
        <w:rPr>
          <w:rFonts w:ascii="Calibri" w:eastAsia="Calibri" w:hAnsi="Calibri" w:cs="Traditional Arabic"/>
          <w:b/>
          <w:bCs/>
          <w:sz w:val="36"/>
          <w:szCs w:val="36"/>
          <w:rtl/>
        </w:rPr>
        <w:t xml:space="preserve"> آل الشيخ مبارك</w:t>
      </w:r>
      <w:r w:rsidRPr="00D8013B">
        <w:rPr>
          <w:rFonts w:ascii="Calibri" w:eastAsia="Calibri" w:hAnsi="Calibri" w:cs="Traditional Arabic"/>
          <w:sz w:val="36"/>
          <w:szCs w:val="36"/>
          <w:rtl/>
        </w:rPr>
        <w:t xml:space="preserve">/ </w:t>
      </w:r>
      <w:proofErr w:type="gramStart"/>
      <w:r w:rsidRPr="00D8013B">
        <w:rPr>
          <w:rFonts w:ascii="Calibri" w:eastAsia="Calibri" w:hAnsi="Calibri" w:cs="Traditional Arabic"/>
          <w:sz w:val="36"/>
          <w:szCs w:val="36"/>
          <w:rtl/>
        </w:rPr>
        <w:t>عبدالله</w:t>
      </w:r>
      <w:proofErr w:type="gramEnd"/>
      <w:r w:rsidRPr="00D8013B">
        <w:rPr>
          <w:rFonts w:ascii="Calibri" w:eastAsia="Calibri" w:hAnsi="Calibri" w:cs="Traditional Arabic"/>
          <w:sz w:val="36"/>
          <w:szCs w:val="36"/>
          <w:rtl/>
        </w:rPr>
        <w:t xml:space="preserve"> بن أحمد </w:t>
      </w:r>
      <w:proofErr w:type="gramStart"/>
      <w:r w:rsidRPr="00D8013B">
        <w:rPr>
          <w:rFonts w:ascii="Calibri" w:eastAsia="Calibri" w:hAnsi="Calibri" w:cs="Traditional Arabic"/>
          <w:sz w:val="36"/>
          <w:szCs w:val="36"/>
          <w:rtl/>
        </w:rPr>
        <w:t>الماجد.-</w:t>
      </w:r>
      <w:proofErr w:type="gramEnd"/>
      <w:r w:rsidRPr="00D8013B">
        <w:rPr>
          <w:rFonts w:ascii="Calibri" w:eastAsia="Calibri" w:hAnsi="Calibri" w:cs="Traditional Arabic"/>
          <w:sz w:val="36"/>
          <w:szCs w:val="36"/>
          <w:rtl/>
        </w:rPr>
        <w:t xml:space="preserve"> عمّان: دار الفتح، 1447 هـ، 2026 م.</w:t>
      </w:r>
    </w:p>
    <w:p w14:paraId="0C6C6862" w14:textId="77777777" w:rsidR="00D8013B" w:rsidRPr="00D8013B" w:rsidRDefault="00D8013B" w:rsidP="00D8013B">
      <w:pPr>
        <w:ind w:left="0" w:firstLine="0"/>
        <w:jc w:val="both"/>
        <w:rPr>
          <w:rFonts w:ascii="Calibri" w:eastAsia="Calibri" w:hAnsi="Calibri" w:cs="Traditional Arabic"/>
          <w:sz w:val="36"/>
          <w:szCs w:val="36"/>
          <w:rtl/>
        </w:rPr>
      </w:pPr>
    </w:p>
    <w:p w14:paraId="35ED21B6"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جامع التعريفات الفقهية على مذهب السادة الشافعية</w:t>
      </w:r>
      <w:r w:rsidRPr="00D8013B">
        <w:rPr>
          <w:rFonts w:ascii="Times New Roman" w:eastAsia="Times New Roman" w:hAnsi="Times New Roman" w:cs="Traditional Arabic"/>
          <w:sz w:val="36"/>
          <w:szCs w:val="36"/>
          <w:rtl/>
          <w:lang w:eastAsia="ar-SA"/>
        </w:rPr>
        <w:t xml:space="preserve">/ جمع وترتيب </w:t>
      </w:r>
      <w:proofErr w:type="gramStart"/>
      <w:r w:rsidRPr="00D8013B">
        <w:rPr>
          <w:rFonts w:ascii="Times New Roman" w:eastAsia="Times New Roman" w:hAnsi="Times New Roman" w:cs="Traditional Arabic"/>
          <w:sz w:val="36"/>
          <w:szCs w:val="36"/>
          <w:rtl/>
          <w:lang w:eastAsia="ar-SA"/>
        </w:rPr>
        <w:t>عبدالرحمن</w:t>
      </w:r>
      <w:proofErr w:type="gramEnd"/>
      <w:r w:rsidRPr="00D8013B">
        <w:rPr>
          <w:rFonts w:ascii="Times New Roman" w:eastAsia="Times New Roman" w:hAnsi="Times New Roman" w:cs="Traditional Arabic"/>
          <w:sz w:val="36"/>
          <w:szCs w:val="36"/>
          <w:rtl/>
          <w:lang w:eastAsia="ar-SA"/>
        </w:rPr>
        <w:t xml:space="preserve"> محمد نور الدين، نحو 1447 هـ، نحو 2025 م، 64 ص.</w:t>
      </w:r>
    </w:p>
    <w:p w14:paraId="6533201A"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75636F3E"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خادم المنهاج للإمام النووي</w:t>
      </w:r>
      <w:r w:rsidRPr="00D8013B">
        <w:rPr>
          <w:rFonts w:ascii="Times New Roman" w:eastAsia="Times New Roman" w:hAnsi="Times New Roman" w:cs="Traditional Arabic"/>
          <w:sz w:val="36"/>
          <w:szCs w:val="36"/>
          <w:rtl/>
          <w:lang w:eastAsia="ar-SA"/>
        </w:rPr>
        <w:t xml:space="preserve">/ لؤي بن زين جعفر </w:t>
      </w:r>
      <w:proofErr w:type="gramStart"/>
      <w:r w:rsidRPr="00D8013B">
        <w:rPr>
          <w:rFonts w:ascii="Times New Roman" w:eastAsia="Times New Roman" w:hAnsi="Times New Roman" w:cs="Traditional Arabic"/>
          <w:sz w:val="36"/>
          <w:szCs w:val="36"/>
          <w:rtl/>
          <w:lang w:eastAsia="ar-SA"/>
        </w:rPr>
        <w:t>الشافعي.-</w:t>
      </w:r>
      <w:proofErr w:type="gramEnd"/>
      <w:r w:rsidRPr="00D8013B">
        <w:rPr>
          <w:rFonts w:ascii="Times New Roman" w:eastAsia="Times New Roman" w:hAnsi="Times New Roman" w:cs="Traditional Arabic"/>
          <w:sz w:val="36"/>
          <w:szCs w:val="36"/>
          <w:rtl/>
          <w:lang w:eastAsia="ar-SA"/>
        </w:rPr>
        <w:t xml:space="preserve"> ؟: المؤلف، 1447 هـ، 2026م؟</w:t>
      </w:r>
    </w:p>
    <w:p w14:paraId="02AF89A6"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23405CFA"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r w:rsidRPr="00D8013B">
        <w:rPr>
          <w:rFonts w:ascii="Times New Roman" w:eastAsia="Times New Roman" w:hAnsi="Times New Roman" w:cs="Traditional Arabic"/>
          <w:b/>
          <w:bCs/>
          <w:caps/>
          <w:sz w:val="36"/>
          <w:szCs w:val="36"/>
          <w:rtl/>
          <w:lang w:eastAsia="ar-SA"/>
        </w:rPr>
        <w:t>دقائق الكنز: حاشية على شرح المحلي على مقدمة المنهاج</w:t>
      </w:r>
      <w:r w:rsidRPr="00D8013B">
        <w:rPr>
          <w:rFonts w:ascii="Times New Roman" w:eastAsia="Times New Roman" w:hAnsi="Times New Roman" w:cs="Traditional Arabic"/>
          <w:caps/>
          <w:sz w:val="36"/>
          <w:szCs w:val="36"/>
          <w:rtl/>
          <w:lang w:eastAsia="ar-SA"/>
        </w:rPr>
        <w:t xml:space="preserve">/ أحمد </w:t>
      </w:r>
      <w:proofErr w:type="gramStart"/>
      <w:r w:rsidRPr="00D8013B">
        <w:rPr>
          <w:rFonts w:ascii="Times New Roman" w:eastAsia="Times New Roman" w:hAnsi="Times New Roman" w:cs="Traditional Arabic"/>
          <w:caps/>
          <w:sz w:val="36"/>
          <w:szCs w:val="36"/>
          <w:rtl/>
          <w:lang w:eastAsia="ar-SA"/>
        </w:rPr>
        <w:t>عبدالله</w:t>
      </w:r>
      <w:proofErr w:type="gramEnd"/>
      <w:r w:rsidRPr="00D8013B">
        <w:rPr>
          <w:rFonts w:ascii="Times New Roman" w:eastAsia="Times New Roman" w:hAnsi="Times New Roman" w:cs="Traditional Arabic"/>
          <w:caps/>
          <w:sz w:val="36"/>
          <w:szCs w:val="36"/>
          <w:rtl/>
          <w:lang w:eastAsia="ar-SA"/>
        </w:rPr>
        <w:t xml:space="preserve"> </w:t>
      </w:r>
      <w:proofErr w:type="spellStart"/>
      <w:proofErr w:type="gramStart"/>
      <w:r w:rsidRPr="00D8013B">
        <w:rPr>
          <w:rFonts w:ascii="Times New Roman" w:eastAsia="Times New Roman" w:hAnsi="Times New Roman" w:cs="Traditional Arabic"/>
          <w:caps/>
          <w:sz w:val="36"/>
          <w:szCs w:val="36"/>
          <w:rtl/>
          <w:lang w:eastAsia="ar-SA"/>
        </w:rPr>
        <w:t>الأحسني</w:t>
      </w:r>
      <w:proofErr w:type="spellEnd"/>
      <w:r w:rsidRPr="00D8013B">
        <w:rPr>
          <w:rFonts w:ascii="Times New Roman" w:eastAsia="Times New Roman" w:hAnsi="Times New Roman" w:cs="Traditional Arabic"/>
          <w:caps/>
          <w:sz w:val="36"/>
          <w:szCs w:val="36"/>
          <w:rtl/>
          <w:lang w:eastAsia="ar-SA"/>
        </w:rPr>
        <w:t>.-</w:t>
      </w:r>
      <w:proofErr w:type="gramEnd"/>
      <w:r w:rsidRPr="00D8013B">
        <w:rPr>
          <w:rFonts w:ascii="Times New Roman" w:eastAsia="Times New Roman" w:hAnsi="Times New Roman" w:cs="Traditional Arabic"/>
          <w:caps/>
          <w:sz w:val="36"/>
          <w:szCs w:val="36"/>
          <w:rtl/>
          <w:lang w:eastAsia="ar-SA"/>
        </w:rPr>
        <w:t xml:space="preserve"> القاهرة: دار الصالح، 1447 هـ، 2025 م. </w:t>
      </w:r>
    </w:p>
    <w:p w14:paraId="773BBB16"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r w:rsidRPr="00D8013B">
        <w:rPr>
          <w:rFonts w:ascii="Times New Roman" w:eastAsia="Times New Roman" w:hAnsi="Times New Roman" w:cs="Traditional Arabic"/>
          <w:caps/>
          <w:sz w:val="36"/>
          <w:szCs w:val="36"/>
          <w:rtl/>
          <w:lang w:eastAsia="ar-SA"/>
        </w:rPr>
        <w:t>(منهاج الطالبين للنووي)</w:t>
      </w:r>
    </w:p>
    <w:p w14:paraId="49852AC9" w14:textId="77777777" w:rsidR="00D8013B" w:rsidRPr="00D8013B" w:rsidRDefault="00D8013B" w:rsidP="00D8013B">
      <w:pPr>
        <w:ind w:left="0" w:firstLine="0"/>
        <w:jc w:val="both"/>
        <w:rPr>
          <w:rFonts w:ascii="Times New Roman" w:eastAsia="Times New Roman" w:hAnsi="Times New Roman" w:cs="Traditional Arabic"/>
          <w:caps/>
          <w:sz w:val="36"/>
          <w:szCs w:val="36"/>
          <w:rtl/>
          <w:lang w:eastAsia="ar-SA"/>
        </w:rPr>
      </w:pPr>
    </w:p>
    <w:p w14:paraId="14C73B29"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 xml:space="preserve">الشافعي الأول: الفكر الفقهي الحديثي لأبي يعقوب البويطي (ت 231 </w:t>
      </w:r>
      <w:proofErr w:type="gramStart"/>
      <w:r w:rsidRPr="00D8013B">
        <w:rPr>
          <w:rFonts w:ascii="Times New Roman" w:eastAsia="Times New Roman" w:hAnsi="Times New Roman" w:cs="Traditional Arabic"/>
          <w:b/>
          <w:bCs/>
          <w:sz w:val="36"/>
          <w:szCs w:val="36"/>
          <w:rtl/>
          <w:lang w:eastAsia="ar-SA"/>
        </w:rPr>
        <w:t>هـ)/</w:t>
      </w:r>
      <w:proofErr w:type="gramEnd"/>
      <w:r w:rsidRPr="00D8013B">
        <w:rPr>
          <w:rFonts w:ascii="Times New Roman" w:eastAsia="Times New Roman" w:hAnsi="Times New Roman" w:cs="Traditional Arabic"/>
          <w:b/>
          <w:bCs/>
          <w:sz w:val="36"/>
          <w:szCs w:val="36"/>
          <w:rtl/>
          <w:lang w:eastAsia="ar-SA"/>
        </w:rPr>
        <w:t xml:space="preserve"> </w:t>
      </w:r>
      <w:r w:rsidRPr="00D8013B">
        <w:rPr>
          <w:rFonts w:ascii="Times New Roman" w:eastAsia="Times New Roman" w:hAnsi="Times New Roman" w:cs="Traditional Arabic"/>
          <w:sz w:val="36"/>
          <w:szCs w:val="36"/>
          <w:rtl/>
          <w:lang w:eastAsia="ar-SA"/>
        </w:rPr>
        <w:t xml:space="preserve">أحمد الشمسي؛ ترجمة سعد </w:t>
      </w:r>
      <w:proofErr w:type="gramStart"/>
      <w:r w:rsidRPr="00D8013B">
        <w:rPr>
          <w:rFonts w:ascii="Times New Roman" w:eastAsia="Times New Roman" w:hAnsi="Times New Roman" w:cs="Traditional Arabic"/>
          <w:sz w:val="36"/>
          <w:szCs w:val="36"/>
          <w:rtl/>
          <w:lang w:eastAsia="ar-SA"/>
        </w:rPr>
        <w:t>خضر.-</w:t>
      </w:r>
      <w:proofErr w:type="gramEnd"/>
      <w:r w:rsidRPr="00D8013B">
        <w:rPr>
          <w:rFonts w:ascii="Times New Roman" w:eastAsia="Times New Roman" w:hAnsi="Times New Roman" w:cs="Traditional Arabic"/>
          <w:sz w:val="36"/>
          <w:szCs w:val="36"/>
          <w:rtl/>
          <w:lang w:eastAsia="ar-SA"/>
        </w:rPr>
        <w:t xml:space="preserve"> بيروت: نماء للبحوث، 1447 هـ، 2026 م.</w:t>
      </w:r>
    </w:p>
    <w:p w14:paraId="3A355B14"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2BF3D72C"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b/>
          <w:bCs/>
          <w:sz w:val="36"/>
          <w:szCs w:val="36"/>
          <w:rtl/>
        </w:rPr>
        <w:t>الفوائد الثمينة لقارئ المختصر والسفينة</w:t>
      </w:r>
      <w:r w:rsidRPr="00D8013B">
        <w:rPr>
          <w:rFonts w:ascii="Calibri" w:eastAsia="Calibri" w:hAnsi="Calibri" w:cs="Traditional Arabic"/>
          <w:sz w:val="36"/>
          <w:szCs w:val="36"/>
          <w:rtl/>
        </w:rPr>
        <w:t>/ محمد بن سالم بن حفيظ (ت بعد 1392 هـ</w:t>
      </w:r>
      <w:proofErr w:type="gramStart"/>
      <w:r w:rsidRPr="00D8013B">
        <w:rPr>
          <w:rFonts w:ascii="Calibri" w:eastAsia="Calibri" w:hAnsi="Calibri" w:cs="Traditional Arabic"/>
          <w:sz w:val="36"/>
          <w:szCs w:val="36"/>
          <w:rtl/>
        </w:rPr>
        <w:t>).-</w:t>
      </w:r>
      <w:proofErr w:type="gramEnd"/>
      <w:r w:rsidRPr="00D8013B">
        <w:rPr>
          <w:rFonts w:ascii="Calibri" w:eastAsia="Calibri" w:hAnsi="Calibri" w:cs="Traditional Arabic"/>
          <w:sz w:val="36"/>
          <w:szCs w:val="36"/>
          <w:rtl/>
        </w:rPr>
        <w:t xml:space="preserve"> دمشق: دار التقوى، 1447 هـ، 2026 م، 169 ص.</w:t>
      </w:r>
    </w:p>
    <w:p w14:paraId="449282B5"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 xml:space="preserve">يليه للمؤلف نفسه: </w:t>
      </w:r>
    </w:p>
    <w:p w14:paraId="43AD3DC9"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lastRenderedPageBreak/>
        <w:t>زبدة الحديث في فقه المواريث.</w:t>
      </w:r>
    </w:p>
    <w:p w14:paraId="68280E4D"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نظم مسائل علمية.</w:t>
      </w:r>
    </w:p>
    <w:p w14:paraId="63B98859" w14:textId="77777777" w:rsidR="00D8013B" w:rsidRPr="00D8013B" w:rsidRDefault="00D8013B" w:rsidP="00D8013B">
      <w:pPr>
        <w:ind w:left="0" w:firstLine="0"/>
        <w:jc w:val="both"/>
        <w:rPr>
          <w:rFonts w:ascii="Calibri" w:eastAsia="Calibri" w:hAnsi="Calibri" w:cs="Traditional Arabic"/>
          <w:sz w:val="36"/>
          <w:szCs w:val="36"/>
          <w:rtl/>
        </w:rPr>
      </w:pPr>
    </w:p>
    <w:p w14:paraId="5FB0992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الفوائد المصرية فيما يحتاجه طلبة الشافعية</w:t>
      </w:r>
      <w:r w:rsidRPr="00D8013B">
        <w:rPr>
          <w:rFonts w:ascii="Times New Roman" w:eastAsia="Times New Roman" w:hAnsi="Times New Roman" w:cs="Traditional Arabic"/>
          <w:sz w:val="36"/>
          <w:szCs w:val="36"/>
          <w:rtl/>
          <w:lang w:eastAsia="ar-SA"/>
        </w:rPr>
        <w:t xml:space="preserve">/ محمد السيد </w:t>
      </w:r>
      <w:proofErr w:type="gramStart"/>
      <w:r w:rsidRPr="00D8013B">
        <w:rPr>
          <w:rFonts w:ascii="Times New Roman" w:eastAsia="Times New Roman" w:hAnsi="Times New Roman" w:cs="Traditional Arabic"/>
          <w:sz w:val="36"/>
          <w:szCs w:val="36"/>
          <w:rtl/>
          <w:lang w:eastAsia="ar-SA"/>
        </w:rPr>
        <w:t>السعدني.-</w:t>
      </w:r>
      <w:proofErr w:type="gramEnd"/>
      <w:r w:rsidRPr="00D8013B">
        <w:rPr>
          <w:rFonts w:ascii="Times New Roman" w:eastAsia="Times New Roman" w:hAnsi="Times New Roman" w:cs="Traditional Arabic"/>
          <w:sz w:val="36"/>
          <w:szCs w:val="36"/>
          <w:rtl/>
          <w:lang w:eastAsia="ar-SA"/>
        </w:rPr>
        <w:t xml:space="preserve"> القاهرة: دار أصول الدين، 1447 هـ، 2026 م.</w:t>
      </w:r>
    </w:p>
    <w:p w14:paraId="14EFFFFA"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563BE400"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b/>
          <w:bCs/>
          <w:sz w:val="36"/>
          <w:szCs w:val="36"/>
          <w:rtl/>
        </w:rPr>
        <w:t>الكوكب الوهاج نظم المنهاج مع توضيح مقيداته وكشف مطلقاته من معتمد شروحه</w:t>
      </w:r>
      <w:r w:rsidRPr="00D8013B">
        <w:rPr>
          <w:rFonts w:ascii="Calibri" w:eastAsia="Calibri" w:hAnsi="Calibri" w:cs="Traditional Arabic"/>
          <w:sz w:val="36"/>
          <w:szCs w:val="36"/>
          <w:rtl/>
        </w:rPr>
        <w:t xml:space="preserve">/ نظم خالد بن بندر </w:t>
      </w:r>
      <w:proofErr w:type="spellStart"/>
      <w:r w:rsidRPr="00D8013B">
        <w:rPr>
          <w:rFonts w:ascii="Calibri" w:eastAsia="Calibri" w:hAnsi="Calibri" w:cs="Traditional Arabic"/>
          <w:sz w:val="36"/>
          <w:szCs w:val="36"/>
          <w:rtl/>
        </w:rPr>
        <w:t>الغنّامي</w:t>
      </w:r>
      <w:proofErr w:type="spellEnd"/>
      <w:r w:rsidRPr="00D8013B">
        <w:rPr>
          <w:rFonts w:ascii="Calibri" w:eastAsia="Calibri" w:hAnsi="Calibri" w:cs="Traditional Arabic"/>
          <w:sz w:val="36"/>
          <w:szCs w:val="36"/>
          <w:rtl/>
        </w:rPr>
        <w:t>، 1446 هـ، 2025 م.</w:t>
      </w:r>
    </w:p>
    <w:p w14:paraId="52A6A718" w14:textId="77777777" w:rsidR="00D8013B" w:rsidRPr="00D8013B" w:rsidRDefault="00D8013B" w:rsidP="00D8013B">
      <w:pPr>
        <w:ind w:left="0" w:firstLine="0"/>
        <w:jc w:val="both"/>
        <w:rPr>
          <w:rFonts w:ascii="Calibri" w:eastAsia="Calibri" w:hAnsi="Calibri" w:cs="Traditional Arabic"/>
          <w:sz w:val="36"/>
          <w:szCs w:val="36"/>
          <w:rtl/>
        </w:rPr>
      </w:pPr>
      <w:r w:rsidRPr="00D8013B">
        <w:rPr>
          <w:rFonts w:ascii="Calibri" w:eastAsia="Calibri" w:hAnsi="Calibri" w:cs="Traditional Arabic"/>
          <w:sz w:val="36"/>
          <w:szCs w:val="36"/>
          <w:rtl/>
        </w:rPr>
        <w:t>(يعني منهاج الطالبين)</w:t>
      </w:r>
    </w:p>
    <w:p w14:paraId="5E652E6A"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AB28B8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المدخل إلى التعريف بالمذهب الشافعي...</w:t>
      </w:r>
      <w:r w:rsidRPr="00D8013B">
        <w:rPr>
          <w:rFonts w:ascii="Times New Roman" w:eastAsia="Times New Roman" w:hAnsi="Times New Roman" w:cs="Traditional Arabic"/>
          <w:sz w:val="36"/>
          <w:szCs w:val="36"/>
          <w:rtl/>
          <w:lang w:eastAsia="ar-SA"/>
        </w:rPr>
        <w:t xml:space="preserve">/ أنس محمد </w:t>
      </w:r>
      <w:proofErr w:type="gramStart"/>
      <w:r w:rsidRPr="00D8013B">
        <w:rPr>
          <w:rFonts w:ascii="Times New Roman" w:eastAsia="Times New Roman" w:hAnsi="Times New Roman" w:cs="Traditional Arabic"/>
          <w:sz w:val="36"/>
          <w:szCs w:val="36"/>
          <w:rtl/>
          <w:lang w:eastAsia="ar-SA"/>
        </w:rPr>
        <w:t>تدمري.-</w:t>
      </w:r>
      <w:proofErr w:type="gramEnd"/>
      <w:r w:rsidRPr="00D8013B">
        <w:rPr>
          <w:rFonts w:ascii="Times New Roman" w:eastAsia="Times New Roman" w:hAnsi="Times New Roman" w:cs="Traditional Arabic"/>
          <w:sz w:val="36"/>
          <w:szCs w:val="36"/>
          <w:rtl/>
          <w:lang w:eastAsia="ar-SA"/>
        </w:rPr>
        <w:t xml:space="preserve"> دمشق: دار آفاق، 1447 هـ، 2026 م.</w:t>
      </w:r>
    </w:p>
    <w:p w14:paraId="5E9F668D"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242E0504"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D8013B">
        <w:rPr>
          <w:rFonts w:ascii="Times New Roman" w:eastAsia="Times New Roman" w:hAnsi="Times New Roman" w:cs="Traditional Arabic"/>
          <w:b/>
          <w:bCs/>
          <w:caps/>
          <w:kern w:val="2"/>
          <w:sz w:val="36"/>
          <w:szCs w:val="36"/>
          <w:rtl/>
          <w:lang w:eastAsia="ar-SA"/>
          <w14:ligatures w14:val="standardContextual"/>
        </w:rPr>
        <w:t>المسائل الفقهية التي نقلها السبكي في طبقات الشافعية الكبرى.</w:t>
      </w:r>
    </w:p>
    <w:p w14:paraId="14834379"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r w:rsidRPr="00D8013B">
        <w:rPr>
          <w:rFonts w:ascii="Times New Roman" w:eastAsia="Times New Roman" w:hAnsi="Times New Roman" w:cs="Traditional Arabic"/>
          <w:caps/>
          <w:kern w:val="2"/>
          <w:sz w:val="36"/>
          <w:szCs w:val="36"/>
          <w:rtl/>
          <w:lang w:eastAsia="ar-SA"/>
          <w14:ligatures w14:val="standardContextual"/>
        </w:rPr>
        <w:t>دراسة أبواب منه في جامعة الأنبار، 1444 هـ، 2023 م، ...</w:t>
      </w:r>
    </w:p>
    <w:p w14:paraId="0AC02458" w14:textId="77777777" w:rsidR="00D8013B" w:rsidRPr="00D8013B" w:rsidRDefault="00D8013B" w:rsidP="00D8013B">
      <w:pPr>
        <w:ind w:left="0" w:firstLine="0"/>
        <w:jc w:val="both"/>
        <w:rPr>
          <w:rFonts w:ascii="Times New Roman" w:eastAsia="Times New Roman" w:hAnsi="Times New Roman" w:cs="Traditional Arabic"/>
          <w:caps/>
          <w:kern w:val="2"/>
          <w:sz w:val="36"/>
          <w:szCs w:val="36"/>
          <w:rtl/>
          <w:lang w:eastAsia="ar-SA"/>
          <w14:ligatures w14:val="standardContextual"/>
        </w:rPr>
      </w:pPr>
    </w:p>
    <w:p w14:paraId="083EFDF8" w14:textId="77777777" w:rsidR="00D8013B" w:rsidRPr="00D8013B" w:rsidRDefault="00D8013B" w:rsidP="00D8013B">
      <w:pPr>
        <w:ind w:left="0" w:firstLine="0"/>
        <w:jc w:val="both"/>
        <w:rPr>
          <w:rFonts w:ascii="Times New Roman" w:eastAsia="Times New Roman" w:hAnsi="Times New Roman" w:cs="Traditional Arabic"/>
          <w:b/>
          <w:bCs/>
          <w:sz w:val="36"/>
          <w:szCs w:val="36"/>
          <w:rtl/>
          <w:lang w:eastAsia="ar-SA"/>
        </w:rPr>
      </w:pPr>
      <w:r w:rsidRPr="00D8013B">
        <w:rPr>
          <w:rFonts w:ascii="Times New Roman" w:eastAsia="Times New Roman" w:hAnsi="Times New Roman" w:cs="Traditional Arabic"/>
          <w:b/>
          <w:bCs/>
          <w:sz w:val="36"/>
          <w:szCs w:val="36"/>
          <w:rtl/>
          <w:lang w:eastAsia="ar-SA"/>
        </w:rPr>
        <w:t xml:space="preserve">المسائل الفقهية التي ورد فيها وجهان عند الشافعية في كتاب البيان للعمراني. </w:t>
      </w:r>
    </w:p>
    <w:p w14:paraId="73A1B6D5"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sz w:val="36"/>
          <w:szCs w:val="36"/>
          <w:rtl/>
          <w:lang w:eastAsia="ar-SA"/>
        </w:rPr>
        <w:t>دراسة مقارنة في جامعة الفلوجة، 1445 هـ، 2024 م، ...</w:t>
      </w:r>
    </w:p>
    <w:p w14:paraId="1DEFFBD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1A9E6278"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t>المطالع السنية في شرح المقدمة الوفية في فقه الشافعية</w:t>
      </w:r>
      <w:r w:rsidRPr="00D8013B">
        <w:rPr>
          <w:rFonts w:ascii="Times New Roman" w:eastAsia="Times New Roman" w:hAnsi="Times New Roman" w:cs="Traditional Arabic"/>
          <w:sz w:val="36"/>
          <w:szCs w:val="36"/>
          <w:rtl/>
          <w:lang w:eastAsia="ar-SA"/>
        </w:rPr>
        <w:t xml:space="preserve">/ محمد </w:t>
      </w:r>
      <w:proofErr w:type="spellStart"/>
      <w:r w:rsidRPr="00D8013B">
        <w:rPr>
          <w:rFonts w:ascii="Times New Roman" w:eastAsia="Times New Roman" w:hAnsi="Times New Roman" w:cs="Traditional Arabic"/>
          <w:sz w:val="36"/>
          <w:szCs w:val="36"/>
          <w:rtl/>
          <w:lang w:eastAsia="ar-SA"/>
        </w:rPr>
        <w:t>محمد</w:t>
      </w:r>
      <w:proofErr w:type="spellEnd"/>
      <w:r w:rsidRPr="00D8013B">
        <w:rPr>
          <w:rFonts w:ascii="Times New Roman" w:eastAsia="Times New Roman" w:hAnsi="Times New Roman" w:cs="Traditional Arabic"/>
          <w:sz w:val="36"/>
          <w:szCs w:val="36"/>
          <w:rtl/>
          <w:lang w:eastAsia="ar-SA"/>
        </w:rPr>
        <w:t xml:space="preserve"> إبراهيم </w:t>
      </w:r>
      <w:proofErr w:type="gramStart"/>
      <w:r w:rsidRPr="00D8013B">
        <w:rPr>
          <w:rFonts w:ascii="Times New Roman" w:eastAsia="Times New Roman" w:hAnsi="Times New Roman" w:cs="Traditional Arabic"/>
          <w:sz w:val="36"/>
          <w:szCs w:val="36"/>
          <w:rtl/>
          <w:lang w:eastAsia="ar-SA"/>
        </w:rPr>
        <w:t>راضي.-</w:t>
      </w:r>
      <w:proofErr w:type="gramEnd"/>
      <w:r w:rsidRPr="00D8013B">
        <w:rPr>
          <w:rFonts w:ascii="Times New Roman" w:eastAsia="Times New Roman" w:hAnsi="Times New Roman" w:cs="Traditional Arabic"/>
          <w:sz w:val="36"/>
          <w:szCs w:val="36"/>
          <w:rtl/>
          <w:lang w:eastAsia="ar-SA"/>
        </w:rPr>
        <w:t xml:space="preserve"> القاهرة: دار أصول الدين، 1447 هـ، 2025 م.</w:t>
      </w:r>
    </w:p>
    <w:p w14:paraId="493461DF"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p>
    <w:p w14:paraId="799B7E67"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proofErr w:type="spellStart"/>
      <w:r w:rsidRPr="00D8013B">
        <w:rPr>
          <w:rFonts w:ascii="Times New Roman" w:eastAsia="Times New Roman" w:hAnsi="Times New Roman" w:cs="Traditional Arabic"/>
          <w:b/>
          <w:bCs/>
          <w:caps/>
          <w:kern w:val="2"/>
          <w:sz w:val="36"/>
          <w:szCs w:val="36"/>
          <w:rtl/>
          <w:lang w:eastAsia="ar-SA"/>
          <w14:ligatures w14:val="standardContextual"/>
        </w:rPr>
        <w:t>المفتى</w:t>
      </w:r>
      <w:proofErr w:type="spellEnd"/>
      <w:r w:rsidRPr="00D8013B">
        <w:rPr>
          <w:rFonts w:ascii="Times New Roman" w:eastAsia="Times New Roman" w:hAnsi="Times New Roman" w:cs="Traditional Arabic"/>
          <w:b/>
          <w:bCs/>
          <w:caps/>
          <w:kern w:val="2"/>
          <w:sz w:val="36"/>
          <w:szCs w:val="36"/>
          <w:rtl/>
          <w:lang w:eastAsia="ar-SA"/>
          <w14:ligatures w14:val="standardContextual"/>
        </w:rPr>
        <w:t xml:space="preserve"> به عند الشافعية: دراسة فقهية مقارنة/ </w:t>
      </w:r>
      <w:r w:rsidRPr="00D8013B">
        <w:rPr>
          <w:rFonts w:ascii="Times New Roman" w:eastAsia="Times New Roman" w:hAnsi="Times New Roman" w:cs="Traditional Arabic"/>
          <w:caps/>
          <w:kern w:val="2"/>
          <w:sz w:val="36"/>
          <w:szCs w:val="36"/>
          <w:rtl/>
          <w:lang w:eastAsia="ar-SA"/>
          <w14:ligatures w14:val="standardContextual"/>
        </w:rPr>
        <w:t xml:space="preserve">أنور ماجد </w:t>
      </w:r>
      <w:proofErr w:type="spellStart"/>
      <w:proofErr w:type="gramStart"/>
      <w:r w:rsidRPr="00D8013B">
        <w:rPr>
          <w:rFonts w:ascii="Times New Roman" w:eastAsia="Times New Roman" w:hAnsi="Times New Roman" w:cs="Traditional Arabic"/>
          <w:caps/>
          <w:kern w:val="2"/>
          <w:sz w:val="36"/>
          <w:szCs w:val="36"/>
          <w:rtl/>
          <w:lang w:eastAsia="ar-SA"/>
          <w14:ligatures w14:val="standardContextual"/>
        </w:rPr>
        <w:t>العسافي</w:t>
      </w:r>
      <w:proofErr w:type="spellEnd"/>
      <w:r w:rsidRPr="00D8013B">
        <w:rPr>
          <w:rFonts w:ascii="Times New Roman" w:eastAsia="Times New Roman" w:hAnsi="Times New Roman" w:cs="Traditional Arabic"/>
          <w:caps/>
          <w:kern w:val="2"/>
          <w:sz w:val="36"/>
          <w:szCs w:val="36"/>
          <w:rtl/>
          <w:lang w:eastAsia="ar-SA"/>
          <w14:ligatures w14:val="standardContextual"/>
        </w:rPr>
        <w:t>.-</w:t>
      </w:r>
      <w:proofErr w:type="gramEnd"/>
      <w:r w:rsidRPr="00D8013B">
        <w:rPr>
          <w:rFonts w:ascii="Times New Roman" w:eastAsia="Times New Roman" w:hAnsi="Times New Roman" w:cs="Traditional Arabic"/>
          <w:b/>
          <w:bCs/>
          <w:caps/>
          <w:kern w:val="2"/>
          <w:sz w:val="36"/>
          <w:szCs w:val="36"/>
          <w:rtl/>
          <w:lang w:eastAsia="ar-SA"/>
          <w14:ligatures w14:val="standardContextual"/>
        </w:rPr>
        <w:t xml:space="preserve"> </w:t>
      </w:r>
      <w:r w:rsidRPr="00D8013B">
        <w:rPr>
          <w:rFonts w:ascii="Aptos" w:eastAsia="Aptos" w:hAnsi="Aptos" w:cs="Traditional Arabic"/>
          <w:sz w:val="36"/>
          <w:szCs w:val="36"/>
          <w:rtl/>
        </w:rPr>
        <w:t>الرمادي: جامعة الأنبار، 1444 هـ، 2023 م (دكتوراه).</w:t>
      </w:r>
    </w:p>
    <w:p w14:paraId="5D4D1FD1" w14:textId="77777777" w:rsidR="00D8013B" w:rsidRPr="00D8013B" w:rsidRDefault="00D8013B" w:rsidP="00D8013B">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2CA6C11" w14:textId="77777777" w:rsidR="00D8013B" w:rsidRPr="00D8013B" w:rsidRDefault="00D8013B" w:rsidP="00D8013B">
      <w:pPr>
        <w:ind w:left="0" w:firstLine="0"/>
        <w:jc w:val="both"/>
        <w:rPr>
          <w:rFonts w:ascii="Times New Roman" w:eastAsia="Times New Roman" w:hAnsi="Times New Roman" w:cs="Traditional Arabic"/>
          <w:sz w:val="36"/>
          <w:szCs w:val="36"/>
          <w:rtl/>
          <w:lang w:eastAsia="ar-SA"/>
        </w:rPr>
      </w:pPr>
      <w:r w:rsidRPr="00D8013B">
        <w:rPr>
          <w:rFonts w:ascii="Times New Roman" w:eastAsia="Times New Roman" w:hAnsi="Times New Roman" w:cs="Traditional Arabic"/>
          <w:b/>
          <w:bCs/>
          <w:sz w:val="36"/>
          <w:szCs w:val="36"/>
          <w:rtl/>
          <w:lang w:eastAsia="ar-SA"/>
        </w:rPr>
        <w:lastRenderedPageBreak/>
        <w:t xml:space="preserve">الياقوت النفيس في مذهب ابن إدريس (الإمام </w:t>
      </w:r>
      <w:proofErr w:type="gramStart"/>
      <w:r w:rsidRPr="00D8013B">
        <w:rPr>
          <w:rFonts w:ascii="Times New Roman" w:eastAsia="Times New Roman" w:hAnsi="Times New Roman" w:cs="Traditional Arabic"/>
          <w:b/>
          <w:bCs/>
          <w:sz w:val="36"/>
          <w:szCs w:val="36"/>
          <w:rtl/>
          <w:lang w:eastAsia="ar-SA"/>
        </w:rPr>
        <w:t>الشافعي)</w:t>
      </w:r>
      <w:r w:rsidRPr="00D8013B">
        <w:rPr>
          <w:rFonts w:ascii="Times New Roman" w:eastAsia="Times New Roman" w:hAnsi="Times New Roman" w:cs="Traditional Arabic"/>
          <w:sz w:val="36"/>
          <w:szCs w:val="36"/>
          <w:rtl/>
          <w:lang w:eastAsia="ar-SA"/>
        </w:rPr>
        <w:t>/</w:t>
      </w:r>
      <w:proofErr w:type="gramEnd"/>
      <w:r w:rsidRPr="00D8013B">
        <w:rPr>
          <w:rFonts w:ascii="Times New Roman" w:eastAsia="Times New Roman" w:hAnsi="Times New Roman" w:cs="Traditional Arabic"/>
          <w:sz w:val="36"/>
          <w:szCs w:val="36"/>
          <w:rtl/>
          <w:lang w:eastAsia="ar-SA"/>
        </w:rPr>
        <w:t xml:space="preserve"> أحمد بن عمر الشاطري (ت 1360 هـ)؛ اعتنى به محمد يحيى </w:t>
      </w:r>
      <w:proofErr w:type="gramStart"/>
      <w:r w:rsidRPr="00D8013B">
        <w:rPr>
          <w:rFonts w:ascii="Times New Roman" w:eastAsia="Times New Roman" w:hAnsi="Times New Roman" w:cs="Traditional Arabic"/>
          <w:sz w:val="36"/>
          <w:szCs w:val="36"/>
          <w:rtl/>
          <w:lang w:eastAsia="ar-SA"/>
        </w:rPr>
        <w:t>البيك.-</w:t>
      </w:r>
      <w:proofErr w:type="gramEnd"/>
      <w:r w:rsidRPr="00D8013B">
        <w:rPr>
          <w:rFonts w:ascii="Times New Roman" w:eastAsia="Times New Roman" w:hAnsi="Times New Roman" w:cs="Traditional Arabic"/>
          <w:sz w:val="36"/>
          <w:szCs w:val="36"/>
          <w:rtl/>
          <w:lang w:eastAsia="ar-SA"/>
        </w:rPr>
        <w:t xml:space="preserve"> بيروت: رسالة ناشرون، 1445 هـ، 2024 م، 280 ص.</w:t>
      </w:r>
    </w:p>
    <w:p w14:paraId="5AA0AB88" w14:textId="77777777" w:rsidR="00D8013B" w:rsidRDefault="00D8013B" w:rsidP="00D8013B">
      <w:pPr>
        <w:ind w:left="0" w:firstLine="0"/>
        <w:jc w:val="both"/>
        <w:rPr>
          <w:rFonts w:ascii="Times New Roman" w:eastAsia="Times New Roman" w:hAnsi="Times New Roman" w:cs="Traditional Arabic"/>
          <w:sz w:val="36"/>
          <w:szCs w:val="36"/>
          <w:rtl/>
          <w:lang w:eastAsia="ar-SA"/>
        </w:rPr>
      </w:pPr>
    </w:p>
    <w:p w14:paraId="1446B5AB" w14:textId="77777777" w:rsidR="007F2F76" w:rsidRPr="007F2F76" w:rsidRDefault="007F2F76" w:rsidP="007F2F76">
      <w:pPr>
        <w:ind w:left="0" w:firstLine="0"/>
        <w:jc w:val="left"/>
        <w:rPr>
          <w:rFonts w:ascii="Times New Roman" w:eastAsia="Times New Roman" w:hAnsi="Times New Roman" w:cs="Traditional Arabic"/>
          <w:b/>
          <w:bCs/>
          <w:caps/>
          <w:color w:val="FF0000"/>
          <w:sz w:val="36"/>
          <w:szCs w:val="36"/>
          <w:rtl/>
          <w:lang w:eastAsia="ar-SA"/>
        </w:rPr>
      </w:pPr>
      <w:r w:rsidRPr="007F2F76">
        <w:rPr>
          <w:rFonts w:ascii="Times New Roman" w:eastAsia="Times New Roman" w:hAnsi="Times New Roman" w:cs="Traditional Arabic"/>
          <w:b/>
          <w:bCs/>
          <w:caps/>
          <w:color w:val="FF0000"/>
          <w:sz w:val="36"/>
          <w:szCs w:val="36"/>
          <w:rtl/>
          <w:lang w:eastAsia="ar-SA"/>
        </w:rPr>
        <w:t>الفقه الحنبلي:</w:t>
      </w:r>
    </w:p>
    <w:p w14:paraId="77B42694" w14:textId="77777777" w:rsidR="007F2F76" w:rsidRPr="007F2F76" w:rsidRDefault="007F2F76" w:rsidP="007F2F76">
      <w:pPr>
        <w:ind w:left="0" w:firstLine="0"/>
        <w:jc w:val="left"/>
        <w:rPr>
          <w:rFonts w:ascii="Times New Roman" w:eastAsia="Times New Roman" w:hAnsi="Times New Roman" w:cs="Traditional Arabic"/>
          <w:b/>
          <w:bCs/>
          <w:caps/>
          <w:color w:val="FF0000"/>
          <w:sz w:val="36"/>
          <w:szCs w:val="36"/>
          <w:rtl/>
          <w:lang w:eastAsia="ar-SA"/>
        </w:rPr>
      </w:pPr>
    </w:p>
    <w:p w14:paraId="5538E437" w14:textId="77777777" w:rsidR="007F2F76" w:rsidRPr="007F2F76" w:rsidRDefault="007F2F76" w:rsidP="007F2F76">
      <w:pPr>
        <w:ind w:left="0" w:firstLine="0"/>
        <w:jc w:val="left"/>
        <w:rPr>
          <w:rFonts w:ascii="Times New Roman" w:eastAsia="Times New Roman" w:hAnsi="Times New Roman" w:cs="Traditional Arabic"/>
          <w:b/>
          <w:bCs/>
          <w:caps/>
          <w:color w:val="FF0000"/>
          <w:sz w:val="36"/>
          <w:szCs w:val="36"/>
          <w:rtl/>
          <w:lang w:eastAsia="ar-SA"/>
        </w:rPr>
      </w:pPr>
      <w:r w:rsidRPr="007F2F76">
        <w:rPr>
          <w:rFonts w:ascii="Times New Roman" w:eastAsia="Times New Roman" w:hAnsi="Times New Roman" w:cs="Traditional Arabic"/>
          <w:b/>
          <w:bCs/>
          <w:caps/>
          <w:color w:val="FF0000"/>
          <w:sz w:val="36"/>
          <w:szCs w:val="36"/>
          <w:rtl/>
          <w:lang w:eastAsia="ar-SA"/>
        </w:rPr>
        <w:t>الكتب القديمة</w:t>
      </w:r>
    </w:p>
    <w:p w14:paraId="0297F3EA"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الإقناع لطالب الانتفاع</w:t>
      </w:r>
      <w:r w:rsidRPr="007F2F76">
        <w:rPr>
          <w:rFonts w:ascii="Times New Roman" w:eastAsia="Times New Roman" w:hAnsi="Times New Roman" w:cs="Traditional Arabic"/>
          <w:sz w:val="36"/>
          <w:szCs w:val="36"/>
          <w:rtl/>
          <w:lang w:eastAsia="ar-SA"/>
        </w:rPr>
        <w:t xml:space="preserve">/ شرف الدين موسى بن أحمد الحجاوي (ت 968 هـ)؛ تحقيق </w:t>
      </w:r>
      <w:proofErr w:type="gramStart"/>
      <w:r w:rsidRPr="007F2F76">
        <w:rPr>
          <w:rFonts w:ascii="Times New Roman" w:eastAsia="Times New Roman" w:hAnsi="Times New Roman" w:cs="Traditional Arabic"/>
          <w:sz w:val="36"/>
          <w:szCs w:val="36"/>
          <w:rtl/>
          <w:lang w:eastAsia="ar-SA"/>
        </w:rPr>
        <w:t>عبدالله</w:t>
      </w:r>
      <w:proofErr w:type="gramEnd"/>
      <w:r w:rsidRPr="007F2F76">
        <w:rPr>
          <w:rFonts w:ascii="Times New Roman" w:eastAsia="Times New Roman" w:hAnsi="Times New Roman" w:cs="Traditional Arabic"/>
          <w:sz w:val="36"/>
          <w:szCs w:val="36"/>
          <w:rtl/>
          <w:lang w:eastAsia="ar-SA"/>
        </w:rPr>
        <w:t xml:space="preserve"> أحمد </w:t>
      </w:r>
      <w:proofErr w:type="gramStart"/>
      <w:r w:rsidRPr="007F2F76">
        <w:rPr>
          <w:rFonts w:ascii="Times New Roman" w:eastAsia="Times New Roman" w:hAnsi="Times New Roman" w:cs="Traditional Arabic"/>
          <w:sz w:val="36"/>
          <w:szCs w:val="36"/>
          <w:rtl/>
          <w:lang w:eastAsia="ar-SA"/>
        </w:rPr>
        <w:t>كامل.-</w:t>
      </w:r>
      <w:proofErr w:type="gramEnd"/>
      <w:r w:rsidRPr="007F2F76">
        <w:rPr>
          <w:rFonts w:ascii="Times New Roman" w:eastAsia="Times New Roman" w:hAnsi="Times New Roman" w:cs="Traditional Arabic"/>
          <w:sz w:val="36"/>
          <w:szCs w:val="36"/>
          <w:rtl/>
          <w:lang w:eastAsia="ar-SA"/>
        </w:rPr>
        <w:t xml:space="preserve"> الكويت: ركائز للنشر، 1447 هـ، 2025 م، 3مج.</w:t>
      </w:r>
    </w:p>
    <w:p w14:paraId="1A751AFF"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19996AF4"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خلافيات الإمام أحمد بن حنبل</w:t>
      </w:r>
      <w:r w:rsidRPr="007F2F76">
        <w:rPr>
          <w:rFonts w:ascii="Times New Roman" w:eastAsia="Times New Roman" w:hAnsi="Times New Roman" w:cs="Traditional Arabic"/>
          <w:sz w:val="36"/>
          <w:szCs w:val="36"/>
          <w:rtl/>
          <w:lang w:eastAsia="ar-SA"/>
        </w:rPr>
        <w:t xml:space="preserve">/ لوجيه الدين أبي القاسم </w:t>
      </w:r>
      <w:proofErr w:type="gramStart"/>
      <w:r w:rsidRPr="007F2F76">
        <w:rPr>
          <w:rFonts w:ascii="Times New Roman" w:eastAsia="Times New Roman" w:hAnsi="Times New Roman" w:cs="Traditional Arabic"/>
          <w:sz w:val="36"/>
          <w:szCs w:val="36"/>
          <w:rtl/>
          <w:lang w:eastAsia="ar-SA"/>
        </w:rPr>
        <w:t>عبدالرحمن</w:t>
      </w:r>
      <w:proofErr w:type="gramEnd"/>
      <w:r w:rsidRPr="007F2F76">
        <w:rPr>
          <w:rFonts w:ascii="Times New Roman" w:eastAsia="Times New Roman" w:hAnsi="Times New Roman" w:cs="Traditional Arabic"/>
          <w:sz w:val="36"/>
          <w:szCs w:val="36"/>
          <w:rtl/>
          <w:lang w:eastAsia="ar-SA"/>
        </w:rPr>
        <w:t xml:space="preserve"> بن محمد اللخمي (ت 643 هـ). </w:t>
      </w:r>
    </w:p>
    <w:p w14:paraId="2DA8D39B"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التحقيق من أول الكتاب إلى نهاية كتاب النكاح/ حسن بن غانم عبدلي.</w:t>
      </w:r>
    </w:p>
    <w:p w14:paraId="40CAA74B"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المجلة العلمية بكلية الآداب، جامعة طنطا ع62 (يناير 2026 م) ص 1629-1667.</w:t>
      </w:r>
    </w:p>
    <w:p w14:paraId="3980B4C0" w14:textId="77777777" w:rsidR="007F2F76" w:rsidRPr="007F2F76" w:rsidRDefault="007F2F76" w:rsidP="007F2F76">
      <w:pPr>
        <w:ind w:left="0" w:firstLine="0"/>
        <w:jc w:val="both"/>
        <w:rPr>
          <w:rFonts w:ascii="Times New Roman" w:eastAsia="Times New Roman" w:hAnsi="Times New Roman" w:cs="Traditional Arabic"/>
          <w:b/>
          <w:bCs/>
          <w:sz w:val="36"/>
          <w:szCs w:val="36"/>
          <w:rtl/>
          <w:lang w:eastAsia="ar-SA"/>
        </w:rPr>
      </w:pPr>
    </w:p>
    <w:p w14:paraId="19A2EEB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دليل الطالب لنيل المطالب</w:t>
      </w:r>
      <w:r w:rsidRPr="007F2F76">
        <w:rPr>
          <w:rFonts w:ascii="Times New Roman" w:eastAsia="Times New Roman" w:hAnsi="Times New Roman" w:cs="Traditional Arabic"/>
          <w:sz w:val="36"/>
          <w:szCs w:val="36"/>
          <w:rtl/>
          <w:lang w:eastAsia="ar-SA"/>
        </w:rPr>
        <w:t xml:space="preserve">/ مرعي بن يوسف الكرمي الحنبلي (ت 1033 هـ)؛ تحقيق أحمد جلال </w:t>
      </w:r>
      <w:proofErr w:type="gramStart"/>
      <w:r w:rsidRPr="007F2F76">
        <w:rPr>
          <w:rFonts w:ascii="Times New Roman" w:eastAsia="Times New Roman" w:hAnsi="Times New Roman" w:cs="Traditional Arabic"/>
          <w:sz w:val="36"/>
          <w:szCs w:val="36"/>
          <w:rtl/>
          <w:lang w:eastAsia="ar-SA"/>
        </w:rPr>
        <w:t>عبدالله.-</w:t>
      </w:r>
      <w:proofErr w:type="gramEnd"/>
      <w:r w:rsidRPr="007F2F76">
        <w:rPr>
          <w:rFonts w:ascii="Times New Roman" w:eastAsia="Times New Roman" w:hAnsi="Times New Roman" w:cs="Traditional Arabic"/>
          <w:sz w:val="36"/>
          <w:szCs w:val="36"/>
          <w:rtl/>
          <w:lang w:eastAsia="ar-SA"/>
        </w:rPr>
        <w:t xml:space="preserve"> المنصورة: دار اللؤلؤة، 1447 هـ، 2025 م.</w:t>
      </w:r>
    </w:p>
    <w:p w14:paraId="1AAB8D9D"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457A55BB" w14:textId="77777777" w:rsidR="00ED7F05" w:rsidRPr="007F2F76" w:rsidRDefault="00ED7F05" w:rsidP="00ED7F05">
      <w:pPr>
        <w:ind w:left="0" w:firstLine="0"/>
        <w:jc w:val="both"/>
        <w:rPr>
          <w:rFonts w:ascii="Calibri" w:eastAsia="Calibri" w:hAnsi="Calibri" w:cs="Traditional Arabic"/>
          <w:sz w:val="36"/>
          <w:szCs w:val="36"/>
          <w:rtl/>
        </w:rPr>
      </w:pPr>
      <w:bookmarkStart w:id="20" w:name="_Hlk212835256"/>
      <w:r w:rsidRPr="007F2F76">
        <w:rPr>
          <w:rFonts w:ascii="Calibri" w:eastAsia="Calibri" w:hAnsi="Calibri" w:cs="Traditional Arabic"/>
          <w:b/>
          <w:bCs/>
          <w:sz w:val="36"/>
          <w:szCs w:val="36"/>
          <w:rtl/>
        </w:rPr>
        <w:t>قلادة الأجياد في نظم متن الزاد على مذهب إمام أهل السنة أحمد بن محمد بن حنبل رحمه الله تعالى</w:t>
      </w:r>
      <w:r w:rsidRPr="007F2F76">
        <w:rPr>
          <w:rFonts w:ascii="Calibri" w:eastAsia="Calibri" w:hAnsi="Calibri" w:cs="Traditional Arabic"/>
          <w:sz w:val="36"/>
          <w:szCs w:val="36"/>
          <w:rtl/>
        </w:rPr>
        <w:t xml:space="preserve">/ محمد بن جاسم آل غنيم (ت 1252 هـ)؛ عني به </w:t>
      </w:r>
      <w:proofErr w:type="gramStart"/>
      <w:r w:rsidRPr="007F2F76">
        <w:rPr>
          <w:rFonts w:ascii="Calibri" w:eastAsia="Calibri" w:hAnsi="Calibri" w:cs="Traditional Arabic"/>
          <w:sz w:val="36"/>
          <w:szCs w:val="36"/>
          <w:rtl/>
        </w:rPr>
        <w:t>عبدالله</w:t>
      </w:r>
      <w:proofErr w:type="gramEnd"/>
      <w:r w:rsidRPr="007F2F76">
        <w:rPr>
          <w:rFonts w:ascii="Calibri" w:eastAsia="Calibri" w:hAnsi="Calibri" w:cs="Traditional Arabic"/>
          <w:sz w:val="36"/>
          <w:szCs w:val="36"/>
          <w:rtl/>
        </w:rPr>
        <w:t xml:space="preserve"> بن سليمان </w:t>
      </w:r>
      <w:proofErr w:type="gramStart"/>
      <w:r w:rsidRPr="007F2F76">
        <w:rPr>
          <w:rFonts w:ascii="Calibri" w:eastAsia="Calibri" w:hAnsi="Calibri" w:cs="Traditional Arabic"/>
          <w:sz w:val="36"/>
          <w:szCs w:val="36"/>
          <w:rtl/>
        </w:rPr>
        <w:t>العتيق.-</w:t>
      </w:r>
      <w:proofErr w:type="gramEnd"/>
      <w:r w:rsidRPr="007F2F76">
        <w:rPr>
          <w:rFonts w:ascii="Calibri" w:eastAsia="Calibri" w:hAnsi="Calibri" w:cs="Traditional Arabic"/>
          <w:sz w:val="36"/>
          <w:szCs w:val="36"/>
          <w:rtl/>
        </w:rPr>
        <w:t xml:space="preserve"> الشارقة: دار روضة الكتب، 1447 هـ، 2026 م.</w:t>
      </w:r>
    </w:p>
    <w:p w14:paraId="0137B6E3" w14:textId="77777777" w:rsidR="00ED7F05" w:rsidRPr="007F2F76" w:rsidRDefault="00ED7F05" w:rsidP="00ED7F05">
      <w:pPr>
        <w:ind w:left="0" w:firstLine="0"/>
        <w:jc w:val="both"/>
        <w:rPr>
          <w:rFonts w:ascii="Calibri" w:eastAsia="Calibri" w:hAnsi="Calibri" w:cs="Traditional Arabic"/>
          <w:sz w:val="36"/>
          <w:szCs w:val="36"/>
          <w:rtl/>
        </w:rPr>
      </w:pPr>
    </w:p>
    <w:p w14:paraId="426471F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كشف القناع شرح نظم مختصر أبي شجاع</w:t>
      </w:r>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عبدالله</w:t>
      </w:r>
      <w:proofErr w:type="gramEnd"/>
      <w:r w:rsidRPr="007F2F76">
        <w:rPr>
          <w:rFonts w:ascii="Times New Roman" w:eastAsia="Times New Roman" w:hAnsi="Times New Roman" w:cs="Traditional Arabic"/>
          <w:sz w:val="36"/>
          <w:szCs w:val="36"/>
          <w:rtl/>
          <w:lang w:eastAsia="ar-SA"/>
        </w:rPr>
        <w:t xml:space="preserve"> بن أحمد </w:t>
      </w:r>
      <w:proofErr w:type="spellStart"/>
      <w:r w:rsidRPr="007F2F76">
        <w:rPr>
          <w:rFonts w:ascii="Times New Roman" w:eastAsia="Times New Roman" w:hAnsi="Times New Roman" w:cs="Traditional Arabic"/>
          <w:sz w:val="36"/>
          <w:szCs w:val="36"/>
          <w:rtl/>
          <w:lang w:eastAsia="ar-SA"/>
        </w:rPr>
        <w:t>باسودان</w:t>
      </w:r>
      <w:proofErr w:type="spellEnd"/>
      <w:r w:rsidRPr="007F2F76">
        <w:rPr>
          <w:rFonts w:ascii="Times New Roman" w:eastAsia="Times New Roman" w:hAnsi="Times New Roman" w:cs="Traditional Arabic"/>
          <w:sz w:val="36"/>
          <w:szCs w:val="36"/>
          <w:rtl/>
          <w:lang w:eastAsia="ar-SA"/>
        </w:rPr>
        <w:t xml:space="preserve"> (ت 1266 هـ)؛ تحقيق محمد بن عمر </w:t>
      </w:r>
      <w:proofErr w:type="spellStart"/>
      <w:proofErr w:type="gramStart"/>
      <w:r w:rsidRPr="007F2F76">
        <w:rPr>
          <w:rFonts w:ascii="Times New Roman" w:eastAsia="Times New Roman" w:hAnsi="Times New Roman" w:cs="Traditional Arabic"/>
          <w:sz w:val="36"/>
          <w:szCs w:val="36"/>
          <w:rtl/>
          <w:lang w:eastAsia="ar-SA"/>
        </w:rPr>
        <w:t>باسودان</w:t>
      </w:r>
      <w:proofErr w:type="spellEnd"/>
      <w:r w:rsidRPr="007F2F76">
        <w:rPr>
          <w:rFonts w:ascii="Times New Roman" w:eastAsia="Times New Roman" w:hAnsi="Times New Roman" w:cs="Traditional Arabic"/>
          <w:sz w:val="36"/>
          <w:szCs w:val="36"/>
          <w:rtl/>
          <w:lang w:eastAsia="ar-SA"/>
        </w:rPr>
        <w:t>.-</w:t>
      </w:r>
      <w:proofErr w:type="gramEnd"/>
      <w:r w:rsidRPr="007F2F76">
        <w:rPr>
          <w:rFonts w:ascii="Times New Roman" w:eastAsia="Times New Roman" w:hAnsi="Times New Roman" w:cs="Traditional Arabic"/>
          <w:sz w:val="36"/>
          <w:szCs w:val="36"/>
          <w:rtl/>
          <w:lang w:eastAsia="ar-SA"/>
        </w:rPr>
        <w:t xml:space="preserve"> تريم: تريم للدراسات والنشر، 1447 هـ، 2025 م.</w:t>
      </w:r>
    </w:p>
    <w:p w14:paraId="2273DCFB"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من كتاب الطهارة إلى نهاية كتاب الحج.</w:t>
      </w:r>
    </w:p>
    <w:p w14:paraId="51F14606"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lastRenderedPageBreak/>
        <w:t xml:space="preserve">الأصل: بحث مكمل للماجستير - جامعة </w:t>
      </w:r>
      <w:proofErr w:type="spellStart"/>
      <w:r w:rsidRPr="007F2F76">
        <w:rPr>
          <w:rFonts w:ascii="Times New Roman" w:eastAsia="Times New Roman" w:hAnsi="Times New Roman" w:cs="Traditional Arabic"/>
          <w:sz w:val="36"/>
          <w:szCs w:val="36"/>
          <w:rtl/>
          <w:lang w:eastAsia="ar-SA"/>
        </w:rPr>
        <w:t>سيؤون</w:t>
      </w:r>
      <w:proofErr w:type="spellEnd"/>
      <w:r w:rsidRPr="007F2F76">
        <w:rPr>
          <w:rFonts w:ascii="Times New Roman" w:eastAsia="Times New Roman" w:hAnsi="Times New Roman" w:cs="Traditional Arabic"/>
          <w:sz w:val="36"/>
          <w:szCs w:val="36"/>
          <w:rtl/>
          <w:lang w:eastAsia="ar-SA"/>
        </w:rPr>
        <w:t>.</w:t>
      </w:r>
    </w:p>
    <w:p w14:paraId="301840E7"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2D7EA6E6"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مقدمة فيما يذهب إليه الإمام أحمد بن حنبل رحمه الله</w:t>
      </w:r>
      <w:r w:rsidRPr="007F2F76">
        <w:rPr>
          <w:rFonts w:ascii="Times New Roman" w:eastAsia="Times New Roman" w:hAnsi="Times New Roman" w:cs="Traditional Arabic"/>
          <w:sz w:val="36"/>
          <w:szCs w:val="36"/>
          <w:rtl/>
          <w:lang w:eastAsia="ar-SA"/>
        </w:rPr>
        <w:t xml:space="preserve">/ لأبي محمد رزق الله بن </w:t>
      </w:r>
      <w:proofErr w:type="gramStart"/>
      <w:r w:rsidRPr="007F2F76">
        <w:rPr>
          <w:rFonts w:ascii="Times New Roman" w:eastAsia="Times New Roman" w:hAnsi="Times New Roman" w:cs="Traditional Arabic"/>
          <w:sz w:val="36"/>
          <w:szCs w:val="36"/>
          <w:rtl/>
          <w:lang w:eastAsia="ar-SA"/>
        </w:rPr>
        <w:t>عبدالوهاب</w:t>
      </w:r>
      <w:proofErr w:type="gramEnd"/>
      <w:r w:rsidRPr="007F2F76">
        <w:rPr>
          <w:rFonts w:ascii="Times New Roman" w:eastAsia="Times New Roman" w:hAnsi="Times New Roman" w:cs="Traditional Arabic"/>
          <w:sz w:val="36"/>
          <w:szCs w:val="36"/>
          <w:rtl/>
          <w:lang w:eastAsia="ar-SA"/>
        </w:rPr>
        <w:t xml:space="preserve"> التميمي الحنبلي (ت 488 ه‍)؛ تحقيق </w:t>
      </w:r>
      <w:proofErr w:type="gramStart"/>
      <w:r w:rsidRPr="007F2F76">
        <w:rPr>
          <w:rFonts w:ascii="Times New Roman" w:eastAsia="Times New Roman" w:hAnsi="Times New Roman" w:cs="Traditional Arabic"/>
          <w:sz w:val="36"/>
          <w:szCs w:val="36"/>
          <w:rtl/>
          <w:lang w:eastAsia="ar-SA"/>
        </w:rPr>
        <w:t>عبدالله</w:t>
      </w:r>
      <w:proofErr w:type="gramEnd"/>
      <w:r w:rsidRPr="007F2F76">
        <w:rPr>
          <w:rFonts w:ascii="Times New Roman" w:eastAsia="Times New Roman" w:hAnsi="Times New Roman" w:cs="Traditional Arabic"/>
          <w:sz w:val="36"/>
          <w:szCs w:val="36"/>
          <w:rtl/>
          <w:lang w:eastAsia="ar-SA"/>
        </w:rPr>
        <w:t xml:space="preserve"> بن محمد </w:t>
      </w:r>
      <w:proofErr w:type="gramStart"/>
      <w:r w:rsidRPr="007F2F76">
        <w:rPr>
          <w:rFonts w:ascii="Times New Roman" w:eastAsia="Times New Roman" w:hAnsi="Times New Roman" w:cs="Traditional Arabic"/>
          <w:sz w:val="36"/>
          <w:szCs w:val="36"/>
          <w:rtl/>
          <w:lang w:eastAsia="ar-SA"/>
        </w:rPr>
        <w:t>السحيم.-</w:t>
      </w:r>
      <w:proofErr w:type="gramEnd"/>
      <w:r w:rsidRPr="007F2F76">
        <w:rPr>
          <w:rFonts w:ascii="Times New Roman" w:eastAsia="Times New Roman" w:hAnsi="Times New Roman" w:cs="Traditional Arabic"/>
          <w:sz w:val="36"/>
          <w:szCs w:val="36"/>
          <w:rtl/>
          <w:lang w:eastAsia="ar-SA"/>
        </w:rPr>
        <w:t xml:space="preserve"> الكويت: دار الخزانة، 1447 هـ، 2025 م.</w:t>
      </w:r>
    </w:p>
    <w:p w14:paraId="6ED59C3F"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رسالة مختصرة في معتقد الإمام أحمد وأصول مذهبه وفقهه ومسائل شتى.</w:t>
      </w:r>
    </w:p>
    <w:p w14:paraId="13D7FCC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6009E4C4" w14:textId="77777777" w:rsidR="007F2F76" w:rsidRPr="007F2F76" w:rsidRDefault="007F2F76" w:rsidP="007F2F76">
      <w:pPr>
        <w:ind w:left="0" w:firstLine="0"/>
        <w:jc w:val="both"/>
        <w:rPr>
          <w:rFonts w:ascii="Calibri" w:eastAsia="Calibri" w:hAnsi="Calibri" w:cs="Traditional Arabic"/>
          <w:sz w:val="36"/>
          <w:szCs w:val="36"/>
          <w:rtl/>
        </w:rPr>
      </w:pPr>
      <w:r w:rsidRPr="007F2F76">
        <w:rPr>
          <w:rFonts w:ascii="Calibri" w:eastAsia="Calibri" w:hAnsi="Calibri" w:cs="Traditional Arabic"/>
          <w:b/>
          <w:bCs/>
          <w:sz w:val="36"/>
          <w:szCs w:val="36"/>
          <w:rtl/>
        </w:rPr>
        <w:t>المقنع</w:t>
      </w:r>
      <w:r w:rsidRPr="007F2F76">
        <w:rPr>
          <w:rFonts w:ascii="Calibri" w:eastAsia="Calibri" w:hAnsi="Calibri" w:cs="Traditional Arabic"/>
          <w:sz w:val="36"/>
          <w:szCs w:val="36"/>
          <w:rtl/>
        </w:rPr>
        <w:t xml:space="preserve">/ موفق الدين </w:t>
      </w:r>
      <w:proofErr w:type="gramStart"/>
      <w:r w:rsidRPr="007F2F76">
        <w:rPr>
          <w:rFonts w:ascii="Calibri" w:eastAsia="Calibri" w:hAnsi="Calibri" w:cs="Traditional Arabic"/>
          <w:sz w:val="36"/>
          <w:szCs w:val="36"/>
          <w:rtl/>
        </w:rPr>
        <w:t>عبدالله</w:t>
      </w:r>
      <w:proofErr w:type="gramEnd"/>
      <w:r w:rsidRPr="007F2F76">
        <w:rPr>
          <w:rFonts w:ascii="Calibri" w:eastAsia="Calibri" w:hAnsi="Calibri" w:cs="Traditional Arabic"/>
          <w:sz w:val="36"/>
          <w:szCs w:val="36"/>
          <w:rtl/>
        </w:rPr>
        <w:t xml:space="preserve"> بن أحمد بن قدامة المقدسي (ت 620 هـ)؛ تحقيق أحمد بن </w:t>
      </w:r>
      <w:proofErr w:type="gramStart"/>
      <w:r w:rsidRPr="007F2F76">
        <w:rPr>
          <w:rFonts w:ascii="Calibri" w:eastAsia="Calibri" w:hAnsi="Calibri" w:cs="Traditional Arabic"/>
          <w:sz w:val="36"/>
          <w:szCs w:val="36"/>
          <w:rtl/>
        </w:rPr>
        <w:t>عبدالعزيز</w:t>
      </w:r>
      <w:proofErr w:type="gramEnd"/>
      <w:r w:rsidRPr="007F2F76">
        <w:rPr>
          <w:rFonts w:ascii="Calibri" w:eastAsia="Calibri" w:hAnsi="Calibri" w:cs="Traditional Arabic"/>
          <w:sz w:val="36"/>
          <w:szCs w:val="36"/>
          <w:rtl/>
        </w:rPr>
        <w:t xml:space="preserve"> </w:t>
      </w:r>
      <w:proofErr w:type="gramStart"/>
      <w:r w:rsidRPr="007F2F76">
        <w:rPr>
          <w:rFonts w:ascii="Calibri" w:eastAsia="Calibri" w:hAnsi="Calibri" w:cs="Traditional Arabic"/>
          <w:sz w:val="36"/>
          <w:szCs w:val="36"/>
          <w:rtl/>
        </w:rPr>
        <w:t>الجمّاز.-</w:t>
      </w:r>
      <w:proofErr w:type="gramEnd"/>
      <w:r w:rsidRPr="007F2F76">
        <w:rPr>
          <w:rFonts w:ascii="Calibri" w:eastAsia="Calibri" w:hAnsi="Calibri" w:cs="Traditional Arabic"/>
          <w:sz w:val="36"/>
          <w:szCs w:val="36"/>
          <w:rtl/>
        </w:rPr>
        <w:t xml:space="preserve"> الرياض: دار أطلس الخضراء، 1447 هـ، 2025 م، 832 ص.</w:t>
      </w:r>
    </w:p>
    <w:bookmarkEnd w:id="20"/>
    <w:p w14:paraId="1099BDA9" w14:textId="77777777" w:rsidR="007F2F76" w:rsidRPr="007F2F76" w:rsidRDefault="007F2F76" w:rsidP="007F2F76">
      <w:pPr>
        <w:ind w:left="0" w:firstLine="0"/>
        <w:jc w:val="left"/>
        <w:rPr>
          <w:rFonts w:ascii="Times New Roman" w:eastAsia="Times New Roman" w:hAnsi="Times New Roman" w:cs="Traditional Arabic"/>
          <w:b/>
          <w:bCs/>
          <w:caps/>
          <w:color w:val="FF0000"/>
          <w:sz w:val="36"/>
          <w:szCs w:val="36"/>
          <w:rtl/>
          <w:lang w:eastAsia="ar-SA"/>
        </w:rPr>
      </w:pPr>
    </w:p>
    <w:p w14:paraId="750DB783" w14:textId="77777777" w:rsidR="007F2F76" w:rsidRPr="007F2F76" w:rsidRDefault="007F2F76" w:rsidP="007F2F76">
      <w:pPr>
        <w:ind w:left="0" w:firstLine="0"/>
        <w:jc w:val="left"/>
        <w:rPr>
          <w:rFonts w:ascii="Times New Roman" w:eastAsia="Times New Roman" w:hAnsi="Times New Roman" w:cs="Traditional Arabic"/>
          <w:b/>
          <w:bCs/>
          <w:caps/>
          <w:color w:val="FF0000"/>
          <w:sz w:val="36"/>
          <w:szCs w:val="36"/>
          <w:rtl/>
          <w:lang w:eastAsia="ar-SA"/>
        </w:rPr>
      </w:pPr>
      <w:r w:rsidRPr="007F2F76">
        <w:rPr>
          <w:rFonts w:ascii="Times New Roman" w:eastAsia="Times New Roman" w:hAnsi="Times New Roman" w:cs="Traditional Arabic"/>
          <w:b/>
          <w:bCs/>
          <w:caps/>
          <w:color w:val="FF0000"/>
          <w:sz w:val="36"/>
          <w:szCs w:val="36"/>
          <w:rtl/>
          <w:lang w:eastAsia="ar-SA"/>
        </w:rPr>
        <w:t>الكتب الحديثة</w:t>
      </w:r>
    </w:p>
    <w:p w14:paraId="2A46027E" w14:textId="77777777" w:rsidR="007F2F76" w:rsidRPr="007F2F76" w:rsidRDefault="007F2F76" w:rsidP="007F2F76">
      <w:pPr>
        <w:ind w:left="0" w:firstLine="0"/>
        <w:jc w:val="both"/>
        <w:rPr>
          <w:rFonts w:ascii="Calibri" w:eastAsia="Calibri" w:hAnsi="Calibri" w:cs="Traditional Arabic"/>
          <w:kern w:val="2"/>
          <w:sz w:val="36"/>
          <w:szCs w:val="36"/>
          <w:rtl/>
          <w14:ligatures w14:val="standardContextual"/>
        </w:rPr>
      </w:pPr>
      <w:r w:rsidRPr="007F2F76">
        <w:rPr>
          <w:rFonts w:ascii="Calibri" w:eastAsia="Calibri" w:hAnsi="Calibri" w:cs="Traditional Arabic"/>
          <w:b/>
          <w:bCs/>
          <w:kern w:val="2"/>
          <w:sz w:val="36"/>
          <w:szCs w:val="36"/>
          <w:rtl/>
          <w14:ligatures w14:val="standardContextual"/>
        </w:rPr>
        <w:t xml:space="preserve">الآراء الفقهية للإمام أحمد بن حنبل التي رواها مثنى بن جامع الأنباري: دراسة مقارنة/ </w:t>
      </w:r>
      <w:r w:rsidRPr="007F2F76">
        <w:rPr>
          <w:rFonts w:ascii="Calibri" w:eastAsia="Calibri" w:hAnsi="Calibri" w:cs="Traditional Arabic"/>
          <w:kern w:val="2"/>
          <w:sz w:val="36"/>
          <w:szCs w:val="36"/>
          <w:rtl/>
          <w14:ligatures w14:val="standardContextual"/>
        </w:rPr>
        <w:t xml:space="preserve">محمد ثابت </w:t>
      </w:r>
      <w:proofErr w:type="gramStart"/>
      <w:r w:rsidRPr="007F2F76">
        <w:rPr>
          <w:rFonts w:ascii="Calibri" w:eastAsia="Calibri" w:hAnsi="Calibri" w:cs="Traditional Arabic"/>
          <w:kern w:val="2"/>
          <w:sz w:val="36"/>
          <w:szCs w:val="36"/>
          <w:rtl/>
          <w14:ligatures w14:val="standardContextual"/>
        </w:rPr>
        <w:t>العلواني.-</w:t>
      </w:r>
      <w:proofErr w:type="gramEnd"/>
      <w:r w:rsidRPr="007F2F76">
        <w:rPr>
          <w:rFonts w:ascii="Calibri" w:eastAsia="Calibri" w:hAnsi="Calibri" w:cs="Traditional Arabic"/>
          <w:kern w:val="2"/>
          <w:sz w:val="36"/>
          <w:szCs w:val="36"/>
          <w:rtl/>
          <w14:ligatures w14:val="standardContextual"/>
        </w:rPr>
        <w:t xml:space="preserve"> الرمادي: جامعة الأنبار، 1445 هـ، 2024 م (دكتوراه).</w:t>
      </w:r>
    </w:p>
    <w:p w14:paraId="5ADA76CF" w14:textId="77777777" w:rsidR="007F2F76" w:rsidRPr="007F2F76" w:rsidRDefault="007F2F76" w:rsidP="007F2F76">
      <w:pPr>
        <w:ind w:left="0" w:firstLine="0"/>
        <w:jc w:val="both"/>
        <w:rPr>
          <w:rFonts w:ascii="Calibri" w:eastAsia="Calibri" w:hAnsi="Calibri" w:cs="Traditional Arabic"/>
          <w:b/>
          <w:bCs/>
          <w:kern w:val="2"/>
          <w:sz w:val="36"/>
          <w:szCs w:val="36"/>
          <w:rtl/>
          <w14:ligatures w14:val="standardContextual"/>
        </w:rPr>
      </w:pPr>
    </w:p>
    <w:p w14:paraId="0A0CD7A4" w14:textId="77777777" w:rsidR="007F2F76" w:rsidRPr="007F2F76" w:rsidRDefault="007F2F76" w:rsidP="007F2F76">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7F2F76">
        <w:rPr>
          <w:rFonts w:ascii="Times New Roman" w:eastAsia="Times New Roman" w:hAnsi="Times New Roman" w:cs="Traditional Arabic"/>
          <w:b/>
          <w:bCs/>
          <w:sz w:val="36"/>
          <w:szCs w:val="36"/>
          <w:rtl/>
          <w:lang w:eastAsia="ar-SA"/>
        </w:rPr>
        <w:t>الإرشاد إلى معرفة الأحكام، والموسوم سابقًا: إرشاد أولي البصائر والألباب لنيل الفقه بأقرب الطرق وأيسر الأسباب</w:t>
      </w:r>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عبدالرحمن</w:t>
      </w:r>
      <w:proofErr w:type="gramEnd"/>
      <w:r w:rsidRPr="007F2F76">
        <w:rPr>
          <w:rFonts w:ascii="Times New Roman" w:eastAsia="Times New Roman" w:hAnsi="Times New Roman" w:cs="Traditional Arabic"/>
          <w:sz w:val="36"/>
          <w:szCs w:val="36"/>
          <w:rtl/>
          <w:lang w:eastAsia="ar-SA"/>
        </w:rPr>
        <w:t xml:space="preserve"> بن ناصر السعدي</w:t>
      </w:r>
      <w:r w:rsidRPr="007F2F76">
        <w:rPr>
          <w:rFonts w:ascii="Times New Roman" w:eastAsia="Times New Roman" w:hAnsi="Times New Roman" w:cs="Traditional Arabic"/>
          <w:b/>
          <w:bCs/>
          <w:sz w:val="36"/>
          <w:szCs w:val="36"/>
          <w:rtl/>
          <w:lang w:eastAsia="ar-SA"/>
        </w:rPr>
        <w:t xml:space="preserve"> </w:t>
      </w:r>
      <w:r w:rsidRPr="007F2F76">
        <w:rPr>
          <w:rFonts w:ascii="Times New Roman" w:eastAsia="Times New Roman" w:hAnsi="Times New Roman" w:cs="Traditional Arabic"/>
          <w:sz w:val="36"/>
          <w:szCs w:val="36"/>
          <w:rtl/>
          <w:lang w:eastAsia="ar-SA"/>
        </w:rPr>
        <w:t xml:space="preserve">(ت 1376 هـ)؛ تحقيق فهد بن </w:t>
      </w:r>
      <w:proofErr w:type="gramStart"/>
      <w:r w:rsidRPr="007F2F76">
        <w:rPr>
          <w:rFonts w:ascii="Times New Roman" w:eastAsia="Times New Roman" w:hAnsi="Times New Roman" w:cs="Traditional Arabic"/>
          <w:sz w:val="36"/>
          <w:szCs w:val="36"/>
          <w:rtl/>
          <w:lang w:eastAsia="ar-SA"/>
        </w:rPr>
        <w:t>عبداللطيف</w:t>
      </w:r>
      <w:proofErr w:type="gramEnd"/>
      <w:r w:rsidRPr="007F2F76">
        <w:rPr>
          <w:rFonts w:ascii="Times New Roman" w:eastAsia="Times New Roman" w:hAnsi="Times New Roman" w:cs="Traditional Arabic"/>
          <w:sz w:val="36"/>
          <w:szCs w:val="36"/>
          <w:rtl/>
          <w:lang w:eastAsia="ar-SA"/>
        </w:rPr>
        <w:t xml:space="preserve"> </w:t>
      </w:r>
      <w:proofErr w:type="spellStart"/>
      <w:proofErr w:type="gramStart"/>
      <w:r w:rsidRPr="007F2F76">
        <w:rPr>
          <w:rFonts w:ascii="Times New Roman" w:eastAsia="Times New Roman" w:hAnsi="Times New Roman" w:cs="Traditional Arabic"/>
          <w:sz w:val="36"/>
          <w:szCs w:val="36"/>
          <w:rtl/>
          <w:lang w:eastAsia="ar-SA"/>
        </w:rPr>
        <w:t>الوصيفر</w:t>
      </w:r>
      <w:proofErr w:type="spellEnd"/>
      <w:r w:rsidRPr="007F2F76">
        <w:rPr>
          <w:rFonts w:ascii="Times New Roman" w:eastAsia="Times New Roman" w:hAnsi="Times New Roman" w:cs="Traditional Arabic"/>
          <w:sz w:val="36"/>
          <w:szCs w:val="36"/>
          <w:rtl/>
          <w:lang w:eastAsia="ar-SA"/>
        </w:rPr>
        <w:t>.-</w:t>
      </w:r>
      <w:proofErr w:type="gramEnd"/>
      <w:r w:rsidRPr="007F2F76">
        <w:rPr>
          <w:rFonts w:ascii="Times New Roman" w:eastAsia="Times New Roman" w:hAnsi="Times New Roman" w:cs="Traditional Arabic"/>
          <w:sz w:val="36"/>
          <w:szCs w:val="36"/>
          <w:rtl/>
          <w:lang w:eastAsia="ar-SA"/>
        </w:rPr>
        <w:t xml:space="preserve"> الدمام؛ الرياض: دار ابن الجوزي، 1447 هـ، 2025 م.</w:t>
      </w:r>
    </w:p>
    <w:p w14:paraId="29B96C65" w14:textId="77777777" w:rsidR="007F2F76" w:rsidRPr="007F2F76" w:rsidRDefault="007F2F76" w:rsidP="007F2F76">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498032E9"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الإلماع بمقدمة تحقيق كشاف القناع: دراسة تأصيلية</w:t>
      </w:r>
      <w:r w:rsidRPr="007F2F76">
        <w:rPr>
          <w:rFonts w:ascii="Times New Roman" w:eastAsia="Times New Roman" w:hAnsi="Times New Roman" w:cs="Traditional Arabic"/>
          <w:sz w:val="36"/>
          <w:szCs w:val="36"/>
          <w:rtl/>
          <w:lang w:eastAsia="ar-SA"/>
        </w:rPr>
        <w:t xml:space="preserve">/ محمد حامد </w:t>
      </w:r>
      <w:proofErr w:type="gramStart"/>
      <w:r w:rsidRPr="007F2F76">
        <w:rPr>
          <w:rFonts w:ascii="Times New Roman" w:eastAsia="Times New Roman" w:hAnsi="Times New Roman" w:cs="Traditional Arabic"/>
          <w:sz w:val="36"/>
          <w:szCs w:val="36"/>
          <w:rtl/>
          <w:lang w:eastAsia="ar-SA"/>
        </w:rPr>
        <w:t>عبدالوهاب.-</w:t>
      </w:r>
      <w:proofErr w:type="gramEnd"/>
      <w:r w:rsidRPr="007F2F76">
        <w:rPr>
          <w:rFonts w:ascii="Times New Roman" w:eastAsia="Times New Roman" w:hAnsi="Times New Roman" w:cs="Traditional Arabic"/>
          <w:sz w:val="36"/>
          <w:szCs w:val="36"/>
          <w:rtl/>
          <w:lang w:eastAsia="ar-SA"/>
        </w:rPr>
        <w:t xml:space="preserve"> دمشق: دار الرسالة العالمية، 1447 هـ، 2026 م.</w:t>
      </w:r>
    </w:p>
    <w:p w14:paraId="562DF4C7"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3C1451DB"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b/>
          <w:bCs/>
          <w:caps/>
          <w:kern w:val="2"/>
          <w:sz w:val="36"/>
          <w:szCs w:val="36"/>
          <w:rtl/>
          <w:lang w:eastAsia="ar-SA"/>
          <w14:ligatures w14:val="standardContextual"/>
        </w:rPr>
        <w:t>التأسيس الفقهي للقانونيين</w:t>
      </w:r>
      <w:r w:rsidRPr="007F2F76">
        <w:rPr>
          <w:rFonts w:ascii="Times New Roman" w:eastAsia="Times New Roman" w:hAnsi="Times New Roman" w:cs="Traditional Arabic"/>
          <w:caps/>
          <w:kern w:val="2"/>
          <w:sz w:val="36"/>
          <w:szCs w:val="36"/>
          <w:rtl/>
          <w:lang w:eastAsia="ar-SA"/>
          <w14:ligatures w14:val="standardContextual"/>
        </w:rPr>
        <w:t xml:space="preserve">/ إعداد التبيان </w:t>
      </w:r>
      <w:proofErr w:type="gramStart"/>
      <w:r w:rsidRPr="007F2F76">
        <w:rPr>
          <w:rFonts w:ascii="Times New Roman" w:eastAsia="Times New Roman" w:hAnsi="Times New Roman" w:cs="Traditional Arabic"/>
          <w:caps/>
          <w:kern w:val="2"/>
          <w:sz w:val="36"/>
          <w:szCs w:val="36"/>
          <w:rtl/>
          <w:lang w:eastAsia="ar-SA"/>
          <w14:ligatures w14:val="standardContextual"/>
        </w:rPr>
        <w:t>للتعليم.-</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الرياض: دار التحبير، 1447 هـ، 2025م.</w:t>
      </w:r>
    </w:p>
    <w:p w14:paraId="7295170C"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caps/>
          <w:kern w:val="2"/>
          <w:sz w:val="36"/>
          <w:szCs w:val="36"/>
          <w:rtl/>
          <w:lang w:eastAsia="ar-SA"/>
          <w14:ligatures w14:val="standardContextual"/>
        </w:rPr>
        <w:t>حقيبة تأصيلية محكَّمة.</w:t>
      </w:r>
    </w:p>
    <w:p w14:paraId="5CA2150E"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p>
    <w:p w14:paraId="510E90ED"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b/>
          <w:bCs/>
          <w:caps/>
          <w:kern w:val="2"/>
          <w:sz w:val="36"/>
          <w:szCs w:val="36"/>
          <w:rtl/>
          <w:lang w:eastAsia="ar-SA"/>
          <w14:ligatures w14:val="standardContextual"/>
        </w:rPr>
        <w:lastRenderedPageBreak/>
        <w:t>التأهيل الفقهي: مقدمة علمية متقدمة في صناعة الوعي الفقهي</w:t>
      </w:r>
      <w:r w:rsidRPr="007F2F76">
        <w:rPr>
          <w:rFonts w:ascii="Times New Roman" w:eastAsia="Times New Roman" w:hAnsi="Times New Roman" w:cs="Traditional Arabic"/>
          <w:caps/>
          <w:kern w:val="2"/>
          <w:sz w:val="36"/>
          <w:szCs w:val="36"/>
          <w:rtl/>
          <w:lang w:eastAsia="ar-SA"/>
          <w14:ligatures w14:val="standardContextual"/>
        </w:rPr>
        <w:t xml:space="preserve">/ إعداد اللجنة العلمية في المقرأة الحنبلية؛ إشراف عَصْر محمد </w:t>
      </w:r>
      <w:proofErr w:type="gramStart"/>
      <w:r w:rsidRPr="007F2F76">
        <w:rPr>
          <w:rFonts w:ascii="Times New Roman" w:eastAsia="Times New Roman" w:hAnsi="Times New Roman" w:cs="Traditional Arabic"/>
          <w:caps/>
          <w:kern w:val="2"/>
          <w:sz w:val="36"/>
          <w:szCs w:val="36"/>
          <w:rtl/>
          <w:lang w:eastAsia="ar-SA"/>
          <w14:ligatures w14:val="standardContextual"/>
        </w:rPr>
        <w:t>النصْر.-</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مصر: المقرأة، 1447 هـ، 2025 م.</w:t>
      </w:r>
    </w:p>
    <w:p w14:paraId="36DAC1F2"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caps/>
          <w:kern w:val="2"/>
          <w:sz w:val="36"/>
          <w:szCs w:val="36"/>
          <w:rtl/>
          <w:lang w:eastAsia="ar-SA"/>
          <w14:ligatures w14:val="standardContextual"/>
        </w:rPr>
        <w:t>مقرر دبلوم.</w:t>
      </w:r>
    </w:p>
    <w:p w14:paraId="014F1F55"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p>
    <w:p w14:paraId="5371BF1E" w14:textId="77777777" w:rsidR="007F2F76" w:rsidRPr="007F2F76" w:rsidRDefault="007F2F76" w:rsidP="007F2F76">
      <w:pPr>
        <w:ind w:left="0" w:firstLine="0"/>
        <w:jc w:val="both"/>
        <w:rPr>
          <w:rFonts w:ascii="Times New Roman" w:eastAsia="Times New Roman" w:hAnsi="Times New Roman" w:cs="Traditional Arabic"/>
          <w:caps/>
          <w:sz w:val="36"/>
          <w:szCs w:val="36"/>
          <w:rtl/>
          <w:lang w:eastAsia="ar-SA"/>
        </w:rPr>
      </w:pPr>
      <w:r w:rsidRPr="007F2F76">
        <w:rPr>
          <w:rFonts w:ascii="Times New Roman" w:eastAsia="Times New Roman" w:hAnsi="Times New Roman" w:cs="Traditional Arabic"/>
          <w:b/>
          <w:bCs/>
          <w:caps/>
          <w:sz w:val="36"/>
          <w:szCs w:val="36"/>
          <w:rtl/>
          <w:lang w:eastAsia="ar-SA"/>
        </w:rPr>
        <w:t>التيسير ورفع الحرج في المذهب الحنبلي</w:t>
      </w:r>
      <w:r w:rsidRPr="007F2F76">
        <w:rPr>
          <w:rFonts w:ascii="Times New Roman" w:eastAsia="Times New Roman" w:hAnsi="Times New Roman" w:cs="Traditional Arabic"/>
          <w:caps/>
          <w:sz w:val="36"/>
          <w:szCs w:val="36"/>
          <w:rtl/>
          <w:lang w:eastAsia="ar-SA"/>
        </w:rPr>
        <w:t xml:space="preserve">/ ماجد بن حسن </w:t>
      </w:r>
      <w:proofErr w:type="spellStart"/>
      <w:proofErr w:type="gramStart"/>
      <w:r w:rsidRPr="007F2F76">
        <w:rPr>
          <w:rFonts w:ascii="Times New Roman" w:eastAsia="Times New Roman" w:hAnsi="Times New Roman" w:cs="Traditional Arabic"/>
          <w:caps/>
          <w:sz w:val="36"/>
          <w:szCs w:val="36"/>
          <w:rtl/>
          <w:lang w:eastAsia="ar-SA"/>
        </w:rPr>
        <w:t>الداثري</w:t>
      </w:r>
      <w:proofErr w:type="spellEnd"/>
      <w:r w:rsidRPr="007F2F76">
        <w:rPr>
          <w:rFonts w:ascii="Times New Roman" w:eastAsia="Times New Roman" w:hAnsi="Times New Roman" w:cs="Traditional Arabic"/>
          <w:caps/>
          <w:sz w:val="36"/>
          <w:szCs w:val="36"/>
          <w:rtl/>
          <w:lang w:eastAsia="ar-SA"/>
        </w:rPr>
        <w:t>.-</w:t>
      </w:r>
      <w:proofErr w:type="gramEnd"/>
      <w:r w:rsidRPr="007F2F76">
        <w:rPr>
          <w:rFonts w:ascii="Times New Roman" w:eastAsia="Times New Roman" w:hAnsi="Times New Roman" w:cs="Traditional Arabic"/>
          <w:caps/>
          <w:sz w:val="36"/>
          <w:szCs w:val="36"/>
          <w:rtl/>
          <w:lang w:eastAsia="ar-SA"/>
        </w:rPr>
        <w:t xml:space="preserve"> المدينة المنورة: سطور البحث العلمي، 1447 هـ، 2025 م. (أصله دكتوراه).</w:t>
      </w:r>
    </w:p>
    <w:p w14:paraId="4DBDC76D" w14:textId="77777777" w:rsidR="007F2F76" w:rsidRPr="007F2F76" w:rsidRDefault="007F2F76" w:rsidP="007F2F76">
      <w:pPr>
        <w:ind w:left="0" w:firstLine="0"/>
        <w:jc w:val="both"/>
        <w:rPr>
          <w:rFonts w:ascii="Times New Roman" w:eastAsia="Times New Roman" w:hAnsi="Times New Roman" w:cs="Traditional Arabic"/>
          <w:caps/>
          <w:sz w:val="36"/>
          <w:szCs w:val="36"/>
          <w:rtl/>
          <w:lang w:eastAsia="ar-SA"/>
        </w:rPr>
      </w:pPr>
    </w:p>
    <w:p w14:paraId="04988AA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الجامع في شرح دليل الطالب: كتاب تأصيلي وبِناء</w:t>
      </w:r>
      <w:r w:rsidRPr="007F2F76">
        <w:rPr>
          <w:rFonts w:ascii="Times New Roman" w:eastAsia="Times New Roman" w:hAnsi="Times New Roman" w:cs="Traditional Arabic"/>
          <w:sz w:val="36"/>
          <w:szCs w:val="36"/>
          <w:rtl/>
          <w:lang w:eastAsia="ar-SA"/>
        </w:rPr>
        <w:t xml:space="preserve">/ جمع أحمد بن محمد </w:t>
      </w:r>
      <w:proofErr w:type="gramStart"/>
      <w:r w:rsidRPr="007F2F76">
        <w:rPr>
          <w:rFonts w:ascii="Times New Roman" w:eastAsia="Times New Roman" w:hAnsi="Times New Roman" w:cs="Traditional Arabic"/>
          <w:sz w:val="36"/>
          <w:szCs w:val="36"/>
          <w:rtl/>
          <w:lang w:eastAsia="ar-SA"/>
        </w:rPr>
        <w:t>خليل.-</w:t>
      </w:r>
      <w:proofErr w:type="gramEnd"/>
      <w:r w:rsidRPr="007F2F76">
        <w:rPr>
          <w:rFonts w:ascii="Times New Roman" w:eastAsia="Times New Roman" w:hAnsi="Times New Roman" w:cs="Traditional Arabic"/>
          <w:sz w:val="36"/>
          <w:szCs w:val="36"/>
          <w:rtl/>
          <w:lang w:eastAsia="ar-SA"/>
        </w:rPr>
        <w:t xml:space="preserve"> المدينة المنورة: سطور البحث العلمي، 1447 هـ، 2025 م، 3مج.</w:t>
      </w:r>
    </w:p>
    <w:p w14:paraId="6B0AD06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وهو جمع بين نيل المآرب ومنار السبيل وحاشية اللَّبَدي مع المحافظة على عباراتهم وحذف المكرر منها.</w:t>
      </w:r>
    </w:p>
    <w:p w14:paraId="18EAB733"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7F82CBA8" w14:textId="77777777" w:rsidR="007F2F76" w:rsidRPr="007F2F76" w:rsidRDefault="007F2F76" w:rsidP="007F2F76">
      <w:pPr>
        <w:ind w:left="0" w:firstLine="0"/>
        <w:jc w:val="both"/>
        <w:rPr>
          <w:rFonts w:ascii="Times New Roman" w:eastAsia="Times New Roman" w:hAnsi="Times New Roman" w:cs="Traditional Arabic"/>
          <w:caps/>
          <w:sz w:val="36"/>
          <w:szCs w:val="36"/>
          <w:rtl/>
          <w:lang w:eastAsia="ar-SA"/>
        </w:rPr>
      </w:pPr>
      <w:bookmarkStart w:id="21" w:name="_Hlk212752082"/>
      <w:r w:rsidRPr="007F2F76">
        <w:rPr>
          <w:rFonts w:ascii="Times New Roman" w:eastAsia="Times New Roman" w:hAnsi="Times New Roman" w:cs="Traditional Arabic"/>
          <w:b/>
          <w:bCs/>
          <w:caps/>
          <w:sz w:val="36"/>
          <w:szCs w:val="36"/>
          <w:rtl/>
          <w:lang w:eastAsia="ar-SA"/>
        </w:rPr>
        <w:t>الخادم المعين على فهم كلام الفقهاء المرْضيين: أدوات لفهم النص الفقهي: دراسة تنظيرية تطبيقية على المذهب الحنبلي</w:t>
      </w:r>
      <w:r w:rsidRPr="007F2F76">
        <w:rPr>
          <w:rFonts w:ascii="Times New Roman" w:eastAsia="Times New Roman" w:hAnsi="Times New Roman" w:cs="Traditional Arabic"/>
          <w:caps/>
          <w:sz w:val="36"/>
          <w:szCs w:val="36"/>
          <w:rtl/>
          <w:lang w:eastAsia="ar-SA"/>
        </w:rPr>
        <w:t xml:space="preserve">/ فهد بن </w:t>
      </w:r>
      <w:proofErr w:type="spellStart"/>
      <w:r w:rsidRPr="007F2F76">
        <w:rPr>
          <w:rFonts w:ascii="Times New Roman" w:eastAsia="Times New Roman" w:hAnsi="Times New Roman" w:cs="Traditional Arabic"/>
          <w:caps/>
          <w:sz w:val="36"/>
          <w:szCs w:val="36"/>
          <w:rtl/>
          <w:lang w:eastAsia="ar-SA"/>
        </w:rPr>
        <w:t>العيفي</w:t>
      </w:r>
      <w:proofErr w:type="spellEnd"/>
      <w:r w:rsidRPr="007F2F76">
        <w:rPr>
          <w:rFonts w:ascii="Times New Roman" w:eastAsia="Times New Roman" w:hAnsi="Times New Roman" w:cs="Traditional Arabic"/>
          <w:caps/>
          <w:sz w:val="36"/>
          <w:szCs w:val="36"/>
          <w:rtl/>
          <w:lang w:eastAsia="ar-SA"/>
        </w:rPr>
        <w:t xml:space="preserve"> </w:t>
      </w:r>
      <w:proofErr w:type="gramStart"/>
      <w:r w:rsidRPr="007F2F76">
        <w:rPr>
          <w:rFonts w:ascii="Times New Roman" w:eastAsia="Times New Roman" w:hAnsi="Times New Roman" w:cs="Traditional Arabic"/>
          <w:caps/>
          <w:sz w:val="36"/>
          <w:szCs w:val="36"/>
          <w:rtl/>
          <w:lang w:eastAsia="ar-SA"/>
        </w:rPr>
        <w:t>الدَّوْسري.-</w:t>
      </w:r>
      <w:proofErr w:type="gramEnd"/>
      <w:r w:rsidRPr="007F2F76">
        <w:rPr>
          <w:rFonts w:ascii="Times New Roman" w:eastAsia="Times New Roman" w:hAnsi="Times New Roman" w:cs="Traditional Arabic"/>
          <w:caps/>
          <w:sz w:val="36"/>
          <w:szCs w:val="36"/>
          <w:rtl/>
          <w:lang w:eastAsia="ar-SA"/>
        </w:rPr>
        <w:t xml:space="preserve"> الكويت: ركائز للنشر، 1447 هـ، 2025 م. </w:t>
      </w:r>
    </w:p>
    <w:p w14:paraId="57CBEBB5" w14:textId="77777777" w:rsidR="007F2F76" w:rsidRPr="007F2F76" w:rsidRDefault="007F2F76" w:rsidP="007F2F76">
      <w:pPr>
        <w:ind w:left="0" w:firstLine="0"/>
        <w:jc w:val="both"/>
        <w:rPr>
          <w:rFonts w:ascii="Times New Roman" w:eastAsia="Times New Roman" w:hAnsi="Times New Roman" w:cs="Traditional Arabic"/>
          <w:caps/>
          <w:sz w:val="36"/>
          <w:szCs w:val="36"/>
          <w:rtl/>
          <w:lang w:eastAsia="ar-SA"/>
        </w:rPr>
      </w:pPr>
    </w:p>
    <w:p w14:paraId="451E6C6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الخلاصة في الفروق الفقهية</w:t>
      </w:r>
      <w:r w:rsidRPr="007F2F76">
        <w:rPr>
          <w:rFonts w:ascii="Times New Roman" w:eastAsia="Times New Roman" w:hAnsi="Times New Roman" w:cs="Traditional Arabic"/>
          <w:sz w:val="36"/>
          <w:szCs w:val="36"/>
          <w:rtl/>
          <w:lang w:eastAsia="ar-SA"/>
        </w:rPr>
        <w:t xml:space="preserve">/ خالد بن علي </w:t>
      </w:r>
      <w:proofErr w:type="spellStart"/>
      <w:proofErr w:type="gramStart"/>
      <w:r w:rsidRPr="007F2F76">
        <w:rPr>
          <w:rFonts w:ascii="Times New Roman" w:eastAsia="Times New Roman" w:hAnsi="Times New Roman" w:cs="Traditional Arabic"/>
          <w:sz w:val="36"/>
          <w:szCs w:val="36"/>
          <w:rtl/>
          <w:lang w:eastAsia="ar-SA"/>
        </w:rPr>
        <w:t>المشيقح</w:t>
      </w:r>
      <w:proofErr w:type="spellEnd"/>
      <w:r w:rsidRPr="007F2F76">
        <w:rPr>
          <w:rFonts w:ascii="Times New Roman" w:eastAsia="Times New Roman" w:hAnsi="Times New Roman" w:cs="Traditional Arabic"/>
          <w:sz w:val="36"/>
          <w:szCs w:val="36"/>
          <w:rtl/>
          <w:lang w:eastAsia="ar-SA"/>
        </w:rPr>
        <w:t>.-</w:t>
      </w:r>
      <w:proofErr w:type="gramEnd"/>
      <w:r w:rsidRPr="007F2F76">
        <w:rPr>
          <w:rFonts w:ascii="Times New Roman" w:eastAsia="Times New Roman" w:hAnsi="Times New Roman" w:cs="Traditional Arabic"/>
          <w:sz w:val="36"/>
          <w:szCs w:val="36"/>
          <w:rtl/>
          <w:lang w:eastAsia="ar-SA"/>
        </w:rPr>
        <w:t xml:space="preserve"> الكويت: ركائز للنشر، 1447 هـ، 2025 م.</w:t>
      </w:r>
    </w:p>
    <w:p w14:paraId="3B306EC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4C15875A" w14:textId="77777777" w:rsidR="007F2F76" w:rsidRPr="007F2F76" w:rsidRDefault="007F2F76" w:rsidP="007F2F76">
      <w:pPr>
        <w:ind w:left="0" w:firstLine="0"/>
        <w:jc w:val="both"/>
        <w:rPr>
          <w:rFonts w:ascii="Calibri" w:eastAsia="Calibri" w:hAnsi="Calibri" w:cs="Traditional Arabic"/>
          <w:sz w:val="36"/>
          <w:szCs w:val="36"/>
          <w:rtl/>
        </w:rPr>
      </w:pPr>
      <w:r w:rsidRPr="007F2F76">
        <w:rPr>
          <w:rFonts w:ascii="Calibri" w:eastAsia="Calibri" w:hAnsi="Calibri" w:cs="Traditional Arabic"/>
          <w:b/>
          <w:bCs/>
          <w:sz w:val="36"/>
          <w:szCs w:val="36"/>
          <w:rtl/>
        </w:rPr>
        <w:t>الزركشي وكتابه شرح مختصر الخرقي</w:t>
      </w:r>
      <w:r w:rsidRPr="007F2F76">
        <w:rPr>
          <w:rFonts w:ascii="Calibri" w:eastAsia="Calibri" w:hAnsi="Calibri" w:cs="Traditional Arabic"/>
          <w:sz w:val="36"/>
          <w:szCs w:val="36"/>
          <w:rtl/>
        </w:rPr>
        <w:t xml:space="preserve">/ </w:t>
      </w:r>
      <w:proofErr w:type="gramStart"/>
      <w:r w:rsidRPr="007F2F76">
        <w:rPr>
          <w:rFonts w:ascii="Calibri" w:eastAsia="Calibri" w:hAnsi="Calibri" w:cs="Traditional Arabic"/>
          <w:sz w:val="36"/>
          <w:szCs w:val="36"/>
          <w:rtl/>
        </w:rPr>
        <w:t>عبدالله</w:t>
      </w:r>
      <w:proofErr w:type="gramEnd"/>
      <w:r w:rsidRPr="007F2F76">
        <w:rPr>
          <w:rFonts w:ascii="Calibri" w:eastAsia="Calibri" w:hAnsi="Calibri" w:cs="Traditional Arabic"/>
          <w:sz w:val="36"/>
          <w:szCs w:val="36"/>
          <w:rtl/>
        </w:rPr>
        <w:t xml:space="preserve"> بن جابر </w:t>
      </w:r>
      <w:proofErr w:type="gramStart"/>
      <w:r w:rsidRPr="007F2F76">
        <w:rPr>
          <w:rFonts w:ascii="Calibri" w:eastAsia="Calibri" w:hAnsi="Calibri" w:cs="Traditional Arabic"/>
          <w:sz w:val="36"/>
          <w:szCs w:val="36"/>
          <w:rtl/>
        </w:rPr>
        <w:t>الحمادي.-</w:t>
      </w:r>
      <w:proofErr w:type="gramEnd"/>
      <w:r w:rsidRPr="007F2F76">
        <w:rPr>
          <w:rFonts w:ascii="Calibri" w:eastAsia="Calibri" w:hAnsi="Calibri" w:cs="Traditional Arabic"/>
          <w:sz w:val="36"/>
          <w:szCs w:val="36"/>
          <w:rtl/>
        </w:rPr>
        <w:t xml:space="preserve"> الرياض: الجمعية الفقهية السعودية، 1447 هـ، 2025 م.</w:t>
      </w:r>
    </w:p>
    <w:p w14:paraId="70F66C19" w14:textId="77777777" w:rsidR="007F2F76" w:rsidRPr="007F2F76" w:rsidRDefault="007F2F76" w:rsidP="007F2F76">
      <w:pPr>
        <w:ind w:left="0" w:firstLine="0"/>
        <w:jc w:val="both"/>
        <w:rPr>
          <w:rFonts w:ascii="Calibri" w:eastAsia="Calibri" w:hAnsi="Calibri" w:cs="Traditional Arabic"/>
          <w:sz w:val="36"/>
          <w:szCs w:val="36"/>
          <w:rtl/>
        </w:rPr>
      </w:pPr>
    </w:p>
    <w:p w14:paraId="389DE435" w14:textId="77777777" w:rsidR="007F2F76" w:rsidRPr="007F2F76" w:rsidRDefault="007F2F76" w:rsidP="007F2F76">
      <w:pPr>
        <w:ind w:left="0" w:firstLine="0"/>
        <w:rPr>
          <w:rFonts w:ascii="Calibri" w:eastAsia="Calibri" w:hAnsi="Calibri" w:cs="Traditional Arabic"/>
          <w:sz w:val="36"/>
          <w:szCs w:val="36"/>
          <w:rtl/>
        </w:rPr>
      </w:pPr>
      <w:r w:rsidRPr="007F2F76">
        <w:rPr>
          <w:rFonts w:ascii="Calibri" w:eastAsia="Calibri" w:hAnsi="Calibri" w:cs="Traditional Arabic"/>
          <w:b/>
          <w:bCs/>
          <w:sz w:val="36"/>
          <w:szCs w:val="36"/>
          <w:rtl/>
        </w:rPr>
        <w:t xml:space="preserve">شرح مختصر </w:t>
      </w:r>
      <w:proofErr w:type="spellStart"/>
      <w:r w:rsidRPr="007F2F76">
        <w:rPr>
          <w:rFonts w:ascii="Calibri" w:eastAsia="Calibri" w:hAnsi="Calibri" w:cs="Traditional Arabic"/>
          <w:b/>
          <w:bCs/>
          <w:sz w:val="36"/>
          <w:szCs w:val="36"/>
          <w:rtl/>
        </w:rPr>
        <w:t>خوقير</w:t>
      </w:r>
      <w:proofErr w:type="spellEnd"/>
      <w:r w:rsidRPr="007F2F76">
        <w:rPr>
          <w:rFonts w:ascii="Calibri" w:eastAsia="Calibri" w:hAnsi="Calibri" w:cs="Traditional Arabic"/>
          <w:sz w:val="36"/>
          <w:szCs w:val="36"/>
          <w:rtl/>
        </w:rPr>
        <w:t xml:space="preserve">/ خالد بن علي </w:t>
      </w:r>
      <w:proofErr w:type="spellStart"/>
      <w:proofErr w:type="gramStart"/>
      <w:r w:rsidRPr="007F2F76">
        <w:rPr>
          <w:rFonts w:ascii="Calibri" w:eastAsia="Calibri" w:hAnsi="Calibri" w:cs="Traditional Arabic"/>
          <w:sz w:val="36"/>
          <w:szCs w:val="36"/>
          <w:rtl/>
        </w:rPr>
        <w:t>المشيقح</w:t>
      </w:r>
      <w:proofErr w:type="spellEnd"/>
      <w:r w:rsidRPr="007F2F76">
        <w:rPr>
          <w:rFonts w:ascii="Calibri" w:eastAsia="Calibri" w:hAnsi="Calibri" w:cs="Traditional Arabic"/>
          <w:sz w:val="36"/>
          <w:szCs w:val="36"/>
          <w:rtl/>
        </w:rPr>
        <w:t>.-</w:t>
      </w:r>
      <w:proofErr w:type="gramEnd"/>
      <w:r w:rsidRPr="007F2F76">
        <w:rPr>
          <w:rFonts w:ascii="Calibri" w:eastAsia="Calibri" w:hAnsi="Calibri" w:cs="Traditional Arabic"/>
          <w:sz w:val="36"/>
          <w:szCs w:val="36"/>
          <w:rtl/>
        </w:rPr>
        <w:t xml:space="preserve"> الرياض: دار أطلس الخضراء، 1447 هـ، 2026 م، 2مج.</w:t>
      </w:r>
    </w:p>
    <w:p w14:paraId="1C48991A" w14:textId="77777777" w:rsidR="007F2F76" w:rsidRPr="007F2F76" w:rsidRDefault="007F2F76" w:rsidP="007F2F76">
      <w:pPr>
        <w:ind w:left="0" w:firstLine="0"/>
        <w:rPr>
          <w:rFonts w:ascii="Calibri" w:eastAsia="Calibri" w:hAnsi="Calibri" w:cs="Traditional Arabic"/>
          <w:sz w:val="36"/>
          <w:szCs w:val="36"/>
          <w:rtl/>
        </w:rPr>
      </w:pPr>
    </w:p>
    <w:p w14:paraId="58D206D9"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lastRenderedPageBreak/>
        <w:t xml:space="preserve">المبدع ترتيب زاد المستقنع/ </w:t>
      </w:r>
      <w:r w:rsidRPr="007F2F76">
        <w:rPr>
          <w:rFonts w:ascii="Times New Roman" w:eastAsia="Times New Roman" w:hAnsi="Times New Roman" w:cs="Traditional Arabic"/>
          <w:sz w:val="36"/>
          <w:szCs w:val="36"/>
          <w:rtl/>
          <w:lang w:eastAsia="ar-SA"/>
        </w:rPr>
        <w:t xml:space="preserve">خالد رياض </w:t>
      </w:r>
      <w:proofErr w:type="gramStart"/>
      <w:r w:rsidRPr="007F2F76">
        <w:rPr>
          <w:rFonts w:ascii="Times New Roman" w:eastAsia="Times New Roman" w:hAnsi="Times New Roman" w:cs="Traditional Arabic"/>
          <w:sz w:val="36"/>
          <w:szCs w:val="36"/>
          <w:rtl/>
          <w:lang w:eastAsia="ar-SA"/>
        </w:rPr>
        <w:t>شومان.-</w:t>
      </w:r>
      <w:proofErr w:type="gramEnd"/>
      <w:r w:rsidRPr="007F2F76">
        <w:rPr>
          <w:rFonts w:ascii="Times New Roman" w:eastAsia="Times New Roman" w:hAnsi="Times New Roman" w:cs="Traditional Arabic"/>
          <w:b/>
          <w:bCs/>
          <w:sz w:val="36"/>
          <w:szCs w:val="36"/>
          <w:rtl/>
          <w:lang w:eastAsia="ar-SA"/>
        </w:rPr>
        <w:t xml:space="preserve"> </w:t>
      </w:r>
      <w:r w:rsidRPr="007F2F76">
        <w:rPr>
          <w:rFonts w:ascii="Times New Roman" w:eastAsia="Times New Roman" w:hAnsi="Times New Roman" w:cs="Traditional Arabic"/>
          <w:sz w:val="36"/>
          <w:szCs w:val="36"/>
          <w:rtl/>
          <w:lang w:eastAsia="ar-SA"/>
        </w:rPr>
        <w:t>بيروت: دار الكتب العلمية، 1447 هـ، 2026 م، 496 ص.</w:t>
      </w:r>
    </w:p>
    <w:p w14:paraId="0C5D8BC7" w14:textId="77777777" w:rsidR="007F2F76" w:rsidRPr="007F2F76" w:rsidRDefault="007F2F76" w:rsidP="007F2F76">
      <w:pPr>
        <w:ind w:left="0" w:firstLine="0"/>
        <w:jc w:val="both"/>
        <w:rPr>
          <w:rFonts w:ascii="Times New Roman" w:eastAsia="Times New Roman" w:hAnsi="Times New Roman" w:cs="Traditional Arabic"/>
          <w:b/>
          <w:bCs/>
          <w:sz w:val="36"/>
          <w:szCs w:val="36"/>
          <w:rtl/>
          <w:lang w:eastAsia="ar-SA"/>
        </w:rPr>
      </w:pPr>
    </w:p>
    <w:p w14:paraId="7BC7F5B4"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متن الخلاصة في الفقه</w:t>
      </w:r>
      <w:r w:rsidRPr="007F2F76">
        <w:rPr>
          <w:rFonts w:ascii="Times New Roman" w:eastAsia="Times New Roman" w:hAnsi="Times New Roman" w:cs="Traditional Arabic"/>
          <w:sz w:val="36"/>
          <w:szCs w:val="36"/>
          <w:rtl/>
          <w:lang w:eastAsia="ar-SA"/>
        </w:rPr>
        <w:t xml:space="preserve">/ خالد علي </w:t>
      </w:r>
      <w:proofErr w:type="spellStart"/>
      <w:proofErr w:type="gramStart"/>
      <w:r w:rsidRPr="007F2F76">
        <w:rPr>
          <w:rFonts w:ascii="Times New Roman" w:eastAsia="Times New Roman" w:hAnsi="Times New Roman" w:cs="Traditional Arabic"/>
          <w:sz w:val="36"/>
          <w:szCs w:val="36"/>
          <w:rtl/>
          <w:lang w:eastAsia="ar-SA"/>
        </w:rPr>
        <w:t>المشيقح</w:t>
      </w:r>
      <w:proofErr w:type="spellEnd"/>
      <w:r w:rsidRPr="007F2F76">
        <w:rPr>
          <w:rFonts w:ascii="Times New Roman" w:eastAsia="Times New Roman" w:hAnsi="Times New Roman" w:cs="Traditional Arabic"/>
          <w:sz w:val="36"/>
          <w:szCs w:val="36"/>
          <w:rtl/>
          <w:lang w:eastAsia="ar-SA"/>
        </w:rPr>
        <w:t>.-</w:t>
      </w:r>
      <w:proofErr w:type="gramEnd"/>
      <w:r w:rsidRPr="007F2F76">
        <w:rPr>
          <w:rFonts w:ascii="Times New Roman" w:eastAsia="Times New Roman" w:hAnsi="Times New Roman" w:cs="Traditional Arabic"/>
          <w:sz w:val="36"/>
          <w:szCs w:val="36"/>
          <w:rtl/>
          <w:lang w:eastAsia="ar-SA"/>
        </w:rPr>
        <w:t xml:space="preserve"> الرياض: مكتبة الرشد، 1447 هـ، 2025 م، 152 ص.</w:t>
      </w:r>
    </w:p>
    <w:p w14:paraId="412A053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0417989B"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b/>
          <w:bCs/>
          <w:caps/>
          <w:kern w:val="2"/>
          <w:sz w:val="36"/>
          <w:szCs w:val="36"/>
          <w:rtl/>
          <w:lang w:eastAsia="ar-SA"/>
          <w14:ligatures w14:val="standardContextual"/>
        </w:rPr>
        <w:t xml:space="preserve">مجموع رسائل الشيخ الفقيه القاضي سليمان بن محمد </w:t>
      </w:r>
      <w:proofErr w:type="spellStart"/>
      <w:r w:rsidRPr="007F2F76">
        <w:rPr>
          <w:rFonts w:ascii="Times New Roman" w:eastAsia="Times New Roman" w:hAnsi="Times New Roman" w:cs="Traditional Arabic"/>
          <w:b/>
          <w:bCs/>
          <w:caps/>
          <w:kern w:val="2"/>
          <w:sz w:val="36"/>
          <w:szCs w:val="36"/>
          <w:rtl/>
          <w:lang w:eastAsia="ar-SA"/>
          <w14:ligatures w14:val="standardContextual"/>
        </w:rPr>
        <w:t>الحميضي</w:t>
      </w:r>
      <w:proofErr w:type="spellEnd"/>
      <w:r w:rsidRPr="007F2F76">
        <w:rPr>
          <w:rFonts w:ascii="Times New Roman" w:eastAsia="Times New Roman" w:hAnsi="Times New Roman" w:cs="Traditional Arabic"/>
          <w:b/>
          <w:bCs/>
          <w:caps/>
          <w:kern w:val="2"/>
          <w:sz w:val="36"/>
          <w:szCs w:val="36"/>
          <w:rtl/>
          <w:lang w:eastAsia="ar-SA"/>
          <w14:ligatures w14:val="standardContextual"/>
        </w:rPr>
        <w:t xml:space="preserve"> التميمي </w:t>
      </w:r>
      <w:proofErr w:type="spellStart"/>
      <w:r w:rsidRPr="007F2F76">
        <w:rPr>
          <w:rFonts w:ascii="Times New Roman" w:eastAsia="Times New Roman" w:hAnsi="Times New Roman" w:cs="Traditional Arabic"/>
          <w:b/>
          <w:bCs/>
          <w:caps/>
          <w:kern w:val="2"/>
          <w:sz w:val="36"/>
          <w:szCs w:val="36"/>
          <w:rtl/>
          <w:lang w:eastAsia="ar-SA"/>
          <w14:ligatures w14:val="standardContextual"/>
        </w:rPr>
        <w:t>القصيمي</w:t>
      </w:r>
      <w:proofErr w:type="spellEnd"/>
      <w:r w:rsidRPr="007F2F76">
        <w:rPr>
          <w:rFonts w:ascii="Times New Roman" w:eastAsia="Times New Roman" w:hAnsi="Times New Roman" w:cs="Traditional Arabic"/>
          <w:b/>
          <w:bCs/>
          <w:caps/>
          <w:kern w:val="2"/>
          <w:sz w:val="36"/>
          <w:szCs w:val="36"/>
          <w:rtl/>
          <w:lang w:eastAsia="ar-SA"/>
          <w14:ligatures w14:val="standardContextual"/>
        </w:rPr>
        <w:t xml:space="preserve"> النجدي المكي</w:t>
      </w:r>
      <w:r w:rsidRPr="007F2F76">
        <w:rPr>
          <w:rFonts w:ascii="Times New Roman" w:eastAsia="Times New Roman" w:hAnsi="Times New Roman" w:cs="Traditional Arabic"/>
          <w:caps/>
          <w:kern w:val="2"/>
          <w:sz w:val="36"/>
          <w:szCs w:val="36"/>
          <w:rtl/>
          <w:lang w:eastAsia="ar-SA"/>
          <w14:ligatures w14:val="standardContextual"/>
        </w:rPr>
        <w:t xml:space="preserve"> (ت 1423 </w:t>
      </w:r>
      <w:proofErr w:type="gramStart"/>
      <w:r w:rsidRPr="007F2F76">
        <w:rPr>
          <w:rFonts w:ascii="Times New Roman" w:eastAsia="Times New Roman" w:hAnsi="Times New Roman" w:cs="Traditional Arabic"/>
          <w:caps/>
          <w:kern w:val="2"/>
          <w:sz w:val="36"/>
          <w:szCs w:val="36"/>
          <w:rtl/>
          <w:lang w:eastAsia="ar-SA"/>
          <w14:ligatures w14:val="standardContextual"/>
        </w:rPr>
        <w:t>هـ)/</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اعتنى به ناصر بن سعود </w:t>
      </w:r>
      <w:proofErr w:type="gramStart"/>
      <w:r w:rsidRPr="007F2F76">
        <w:rPr>
          <w:rFonts w:ascii="Times New Roman" w:eastAsia="Times New Roman" w:hAnsi="Times New Roman" w:cs="Traditional Arabic"/>
          <w:caps/>
          <w:kern w:val="2"/>
          <w:sz w:val="36"/>
          <w:szCs w:val="36"/>
          <w:rtl/>
          <w:lang w:eastAsia="ar-SA"/>
          <w14:ligatures w14:val="standardContextual"/>
        </w:rPr>
        <w:t>السلامة.-</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المنصورة: دار اللؤلؤة، 1447 هـ، 2025 م.</w:t>
      </w:r>
    </w:p>
    <w:p w14:paraId="18462291"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p>
    <w:p w14:paraId="55A8C740"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r w:rsidRPr="007F2F76">
        <w:rPr>
          <w:rFonts w:ascii="Times New Roman" w:eastAsia="Times New Roman" w:hAnsi="Times New Roman" w:cs="Traditional Arabic"/>
          <w:b/>
          <w:bCs/>
          <w:caps/>
          <w:kern w:val="2"/>
          <w:sz w:val="36"/>
          <w:szCs w:val="36"/>
          <w:rtl/>
          <w:lang w:eastAsia="ar-SA"/>
          <w14:ligatures w14:val="standardContextual"/>
        </w:rPr>
        <w:t xml:space="preserve">مجموع مقالات الشيخ الفقيه </w:t>
      </w:r>
      <w:proofErr w:type="gramStart"/>
      <w:r w:rsidRPr="007F2F76">
        <w:rPr>
          <w:rFonts w:ascii="Times New Roman" w:eastAsia="Times New Roman" w:hAnsi="Times New Roman" w:cs="Traditional Arabic"/>
          <w:b/>
          <w:bCs/>
          <w:caps/>
          <w:kern w:val="2"/>
          <w:sz w:val="36"/>
          <w:szCs w:val="36"/>
          <w:rtl/>
          <w:lang w:eastAsia="ar-SA"/>
          <w14:ligatures w14:val="standardContextual"/>
        </w:rPr>
        <w:t>عبدالله</w:t>
      </w:r>
      <w:proofErr w:type="gramEnd"/>
      <w:r w:rsidRPr="007F2F76">
        <w:rPr>
          <w:rFonts w:ascii="Times New Roman" w:eastAsia="Times New Roman" w:hAnsi="Times New Roman" w:cs="Traditional Arabic"/>
          <w:b/>
          <w:bCs/>
          <w:caps/>
          <w:kern w:val="2"/>
          <w:sz w:val="36"/>
          <w:szCs w:val="36"/>
          <w:rtl/>
          <w:lang w:eastAsia="ar-SA"/>
          <w14:ligatures w14:val="standardContextual"/>
        </w:rPr>
        <w:t xml:space="preserve"> بن صالح المحسن المدرس بالجامعة الإسلامية بالمدينة النبوية سابقًا (ت 1432 </w:t>
      </w:r>
      <w:proofErr w:type="gramStart"/>
      <w:r w:rsidRPr="007F2F76">
        <w:rPr>
          <w:rFonts w:ascii="Times New Roman" w:eastAsia="Times New Roman" w:hAnsi="Times New Roman" w:cs="Traditional Arabic"/>
          <w:b/>
          <w:bCs/>
          <w:caps/>
          <w:kern w:val="2"/>
          <w:sz w:val="36"/>
          <w:szCs w:val="36"/>
          <w:rtl/>
          <w:lang w:eastAsia="ar-SA"/>
          <w14:ligatures w14:val="standardContextual"/>
        </w:rPr>
        <w:t>هـ)</w:t>
      </w:r>
      <w:r w:rsidRPr="007F2F76">
        <w:rPr>
          <w:rFonts w:ascii="Times New Roman" w:eastAsia="Times New Roman" w:hAnsi="Times New Roman" w:cs="Traditional Arabic"/>
          <w:caps/>
          <w:kern w:val="2"/>
          <w:sz w:val="36"/>
          <w:szCs w:val="36"/>
          <w:rtl/>
          <w:lang w:eastAsia="ar-SA"/>
          <w14:ligatures w14:val="standardContextual"/>
        </w:rPr>
        <w:t>/</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إعداد ناصر بن سعود السلامة (ت 1447 هـ</w:t>
      </w:r>
      <w:proofErr w:type="gramStart"/>
      <w:r w:rsidRPr="007F2F76">
        <w:rPr>
          <w:rFonts w:ascii="Times New Roman" w:eastAsia="Times New Roman" w:hAnsi="Times New Roman" w:cs="Traditional Arabic"/>
          <w:caps/>
          <w:kern w:val="2"/>
          <w:sz w:val="36"/>
          <w:szCs w:val="36"/>
          <w:rtl/>
          <w:lang w:eastAsia="ar-SA"/>
          <w14:ligatures w14:val="standardContextual"/>
        </w:rPr>
        <w:t>).-</w:t>
      </w:r>
      <w:proofErr w:type="gramEnd"/>
      <w:r w:rsidRPr="007F2F76">
        <w:rPr>
          <w:rFonts w:ascii="Times New Roman" w:eastAsia="Times New Roman" w:hAnsi="Times New Roman" w:cs="Traditional Arabic"/>
          <w:caps/>
          <w:kern w:val="2"/>
          <w:sz w:val="36"/>
          <w:szCs w:val="36"/>
          <w:rtl/>
          <w:lang w:eastAsia="ar-SA"/>
          <w14:ligatures w14:val="standardContextual"/>
        </w:rPr>
        <w:t xml:space="preserve"> المنصورة: دار اللؤلؤة، 1446 هـ، 2025 م، 86 ص.</w:t>
      </w:r>
    </w:p>
    <w:p w14:paraId="46F0D364" w14:textId="77777777" w:rsidR="007F2F76" w:rsidRPr="007F2F76" w:rsidRDefault="007F2F76" w:rsidP="007F2F76">
      <w:pPr>
        <w:ind w:left="0" w:firstLine="0"/>
        <w:jc w:val="both"/>
        <w:rPr>
          <w:rFonts w:ascii="Times New Roman" w:eastAsia="Times New Roman" w:hAnsi="Times New Roman" w:cs="Traditional Arabic"/>
          <w:caps/>
          <w:kern w:val="2"/>
          <w:sz w:val="36"/>
          <w:szCs w:val="36"/>
          <w:rtl/>
          <w:lang w:eastAsia="ar-SA"/>
          <w14:ligatures w14:val="standardContextual"/>
        </w:rPr>
      </w:pPr>
    </w:p>
    <w:p w14:paraId="1FEA87CF"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المذهب الحنبلي في الجزيرة الفراتية وبلاد الشام: دراسة في عوامل تطوره وانتشاره بين القرنين الخامس والسابع الهجريين</w:t>
      </w:r>
      <w:r w:rsidRPr="007F2F76">
        <w:rPr>
          <w:rFonts w:ascii="Times New Roman" w:eastAsia="Times New Roman" w:hAnsi="Times New Roman" w:cs="Traditional Arabic"/>
          <w:sz w:val="36"/>
          <w:szCs w:val="36"/>
          <w:rtl/>
          <w:lang w:eastAsia="ar-SA"/>
        </w:rPr>
        <w:t xml:space="preserve">/ خالد منيف آل </w:t>
      </w:r>
      <w:proofErr w:type="gramStart"/>
      <w:r w:rsidRPr="007F2F76">
        <w:rPr>
          <w:rFonts w:ascii="Times New Roman" w:eastAsia="Times New Roman" w:hAnsi="Times New Roman" w:cs="Traditional Arabic"/>
          <w:sz w:val="36"/>
          <w:szCs w:val="36"/>
          <w:rtl/>
          <w:lang w:eastAsia="ar-SA"/>
        </w:rPr>
        <w:t>حسان.-</w:t>
      </w:r>
      <w:proofErr w:type="gramEnd"/>
      <w:r w:rsidRPr="007F2F76">
        <w:rPr>
          <w:rFonts w:ascii="Times New Roman" w:eastAsia="Times New Roman" w:hAnsi="Times New Roman" w:cs="Traditional Arabic"/>
          <w:sz w:val="36"/>
          <w:szCs w:val="36"/>
          <w:rtl/>
          <w:lang w:eastAsia="ar-SA"/>
        </w:rPr>
        <w:t xml:space="preserve"> تكريت: جامعة تكريت، 1443 هـ، 2022 م (ماجستير).</w:t>
      </w:r>
    </w:p>
    <w:p w14:paraId="0368D9EF"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687D4F1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 xml:space="preserve">المسائل التي اختلف فيها قول الإمام الحجاوي رحمه الله في كتاب الإقناع: جمعًا ودراسة/ </w:t>
      </w:r>
      <w:r w:rsidRPr="007F2F76">
        <w:rPr>
          <w:rFonts w:ascii="Times New Roman" w:eastAsia="Times New Roman" w:hAnsi="Times New Roman" w:cs="Traditional Arabic"/>
          <w:sz w:val="36"/>
          <w:szCs w:val="36"/>
          <w:rtl/>
          <w:lang w:eastAsia="ar-SA"/>
        </w:rPr>
        <w:t xml:space="preserve">بدر بن </w:t>
      </w:r>
      <w:proofErr w:type="gramStart"/>
      <w:r w:rsidRPr="007F2F76">
        <w:rPr>
          <w:rFonts w:ascii="Times New Roman" w:eastAsia="Times New Roman" w:hAnsi="Times New Roman" w:cs="Traditional Arabic"/>
          <w:sz w:val="36"/>
          <w:szCs w:val="36"/>
          <w:rtl/>
          <w:lang w:eastAsia="ar-SA"/>
        </w:rPr>
        <w:t>عبدالمحسن</w:t>
      </w:r>
      <w:proofErr w:type="gramEnd"/>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البدر.-</w:t>
      </w:r>
      <w:proofErr w:type="gramEnd"/>
      <w:r w:rsidRPr="007F2F76">
        <w:rPr>
          <w:rFonts w:ascii="Times New Roman" w:eastAsia="Times New Roman" w:hAnsi="Times New Roman" w:cs="Traditional Arabic"/>
          <w:sz w:val="36"/>
          <w:szCs w:val="36"/>
          <w:rtl/>
          <w:lang w:eastAsia="ar-SA"/>
        </w:rPr>
        <w:t xml:space="preserve"> المدينة المنورة: مكتبة خزانة العلوم، 1447 هـ، 2025 م.</w:t>
      </w:r>
    </w:p>
    <w:p w14:paraId="2A50C23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sz w:val="36"/>
          <w:szCs w:val="36"/>
          <w:rtl/>
          <w:lang w:eastAsia="ar-SA"/>
        </w:rPr>
        <w:t>الأصل: رسالة ماجستير - الجامعة الإسلامية بالمدينة المنورة.</w:t>
      </w:r>
    </w:p>
    <w:p w14:paraId="77384233"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44508687"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المسائل التي حكم عليها بالغرابة في المذهب الحنبلي: دراسة مقاربة</w:t>
      </w:r>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عبدالرحمن</w:t>
      </w:r>
      <w:proofErr w:type="gramEnd"/>
      <w:r w:rsidRPr="007F2F76">
        <w:rPr>
          <w:rFonts w:ascii="Times New Roman" w:eastAsia="Times New Roman" w:hAnsi="Times New Roman" w:cs="Traditional Arabic"/>
          <w:sz w:val="36"/>
          <w:szCs w:val="36"/>
          <w:rtl/>
          <w:lang w:eastAsia="ar-SA"/>
        </w:rPr>
        <w:t xml:space="preserve"> بن </w:t>
      </w:r>
      <w:proofErr w:type="gramStart"/>
      <w:r w:rsidRPr="007F2F76">
        <w:rPr>
          <w:rFonts w:ascii="Times New Roman" w:eastAsia="Times New Roman" w:hAnsi="Times New Roman" w:cs="Traditional Arabic"/>
          <w:sz w:val="36"/>
          <w:szCs w:val="36"/>
          <w:rtl/>
          <w:lang w:eastAsia="ar-SA"/>
        </w:rPr>
        <w:t>عبدالله</w:t>
      </w:r>
      <w:proofErr w:type="gramEnd"/>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البليهد.-</w:t>
      </w:r>
      <w:proofErr w:type="gramEnd"/>
      <w:r w:rsidRPr="007F2F76">
        <w:rPr>
          <w:rFonts w:ascii="Times New Roman" w:eastAsia="Times New Roman" w:hAnsi="Times New Roman" w:cs="Traditional Arabic"/>
          <w:sz w:val="36"/>
          <w:szCs w:val="36"/>
          <w:rtl/>
          <w:lang w:eastAsia="ar-SA"/>
        </w:rPr>
        <w:t xml:space="preserve"> الهفوف: جامعة الملك فيصل، 1447 هـ، 2026 م (بحث مكمل للدكتوراه).</w:t>
      </w:r>
    </w:p>
    <w:p w14:paraId="6045C760"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6FFEA203"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lastRenderedPageBreak/>
        <w:t>المسائل التي خالف فيها شمس الدين بن مفلح شيخه ابن تيمية في الفروع</w:t>
      </w:r>
      <w:r w:rsidRPr="007F2F76">
        <w:rPr>
          <w:rFonts w:ascii="Times New Roman" w:eastAsia="Times New Roman" w:hAnsi="Times New Roman" w:cs="Traditional Arabic"/>
          <w:sz w:val="36"/>
          <w:szCs w:val="36"/>
          <w:rtl/>
          <w:lang w:eastAsia="ar-SA"/>
        </w:rPr>
        <w:t xml:space="preserve">/ إسماعيل إبراهيم </w:t>
      </w:r>
      <w:proofErr w:type="gramStart"/>
      <w:r w:rsidRPr="007F2F76">
        <w:rPr>
          <w:rFonts w:ascii="Times New Roman" w:eastAsia="Times New Roman" w:hAnsi="Times New Roman" w:cs="Traditional Arabic"/>
          <w:sz w:val="36"/>
          <w:szCs w:val="36"/>
          <w:rtl/>
          <w:lang w:eastAsia="ar-SA"/>
        </w:rPr>
        <w:t>الزين.-</w:t>
      </w:r>
      <w:proofErr w:type="gramEnd"/>
      <w:r w:rsidRPr="007F2F76">
        <w:rPr>
          <w:rFonts w:ascii="Times New Roman" w:eastAsia="Times New Roman" w:hAnsi="Times New Roman" w:cs="Traditional Arabic"/>
          <w:sz w:val="36"/>
          <w:szCs w:val="36"/>
          <w:rtl/>
          <w:lang w:eastAsia="ar-SA"/>
        </w:rPr>
        <w:t xml:space="preserve"> إربد: ركاز للنشر، 1447 هـ، 2026 م.</w:t>
      </w:r>
    </w:p>
    <w:p w14:paraId="169A3BC3"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35F36642"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معاني كلمات زاد المستقنع في اختصار المقنع</w:t>
      </w:r>
      <w:r w:rsidRPr="007F2F76">
        <w:rPr>
          <w:rFonts w:ascii="Times New Roman" w:eastAsia="Times New Roman" w:hAnsi="Times New Roman" w:cs="Traditional Arabic"/>
          <w:sz w:val="36"/>
          <w:szCs w:val="36"/>
          <w:rtl/>
          <w:lang w:eastAsia="ar-SA"/>
        </w:rPr>
        <w:t xml:space="preserve">/ جمع وإعداد أيمن بن حسن </w:t>
      </w:r>
      <w:proofErr w:type="gramStart"/>
      <w:r w:rsidRPr="007F2F76">
        <w:rPr>
          <w:rFonts w:ascii="Times New Roman" w:eastAsia="Times New Roman" w:hAnsi="Times New Roman" w:cs="Traditional Arabic"/>
          <w:sz w:val="36"/>
          <w:szCs w:val="36"/>
          <w:rtl/>
          <w:lang w:eastAsia="ar-SA"/>
        </w:rPr>
        <w:t>كعبوب.-</w:t>
      </w:r>
      <w:proofErr w:type="gramEnd"/>
      <w:r w:rsidRPr="007F2F76">
        <w:rPr>
          <w:rFonts w:ascii="Times New Roman" w:eastAsia="Times New Roman" w:hAnsi="Times New Roman" w:cs="Traditional Arabic"/>
          <w:sz w:val="36"/>
          <w:szCs w:val="36"/>
          <w:rtl/>
          <w:lang w:eastAsia="ar-SA"/>
        </w:rPr>
        <w:t xml:space="preserve"> مكة المكرمة: دار طيبة الخضراء، 1447 هـ، 2026 م.</w:t>
      </w:r>
    </w:p>
    <w:p w14:paraId="55A6B137"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76E97081" w14:textId="77777777" w:rsidR="007F2F76" w:rsidRPr="007F2F76" w:rsidRDefault="007F2F76" w:rsidP="007F2F76">
      <w:pPr>
        <w:ind w:left="0" w:firstLine="0"/>
        <w:jc w:val="both"/>
        <w:rPr>
          <w:rFonts w:ascii="Calibri" w:eastAsia="Calibri" w:hAnsi="Calibri" w:cs="Traditional Arabic"/>
          <w:sz w:val="36"/>
          <w:szCs w:val="36"/>
          <w:rtl/>
        </w:rPr>
      </w:pPr>
      <w:r w:rsidRPr="007F2F76">
        <w:rPr>
          <w:rFonts w:ascii="Times New Roman" w:eastAsia="Times New Roman" w:hAnsi="Times New Roman" w:cs="Traditional Arabic"/>
          <w:b/>
          <w:bCs/>
          <w:sz w:val="36"/>
          <w:szCs w:val="36"/>
          <w:rtl/>
          <w:lang w:eastAsia="ar-SA"/>
        </w:rPr>
        <w:t>منهج السالكين وتوضيح الفقه في الدين</w:t>
      </w:r>
      <w:r w:rsidRPr="007F2F76">
        <w:rPr>
          <w:rFonts w:ascii="Times New Roman" w:eastAsia="Times New Roman" w:hAnsi="Times New Roman" w:cs="Traditional Arabic"/>
          <w:sz w:val="36"/>
          <w:szCs w:val="36"/>
          <w:rtl/>
          <w:lang w:eastAsia="ar-SA"/>
        </w:rPr>
        <w:t xml:space="preserve">/ </w:t>
      </w:r>
      <w:proofErr w:type="gramStart"/>
      <w:r w:rsidRPr="007F2F76">
        <w:rPr>
          <w:rFonts w:ascii="Times New Roman" w:eastAsia="Times New Roman" w:hAnsi="Times New Roman" w:cs="Traditional Arabic"/>
          <w:sz w:val="36"/>
          <w:szCs w:val="36"/>
          <w:rtl/>
          <w:lang w:eastAsia="ar-SA"/>
        </w:rPr>
        <w:t>عبدالرحمن</w:t>
      </w:r>
      <w:proofErr w:type="gramEnd"/>
      <w:r w:rsidRPr="007F2F76">
        <w:rPr>
          <w:rFonts w:ascii="Times New Roman" w:eastAsia="Times New Roman" w:hAnsi="Times New Roman" w:cs="Traditional Arabic"/>
          <w:sz w:val="36"/>
          <w:szCs w:val="36"/>
          <w:rtl/>
          <w:lang w:eastAsia="ar-SA"/>
        </w:rPr>
        <w:t xml:space="preserve"> بن ناصر السعدي (ت 1376 هـ)؛ تحقيق مشتاق أحمد </w:t>
      </w:r>
      <w:proofErr w:type="gramStart"/>
      <w:r w:rsidRPr="007F2F76">
        <w:rPr>
          <w:rFonts w:ascii="Times New Roman" w:eastAsia="Times New Roman" w:hAnsi="Times New Roman" w:cs="Traditional Arabic"/>
          <w:sz w:val="36"/>
          <w:szCs w:val="36"/>
          <w:rtl/>
          <w:lang w:eastAsia="ar-SA"/>
        </w:rPr>
        <w:t>الضالعي.-</w:t>
      </w:r>
      <w:proofErr w:type="gramEnd"/>
      <w:r w:rsidRPr="007F2F76">
        <w:rPr>
          <w:rFonts w:ascii="Times New Roman" w:eastAsia="Times New Roman" w:hAnsi="Times New Roman" w:cs="Traditional Arabic"/>
          <w:sz w:val="36"/>
          <w:szCs w:val="36"/>
          <w:rtl/>
          <w:lang w:eastAsia="ar-SA"/>
        </w:rPr>
        <w:t xml:space="preserve"> برمنغهام: دار مكة العالمية للنشر، 1443 هـ، 2022 م، 416 ص.</w:t>
      </w:r>
    </w:p>
    <w:p w14:paraId="748E09C8" w14:textId="77777777" w:rsidR="007F2F76" w:rsidRPr="007F2F76" w:rsidRDefault="007F2F76" w:rsidP="007F2F76">
      <w:pPr>
        <w:ind w:left="0" w:firstLine="0"/>
        <w:jc w:val="both"/>
        <w:rPr>
          <w:rFonts w:ascii="Calibri" w:eastAsia="Calibri" w:hAnsi="Calibri" w:cs="Traditional Arabic"/>
          <w:sz w:val="36"/>
          <w:szCs w:val="36"/>
          <w:rtl/>
        </w:rPr>
      </w:pPr>
    </w:p>
    <w:p w14:paraId="081A46DB"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r w:rsidRPr="007F2F76">
        <w:rPr>
          <w:rFonts w:ascii="Times New Roman" w:eastAsia="Times New Roman" w:hAnsi="Times New Roman" w:cs="Traditional Arabic"/>
          <w:b/>
          <w:bCs/>
          <w:sz w:val="36"/>
          <w:szCs w:val="36"/>
          <w:rtl/>
          <w:lang w:eastAsia="ar-SA"/>
        </w:rPr>
        <w:t xml:space="preserve">الموسوعة المهارية الحنبلية: تمرينات معرفية وتطبيقات مهارية على مسائل الروض المربع/ </w:t>
      </w:r>
      <w:r w:rsidRPr="007F2F76">
        <w:rPr>
          <w:rFonts w:ascii="Times New Roman" w:eastAsia="Times New Roman" w:hAnsi="Times New Roman" w:cs="Traditional Arabic"/>
          <w:sz w:val="36"/>
          <w:szCs w:val="36"/>
          <w:rtl/>
          <w:lang w:eastAsia="ar-SA"/>
        </w:rPr>
        <w:t xml:space="preserve">إعداد مجموعة من </w:t>
      </w:r>
      <w:proofErr w:type="gramStart"/>
      <w:r w:rsidRPr="007F2F76">
        <w:rPr>
          <w:rFonts w:ascii="Times New Roman" w:eastAsia="Times New Roman" w:hAnsi="Times New Roman" w:cs="Traditional Arabic"/>
          <w:sz w:val="36"/>
          <w:szCs w:val="36"/>
          <w:rtl/>
          <w:lang w:eastAsia="ar-SA"/>
        </w:rPr>
        <w:t>الباحثين.-</w:t>
      </w:r>
      <w:proofErr w:type="gramEnd"/>
      <w:r w:rsidRPr="007F2F76">
        <w:rPr>
          <w:rFonts w:ascii="Times New Roman" w:eastAsia="Times New Roman" w:hAnsi="Times New Roman" w:cs="Traditional Arabic"/>
          <w:sz w:val="36"/>
          <w:szCs w:val="36"/>
          <w:rtl/>
          <w:lang w:eastAsia="ar-SA"/>
        </w:rPr>
        <w:t xml:space="preserve"> المدينة المنورة: مركز فقهاء، 447 هـ، 2026 م، 4مج.</w:t>
      </w:r>
    </w:p>
    <w:p w14:paraId="731CE326" w14:textId="77777777" w:rsidR="007F2F76" w:rsidRDefault="007F2F76" w:rsidP="007F2F76">
      <w:pPr>
        <w:ind w:left="0" w:firstLine="0"/>
        <w:jc w:val="both"/>
        <w:rPr>
          <w:rFonts w:ascii="Times New Roman" w:eastAsia="Times New Roman" w:hAnsi="Times New Roman" w:cs="Traditional Arabic"/>
          <w:b/>
          <w:bCs/>
          <w:sz w:val="36"/>
          <w:szCs w:val="36"/>
          <w:rtl/>
          <w:lang w:eastAsia="ar-SA"/>
        </w:rPr>
      </w:pPr>
    </w:p>
    <w:p w14:paraId="037B68A2" w14:textId="77777777" w:rsidR="00B85DB7" w:rsidRPr="00B85DB7" w:rsidRDefault="00B85DB7" w:rsidP="00B85DB7">
      <w:pPr>
        <w:ind w:left="0" w:firstLine="0"/>
        <w:jc w:val="left"/>
        <w:rPr>
          <w:rFonts w:ascii="Times New Roman" w:eastAsia="Times New Roman" w:hAnsi="Times New Roman" w:cs="Traditional Arabic"/>
          <w:b/>
          <w:bCs/>
          <w:caps/>
          <w:color w:val="FF0000"/>
          <w:sz w:val="36"/>
          <w:szCs w:val="36"/>
          <w:rtl/>
          <w:lang w:eastAsia="ar-SA"/>
        </w:rPr>
      </w:pPr>
      <w:r w:rsidRPr="00B85DB7">
        <w:rPr>
          <w:rFonts w:ascii="Times New Roman" w:eastAsia="Times New Roman" w:hAnsi="Times New Roman" w:cs="Traditional Arabic"/>
          <w:b/>
          <w:bCs/>
          <w:caps/>
          <w:color w:val="FF0000"/>
          <w:sz w:val="36"/>
          <w:szCs w:val="36"/>
          <w:rtl/>
          <w:lang w:eastAsia="ar-SA"/>
        </w:rPr>
        <w:t>الفقه الظاهري</w:t>
      </w:r>
    </w:p>
    <w:p w14:paraId="3069C028" w14:textId="77777777" w:rsidR="00B85DB7" w:rsidRPr="00B85DB7" w:rsidRDefault="00B85DB7" w:rsidP="00B85DB7">
      <w:pPr>
        <w:ind w:left="0" w:firstLine="0"/>
        <w:jc w:val="both"/>
        <w:rPr>
          <w:rFonts w:ascii="Times New Roman" w:eastAsia="Times New Roman" w:hAnsi="Times New Roman" w:cs="Traditional Arabic"/>
          <w:sz w:val="36"/>
          <w:szCs w:val="36"/>
          <w:rtl/>
          <w:lang w:eastAsia="ar-SA"/>
        </w:rPr>
      </w:pPr>
      <w:r w:rsidRPr="00B85DB7">
        <w:rPr>
          <w:rFonts w:ascii="Times New Roman" w:eastAsia="Times New Roman" w:hAnsi="Times New Roman" w:cs="Traditional Arabic"/>
          <w:b/>
          <w:bCs/>
          <w:sz w:val="36"/>
          <w:szCs w:val="36"/>
          <w:rtl/>
          <w:lang w:eastAsia="ar-SA"/>
        </w:rPr>
        <w:t>تطور المنهجية الفقهية عند ابن حزم الأندلسي وأثرها في مذهب أهل الظاهر</w:t>
      </w:r>
      <w:r w:rsidRPr="00B85DB7">
        <w:rPr>
          <w:rFonts w:ascii="Times New Roman" w:eastAsia="Times New Roman" w:hAnsi="Times New Roman" w:cs="Traditional Arabic"/>
          <w:sz w:val="36"/>
          <w:szCs w:val="36"/>
          <w:rtl/>
          <w:lang w:eastAsia="ar-SA"/>
        </w:rPr>
        <w:t xml:space="preserve">/ أحمد محمد </w:t>
      </w:r>
      <w:proofErr w:type="gramStart"/>
      <w:r w:rsidRPr="00B85DB7">
        <w:rPr>
          <w:rFonts w:ascii="Times New Roman" w:eastAsia="Times New Roman" w:hAnsi="Times New Roman" w:cs="Traditional Arabic"/>
          <w:sz w:val="36"/>
          <w:szCs w:val="36"/>
          <w:rtl/>
          <w:lang w:eastAsia="ar-SA"/>
        </w:rPr>
        <w:t>عبدالوهاب.-</w:t>
      </w:r>
      <w:proofErr w:type="gramEnd"/>
      <w:r w:rsidRPr="00B85DB7">
        <w:rPr>
          <w:rFonts w:ascii="Times New Roman" w:eastAsia="Times New Roman" w:hAnsi="Times New Roman" w:cs="Traditional Arabic"/>
          <w:sz w:val="36"/>
          <w:szCs w:val="36"/>
          <w:rtl/>
          <w:lang w:eastAsia="ar-SA"/>
        </w:rPr>
        <w:t xml:space="preserve"> المنصورة: دار اللؤلؤة، 1445 هـ، 2024 م، 800 ص.</w:t>
      </w:r>
    </w:p>
    <w:p w14:paraId="63FD85F0" w14:textId="77777777" w:rsidR="00B85DB7" w:rsidRPr="00B85DB7" w:rsidRDefault="00B85DB7" w:rsidP="00B85DB7">
      <w:pPr>
        <w:ind w:left="0" w:firstLine="0"/>
        <w:jc w:val="both"/>
        <w:rPr>
          <w:rFonts w:ascii="Times New Roman" w:eastAsia="Times New Roman" w:hAnsi="Times New Roman" w:cs="Traditional Arabic"/>
          <w:sz w:val="36"/>
          <w:szCs w:val="36"/>
          <w:rtl/>
          <w:lang w:eastAsia="ar-SA"/>
        </w:rPr>
      </w:pPr>
    </w:p>
    <w:p w14:paraId="28E1F3BB" w14:textId="77777777" w:rsidR="005F08D3" w:rsidRPr="005F08D3" w:rsidRDefault="005F08D3" w:rsidP="005F08D3">
      <w:pPr>
        <w:ind w:left="0" w:firstLine="0"/>
        <w:jc w:val="left"/>
        <w:rPr>
          <w:rFonts w:ascii="Times New Roman" w:eastAsia="Times New Roman" w:hAnsi="Times New Roman" w:cs="Traditional Arabic"/>
          <w:b/>
          <w:bCs/>
          <w:caps/>
          <w:color w:val="FF0000"/>
          <w:sz w:val="36"/>
          <w:szCs w:val="36"/>
          <w:rtl/>
          <w:lang w:eastAsia="ar-SA"/>
        </w:rPr>
      </w:pPr>
      <w:r w:rsidRPr="005F08D3">
        <w:rPr>
          <w:rFonts w:ascii="Times New Roman" w:eastAsia="Times New Roman" w:hAnsi="Times New Roman" w:cs="Traditional Arabic"/>
          <w:b/>
          <w:bCs/>
          <w:caps/>
          <w:color w:val="FF0000"/>
          <w:sz w:val="36"/>
          <w:szCs w:val="36"/>
          <w:rtl/>
          <w:lang w:eastAsia="ar-SA"/>
        </w:rPr>
        <w:t>فقه الشيعة والزيدية</w:t>
      </w:r>
    </w:p>
    <w:p w14:paraId="7F50153C" w14:textId="77777777" w:rsidR="005F08D3" w:rsidRPr="005F08D3" w:rsidRDefault="005F08D3" w:rsidP="005F08D3">
      <w:pPr>
        <w:ind w:left="0" w:firstLine="0"/>
        <w:jc w:val="both"/>
        <w:rPr>
          <w:rFonts w:ascii="Calibri" w:eastAsia="Calibri" w:hAnsi="Calibri" w:cs="Traditional Arabic"/>
          <w:sz w:val="36"/>
          <w:szCs w:val="36"/>
          <w:rtl/>
        </w:rPr>
      </w:pPr>
      <w:r w:rsidRPr="005F08D3">
        <w:rPr>
          <w:rFonts w:ascii="Calibri" w:eastAsia="Calibri" w:hAnsi="Calibri" w:cs="Traditional Arabic"/>
          <w:b/>
          <w:bCs/>
          <w:sz w:val="36"/>
          <w:szCs w:val="36"/>
          <w:rtl/>
        </w:rPr>
        <w:t xml:space="preserve">أحكام الضمان الابتدائي والنهائي وخطاب الضمان في عقدي المناقصة والمزايدة: دراسة في الفقه </w:t>
      </w:r>
      <w:proofErr w:type="spellStart"/>
      <w:r w:rsidRPr="005F08D3">
        <w:rPr>
          <w:rFonts w:ascii="Calibri" w:eastAsia="Calibri" w:hAnsi="Calibri" w:cs="Traditional Arabic"/>
          <w:b/>
          <w:bCs/>
          <w:sz w:val="36"/>
          <w:szCs w:val="36"/>
          <w:rtl/>
        </w:rPr>
        <w:t>الإمامي</w:t>
      </w:r>
      <w:proofErr w:type="spellEnd"/>
      <w:r w:rsidRPr="005F08D3">
        <w:rPr>
          <w:rFonts w:ascii="Calibri" w:eastAsia="Calibri" w:hAnsi="Calibri" w:cs="Traditional Arabic"/>
          <w:sz w:val="36"/>
          <w:szCs w:val="36"/>
          <w:rtl/>
        </w:rPr>
        <w:t xml:space="preserve">/ شيماء عباس </w:t>
      </w:r>
      <w:proofErr w:type="spellStart"/>
      <w:proofErr w:type="gramStart"/>
      <w:r w:rsidRPr="005F08D3">
        <w:rPr>
          <w:rFonts w:ascii="Calibri" w:eastAsia="Calibri" w:hAnsi="Calibri" w:cs="Traditional Arabic"/>
          <w:sz w:val="36"/>
          <w:szCs w:val="36"/>
          <w:rtl/>
        </w:rPr>
        <w:t>ضايف</w:t>
      </w:r>
      <w:proofErr w:type="spellEnd"/>
      <w:r w:rsidRPr="005F08D3">
        <w:rPr>
          <w:rFonts w:ascii="Calibri" w:eastAsia="Calibri" w:hAnsi="Calibri" w:cs="Traditional Arabic"/>
          <w:sz w:val="36"/>
          <w:szCs w:val="36"/>
          <w:rtl/>
        </w:rPr>
        <w:t>.-</w:t>
      </w:r>
      <w:proofErr w:type="gramEnd"/>
      <w:r w:rsidRPr="005F08D3">
        <w:rPr>
          <w:rFonts w:ascii="Calibri" w:eastAsia="Calibri" w:hAnsi="Calibri" w:cs="Traditional Arabic"/>
          <w:sz w:val="36"/>
          <w:szCs w:val="36"/>
          <w:rtl/>
        </w:rPr>
        <w:t xml:space="preserve"> الكوفة: جامعة الكوفة، 1445 هـ، 2024 م (ماجستير).</w:t>
      </w:r>
    </w:p>
    <w:p w14:paraId="3E4BA9DD" w14:textId="77777777" w:rsidR="005F08D3" w:rsidRPr="005F08D3" w:rsidRDefault="005F08D3" w:rsidP="005F08D3">
      <w:pPr>
        <w:ind w:left="0" w:firstLine="0"/>
        <w:jc w:val="both"/>
        <w:rPr>
          <w:rFonts w:ascii="Calibri" w:eastAsia="Calibri" w:hAnsi="Calibri" w:cs="Traditional Arabic"/>
          <w:sz w:val="36"/>
          <w:szCs w:val="36"/>
          <w:rtl/>
        </w:rPr>
      </w:pPr>
    </w:p>
    <w:p w14:paraId="77C061EB"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r w:rsidRPr="005F08D3">
        <w:rPr>
          <w:rFonts w:ascii="Times New Roman" w:eastAsia="Times New Roman" w:hAnsi="Times New Roman" w:cs="Traditional Arabic"/>
          <w:b/>
          <w:bCs/>
          <w:caps/>
          <w:kern w:val="2"/>
          <w:sz w:val="36"/>
          <w:szCs w:val="36"/>
          <w:rtl/>
          <w:lang w:eastAsia="ar-SA"/>
          <w14:ligatures w14:val="standardContextual"/>
        </w:rPr>
        <w:t xml:space="preserve">الأدلة عند </w:t>
      </w:r>
      <w:proofErr w:type="spellStart"/>
      <w:r w:rsidRPr="005F08D3">
        <w:rPr>
          <w:rFonts w:ascii="Times New Roman" w:eastAsia="Times New Roman" w:hAnsi="Times New Roman" w:cs="Traditional Arabic"/>
          <w:b/>
          <w:bCs/>
          <w:caps/>
          <w:kern w:val="2"/>
          <w:sz w:val="36"/>
          <w:szCs w:val="36"/>
          <w:rtl/>
          <w:lang w:eastAsia="ar-SA"/>
          <w14:ligatures w14:val="standardContextual"/>
        </w:rPr>
        <w:t>أصوليي</w:t>
      </w:r>
      <w:proofErr w:type="spellEnd"/>
      <w:r w:rsidRPr="005F08D3">
        <w:rPr>
          <w:rFonts w:ascii="Times New Roman" w:eastAsia="Times New Roman" w:hAnsi="Times New Roman" w:cs="Traditional Arabic"/>
          <w:b/>
          <w:bCs/>
          <w:caps/>
          <w:kern w:val="2"/>
          <w:sz w:val="36"/>
          <w:szCs w:val="36"/>
          <w:rtl/>
          <w:lang w:eastAsia="ar-SA"/>
          <w14:ligatures w14:val="standardContextual"/>
        </w:rPr>
        <w:t xml:space="preserve"> ومفسري الإمامية: دراسة مقارنة</w:t>
      </w:r>
      <w:r w:rsidRPr="005F08D3">
        <w:rPr>
          <w:rFonts w:ascii="Times New Roman" w:eastAsia="Times New Roman" w:hAnsi="Times New Roman" w:cs="Traditional Arabic"/>
          <w:caps/>
          <w:kern w:val="2"/>
          <w:sz w:val="36"/>
          <w:szCs w:val="36"/>
          <w:rtl/>
          <w:lang w:eastAsia="ar-SA"/>
          <w14:ligatures w14:val="standardContextual"/>
        </w:rPr>
        <w:t xml:space="preserve">/ أحمد </w:t>
      </w:r>
      <w:proofErr w:type="gramStart"/>
      <w:r w:rsidRPr="005F08D3">
        <w:rPr>
          <w:rFonts w:ascii="Times New Roman" w:eastAsia="Times New Roman" w:hAnsi="Times New Roman" w:cs="Traditional Arabic"/>
          <w:caps/>
          <w:kern w:val="2"/>
          <w:sz w:val="36"/>
          <w:szCs w:val="36"/>
          <w:rtl/>
          <w:lang w:eastAsia="ar-SA"/>
          <w14:ligatures w14:val="standardContextual"/>
        </w:rPr>
        <w:t>عبدالله</w:t>
      </w:r>
      <w:proofErr w:type="gramEnd"/>
      <w:r w:rsidRPr="005F08D3">
        <w:rPr>
          <w:rFonts w:ascii="Times New Roman" w:eastAsia="Times New Roman" w:hAnsi="Times New Roman" w:cs="Traditional Arabic"/>
          <w:caps/>
          <w:kern w:val="2"/>
          <w:sz w:val="36"/>
          <w:szCs w:val="36"/>
          <w:rtl/>
          <w:lang w:eastAsia="ar-SA"/>
          <w14:ligatures w14:val="standardContextual"/>
        </w:rPr>
        <w:t xml:space="preserve"> </w:t>
      </w:r>
      <w:proofErr w:type="gramStart"/>
      <w:r w:rsidRPr="005F08D3">
        <w:rPr>
          <w:rFonts w:ascii="Times New Roman" w:eastAsia="Times New Roman" w:hAnsi="Times New Roman" w:cs="Traditional Arabic"/>
          <w:caps/>
          <w:kern w:val="2"/>
          <w:sz w:val="36"/>
          <w:szCs w:val="36"/>
          <w:rtl/>
          <w:lang w:eastAsia="ar-SA"/>
          <w14:ligatures w14:val="standardContextual"/>
        </w:rPr>
        <w:t>الجزائري.-</w:t>
      </w:r>
      <w:proofErr w:type="gramEnd"/>
      <w:r w:rsidRPr="005F08D3">
        <w:rPr>
          <w:rFonts w:ascii="Times New Roman" w:eastAsia="Times New Roman" w:hAnsi="Times New Roman" w:cs="Traditional Arabic"/>
          <w:caps/>
          <w:kern w:val="2"/>
          <w:sz w:val="36"/>
          <w:szCs w:val="36"/>
          <w:rtl/>
          <w:lang w:eastAsia="ar-SA"/>
          <w14:ligatures w14:val="standardContextual"/>
        </w:rPr>
        <w:t xml:space="preserve"> بغداد: جامعة بغداد، 1444 هـ، 2023 م (ماجستير).</w:t>
      </w:r>
    </w:p>
    <w:p w14:paraId="2A795E06"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p>
    <w:p w14:paraId="0D18C428"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b/>
          <w:bCs/>
          <w:sz w:val="36"/>
          <w:szCs w:val="36"/>
          <w:rtl/>
          <w:lang w:eastAsia="ar-SA"/>
        </w:rPr>
        <w:lastRenderedPageBreak/>
        <w:t>بحوث إسلامية فقهية</w:t>
      </w:r>
      <w:r w:rsidRPr="005F08D3">
        <w:rPr>
          <w:rFonts w:ascii="Times New Roman" w:eastAsia="Times New Roman" w:hAnsi="Times New Roman" w:cs="Traditional Arabic"/>
          <w:sz w:val="36"/>
          <w:szCs w:val="36"/>
          <w:rtl/>
          <w:lang w:eastAsia="ar-SA"/>
        </w:rPr>
        <w:t xml:space="preserve">/ محمد حسين </w:t>
      </w:r>
      <w:proofErr w:type="gramStart"/>
      <w:r w:rsidRPr="005F08D3">
        <w:rPr>
          <w:rFonts w:ascii="Times New Roman" w:eastAsia="Times New Roman" w:hAnsi="Times New Roman" w:cs="Traditional Arabic"/>
          <w:sz w:val="36"/>
          <w:szCs w:val="36"/>
          <w:rtl/>
          <w:lang w:eastAsia="ar-SA"/>
        </w:rPr>
        <w:t>الحبوبي.-</w:t>
      </w:r>
      <w:proofErr w:type="gramEnd"/>
      <w:r w:rsidRPr="005F08D3">
        <w:rPr>
          <w:rFonts w:ascii="Times New Roman" w:eastAsia="Times New Roman" w:hAnsi="Times New Roman" w:cs="Traditional Arabic"/>
          <w:sz w:val="36"/>
          <w:szCs w:val="36"/>
          <w:rtl/>
          <w:lang w:eastAsia="ar-SA"/>
        </w:rPr>
        <w:t xml:space="preserve"> بيروت: دار المحجة البيضاء، 1447 هـ، 2025 م.</w:t>
      </w:r>
    </w:p>
    <w:p w14:paraId="0A29D9F2"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p>
    <w:p w14:paraId="029AE139"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r w:rsidRPr="005F08D3">
        <w:rPr>
          <w:rFonts w:ascii="Aptos" w:eastAsia="Aptos" w:hAnsi="Aptos" w:cs="Traditional Arabic"/>
          <w:b/>
          <w:bCs/>
          <w:sz w:val="36"/>
          <w:szCs w:val="36"/>
          <w:rtl/>
        </w:rPr>
        <w:t xml:space="preserve">الترجيحات الفقهية عند الإمام قطب الدين </w:t>
      </w:r>
      <w:proofErr w:type="spellStart"/>
      <w:r w:rsidRPr="005F08D3">
        <w:rPr>
          <w:rFonts w:ascii="Aptos" w:eastAsia="Aptos" w:hAnsi="Aptos" w:cs="Traditional Arabic"/>
          <w:b/>
          <w:bCs/>
          <w:sz w:val="36"/>
          <w:szCs w:val="36"/>
          <w:rtl/>
        </w:rPr>
        <w:t>الراوندي</w:t>
      </w:r>
      <w:proofErr w:type="spellEnd"/>
      <w:r w:rsidRPr="005F08D3">
        <w:rPr>
          <w:rFonts w:ascii="Aptos" w:eastAsia="Aptos" w:hAnsi="Aptos" w:cs="Traditional Arabic"/>
          <w:b/>
          <w:bCs/>
          <w:sz w:val="36"/>
          <w:szCs w:val="36"/>
          <w:rtl/>
        </w:rPr>
        <w:t xml:space="preserve"> في كتابه فقه القرآن/ </w:t>
      </w:r>
      <w:r w:rsidRPr="005F08D3">
        <w:rPr>
          <w:rFonts w:ascii="Aptos" w:eastAsia="Aptos" w:hAnsi="Aptos" w:cs="Traditional Arabic"/>
          <w:sz w:val="36"/>
          <w:szCs w:val="36"/>
          <w:rtl/>
        </w:rPr>
        <w:t xml:space="preserve">هدى راضي </w:t>
      </w:r>
      <w:proofErr w:type="gramStart"/>
      <w:r w:rsidRPr="005F08D3">
        <w:rPr>
          <w:rFonts w:ascii="Aptos" w:eastAsia="Aptos" w:hAnsi="Aptos" w:cs="Traditional Arabic"/>
          <w:sz w:val="36"/>
          <w:szCs w:val="36"/>
          <w:rtl/>
        </w:rPr>
        <w:t>يوسف.-</w:t>
      </w:r>
      <w:proofErr w:type="gramEnd"/>
      <w:r w:rsidRPr="005F08D3">
        <w:rPr>
          <w:rFonts w:ascii="Aptos" w:eastAsia="Aptos" w:hAnsi="Aptos" w:cs="Traditional Arabic"/>
          <w:b/>
          <w:bCs/>
          <w:sz w:val="36"/>
          <w:szCs w:val="36"/>
          <w:rtl/>
        </w:rPr>
        <w:t xml:space="preserve"> </w:t>
      </w:r>
      <w:r w:rsidRPr="005F08D3">
        <w:rPr>
          <w:rFonts w:ascii="Times New Roman" w:eastAsia="Times New Roman" w:hAnsi="Times New Roman" w:cs="Traditional Arabic"/>
          <w:caps/>
          <w:kern w:val="2"/>
          <w:sz w:val="36"/>
          <w:szCs w:val="36"/>
          <w:rtl/>
          <w:lang w:eastAsia="ar-SA"/>
          <w14:ligatures w14:val="standardContextual"/>
        </w:rPr>
        <w:t>بغداد: الجامعة المستنصرية، 1443 هـ، 2022 م (ماجستير).</w:t>
      </w:r>
    </w:p>
    <w:p w14:paraId="0ABF060D" w14:textId="77777777" w:rsidR="005F08D3" w:rsidRPr="005F08D3" w:rsidRDefault="005F08D3" w:rsidP="005F08D3">
      <w:pPr>
        <w:ind w:left="0" w:firstLine="0"/>
        <w:jc w:val="both"/>
        <w:rPr>
          <w:rFonts w:ascii="Aptos" w:eastAsia="Aptos" w:hAnsi="Aptos" w:cs="Traditional Arabic"/>
          <w:b/>
          <w:bCs/>
          <w:sz w:val="36"/>
          <w:szCs w:val="36"/>
          <w:rtl/>
        </w:rPr>
      </w:pPr>
    </w:p>
    <w:p w14:paraId="5D57D8FF" w14:textId="77777777" w:rsidR="005F08D3" w:rsidRPr="005F08D3" w:rsidRDefault="005F08D3" w:rsidP="005F08D3">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5F08D3">
        <w:rPr>
          <w:rFonts w:ascii="Times New Roman" w:eastAsia="Times New Roman" w:hAnsi="Times New Roman" w:cs="Traditional Arabic"/>
          <w:b/>
          <w:bCs/>
          <w:caps/>
          <w:kern w:val="2"/>
          <w:sz w:val="36"/>
          <w:szCs w:val="36"/>
          <w:rtl/>
          <w:lang w:eastAsia="ar-SA"/>
          <w14:ligatures w14:val="standardContextual"/>
        </w:rPr>
        <w:t xml:space="preserve">التنظيرات الفقهية عند الإمامية وأثرها في العلاقة مع أهل الكتاب/ </w:t>
      </w:r>
      <w:proofErr w:type="gramStart"/>
      <w:r w:rsidRPr="005F08D3">
        <w:rPr>
          <w:rFonts w:ascii="Times New Roman" w:eastAsia="Times New Roman" w:hAnsi="Times New Roman" w:cs="Traditional Arabic"/>
          <w:caps/>
          <w:kern w:val="2"/>
          <w:sz w:val="36"/>
          <w:szCs w:val="36"/>
          <w:rtl/>
          <w:lang w:eastAsia="ar-SA"/>
          <w14:ligatures w14:val="standardContextual"/>
        </w:rPr>
        <w:t>عبدالله</w:t>
      </w:r>
      <w:proofErr w:type="gramEnd"/>
      <w:r w:rsidRPr="005F08D3">
        <w:rPr>
          <w:rFonts w:ascii="Times New Roman" w:eastAsia="Times New Roman" w:hAnsi="Times New Roman" w:cs="Traditional Arabic"/>
          <w:caps/>
          <w:kern w:val="2"/>
          <w:sz w:val="36"/>
          <w:szCs w:val="36"/>
          <w:rtl/>
          <w:lang w:eastAsia="ar-SA"/>
          <w14:ligatures w14:val="standardContextual"/>
        </w:rPr>
        <w:t xml:space="preserve"> </w:t>
      </w:r>
      <w:proofErr w:type="spellStart"/>
      <w:r w:rsidRPr="005F08D3">
        <w:rPr>
          <w:rFonts w:ascii="Times New Roman" w:eastAsia="Times New Roman" w:hAnsi="Times New Roman" w:cs="Traditional Arabic"/>
          <w:caps/>
          <w:kern w:val="2"/>
          <w:sz w:val="36"/>
          <w:szCs w:val="36"/>
          <w:rtl/>
          <w:lang w:eastAsia="ar-SA"/>
          <w14:ligatures w14:val="standardContextual"/>
        </w:rPr>
        <w:t>خريبط</w:t>
      </w:r>
      <w:proofErr w:type="spellEnd"/>
      <w:r w:rsidRPr="005F08D3">
        <w:rPr>
          <w:rFonts w:ascii="Times New Roman" w:eastAsia="Times New Roman" w:hAnsi="Times New Roman" w:cs="Traditional Arabic"/>
          <w:caps/>
          <w:kern w:val="2"/>
          <w:sz w:val="36"/>
          <w:szCs w:val="36"/>
          <w:rtl/>
          <w:lang w:eastAsia="ar-SA"/>
          <w14:ligatures w14:val="standardContextual"/>
        </w:rPr>
        <w:t xml:space="preserve"> </w:t>
      </w:r>
      <w:proofErr w:type="gramStart"/>
      <w:r w:rsidRPr="005F08D3">
        <w:rPr>
          <w:rFonts w:ascii="Times New Roman" w:eastAsia="Times New Roman" w:hAnsi="Times New Roman" w:cs="Traditional Arabic"/>
          <w:caps/>
          <w:kern w:val="2"/>
          <w:sz w:val="36"/>
          <w:szCs w:val="36"/>
          <w:rtl/>
          <w:lang w:eastAsia="ar-SA"/>
          <w14:ligatures w14:val="standardContextual"/>
        </w:rPr>
        <w:t>بدير.-</w:t>
      </w:r>
      <w:proofErr w:type="gramEnd"/>
      <w:r w:rsidRPr="005F08D3">
        <w:rPr>
          <w:rFonts w:ascii="Times New Roman" w:eastAsia="Times New Roman" w:hAnsi="Times New Roman" w:cs="Traditional Arabic"/>
          <w:b/>
          <w:bCs/>
          <w:caps/>
          <w:kern w:val="2"/>
          <w:sz w:val="36"/>
          <w:szCs w:val="36"/>
          <w:rtl/>
          <w:lang w:eastAsia="ar-SA"/>
          <w14:ligatures w14:val="standardContextual"/>
        </w:rPr>
        <w:t xml:space="preserve"> </w:t>
      </w:r>
      <w:r w:rsidRPr="005F08D3">
        <w:rPr>
          <w:rFonts w:ascii="Times New Roman" w:eastAsia="Times New Roman" w:hAnsi="Times New Roman" w:cs="Traditional Arabic"/>
          <w:caps/>
          <w:kern w:val="2"/>
          <w:sz w:val="36"/>
          <w:szCs w:val="36"/>
          <w:rtl/>
          <w:lang w:eastAsia="ar-SA"/>
          <w14:ligatures w14:val="standardContextual"/>
        </w:rPr>
        <w:t>بغداد: كلية الإمام الكاظم، 1442 هـ، 2021 م (ماجستير).</w:t>
      </w:r>
    </w:p>
    <w:p w14:paraId="0E2C88EB" w14:textId="77777777" w:rsidR="005F08D3" w:rsidRPr="005F08D3" w:rsidRDefault="005F08D3" w:rsidP="005F08D3">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5D8D6534" w14:textId="77777777" w:rsidR="005F08D3" w:rsidRPr="005F08D3" w:rsidRDefault="005F08D3" w:rsidP="005F08D3">
      <w:pPr>
        <w:ind w:left="0" w:firstLine="0"/>
        <w:jc w:val="both"/>
        <w:rPr>
          <w:rFonts w:ascii="Calibri" w:eastAsia="Calibri" w:hAnsi="Calibri" w:cs="Traditional Arabic"/>
          <w:b/>
          <w:bCs/>
          <w:sz w:val="36"/>
          <w:szCs w:val="36"/>
          <w:rtl/>
        </w:rPr>
      </w:pPr>
      <w:r w:rsidRPr="005F08D3">
        <w:rPr>
          <w:rFonts w:ascii="Calibri" w:eastAsia="Calibri" w:hAnsi="Calibri" w:cs="Traditional Arabic"/>
          <w:b/>
          <w:bCs/>
          <w:sz w:val="36"/>
          <w:szCs w:val="36"/>
          <w:rtl/>
        </w:rPr>
        <w:t xml:space="preserve">الحاوي لحقائق الأدلة الفقهية وتقرير القواعد القياسية في الأصول الفقهية/ </w:t>
      </w:r>
      <w:r w:rsidRPr="005F08D3">
        <w:rPr>
          <w:rFonts w:ascii="Calibri" w:eastAsia="Calibri" w:hAnsi="Calibri" w:cs="Traditional Arabic"/>
          <w:sz w:val="36"/>
          <w:szCs w:val="36"/>
          <w:rtl/>
        </w:rPr>
        <w:t xml:space="preserve">يحيى بن حمزة العلوي (ت 749 هـ)؛ تحقيق هشام </w:t>
      </w:r>
      <w:proofErr w:type="gramStart"/>
      <w:r w:rsidRPr="005F08D3">
        <w:rPr>
          <w:rFonts w:ascii="Calibri" w:eastAsia="Calibri" w:hAnsi="Calibri" w:cs="Traditional Arabic"/>
          <w:sz w:val="36"/>
          <w:szCs w:val="36"/>
          <w:rtl/>
        </w:rPr>
        <w:t>عبدالله</w:t>
      </w:r>
      <w:proofErr w:type="gramEnd"/>
      <w:r w:rsidRPr="005F08D3">
        <w:rPr>
          <w:rFonts w:ascii="Calibri" w:eastAsia="Calibri" w:hAnsi="Calibri" w:cs="Traditional Arabic"/>
          <w:sz w:val="36"/>
          <w:szCs w:val="36"/>
          <w:rtl/>
        </w:rPr>
        <w:t xml:space="preserve"> </w:t>
      </w:r>
      <w:proofErr w:type="gramStart"/>
      <w:r w:rsidRPr="005F08D3">
        <w:rPr>
          <w:rFonts w:ascii="Calibri" w:eastAsia="Calibri" w:hAnsi="Calibri" w:cs="Traditional Arabic"/>
          <w:sz w:val="36"/>
          <w:szCs w:val="36"/>
          <w:rtl/>
        </w:rPr>
        <w:t>الجندي.-</w:t>
      </w:r>
      <w:proofErr w:type="gramEnd"/>
      <w:r w:rsidRPr="005F08D3">
        <w:rPr>
          <w:rFonts w:ascii="Calibri" w:eastAsia="Calibri" w:hAnsi="Calibri" w:cs="Traditional Arabic"/>
          <w:sz w:val="36"/>
          <w:szCs w:val="36"/>
          <w:rtl/>
        </w:rPr>
        <w:t xml:space="preserve"> القاهرة: دار الوابل الصيب، 1446 هـ، 2025 م، 2مج.</w:t>
      </w:r>
      <w:r w:rsidRPr="005F08D3">
        <w:rPr>
          <w:rFonts w:ascii="Times New Roman" w:eastAsia="Times New Roman" w:hAnsi="Times New Roman" w:cs="Traditional Arabic"/>
          <w:sz w:val="36"/>
          <w:szCs w:val="36"/>
          <w:rtl/>
          <w:lang w:eastAsia="ar-SA"/>
        </w:rPr>
        <w:t xml:space="preserve"> </w:t>
      </w:r>
    </w:p>
    <w:p w14:paraId="147060D2" w14:textId="77777777" w:rsidR="005F08D3" w:rsidRPr="005F08D3" w:rsidRDefault="005F08D3" w:rsidP="005F08D3">
      <w:pPr>
        <w:ind w:left="0" w:firstLine="0"/>
        <w:jc w:val="both"/>
        <w:rPr>
          <w:rFonts w:ascii="Calibri" w:eastAsia="Calibri" w:hAnsi="Calibri" w:cs="Traditional Arabic"/>
          <w:b/>
          <w:bCs/>
          <w:sz w:val="36"/>
          <w:szCs w:val="36"/>
          <w:rtl/>
        </w:rPr>
      </w:pPr>
    </w:p>
    <w:p w14:paraId="363F2577" w14:textId="77777777" w:rsidR="005F08D3" w:rsidRPr="005F08D3" w:rsidRDefault="005F08D3" w:rsidP="005F08D3">
      <w:pPr>
        <w:ind w:left="0" w:firstLine="0"/>
        <w:jc w:val="both"/>
        <w:rPr>
          <w:rFonts w:ascii="Aptos" w:eastAsia="Aptos" w:hAnsi="Aptos" w:cs="Traditional Arabic"/>
          <w:sz w:val="36"/>
          <w:szCs w:val="36"/>
          <w:rtl/>
        </w:rPr>
      </w:pPr>
      <w:r w:rsidRPr="005F08D3">
        <w:rPr>
          <w:rFonts w:ascii="Aptos" w:eastAsia="Aptos" w:hAnsi="Aptos" w:cs="Traditional Arabic"/>
          <w:b/>
          <w:bCs/>
          <w:sz w:val="36"/>
          <w:szCs w:val="36"/>
          <w:rtl/>
        </w:rPr>
        <w:t xml:space="preserve">حجية الدليل اللفظي عند السيد </w:t>
      </w:r>
      <w:proofErr w:type="spellStart"/>
      <w:r w:rsidRPr="005F08D3">
        <w:rPr>
          <w:rFonts w:ascii="Aptos" w:eastAsia="Aptos" w:hAnsi="Aptos" w:cs="Traditional Arabic"/>
          <w:b/>
          <w:bCs/>
          <w:sz w:val="36"/>
          <w:szCs w:val="36"/>
          <w:rtl/>
        </w:rPr>
        <w:t>الخوئي</w:t>
      </w:r>
      <w:proofErr w:type="spellEnd"/>
      <w:r w:rsidRPr="005F08D3">
        <w:rPr>
          <w:rFonts w:ascii="Aptos" w:eastAsia="Aptos" w:hAnsi="Aptos" w:cs="Traditional Arabic"/>
          <w:b/>
          <w:bCs/>
          <w:sz w:val="36"/>
          <w:szCs w:val="36"/>
          <w:rtl/>
        </w:rPr>
        <w:t xml:space="preserve"> في كتاب مصباح الأصول</w:t>
      </w:r>
      <w:proofErr w:type="gramStart"/>
      <w:r w:rsidRPr="005F08D3">
        <w:rPr>
          <w:rFonts w:ascii="Aptos" w:eastAsia="Aptos" w:hAnsi="Aptos" w:cs="Traditional Arabic"/>
          <w:sz w:val="36"/>
          <w:szCs w:val="36"/>
          <w:rtl/>
        </w:rPr>
        <w:t>/  حنين</w:t>
      </w:r>
      <w:proofErr w:type="gramEnd"/>
      <w:r w:rsidRPr="005F08D3">
        <w:rPr>
          <w:rFonts w:ascii="Aptos" w:eastAsia="Aptos" w:hAnsi="Aptos" w:cs="Traditional Arabic"/>
          <w:sz w:val="36"/>
          <w:szCs w:val="36"/>
          <w:rtl/>
        </w:rPr>
        <w:t xml:space="preserve"> أحمد </w:t>
      </w:r>
      <w:proofErr w:type="gramStart"/>
      <w:r w:rsidRPr="005F08D3">
        <w:rPr>
          <w:rFonts w:ascii="Aptos" w:eastAsia="Aptos" w:hAnsi="Aptos" w:cs="Traditional Arabic"/>
          <w:sz w:val="36"/>
          <w:szCs w:val="36"/>
          <w:rtl/>
        </w:rPr>
        <w:t>كاظم.-</w:t>
      </w:r>
      <w:proofErr w:type="gramEnd"/>
      <w:r w:rsidRPr="005F08D3">
        <w:rPr>
          <w:rFonts w:ascii="Aptos" w:eastAsia="Aptos" w:hAnsi="Aptos" w:cs="Traditional Arabic"/>
          <w:sz w:val="36"/>
          <w:szCs w:val="36"/>
          <w:rtl/>
        </w:rPr>
        <w:t xml:space="preserve"> بغداد: الجامعة المستنصرية، 1444 هـ، 2025 م (ماجستير).</w:t>
      </w:r>
    </w:p>
    <w:p w14:paraId="2F8D2384" w14:textId="77777777" w:rsidR="005F08D3" w:rsidRPr="005F08D3" w:rsidRDefault="005F08D3" w:rsidP="005F08D3">
      <w:pPr>
        <w:ind w:left="0" w:firstLine="0"/>
        <w:jc w:val="both"/>
        <w:rPr>
          <w:rFonts w:ascii="Aptos" w:eastAsia="Aptos" w:hAnsi="Aptos" w:cs="Traditional Arabic"/>
          <w:sz w:val="36"/>
          <w:szCs w:val="36"/>
          <w:rtl/>
        </w:rPr>
      </w:pPr>
    </w:p>
    <w:p w14:paraId="54985E43"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b/>
          <w:bCs/>
          <w:sz w:val="36"/>
          <w:szCs w:val="36"/>
          <w:rtl/>
          <w:lang w:eastAsia="ar-SA"/>
        </w:rPr>
        <w:t>الدليل الميسر لأحكام الطلاق</w:t>
      </w:r>
      <w:r w:rsidRPr="005F08D3">
        <w:rPr>
          <w:rFonts w:ascii="Times New Roman" w:eastAsia="Times New Roman" w:hAnsi="Times New Roman" w:cs="Traditional Arabic"/>
          <w:sz w:val="36"/>
          <w:szCs w:val="36"/>
          <w:rtl/>
          <w:lang w:eastAsia="ar-SA"/>
        </w:rPr>
        <w:t xml:space="preserve">/ حسين علي </w:t>
      </w:r>
      <w:proofErr w:type="gramStart"/>
      <w:r w:rsidRPr="005F08D3">
        <w:rPr>
          <w:rFonts w:ascii="Times New Roman" w:eastAsia="Times New Roman" w:hAnsi="Times New Roman" w:cs="Traditional Arabic"/>
          <w:sz w:val="36"/>
          <w:szCs w:val="36"/>
          <w:rtl/>
          <w:lang w:eastAsia="ar-SA"/>
        </w:rPr>
        <w:t>سليمان.-</w:t>
      </w:r>
      <w:proofErr w:type="gramEnd"/>
      <w:r w:rsidRPr="005F08D3">
        <w:rPr>
          <w:rFonts w:ascii="Times New Roman" w:eastAsia="Times New Roman" w:hAnsi="Times New Roman" w:cs="Traditional Arabic"/>
          <w:sz w:val="36"/>
          <w:szCs w:val="36"/>
          <w:rtl/>
          <w:lang w:eastAsia="ar-SA"/>
        </w:rPr>
        <w:t xml:space="preserve"> بيروت: دار المحجة البيضاء، 1447 هـ، 2026 م.</w:t>
      </w:r>
    </w:p>
    <w:p w14:paraId="74650BF9"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p>
    <w:p w14:paraId="63895547"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r w:rsidRPr="005F08D3">
        <w:rPr>
          <w:rFonts w:ascii="Calibri" w:eastAsia="Calibri" w:hAnsi="Calibri" w:cs="Traditional Arabic"/>
          <w:b/>
          <w:bCs/>
          <w:sz w:val="36"/>
          <w:szCs w:val="36"/>
          <w:rtl/>
        </w:rPr>
        <w:t xml:space="preserve">الصناعة الأصولية وأثرها في علم التفسير عند الإمامية: عرض وتحليل/ </w:t>
      </w:r>
      <w:r w:rsidRPr="005F08D3">
        <w:rPr>
          <w:rFonts w:ascii="Calibri" w:eastAsia="Calibri" w:hAnsi="Calibri" w:cs="Traditional Arabic"/>
          <w:sz w:val="36"/>
          <w:szCs w:val="36"/>
          <w:rtl/>
        </w:rPr>
        <w:t xml:space="preserve">رائد جاسم </w:t>
      </w:r>
      <w:proofErr w:type="gramStart"/>
      <w:r w:rsidRPr="005F08D3">
        <w:rPr>
          <w:rFonts w:ascii="Calibri" w:eastAsia="Calibri" w:hAnsi="Calibri" w:cs="Traditional Arabic"/>
          <w:sz w:val="36"/>
          <w:szCs w:val="36"/>
          <w:rtl/>
        </w:rPr>
        <w:t>محمد.-</w:t>
      </w:r>
      <w:proofErr w:type="gramEnd"/>
      <w:r w:rsidRPr="005F08D3">
        <w:rPr>
          <w:rFonts w:ascii="Calibri" w:eastAsia="Calibri" w:hAnsi="Calibri" w:cs="Traditional Arabic"/>
          <w:b/>
          <w:bCs/>
          <w:sz w:val="36"/>
          <w:szCs w:val="36"/>
          <w:rtl/>
        </w:rPr>
        <w:t xml:space="preserve"> </w:t>
      </w:r>
      <w:r w:rsidRPr="005F08D3">
        <w:rPr>
          <w:rFonts w:ascii="Times New Roman" w:eastAsia="Times New Roman" w:hAnsi="Times New Roman" w:cs="Traditional Arabic"/>
          <w:sz w:val="36"/>
          <w:szCs w:val="36"/>
          <w:rtl/>
          <w:lang w:eastAsia="ar-SA"/>
        </w:rPr>
        <w:t>كربلاء: جامعة كربلاء، 1447 هـ، 2025 م (دكتوراه).</w:t>
      </w:r>
    </w:p>
    <w:p w14:paraId="26996E85"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p>
    <w:p w14:paraId="6731A31B"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r w:rsidRPr="005F08D3">
        <w:rPr>
          <w:rFonts w:ascii="Calibri" w:eastAsia="Calibri" w:hAnsi="Calibri" w:cs="Traditional Arabic"/>
          <w:b/>
          <w:bCs/>
          <w:sz w:val="36"/>
          <w:szCs w:val="36"/>
          <w:rtl/>
        </w:rPr>
        <w:t xml:space="preserve">فلسفة الحكم المستحب في الفقه </w:t>
      </w:r>
      <w:proofErr w:type="spellStart"/>
      <w:r w:rsidRPr="005F08D3">
        <w:rPr>
          <w:rFonts w:ascii="Calibri" w:eastAsia="Calibri" w:hAnsi="Calibri" w:cs="Traditional Arabic"/>
          <w:b/>
          <w:bCs/>
          <w:sz w:val="36"/>
          <w:szCs w:val="36"/>
          <w:rtl/>
        </w:rPr>
        <w:t>الإمامي</w:t>
      </w:r>
      <w:proofErr w:type="spellEnd"/>
      <w:r w:rsidRPr="005F08D3">
        <w:rPr>
          <w:rFonts w:ascii="Calibri" w:eastAsia="Calibri" w:hAnsi="Calibri" w:cs="Traditional Arabic"/>
          <w:b/>
          <w:bCs/>
          <w:sz w:val="36"/>
          <w:szCs w:val="36"/>
          <w:rtl/>
        </w:rPr>
        <w:t xml:space="preserve">: دراسة تحليلية/ </w:t>
      </w:r>
      <w:r w:rsidRPr="005F08D3">
        <w:rPr>
          <w:rFonts w:ascii="Calibri" w:eastAsia="Calibri" w:hAnsi="Calibri" w:cs="Traditional Arabic"/>
          <w:sz w:val="36"/>
          <w:szCs w:val="36"/>
          <w:rtl/>
        </w:rPr>
        <w:t xml:space="preserve">محمد باقر علي </w:t>
      </w:r>
      <w:proofErr w:type="gramStart"/>
      <w:r w:rsidRPr="005F08D3">
        <w:rPr>
          <w:rFonts w:ascii="Calibri" w:eastAsia="Calibri" w:hAnsi="Calibri" w:cs="Traditional Arabic"/>
          <w:sz w:val="36"/>
          <w:szCs w:val="36"/>
          <w:rtl/>
        </w:rPr>
        <w:t>مولى.-</w:t>
      </w:r>
      <w:proofErr w:type="gramEnd"/>
      <w:r w:rsidRPr="005F08D3">
        <w:rPr>
          <w:rFonts w:ascii="Calibri" w:eastAsia="Calibri" w:hAnsi="Calibri" w:cs="Traditional Arabic"/>
          <w:b/>
          <w:bCs/>
          <w:sz w:val="36"/>
          <w:szCs w:val="36"/>
          <w:rtl/>
        </w:rPr>
        <w:t xml:space="preserve"> </w:t>
      </w:r>
      <w:r w:rsidRPr="005F08D3">
        <w:rPr>
          <w:rFonts w:ascii="Times New Roman" w:eastAsia="Times New Roman" w:hAnsi="Times New Roman" w:cs="Traditional Arabic"/>
          <w:sz w:val="36"/>
          <w:szCs w:val="36"/>
          <w:rtl/>
          <w:lang w:eastAsia="ar-SA"/>
        </w:rPr>
        <w:t>كربلاء: جامعة كربلاء، 1447 هـ، 2025 م (دكتوراه).</w:t>
      </w:r>
    </w:p>
    <w:p w14:paraId="764B24E3" w14:textId="77777777" w:rsidR="005F08D3" w:rsidRPr="005F08D3" w:rsidRDefault="005F08D3" w:rsidP="005F08D3">
      <w:pPr>
        <w:ind w:left="0" w:firstLine="0"/>
        <w:jc w:val="both"/>
        <w:rPr>
          <w:rFonts w:ascii="Calibri" w:eastAsia="Calibri" w:hAnsi="Calibri" w:cs="Traditional Arabic"/>
          <w:b/>
          <w:bCs/>
          <w:sz w:val="36"/>
          <w:szCs w:val="36"/>
          <w:rtl/>
        </w:rPr>
      </w:pPr>
    </w:p>
    <w:p w14:paraId="3BD30FC0" w14:textId="77777777" w:rsidR="005F08D3" w:rsidRPr="005F08D3" w:rsidRDefault="005F08D3" w:rsidP="005F08D3">
      <w:pPr>
        <w:ind w:left="0" w:firstLine="0"/>
        <w:jc w:val="both"/>
        <w:rPr>
          <w:rFonts w:ascii="Times New Roman" w:eastAsia="Times New Roman" w:hAnsi="Times New Roman" w:cs="Traditional Arabic"/>
          <w:kern w:val="2"/>
          <w:sz w:val="36"/>
          <w:szCs w:val="36"/>
          <w:rtl/>
          <w:lang w:eastAsia="ar-SA"/>
          <w14:ligatures w14:val="standardContextual"/>
        </w:rPr>
      </w:pPr>
      <w:proofErr w:type="spellStart"/>
      <w:r w:rsidRPr="005F08D3">
        <w:rPr>
          <w:rFonts w:ascii="Times New Roman" w:eastAsia="Times New Roman" w:hAnsi="Times New Roman" w:cs="Traditional Arabic"/>
          <w:b/>
          <w:bCs/>
          <w:kern w:val="2"/>
          <w:sz w:val="36"/>
          <w:szCs w:val="36"/>
          <w:rtl/>
          <w:lang w:eastAsia="ar-SA"/>
          <w14:ligatures w14:val="standardContextual"/>
        </w:rPr>
        <w:lastRenderedPageBreak/>
        <w:t>الفيروزجة</w:t>
      </w:r>
      <w:proofErr w:type="spellEnd"/>
      <w:r w:rsidRPr="005F08D3">
        <w:rPr>
          <w:rFonts w:ascii="Times New Roman" w:eastAsia="Times New Roman" w:hAnsi="Times New Roman" w:cs="Traditional Arabic"/>
          <w:b/>
          <w:bCs/>
          <w:kern w:val="2"/>
          <w:sz w:val="36"/>
          <w:szCs w:val="36"/>
          <w:rtl/>
          <w:lang w:eastAsia="ar-SA"/>
          <w14:ligatures w14:val="standardContextual"/>
        </w:rPr>
        <w:t xml:space="preserve"> </w:t>
      </w:r>
      <w:proofErr w:type="spellStart"/>
      <w:r w:rsidRPr="005F08D3">
        <w:rPr>
          <w:rFonts w:ascii="Times New Roman" w:eastAsia="Times New Roman" w:hAnsi="Times New Roman" w:cs="Traditional Arabic"/>
          <w:b/>
          <w:bCs/>
          <w:kern w:val="2"/>
          <w:sz w:val="36"/>
          <w:szCs w:val="36"/>
          <w:rtl/>
          <w:lang w:eastAsia="ar-SA"/>
          <w14:ligatures w14:val="standardContextual"/>
        </w:rPr>
        <w:t>الطوسية</w:t>
      </w:r>
      <w:proofErr w:type="spellEnd"/>
      <w:r w:rsidRPr="005F08D3">
        <w:rPr>
          <w:rFonts w:ascii="Times New Roman" w:eastAsia="Times New Roman" w:hAnsi="Times New Roman" w:cs="Traditional Arabic"/>
          <w:b/>
          <w:bCs/>
          <w:kern w:val="2"/>
          <w:sz w:val="36"/>
          <w:szCs w:val="36"/>
          <w:rtl/>
          <w:lang w:eastAsia="ar-SA"/>
          <w14:ligatures w14:val="standardContextual"/>
        </w:rPr>
        <w:t xml:space="preserve"> في شرح الدرة </w:t>
      </w:r>
      <w:proofErr w:type="spellStart"/>
      <w:r w:rsidRPr="005F08D3">
        <w:rPr>
          <w:rFonts w:ascii="Times New Roman" w:eastAsia="Times New Roman" w:hAnsi="Times New Roman" w:cs="Traditional Arabic"/>
          <w:b/>
          <w:bCs/>
          <w:kern w:val="2"/>
          <w:sz w:val="36"/>
          <w:szCs w:val="36"/>
          <w:rtl/>
          <w:lang w:eastAsia="ar-SA"/>
          <w14:ligatures w14:val="standardContextual"/>
        </w:rPr>
        <w:t>النجفية</w:t>
      </w:r>
      <w:proofErr w:type="spellEnd"/>
      <w:r w:rsidRPr="005F08D3">
        <w:rPr>
          <w:rFonts w:ascii="Times New Roman" w:eastAsia="Times New Roman" w:hAnsi="Times New Roman" w:cs="Traditional Arabic"/>
          <w:kern w:val="2"/>
          <w:sz w:val="36"/>
          <w:szCs w:val="36"/>
          <w:rtl/>
          <w:lang w:eastAsia="ar-SA"/>
          <w14:ligatures w14:val="standardContextual"/>
        </w:rPr>
        <w:t>/ محمد بن الحسن الطوسي المشهدي (ت 1257هـ).</w:t>
      </w:r>
    </w:p>
    <w:p w14:paraId="2B10192F" w14:textId="77777777" w:rsidR="005F08D3" w:rsidRPr="005F08D3" w:rsidRDefault="005F08D3" w:rsidP="005F08D3">
      <w:pPr>
        <w:ind w:left="0" w:firstLine="0"/>
        <w:jc w:val="both"/>
        <w:rPr>
          <w:rFonts w:ascii="Calibri" w:eastAsia="Calibri" w:hAnsi="Calibri" w:cs="Traditional Arabic"/>
          <w:kern w:val="2"/>
          <w:sz w:val="36"/>
          <w:szCs w:val="36"/>
          <w:rtl/>
          <w14:ligatures w14:val="standardContextual"/>
        </w:rPr>
      </w:pPr>
      <w:r w:rsidRPr="005F08D3">
        <w:rPr>
          <w:rFonts w:ascii="Calibri" w:eastAsia="Calibri" w:hAnsi="Calibri" w:cs="Traditional Arabic"/>
          <w:kern w:val="2"/>
          <w:sz w:val="36"/>
          <w:szCs w:val="36"/>
          <w:rtl/>
          <w14:ligatures w14:val="standardContextual"/>
        </w:rPr>
        <w:t>دراسته وتحقيقه في الجامعة المستنصرية، 1445 هـ، 2024 م، ...</w:t>
      </w:r>
    </w:p>
    <w:p w14:paraId="23A2F126" w14:textId="77777777" w:rsidR="005F08D3" w:rsidRPr="005F08D3" w:rsidRDefault="005F08D3" w:rsidP="005F08D3">
      <w:pPr>
        <w:ind w:left="0" w:firstLine="0"/>
        <w:jc w:val="both"/>
        <w:rPr>
          <w:rFonts w:ascii="Calibri" w:eastAsia="Calibri" w:hAnsi="Calibri" w:cs="Traditional Arabic"/>
          <w:kern w:val="2"/>
          <w:sz w:val="36"/>
          <w:szCs w:val="36"/>
          <w:rtl/>
          <w14:ligatures w14:val="standardContextual"/>
        </w:rPr>
      </w:pPr>
    </w:p>
    <w:p w14:paraId="3D0A06D0"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r w:rsidRPr="005F08D3">
        <w:rPr>
          <w:rFonts w:ascii="Times New Roman" w:eastAsia="Times New Roman" w:hAnsi="Times New Roman" w:cs="Traditional Arabic"/>
          <w:b/>
          <w:bCs/>
          <w:sz w:val="36"/>
          <w:szCs w:val="36"/>
          <w:rtl/>
          <w:lang w:eastAsia="ar-SA"/>
        </w:rPr>
        <w:t xml:space="preserve">مرجعيات تعارض أحوال اللفظ عند الأصوليين: دراسة تحليلية/ </w:t>
      </w:r>
      <w:r w:rsidRPr="005F08D3">
        <w:rPr>
          <w:rFonts w:ascii="Times New Roman" w:eastAsia="Times New Roman" w:hAnsi="Times New Roman" w:cs="Traditional Arabic"/>
          <w:sz w:val="36"/>
          <w:szCs w:val="36"/>
          <w:rtl/>
          <w:lang w:eastAsia="ar-SA"/>
        </w:rPr>
        <w:t xml:space="preserve">رشيد غدير </w:t>
      </w:r>
      <w:proofErr w:type="gramStart"/>
      <w:r w:rsidRPr="005F08D3">
        <w:rPr>
          <w:rFonts w:ascii="Times New Roman" w:eastAsia="Times New Roman" w:hAnsi="Times New Roman" w:cs="Traditional Arabic"/>
          <w:sz w:val="36"/>
          <w:szCs w:val="36"/>
          <w:rtl/>
          <w:lang w:eastAsia="ar-SA"/>
        </w:rPr>
        <w:t>محيسن.-</w:t>
      </w:r>
      <w:proofErr w:type="gramEnd"/>
      <w:r w:rsidRPr="005F08D3">
        <w:rPr>
          <w:rFonts w:ascii="Times New Roman" w:eastAsia="Times New Roman" w:hAnsi="Times New Roman" w:cs="Traditional Arabic"/>
          <w:b/>
          <w:bCs/>
          <w:sz w:val="36"/>
          <w:szCs w:val="36"/>
          <w:rtl/>
          <w:lang w:eastAsia="ar-SA"/>
        </w:rPr>
        <w:t xml:space="preserve"> </w:t>
      </w:r>
      <w:r w:rsidRPr="005F08D3">
        <w:rPr>
          <w:rFonts w:ascii="Times New Roman" w:eastAsia="Times New Roman" w:hAnsi="Times New Roman" w:cs="Traditional Arabic"/>
          <w:sz w:val="36"/>
          <w:szCs w:val="36"/>
          <w:rtl/>
          <w:lang w:eastAsia="ar-SA"/>
        </w:rPr>
        <w:t>كربلاء: جامعة كربلاء، 1447 هـ، 2025 م (ماجستير).</w:t>
      </w:r>
    </w:p>
    <w:p w14:paraId="44B42265"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p>
    <w:p w14:paraId="4D984572"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b/>
          <w:bCs/>
          <w:sz w:val="36"/>
          <w:szCs w:val="36"/>
          <w:rtl/>
          <w:lang w:eastAsia="ar-SA"/>
        </w:rPr>
        <w:t xml:space="preserve">مرويات محمد بن سنان </w:t>
      </w:r>
      <w:proofErr w:type="spellStart"/>
      <w:r w:rsidRPr="005F08D3">
        <w:rPr>
          <w:rFonts w:ascii="Times New Roman" w:eastAsia="Times New Roman" w:hAnsi="Times New Roman" w:cs="Traditional Arabic"/>
          <w:b/>
          <w:bCs/>
          <w:sz w:val="36"/>
          <w:szCs w:val="36"/>
          <w:rtl/>
          <w:lang w:eastAsia="ar-SA"/>
        </w:rPr>
        <w:t>الزاهري</w:t>
      </w:r>
      <w:proofErr w:type="spellEnd"/>
      <w:r w:rsidRPr="005F08D3">
        <w:rPr>
          <w:rFonts w:ascii="Times New Roman" w:eastAsia="Times New Roman" w:hAnsi="Times New Roman" w:cs="Traditional Arabic"/>
          <w:b/>
          <w:bCs/>
          <w:sz w:val="36"/>
          <w:szCs w:val="36"/>
          <w:rtl/>
          <w:lang w:eastAsia="ar-SA"/>
        </w:rPr>
        <w:t xml:space="preserve"> وأثرها في استنباط الأحكام الفقهية: عرض وتحليل/ </w:t>
      </w:r>
      <w:r w:rsidRPr="005F08D3">
        <w:rPr>
          <w:rFonts w:ascii="Times New Roman" w:eastAsia="Times New Roman" w:hAnsi="Times New Roman" w:cs="Traditional Arabic"/>
          <w:sz w:val="36"/>
          <w:szCs w:val="36"/>
          <w:rtl/>
          <w:lang w:eastAsia="ar-SA"/>
        </w:rPr>
        <w:t xml:space="preserve">وحيد فريد </w:t>
      </w:r>
      <w:proofErr w:type="gramStart"/>
      <w:r w:rsidRPr="005F08D3">
        <w:rPr>
          <w:rFonts w:ascii="Times New Roman" w:eastAsia="Times New Roman" w:hAnsi="Times New Roman" w:cs="Traditional Arabic"/>
          <w:sz w:val="36"/>
          <w:szCs w:val="36"/>
          <w:rtl/>
          <w:lang w:eastAsia="ar-SA"/>
        </w:rPr>
        <w:t>محسن.-</w:t>
      </w:r>
      <w:proofErr w:type="gramEnd"/>
      <w:r w:rsidRPr="005F08D3">
        <w:rPr>
          <w:rFonts w:ascii="Times New Roman" w:eastAsia="Times New Roman" w:hAnsi="Times New Roman" w:cs="Traditional Arabic"/>
          <w:sz w:val="36"/>
          <w:szCs w:val="36"/>
          <w:rtl/>
          <w:lang w:eastAsia="ar-SA"/>
        </w:rPr>
        <w:t xml:space="preserve"> كربلاء: جامعة كربلاء، 1447 هـ، 2025 م (ماجستير).</w:t>
      </w:r>
    </w:p>
    <w:p w14:paraId="65AD0E90"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p>
    <w:p w14:paraId="3B149696"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b/>
          <w:bCs/>
          <w:sz w:val="36"/>
          <w:szCs w:val="36"/>
          <w:rtl/>
          <w:lang w:eastAsia="ar-SA"/>
        </w:rPr>
        <w:t>المعجم الأصولي</w:t>
      </w:r>
      <w:r w:rsidRPr="005F08D3">
        <w:rPr>
          <w:rFonts w:ascii="Times New Roman" w:eastAsia="Times New Roman" w:hAnsi="Times New Roman" w:cs="Traditional Arabic"/>
          <w:sz w:val="36"/>
          <w:szCs w:val="36"/>
          <w:rtl/>
          <w:lang w:eastAsia="ar-SA"/>
        </w:rPr>
        <w:t xml:space="preserve">/ محمد </w:t>
      </w:r>
      <w:proofErr w:type="spellStart"/>
      <w:r w:rsidRPr="005F08D3">
        <w:rPr>
          <w:rFonts w:ascii="Times New Roman" w:eastAsia="Times New Roman" w:hAnsi="Times New Roman" w:cs="Traditional Arabic"/>
          <w:sz w:val="36"/>
          <w:szCs w:val="36"/>
          <w:rtl/>
          <w:lang w:eastAsia="ar-SA"/>
        </w:rPr>
        <w:t>صنفور</w:t>
      </w:r>
      <w:proofErr w:type="spellEnd"/>
      <w:r w:rsidRPr="005F08D3">
        <w:rPr>
          <w:rFonts w:ascii="Times New Roman" w:eastAsia="Times New Roman" w:hAnsi="Times New Roman" w:cs="Traditional Arabic"/>
          <w:sz w:val="36"/>
          <w:szCs w:val="36"/>
          <w:rtl/>
          <w:lang w:eastAsia="ar-SA"/>
        </w:rPr>
        <w:t xml:space="preserve"> </w:t>
      </w:r>
      <w:proofErr w:type="gramStart"/>
      <w:r w:rsidRPr="005F08D3">
        <w:rPr>
          <w:rFonts w:ascii="Times New Roman" w:eastAsia="Times New Roman" w:hAnsi="Times New Roman" w:cs="Traditional Arabic"/>
          <w:sz w:val="36"/>
          <w:szCs w:val="36"/>
          <w:rtl/>
          <w:lang w:eastAsia="ar-SA"/>
        </w:rPr>
        <w:t>علي.-</w:t>
      </w:r>
      <w:proofErr w:type="gramEnd"/>
      <w:r w:rsidRPr="005F08D3">
        <w:rPr>
          <w:rFonts w:ascii="Times New Roman" w:eastAsia="Times New Roman" w:hAnsi="Times New Roman" w:cs="Traditional Arabic"/>
          <w:sz w:val="36"/>
          <w:szCs w:val="36"/>
          <w:rtl/>
          <w:lang w:eastAsia="ar-SA"/>
        </w:rPr>
        <w:t xml:space="preserve"> ط، مزيدة </w:t>
      </w:r>
      <w:proofErr w:type="gramStart"/>
      <w:r w:rsidRPr="005F08D3">
        <w:rPr>
          <w:rFonts w:ascii="Times New Roman" w:eastAsia="Times New Roman" w:hAnsi="Times New Roman" w:cs="Traditional Arabic"/>
          <w:sz w:val="36"/>
          <w:szCs w:val="36"/>
          <w:rtl/>
          <w:lang w:eastAsia="ar-SA"/>
        </w:rPr>
        <w:t>ومنقحة.-</w:t>
      </w:r>
      <w:proofErr w:type="gramEnd"/>
      <w:r w:rsidRPr="005F08D3">
        <w:rPr>
          <w:rFonts w:ascii="Times New Roman" w:eastAsia="Times New Roman" w:hAnsi="Times New Roman" w:cs="Traditional Arabic"/>
          <w:sz w:val="36"/>
          <w:szCs w:val="36"/>
          <w:rtl/>
          <w:lang w:eastAsia="ar-SA"/>
        </w:rPr>
        <w:t xml:space="preserve"> بيروت: مؤسسة التاريخ العربي للنشر، 1447 هـ، 2026 م، 2مج (1280 ص).</w:t>
      </w:r>
    </w:p>
    <w:p w14:paraId="1FE1BE07"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sz w:val="36"/>
          <w:szCs w:val="36"/>
          <w:rtl/>
          <w:lang w:eastAsia="ar-SA"/>
        </w:rPr>
        <w:t>(المؤلف من الشيعة، وقد يكون اقتصاره في كتابه على مذهبه)</w:t>
      </w:r>
    </w:p>
    <w:p w14:paraId="3243DB99"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p>
    <w:p w14:paraId="704C5A3D"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r w:rsidRPr="005F08D3">
        <w:rPr>
          <w:rFonts w:ascii="Times New Roman" w:eastAsia="Times New Roman" w:hAnsi="Times New Roman" w:cs="Traditional Arabic"/>
          <w:b/>
          <w:bCs/>
          <w:caps/>
          <w:kern w:val="2"/>
          <w:sz w:val="36"/>
          <w:szCs w:val="36"/>
          <w:rtl/>
          <w:lang w:eastAsia="ar-SA"/>
          <w14:ligatures w14:val="standardContextual"/>
        </w:rPr>
        <w:t xml:space="preserve">منهج الفقه المقارن عند أمين الإسلام </w:t>
      </w:r>
      <w:proofErr w:type="spellStart"/>
      <w:r w:rsidRPr="005F08D3">
        <w:rPr>
          <w:rFonts w:ascii="Times New Roman" w:eastAsia="Times New Roman" w:hAnsi="Times New Roman" w:cs="Traditional Arabic"/>
          <w:b/>
          <w:bCs/>
          <w:caps/>
          <w:kern w:val="2"/>
          <w:sz w:val="36"/>
          <w:szCs w:val="36"/>
          <w:rtl/>
          <w:lang w:eastAsia="ar-SA"/>
          <w14:ligatures w14:val="standardContextual"/>
        </w:rPr>
        <w:t>الطبرسي</w:t>
      </w:r>
      <w:proofErr w:type="spellEnd"/>
      <w:r w:rsidRPr="005F08D3">
        <w:rPr>
          <w:rFonts w:ascii="Times New Roman" w:eastAsia="Times New Roman" w:hAnsi="Times New Roman" w:cs="Traditional Arabic"/>
          <w:b/>
          <w:bCs/>
          <w:caps/>
          <w:kern w:val="2"/>
          <w:sz w:val="36"/>
          <w:szCs w:val="36"/>
          <w:rtl/>
          <w:lang w:eastAsia="ar-SA"/>
          <w14:ligatures w14:val="standardContextual"/>
        </w:rPr>
        <w:t xml:space="preserve"> (ت 548 هـ) في كتاب المؤتلف من المختلف</w:t>
      </w:r>
      <w:r w:rsidRPr="005F08D3">
        <w:rPr>
          <w:rFonts w:ascii="Times New Roman" w:eastAsia="Times New Roman" w:hAnsi="Times New Roman" w:cs="Traditional Arabic"/>
          <w:caps/>
          <w:kern w:val="2"/>
          <w:sz w:val="36"/>
          <w:szCs w:val="36"/>
          <w:rtl/>
          <w:lang w:eastAsia="ar-SA"/>
          <w14:ligatures w14:val="standardContextual"/>
        </w:rPr>
        <w:t xml:space="preserve">/ إيمان حيال </w:t>
      </w:r>
      <w:proofErr w:type="gramStart"/>
      <w:r w:rsidRPr="005F08D3">
        <w:rPr>
          <w:rFonts w:ascii="Times New Roman" w:eastAsia="Times New Roman" w:hAnsi="Times New Roman" w:cs="Traditional Arabic"/>
          <w:caps/>
          <w:kern w:val="2"/>
          <w:sz w:val="36"/>
          <w:szCs w:val="36"/>
          <w:rtl/>
          <w:lang w:eastAsia="ar-SA"/>
          <w14:ligatures w14:val="standardContextual"/>
        </w:rPr>
        <w:t>محيسن.-</w:t>
      </w:r>
      <w:proofErr w:type="gramEnd"/>
      <w:r w:rsidRPr="005F08D3">
        <w:rPr>
          <w:rFonts w:ascii="Times New Roman" w:eastAsia="Times New Roman" w:hAnsi="Times New Roman" w:cs="Traditional Arabic"/>
          <w:caps/>
          <w:kern w:val="2"/>
          <w:sz w:val="36"/>
          <w:szCs w:val="36"/>
          <w:rtl/>
          <w:lang w:eastAsia="ar-SA"/>
          <w14:ligatures w14:val="standardContextual"/>
        </w:rPr>
        <w:t xml:space="preserve"> بغداد: الجامعة المستنصرية، 1441 هـ، 2020 م (ماجستير).</w:t>
      </w:r>
    </w:p>
    <w:p w14:paraId="3C2ED850"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p>
    <w:p w14:paraId="6C2D3C2B"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r w:rsidRPr="005F08D3">
        <w:rPr>
          <w:rFonts w:ascii="Times New Roman" w:eastAsia="Times New Roman" w:hAnsi="Times New Roman" w:cs="Traditional Arabic"/>
          <w:b/>
          <w:bCs/>
          <w:sz w:val="36"/>
          <w:szCs w:val="36"/>
          <w:rtl/>
          <w:lang w:eastAsia="ar-SA"/>
        </w:rPr>
        <w:t xml:space="preserve">منهج الفقه المقارن عند السيد المرتضى علم الهدى في كتابيه الانتصار ومسائل الناصريات: دراسة موضوعية/ </w:t>
      </w:r>
      <w:r w:rsidRPr="005F08D3">
        <w:rPr>
          <w:rFonts w:ascii="Times New Roman" w:eastAsia="Times New Roman" w:hAnsi="Times New Roman" w:cs="Traditional Arabic"/>
          <w:sz w:val="36"/>
          <w:szCs w:val="36"/>
          <w:rtl/>
          <w:lang w:eastAsia="ar-SA"/>
        </w:rPr>
        <w:t xml:space="preserve">سارة سعد </w:t>
      </w:r>
      <w:proofErr w:type="gramStart"/>
      <w:r w:rsidRPr="005F08D3">
        <w:rPr>
          <w:rFonts w:ascii="Times New Roman" w:eastAsia="Times New Roman" w:hAnsi="Times New Roman" w:cs="Traditional Arabic"/>
          <w:sz w:val="36"/>
          <w:szCs w:val="36"/>
          <w:rtl/>
          <w:lang w:eastAsia="ar-SA"/>
        </w:rPr>
        <w:t>مطر.-</w:t>
      </w:r>
      <w:proofErr w:type="gramEnd"/>
      <w:r w:rsidRPr="005F08D3">
        <w:rPr>
          <w:rFonts w:ascii="Times New Roman" w:eastAsia="Times New Roman" w:hAnsi="Times New Roman" w:cs="Traditional Arabic"/>
          <w:b/>
          <w:bCs/>
          <w:sz w:val="36"/>
          <w:szCs w:val="36"/>
          <w:rtl/>
          <w:lang w:eastAsia="ar-SA"/>
        </w:rPr>
        <w:t xml:space="preserve"> </w:t>
      </w:r>
      <w:r w:rsidRPr="005F08D3">
        <w:rPr>
          <w:rFonts w:ascii="Times New Roman" w:eastAsia="Times New Roman" w:hAnsi="Times New Roman" w:cs="Traditional Arabic"/>
          <w:sz w:val="36"/>
          <w:szCs w:val="36"/>
          <w:rtl/>
          <w:lang w:eastAsia="ar-SA"/>
        </w:rPr>
        <w:t>بغداد: الجامعة المستنصرية، 1447 هـ، 2025 م (ماجستير).</w:t>
      </w:r>
    </w:p>
    <w:p w14:paraId="1E6A25EC"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p>
    <w:p w14:paraId="693DA294" w14:textId="77777777" w:rsidR="005F08D3" w:rsidRPr="005F08D3" w:rsidRDefault="005F08D3" w:rsidP="005F08D3">
      <w:pPr>
        <w:ind w:left="0" w:firstLine="0"/>
        <w:jc w:val="both"/>
        <w:rPr>
          <w:rFonts w:ascii="Aptos" w:eastAsia="Aptos" w:hAnsi="Aptos" w:cs="Traditional Arabic"/>
          <w:sz w:val="36"/>
          <w:szCs w:val="36"/>
          <w:rtl/>
        </w:rPr>
      </w:pPr>
      <w:r w:rsidRPr="005F08D3">
        <w:rPr>
          <w:rFonts w:ascii="Aptos" w:eastAsia="Aptos" w:hAnsi="Aptos" w:cs="Traditional Arabic"/>
          <w:b/>
          <w:bCs/>
          <w:sz w:val="36"/>
          <w:szCs w:val="36"/>
          <w:rtl/>
        </w:rPr>
        <w:t>منهج الفقه المقارن عند الشيخ ناصر مكارم الشيرازي في كتابه موسوعة الفقه الإسلامي المقارن</w:t>
      </w:r>
      <w:r w:rsidRPr="005F08D3">
        <w:rPr>
          <w:rFonts w:ascii="Aptos" w:eastAsia="Aptos" w:hAnsi="Aptos" w:cs="Traditional Arabic"/>
          <w:sz w:val="36"/>
          <w:szCs w:val="36"/>
          <w:rtl/>
        </w:rPr>
        <w:t xml:space="preserve">/ سمية محمد </w:t>
      </w:r>
      <w:proofErr w:type="gramStart"/>
      <w:r w:rsidRPr="005F08D3">
        <w:rPr>
          <w:rFonts w:ascii="Aptos" w:eastAsia="Aptos" w:hAnsi="Aptos" w:cs="Traditional Arabic"/>
          <w:sz w:val="36"/>
          <w:szCs w:val="36"/>
          <w:rtl/>
        </w:rPr>
        <w:t>كاظم.-</w:t>
      </w:r>
      <w:proofErr w:type="gramEnd"/>
      <w:r w:rsidRPr="005F08D3">
        <w:rPr>
          <w:rFonts w:ascii="Aptos" w:eastAsia="Aptos" w:hAnsi="Aptos" w:cs="Traditional Arabic"/>
          <w:sz w:val="36"/>
          <w:szCs w:val="36"/>
          <w:rtl/>
        </w:rPr>
        <w:t xml:space="preserve"> بغداد: الجامعة المستنصرية، 1444 هـ، 2023 م (ماجستير).</w:t>
      </w:r>
    </w:p>
    <w:p w14:paraId="7C92EB6B" w14:textId="77777777" w:rsidR="005F08D3" w:rsidRPr="005F08D3" w:rsidRDefault="005F08D3" w:rsidP="005F08D3">
      <w:pPr>
        <w:ind w:left="0" w:firstLine="0"/>
        <w:jc w:val="both"/>
        <w:rPr>
          <w:rFonts w:ascii="Aptos" w:eastAsia="Aptos" w:hAnsi="Aptos" w:cs="Traditional Arabic"/>
          <w:b/>
          <w:bCs/>
          <w:sz w:val="36"/>
          <w:szCs w:val="36"/>
          <w:rtl/>
        </w:rPr>
      </w:pPr>
    </w:p>
    <w:p w14:paraId="2B5E580A"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r w:rsidRPr="005F08D3">
        <w:rPr>
          <w:rFonts w:ascii="Times New Roman" w:eastAsia="Times New Roman" w:hAnsi="Times New Roman" w:cs="Traditional Arabic"/>
          <w:b/>
          <w:bCs/>
          <w:sz w:val="36"/>
          <w:szCs w:val="36"/>
          <w:rtl/>
          <w:lang w:eastAsia="ar-SA"/>
        </w:rPr>
        <w:lastRenderedPageBreak/>
        <w:t xml:space="preserve">النظافة في الفقه الإسلامي: دراسة في المسائل المعاصرة/ </w:t>
      </w:r>
      <w:r w:rsidRPr="005F08D3">
        <w:rPr>
          <w:rFonts w:ascii="Times New Roman" w:eastAsia="Times New Roman" w:hAnsi="Times New Roman" w:cs="Traditional Arabic"/>
          <w:sz w:val="36"/>
          <w:szCs w:val="36"/>
          <w:rtl/>
          <w:lang w:eastAsia="ar-SA"/>
        </w:rPr>
        <w:t xml:space="preserve">إيمان حاتم </w:t>
      </w:r>
      <w:proofErr w:type="spellStart"/>
      <w:proofErr w:type="gramStart"/>
      <w:r w:rsidRPr="005F08D3">
        <w:rPr>
          <w:rFonts w:ascii="Times New Roman" w:eastAsia="Times New Roman" w:hAnsi="Times New Roman" w:cs="Traditional Arabic"/>
          <w:sz w:val="36"/>
          <w:szCs w:val="36"/>
          <w:rtl/>
          <w:lang w:eastAsia="ar-SA"/>
        </w:rPr>
        <w:t>هنيوي</w:t>
      </w:r>
      <w:proofErr w:type="spellEnd"/>
      <w:r w:rsidRPr="005F08D3">
        <w:rPr>
          <w:rFonts w:ascii="Times New Roman" w:eastAsia="Times New Roman" w:hAnsi="Times New Roman" w:cs="Traditional Arabic"/>
          <w:sz w:val="36"/>
          <w:szCs w:val="36"/>
          <w:rtl/>
          <w:lang w:eastAsia="ar-SA"/>
        </w:rPr>
        <w:t>.-</w:t>
      </w:r>
      <w:proofErr w:type="gramEnd"/>
      <w:r w:rsidRPr="005F08D3">
        <w:rPr>
          <w:rFonts w:ascii="Times New Roman" w:eastAsia="Times New Roman" w:hAnsi="Times New Roman" w:cs="Traditional Arabic"/>
          <w:b/>
          <w:bCs/>
          <w:sz w:val="36"/>
          <w:szCs w:val="36"/>
          <w:rtl/>
          <w:lang w:eastAsia="ar-SA"/>
        </w:rPr>
        <w:t xml:space="preserve"> </w:t>
      </w:r>
      <w:r w:rsidRPr="005F08D3">
        <w:rPr>
          <w:rFonts w:ascii="Times New Roman" w:eastAsia="Times New Roman" w:hAnsi="Times New Roman" w:cs="Traditional Arabic"/>
          <w:sz w:val="36"/>
          <w:szCs w:val="36"/>
          <w:rtl/>
          <w:lang w:eastAsia="ar-SA"/>
        </w:rPr>
        <w:t>كربلاء: جامعة كربلاء، 1447 هـ، 2025 م (ماجستير).</w:t>
      </w:r>
    </w:p>
    <w:p w14:paraId="5D644E53" w14:textId="77777777" w:rsidR="005F08D3" w:rsidRPr="005F08D3" w:rsidRDefault="005F08D3" w:rsidP="005F08D3">
      <w:pPr>
        <w:ind w:left="0" w:firstLine="0"/>
        <w:jc w:val="both"/>
        <w:rPr>
          <w:rFonts w:ascii="Times New Roman" w:eastAsia="Times New Roman" w:hAnsi="Times New Roman" w:cs="Traditional Arabic"/>
          <w:b/>
          <w:bCs/>
          <w:sz w:val="36"/>
          <w:szCs w:val="36"/>
          <w:rtl/>
          <w:lang w:eastAsia="ar-SA"/>
        </w:rPr>
      </w:pPr>
    </w:p>
    <w:p w14:paraId="6C1DA60F"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r w:rsidRPr="005F08D3">
        <w:rPr>
          <w:rFonts w:ascii="Times New Roman" w:eastAsia="Times New Roman" w:hAnsi="Times New Roman" w:cs="Traditional Arabic"/>
          <w:b/>
          <w:bCs/>
          <w:caps/>
          <w:kern w:val="2"/>
          <w:sz w:val="36"/>
          <w:szCs w:val="36"/>
          <w:rtl/>
          <w:lang w:eastAsia="ar-SA"/>
          <w14:ligatures w14:val="standardContextual"/>
        </w:rPr>
        <w:t>النظام السياسي الإسلامي الحديث وخيارات الديمقراطية والثيوقراطية والشورى</w:t>
      </w:r>
      <w:r w:rsidRPr="005F08D3">
        <w:rPr>
          <w:rFonts w:ascii="Times New Roman" w:eastAsia="Times New Roman" w:hAnsi="Times New Roman" w:cs="Traditional Arabic"/>
          <w:caps/>
          <w:kern w:val="2"/>
          <w:sz w:val="36"/>
          <w:szCs w:val="36"/>
          <w:rtl/>
          <w:lang w:eastAsia="ar-SA"/>
          <w14:ligatures w14:val="standardContextual"/>
        </w:rPr>
        <w:t xml:space="preserve">/ علي </w:t>
      </w:r>
      <w:proofErr w:type="gramStart"/>
      <w:r w:rsidRPr="005F08D3">
        <w:rPr>
          <w:rFonts w:ascii="Times New Roman" w:eastAsia="Times New Roman" w:hAnsi="Times New Roman" w:cs="Traditional Arabic"/>
          <w:caps/>
          <w:kern w:val="2"/>
          <w:sz w:val="36"/>
          <w:szCs w:val="36"/>
          <w:rtl/>
          <w:lang w:eastAsia="ar-SA"/>
          <w14:ligatures w14:val="standardContextual"/>
        </w:rPr>
        <w:t>المؤمن.-</w:t>
      </w:r>
      <w:proofErr w:type="gramEnd"/>
      <w:r w:rsidRPr="005F08D3">
        <w:rPr>
          <w:rFonts w:ascii="Times New Roman" w:eastAsia="Times New Roman" w:hAnsi="Times New Roman" w:cs="Traditional Arabic"/>
          <w:caps/>
          <w:kern w:val="2"/>
          <w:sz w:val="36"/>
          <w:szCs w:val="36"/>
          <w:rtl/>
          <w:lang w:eastAsia="ar-SA"/>
          <w14:ligatures w14:val="standardContextual"/>
        </w:rPr>
        <w:t xml:space="preserve"> بيروت: دار المحجة البيضاء، 1447 هـ، 2025 م.</w:t>
      </w:r>
    </w:p>
    <w:p w14:paraId="48787A78"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p>
    <w:p w14:paraId="50FF3285" w14:textId="77777777" w:rsidR="005F08D3" w:rsidRPr="005F08D3" w:rsidRDefault="005F08D3" w:rsidP="005F08D3">
      <w:pPr>
        <w:ind w:left="0" w:firstLine="0"/>
        <w:jc w:val="both"/>
        <w:rPr>
          <w:rFonts w:ascii="Times New Roman" w:eastAsia="Times New Roman" w:hAnsi="Times New Roman" w:cs="Traditional Arabic"/>
          <w:sz w:val="36"/>
          <w:szCs w:val="36"/>
          <w:rtl/>
          <w:lang w:eastAsia="ar-SA"/>
        </w:rPr>
      </w:pPr>
      <w:r w:rsidRPr="005F08D3">
        <w:rPr>
          <w:rFonts w:ascii="Times New Roman" w:eastAsia="Times New Roman" w:hAnsi="Times New Roman" w:cs="Traditional Arabic"/>
          <w:b/>
          <w:bCs/>
          <w:sz w:val="36"/>
          <w:szCs w:val="36"/>
          <w:rtl/>
          <w:lang w:eastAsia="ar-SA"/>
        </w:rPr>
        <w:t xml:space="preserve">نظرية الفقه المقارن وتطبيقاتها في كتاب الناصريات للشريف المرتضى (ت 436 </w:t>
      </w:r>
      <w:proofErr w:type="gramStart"/>
      <w:r w:rsidRPr="005F08D3">
        <w:rPr>
          <w:rFonts w:ascii="Times New Roman" w:eastAsia="Times New Roman" w:hAnsi="Times New Roman" w:cs="Traditional Arabic"/>
          <w:b/>
          <w:bCs/>
          <w:sz w:val="36"/>
          <w:szCs w:val="36"/>
          <w:rtl/>
          <w:lang w:eastAsia="ar-SA"/>
        </w:rPr>
        <w:t>هـ)</w:t>
      </w:r>
      <w:r w:rsidRPr="005F08D3">
        <w:rPr>
          <w:rFonts w:ascii="Times New Roman" w:eastAsia="Times New Roman" w:hAnsi="Times New Roman" w:cs="Traditional Arabic"/>
          <w:sz w:val="36"/>
          <w:szCs w:val="36"/>
          <w:rtl/>
          <w:lang w:eastAsia="ar-SA"/>
        </w:rPr>
        <w:t>/</w:t>
      </w:r>
      <w:proofErr w:type="gramEnd"/>
      <w:r w:rsidRPr="005F08D3">
        <w:rPr>
          <w:rFonts w:ascii="Times New Roman" w:eastAsia="Times New Roman" w:hAnsi="Times New Roman" w:cs="Traditional Arabic"/>
          <w:sz w:val="36"/>
          <w:szCs w:val="36"/>
          <w:rtl/>
          <w:lang w:eastAsia="ar-SA"/>
        </w:rPr>
        <w:t xml:space="preserve"> سارة علي </w:t>
      </w:r>
      <w:proofErr w:type="gramStart"/>
      <w:r w:rsidRPr="005F08D3">
        <w:rPr>
          <w:rFonts w:ascii="Times New Roman" w:eastAsia="Times New Roman" w:hAnsi="Times New Roman" w:cs="Traditional Arabic"/>
          <w:sz w:val="36"/>
          <w:szCs w:val="36"/>
          <w:rtl/>
          <w:lang w:eastAsia="ar-SA"/>
        </w:rPr>
        <w:t>اللامي.-</w:t>
      </w:r>
      <w:proofErr w:type="gramEnd"/>
      <w:r w:rsidRPr="005F08D3">
        <w:rPr>
          <w:rFonts w:ascii="Times New Roman" w:eastAsia="Times New Roman" w:hAnsi="Times New Roman" w:cs="Traditional Arabic"/>
          <w:sz w:val="36"/>
          <w:szCs w:val="36"/>
          <w:rtl/>
          <w:lang w:eastAsia="ar-SA"/>
        </w:rPr>
        <w:t xml:space="preserve"> بغداد: كلية الإمام الكاظم، 1447 هـ، 2025 م (ماجستير).</w:t>
      </w:r>
    </w:p>
    <w:p w14:paraId="69420BDB" w14:textId="77777777" w:rsidR="005F08D3" w:rsidRDefault="005F08D3" w:rsidP="005F08D3">
      <w:pPr>
        <w:ind w:left="0" w:firstLine="0"/>
        <w:jc w:val="both"/>
        <w:rPr>
          <w:rFonts w:ascii="Times New Roman" w:eastAsia="Times New Roman" w:hAnsi="Times New Roman" w:cs="Traditional Arabic"/>
          <w:sz w:val="36"/>
          <w:szCs w:val="36"/>
          <w:rtl/>
          <w:lang w:eastAsia="ar-SA"/>
        </w:rPr>
      </w:pPr>
    </w:p>
    <w:p w14:paraId="5C69161A" w14:textId="77777777" w:rsidR="00906AC9" w:rsidRPr="00906AC9" w:rsidRDefault="00906AC9" w:rsidP="00906AC9">
      <w:pPr>
        <w:jc w:val="center"/>
        <w:rPr>
          <w:rFonts w:ascii="Times New Roman" w:eastAsia="Times New Roman" w:hAnsi="Times New Roman" w:cs="Traditional Arabic"/>
          <w:b/>
          <w:bCs/>
          <w:caps/>
          <w:color w:val="FF0000"/>
          <w:sz w:val="36"/>
          <w:szCs w:val="36"/>
          <w:rtl/>
          <w:lang w:eastAsia="ar-SA"/>
        </w:rPr>
      </w:pPr>
      <w:r w:rsidRPr="00906AC9">
        <w:rPr>
          <w:rFonts w:ascii="Times New Roman" w:eastAsia="Times New Roman" w:hAnsi="Times New Roman" w:cs="Traditional Arabic"/>
          <w:b/>
          <w:bCs/>
          <w:caps/>
          <w:color w:val="FF0000"/>
          <w:sz w:val="36"/>
          <w:szCs w:val="36"/>
          <w:rtl/>
          <w:lang w:eastAsia="ar-SA"/>
        </w:rPr>
        <w:t>الفتاوى (النوازل)</w:t>
      </w:r>
    </w:p>
    <w:p w14:paraId="4681D38A" w14:textId="77777777" w:rsidR="00906AC9" w:rsidRPr="00906AC9" w:rsidRDefault="00906AC9" w:rsidP="00906AC9">
      <w:pPr>
        <w:jc w:val="center"/>
        <w:rPr>
          <w:rFonts w:ascii="Times New Roman" w:eastAsia="Times New Roman" w:hAnsi="Times New Roman" w:cs="Traditional Arabic"/>
          <w:b/>
          <w:bCs/>
          <w:caps/>
          <w:color w:val="FF0000"/>
          <w:sz w:val="36"/>
          <w:szCs w:val="36"/>
          <w:rtl/>
          <w:lang w:eastAsia="ar-SA"/>
        </w:rPr>
      </w:pPr>
      <w:r w:rsidRPr="00906AC9">
        <w:rPr>
          <w:rFonts w:ascii="Times New Roman" w:eastAsia="Times New Roman" w:hAnsi="Times New Roman" w:cs="Traditional Arabic"/>
          <w:b/>
          <w:bCs/>
          <w:caps/>
          <w:color w:val="FF0000"/>
          <w:sz w:val="36"/>
          <w:szCs w:val="36"/>
          <w:rtl/>
          <w:lang w:eastAsia="ar-SA"/>
        </w:rPr>
        <w:t>لاحظ: فتاوى كل مذهب في موضعه</w:t>
      </w:r>
    </w:p>
    <w:p w14:paraId="7D9D24C7" w14:textId="77777777" w:rsidR="00906AC9" w:rsidRPr="00906AC9" w:rsidRDefault="00906AC9" w:rsidP="00906AC9">
      <w:pPr>
        <w:bidi w:val="0"/>
        <w:spacing w:after="160" w:line="259" w:lineRule="auto"/>
        <w:ind w:left="0" w:firstLine="0"/>
        <w:jc w:val="right"/>
        <w:rPr>
          <w:rFonts w:ascii="Times New Roman" w:eastAsia="Times New Roman" w:hAnsi="Times New Roman" w:cs="Traditional Arabic"/>
          <w:b/>
          <w:bCs/>
          <w:caps/>
          <w:color w:val="FF0000"/>
          <w:sz w:val="36"/>
          <w:szCs w:val="36"/>
          <w:lang w:eastAsia="ar-SA"/>
        </w:rPr>
      </w:pPr>
    </w:p>
    <w:p w14:paraId="1098E9B8" w14:textId="77777777" w:rsidR="00906AC9" w:rsidRPr="00906AC9" w:rsidRDefault="00906AC9" w:rsidP="00906AC9">
      <w:pPr>
        <w:bidi w:val="0"/>
        <w:spacing w:after="160" w:line="259" w:lineRule="auto"/>
        <w:ind w:left="0" w:firstLine="0"/>
        <w:jc w:val="right"/>
        <w:rPr>
          <w:rFonts w:ascii="Times New Roman" w:eastAsia="Times New Roman" w:hAnsi="Times New Roman" w:cs="Traditional Arabic"/>
          <w:b/>
          <w:bCs/>
          <w:caps/>
          <w:color w:val="FF0000"/>
          <w:sz w:val="36"/>
          <w:szCs w:val="36"/>
          <w:rtl/>
          <w:lang w:eastAsia="ar-SA"/>
        </w:rPr>
      </w:pPr>
      <w:r w:rsidRPr="00906AC9">
        <w:rPr>
          <w:rFonts w:ascii="Times New Roman" w:eastAsia="Times New Roman" w:hAnsi="Times New Roman" w:cs="Traditional Arabic"/>
          <w:b/>
          <w:bCs/>
          <w:caps/>
          <w:color w:val="FF0000"/>
          <w:sz w:val="36"/>
          <w:szCs w:val="36"/>
          <w:rtl/>
          <w:lang w:eastAsia="ar-SA"/>
        </w:rPr>
        <w:t>الفتاوى (عام)</w:t>
      </w:r>
    </w:p>
    <w:p w14:paraId="554B0265"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r w:rsidRPr="00906AC9">
        <w:rPr>
          <w:rFonts w:ascii="Times New Roman" w:eastAsia="Times New Roman" w:hAnsi="Times New Roman" w:cs="Traditional Arabic"/>
          <w:b/>
          <w:bCs/>
          <w:caps/>
          <w:kern w:val="2"/>
          <w:sz w:val="36"/>
          <w:szCs w:val="36"/>
          <w:rtl/>
          <w:lang w:eastAsia="ar-SA"/>
          <w14:ligatures w14:val="standardContextual"/>
        </w:rPr>
        <w:t>أحكام وفتاوى الزكاة والصدقات والنذور والكفّارات</w:t>
      </w:r>
      <w:r w:rsidRPr="00906AC9">
        <w:rPr>
          <w:rFonts w:ascii="Times New Roman" w:eastAsia="Times New Roman" w:hAnsi="Times New Roman" w:cs="Traditional Arabic"/>
          <w:caps/>
          <w:kern w:val="2"/>
          <w:sz w:val="36"/>
          <w:szCs w:val="36"/>
          <w:rtl/>
          <w:lang w:eastAsia="ar-SA"/>
          <w14:ligatures w14:val="standardContextual"/>
        </w:rPr>
        <w:t xml:space="preserve">/ مكتب الشؤون </w:t>
      </w:r>
      <w:proofErr w:type="gramStart"/>
      <w:r w:rsidRPr="00906AC9">
        <w:rPr>
          <w:rFonts w:ascii="Times New Roman" w:eastAsia="Times New Roman" w:hAnsi="Times New Roman" w:cs="Traditional Arabic"/>
          <w:caps/>
          <w:kern w:val="2"/>
          <w:sz w:val="36"/>
          <w:szCs w:val="36"/>
          <w:rtl/>
          <w:lang w:eastAsia="ar-SA"/>
          <w14:ligatures w14:val="standardContextual"/>
        </w:rPr>
        <w:t>الشرعية.-</w:t>
      </w:r>
      <w:proofErr w:type="gramEnd"/>
      <w:r w:rsidRPr="00906AC9">
        <w:rPr>
          <w:rFonts w:ascii="Times New Roman" w:eastAsia="Times New Roman" w:hAnsi="Times New Roman" w:cs="Traditional Arabic"/>
          <w:caps/>
          <w:kern w:val="2"/>
          <w:sz w:val="36"/>
          <w:szCs w:val="36"/>
          <w:rtl/>
          <w:lang w:eastAsia="ar-SA"/>
          <w14:ligatures w14:val="standardContextual"/>
        </w:rPr>
        <w:t xml:space="preserve"> ط14.- الكويت: بيت الزكاة، 1443 هـ، 2022 م.</w:t>
      </w:r>
    </w:p>
    <w:p w14:paraId="39A7D2A1"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p>
    <w:p w14:paraId="76484094"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r w:rsidRPr="00906AC9">
        <w:rPr>
          <w:rFonts w:ascii="Times New Roman" w:eastAsia="Times New Roman" w:hAnsi="Times New Roman" w:cs="Traditional Arabic"/>
          <w:b/>
          <w:bCs/>
          <w:caps/>
          <w:kern w:val="2"/>
          <w:sz w:val="36"/>
          <w:szCs w:val="36"/>
          <w:rtl/>
          <w:lang w:eastAsia="ar-SA"/>
          <w14:ligatures w14:val="standardContextual"/>
        </w:rPr>
        <w:t>الإفتاء المصري من الصحابي عقبة بن عامر إلى الدكتور على جمعة</w:t>
      </w:r>
      <w:r w:rsidRPr="00906AC9">
        <w:rPr>
          <w:rFonts w:ascii="Times New Roman" w:eastAsia="Times New Roman" w:hAnsi="Times New Roman" w:cs="Traditional Arabic"/>
          <w:caps/>
          <w:kern w:val="2"/>
          <w:sz w:val="36"/>
          <w:szCs w:val="36"/>
          <w:rtl/>
          <w:lang w:eastAsia="ar-SA"/>
          <w14:ligatures w14:val="standardContextual"/>
        </w:rPr>
        <w:t xml:space="preserve">/ عماد أحمد </w:t>
      </w:r>
      <w:proofErr w:type="gramStart"/>
      <w:r w:rsidRPr="00906AC9">
        <w:rPr>
          <w:rFonts w:ascii="Times New Roman" w:eastAsia="Times New Roman" w:hAnsi="Times New Roman" w:cs="Traditional Arabic"/>
          <w:caps/>
          <w:kern w:val="2"/>
          <w:sz w:val="36"/>
          <w:szCs w:val="36"/>
          <w:rtl/>
          <w:lang w:eastAsia="ar-SA"/>
          <w14:ligatures w14:val="standardContextual"/>
        </w:rPr>
        <w:t>هلال.-</w:t>
      </w:r>
      <w:proofErr w:type="gramEnd"/>
      <w:r w:rsidRPr="00906AC9">
        <w:rPr>
          <w:rFonts w:ascii="Times New Roman" w:eastAsia="Times New Roman" w:hAnsi="Times New Roman" w:cs="Traditional Arabic"/>
          <w:caps/>
          <w:kern w:val="2"/>
          <w:sz w:val="36"/>
          <w:szCs w:val="36"/>
          <w:rtl/>
          <w:lang w:eastAsia="ar-SA"/>
          <w14:ligatures w14:val="standardContextual"/>
        </w:rPr>
        <w:t xml:space="preserve"> القاهرة: دار الكتب والوثائق القومية، 1438 هـ، 2017 م.</w:t>
      </w:r>
    </w:p>
    <w:p w14:paraId="4CE262A7"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r w:rsidRPr="00906AC9">
        <w:rPr>
          <w:rFonts w:ascii="Times New Roman" w:eastAsia="Times New Roman" w:hAnsi="Times New Roman" w:cs="Traditional Arabic"/>
          <w:caps/>
          <w:kern w:val="2"/>
          <w:sz w:val="36"/>
          <w:szCs w:val="36"/>
          <w:rtl/>
          <w:lang w:eastAsia="ar-SA"/>
          <w14:ligatures w14:val="standardContextual"/>
        </w:rPr>
        <w:t>الجزء الخامس.</w:t>
      </w:r>
    </w:p>
    <w:p w14:paraId="23EF884C"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p>
    <w:p w14:paraId="374C871A"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 xml:space="preserve">بحوث وفتاوى في الشريعة الإسلامية/ </w:t>
      </w:r>
      <w:r w:rsidRPr="00906AC9">
        <w:rPr>
          <w:rFonts w:ascii="Times New Roman" w:eastAsia="Times New Roman" w:hAnsi="Times New Roman" w:cs="Traditional Arabic"/>
          <w:sz w:val="36"/>
          <w:szCs w:val="36"/>
          <w:rtl/>
          <w:lang w:eastAsia="ar-SA"/>
        </w:rPr>
        <w:t xml:space="preserve">محمد السيد </w:t>
      </w:r>
      <w:proofErr w:type="gramStart"/>
      <w:r w:rsidRPr="00906AC9">
        <w:rPr>
          <w:rFonts w:ascii="Times New Roman" w:eastAsia="Times New Roman" w:hAnsi="Times New Roman" w:cs="Traditional Arabic"/>
          <w:sz w:val="36"/>
          <w:szCs w:val="36"/>
          <w:rtl/>
          <w:lang w:eastAsia="ar-SA"/>
        </w:rPr>
        <w:t>الشناوي.-</w:t>
      </w:r>
      <w:proofErr w:type="gramEnd"/>
      <w:r w:rsidRPr="00906AC9">
        <w:rPr>
          <w:rFonts w:ascii="Times New Roman" w:eastAsia="Times New Roman" w:hAnsi="Times New Roman" w:cs="Traditional Arabic"/>
          <w:b/>
          <w:bCs/>
          <w:sz w:val="36"/>
          <w:szCs w:val="36"/>
          <w:rtl/>
          <w:lang w:eastAsia="ar-SA"/>
        </w:rPr>
        <w:t xml:space="preserve"> </w:t>
      </w:r>
      <w:r w:rsidRPr="00906AC9">
        <w:rPr>
          <w:rFonts w:ascii="Times New Roman" w:eastAsia="Times New Roman" w:hAnsi="Times New Roman" w:cs="Traditional Arabic"/>
          <w:sz w:val="36"/>
          <w:szCs w:val="36"/>
          <w:rtl/>
          <w:lang w:eastAsia="ar-SA"/>
        </w:rPr>
        <w:t>القدس: دار الجندي، 1447 هـ، 2025 م.</w:t>
      </w:r>
    </w:p>
    <w:p w14:paraId="0DE7D2D4"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p>
    <w:p w14:paraId="118FD574"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تلخيص فتاوى اللجنة الدائمة</w:t>
      </w:r>
      <w:r w:rsidRPr="00906AC9">
        <w:rPr>
          <w:rFonts w:ascii="Times New Roman" w:eastAsia="Times New Roman" w:hAnsi="Times New Roman" w:cs="Traditional Arabic"/>
          <w:sz w:val="36"/>
          <w:szCs w:val="36"/>
          <w:rtl/>
          <w:lang w:eastAsia="ar-SA"/>
        </w:rPr>
        <w:t>/ تلخيص وليد بن راشد السعيدان، 1444 هـ، 2022 م.</w:t>
      </w:r>
    </w:p>
    <w:p w14:paraId="55FC6CBA"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p>
    <w:p w14:paraId="4FE3EE24" w14:textId="77777777" w:rsidR="00906AC9" w:rsidRPr="00906AC9" w:rsidRDefault="00906AC9" w:rsidP="00906AC9">
      <w:pPr>
        <w:ind w:left="0" w:firstLine="0"/>
        <w:jc w:val="both"/>
        <w:rPr>
          <w:rFonts w:ascii="Aptos" w:eastAsia="Aptos" w:hAnsi="Aptos" w:cs="Traditional Arabic"/>
          <w:sz w:val="36"/>
          <w:szCs w:val="36"/>
          <w:rtl/>
        </w:rPr>
      </w:pPr>
      <w:r w:rsidRPr="00906AC9">
        <w:rPr>
          <w:rFonts w:ascii="Aptos" w:eastAsia="Aptos" w:hAnsi="Aptos" w:cs="Traditional Arabic"/>
          <w:b/>
          <w:bCs/>
          <w:sz w:val="36"/>
          <w:szCs w:val="36"/>
          <w:rtl/>
        </w:rPr>
        <w:lastRenderedPageBreak/>
        <w:t>فتاوى أمين المنبر الشيخ الدكتور عكرمة سعيد صبري، إمام وخطيب المسجد الأقصى المبارك</w:t>
      </w:r>
      <w:r w:rsidRPr="00906AC9">
        <w:rPr>
          <w:rFonts w:ascii="Aptos" w:eastAsia="Aptos" w:hAnsi="Aptos" w:cs="Traditional Arabic"/>
          <w:sz w:val="36"/>
          <w:szCs w:val="36"/>
          <w:rtl/>
        </w:rPr>
        <w:t xml:space="preserve">/ اعتنى به محمد علي </w:t>
      </w:r>
      <w:proofErr w:type="gramStart"/>
      <w:r w:rsidRPr="00906AC9">
        <w:rPr>
          <w:rFonts w:ascii="Aptos" w:eastAsia="Aptos" w:hAnsi="Aptos" w:cs="Traditional Arabic"/>
          <w:sz w:val="36"/>
          <w:szCs w:val="36"/>
          <w:rtl/>
        </w:rPr>
        <w:t>بيود.-</w:t>
      </w:r>
      <w:proofErr w:type="gramEnd"/>
      <w:r w:rsidRPr="00906AC9">
        <w:rPr>
          <w:rFonts w:ascii="Aptos" w:eastAsia="Aptos" w:hAnsi="Aptos" w:cs="Traditional Arabic"/>
          <w:sz w:val="36"/>
          <w:szCs w:val="36"/>
          <w:rtl/>
        </w:rPr>
        <w:t xml:space="preserve"> إستانبول: أمناء الأقصى للدعاة وخريجي الشريعة، 1447 هـ، 2025 م.</w:t>
      </w:r>
    </w:p>
    <w:p w14:paraId="7633BB5C" w14:textId="77777777" w:rsidR="00906AC9" w:rsidRPr="00906AC9" w:rsidRDefault="00906AC9" w:rsidP="00906AC9">
      <w:pPr>
        <w:ind w:left="0" w:firstLine="0"/>
        <w:jc w:val="both"/>
        <w:rPr>
          <w:rFonts w:ascii="Aptos" w:eastAsia="Aptos" w:hAnsi="Aptos" w:cs="Traditional Arabic"/>
          <w:sz w:val="36"/>
          <w:szCs w:val="36"/>
          <w:rtl/>
        </w:rPr>
      </w:pPr>
    </w:p>
    <w:p w14:paraId="39A7A1EC"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فتاوى معاصرة</w:t>
      </w:r>
      <w:r w:rsidRPr="00906AC9">
        <w:rPr>
          <w:rFonts w:ascii="Times New Roman" w:eastAsia="Times New Roman" w:hAnsi="Times New Roman" w:cs="Traditional Arabic"/>
          <w:sz w:val="36"/>
          <w:szCs w:val="36"/>
          <w:rtl/>
          <w:lang w:eastAsia="ar-SA"/>
        </w:rPr>
        <w:t xml:space="preserve">/ أجاب عنها ياسر محمد </w:t>
      </w:r>
      <w:proofErr w:type="gramStart"/>
      <w:r w:rsidRPr="00906AC9">
        <w:rPr>
          <w:rFonts w:ascii="Times New Roman" w:eastAsia="Times New Roman" w:hAnsi="Times New Roman" w:cs="Traditional Arabic"/>
          <w:sz w:val="36"/>
          <w:szCs w:val="36"/>
          <w:rtl/>
          <w:lang w:eastAsia="ar-SA"/>
        </w:rPr>
        <w:t>جابر.-</w:t>
      </w:r>
      <w:proofErr w:type="gramEnd"/>
      <w:r w:rsidRPr="00906AC9">
        <w:rPr>
          <w:rFonts w:ascii="Times New Roman" w:eastAsia="Times New Roman" w:hAnsi="Times New Roman" w:cs="Traditional Arabic"/>
          <w:sz w:val="36"/>
          <w:szCs w:val="36"/>
          <w:rtl/>
          <w:lang w:eastAsia="ar-SA"/>
        </w:rPr>
        <w:t xml:space="preserve"> عمّان: دار الجنان، 1447 هـ، 2026 م.</w:t>
      </w:r>
    </w:p>
    <w:p w14:paraId="6EFBAAFB"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sz w:val="36"/>
          <w:szCs w:val="36"/>
          <w:rtl/>
          <w:lang w:eastAsia="ar-SA"/>
        </w:rPr>
        <w:t>فتاوى للفرد والأسرة والمجتمع تراعي فقه النص والواقع والمآل...</w:t>
      </w:r>
    </w:p>
    <w:p w14:paraId="47DB4DA1"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p>
    <w:p w14:paraId="433DE970" w14:textId="77777777" w:rsidR="00906AC9" w:rsidRPr="00906AC9" w:rsidRDefault="00906AC9" w:rsidP="00906AC9">
      <w:pPr>
        <w:ind w:left="0" w:firstLine="0"/>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فقه النوازل ودعاة الإصلاح في العصر الحديث: ابن باديس، النورسي، المودودي، محمد الغزالي</w:t>
      </w:r>
      <w:r w:rsidRPr="00906AC9">
        <w:rPr>
          <w:rFonts w:ascii="Times New Roman" w:eastAsia="Times New Roman" w:hAnsi="Times New Roman" w:cs="Traditional Arabic"/>
          <w:sz w:val="36"/>
          <w:szCs w:val="36"/>
          <w:rtl/>
          <w:lang w:eastAsia="ar-SA"/>
        </w:rPr>
        <w:t xml:space="preserve">/ خالد همام </w:t>
      </w:r>
      <w:proofErr w:type="spellStart"/>
      <w:proofErr w:type="gramStart"/>
      <w:r w:rsidRPr="00906AC9">
        <w:rPr>
          <w:rFonts w:ascii="Times New Roman" w:eastAsia="Times New Roman" w:hAnsi="Times New Roman" w:cs="Traditional Arabic"/>
          <w:sz w:val="36"/>
          <w:szCs w:val="36"/>
          <w:rtl/>
          <w:lang w:eastAsia="ar-SA"/>
        </w:rPr>
        <w:t>السمهودي</w:t>
      </w:r>
      <w:proofErr w:type="spellEnd"/>
      <w:r w:rsidRPr="00906AC9">
        <w:rPr>
          <w:rFonts w:ascii="Times New Roman" w:eastAsia="Times New Roman" w:hAnsi="Times New Roman" w:cs="Traditional Arabic"/>
          <w:sz w:val="36"/>
          <w:szCs w:val="36"/>
          <w:rtl/>
          <w:lang w:eastAsia="ar-SA"/>
        </w:rPr>
        <w:t>.-</w:t>
      </w:r>
      <w:proofErr w:type="gramEnd"/>
      <w:r w:rsidRPr="00906AC9">
        <w:rPr>
          <w:rFonts w:ascii="Times New Roman" w:eastAsia="Times New Roman" w:hAnsi="Times New Roman" w:cs="Traditional Arabic"/>
          <w:sz w:val="36"/>
          <w:szCs w:val="36"/>
          <w:rtl/>
          <w:lang w:eastAsia="ar-SA"/>
        </w:rPr>
        <w:t xml:space="preserve"> الرباط: الدار المغربية للنشر، 1447 هـ، 2026 م (أصله رسالة جامعية).</w:t>
      </w:r>
    </w:p>
    <w:p w14:paraId="39314042" w14:textId="77777777" w:rsidR="00906AC9" w:rsidRPr="00906AC9" w:rsidRDefault="00906AC9" w:rsidP="00906AC9">
      <w:pPr>
        <w:ind w:left="0" w:firstLine="0"/>
        <w:rPr>
          <w:rFonts w:ascii="Times New Roman" w:eastAsia="Times New Roman" w:hAnsi="Times New Roman" w:cs="Traditional Arabic"/>
          <w:sz w:val="36"/>
          <w:szCs w:val="36"/>
          <w:rtl/>
          <w:lang w:eastAsia="ar-SA"/>
        </w:rPr>
      </w:pPr>
    </w:p>
    <w:p w14:paraId="317B0443" w14:textId="77777777" w:rsidR="00906AC9" w:rsidRPr="00906AC9" w:rsidRDefault="00906AC9" w:rsidP="00906AC9">
      <w:pPr>
        <w:ind w:left="0" w:firstLine="0"/>
        <w:jc w:val="both"/>
        <w:rPr>
          <w:rFonts w:ascii="Times New Roman" w:eastAsia="Times New Roman" w:hAnsi="Times New Roman" w:cs="Traditional Arabic"/>
          <w:kern w:val="2"/>
          <w:sz w:val="36"/>
          <w:szCs w:val="36"/>
          <w:rtl/>
          <w:lang w:eastAsia="ar-SA"/>
          <w14:ligatures w14:val="standardContextual"/>
        </w:rPr>
      </w:pPr>
      <w:r w:rsidRPr="00906AC9">
        <w:rPr>
          <w:rFonts w:ascii="Times New Roman" w:eastAsia="Times New Roman" w:hAnsi="Times New Roman" w:cs="Traditional Arabic"/>
          <w:b/>
          <w:bCs/>
          <w:kern w:val="2"/>
          <w:sz w:val="36"/>
          <w:szCs w:val="36"/>
          <w:rtl/>
          <w:lang w:eastAsia="ar-SA"/>
          <w14:ligatures w14:val="standardContextual"/>
        </w:rPr>
        <w:t xml:space="preserve">مختارات من وثائق الإفتاء المصري في القرن التاسع عشر: قراءة في فتاوى الشيخ محمد </w:t>
      </w:r>
      <w:proofErr w:type="spellStart"/>
      <w:r w:rsidRPr="00906AC9">
        <w:rPr>
          <w:rFonts w:ascii="Times New Roman" w:eastAsia="Times New Roman" w:hAnsi="Times New Roman" w:cs="Traditional Arabic"/>
          <w:b/>
          <w:bCs/>
          <w:kern w:val="2"/>
          <w:sz w:val="36"/>
          <w:szCs w:val="36"/>
          <w:rtl/>
          <w:lang w:eastAsia="ar-SA"/>
          <w14:ligatures w14:val="standardContextual"/>
        </w:rPr>
        <w:t>محمد</w:t>
      </w:r>
      <w:proofErr w:type="spellEnd"/>
      <w:r w:rsidRPr="00906AC9">
        <w:rPr>
          <w:rFonts w:ascii="Times New Roman" w:eastAsia="Times New Roman" w:hAnsi="Times New Roman" w:cs="Traditional Arabic"/>
          <w:b/>
          <w:bCs/>
          <w:kern w:val="2"/>
          <w:sz w:val="36"/>
          <w:szCs w:val="36"/>
          <w:rtl/>
          <w:lang w:eastAsia="ar-SA"/>
          <w14:ligatures w14:val="standardContextual"/>
        </w:rPr>
        <w:t xml:space="preserve"> البنا</w:t>
      </w:r>
      <w:r w:rsidRPr="00906AC9">
        <w:rPr>
          <w:rFonts w:ascii="Times New Roman" w:eastAsia="Times New Roman" w:hAnsi="Times New Roman" w:cs="Traditional Arabic"/>
          <w:kern w:val="2"/>
          <w:sz w:val="36"/>
          <w:szCs w:val="36"/>
          <w:rtl/>
          <w:lang w:eastAsia="ar-SA"/>
          <w14:ligatures w14:val="standardContextual"/>
        </w:rPr>
        <w:t xml:space="preserve">/ نيفين محمد </w:t>
      </w:r>
      <w:proofErr w:type="gramStart"/>
      <w:r w:rsidRPr="00906AC9">
        <w:rPr>
          <w:rFonts w:ascii="Times New Roman" w:eastAsia="Times New Roman" w:hAnsi="Times New Roman" w:cs="Traditional Arabic"/>
          <w:kern w:val="2"/>
          <w:sz w:val="36"/>
          <w:szCs w:val="36"/>
          <w:rtl/>
          <w:lang w:eastAsia="ar-SA"/>
          <w14:ligatures w14:val="standardContextual"/>
        </w:rPr>
        <w:t>موسى.-</w:t>
      </w:r>
      <w:proofErr w:type="gramEnd"/>
      <w:r w:rsidRPr="00906AC9">
        <w:rPr>
          <w:rFonts w:ascii="Times New Roman" w:eastAsia="Times New Roman" w:hAnsi="Times New Roman" w:cs="Traditional Arabic"/>
          <w:kern w:val="2"/>
          <w:sz w:val="36"/>
          <w:szCs w:val="36"/>
          <w:rtl/>
          <w:lang w:eastAsia="ar-SA"/>
          <w14:ligatures w14:val="standardContextual"/>
        </w:rPr>
        <w:t xml:space="preserve"> القاهرة: دار الكتب والوثائق القومية، 1447 هـ، 2025م.</w:t>
      </w:r>
    </w:p>
    <w:p w14:paraId="575F4179" w14:textId="77777777" w:rsidR="00906AC9" w:rsidRPr="00906AC9" w:rsidRDefault="00906AC9" w:rsidP="00906AC9">
      <w:pPr>
        <w:ind w:left="0" w:firstLine="0"/>
        <w:jc w:val="both"/>
        <w:rPr>
          <w:rFonts w:ascii="Times New Roman" w:eastAsia="Times New Roman" w:hAnsi="Times New Roman" w:cs="Traditional Arabic"/>
          <w:kern w:val="2"/>
          <w:sz w:val="36"/>
          <w:szCs w:val="36"/>
          <w:rtl/>
          <w:lang w:eastAsia="ar-SA"/>
          <w14:ligatures w14:val="standardContextual"/>
        </w:rPr>
      </w:pPr>
    </w:p>
    <w:p w14:paraId="7C5FB591"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منهج عمر بن الخطاب رضي الله عنه في معالجة النوازل</w:t>
      </w:r>
      <w:r w:rsidRPr="00906AC9">
        <w:rPr>
          <w:rFonts w:ascii="Times New Roman" w:eastAsia="Times New Roman" w:hAnsi="Times New Roman" w:cs="Traditional Arabic"/>
          <w:sz w:val="36"/>
          <w:szCs w:val="36"/>
          <w:rtl/>
          <w:lang w:eastAsia="ar-SA"/>
        </w:rPr>
        <w:t xml:space="preserve">/ </w:t>
      </w:r>
      <w:proofErr w:type="gramStart"/>
      <w:r w:rsidRPr="00906AC9">
        <w:rPr>
          <w:rFonts w:ascii="Times New Roman" w:eastAsia="Times New Roman" w:hAnsi="Times New Roman" w:cs="Traditional Arabic"/>
          <w:sz w:val="36"/>
          <w:szCs w:val="36"/>
          <w:rtl/>
          <w:lang w:eastAsia="ar-SA"/>
        </w:rPr>
        <w:t>عبدالرزاق</w:t>
      </w:r>
      <w:proofErr w:type="gramEnd"/>
      <w:r w:rsidRPr="00906AC9">
        <w:rPr>
          <w:rFonts w:ascii="Times New Roman" w:eastAsia="Times New Roman" w:hAnsi="Times New Roman" w:cs="Traditional Arabic"/>
          <w:sz w:val="36"/>
          <w:szCs w:val="36"/>
          <w:rtl/>
          <w:lang w:eastAsia="ar-SA"/>
        </w:rPr>
        <w:t xml:space="preserve"> جبار </w:t>
      </w:r>
      <w:proofErr w:type="gramStart"/>
      <w:r w:rsidRPr="00906AC9">
        <w:rPr>
          <w:rFonts w:ascii="Times New Roman" w:eastAsia="Times New Roman" w:hAnsi="Times New Roman" w:cs="Traditional Arabic"/>
          <w:sz w:val="36"/>
          <w:szCs w:val="36"/>
          <w:rtl/>
          <w:lang w:eastAsia="ar-SA"/>
        </w:rPr>
        <w:t>الزوبعي.-</w:t>
      </w:r>
      <w:proofErr w:type="gramEnd"/>
      <w:r w:rsidRPr="00906AC9">
        <w:rPr>
          <w:rFonts w:ascii="Times New Roman" w:eastAsia="Times New Roman" w:hAnsi="Times New Roman" w:cs="Traditional Arabic"/>
          <w:sz w:val="36"/>
          <w:szCs w:val="36"/>
          <w:rtl/>
          <w:lang w:eastAsia="ar-SA"/>
        </w:rPr>
        <w:t xml:space="preserve"> بغداد: مطبعة الكتاب، 1447 هـ، 2025 م، 224 ص.</w:t>
      </w:r>
    </w:p>
    <w:p w14:paraId="7EC56A1E" w14:textId="77777777" w:rsidR="00906AC9" w:rsidRPr="00906AC9" w:rsidRDefault="00906AC9" w:rsidP="00906AC9">
      <w:pPr>
        <w:ind w:left="0" w:firstLine="0"/>
        <w:jc w:val="both"/>
        <w:rPr>
          <w:rFonts w:ascii="Times New Roman" w:eastAsia="Times New Roman" w:hAnsi="Times New Roman" w:cs="Traditional Arabic"/>
          <w:b/>
          <w:bCs/>
          <w:sz w:val="36"/>
          <w:szCs w:val="36"/>
          <w:rtl/>
          <w:lang w:eastAsia="ar-SA"/>
        </w:rPr>
      </w:pPr>
    </w:p>
    <w:p w14:paraId="7684F735"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r w:rsidRPr="00906AC9">
        <w:rPr>
          <w:rFonts w:ascii="Times New Roman" w:eastAsia="Times New Roman" w:hAnsi="Times New Roman" w:cs="Traditional Arabic"/>
          <w:b/>
          <w:bCs/>
          <w:sz w:val="36"/>
          <w:szCs w:val="36"/>
          <w:rtl/>
          <w:lang w:eastAsia="ar-SA"/>
        </w:rPr>
        <w:t>موسوعة الفتاوى الشرعية في ضوء القرآن والسنة</w:t>
      </w:r>
      <w:r w:rsidRPr="00906AC9">
        <w:rPr>
          <w:rFonts w:ascii="Times New Roman" w:eastAsia="Times New Roman" w:hAnsi="Times New Roman" w:cs="Traditional Arabic"/>
          <w:sz w:val="36"/>
          <w:szCs w:val="36"/>
          <w:rtl/>
          <w:lang w:eastAsia="ar-SA"/>
        </w:rPr>
        <w:t xml:space="preserve">/ محمد بن إبراهيم </w:t>
      </w:r>
      <w:proofErr w:type="gramStart"/>
      <w:r w:rsidRPr="00906AC9">
        <w:rPr>
          <w:rFonts w:ascii="Times New Roman" w:eastAsia="Times New Roman" w:hAnsi="Times New Roman" w:cs="Traditional Arabic"/>
          <w:sz w:val="36"/>
          <w:szCs w:val="36"/>
          <w:rtl/>
          <w:lang w:eastAsia="ar-SA"/>
        </w:rPr>
        <w:t>التويجري.-</w:t>
      </w:r>
      <w:proofErr w:type="gramEnd"/>
      <w:r w:rsidRPr="00906AC9">
        <w:rPr>
          <w:rFonts w:ascii="Times New Roman" w:eastAsia="Times New Roman" w:hAnsi="Times New Roman" w:cs="Traditional Arabic"/>
          <w:sz w:val="36"/>
          <w:szCs w:val="36"/>
          <w:rtl/>
          <w:lang w:eastAsia="ar-SA"/>
        </w:rPr>
        <w:t xml:space="preserve"> المنصورة: دار اللؤلؤة، 1445 هـ، 2023 م، 3مج.</w:t>
      </w:r>
    </w:p>
    <w:p w14:paraId="660CA543"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p>
    <w:p w14:paraId="0E2CE2AB" w14:textId="77777777" w:rsidR="00906AC9" w:rsidRPr="00906AC9" w:rsidRDefault="00906AC9" w:rsidP="00906AC9">
      <w:pPr>
        <w:ind w:left="0" w:firstLine="0"/>
        <w:jc w:val="both"/>
        <w:rPr>
          <w:rFonts w:ascii="Times New Roman" w:eastAsia="Times New Roman" w:hAnsi="Times New Roman" w:cs="Traditional Arabic"/>
          <w:caps/>
          <w:kern w:val="2"/>
          <w:sz w:val="36"/>
          <w:szCs w:val="36"/>
          <w:rtl/>
          <w:lang w:eastAsia="ar-SA"/>
          <w14:ligatures w14:val="standardContextual"/>
        </w:rPr>
      </w:pPr>
      <w:r w:rsidRPr="00906AC9">
        <w:rPr>
          <w:rFonts w:ascii="Calibri" w:eastAsia="Calibri" w:hAnsi="Calibri" w:cs="Traditional Arabic"/>
          <w:b/>
          <w:bCs/>
          <w:sz w:val="36"/>
          <w:szCs w:val="36"/>
          <w:rtl/>
        </w:rPr>
        <w:t xml:space="preserve">النوازل الفقهية: دراسة تطبيقية تأصيلية/ </w:t>
      </w:r>
      <w:r w:rsidRPr="00906AC9">
        <w:rPr>
          <w:rFonts w:ascii="Calibri" w:eastAsia="Calibri" w:hAnsi="Calibri" w:cs="Traditional Arabic"/>
          <w:sz w:val="36"/>
          <w:szCs w:val="36"/>
          <w:rtl/>
        </w:rPr>
        <w:t xml:space="preserve">بيان </w:t>
      </w:r>
      <w:proofErr w:type="spellStart"/>
      <w:proofErr w:type="gramStart"/>
      <w:r w:rsidRPr="00906AC9">
        <w:rPr>
          <w:rFonts w:ascii="Calibri" w:eastAsia="Calibri" w:hAnsi="Calibri" w:cs="Traditional Arabic"/>
          <w:sz w:val="36"/>
          <w:szCs w:val="36"/>
          <w:rtl/>
        </w:rPr>
        <w:t>سخنية</w:t>
      </w:r>
      <w:proofErr w:type="spellEnd"/>
      <w:r w:rsidRPr="00906AC9">
        <w:rPr>
          <w:rFonts w:ascii="Calibri" w:eastAsia="Calibri" w:hAnsi="Calibri" w:cs="Traditional Arabic"/>
          <w:sz w:val="36"/>
          <w:szCs w:val="36"/>
          <w:rtl/>
        </w:rPr>
        <w:t>.-</w:t>
      </w:r>
      <w:proofErr w:type="gramEnd"/>
      <w:r w:rsidRPr="00906AC9">
        <w:rPr>
          <w:rFonts w:ascii="Calibri" w:eastAsia="Calibri" w:hAnsi="Calibri" w:cs="Traditional Arabic"/>
          <w:b/>
          <w:bCs/>
          <w:sz w:val="36"/>
          <w:szCs w:val="36"/>
          <w:rtl/>
        </w:rPr>
        <w:t xml:space="preserve"> </w:t>
      </w:r>
      <w:r w:rsidRPr="00906AC9">
        <w:rPr>
          <w:rFonts w:ascii="Times New Roman" w:eastAsia="Times New Roman" w:hAnsi="Times New Roman" w:cs="Traditional Arabic"/>
          <w:caps/>
          <w:kern w:val="2"/>
          <w:sz w:val="36"/>
          <w:szCs w:val="36"/>
          <w:rtl/>
          <w:lang w:eastAsia="ar-SA"/>
          <w14:ligatures w14:val="standardContextual"/>
        </w:rPr>
        <w:t>عنتاب: جامعة الزهراء؛ ماليزيا: جامعة المدينة العالمية، 1444 هـ، 2023 م (ماجستير).</w:t>
      </w:r>
    </w:p>
    <w:p w14:paraId="6B00801A" w14:textId="77777777" w:rsidR="00906AC9" w:rsidRPr="00906AC9" w:rsidRDefault="00906AC9" w:rsidP="00906AC9">
      <w:pPr>
        <w:ind w:left="0" w:firstLine="0"/>
        <w:jc w:val="both"/>
        <w:rPr>
          <w:rFonts w:ascii="Calibri" w:eastAsia="Calibri" w:hAnsi="Calibri" w:cs="Traditional Arabic"/>
          <w:sz w:val="36"/>
          <w:szCs w:val="36"/>
          <w:rtl/>
        </w:rPr>
      </w:pPr>
    </w:p>
    <w:p w14:paraId="0D3F5850" w14:textId="77777777" w:rsidR="00906AC9" w:rsidRPr="00906AC9" w:rsidRDefault="00906AC9" w:rsidP="00906AC9">
      <w:pPr>
        <w:ind w:left="0" w:firstLine="0"/>
        <w:jc w:val="both"/>
        <w:rPr>
          <w:rFonts w:ascii="Calibri" w:eastAsia="Calibri" w:hAnsi="Calibri" w:cs="Traditional Arabic"/>
          <w:sz w:val="36"/>
          <w:szCs w:val="36"/>
          <w:rtl/>
        </w:rPr>
      </w:pPr>
      <w:r w:rsidRPr="00906AC9">
        <w:rPr>
          <w:rFonts w:ascii="Calibri" w:eastAsia="Calibri" w:hAnsi="Calibri" w:cs="Traditional Arabic"/>
          <w:b/>
          <w:bCs/>
          <w:sz w:val="36"/>
          <w:szCs w:val="36"/>
          <w:rtl/>
        </w:rPr>
        <w:t>وثيقة العلماء وحقيبة الفقهاء في المسائل والفتاوى الفقهية</w:t>
      </w:r>
      <w:r w:rsidRPr="00906AC9">
        <w:rPr>
          <w:rFonts w:ascii="Calibri" w:eastAsia="Calibri" w:hAnsi="Calibri" w:cs="Traditional Arabic"/>
          <w:sz w:val="36"/>
          <w:szCs w:val="36"/>
          <w:rtl/>
        </w:rPr>
        <w:t xml:space="preserve">/ جمع وإعداد </w:t>
      </w:r>
      <w:proofErr w:type="gramStart"/>
      <w:r w:rsidRPr="00906AC9">
        <w:rPr>
          <w:rFonts w:ascii="Calibri" w:eastAsia="Calibri" w:hAnsi="Calibri" w:cs="Traditional Arabic"/>
          <w:sz w:val="36"/>
          <w:szCs w:val="36"/>
          <w:rtl/>
        </w:rPr>
        <w:t>علي</w:t>
      </w:r>
      <w:proofErr w:type="gramEnd"/>
      <w:r w:rsidRPr="00906AC9">
        <w:rPr>
          <w:rFonts w:ascii="Calibri" w:eastAsia="Calibri" w:hAnsi="Calibri" w:cs="Traditional Arabic"/>
          <w:sz w:val="36"/>
          <w:szCs w:val="36"/>
          <w:rtl/>
        </w:rPr>
        <w:t xml:space="preserve"> الخطي؛ حققه وشرحه لقمان عثمان </w:t>
      </w:r>
      <w:proofErr w:type="spellStart"/>
      <w:proofErr w:type="gramStart"/>
      <w:r w:rsidRPr="00906AC9">
        <w:rPr>
          <w:rFonts w:ascii="Calibri" w:eastAsia="Calibri" w:hAnsi="Calibri" w:cs="Traditional Arabic"/>
          <w:sz w:val="36"/>
          <w:szCs w:val="36"/>
          <w:rtl/>
        </w:rPr>
        <w:t>البحركي</w:t>
      </w:r>
      <w:proofErr w:type="spellEnd"/>
      <w:r w:rsidRPr="00906AC9">
        <w:rPr>
          <w:rFonts w:ascii="Calibri" w:eastAsia="Calibri" w:hAnsi="Calibri" w:cs="Traditional Arabic"/>
          <w:sz w:val="36"/>
          <w:szCs w:val="36"/>
          <w:rtl/>
        </w:rPr>
        <w:t>.-</w:t>
      </w:r>
      <w:proofErr w:type="gramEnd"/>
      <w:r w:rsidRPr="00906AC9">
        <w:rPr>
          <w:rFonts w:ascii="Calibri" w:eastAsia="Calibri" w:hAnsi="Calibri" w:cs="Traditional Arabic"/>
          <w:sz w:val="36"/>
          <w:szCs w:val="36"/>
          <w:rtl/>
        </w:rPr>
        <w:t xml:space="preserve"> عمّان: دار النور المبين، 1447 هـ، 2026 م.</w:t>
      </w:r>
    </w:p>
    <w:p w14:paraId="522BBA12" w14:textId="77777777" w:rsidR="00906AC9" w:rsidRDefault="00906AC9" w:rsidP="00906AC9">
      <w:pPr>
        <w:ind w:left="0" w:firstLine="0"/>
        <w:jc w:val="both"/>
        <w:rPr>
          <w:rFonts w:ascii="Calibri" w:eastAsia="Calibri" w:hAnsi="Calibri" w:cs="Traditional Arabic"/>
          <w:sz w:val="36"/>
          <w:szCs w:val="36"/>
          <w:rtl/>
        </w:rPr>
      </w:pPr>
    </w:p>
    <w:p w14:paraId="4EE7272B" w14:textId="77777777" w:rsidR="00F27DDC" w:rsidRPr="00F27DDC" w:rsidRDefault="00F27DDC" w:rsidP="00F27DDC">
      <w:pPr>
        <w:rPr>
          <w:rFonts w:ascii="Calibri" w:eastAsia="Calibri" w:hAnsi="Calibri" w:cs="Arial"/>
          <w:b/>
          <w:bCs/>
          <w:color w:val="FF0000"/>
          <w:rtl/>
        </w:rPr>
      </w:pPr>
      <w:r w:rsidRPr="00F27DDC">
        <w:rPr>
          <w:rFonts w:ascii="Times New Roman" w:eastAsia="Times New Roman" w:hAnsi="Times New Roman" w:cs="Traditional Arabic"/>
          <w:b/>
          <w:bCs/>
          <w:caps/>
          <w:color w:val="FF0000"/>
          <w:sz w:val="36"/>
          <w:szCs w:val="36"/>
          <w:rtl/>
          <w:lang w:eastAsia="ar-SA"/>
        </w:rPr>
        <w:t>الطب (فقه)</w:t>
      </w:r>
    </w:p>
    <w:p w14:paraId="14D672F1" w14:textId="77777777" w:rsidR="00F27DDC" w:rsidRPr="00F27DDC" w:rsidRDefault="00F27DDC" w:rsidP="00F27DDC">
      <w:pPr>
        <w:ind w:left="0" w:firstLine="0"/>
        <w:jc w:val="both"/>
        <w:rPr>
          <w:rFonts w:ascii="Times New Roman" w:eastAsia="Times New Roman" w:hAnsi="Times New Roman" w:cs="Traditional Arabic"/>
          <w:sz w:val="36"/>
          <w:szCs w:val="36"/>
          <w:rtl/>
          <w:lang w:eastAsia="ar-SA"/>
        </w:rPr>
      </w:pPr>
      <w:r w:rsidRPr="00F27DDC">
        <w:rPr>
          <w:rFonts w:ascii="Times New Roman" w:eastAsia="Times New Roman" w:hAnsi="Times New Roman" w:cs="Traditional Arabic"/>
          <w:b/>
          <w:bCs/>
          <w:sz w:val="36"/>
          <w:szCs w:val="36"/>
          <w:rtl/>
          <w:lang w:eastAsia="ar-SA"/>
        </w:rPr>
        <w:t>إجراء التجارب الطبية على الإنسان الحيّ: دراسة من منظور الفقه الإسلامي والمواثيق الدولية</w:t>
      </w:r>
      <w:r w:rsidRPr="00F27DDC">
        <w:rPr>
          <w:rFonts w:ascii="Times New Roman" w:eastAsia="Times New Roman" w:hAnsi="Times New Roman" w:cs="Traditional Arabic"/>
          <w:sz w:val="36"/>
          <w:szCs w:val="36"/>
          <w:rtl/>
          <w:lang w:eastAsia="ar-SA"/>
        </w:rPr>
        <w:t xml:space="preserve">/ محمد شعيب محمد </w:t>
      </w:r>
      <w:proofErr w:type="gramStart"/>
      <w:r w:rsidRPr="00F27DDC">
        <w:rPr>
          <w:rFonts w:ascii="Times New Roman" w:eastAsia="Times New Roman" w:hAnsi="Times New Roman" w:cs="Traditional Arabic"/>
          <w:sz w:val="36"/>
          <w:szCs w:val="36"/>
          <w:rtl/>
          <w:lang w:eastAsia="ar-SA"/>
        </w:rPr>
        <w:t>عمر.-</w:t>
      </w:r>
      <w:proofErr w:type="gramEnd"/>
      <w:r w:rsidRPr="00F27DDC">
        <w:rPr>
          <w:rFonts w:ascii="Times New Roman" w:eastAsia="Times New Roman" w:hAnsi="Times New Roman" w:cs="Traditional Arabic"/>
          <w:sz w:val="36"/>
          <w:szCs w:val="36"/>
          <w:rtl/>
          <w:lang w:eastAsia="ar-SA"/>
        </w:rPr>
        <w:t xml:space="preserve"> القاهرة: جامعة الأزهر، 1445 هـ، 2024 م (ماجستير).</w:t>
      </w:r>
    </w:p>
    <w:p w14:paraId="0204449F" w14:textId="77777777" w:rsidR="00F27DDC" w:rsidRPr="00F27DDC" w:rsidRDefault="00F27DDC" w:rsidP="00F27DDC">
      <w:pPr>
        <w:ind w:left="0" w:firstLine="0"/>
        <w:jc w:val="both"/>
        <w:rPr>
          <w:rFonts w:ascii="Times New Roman" w:eastAsia="Times New Roman" w:hAnsi="Times New Roman" w:cs="Traditional Arabic"/>
          <w:sz w:val="36"/>
          <w:szCs w:val="36"/>
          <w:rtl/>
          <w:lang w:eastAsia="ar-SA"/>
        </w:rPr>
      </w:pPr>
    </w:p>
    <w:p w14:paraId="78C93CA8" w14:textId="77777777" w:rsidR="00F27DDC" w:rsidRPr="00F27DDC" w:rsidRDefault="00F27DDC" w:rsidP="00F27DDC">
      <w:pPr>
        <w:ind w:left="0" w:firstLine="0"/>
        <w:jc w:val="both"/>
        <w:rPr>
          <w:rFonts w:ascii="Aptos" w:eastAsia="Aptos" w:hAnsi="Aptos" w:cs="Traditional Arabic"/>
          <w:b/>
          <w:bCs/>
          <w:sz w:val="36"/>
          <w:szCs w:val="36"/>
          <w:rtl/>
        </w:rPr>
      </w:pPr>
      <w:r w:rsidRPr="00F27DDC">
        <w:rPr>
          <w:rFonts w:ascii="Aptos" w:eastAsia="Aptos" w:hAnsi="Aptos" w:cs="Traditional Arabic"/>
          <w:b/>
          <w:bCs/>
          <w:sz w:val="36"/>
          <w:szCs w:val="36"/>
          <w:rtl/>
        </w:rPr>
        <w:t>احتكار الدواء في أوقات الأزمات: دراسة فقهية مقارنة</w:t>
      </w:r>
      <w:r w:rsidRPr="00F27DDC">
        <w:rPr>
          <w:rFonts w:ascii="Aptos" w:eastAsia="Aptos" w:hAnsi="Aptos" w:cs="Traditional Arabic"/>
          <w:sz w:val="36"/>
          <w:szCs w:val="36"/>
          <w:rtl/>
        </w:rPr>
        <w:t xml:space="preserve">/ صفاء السيد </w:t>
      </w:r>
      <w:proofErr w:type="gramStart"/>
      <w:r w:rsidRPr="00F27DDC">
        <w:rPr>
          <w:rFonts w:ascii="Aptos" w:eastAsia="Aptos" w:hAnsi="Aptos" w:cs="Traditional Arabic"/>
          <w:sz w:val="36"/>
          <w:szCs w:val="36"/>
          <w:rtl/>
        </w:rPr>
        <w:t>الفار.-</w:t>
      </w:r>
      <w:proofErr w:type="gramEnd"/>
      <w:r w:rsidRPr="00F27DDC">
        <w:rPr>
          <w:rFonts w:ascii="Aptos" w:eastAsia="Aptos" w:hAnsi="Aptos" w:cs="Traditional Arabic"/>
          <w:b/>
          <w:bCs/>
          <w:sz w:val="36"/>
          <w:szCs w:val="36"/>
          <w:rtl/>
        </w:rPr>
        <w:t xml:space="preserve"> </w:t>
      </w:r>
      <w:r w:rsidRPr="00F27DDC">
        <w:rPr>
          <w:rFonts w:ascii="Aptos" w:eastAsia="Aptos" w:hAnsi="Aptos" w:cs="Traditional Arabic"/>
          <w:sz w:val="36"/>
          <w:szCs w:val="36"/>
          <w:rtl/>
        </w:rPr>
        <w:t>الإسكندرية: دار الكتب والدراسات العربية، 1447 هـ، 2026 م.</w:t>
      </w:r>
    </w:p>
    <w:p w14:paraId="5B290260" w14:textId="77777777" w:rsidR="00F27DDC" w:rsidRPr="00F27DDC" w:rsidRDefault="00F27DDC" w:rsidP="00F27DDC">
      <w:pPr>
        <w:ind w:left="0" w:firstLine="0"/>
        <w:jc w:val="both"/>
        <w:rPr>
          <w:rFonts w:ascii="Aptos" w:eastAsia="Aptos" w:hAnsi="Aptos" w:cs="Traditional Arabic"/>
          <w:b/>
          <w:bCs/>
          <w:sz w:val="36"/>
          <w:szCs w:val="36"/>
          <w:rtl/>
        </w:rPr>
      </w:pPr>
    </w:p>
    <w:p w14:paraId="4F4D0BB1" w14:textId="77777777" w:rsidR="00F27DDC" w:rsidRPr="00F27DDC" w:rsidRDefault="00F27DDC" w:rsidP="00F27DDC">
      <w:pPr>
        <w:ind w:left="0" w:firstLine="0"/>
        <w:jc w:val="both"/>
        <w:rPr>
          <w:rFonts w:ascii="Aptos" w:eastAsia="Aptos" w:hAnsi="Aptos" w:cs="Traditional Arabic"/>
          <w:sz w:val="36"/>
          <w:szCs w:val="36"/>
          <w:rtl/>
        </w:rPr>
      </w:pPr>
      <w:r w:rsidRPr="00F27DDC">
        <w:rPr>
          <w:rFonts w:ascii="Times New Roman" w:eastAsia="Times New Roman" w:hAnsi="Times New Roman" w:cs="Traditional Arabic"/>
          <w:b/>
          <w:bCs/>
          <w:caps/>
          <w:kern w:val="2"/>
          <w:sz w:val="36"/>
          <w:szCs w:val="36"/>
          <w:rtl/>
          <w:lang w:eastAsia="ar-SA"/>
          <w14:ligatures w14:val="standardContextual"/>
        </w:rPr>
        <w:t xml:space="preserve">الاحتكار من منظور الفكر الإسلامي: الدواء أنموذجاً/ </w:t>
      </w:r>
      <w:r w:rsidRPr="00F27DDC">
        <w:rPr>
          <w:rFonts w:ascii="Times New Roman" w:eastAsia="Times New Roman" w:hAnsi="Times New Roman" w:cs="Traditional Arabic"/>
          <w:caps/>
          <w:kern w:val="2"/>
          <w:sz w:val="36"/>
          <w:szCs w:val="36"/>
          <w:rtl/>
          <w:lang w:eastAsia="ar-SA"/>
          <w14:ligatures w14:val="standardContextual"/>
        </w:rPr>
        <w:t xml:space="preserve">أنوار عمر </w:t>
      </w:r>
      <w:proofErr w:type="gramStart"/>
      <w:r w:rsidRPr="00F27DDC">
        <w:rPr>
          <w:rFonts w:ascii="Times New Roman" w:eastAsia="Times New Roman" w:hAnsi="Times New Roman" w:cs="Traditional Arabic"/>
          <w:caps/>
          <w:kern w:val="2"/>
          <w:sz w:val="36"/>
          <w:szCs w:val="36"/>
          <w:rtl/>
          <w:lang w:eastAsia="ar-SA"/>
          <w14:ligatures w14:val="standardContextual"/>
        </w:rPr>
        <w:t>الجرف.-</w:t>
      </w:r>
      <w:proofErr w:type="gramEnd"/>
      <w:r w:rsidRPr="00F27DDC">
        <w:rPr>
          <w:rFonts w:ascii="Times New Roman" w:eastAsia="Times New Roman" w:hAnsi="Times New Roman" w:cs="Traditional Arabic"/>
          <w:b/>
          <w:bCs/>
          <w:caps/>
          <w:kern w:val="2"/>
          <w:sz w:val="36"/>
          <w:szCs w:val="36"/>
          <w:rtl/>
          <w:lang w:eastAsia="ar-SA"/>
          <w14:ligatures w14:val="standardContextual"/>
        </w:rPr>
        <w:t xml:space="preserve"> </w:t>
      </w:r>
      <w:r w:rsidRPr="00F27DDC">
        <w:rPr>
          <w:rFonts w:ascii="Aptos" w:eastAsia="Aptos" w:hAnsi="Aptos" w:cs="Traditional Arabic"/>
          <w:sz w:val="36"/>
          <w:szCs w:val="36"/>
          <w:rtl/>
        </w:rPr>
        <w:t>بيروت: جامعة بيروت الإسلامية، 1447 هـ، 2025 م (دكتوراه).</w:t>
      </w:r>
    </w:p>
    <w:p w14:paraId="59C677F1" w14:textId="77777777" w:rsidR="00F27DDC" w:rsidRPr="00F27DDC" w:rsidRDefault="00F27DDC" w:rsidP="00F27DDC">
      <w:pPr>
        <w:ind w:left="0" w:firstLine="0"/>
        <w:jc w:val="both"/>
        <w:rPr>
          <w:rFonts w:ascii="Aptos" w:eastAsia="Aptos" w:hAnsi="Aptos" w:cs="Traditional Arabic"/>
          <w:sz w:val="36"/>
          <w:szCs w:val="36"/>
          <w:rtl/>
        </w:rPr>
      </w:pPr>
    </w:p>
    <w:p w14:paraId="2DF42EF2" w14:textId="77777777" w:rsidR="00F27DDC" w:rsidRPr="00F27DDC" w:rsidRDefault="00F27DDC" w:rsidP="00F27DDC">
      <w:pPr>
        <w:ind w:left="0" w:firstLine="0"/>
        <w:jc w:val="both"/>
        <w:rPr>
          <w:rFonts w:ascii="Times New Roman" w:eastAsia="Times New Roman" w:hAnsi="Times New Roman" w:cs="Traditional Arabic"/>
          <w:sz w:val="36"/>
          <w:szCs w:val="36"/>
          <w:rtl/>
          <w:lang w:eastAsia="ar-SA"/>
        </w:rPr>
      </w:pPr>
      <w:r w:rsidRPr="00F27DDC">
        <w:rPr>
          <w:rFonts w:ascii="Times New Roman" w:eastAsia="Times New Roman" w:hAnsi="Times New Roman" w:cs="Traditional Arabic"/>
          <w:b/>
          <w:bCs/>
          <w:sz w:val="36"/>
          <w:szCs w:val="36"/>
          <w:rtl/>
          <w:lang w:eastAsia="ar-SA"/>
        </w:rPr>
        <w:t xml:space="preserve">تأخر الحمل واللجوء للإنجاب بالطرق الطبية الحديثة والتقليدية الموروثة: دراسة طبية فقهية/ </w:t>
      </w:r>
      <w:r w:rsidRPr="00F27DDC">
        <w:rPr>
          <w:rFonts w:ascii="Times New Roman" w:eastAsia="Times New Roman" w:hAnsi="Times New Roman" w:cs="Traditional Arabic"/>
          <w:sz w:val="36"/>
          <w:szCs w:val="36"/>
          <w:rtl/>
          <w:lang w:eastAsia="ar-SA"/>
        </w:rPr>
        <w:t xml:space="preserve">ختام محمد </w:t>
      </w:r>
      <w:proofErr w:type="gramStart"/>
      <w:r w:rsidRPr="00F27DDC">
        <w:rPr>
          <w:rFonts w:ascii="Times New Roman" w:eastAsia="Times New Roman" w:hAnsi="Times New Roman" w:cs="Traditional Arabic"/>
          <w:sz w:val="36"/>
          <w:szCs w:val="36"/>
          <w:rtl/>
          <w:lang w:eastAsia="ar-SA"/>
        </w:rPr>
        <w:t>مطر.-</w:t>
      </w:r>
      <w:proofErr w:type="gramEnd"/>
      <w:r w:rsidRPr="00F27DDC">
        <w:rPr>
          <w:rFonts w:ascii="Times New Roman" w:eastAsia="Times New Roman" w:hAnsi="Times New Roman" w:cs="Traditional Arabic"/>
          <w:b/>
          <w:bCs/>
          <w:sz w:val="36"/>
          <w:szCs w:val="36"/>
          <w:rtl/>
          <w:lang w:eastAsia="ar-SA"/>
        </w:rPr>
        <w:t xml:space="preserve"> </w:t>
      </w:r>
      <w:r w:rsidRPr="00F27DDC">
        <w:rPr>
          <w:rFonts w:ascii="Times New Roman" w:eastAsia="Times New Roman" w:hAnsi="Times New Roman" w:cs="Traditional Arabic"/>
          <w:sz w:val="36"/>
          <w:szCs w:val="36"/>
          <w:rtl/>
          <w:lang w:eastAsia="ar-SA"/>
        </w:rPr>
        <w:t>تكريت: جامعة تكريت، 1444 هـ، 2023 م (ماجستير).</w:t>
      </w:r>
    </w:p>
    <w:p w14:paraId="0BB9BDF4" w14:textId="77777777" w:rsidR="00F27DDC" w:rsidRPr="00F27DDC" w:rsidRDefault="00F27DDC" w:rsidP="00F27DDC">
      <w:pPr>
        <w:ind w:left="0" w:firstLine="0"/>
        <w:jc w:val="both"/>
        <w:rPr>
          <w:rFonts w:ascii="Times New Roman" w:eastAsia="Times New Roman" w:hAnsi="Times New Roman" w:cs="Traditional Arabic"/>
          <w:b/>
          <w:bCs/>
          <w:sz w:val="36"/>
          <w:szCs w:val="36"/>
          <w:rtl/>
          <w:lang w:eastAsia="ar-SA"/>
        </w:rPr>
      </w:pPr>
    </w:p>
    <w:p w14:paraId="6FB8EA6B" w14:textId="77777777" w:rsidR="00F27DDC" w:rsidRPr="00F27DDC" w:rsidRDefault="00F27DDC" w:rsidP="00F27DDC">
      <w:pPr>
        <w:ind w:left="0" w:firstLine="0"/>
        <w:jc w:val="both"/>
        <w:rPr>
          <w:rFonts w:ascii="Times New Roman" w:eastAsia="Times New Roman" w:hAnsi="Times New Roman" w:cs="Traditional Arabic"/>
          <w:kern w:val="2"/>
          <w:sz w:val="36"/>
          <w:szCs w:val="36"/>
          <w:rtl/>
          <w:lang w:eastAsia="ar-SA"/>
          <w14:ligatures w14:val="standardContextual"/>
        </w:rPr>
      </w:pPr>
      <w:r w:rsidRPr="00F27DDC">
        <w:rPr>
          <w:rFonts w:ascii="Times New Roman" w:eastAsia="Times New Roman" w:hAnsi="Times New Roman" w:cs="Traditional Arabic"/>
          <w:b/>
          <w:bCs/>
          <w:kern w:val="2"/>
          <w:sz w:val="36"/>
          <w:szCs w:val="36"/>
          <w:rtl/>
          <w:lang w:eastAsia="ar-SA"/>
          <w14:ligatures w14:val="standardContextual"/>
        </w:rPr>
        <w:t>الضوابط الفقهية المنظمة لتسويق مندوبي شركات الأدوية للمنتجات الطبية وتطبيقاتها المعاصرة: دراسة فقهية مقارنة</w:t>
      </w:r>
      <w:r w:rsidRPr="00F27DDC">
        <w:rPr>
          <w:rFonts w:ascii="Times New Roman" w:eastAsia="Times New Roman" w:hAnsi="Times New Roman" w:cs="Traditional Arabic"/>
          <w:kern w:val="2"/>
          <w:sz w:val="36"/>
          <w:szCs w:val="36"/>
          <w:rtl/>
          <w:lang w:eastAsia="ar-SA"/>
          <w14:ligatures w14:val="standardContextual"/>
        </w:rPr>
        <w:t xml:space="preserve">/ محمود السعيد عزّ </w:t>
      </w:r>
      <w:proofErr w:type="gramStart"/>
      <w:r w:rsidRPr="00F27DDC">
        <w:rPr>
          <w:rFonts w:ascii="Times New Roman" w:eastAsia="Times New Roman" w:hAnsi="Times New Roman" w:cs="Traditional Arabic"/>
          <w:kern w:val="2"/>
          <w:sz w:val="36"/>
          <w:szCs w:val="36"/>
          <w:rtl/>
          <w:lang w:eastAsia="ar-SA"/>
          <w14:ligatures w14:val="standardContextual"/>
        </w:rPr>
        <w:t>الرجال.-</w:t>
      </w:r>
      <w:proofErr w:type="gramEnd"/>
      <w:r w:rsidRPr="00F27DDC">
        <w:rPr>
          <w:rFonts w:ascii="Times New Roman" w:eastAsia="Times New Roman" w:hAnsi="Times New Roman" w:cs="Traditional Arabic"/>
          <w:kern w:val="2"/>
          <w:sz w:val="36"/>
          <w:szCs w:val="36"/>
          <w:rtl/>
          <w:lang w:eastAsia="ar-SA"/>
          <w14:ligatures w14:val="standardContextual"/>
        </w:rPr>
        <w:t xml:space="preserve"> المنصورة: دار اللؤلؤة، 1447 هـ، 2025 م، 578 ص. (أصله رسالة دكتوراه).</w:t>
      </w:r>
    </w:p>
    <w:p w14:paraId="2405EE3A" w14:textId="77777777" w:rsidR="00F27DDC" w:rsidRPr="00F27DDC" w:rsidRDefault="00F27DDC" w:rsidP="00F27DDC">
      <w:pPr>
        <w:ind w:left="0" w:firstLine="0"/>
        <w:jc w:val="both"/>
        <w:rPr>
          <w:rFonts w:ascii="Times New Roman" w:eastAsia="Times New Roman" w:hAnsi="Times New Roman" w:cs="Traditional Arabic"/>
          <w:b/>
          <w:bCs/>
          <w:kern w:val="2"/>
          <w:sz w:val="36"/>
          <w:szCs w:val="36"/>
          <w:rtl/>
          <w:lang w:eastAsia="ar-SA"/>
          <w14:ligatures w14:val="standardContextual"/>
        </w:rPr>
      </w:pPr>
    </w:p>
    <w:p w14:paraId="1290FB85" w14:textId="77777777" w:rsidR="00F27DDC" w:rsidRPr="00F27DDC" w:rsidRDefault="00F27DDC" w:rsidP="00F27DDC">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27DDC">
        <w:rPr>
          <w:rFonts w:ascii="Times New Roman" w:eastAsia="Times New Roman" w:hAnsi="Times New Roman" w:cs="Traditional Arabic"/>
          <w:b/>
          <w:bCs/>
          <w:sz w:val="36"/>
          <w:szCs w:val="36"/>
          <w:rtl/>
          <w:lang w:eastAsia="ar-SA"/>
        </w:rPr>
        <w:t>فقه التداوي العلاجي والوقائي وموقعهما من عقيدة المسلم/</w:t>
      </w:r>
      <w:r w:rsidRPr="00F27DDC">
        <w:rPr>
          <w:rFonts w:ascii="Times New Roman" w:eastAsia="Times New Roman" w:hAnsi="Times New Roman" w:cs="Traditional Arabic"/>
          <w:sz w:val="36"/>
          <w:szCs w:val="36"/>
          <w:rtl/>
          <w:lang w:eastAsia="ar-SA"/>
        </w:rPr>
        <w:t xml:space="preserve"> ثناء محمد إحسان </w:t>
      </w:r>
      <w:proofErr w:type="gramStart"/>
      <w:r w:rsidRPr="00F27DDC">
        <w:rPr>
          <w:rFonts w:ascii="Times New Roman" w:eastAsia="Times New Roman" w:hAnsi="Times New Roman" w:cs="Traditional Arabic"/>
          <w:sz w:val="36"/>
          <w:szCs w:val="36"/>
          <w:rtl/>
          <w:lang w:eastAsia="ar-SA"/>
        </w:rPr>
        <w:t>الحافظ.-</w:t>
      </w:r>
      <w:proofErr w:type="gramEnd"/>
      <w:r w:rsidRPr="00F27DDC">
        <w:rPr>
          <w:rFonts w:ascii="Times New Roman" w:eastAsia="Times New Roman" w:hAnsi="Times New Roman" w:cs="Traditional Arabic"/>
          <w:sz w:val="36"/>
          <w:szCs w:val="36"/>
          <w:rtl/>
          <w:lang w:eastAsia="ar-SA"/>
        </w:rPr>
        <w:t xml:space="preserve"> دمشق: دار الفكر 1446 هـ، 2024 م، 304 ص.</w:t>
      </w:r>
      <w:r w:rsidRPr="00F27DDC">
        <w:rPr>
          <w:rFonts w:ascii="Times New Roman" w:eastAsia="Times New Roman" w:hAnsi="Times New Roman" w:cs="Traditional Arabic"/>
          <w:b/>
          <w:bCs/>
          <w:caps/>
          <w:kern w:val="2"/>
          <w:sz w:val="36"/>
          <w:szCs w:val="36"/>
          <w:rtl/>
          <w:lang w:eastAsia="ar-SA"/>
          <w14:ligatures w14:val="standardContextual"/>
        </w:rPr>
        <w:t xml:space="preserve"> </w:t>
      </w:r>
    </w:p>
    <w:p w14:paraId="5F0DC5A0" w14:textId="77777777" w:rsidR="00F27DDC" w:rsidRPr="00F27DDC" w:rsidRDefault="00F27DDC" w:rsidP="00F27DDC">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2E6380B0" w14:textId="77777777" w:rsidR="00F27DDC" w:rsidRPr="00F27DDC" w:rsidRDefault="00F27DDC" w:rsidP="00F27DDC">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F27DDC">
        <w:rPr>
          <w:rFonts w:ascii="Times New Roman" w:eastAsia="Times New Roman" w:hAnsi="Times New Roman" w:cs="Traditional Arabic"/>
          <w:b/>
          <w:bCs/>
          <w:sz w:val="36"/>
          <w:szCs w:val="36"/>
          <w:rtl/>
          <w:lang w:eastAsia="ar-SA"/>
        </w:rPr>
        <w:t>فقه الموازنات وتطبيقاته المعاصرة: فيروس كوفيد 19 أنموذجًا</w:t>
      </w:r>
      <w:r w:rsidRPr="00F27DDC">
        <w:rPr>
          <w:rFonts w:ascii="Times New Roman" w:eastAsia="Times New Roman" w:hAnsi="Times New Roman" w:cs="Traditional Arabic"/>
          <w:sz w:val="36"/>
          <w:szCs w:val="36"/>
          <w:rtl/>
          <w:lang w:eastAsia="ar-SA"/>
        </w:rPr>
        <w:t xml:space="preserve">/ هناء </w:t>
      </w:r>
      <w:proofErr w:type="gramStart"/>
      <w:r w:rsidRPr="00F27DDC">
        <w:rPr>
          <w:rFonts w:ascii="Times New Roman" w:eastAsia="Times New Roman" w:hAnsi="Times New Roman" w:cs="Traditional Arabic"/>
          <w:sz w:val="36"/>
          <w:szCs w:val="36"/>
          <w:rtl/>
          <w:lang w:eastAsia="ar-SA"/>
        </w:rPr>
        <w:t>عبدالجبار</w:t>
      </w:r>
      <w:proofErr w:type="gramEnd"/>
      <w:r w:rsidRPr="00F27DDC">
        <w:rPr>
          <w:rFonts w:ascii="Times New Roman" w:eastAsia="Times New Roman" w:hAnsi="Times New Roman" w:cs="Traditional Arabic"/>
          <w:sz w:val="36"/>
          <w:szCs w:val="36"/>
          <w:rtl/>
          <w:lang w:eastAsia="ar-SA"/>
        </w:rPr>
        <w:t xml:space="preserve"> </w:t>
      </w:r>
      <w:proofErr w:type="gramStart"/>
      <w:r w:rsidRPr="00F27DDC">
        <w:rPr>
          <w:rFonts w:ascii="Times New Roman" w:eastAsia="Times New Roman" w:hAnsi="Times New Roman" w:cs="Traditional Arabic"/>
          <w:sz w:val="36"/>
          <w:szCs w:val="36"/>
          <w:rtl/>
          <w:lang w:eastAsia="ar-SA"/>
        </w:rPr>
        <w:t>أحمد.-</w:t>
      </w:r>
      <w:proofErr w:type="gramEnd"/>
      <w:r w:rsidRPr="00F27DDC">
        <w:rPr>
          <w:rFonts w:ascii="Times New Roman" w:eastAsia="Times New Roman" w:hAnsi="Times New Roman" w:cs="Traditional Arabic"/>
          <w:b/>
          <w:bCs/>
          <w:sz w:val="36"/>
          <w:szCs w:val="36"/>
          <w:rtl/>
          <w:lang w:eastAsia="ar-SA"/>
        </w:rPr>
        <w:t xml:space="preserve"> </w:t>
      </w:r>
      <w:r w:rsidRPr="00F27DDC">
        <w:rPr>
          <w:rFonts w:ascii="Times New Roman" w:eastAsia="Times New Roman" w:hAnsi="Times New Roman" w:cs="Traditional Arabic"/>
          <w:caps/>
          <w:kern w:val="2"/>
          <w:sz w:val="36"/>
          <w:szCs w:val="36"/>
          <w:rtl/>
          <w:lang w:eastAsia="ar-SA"/>
          <w14:ligatures w14:val="standardContextual"/>
        </w:rPr>
        <w:t>تكريت: جامعة تكريت، 1443 هـ، 2022 م (ماجستير).</w:t>
      </w:r>
    </w:p>
    <w:p w14:paraId="3A4CB98D" w14:textId="77777777" w:rsidR="00F27DDC" w:rsidRPr="00F27DDC" w:rsidRDefault="00F27DDC" w:rsidP="00F27DDC">
      <w:pPr>
        <w:ind w:left="0" w:firstLine="0"/>
        <w:jc w:val="both"/>
        <w:rPr>
          <w:rFonts w:ascii="Times New Roman" w:eastAsia="Times New Roman" w:hAnsi="Times New Roman" w:cs="Traditional Arabic"/>
          <w:b/>
          <w:bCs/>
          <w:sz w:val="36"/>
          <w:szCs w:val="36"/>
          <w:rtl/>
          <w:lang w:eastAsia="ar-SA"/>
        </w:rPr>
      </w:pPr>
    </w:p>
    <w:p w14:paraId="2C77395B" w14:textId="77777777" w:rsidR="00F27DDC" w:rsidRPr="00F27DDC" w:rsidRDefault="00F27DDC" w:rsidP="00F27DDC">
      <w:pPr>
        <w:ind w:left="0" w:firstLine="0"/>
        <w:jc w:val="both"/>
        <w:rPr>
          <w:rFonts w:ascii="Calibri" w:eastAsia="Calibri" w:hAnsi="Calibri" w:cs="Traditional Arabic"/>
          <w:sz w:val="36"/>
          <w:szCs w:val="36"/>
          <w:rtl/>
        </w:rPr>
      </w:pPr>
      <w:r w:rsidRPr="00F27DDC">
        <w:rPr>
          <w:rFonts w:ascii="Calibri" w:eastAsia="Calibri" w:hAnsi="Calibri" w:cs="Traditional Arabic"/>
          <w:b/>
          <w:bCs/>
          <w:sz w:val="36"/>
          <w:szCs w:val="36"/>
          <w:rtl/>
        </w:rPr>
        <w:lastRenderedPageBreak/>
        <w:t xml:space="preserve">القواعد الأصولية المؤثرة في اللقاحات الطبية/ </w:t>
      </w:r>
      <w:r w:rsidRPr="00F27DDC">
        <w:rPr>
          <w:rFonts w:ascii="Calibri" w:eastAsia="Calibri" w:hAnsi="Calibri" w:cs="Traditional Arabic"/>
          <w:sz w:val="36"/>
          <w:szCs w:val="36"/>
          <w:rtl/>
        </w:rPr>
        <w:t>إسماعيل السلفي، بلال أحمد الهمداني، 64ص</w:t>
      </w:r>
    </w:p>
    <w:p w14:paraId="74E01772" w14:textId="77777777" w:rsidR="00F27DDC" w:rsidRPr="00F27DDC" w:rsidRDefault="00F27DDC" w:rsidP="00F27DDC">
      <w:pPr>
        <w:ind w:left="0" w:firstLine="0"/>
        <w:jc w:val="both"/>
        <w:rPr>
          <w:rFonts w:ascii="Calibri" w:eastAsia="Calibri" w:hAnsi="Calibri" w:cs="Traditional Arabic"/>
          <w:sz w:val="36"/>
          <w:szCs w:val="36"/>
          <w:rtl/>
        </w:rPr>
      </w:pPr>
      <w:r w:rsidRPr="00F27DDC">
        <w:rPr>
          <w:rFonts w:ascii="Calibri" w:eastAsia="Calibri" w:hAnsi="Calibri" w:cs="Traditional Arabic"/>
          <w:sz w:val="36"/>
          <w:szCs w:val="36"/>
          <w:rtl/>
        </w:rPr>
        <w:t xml:space="preserve">شبكة الألوكة 1/5/1447 هـ، 2025 م. </w:t>
      </w:r>
    </w:p>
    <w:p w14:paraId="53F063E1" w14:textId="77777777" w:rsidR="00F27DDC" w:rsidRPr="00F27DDC" w:rsidRDefault="00F27DDC" w:rsidP="00F27DDC">
      <w:pPr>
        <w:ind w:left="0" w:firstLine="0"/>
        <w:jc w:val="both"/>
        <w:rPr>
          <w:rFonts w:ascii="Calibri" w:eastAsia="Calibri" w:hAnsi="Calibri" w:cs="Traditional Arabic"/>
          <w:b/>
          <w:bCs/>
          <w:sz w:val="36"/>
          <w:szCs w:val="36"/>
          <w:rtl/>
        </w:rPr>
      </w:pPr>
    </w:p>
    <w:p w14:paraId="48348521" w14:textId="77777777" w:rsidR="00F27DDC" w:rsidRPr="00F27DDC" w:rsidRDefault="00F27DDC" w:rsidP="00F27DDC">
      <w:pPr>
        <w:ind w:left="0" w:firstLine="0"/>
        <w:jc w:val="both"/>
        <w:rPr>
          <w:rFonts w:ascii="Times New Roman" w:eastAsia="Times New Roman" w:hAnsi="Times New Roman" w:cs="Traditional Arabic"/>
          <w:caps/>
          <w:kern w:val="2"/>
          <w:sz w:val="36"/>
          <w:szCs w:val="36"/>
          <w:rtl/>
          <w:lang w:eastAsia="ar-SA"/>
          <w14:ligatures w14:val="standardContextual"/>
        </w:rPr>
      </w:pPr>
      <w:r w:rsidRPr="00F27DDC">
        <w:rPr>
          <w:rFonts w:ascii="Times New Roman" w:eastAsia="Times New Roman" w:hAnsi="Times New Roman" w:cs="Traditional Arabic"/>
          <w:b/>
          <w:bCs/>
          <w:caps/>
          <w:kern w:val="2"/>
          <w:sz w:val="36"/>
          <w:szCs w:val="36"/>
          <w:rtl/>
          <w:lang w:eastAsia="ar-SA"/>
          <w14:ligatures w14:val="standardContextual"/>
        </w:rPr>
        <w:t>المستحضرات والتقنيات الطبية المطبقة على الجلد: دراسة تأصيلية فقهية</w:t>
      </w:r>
      <w:r w:rsidRPr="00F27DDC">
        <w:rPr>
          <w:rFonts w:ascii="Times New Roman" w:eastAsia="Times New Roman" w:hAnsi="Times New Roman" w:cs="Traditional Arabic"/>
          <w:caps/>
          <w:kern w:val="2"/>
          <w:sz w:val="36"/>
          <w:szCs w:val="36"/>
          <w:rtl/>
          <w:lang w:eastAsia="ar-SA"/>
          <w14:ligatures w14:val="standardContextual"/>
        </w:rPr>
        <w:t xml:space="preserve">/ إعداد ابتسام بنت هائل </w:t>
      </w:r>
      <w:proofErr w:type="spellStart"/>
      <w:proofErr w:type="gramStart"/>
      <w:r w:rsidRPr="00F27DDC">
        <w:rPr>
          <w:rFonts w:ascii="Times New Roman" w:eastAsia="Times New Roman" w:hAnsi="Times New Roman" w:cs="Traditional Arabic"/>
          <w:caps/>
          <w:kern w:val="2"/>
          <w:sz w:val="36"/>
          <w:szCs w:val="36"/>
          <w:rtl/>
          <w:lang w:eastAsia="ar-SA"/>
          <w14:ligatures w14:val="standardContextual"/>
        </w:rPr>
        <w:t>المذحجي</w:t>
      </w:r>
      <w:proofErr w:type="spellEnd"/>
      <w:r w:rsidRPr="00F27DDC">
        <w:rPr>
          <w:rFonts w:ascii="Times New Roman" w:eastAsia="Times New Roman" w:hAnsi="Times New Roman" w:cs="Traditional Arabic"/>
          <w:caps/>
          <w:kern w:val="2"/>
          <w:sz w:val="36"/>
          <w:szCs w:val="36"/>
          <w:rtl/>
          <w:lang w:eastAsia="ar-SA"/>
          <w14:ligatures w14:val="standardContextual"/>
        </w:rPr>
        <w:t>.-</w:t>
      </w:r>
      <w:proofErr w:type="gramEnd"/>
      <w:r w:rsidRPr="00F27DDC">
        <w:rPr>
          <w:rFonts w:ascii="Times New Roman" w:eastAsia="Times New Roman" w:hAnsi="Times New Roman" w:cs="Traditional Arabic"/>
          <w:caps/>
          <w:kern w:val="2"/>
          <w:sz w:val="36"/>
          <w:szCs w:val="36"/>
          <w:rtl/>
          <w:lang w:eastAsia="ar-SA"/>
          <w14:ligatures w14:val="standardContextual"/>
        </w:rPr>
        <w:t xml:space="preserve"> دبي: </w:t>
      </w:r>
      <w:proofErr w:type="spellStart"/>
      <w:r w:rsidRPr="00F27DDC">
        <w:rPr>
          <w:rFonts w:ascii="Times New Roman" w:eastAsia="Times New Roman" w:hAnsi="Times New Roman" w:cs="Traditional Arabic"/>
          <w:caps/>
          <w:kern w:val="2"/>
          <w:sz w:val="36"/>
          <w:szCs w:val="36"/>
          <w:rtl/>
          <w:lang w:eastAsia="ar-SA"/>
          <w14:ligatures w14:val="standardContextual"/>
        </w:rPr>
        <w:t>جمية</w:t>
      </w:r>
      <w:proofErr w:type="spellEnd"/>
      <w:r w:rsidRPr="00F27DDC">
        <w:rPr>
          <w:rFonts w:ascii="Times New Roman" w:eastAsia="Times New Roman" w:hAnsi="Times New Roman" w:cs="Traditional Arabic"/>
          <w:caps/>
          <w:kern w:val="2"/>
          <w:sz w:val="36"/>
          <w:szCs w:val="36"/>
          <w:rtl/>
          <w:lang w:eastAsia="ar-SA"/>
          <w14:ligatures w14:val="standardContextual"/>
        </w:rPr>
        <w:t xml:space="preserve"> دار البر، 1447 هـ، 2025 م. (أصله رسالة جامعية).</w:t>
      </w:r>
    </w:p>
    <w:p w14:paraId="21E42D63" w14:textId="77777777" w:rsidR="00F27DDC" w:rsidRPr="00F27DDC" w:rsidRDefault="00F27DDC" w:rsidP="00F27DDC">
      <w:pPr>
        <w:ind w:left="0" w:firstLine="0"/>
        <w:jc w:val="both"/>
        <w:rPr>
          <w:rFonts w:ascii="Times New Roman" w:eastAsia="Times New Roman" w:hAnsi="Times New Roman" w:cs="Traditional Arabic"/>
          <w:caps/>
          <w:kern w:val="2"/>
          <w:sz w:val="36"/>
          <w:szCs w:val="36"/>
          <w:rtl/>
          <w:lang w:eastAsia="ar-SA"/>
          <w14:ligatures w14:val="standardContextual"/>
        </w:rPr>
      </w:pPr>
    </w:p>
    <w:p w14:paraId="49AE061B" w14:textId="77777777" w:rsidR="00F27DDC" w:rsidRPr="00F27DDC" w:rsidRDefault="00F27DDC" w:rsidP="00F27DDC">
      <w:pPr>
        <w:ind w:left="0" w:firstLine="0"/>
        <w:jc w:val="both"/>
        <w:rPr>
          <w:rFonts w:ascii="Times New Roman" w:eastAsia="Times New Roman" w:hAnsi="Times New Roman" w:cs="Traditional Arabic"/>
          <w:sz w:val="36"/>
          <w:szCs w:val="36"/>
          <w:rtl/>
          <w:lang w:eastAsia="ar-SA"/>
        </w:rPr>
      </w:pPr>
      <w:r w:rsidRPr="00F27DDC">
        <w:rPr>
          <w:rFonts w:ascii="Times New Roman" w:eastAsia="Times New Roman" w:hAnsi="Times New Roman" w:cs="Traditional Arabic"/>
          <w:b/>
          <w:bCs/>
          <w:sz w:val="36"/>
          <w:szCs w:val="36"/>
          <w:rtl/>
          <w:lang w:eastAsia="ar-SA"/>
        </w:rPr>
        <w:t>موسوعة نوازل الأمراض والأوبئة</w:t>
      </w:r>
      <w:r w:rsidRPr="00F27DDC">
        <w:rPr>
          <w:rFonts w:ascii="Times New Roman" w:eastAsia="Times New Roman" w:hAnsi="Times New Roman" w:cs="Traditional Arabic"/>
          <w:sz w:val="36"/>
          <w:szCs w:val="36"/>
          <w:rtl/>
          <w:lang w:eastAsia="ar-SA"/>
        </w:rPr>
        <w:t xml:space="preserve">/ محمد علي </w:t>
      </w:r>
      <w:proofErr w:type="spellStart"/>
      <w:proofErr w:type="gramStart"/>
      <w:r w:rsidRPr="00F27DDC">
        <w:rPr>
          <w:rFonts w:ascii="Times New Roman" w:eastAsia="Times New Roman" w:hAnsi="Times New Roman" w:cs="Traditional Arabic"/>
          <w:sz w:val="36"/>
          <w:szCs w:val="36"/>
          <w:rtl/>
          <w:lang w:eastAsia="ar-SA"/>
        </w:rPr>
        <w:t>بلاعو</w:t>
      </w:r>
      <w:proofErr w:type="spellEnd"/>
      <w:r w:rsidRPr="00F27DDC">
        <w:rPr>
          <w:rFonts w:ascii="Times New Roman" w:eastAsia="Times New Roman" w:hAnsi="Times New Roman" w:cs="Traditional Arabic"/>
          <w:sz w:val="36"/>
          <w:szCs w:val="36"/>
          <w:rtl/>
          <w:lang w:eastAsia="ar-SA"/>
        </w:rPr>
        <w:t>.-</w:t>
      </w:r>
      <w:proofErr w:type="gramEnd"/>
      <w:r w:rsidRPr="00F27DDC">
        <w:rPr>
          <w:rFonts w:ascii="Times New Roman" w:eastAsia="Times New Roman" w:hAnsi="Times New Roman" w:cs="Traditional Arabic"/>
          <w:sz w:val="36"/>
          <w:szCs w:val="36"/>
          <w:rtl/>
          <w:lang w:eastAsia="ar-SA"/>
        </w:rPr>
        <w:t xml:space="preserve"> إستانبول: وسم للمعرفة والثقافة، 1447 هـ، 2026 م.</w:t>
      </w:r>
    </w:p>
    <w:p w14:paraId="342D1D2A" w14:textId="77777777" w:rsidR="00F27DDC" w:rsidRPr="00F27DDC" w:rsidRDefault="00F27DDC" w:rsidP="00F27DDC">
      <w:pPr>
        <w:ind w:left="0" w:firstLine="0"/>
        <w:jc w:val="both"/>
        <w:rPr>
          <w:rFonts w:ascii="Times New Roman" w:eastAsia="Times New Roman" w:hAnsi="Times New Roman" w:cs="Traditional Arabic"/>
          <w:b/>
          <w:bCs/>
          <w:sz w:val="36"/>
          <w:szCs w:val="36"/>
          <w:rtl/>
          <w:lang w:eastAsia="ar-SA"/>
        </w:rPr>
      </w:pPr>
    </w:p>
    <w:p w14:paraId="7E5CB337" w14:textId="77777777" w:rsidR="00CD68F5" w:rsidRPr="00CD68F5" w:rsidRDefault="00CD68F5" w:rsidP="00CD68F5">
      <w:pPr>
        <w:jc w:val="center"/>
        <w:rPr>
          <w:rFonts w:ascii="Calibri" w:eastAsia="Calibri" w:hAnsi="Calibri" w:cs="Arial"/>
          <w:color w:val="FF0000"/>
          <w:rtl/>
        </w:rPr>
      </w:pPr>
      <w:r w:rsidRPr="00CD68F5">
        <w:rPr>
          <w:rFonts w:ascii="Times New Roman" w:eastAsia="Times New Roman" w:hAnsi="Times New Roman" w:cs="Traditional Arabic"/>
          <w:b/>
          <w:bCs/>
          <w:caps/>
          <w:color w:val="FF0000"/>
          <w:sz w:val="36"/>
          <w:szCs w:val="36"/>
          <w:rtl/>
          <w:lang w:eastAsia="ar-SA"/>
        </w:rPr>
        <w:t>تراجم الفقهاء والعلماء والقضاة والمذاهب</w:t>
      </w:r>
    </w:p>
    <w:p w14:paraId="45544ABA" w14:textId="77777777" w:rsidR="00CD68F5" w:rsidRPr="00CD68F5" w:rsidRDefault="00CD68F5" w:rsidP="00CD68F5">
      <w:pPr>
        <w:jc w:val="center"/>
        <w:rPr>
          <w:rFonts w:ascii="Calibri" w:eastAsia="Calibri" w:hAnsi="Calibri" w:cs="Arial"/>
          <w:color w:val="FF0000"/>
          <w:rtl/>
        </w:rPr>
      </w:pPr>
    </w:p>
    <w:p w14:paraId="4DC3A440" w14:textId="77777777" w:rsidR="00CD68F5" w:rsidRPr="00CD68F5" w:rsidRDefault="00CD68F5" w:rsidP="00CD68F5">
      <w:pPr>
        <w:rPr>
          <w:rFonts w:ascii="Calibri" w:eastAsia="Calibri" w:hAnsi="Calibri" w:cs="Arial"/>
          <w:color w:val="FF0000"/>
          <w:rtl/>
        </w:rPr>
      </w:pPr>
    </w:p>
    <w:p w14:paraId="65810D8E"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ابن حنبل: حياته وعصره آراؤه وفقهه</w:t>
      </w:r>
      <w:r w:rsidRPr="00CD68F5">
        <w:rPr>
          <w:rFonts w:ascii="Times New Roman" w:eastAsia="Times New Roman" w:hAnsi="Times New Roman" w:cs="Traditional Arabic"/>
          <w:sz w:val="36"/>
          <w:szCs w:val="36"/>
          <w:rtl/>
          <w:lang w:eastAsia="ar-SA"/>
        </w:rPr>
        <w:t xml:space="preserve">/ محمد أبو زهرة (ت 1394 هـ)؛ اعتنى به عزت </w:t>
      </w:r>
      <w:proofErr w:type="gramStart"/>
      <w:r w:rsidRPr="00CD68F5">
        <w:rPr>
          <w:rFonts w:ascii="Times New Roman" w:eastAsia="Times New Roman" w:hAnsi="Times New Roman" w:cs="Traditional Arabic"/>
          <w:sz w:val="36"/>
          <w:szCs w:val="36"/>
          <w:rtl/>
          <w:lang w:eastAsia="ar-SA"/>
        </w:rPr>
        <w:t>زينهم.-</w:t>
      </w:r>
      <w:proofErr w:type="gramEnd"/>
      <w:r w:rsidRPr="00CD68F5">
        <w:rPr>
          <w:rFonts w:ascii="Times New Roman" w:eastAsia="Times New Roman" w:hAnsi="Times New Roman" w:cs="Traditional Arabic"/>
          <w:sz w:val="36"/>
          <w:szCs w:val="36"/>
          <w:rtl/>
          <w:lang w:eastAsia="ar-SA"/>
        </w:rPr>
        <w:t xml:space="preserve"> المنصورة: دار الغد الجديد، 1445 هـ، 2024 م، 367 ص.</w:t>
      </w:r>
    </w:p>
    <w:p w14:paraId="22F1E66A"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5214494"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أثر فقهاء الشافعية في الدولة الأيوبية: دراسة تاريخية</w:t>
      </w:r>
      <w:r w:rsidRPr="00CD68F5">
        <w:rPr>
          <w:rFonts w:ascii="Times New Roman" w:eastAsia="Times New Roman" w:hAnsi="Times New Roman" w:cs="Traditional Arabic"/>
          <w:sz w:val="36"/>
          <w:szCs w:val="36"/>
          <w:rtl/>
          <w:lang w:eastAsia="ar-SA"/>
        </w:rPr>
        <w:t xml:space="preserve">/ محمد فائق </w:t>
      </w:r>
      <w:proofErr w:type="gramStart"/>
      <w:r w:rsidRPr="00CD68F5">
        <w:rPr>
          <w:rFonts w:ascii="Times New Roman" w:eastAsia="Times New Roman" w:hAnsi="Times New Roman" w:cs="Traditional Arabic"/>
          <w:sz w:val="36"/>
          <w:szCs w:val="36"/>
          <w:rtl/>
          <w:lang w:eastAsia="ar-SA"/>
        </w:rPr>
        <w:t>محمد.-</w:t>
      </w:r>
      <w:proofErr w:type="gramEnd"/>
      <w:r w:rsidRPr="00CD68F5">
        <w:rPr>
          <w:rFonts w:ascii="Times New Roman" w:eastAsia="Times New Roman" w:hAnsi="Times New Roman" w:cs="Traditional Arabic"/>
          <w:sz w:val="36"/>
          <w:szCs w:val="36"/>
          <w:rtl/>
          <w:lang w:eastAsia="ar-SA"/>
        </w:rPr>
        <w:t xml:space="preserve"> بغداد: الجامعة العراقية، 1444 هـ، 2023 م (ماجستير).</w:t>
      </w:r>
    </w:p>
    <w:p w14:paraId="5850B3F6"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2B14C82C"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الإمام يحيى بن معين حنفيًّا</w:t>
      </w:r>
      <w:r w:rsidRPr="00CD68F5">
        <w:rPr>
          <w:rFonts w:ascii="Times New Roman" w:eastAsia="Times New Roman" w:hAnsi="Times New Roman" w:cs="Traditional Arabic"/>
          <w:sz w:val="36"/>
          <w:szCs w:val="36"/>
          <w:rtl/>
          <w:lang w:eastAsia="ar-SA"/>
        </w:rPr>
        <w:t xml:space="preserve">/ فهمي أحمد </w:t>
      </w:r>
      <w:proofErr w:type="gramStart"/>
      <w:r w:rsidRPr="00CD68F5">
        <w:rPr>
          <w:rFonts w:ascii="Times New Roman" w:eastAsia="Times New Roman" w:hAnsi="Times New Roman" w:cs="Traditional Arabic"/>
          <w:sz w:val="36"/>
          <w:szCs w:val="36"/>
          <w:rtl/>
          <w:lang w:eastAsia="ar-SA"/>
        </w:rPr>
        <w:t>القزّاز.-</w:t>
      </w:r>
      <w:proofErr w:type="gramEnd"/>
      <w:r w:rsidRPr="00CD68F5">
        <w:rPr>
          <w:rFonts w:ascii="Times New Roman" w:eastAsia="Times New Roman" w:hAnsi="Times New Roman" w:cs="Traditional Arabic"/>
          <w:sz w:val="36"/>
          <w:szCs w:val="36"/>
          <w:rtl/>
          <w:lang w:eastAsia="ar-SA"/>
        </w:rPr>
        <w:t xml:space="preserve"> ط2، مزيدة </w:t>
      </w:r>
      <w:proofErr w:type="gramStart"/>
      <w:r w:rsidRPr="00CD68F5">
        <w:rPr>
          <w:rFonts w:ascii="Times New Roman" w:eastAsia="Times New Roman" w:hAnsi="Times New Roman" w:cs="Traditional Arabic"/>
          <w:sz w:val="36"/>
          <w:szCs w:val="36"/>
          <w:rtl/>
          <w:lang w:eastAsia="ar-SA"/>
        </w:rPr>
        <w:t>ومنقحة.-</w:t>
      </w:r>
      <w:proofErr w:type="gramEnd"/>
      <w:r w:rsidRPr="00CD68F5">
        <w:rPr>
          <w:rFonts w:ascii="Times New Roman" w:eastAsia="Times New Roman" w:hAnsi="Times New Roman" w:cs="Traditional Arabic"/>
          <w:sz w:val="36"/>
          <w:szCs w:val="36"/>
          <w:rtl/>
          <w:lang w:eastAsia="ar-SA"/>
        </w:rPr>
        <w:t xml:space="preserve"> [كركوك: مكتبة أمير]، 1447 هـ، 2026 م.</w:t>
      </w:r>
    </w:p>
    <w:p w14:paraId="575017B9"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6AB08F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ترتيب المدارك وتقريب المسالك في معرفة أعيان مذهب مالك</w:t>
      </w:r>
      <w:r w:rsidRPr="00CD68F5">
        <w:rPr>
          <w:rFonts w:ascii="Times New Roman" w:eastAsia="Times New Roman" w:hAnsi="Times New Roman" w:cs="Traditional Arabic"/>
          <w:sz w:val="36"/>
          <w:szCs w:val="36"/>
          <w:rtl/>
          <w:lang w:eastAsia="ar-SA"/>
        </w:rPr>
        <w:t xml:space="preserve">/ للقاضي أبي الفضل عياض بن موسى اليحصبي (ت 544 ه‍)؛ تحقيق محمد </w:t>
      </w:r>
      <w:proofErr w:type="spellStart"/>
      <w:proofErr w:type="gramStart"/>
      <w:r w:rsidRPr="00CD68F5">
        <w:rPr>
          <w:rFonts w:ascii="Times New Roman" w:eastAsia="Times New Roman" w:hAnsi="Times New Roman" w:cs="Traditional Arabic"/>
          <w:sz w:val="36"/>
          <w:szCs w:val="36"/>
          <w:rtl/>
          <w:lang w:eastAsia="ar-SA"/>
        </w:rPr>
        <w:t>بوطربوش</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دبي: جمعية دار البر، 1447 هـ، 2025 م، 6مج.</w:t>
      </w:r>
    </w:p>
    <w:p w14:paraId="5A83059A"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6F7ACF0B" w14:textId="77777777" w:rsidR="00CD68F5" w:rsidRPr="00CD68F5" w:rsidRDefault="00CD68F5" w:rsidP="00CD68F5">
      <w:pPr>
        <w:ind w:left="0" w:firstLine="0"/>
        <w:jc w:val="both"/>
        <w:rPr>
          <w:rFonts w:ascii="Aptos" w:eastAsia="Aptos" w:hAnsi="Aptos" w:cs="Traditional Arabic"/>
          <w:sz w:val="36"/>
          <w:szCs w:val="36"/>
          <w:rtl/>
        </w:rPr>
      </w:pPr>
      <w:bookmarkStart w:id="22" w:name="_Hlk214452121"/>
      <w:r w:rsidRPr="00CD68F5">
        <w:rPr>
          <w:rFonts w:ascii="Aptos" w:eastAsia="Aptos" w:hAnsi="Aptos" w:cs="Traditional Arabic"/>
          <w:b/>
          <w:bCs/>
          <w:sz w:val="36"/>
          <w:szCs w:val="36"/>
          <w:rtl/>
        </w:rPr>
        <w:lastRenderedPageBreak/>
        <w:t>جزء في سيرة الإمام المزني</w:t>
      </w:r>
      <w:r w:rsidRPr="00CD68F5">
        <w:rPr>
          <w:rFonts w:ascii="Aptos" w:eastAsia="Aptos" w:hAnsi="Aptos" w:cs="Traditional Arabic"/>
          <w:sz w:val="36"/>
          <w:szCs w:val="36"/>
          <w:rtl/>
        </w:rPr>
        <w:t xml:space="preserve">/ </w:t>
      </w:r>
      <w:proofErr w:type="gramStart"/>
      <w:r w:rsidRPr="00CD68F5">
        <w:rPr>
          <w:rFonts w:ascii="Aptos" w:eastAsia="Aptos" w:hAnsi="Aptos" w:cs="Traditional Arabic"/>
          <w:sz w:val="36"/>
          <w:szCs w:val="36"/>
          <w:rtl/>
        </w:rPr>
        <w:t>عبدالرزاق</w:t>
      </w:r>
      <w:proofErr w:type="gramEnd"/>
      <w:r w:rsidRPr="00CD68F5">
        <w:rPr>
          <w:rFonts w:ascii="Aptos" w:eastAsia="Aptos" w:hAnsi="Aptos" w:cs="Traditional Arabic"/>
          <w:sz w:val="36"/>
          <w:szCs w:val="36"/>
          <w:rtl/>
        </w:rPr>
        <w:t xml:space="preserve"> آدم </w:t>
      </w:r>
      <w:proofErr w:type="gramStart"/>
      <w:r w:rsidRPr="00CD68F5">
        <w:rPr>
          <w:rFonts w:ascii="Aptos" w:eastAsia="Aptos" w:hAnsi="Aptos" w:cs="Traditional Arabic"/>
          <w:sz w:val="36"/>
          <w:szCs w:val="36"/>
          <w:rtl/>
        </w:rPr>
        <w:t>عبدالله.-</w:t>
      </w:r>
      <w:proofErr w:type="gramEnd"/>
      <w:r w:rsidRPr="00CD68F5">
        <w:rPr>
          <w:rFonts w:ascii="Aptos" w:eastAsia="Aptos" w:hAnsi="Aptos" w:cs="Traditional Arabic"/>
          <w:sz w:val="36"/>
          <w:szCs w:val="36"/>
          <w:rtl/>
        </w:rPr>
        <w:t xml:space="preserve"> مقديشو: دار النبيلة، 1447 هـ، 2025م.</w:t>
      </w:r>
    </w:p>
    <w:p w14:paraId="5565BAA0" w14:textId="77777777" w:rsidR="00CD68F5" w:rsidRPr="00CD68F5" w:rsidRDefault="00CD68F5" w:rsidP="00CD68F5">
      <w:pPr>
        <w:ind w:left="0" w:firstLine="0"/>
        <w:jc w:val="both"/>
        <w:rPr>
          <w:rFonts w:ascii="Aptos" w:eastAsia="Aptos" w:hAnsi="Aptos" w:cs="Traditional Arabic"/>
          <w:sz w:val="36"/>
          <w:szCs w:val="36"/>
          <w:rtl/>
        </w:rPr>
      </w:pPr>
    </w:p>
    <w:p w14:paraId="3AB5800A"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جهود ذوي الإعاقة في إثراء الفقه الإسلامي</w:t>
      </w:r>
      <w:r w:rsidRPr="00CD68F5">
        <w:rPr>
          <w:rFonts w:ascii="Times New Roman" w:eastAsia="Times New Roman" w:hAnsi="Times New Roman" w:cs="Traditional Arabic"/>
          <w:sz w:val="36"/>
          <w:szCs w:val="36"/>
          <w:rtl/>
          <w:lang w:eastAsia="ar-SA"/>
        </w:rPr>
        <w:t xml:space="preserve">/ سيد علي </w:t>
      </w:r>
      <w:proofErr w:type="gramStart"/>
      <w:r w:rsidRPr="00CD68F5">
        <w:rPr>
          <w:rFonts w:ascii="Times New Roman" w:eastAsia="Times New Roman" w:hAnsi="Times New Roman" w:cs="Traditional Arabic"/>
          <w:sz w:val="36"/>
          <w:szCs w:val="36"/>
          <w:rtl/>
          <w:lang w:eastAsia="ar-SA"/>
        </w:rPr>
        <w:t>محمد.-</w:t>
      </w:r>
      <w:proofErr w:type="gramEnd"/>
      <w:r w:rsidRPr="00CD68F5">
        <w:rPr>
          <w:rFonts w:ascii="Times New Roman" w:eastAsia="Times New Roman" w:hAnsi="Times New Roman" w:cs="Traditional Arabic"/>
          <w:sz w:val="36"/>
          <w:szCs w:val="36"/>
          <w:rtl/>
          <w:lang w:eastAsia="ar-SA"/>
        </w:rPr>
        <w:t xml:space="preserve"> القاهرة: دار البشير، 1447 هـ، 2026 م.</w:t>
      </w:r>
    </w:p>
    <w:p w14:paraId="5FFDD965"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2889E8C3"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الجواهر المقنَّعة في بعض فضل أولي المذاهب الأربعة المتبَعة</w:t>
      </w:r>
      <w:r w:rsidRPr="00CD68F5">
        <w:rPr>
          <w:rFonts w:ascii="Times New Roman" w:eastAsia="Times New Roman" w:hAnsi="Times New Roman" w:cs="Traditional Arabic"/>
          <w:sz w:val="36"/>
          <w:szCs w:val="36"/>
          <w:rtl/>
          <w:lang w:eastAsia="ar-SA"/>
        </w:rPr>
        <w:t xml:space="preserve">/ محمد علي بن محمد عَلّان الصدّيقي (ت 1057 هـ)؛ تحقيق محمد حُبيب </w:t>
      </w:r>
      <w:proofErr w:type="gramStart"/>
      <w:r w:rsidRPr="00CD68F5">
        <w:rPr>
          <w:rFonts w:ascii="Times New Roman" w:eastAsia="Times New Roman" w:hAnsi="Times New Roman" w:cs="Traditional Arabic"/>
          <w:sz w:val="36"/>
          <w:szCs w:val="36"/>
          <w:rtl/>
          <w:lang w:eastAsia="ar-SA"/>
        </w:rPr>
        <w:t>العدني.-</w:t>
      </w:r>
      <w:proofErr w:type="gramEnd"/>
      <w:r w:rsidRPr="00CD68F5">
        <w:rPr>
          <w:rFonts w:ascii="Times New Roman" w:eastAsia="Times New Roman" w:hAnsi="Times New Roman" w:cs="Traditional Arabic"/>
          <w:sz w:val="36"/>
          <w:szCs w:val="36"/>
          <w:rtl/>
          <w:lang w:eastAsia="ar-SA"/>
        </w:rPr>
        <w:t xml:space="preserve"> عمّان: دار الفتح، 1445 هـ، 2024 م، 168 ص.</w:t>
      </w:r>
    </w:p>
    <w:p w14:paraId="4DB337FD"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6F77B2C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الخصال الحميدة في مناقب الإمام الأعظم أبي حنيفة</w:t>
      </w:r>
      <w:r w:rsidRPr="00CD68F5">
        <w:rPr>
          <w:rFonts w:ascii="Times New Roman" w:eastAsia="Times New Roman" w:hAnsi="Times New Roman" w:cs="Traditional Arabic"/>
          <w:sz w:val="36"/>
          <w:szCs w:val="36"/>
          <w:rtl/>
          <w:lang w:eastAsia="ar-SA"/>
        </w:rPr>
        <w:t xml:space="preserve">/ لأبي الفتوح </w:t>
      </w:r>
      <w:proofErr w:type="spellStart"/>
      <w:r w:rsidRPr="00CD68F5">
        <w:rPr>
          <w:rFonts w:ascii="Times New Roman" w:eastAsia="Times New Roman" w:hAnsi="Times New Roman" w:cs="Traditional Arabic"/>
          <w:sz w:val="36"/>
          <w:szCs w:val="36"/>
          <w:rtl/>
          <w:lang w:eastAsia="ar-SA"/>
        </w:rPr>
        <w:t>عبدالغافر</w:t>
      </w:r>
      <w:proofErr w:type="spellEnd"/>
      <w:r w:rsidRPr="00CD68F5">
        <w:rPr>
          <w:rFonts w:ascii="Times New Roman" w:eastAsia="Times New Roman" w:hAnsi="Times New Roman" w:cs="Traditional Arabic"/>
          <w:sz w:val="36"/>
          <w:szCs w:val="36"/>
          <w:rtl/>
          <w:lang w:eastAsia="ar-SA"/>
        </w:rPr>
        <w:t xml:space="preserve"> بن الحسين الألمعي (ت 446 هـ)؛ تحقيق جعفر أحمد الأمين </w:t>
      </w:r>
      <w:proofErr w:type="spellStart"/>
      <w:proofErr w:type="gramStart"/>
      <w:r w:rsidRPr="00CD68F5">
        <w:rPr>
          <w:rFonts w:ascii="Times New Roman" w:eastAsia="Times New Roman" w:hAnsi="Times New Roman" w:cs="Traditional Arabic"/>
          <w:sz w:val="36"/>
          <w:szCs w:val="36"/>
          <w:rtl/>
          <w:lang w:eastAsia="ar-SA"/>
        </w:rPr>
        <w:t>الكملائي</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بريطانيا: مكتبة إسماعيل، 1447 هـ، 2026 م.</w:t>
      </w:r>
    </w:p>
    <w:p w14:paraId="5E11B21D"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sz w:val="36"/>
          <w:szCs w:val="36"/>
          <w:rtl/>
          <w:lang w:eastAsia="ar-SA"/>
        </w:rPr>
        <w:t>يليه: الاضطرار إلى إثبات إمامة أبي حنيفة رحمه الله في الحديث والآثار/ لأبي رفعان سراج.</w:t>
      </w:r>
    </w:p>
    <w:p w14:paraId="67EAE344"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91D94A6"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خلاصة ما جاد به الزمن من أخبار سيدي خليفة بن حسن</w:t>
      </w:r>
      <w:r w:rsidRPr="00CD68F5">
        <w:rPr>
          <w:rFonts w:ascii="Times New Roman" w:eastAsia="Times New Roman" w:hAnsi="Times New Roman" w:cs="Traditional Arabic"/>
          <w:sz w:val="36"/>
          <w:szCs w:val="36"/>
          <w:rtl/>
          <w:lang w:eastAsia="ar-SA"/>
        </w:rPr>
        <w:t xml:space="preserve">/ محمد التجاني </w:t>
      </w:r>
      <w:proofErr w:type="spellStart"/>
      <w:r w:rsidRPr="00CD68F5">
        <w:rPr>
          <w:rFonts w:ascii="Times New Roman" w:eastAsia="Times New Roman" w:hAnsi="Times New Roman" w:cs="Traditional Arabic"/>
          <w:sz w:val="36"/>
          <w:szCs w:val="36"/>
          <w:rtl/>
          <w:lang w:eastAsia="ar-SA"/>
        </w:rPr>
        <w:t>زغودة</w:t>
      </w:r>
      <w:proofErr w:type="spellEnd"/>
      <w:r w:rsidRPr="00CD68F5">
        <w:rPr>
          <w:rFonts w:ascii="Times New Roman" w:eastAsia="Times New Roman" w:hAnsi="Times New Roman" w:cs="Traditional Arabic"/>
          <w:sz w:val="36"/>
          <w:szCs w:val="36"/>
          <w:rtl/>
          <w:lang w:eastAsia="ar-SA"/>
        </w:rPr>
        <w:t xml:space="preserve"> القماري (ت 1427 هـ)؛ تحقيق إبراهيم بن محمد </w:t>
      </w:r>
      <w:proofErr w:type="gramStart"/>
      <w:r w:rsidRPr="00CD68F5">
        <w:rPr>
          <w:rFonts w:ascii="Times New Roman" w:eastAsia="Times New Roman" w:hAnsi="Times New Roman" w:cs="Traditional Arabic"/>
          <w:sz w:val="36"/>
          <w:szCs w:val="36"/>
          <w:rtl/>
          <w:lang w:eastAsia="ar-SA"/>
        </w:rPr>
        <w:t>رحماني.-</w:t>
      </w:r>
      <w:proofErr w:type="gramEnd"/>
      <w:r w:rsidRPr="00CD68F5">
        <w:rPr>
          <w:rFonts w:ascii="Times New Roman" w:eastAsia="Times New Roman" w:hAnsi="Times New Roman" w:cs="Traditional Arabic"/>
          <w:sz w:val="36"/>
          <w:szCs w:val="36"/>
          <w:rtl/>
          <w:lang w:eastAsia="ar-SA"/>
        </w:rPr>
        <w:t xml:space="preserve"> المغرب، 1447 هـ، 2026 م.</w:t>
      </w:r>
    </w:p>
    <w:p w14:paraId="3EDC8231"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sz w:val="36"/>
          <w:szCs w:val="36"/>
          <w:rtl/>
          <w:lang w:eastAsia="ar-SA"/>
        </w:rPr>
        <w:t>(فقيه)</w:t>
      </w:r>
    </w:p>
    <w:p w14:paraId="2C7B5C2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138A3F06" w14:textId="77777777" w:rsidR="00CD68F5" w:rsidRPr="00CD68F5" w:rsidRDefault="00CD68F5" w:rsidP="00CD68F5">
      <w:pPr>
        <w:ind w:left="0" w:firstLine="0"/>
        <w:jc w:val="both"/>
        <w:rPr>
          <w:rFonts w:ascii="Times New Roman" w:eastAsia="Times New Roman" w:hAnsi="Times New Roman" w:cs="Traditional Arabic"/>
          <w:caps/>
          <w:kern w:val="2"/>
          <w:sz w:val="36"/>
          <w:szCs w:val="36"/>
          <w:rtl/>
          <w:lang w:eastAsia="ar-SA"/>
          <w14:ligatures w14:val="standardContextual"/>
        </w:rPr>
      </w:pPr>
      <w:r w:rsidRPr="00CD68F5">
        <w:rPr>
          <w:rFonts w:ascii="Times New Roman" w:eastAsia="Times New Roman" w:hAnsi="Times New Roman" w:cs="Traditional Arabic"/>
          <w:b/>
          <w:bCs/>
          <w:caps/>
          <w:kern w:val="2"/>
          <w:sz w:val="36"/>
          <w:szCs w:val="36"/>
          <w:rtl/>
          <w:lang w:eastAsia="ar-SA"/>
          <w14:ligatures w14:val="standardContextual"/>
        </w:rPr>
        <w:t xml:space="preserve">الدر الجلي في الاحتفاء بأبي العباس الهلالي: أبحاث عن العلامة الفقيه أبي العباس الهلالي </w:t>
      </w:r>
      <w:proofErr w:type="spellStart"/>
      <w:r w:rsidRPr="00CD68F5">
        <w:rPr>
          <w:rFonts w:ascii="Times New Roman" w:eastAsia="Times New Roman" w:hAnsi="Times New Roman" w:cs="Traditional Arabic"/>
          <w:b/>
          <w:bCs/>
          <w:caps/>
          <w:kern w:val="2"/>
          <w:sz w:val="36"/>
          <w:szCs w:val="36"/>
          <w:rtl/>
          <w:lang w:eastAsia="ar-SA"/>
          <w14:ligatures w14:val="standardContextual"/>
        </w:rPr>
        <w:t>السجلماسي</w:t>
      </w:r>
      <w:proofErr w:type="spellEnd"/>
      <w:r w:rsidRPr="00CD68F5">
        <w:rPr>
          <w:rFonts w:ascii="Times New Roman" w:eastAsia="Times New Roman" w:hAnsi="Times New Roman" w:cs="Traditional Arabic"/>
          <w:b/>
          <w:bCs/>
          <w:caps/>
          <w:kern w:val="2"/>
          <w:sz w:val="36"/>
          <w:szCs w:val="36"/>
          <w:rtl/>
          <w:lang w:eastAsia="ar-SA"/>
          <w14:ligatures w14:val="standardContextual"/>
        </w:rPr>
        <w:t xml:space="preserve"> (ت 1175 </w:t>
      </w:r>
      <w:proofErr w:type="gramStart"/>
      <w:r w:rsidRPr="00CD68F5">
        <w:rPr>
          <w:rFonts w:ascii="Times New Roman" w:eastAsia="Times New Roman" w:hAnsi="Times New Roman" w:cs="Traditional Arabic"/>
          <w:b/>
          <w:bCs/>
          <w:caps/>
          <w:kern w:val="2"/>
          <w:sz w:val="36"/>
          <w:szCs w:val="36"/>
          <w:rtl/>
          <w:lang w:eastAsia="ar-SA"/>
          <w14:ligatures w14:val="standardContextual"/>
        </w:rPr>
        <w:t>هـ)</w:t>
      </w:r>
      <w:r w:rsidRPr="00CD68F5">
        <w:rPr>
          <w:rFonts w:ascii="Times New Roman" w:eastAsia="Times New Roman" w:hAnsi="Times New Roman" w:cs="Traditional Arabic"/>
          <w:caps/>
          <w:kern w:val="2"/>
          <w:sz w:val="36"/>
          <w:szCs w:val="36"/>
          <w:rtl/>
          <w:lang w:eastAsia="ar-SA"/>
          <w14:ligatures w14:val="standardContextual"/>
        </w:rPr>
        <w:t>/</w:t>
      </w:r>
      <w:proofErr w:type="gramEnd"/>
      <w:r w:rsidRPr="00CD68F5">
        <w:rPr>
          <w:rFonts w:ascii="Times New Roman" w:eastAsia="Times New Roman" w:hAnsi="Times New Roman" w:cs="Traditional Arabic"/>
          <w:caps/>
          <w:kern w:val="2"/>
          <w:sz w:val="36"/>
          <w:szCs w:val="36"/>
          <w:rtl/>
          <w:lang w:eastAsia="ar-SA"/>
          <w14:ligatures w14:val="standardContextual"/>
        </w:rPr>
        <w:t xml:space="preserve"> تنسيق الغالي بن هشوم، نجيبة </w:t>
      </w:r>
      <w:proofErr w:type="gramStart"/>
      <w:r w:rsidRPr="00CD68F5">
        <w:rPr>
          <w:rFonts w:ascii="Times New Roman" w:eastAsia="Times New Roman" w:hAnsi="Times New Roman" w:cs="Traditional Arabic"/>
          <w:caps/>
          <w:kern w:val="2"/>
          <w:sz w:val="36"/>
          <w:szCs w:val="36"/>
          <w:rtl/>
          <w:lang w:eastAsia="ar-SA"/>
          <w14:ligatures w14:val="standardContextual"/>
        </w:rPr>
        <w:t>نشيط.-</w:t>
      </w:r>
      <w:proofErr w:type="gramEnd"/>
      <w:r w:rsidRPr="00CD68F5">
        <w:rPr>
          <w:rFonts w:ascii="Times New Roman" w:eastAsia="Times New Roman" w:hAnsi="Times New Roman" w:cs="Traditional Arabic"/>
          <w:caps/>
          <w:kern w:val="2"/>
          <w:sz w:val="36"/>
          <w:szCs w:val="36"/>
          <w:rtl/>
          <w:lang w:eastAsia="ar-SA"/>
          <w14:ligatures w14:val="standardContextual"/>
        </w:rPr>
        <w:t xml:space="preserve"> المغرب، 1447 هـ، 2025 م.</w:t>
      </w:r>
    </w:p>
    <w:p w14:paraId="39A08546" w14:textId="77777777" w:rsidR="00CD68F5" w:rsidRPr="00CD68F5" w:rsidRDefault="00CD68F5" w:rsidP="00CD68F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D68F5">
        <w:rPr>
          <w:rFonts w:ascii="Times New Roman" w:eastAsia="Times New Roman" w:hAnsi="Times New Roman" w:cs="Traditional Arabic"/>
          <w:caps/>
          <w:kern w:val="2"/>
          <w:sz w:val="36"/>
          <w:szCs w:val="36"/>
          <w:rtl/>
          <w:lang w:eastAsia="ar-SA"/>
          <w14:ligatures w14:val="standardContextual"/>
        </w:rPr>
        <w:t>كتاب جماعي.</w:t>
      </w:r>
    </w:p>
    <w:p w14:paraId="5E259BD4" w14:textId="77777777" w:rsidR="00CD68F5" w:rsidRPr="00CD68F5" w:rsidRDefault="00CD68F5" w:rsidP="00CD68F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63D80634"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lastRenderedPageBreak/>
        <w:t xml:space="preserve">الدور السياسي والاجتماعي لفقهاء الشافعية في مصر في العصر الأيوبي (567-648 </w:t>
      </w:r>
      <w:proofErr w:type="gramStart"/>
      <w:r w:rsidRPr="00CD68F5">
        <w:rPr>
          <w:rFonts w:ascii="Times New Roman" w:eastAsia="Times New Roman" w:hAnsi="Times New Roman" w:cs="Traditional Arabic"/>
          <w:b/>
          <w:bCs/>
          <w:sz w:val="36"/>
          <w:szCs w:val="36"/>
          <w:rtl/>
          <w:lang w:eastAsia="ar-SA"/>
        </w:rPr>
        <w:t>هـ)</w:t>
      </w:r>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إبراهيم سيد </w:t>
      </w:r>
      <w:proofErr w:type="gramStart"/>
      <w:r w:rsidRPr="00CD68F5">
        <w:rPr>
          <w:rFonts w:ascii="Times New Roman" w:eastAsia="Times New Roman" w:hAnsi="Times New Roman" w:cs="Traditional Arabic"/>
          <w:sz w:val="36"/>
          <w:szCs w:val="36"/>
          <w:rtl/>
          <w:lang w:eastAsia="ar-SA"/>
        </w:rPr>
        <w:t>محفوظ.-</w:t>
      </w:r>
      <w:proofErr w:type="gramEnd"/>
      <w:r w:rsidRPr="00CD68F5">
        <w:rPr>
          <w:rFonts w:ascii="Times New Roman" w:eastAsia="Times New Roman" w:hAnsi="Times New Roman" w:cs="Traditional Arabic"/>
          <w:sz w:val="36"/>
          <w:szCs w:val="36"/>
          <w:rtl/>
          <w:lang w:eastAsia="ar-SA"/>
        </w:rPr>
        <w:t xml:space="preserve"> </w:t>
      </w:r>
      <w:proofErr w:type="spellStart"/>
      <w:r w:rsidRPr="00CD68F5">
        <w:rPr>
          <w:rFonts w:ascii="Times New Roman" w:eastAsia="Times New Roman" w:hAnsi="Times New Roman" w:cs="Traditional Arabic"/>
          <w:sz w:val="36"/>
          <w:szCs w:val="36"/>
          <w:rtl/>
          <w:lang w:eastAsia="ar-SA"/>
        </w:rPr>
        <w:t>منيسوتا</w:t>
      </w:r>
      <w:proofErr w:type="spellEnd"/>
      <w:r w:rsidRPr="00CD68F5">
        <w:rPr>
          <w:rFonts w:ascii="Times New Roman" w:eastAsia="Times New Roman" w:hAnsi="Times New Roman" w:cs="Traditional Arabic"/>
          <w:sz w:val="36"/>
          <w:szCs w:val="36"/>
          <w:rtl/>
          <w:lang w:eastAsia="ar-SA"/>
        </w:rPr>
        <w:t>: الجامعة الإسلامية، 1447 هـ، 2026 م (دكتوراه).</w:t>
      </w:r>
    </w:p>
    <w:p w14:paraId="7172F23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61C26B49" w14:textId="77777777" w:rsidR="00CD68F5" w:rsidRPr="00CD68F5" w:rsidRDefault="00CD68F5" w:rsidP="00CD68F5">
      <w:pPr>
        <w:ind w:left="0" w:firstLine="0"/>
        <w:jc w:val="both"/>
        <w:rPr>
          <w:rFonts w:ascii="Times New Roman" w:eastAsia="Times New Roman" w:hAnsi="Times New Roman" w:cs="Traditional Arabic"/>
          <w:caps/>
          <w:sz w:val="36"/>
          <w:szCs w:val="36"/>
          <w:rtl/>
          <w:lang w:eastAsia="ar-SA"/>
        </w:rPr>
      </w:pPr>
      <w:r w:rsidRPr="00CD68F5">
        <w:rPr>
          <w:rFonts w:ascii="Times New Roman" w:eastAsia="Times New Roman" w:hAnsi="Times New Roman" w:cs="Traditional Arabic"/>
          <w:b/>
          <w:bCs/>
          <w:caps/>
          <w:sz w:val="36"/>
          <w:szCs w:val="36"/>
          <w:rtl/>
          <w:lang w:eastAsia="ar-SA"/>
        </w:rPr>
        <w:t>رسالة في الرد على ما نسب للإمام الغزالي في ذم أبي حنيفة</w:t>
      </w:r>
      <w:r w:rsidRPr="00CD68F5">
        <w:rPr>
          <w:rFonts w:ascii="Times New Roman" w:eastAsia="Times New Roman" w:hAnsi="Times New Roman" w:cs="Traditional Arabic"/>
          <w:caps/>
          <w:sz w:val="36"/>
          <w:szCs w:val="36"/>
          <w:rtl/>
          <w:lang w:eastAsia="ar-SA"/>
        </w:rPr>
        <w:t xml:space="preserve">/ محمد أسعد بن محمد أرسلان </w:t>
      </w:r>
      <w:proofErr w:type="spellStart"/>
      <w:r w:rsidRPr="00CD68F5">
        <w:rPr>
          <w:rFonts w:ascii="Times New Roman" w:eastAsia="Times New Roman" w:hAnsi="Times New Roman" w:cs="Traditional Arabic"/>
          <w:caps/>
          <w:sz w:val="36"/>
          <w:szCs w:val="36"/>
          <w:rtl/>
          <w:lang w:eastAsia="ar-SA"/>
        </w:rPr>
        <w:t>الجركسي</w:t>
      </w:r>
      <w:proofErr w:type="spellEnd"/>
      <w:r w:rsidRPr="00CD68F5">
        <w:rPr>
          <w:rFonts w:ascii="Times New Roman" w:eastAsia="Times New Roman" w:hAnsi="Times New Roman" w:cs="Traditional Arabic"/>
          <w:caps/>
          <w:sz w:val="36"/>
          <w:szCs w:val="36"/>
          <w:rtl/>
          <w:lang w:eastAsia="ar-SA"/>
        </w:rPr>
        <w:t xml:space="preserve"> الحنفي (ت بعد 1315 هـ)؛ تحقيق مازن ناصر </w:t>
      </w:r>
      <w:proofErr w:type="gramStart"/>
      <w:r w:rsidRPr="00CD68F5">
        <w:rPr>
          <w:rFonts w:ascii="Times New Roman" w:eastAsia="Times New Roman" w:hAnsi="Times New Roman" w:cs="Traditional Arabic"/>
          <w:caps/>
          <w:sz w:val="36"/>
          <w:szCs w:val="36"/>
          <w:rtl/>
          <w:lang w:eastAsia="ar-SA"/>
        </w:rPr>
        <w:t>الواكد.-</w:t>
      </w:r>
      <w:proofErr w:type="gramEnd"/>
      <w:r w:rsidRPr="00CD68F5">
        <w:rPr>
          <w:rFonts w:ascii="Times New Roman" w:eastAsia="Times New Roman" w:hAnsi="Times New Roman" w:cs="Traditional Arabic"/>
          <w:caps/>
          <w:sz w:val="36"/>
          <w:szCs w:val="36"/>
          <w:rtl/>
          <w:lang w:eastAsia="ar-SA"/>
        </w:rPr>
        <w:t xml:space="preserve"> إربد: ركاز للنشر، 1446 هـ، 2024 م.</w:t>
      </w:r>
    </w:p>
    <w:p w14:paraId="7A9ACAEC" w14:textId="77777777" w:rsidR="00CD68F5" w:rsidRPr="00CD68F5" w:rsidRDefault="00CD68F5" w:rsidP="00CD68F5">
      <w:pPr>
        <w:ind w:left="0" w:firstLine="0"/>
        <w:jc w:val="both"/>
        <w:rPr>
          <w:rFonts w:ascii="Times New Roman" w:eastAsia="Times New Roman" w:hAnsi="Times New Roman" w:cs="Traditional Arabic"/>
          <w:caps/>
          <w:sz w:val="36"/>
          <w:szCs w:val="36"/>
          <w:rtl/>
          <w:lang w:eastAsia="ar-SA"/>
        </w:rPr>
      </w:pPr>
    </w:p>
    <w:p w14:paraId="1F67C628"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سيدي خليفة بن حسن الفقيه الكبير</w:t>
      </w:r>
      <w:r w:rsidRPr="00CD68F5">
        <w:rPr>
          <w:rFonts w:ascii="Times New Roman" w:eastAsia="Times New Roman" w:hAnsi="Times New Roman" w:cs="Traditional Arabic"/>
          <w:sz w:val="36"/>
          <w:szCs w:val="36"/>
          <w:rtl/>
          <w:lang w:eastAsia="ar-SA"/>
        </w:rPr>
        <w:t xml:space="preserve">/ أحمد بن </w:t>
      </w:r>
      <w:proofErr w:type="gramStart"/>
      <w:r w:rsidRPr="00CD68F5">
        <w:rPr>
          <w:rFonts w:ascii="Times New Roman" w:eastAsia="Times New Roman" w:hAnsi="Times New Roman" w:cs="Traditional Arabic"/>
          <w:sz w:val="36"/>
          <w:szCs w:val="36"/>
          <w:rtl/>
          <w:lang w:eastAsia="ar-SA"/>
        </w:rPr>
        <w:t>عبدالباقي</w:t>
      </w:r>
      <w:proofErr w:type="gramEnd"/>
      <w:r w:rsidRPr="00CD68F5">
        <w:rPr>
          <w:rFonts w:ascii="Times New Roman" w:eastAsia="Times New Roman" w:hAnsi="Times New Roman" w:cs="Traditional Arabic"/>
          <w:sz w:val="36"/>
          <w:szCs w:val="36"/>
          <w:rtl/>
          <w:lang w:eastAsia="ar-SA"/>
        </w:rPr>
        <w:t xml:space="preserve"> القماري (ت 1406 هـ)؛ تحقيق إبراهيم بن محمد </w:t>
      </w:r>
      <w:proofErr w:type="gramStart"/>
      <w:r w:rsidRPr="00CD68F5">
        <w:rPr>
          <w:rFonts w:ascii="Times New Roman" w:eastAsia="Times New Roman" w:hAnsi="Times New Roman" w:cs="Traditional Arabic"/>
          <w:sz w:val="36"/>
          <w:szCs w:val="36"/>
          <w:rtl/>
          <w:lang w:eastAsia="ar-SA"/>
        </w:rPr>
        <w:t>رحماني.-</w:t>
      </w:r>
      <w:proofErr w:type="gramEnd"/>
      <w:r w:rsidRPr="00CD68F5">
        <w:rPr>
          <w:rFonts w:ascii="Times New Roman" w:eastAsia="Times New Roman" w:hAnsi="Times New Roman" w:cs="Traditional Arabic"/>
          <w:sz w:val="36"/>
          <w:szCs w:val="36"/>
          <w:rtl/>
          <w:lang w:eastAsia="ar-SA"/>
        </w:rPr>
        <w:t xml:space="preserve"> المغرب، 1447 هـ، 2026 م.</w:t>
      </w:r>
    </w:p>
    <w:p w14:paraId="6B29C146"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BE884FA" w14:textId="77777777" w:rsidR="00CD68F5" w:rsidRPr="00CD68F5" w:rsidRDefault="00CD68F5" w:rsidP="00CD68F5">
      <w:pPr>
        <w:ind w:left="0" w:firstLine="0"/>
        <w:jc w:val="both"/>
        <w:rPr>
          <w:rFonts w:ascii="Times New Roman" w:eastAsia="Times New Roman" w:hAnsi="Times New Roman" w:cs="Traditional Arabic"/>
          <w:caps/>
          <w:sz w:val="36"/>
          <w:szCs w:val="36"/>
          <w:rtl/>
          <w:lang w:eastAsia="ar-SA"/>
        </w:rPr>
      </w:pPr>
      <w:r w:rsidRPr="00CD68F5">
        <w:rPr>
          <w:rFonts w:ascii="Times New Roman" w:eastAsia="Times New Roman" w:hAnsi="Times New Roman" w:cs="Traditional Arabic"/>
          <w:b/>
          <w:bCs/>
          <w:caps/>
          <w:sz w:val="36"/>
          <w:szCs w:val="36"/>
          <w:rtl/>
          <w:lang w:eastAsia="ar-SA"/>
        </w:rPr>
        <w:t xml:space="preserve">شيخ الحنابلة أبو السعادات منصور بن يونس بن صلاح الدين </w:t>
      </w:r>
      <w:proofErr w:type="spellStart"/>
      <w:r w:rsidRPr="00CD68F5">
        <w:rPr>
          <w:rFonts w:ascii="Times New Roman" w:eastAsia="Times New Roman" w:hAnsi="Times New Roman" w:cs="Traditional Arabic"/>
          <w:b/>
          <w:bCs/>
          <w:caps/>
          <w:sz w:val="36"/>
          <w:szCs w:val="36"/>
          <w:rtl/>
          <w:lang w:eastAsia="ar-SA"/>
        </w:rPr>
        <w:t>البهوتي</w:t>
      </w:r>
      <w:proofErr w:type="spellEnd"/>
      <w:r w:rsidRPr="00CD68F5">
        <w:rPr>
          <w:rFonts w:ascii="Times New Roman" w:eastAsia="Times New Roman" w:hAnsi="Times New Roman" w:cs="Traditional Arabic"/>
          <w:b/>
          <w:bCs/>
          <w:caps/>
          <w:sz w:val="36"/>
          <w:szCs w:val="36"/>
          <w:rtl/>
          <w:lang w:eastAsia="ar-SA"/>
        </w:rPr>
        <w:t xml:space="preserve"> الحنبلي (1000 – 1051 </w:t>
      </w:r>
      <w:proofErr w:type="gramStart"/>
      <w:r w:rsidRPr="00CD68F5">
        <w:rPr>
          <w:rFonts w:ascii="Times New Roman" w:eastAsia="Times New Roman" w:hAnsi="Times New Roman" w:cs="Traditional Arabic"/>
          <w:b/>
          <w:bCs/>
          <w:caps/>
          <w:sz w:val="36"/>
          <w:szCs w:val="36"/>
          <w:rtl/>
          <w:lang w:eastAsia="ar-SA"/>
        </w:rPr>
        <w:t>هـ)/</w:t>
      </w:r>
      <w:proofErr w:type="gramEnd"/>
      <w:r w:rsidRPr="00CD68F5">
        <w:rPr>
          <w:rFonts w:ascii="Times New Roman" w:eastAsia="Times New Roman" w:hAnsi="Times New Roman" w:cs="Traditional Arabic"/>
          <w:b/>
          <w:bCs/>
          <w:caps/>
          <w:sz w:val="36"/>
          <w:szCs w:val="36"/>
          <w:rtl/>
          <w:lang w:eastAsia="ar-SA"/>
        </w:rPr>
        <w:t xml:space="preserve"> </w:t>
      </w:r>
      <w:proofErr w:type="gramStart"/>
      <w:r w:rsidRPr="00CD68F5">
        <w:rPr>
          <w:rFonts w:ascii="Times New Roman" w:eastAsia="Times New Roman" w:hAnsi="Times New Roman" w:cs="Traditional Arabic"/>
          <w:caps/>
          <w:sz w:val="36"/>
          <w:szCs w:val="36"/>
          <w:rtl/>
          <w:lang w:eastAsia="ar-SA"/>
        </w:rPr>
        <w:t>عبدالله</w:t>
      </w:r>
      <w:proofErr w:type="gramEnd"/>
      <w:r w:rsidRPr="00CD68F5">
        <w:rPr>
          <w:rFonts w:ascii="Times New Roman" w:eastAsia="Times New Roman" w:hAnsi="Times New Roman" w:cs="Traditional Arabic"/>
          <w:caps/>
          <w:sz w:val="36"/>
          <w:szCs w:val="36"/>
          <w:rtl/>
          <w:lang w:eastAsia="ar-SA"/>
        </w:rPr>
        <w:t xml:space="preserve"> بن مرزوق </w:t>
      </w:r>
      <w:proofErr w:type="gramStart"/>
      <w:r w:rsidRPr="00CD68F5">
        <w:rPr>
          <w:rFonts w:ascii="Times New Roman" w:eastAsia="Times New Roman" w:hAnsi="Times New Roman" w:cs="Traditional Arabic"/>
          <w:caps/>
          <w:sz w:val="36"/>
          <w:szCs w:val="36"/>
          <w:rtl/>
          <w:lang w:eastAsia="ar-SA"/>
        </w:rPr>
        <w:t>الفقيه.-</w:t>
      </w:r>
      <w:proofErr w:type="gramEnd"/>
      <w:r w:rsidRPr="00CD68F5">
        <w:rPr>
          <w:rFonts w:ascii="Times New Roman" w:eastAsia="Times New Roman" w:hAnsi="Times New Roman" w:cs="Traditional Arabic"/>
          <w:caps/>
          <w:sz w:val="36"/>
          <w:szCs w:val="36"/>
          <w:rtl/>
          <w:lang w:eastAsia="ar-SA"/>
        </w:rPr>
        <w:t xml:space="preserve"> مكة المكرمة: المؤلف، 1445 هـ، 2024 م، 106 ص.</w:t>
      </w:r>
    </w:p>
    <w:p w14:paraId="6242500C" w14:textId="77777777" w:rsidR="00CD68F5" w:rsidRPr="00CD68F5" w:rsidRDefault="00CD68F5" w:rsidP="00CD68F5">
      <w:pPr>
        <w:ind w:left="0" w:firstLine="0"/>
        <w:jc w:val="both"/>
        <w:rPr>
          <w:rFonts w:ascii="Times New Roman" w:eastAsia="Times New Roman" w:hAnsi="Times New Roman" w:cs="Traditional Arabic"/>
          <w:caps/>
          <w:sz w:val="36"/>
          <w:szCs w:val="36"/>
          <w:rtl/>
          <w:lang w:eastAsia="ar-SA"/>
        </w:rPr>
      </w:pPr>
    </w:p>
    <w:bookmarkEnd w:id="22"/>
    <w:p w14:paraId="2505C569" w14:textId="77777777" w:rsidR="00CD68F5" w:rsidRPr="00CD68F5" w:rsidRDefault="00CD68F5" w:rsidP="00CD68F5">
      <w:pPr>
        <w:ind w:left="0" w:firstLine="0"/>
        <w:jc w:val="both"/>
        <w:rPr>
          <w:rFonts w:ascii="Times New Roman" w:eastAsia="Times New Roman" w:hAnsi="Times New Roman" w:cs="Traditional Arabic"/>
          <w:b/>
          <w:bCs/>
          <w:caps/>
          <w:kern w:val="2"/>
          <w:sz w:val="36"/>
          <w:szCs w:val="36"/>
          <w:rtl/>
          <w:lang w:eastAsia="ar-SA"/>
          <w14:ligatures w14:val="standardContextual"/>
        </w:rPr>
      </w:pPr>
      <w:r w:rsidRPr="00CD68F5">
        <w:rPr>
          <w:rFonts w:ascii="Times New Roman" w:eastAsia="Times New Roman" w:hAnsi="Times New Roman" w:cs="Traditional Arabic"/>
          <w:b/>
          <w:bCs/>
          <w:caps/>
          <w:kern w:val="2"/>
          <w:sz w:val="36"/>
          <w:szCs w:val="36"/>
          <w:rtl/>
          <w:lang w:eastAsia="ar-SA"/>
          <w14:ligatures w14:val="standardContextual"/>
        </w:rPr>
        <w:t xml:space="preserve">الشيخ </w:t>
      </w:r>
      <w:proofErr w:type="gramStart"/>
      <w:r w:rsidRPr="00CD68F5">
        <w:rPr>
          <w:rFonts w:ascii="Times New Roman" w:eastAsia="Times New Roman" w:hAnsi="Times New Roman" w:cs="Traditional Arabic"/>
          <w:b/>
          <w:bCs/>
          <w:caps/>
          <w:kern w:val="2"/>
          <w:sz w:val="36"/>
          <w:szCs w:val="36"/>
          <w:rtl/>
          <w:lang w:eastAsia="ar-SA"/>
          <w14:ligatures w14:val="standardContextual"/>
        </w:rPr>
        <w:t>عبدالعزيز</w:t>
      </w:r>
      <w:proofErr w:type="gramEnd"/>
      <w:r w:rsidRPr="00CD68F5">
        <w:rPr>
          <w:rFonts w:ascii="Times New Roman" w:eastAsia="Times New Roman" w:hAnsi="Times New Roman" w:cs="Traditional Arabic"/>
          <w:b/>
          <w:bCs/>
          <w:caps/>
          <w:kern w:val="2"/>
          <w:sz w:val="36"/>
          <w:szCs w:val="36"/>
          <w:rtl/>
          <w:lang w:eastAsia="ar-SA"/>
          <w14:ligatures w14:val="standardContextual"/>
        </w:rPr>
        <w:t xml:space="preserve"> البدري رحمه الله وجهوده الفقهية/ </w:t>
      </w:r>
      <w:r w:rsidRPr="00CD68F5">
        <w:rPr>
          <w:rFonts w:ascii="Times New Roman" w:eastAsia="Times New Roman" w:hAnsi="Times New Roman" w:cs="Traditional Arabic"/>
          <w:caps/>
          <w:kern w:val="2"/>
          <w:sz w:val="36"/>
          <w:szCs w:val="36"/>
          <w:rtl/>
          <w:lang w:eastAsia="ar-SA"/>
          <w14:ligatures w14:val="standardContextual"/>
        </w:rPr>
        <w:t xml:space="preserve">زبيدة محمد </w:t>
      </w:r>
      <w:proofErr w:type="gramStart"/>
      <w:r w:rsidRPr="00CD68F5">
        <w:rPr>
          <w:rFonts w:ascii="Times New Roman" w:eastAsia="Times New Roman" w:hAnsi="Times New Roman" w:cs="Traditional Arabic"/>
          <w:caps/>
          <w:kern w:val="2"/>
          <w:sz w:val="36"/>
          <w:szCs w:val="36"/>
          <w:rtl/>
          <w:lang w:eastAsia="ar-SA"/>
          <w14:ligatures w14:val="standardContextual"/>
        </w:rPr>
        <w:t>فريد.-</w:t>
      </w:r>
      <w:proofErr w:type="gramEnd"/>
      <w:r w:rsidRPr="00CD68F5">
        <w:rPr>
          <w:rFonts w:ascii="Times New Roman" w:eastAsia="Times New Roman" w:hAnsi="Times New Roman" w:cs="Traditional Arabic"/>
          <w:b/>
          <w:bCs/>
          <w:caps/>
          <w:kern w:val="2"/>
          <w:sz w:val="36"/>
          <w:szCs w:val="36"/>
          <w:rtl/>
          <w:lang w:eastAsia="ar-SA"/>
          <w14:ligatures w14:val="standardContextual"/>
        </w:rPr>
        <w:t xml:space="preserve"> </w:t>
      </w:r>
      <w:r w:rsidRPr="00CD68F5">
        <w:rPr>
          <w:rFonts w:ascii="Times New Roman" w:eastAsia="Times New Roman" w:hAnsi="Times New Roman" w:cs="Traditional Arabic"/>
          <w:caps/>
          <w:kern w:val="2"/>
          <w:sz w:val="36"/>
          <w:szCs w:val="36"/>
          <w:rtl/>
          <w:lang w:eastAsia="ar-SA"/>
          <w14:ligatures w14:val="standardContextual"/>
        </w:rPr>
        <w:t>بغداد: كلية الإمام الأعظم، 1441 هـ، 2020 م (ماجستير).</w:t>
      </w:r>
    </w:p>
    <w:p w14:paraId="697319F2" w14:textId="77777777" w:rsidR="00CD68F5" w:rsidRPr="00CD68F5" w:rsidRDefault="00CD68F5" w:rsidP="00CD68F5">
      <w:pPr>
        <w:ind w:left="0" w:firstLine="0"/>
        <w:jc w:val="both"/>
        <w:rPr>
          <w:rFonts w:ascii="Times New Roman" w:eastAsia="Times New Roman" w:hAnsi="Times New Roman" w:cs="Traditional Arabic"/>
          <w:b/>
          <w:bCs/>
          <w:caps/>
          <w:kern w:val="2"/>
          <w:sz w:val="36"/>
          <w:szCs w:val="36"/>
          <w:rtl/>
          <w:lang w:eastAsia="ar-SA"/>
          <w14:ligatures w14:val="standardContextual"/>
        </w:rPr>
      </w:pPr>
    </w:p>
    <w:p w14:paraId="7FB739B8"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الشيخ محمد مصطفى المراغي في مرآة صحيفة الأهرام</w:t>
      </w:r>
      <w:r w:rsidRPr="00CD68F5">
        <w:rPr>
          <w:rFonts w:ascii="Times New Roman" w:eastAsia="Times New Roman" w:hAnsi="Times New Roman" w:cs="Traditional Arabic"/>
          <w:sz w:val="36"/>
          <w:szCs w:val="36"/>
          <w:rtl/>
          <w:lang w:eastAsia="ar-SA"/>
        </w:rPr>
        <w:t xml:space="preserve">/ جمع وإعداد نهال خلف </w:t>
      </w:r>
      <w:proofErr w:type="spellStart"/>
      <w:proofErr w:type="gramStart"/>
      <w:r w:rsidRPr="00CD68F5">
        <w:rPr>
          <w:rFonts w:ascii="Times New Roman" w:eastAsia="Times New Roman" w:hAnsi="Times New Roman" w:cs="Traditional Arabic"/>
          <w:sz w:val="36"/>
          <w:szCs w:val="36"/>
          <w:rtl/>
          <w:lang w:eastAsia="ar-SA"/>
        </w:rPr>
        <w:t>الميري</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القاهرة: دار الكتب والوثائق القومية، 1447 هـ، 2025 م.</w:t>
      </w:r>
    </w:p>
    <w:p w14:paraId="332E3BC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sz w:val="36"/>
          <w:szCs w:val="36"/>
          <w:rtl/>
          <w:lang w:eastAsia="ar-SA"/>
        </w:rPr>
        <w:t>(عالم، قاض شرعي، شيخ الأزهر)</w:t>
      </w:r>
    </w:p>
    <w:p w14:paraId="0FB75B5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0837041A" w14:textId="77777777" w:rsidR="00CD68F5" w:rsidRPr="00CD68F5" w:rsidRDefault="00CD68F5" w:rsidP="00CD68F5">
      <w:pPr>
        <w:ind w:left="0" w:firstLine="0"/>
        <w:jc w:val="both"/>
        <w:rPr>
          <w:rFonts w:ascii="Calibri" w:eastAsia="Calibri" w:hAnsi="Calibri" w:cs="Traditional Arabic"/>
          <w:sz w:val="36"/>
          <w:szCs w:val="36"/>
          <w:rtl/>
        </w:rPr>
      </w:pPr>
      <w:r w:rsidRPr="00CD68F5">
        <w:rPr>
          <w:rFonts w:ascii="Calibri" w:eastAsia="Calibri" w:hAnsi="Calibri" w:cs="Traditional Arabic"/>
          <w:b/>
          <w:bCs/>
          <w:sz w:val="36"/>
          <w:szCs w:val="36"/>
          <w:rtl/>
        </w:rPr>
        <w:t xml:space="preserve">طبقات أصحاب الفقهاء الخمسة: </w:t>
      </w:r>
      <w:proofErr w:type="spellStart"/>
      <w:r w:rsidRPr="00CD68F5">
        <w:rPr>
          <w:rFonts w:ascii="Calibri" w:eastAsia="Calibri" w:hAnsi="Calibri" w:cs="Traditional Arabic"/>
          <w:b/>
          <w:bCs/>
          <w:sz w:val="36"/>
          <w:szCs w:val="36"/>
          <w:rtl/>
        </w:rPr>
        <w:t>الأوزاعية</w:t>
      </w:r>
      <w:proofErr w:type="spellEnd"/>
      <w:r w:rsidRPr="00CD68F5">
        <w:rPr>
          <w:rFonts w:ascii="Calibri" w:eastAsia="Calibri" w:hAnsi="Calibri" w:cs="Traditional Arabic"/>
          <w:b/>
          <w:bCs/>
          <w:sz w:val="36"/>
          <w:szCs w:val="36"/>
          <w:rtl/>
        </w:rPr>
        <w:t xml:space="preserve"> </w:t>
      </w:r>
      <w:proofErr w:type="spellStart"/>
      <w:r w:rsidRPr="00CD68F5">
        <w:rPr>
          <w:rFonts w:ascii="Calibri" w:eastAsia="Calibri" w:hAnsi="Calibri" w:cs="Traditional Arabic"/>
          <w:b/>
          <w:bCs/>
          <w:sz w:val="36"/>
          <w:szCs w:val="36"/>
          <w:rtl/>
        </w:rPr>
        <w:t>والسفيانية</w:t>
      </w:r>
      <w:proofErr w:type="spellEnd"/>
      <w:r w:rsidRPr="00CD68F5">
        <w:rPr>
          <w:rFonts w:ascii="Calibri" w:eastAsia="Calibri" w:hAnsi="Calibri" w:cs="Traditional Arabic"/>
          <w:b/>
          <w:bCs/>
          <w:sz w:val="36"/>
          <w:szCs w:val="36"/>
          <w:rtl/>
        </w:rPr>
        <w:t xml:space="preserve"> والثورية </w:t>
      </w:r>
      <w:proofErr w:type="spellStart"/>
      <w:r w:rsidRPr="00CD68F5">
        <w:rPr>
          <w:rFonts w:ascii="Calibri" w:eastAsia="Calibri" w:hAnsi="Calibri" w:cs="Traditional Arabic"/>
          <w:b/>
          <w:bCs/>
          <w:sz w:val="36"/>
          <w:szCs w:val="36"/>
          <w:rtl/>
        </w:rPr>
        <w:t>والخزيمية</w:t>
      </w:r>
      <w:proofErr w:type="spellEnd"/>
      <w:r w:rsidRPr="00CD68F5">
        <w:rPr>
          <w:rFonts w:ascii="Calibri" w:eastAsia="Calibri" w:hAnsi="Calibri" w:cs="Traditional Arabic"/>
          <w:b/>
          <w:bCs/>
          <w:sz w:val="36"/>
          <w:szCs w:val="36"/>
          <w:rtl/>
        </w:rPr>
        <w:t xml:space="preserve"> </w:t>
      </w:r>
      <w:proofErr w:type="spellStart"/>
      <w:r w:rsidRPr="00CD68F5">
        <w:rPr>
          <w:rFonts w:ascii="Calibri" w:eastAsia="Calibri" w:hAnsi="Calibri" w:cs="Traditional Arabic"/>
          <w:b/>
          <w:bCs/>
          <w:sz w:val="36"/>
          <w:szCs w:val="36"/>
          <w:rtl/>
        </w:rPr>
        <w:t>والجريرية</w:t>
      </w:r>
      <w:proofErr w:type="spellEnd"/>
      <w:r w:rsidRPr="00CD68F5">
        <w:rPr>
          <w:rFonts w:ascii="Calibri" w:eastAsia="Calibri" w:hAnsi="Calibri" w:cs="Traditional Arabic"/>
          <w:sz w:val="36"/>
          <w:szCs w:val="36"/>
          <w:rtl/>
        </w:rPr>
        <w:t xml:space="preserve">/ صنعة محمد </w:t>
      </w:r>
      <w:proofErr w:type="spellStart"/>
      <w:proofErr w:type="gramStart"/>
      <w:r w:rsidRPr="00CD68F5">
        <w:rPr>
          <w:rFonts w:ascii="Calibri" w:eastAsia="Calibri" w:hAnsi="Calibri" w:cs="Traditional Arabic"/>
          <w:sz w:val="36"/>
          <w:szCs w:val="36"/>
          <w:rtl/>
        </w:rPr>
        <w:t>مجقان</w:t>
      </w:r>
      <w:proofErr w:type="spellEnd"/>
      <w:r w:rsidRPr="00CD68F5">
        <w:rPr>
          <w:rFonts w:ascii="Calibri" w:eastAsia="Calibri" w:hAnsi="Calibri" w:cs="Traditional Arabic"/>
          <w:sz w:val="36"/>
          <w:szCs w:val="36"/>
          <w:rtl/>
        </w:rPr>
        <w:t>.-</w:t>
      </w:r>
      <w:proofErr w:type="gramEnd"/>
      <w:r w:rsidRPr="00CD68F5">
        <w:rPr>
          <w:rFonts w:ascii="Calibri" w:eastAsia="Calibri" w:hAnsi="Calibri" w:cs="Traditional Arabic"/>
          <w:sz w:val="36"/>
          <w:szCs w:val="36"/>
          <w:rtl/>
        </w:rPr>
        <w:t xml:space="preserve"> بيروت: دار الكتب العلمية، 1446 هـ، 2025 م، 240 ص.</w:t>
      </w:r>
    </w:p>
    <w:p w14:paraId="41A50C79" w14:textId="77777777" w:rsidR="00CD68F5" w:rsidRPr="00CD68F5" w:rsidRDefault="00CD68F5" w:rsidP="00CD68F5">
      <w:pPr>
        <w:ind w:left="0" w:firstLine="0"/>
        <w:jc w:val="both"/>
        <w:rPr>
          <w:rFonts w:ascii="Calibri" w:eastAsia="Calibri" w:hAnsi="Calibri" w:cs="Traditional Arabic"/>
          <w:sz w:val="36"/>
          <w:szCs w:val="36"/>
          <w:rtl/>
        </w:rPr>
      </w:pPr>
    </w:p>
    <w:p w14:paraId="73DC4C2E"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Aptos" w:eastAsia="Aptos" w:hAnsi="Aptos" w:cs="Traditional Arabic"/>
          <w:b/>
          <w:bCs/>
          <w:sz w:val="36"/>
          <w:szCs w:val="36"/>
          <w:rtl/>
        </w:rPr>
        <w:lastRenderedPageBreak/>
        <w:t>الطبقات السنية في تراجم الحنفية</w:t>
      </w:r>
      <w:r w:rsidRPr="00CD68F5">
        <w:rPr>
          <w:rFonts w:ascii="Aptos" w:eastAsia="Aptos" w:hAnsi="Aptos" w:cs="Traditional Arabic"/>
          <w:sz w:val="36"/>
          <w:szCs w:val="36"/>
          <w:rtl/>
        </w:rPr>
        <w:t xml:space="preserve">/ تقي الدين بن </w:t>
      </w:r>
      <w:proofErr w:type="gramStart"/>
      <w:r w:rsidRPr="00CD68F5">
        <w:rPr>
          <w:rFonts w:ascii="Aptos" w:eastAsia="Aptos" w:hAnsi="Aptos" w:cs="Traditional Arabic"/>
          <w:sz w:val="36"/>
          <w:szCs w:val="36"/>
          <w:rtl/>
        </w:rPr>
        <w:t>عبدالقادر</w:t>
      </w:r>
      <w:proofErr w:type="gramEnd"/>
      <w:r w:rsidRPr="00CD68F5">
        <w:rPr>
          <w:rFonts w:ascii="Aptos" w:eastAsia="Aptos" w:hAnsi="Aptos" w:cs="Traditional Arabic"/>
          <w:sz w:val="36"/>
          <w:szCs w:val="36"/>
          <w:rtl/>
        </w:rPr>
        <w:t xml:space="preserve"> التميمي الغزي (ت 1010 هـ)؛ تحقيق</w:t>
      </w:r>
      <w:r w:rsidRPr="00CD68F5">
        <w:rPr>
          <w:rFonts w:ascii="Times New Roman" w:eastAsia="Times New Roman" w:hAnsi="Times New Roman" w:cs="Traditional Arabic"/>
          <w:b/>
          <w:bCs/>
          <w:sz w:val="36"/>
          <w:szCs w:val="36"/>
          <w:rtl/>
          <w:lang w:eastAsia="ar-SA"/>
        </w:rPr>
        <w:t xml:space="preserve"> </w:t>
      </w:r>
      <w:r w:rsidRPr="00CD68F5">
        <w:rPr>
          <w:rFonts w:ascii="Times New Roman" w:eastAsia="Times New Roman" w:hAnsi="Times New Roman" w:cs="Traditional Arabic"/>
          <w:sz w:val="36"/>
          <w:szCs w:val="36"/>
          <w:rtl/>
          <w:lang w:eastAsia="ar-SA"/>
        </w:rPr>
        <w:t xml:space="preserve">أحمد </w:t>
      </w:r>
      <w:proofErr w:type="gramStart"/>
      <w:r w:rsidRPr="00CD68F5">
        <w:rPr>
          <w:rFonts w:ascii="Times New Roman" w:eastAsia="Times New Roman" w:hAnsi="Times New Roman" w:cs="Traditional Arabic"/>
          <w:sz w:val="36"/>
          <w:szCs w:val="36"/>
          <w:rtl/>
          <w:lang w:eastAsia="ar-SA"/>
        </w:rPr>
        <w:t>عبدالباسط</w:t>
      </w:r>
      <w:proofErr w:type="gramEnd"/>
      <w:r w:rsidRPr="00CD68F5">
        <w:rPr>
          <w:rFonts w:ascii="Times New Roman" w:eastAsia="Times New Roman" w:hAnsi="Times New Roman" w:cs="Traditional Arabic"/>
          <w:sz w:val="36"/>
          <w:szCs w:val="36"/>
          <w:rtl/>
          <w:lang w:eastAsia="ar-SA"/>
        </w:rPr>
        <w:t xml:space="preserve"> حامد، أحمد </w:t>
      </w:r>
      <w:proofErr w:type="gramStart"/>
      <w:r w:rsidRPr="00CD68F5">
        <w:rPr>
          <w:rFonts w:ascii="Times New Roman" w:eastAsia="Times New Roman" w:hAnsi="Times New Roman" w:cs="Traditional Arabic"/>
          <w:sz w:val="36"/>
          <w:szCs w:val="36"/>
          <w:rtl/>
          <w:lang w:eastAsia="ar-SA"/>
        </w:rPr>
        <w:t>عبدالستار</w:t>
      </w:r>
      <w:proofErr w:type="gramEnd"/>
      <w:r w:rsidRPr="00CD68F5">
        <w:rPr>
          <w:rFonts w:ascii="Times New Roman" w:eastAsia="Times New Roman" w:hAnsi="Times New Roman" w:cs="Traditional Arabic"/>
          <w:sz w:val="36"/>
          <w:szCs w:val="36"/>
          <w:rtl/>
          <w:lang w:eastAsia="ar-SA"/>
        </w:rPr>
        <w:t xml:space="preserve"> </w:t>
      </w:r>
      <w:proofErr w:type="gramStart"/>
      <w:r w:rsidRPr="00CD68F5">
        <w:rPr>
          <w:rFonts w:ascii="Times New Roman" w:eastAsia="Times New Roman" w:hAnsi="Times New Roman" w:cs="Traditional Arabic"/>
          <w:sz w:val="36"/>
          <w:szCs w:val="36"/>
          <w:rtl/>
          <w:lang w:eastAsia="ar-SA"/>
        </w:rPr>
        <w:t>عبدالحليم</w:t>
      </w:r>
      <w:proofErr w:type="gramEnd"/>
      <w:r w:rsidRPr="00CD68F5">
        <w:rPr>
          <w:rFonts w:ascii="Times New Roman" w:eastAsia="Times New Roman" w:hAnsi="Times New Roman" w:cs="Traditional Arabic"/>
          <w:sz w:val="36"/>
          <w:szCs w:val="36"/>
          <w:rtl/>
          <w:lang w:eastAsia="ar-SA"/>
        </w:rPr>
        <w:t xml:space="preserve">، حسام أحمد </w:t>
      </w:r>
      <w:proofErr w:type="spellStart"/>
      <w:proofErr w:type="gramStart"/>
      <w:r w:rsidRPr="00CD68F5">
        <w:rPr>
          <w:rFonts w:ascii="Times New Roman" w:eastAsia="Times New Roman" w:hAnsi="Times New Roman" w:cs="Traditional Arabic"/>
          <w:sz w:val="36"/>
          <w:szCs w:val="36"/>
          <w:rtl/>
          <w:lang w:eastAsia="ar-SA"/>
        </w:rPr>
        <w:t>عبدالظاهر</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القاهرة: دار السلام، 1447 هـ، 2026 م، 7مج.</w:t>
      </w:r>
    </w:p>
    <w:p w14:paraId="656372D3"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338FB1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طبقات الفقهاء في المذاهب الأربعة: مراتبهم العلمية، وظائفهم الفقهية</w:t>
      </w:r>
      <w:r w:rsidRPr="00CD68F5">
        <w:rPr>
          <w:rFonts w:ascii="Times New Roman" w:eastAsia="Times New Roman" w:hAnsi="Times New Roman" w:cs="Traditional Arabic"/>
          <w:sz w:val="36"/>
          <w:szCs w:val="36"/>
          <w:rtl/>
          <w:lang w:eastAsia="ar-SA"/>
        </w:rPr>
        <w:t xml:space="preserve">/ محمود توفيق </w:t>
      </w:r>
      <w:proofErr w:type="spellStart"/>
      <w:proofErr w:type="gramStart"/>
      <w:r w:rsidRPr="00CD68F5">
        <w:rPr>
          <w:rFonts w:ascii="Times New Roman" w:eastAsia="Times New Roman" w:hAnsi="Times New Roman" w:cs="Traditional Arabic"/>
          <w:sz w:val="36"/>
          <w:szCs w:val="36"/>
          <w:rtl/>
          <w:lang w:eastAsia="ar-SA"/>
        </w:rPr>
        <w:t>البروسوي</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إستانبول: دار الأمين، 1447 هـ، 2025 م، 376 ص (أصله رسالة علمية).</w:t>
      </w:r>
    </w:p>
    <w:p w14:paraId="2C04A307"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48EF13F1"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 xml:space="preserve">عبير الياسمين في سيرة الشيخ </w:t>
      </w:r>
      <w:proofErr w:type="gramStart"/>
      <w:r w:rsidRPr="00CD68F5">
        <w:rPr>
          <w:rFonts w:ascii="Times New Roman" w:eastAsia="Times New Roman" w:hAnsi="Times New Roman" w:cs="Traditional Arabic"/>
          <w:b/>
          <w:bCs/>
          <w:sz w:val="36"/>
          <w:szCs w:val="36"/>
          <w:rtl/>
          <w:lang w:eastAsia="ar-SA"/>
        </w:rPr>
        <w:t>عبدالله</w:t>
      </w:r>
      <w:proofErr w:type="gramEnd"/>
      <w:r w:rsidRPr="00CD68F5">
        <w:rPr>
          <w:rFonts w:ascii="Times New Roman" w:eastAsia="Times New Roman" w:hAnsi="Times New Roman" w:cs="Traditional Arabic"/>
          <w:b/>
          <w:bCs/>
          <w:sz w:val="36"/>
          <w:szCs w:val="36"/>
          <w:rtl/>
          <w:lang w:eastAsia="ar-SA"/>
        </w:rPr>
        <w:t xml:space="preserve"> بن </w:t>
      </w:r>
      <w:proofErr w:type="gramStart"/>
      <w:r w:rsidRPr="00CD68F5">
        <w:rPr>
          <w:rFonts w:ascii="Times New Roman" w:eastAsia="Times New Roman" w:hAnsi="Times New Roman" w:cs="Traditional Arabic"/>
          <w:b/>
          <w:bCs/>
          <w:sz w:val="36"/>
          <w:szCs w:val="36"/>
          <w:rtl/>
          <w:lang w:eastAsia="ar-SA"/>
        </w:rPr>
        <w:t>عبدالرحمن</w:t>
      </w:r>
      <w:proofErr w:type="gramEnd"/>
      <w:r w:rsidRPr="00CD68F5">
        <w:rPr>
          <w:rFonts w:ascii="Times New Roman" w:eastAsia="Times New Roman" w:hAnsi="Times New Roman" w:cs="Traditional Arabic"/>
          <w:b/>
          <w:bCs/>
          <w:sz w:val="36"/>
          <w:szCs w:val="36"/>
          <w:rtl/>
          <w:lang w:eastAsia="ar-SA"/>
        </w:rPr>
        <w:t xml:space="preserve"> الجبرين رحمه الله: عشرون عامًا في صحبة فضيلته</w:t>
      </w:r>
      <w:r w:rsidRPr="00CD68F5">
        <w:rPr>
          <w:rFonts w:ascii="Times New Roman" w:eastAsia="Times New Roman" w:hAnsi="Times New Roman" w:cs="Traditional Arabic"/>
          <w:sz w:val="36"/>
          <w:szCs w:val="36"/>
          <w:rtl/>
          <w:lang w:eastAsia="ar-SA"/>
        </w:rPr>
        <w:t xml:space="preserve">/ طارق بن محمد </w:t>
      </w:r>
      <w:proofErr w:type="spellStart"/>
      <w:proofErr w:type="gramStart"/>
      <w:r w:rsidRPr="00CD68F5">
        <w:rPr>
          <w:rFonts w:ascii="Times New Roman" w:eastAsia="Times New Roman" w:hAnsi="Times New Roman" w:cs="Traditional Arabic"/>
          <w:sz w:val="36"/>
          <w:szCs w:val="36"/>
          <w:rtl/>
          <w:lang w:eastAsia="ar-SA"/>
        </w:rPr>
        <w:t>الخويطر</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الرياض: دار كنوز إشبيليا، 1447 هـ، 2025م.</w:t>
      </w:r>
    </w:p>
    <w:p w14:paraId="16DCDA92"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1B9DA99"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عِقد الجُمان في ترجمة القاضي العلامة صالح بن إبراهيم الطاسان (1328-1420 هـ): سيرة ومراسلات</w:t>
      </w:r>
      <w:r w:rsidRPr="00CD68F5">
        <w:rPr>
          <w:rFonts w:ascii="Times New Roman" w:eastAsia="Times New Roman" w:hAnsi="Times New Roman" w:cs="Traditional Arabic"/>
          <w:sz w:val="36"/>
          <w:szCs w:val="36"/>
          <w:rtl/>
          <w:lang w:eastAsia="ar-SA"/>
        </w:rPr>
        <w:t xml:space="preserve">/ بدر بن محمد </w:t>
      </w:r>
      <w:proofErr w:type="spellStart"/>
      <w:proofErr w:type="gramStart"/>
      <w:r w:rsidRPr="00CD68F5">
        <w:rPr>
          <w:rFonts w:ascii="Times New Roman" w:eastAsia="Times New Roman" w:hAnsi="Times New Roman" w:cs="Traditional Arabic"/>
          <w:sz w:val="36"/>
          <w:szCs w:val="36"/>
          <w:rtl/>
          <w:lang w:eastAsia="ar-SA"/>
        </w:rPr>
        <w:t>العمّاش</w:t>
      </w:r>
      <w:proofErr w:type="spellEnd"/>
      <w:r w:rsidRPr="00CD68F5">
        <w:rPr>
          <w:rFonts w:ascii="Times New Roman" w:eastAsia="Times New Roman" w:hAnsi="Times New Roman" w:cs="Traditional Arabic"/>
          <w:sz w:val="36"/>
          <w:szCs w:val="36"/>
          <w:rtl/>
          <w:lang w:eastAsia="ar-SA"/>
        </w:rPr>
        <w:t>.-</w:t>
      </w:r>
      <w:proofErr w:type="gramEnd"/>
      <w:r w:rsidRPr="00CD68F5">
        <w:rPr>
          <w:rFonts w:ascii="Times New Roman" w:eastAsia="Times New Roman" w:hAnsi="Times New Roman" w:cs="Traditional Arabic"/>
          <w:sz w:val="36"/>
          <w:szCs w:val="36"/>
          <w:rtl/>
          <w:lang w:eastAsia="ar-SA"/>
        </w:rPr>
        <w:t xml:space="preserve"> الرياض: دار المحدّث، 1447 هـ، 2025 م.</w:t>
      </w:r>
    </w:p>
    <w:p w14:paraId="4203E4F7"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2A73B937"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علماء وفقهاء تلمسان خلال العهد العثماني</w:t>
      </w:r>
      <w:r w:rsidRPr="00CD68F5">
        <w:rPr>
          <w:rFonts w:ascii="Times New Roman" w:eastAsia="Times New Roman" w:hAnsi="Times New Roman" w:cs="Traditional Arabic"/>
          <w:sz w:val="36"/>
          <w:szCs w:val="36"/>
          <w:rtl/>
          <w:lang w:eastAsia="ar-SA"/>
        </w:rPr>
        <w:t xml:space="preserve">/ حدو </w:t>
      </w:r>
      <w:proofErr w:type="gramStart"/>
      <w:r w:rsidRPr="00CD68F5">
        <w:rPr>
          <w:rFonts w:ascii="Times New Roman" w:eastAsia="Times New Roman" w:hAnsi="Times New Roman" w:cs="Traditional Arabic"/>
          <w:sz w:val="36"/>
          <w:szCs w:val="36"/>
          <w:rtl/>
          <w:lang w:eastAsia="ar-SA"/>
        </w:rPr>
        <w:t>سناء.-</w:t>
      </w:r>
      <w:proofErr w:type="gramEnd"/>
      <w:r w:rsidRPr="00CD68F5">
        <w:rPr>
          <w:rFonts w:ascii="Times New Roman" w:eastAsia="Times New Roman" w:hAnsi="Times New Roman" w:cs="Traditional Arabic"/>
          <w:sz w:val="36"/>
          <w:szCs w:val="36"/>
          <w:rtl/>
          <w:lang w:eastAsia="ar-SA"/>
        </w:rPr>
        <w:t xml:space="preserve"> ورقلة، الجزائر: دار بصمة علمية، 1447 هـ، 2025 م.</w:t>
      </w:r>
    </w:p>
    <w:p w14:paraId="34953285"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5ABFF35A"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فقهاء المدينة المنورة السبعة: دراسة في سيرهم وأثرهم في الحياة العامة حتى نهاية القرن الأول الهجري</w:t>
      </w:r>
      <w:r w:rsidRPr="00CD68F5">
        <w:rPr>
          <w:rFonts w:ascii="Times New Roman" w:eastAsia="Times New Roman" w:hAnsi="Times New Roman" w:cs="Traditional Arabic"/>
          <w:sz w:val="36"/>
          <w:szCs w:val="36"/>
          <w:rtl/>
          <w:lang w:eastAsia="ar-SA"/>
        </w:rPr>
        <w:t xml:space="preserve">/ إيمان محمد </w:t>
      </w:r>
      <w:proofErr w:type="gramStart"/>
      <w:r w:rsidRPr="00CD68F5">
        <w:rPr>
          <w:rFonts w:ascii="Times New Roman" w:eastAsia="Times New Roman" w:hAnsi="Times New Roman" w:cs="Traditional Arabic"/>
          <w:sz w:val="36"/>
          <w:szCs w:val="36"/>
          <w:rtl/>
          <w:lang w:eastAsia="ar-SA"/>
        </w:rPr>
        <w:t>المشهداني.-</w:t>
      </w:r>
      <w:proofErr w:type="gramEnd"/>
      <w:r w:rsidRPr="00CD68F5">
        <w:rPr>
          <w:rFonts w:ascii="Times New Roman" w:eastAsia="Times New Roman" w:hAnsi="Times New Roman" w:cs="Traditional Arabic"/>
          <w:sz w:val="36"/>
          <w:szCs w:val="36"/>
          <w:rtl/>
          <w:lang w:eastAsia="ar-SA"/>
        </w:rPr>
        <w:t xml:space="preserve"> تكريت: جامعة تكريت، 1447 هـ، 2025 م (ماجستير).</w:t>
      </w:r>
    </w:p>
    <w:p w14:paraId="10E7B823"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248FD488"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مقدمة مرشد الأنام لِبرِّ أمِّ الإمام</w:t>
      </w:r>
      <w:r w:rsidRPr="00CD68F5">
        <w:rPr>
          <w:rFonts w:ascii="Times New Roman" w:eastAsia="Times New Roman" w:hAnsi="Times New Roman" w:cs="Traditional Arabic"/>
          <w:sz w:val="36"/>
          <w:szCs w:val="36"/>
          <w:rtl/>
          <w:lang w:eastAsia="ar-SA"/>
        </w:rPr>
        <w:t xml:space="preserve">/ أحمد بن أحمد الحسيني (ت 1332 هـ)؛ تحقيق محمد بن عمر </w:t>
      </w:r>
      <w:proofErr w:type="gramStart"/>
      <w:r w:rsidRPr="00CD68F5">
        <w:rPr>
          <w:rFonts w:ascii="Times New Roman" w:eastAsia="Times New Roman" w:hAnsi="Times New Roman" w:cs="Traditional Arabic"/>
          <w:sz w:val="36"/>
          <w:szCs w:val="36"/>
          <w:rtl/>
          <w:lang w:eastAsia="ar-SA"/>
        </w:rPr>
        <w:t>الكاف.-</w:t>
      </w:r>
      <w:proofErr w:type="gramEnd"/>
      <w:r w:rsidRPr="00CD68F5">
        <w:rPr>
          <w:rFonts w:ascii="Times New Roman" w:eastAsia="Times New Roman" w:hAnsi="Times New Roman" w:cs="Traditional Arabic"/>
          <w:sz w:val="36"/>
          <w:szCs w:val="36"/>
          <w:rtl/>
          <w:lang w:eastAsia="ar-SA"/>
        </w:rPr>
        <w:t xml:space="preserve"> القاهرة: دار الإمام الرازي، 1447 هـ، 2026 م، 2مج.</w:t>
      </w:r>
    </w:p>
    <w:p w14:paraId="3CD939A0"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sz w:val="36"/>
          <w:szCs w:val="36"/>
          <w:rtl/>
          <w:lang w:eastAsia="ar-SA"/>
        </w:rPr>
        <w:t>شرح فيه كتاب الأمّ للإمام الشافعي. أما المقدمة فتشتمل على تراجم فقهاء المذهب المتقدمين والمتأخرين وكتبه.</w:t>
      </w:r>
    </w:p>
    <w:p w14:paraId="74848F41" w14:textId="77777777" w:rsidR="00CD68F5" w:rsidRPr="00CD68F5" w:rsidRDefault="00CD68F5" w:rsidP="00CD68F5">
      <w:pPr>
        <w:ind w:left="0" w:firstLine="0"/>
        <w:jc w:val="both"/>
        <w:rPr>
          <w:rFonts w:ascii="Times New Roman" w:eastAsia="Times New Roman" w:hAnsi="Times New Roman" w:cs="Traditional Arabic"/>
          <w:b/>
          <w:bCs/>
          <w:sz w:val="36"/>
          <w:szCs w:val="36"/>
          <w:rtl/>
          <w:lang w:eastAsia="ar-SA"/>
        </w:rPr>
      </w:pPr>
    </w:p>
    <w:p w14:paraId="1C78B28B"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lastRenderedPageBreak/>
        <w:t>منجنيق الغرب ابن حزم: ترجمة لروح أندلسية ورسم لأصول ظاهرية</w:t>
      </w:r>
      <w:r w:rsidRPr="00CD68F5">
        <w:rPr>
          <w:rFonts w:ascii="Times New Roman" w:eastAsia="Times New Roman" w:hAnsi="Times New Roman" w:cs="Traditional Arabic"/>
          <w:sz w:val="36"/>
          <w:szCs w:val="36"/>
          <w:rtl/>
          <w:lang w:eastAsia="ar-SA"/>
        </w:rPr>
        <w:t xml:space="preserve">/ فؤاد بن يحيى </w:t>
      </w:r>
      <w:proofErr w:type="gramStart"/>
      <w:r w:rsidRPr="00CD68F5">
        <w:rPr>
          <w:rFonts w:ascii="Times New Roman" w:eastAsia="Times New Roman" w:hAnsi="Times New Roman" w:cs="Traditional Arabic"/>
          <w:sz w:val="36"/>
          <w:szCs w:val="36"/>
          <w:rtl/>
          <w:lang w:eastAsia="ar-SA"/>
        </w:rPr>
        <w:t>الهاشمي.-</w:t>
      </w:r>
      <w:proofErr w:type="gramEnd"/>
      <w:r w:rsidRPr="00CD68F5">
        <w:rPr>
          <w:rFonts w:ascii="Times New Roman" w:eastAsia="Times New Roman" w:hAnsi="Times New Roman" w:cs="Traditional Arabic"/>
          <w:sz w:val="36"/>
          <w:szCs w:val="36"/>
          <w:rtl/>
          <w:lang w:eastAsia="ar-SA"/>
        </w:rPr>
        <w:t xml:space="preserve"> الرياض: مقاربة للنشر، 1447 هـ، 2026 م.</w:t>
      </w:r>
    </w:p>
    <w:p w14:paraId="5D6630C6"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3469F133" w14:textId="77777777" w:rsidR="00CD68F5" w:rsidRPr="00CD68F5" w:rsidRDefault="00CD68F5" w:rsidP="00CD68F5">
      <w:pPr>
        <w:ind w:left="0" w:firstLine="0"/>
        <w:jc w:val="both"/>
        <w:rPr>
          <w:rFonts w:ascii="Times New Roman" w:eastAsia="Times New Roman" w:hAnsi="Times New Roman" w:cs="Traditional Arabic"/>
          <w:sz w:val="36"/>
          <w:szCs w:val="36"/>
          <w:lang w:eastAsia="ar-SA"/>
        </w:rPr>
      </w:pPr>
      <w:r w:rsidRPr="00CD68F5">
        <w:rPr>
          <w:rFonts w:ascii="Times New Roman" w:eastAsia="Times New Roman" w:hAnsi="Times New Roman" w:cs="Traditional Arabic"/>
          <w:b/>
          <w:bCs/>
          <w:sz w:val="36"/>
          <w:szCs w:val="36"/>
          <w:rtl/>
          <w:lang w:eastAsia="ar-SA"/>
        </w:rPr>
        <w:t>منهجية التفكير العلمي عند الإمام محمد بن إدريس الشافعي رحمه الله</w:t>
      </w:r>
      <w:r w:rsidRPr="00CD68F5">
        <w:rPr>
          <w:rFonts w:ascii="Times New Roman" w:eastAsia="Times New Roman" w:hAnsi="Times New Roman" w:cs="Traditional Arabic"/>
          <w:sz w:val="36"/>
          <w:szCs w:val="36"/>
          <w:rtl/>
          <w:lang w:eastAsia="ar-SA"/>
        </w:rPr>
        <w:t xml:space="preserve">/ طه فؤاد </w:t>
      </w:r>
      <w:proofErr w:type="gramStart"/>
      <w:r w:rsidRPr="00CD68F5">
        <w:rPr>
          <w:rFonts w:ascii="Times New Roman" w:eastAsia="Times New Roman" w:hAnsi="Times New Roman" w:cs="Traditional Arabic"/>
          <w:sz w:val="36"/>
          <w:szCs w:val="36"/>
          <w:rtl/>
          <w:lang w:eastAsia="ar-SA"/>
        </w:rPr>
        <w:t>الحمادي.-</w:t>
      </w:r>
      <w:proofErr w:type="gramEnd"/>
      <w:r w:rsidRPr="00CD68F5">
        <w:rPr>
          <w:rFonts w:ascii="Times New Roman" w:eastAsia="Times New Roman" w:hAnsi="Times New Roman" w:cs="Traditional Arabic"/>
          <w:sz w:val="36"/>
          <w:szCs w:val="36"/>
          <w:rtl/>
          <w:lang w:eastAsia="ar-SA"/>
        </w:rPr>
        <w:t xml:space="preserve"> المنصورة: دار اللؤلؤة، 1447 هـ، 2025 م.</w:t>
      </w:r>
    </w:p>
    <w:p w14:paraId="5F570020"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27ACBA39"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نبذة لطيفة في حياة الشيخ خليفة</w:t>
      </w:r>
      <w:r w:rsidRPr="00CD68F5">
        <w:rPr>
          <w:rFonts w:ascii="Times New Roman" w:eastAsia="Times New Roman" w:hAnsi="Times New Roman" w:cs="Traditional Arabic"/>
          <w:sz w:val="36"/>
          <w:szCs w:val="36"/>
          <w:rtl/>
          <w:lang w:eastAsia="ar-SA"/>
        </w:rPr>
        <w:t xml:space="preserve">/ </w:t>
      </w:r>
      <w:proofErr w:type="gramStart"/>
      <w:r w:rsidRPr="00CD68F5">
        <w:rPr>
          <w:rFonts w:ascii="Times New Roman" w:eastAsia="Times New Roman" w:hAnsi="Times New Roman" w:cs="Traditional Arabic"/>
          <w:sz w:val="36"/>
          <w:szCs w:val="36"/>
          <w:rtl/>
          <w:lang w:eastAsia="ar-SA"/>
        </w:rPr>
        <w:t>عبدالمجيد</w:t>
      </w:r>
      <w:proofErr w:type="gramEnd"/>
      <w:r w:rsidRPr="00CD68F5">
        <w:rPr>
          <w:rFonts w:ascii="Times New Roman" w:eastAsia="Times New Roman" w:hAnsi="Times New Roman" w:cs="Traditional Arabic"/>
          <w:sz w:val="36"/>
          <w:szCs w:val="36"/>
          <w:rtl/>
          <w:lang w:eastAsia="ar-SA"/>
        </w:rPr>
        <w:t xml:space="preserve"> بن حبّه السلمي (ت 1412 هـ)؛ تحقيق إبراهيم بن محمد </w:t>
      </w:r>
      <w:proofErr w:type="gramStart"/>
      <w:r w:rsidRPr="00CD68F5">
        <w:rPr>
          <w:rFonts w:ascii="Times New Roman" w:eastAsia="Times New Roman" w:hAnsi="Times New Roman" w:cs="Traditional Arabic"/>
          <w:sz w:val="36"/>
          <w:szCs w:val="36"/>
          <w:rtl/>
          <w:lang w:eastAsia="ar-SA"/>
        </w:rPr>
        <w:t>رحماني.-</w:t>
      </w:r>
      <w:proofErr w:type="gramEnd"/>
      <w:r w:rsidRPr="00CD68F5">
        <w:rPr>
          <w:rFonts w:ascii="Times New Roman" w:eastAsia="Times New Roman" w:hAnsi="Times New Roman" w:cs="Traditional Arabic"/>
          <w:sz w:val="36"/>
          <w:szCs w:val="36"/>
          <w:rtl/>
          <w:lang w:eastAsia="ar-SA"/>
        </w:rPr>
        <w:t xml:space="preserve"> المغرب، 1447 هـ، 2026 م.</w:t>
      </w:r>
    </w:p>
    <w:p w14:paraId="2870D415"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0B84E606"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b/>
          <w:bCs/>
          <w:sz w:val="36"/>
          <w:szCs w:val="36"/>
          <w:rtl/>
          <w:lang w:eastAsia="ar-SA"/>
        </w:rPr>
        <w:t xml:space="preserve">النخبة الفقهية المنتسبة لبلاد الريف خلال العصر الوسيط: دراسة </w:t>
      </w:r>
      <w:proofErr w:type="spellStart"/>
      <w:r w:rsidRPr="00CD68F5">
        <w:rPr>
          <w:rFonts w:ascii="Times New Roman" w:eastAsia="Times New Roman" w:hAnsi="Times New Roman" w:cs="Traditional Arabic"/>
          <w:b/>
          <w:bCs/>
          <w:sz w:val="36"/>
          <w:szCs w:val="36"/>
          <w:rtl/>
          <w:lang w:eastAsia="ar-SA"/>
        </w:rPr>
        <w:t>بروسوبوغرافية</w:t>
      </w:r>
      <w:proofErr w:type="spellEnd"/>
      <w:r w:rsidRPr="00CD68F5">
        <w:rPr>
          <w:rFonts w:ascii="Times New Roman" w:eastAsia="Times New Roman" w:hAnsi="Times New Roman" w:cs="Traditional Arabic"/>
          <w:b/>
          <w:bCs/>
          <w:sz w:val="36"/>
          <w:szCs w:val="36"/>
          <w:rtl/>
          <w:lang w:eastAsia="ar-SA"/>
        </w:rPr>
        <w:t xml:space="preserve"> تاريخية</w:t>
      </w:r>
      <w:r w:rsidRPr="00CD68F5">
        <w:rPr>
          <w:rFonts w:ascii="Times New Roman" w:eastAsia="Times New Roman" w:hAnsi="Times New Roman" w:cs="Traditional Arabic"/>
          <w:sz w:val="36"/>
          <w:szCs w:val="36"/>
          <w:rtl/>
          <w:lang w:eastAsia="ar-SA"/>
        </w:rPr>
        <w:t xml:space="preserve">/ رفيق </w:t>
      </w:r>
      <w:proofErr w:type="gramStart"/>
      <w:r w:rsidRPr="00CD68F5">
        <w:rPr>
          <w:rFonts w:ascii="Times New Roman" w:eastAsia="Times New Roman" w:hAnsi="Times New Roman" w:cs="Traditional Arabic"/>
          <w:sz w:val="36"/>
          <w:szCs w:val="36"/>
          <w:rtl/>
          <w:lang w:eastAsia="ar-SA"/>
        </w:rPr>
        <w:t>الغازي.-</w:t>
      </w:r>
      <w:proofErr w:type="gramEnd"/>
      <w:r w:rsidRPr="00CD68F5">
        <w:rPr>
          <w:rFonts w:ascii="Times New Roman" w:eastAsia="Times New Roman" w:hAnsi="Times New Roman" w:cs="Traditional Arabic"/>
          <w:sz w:val="36"/>
          <w:szCs w:val="36"/>
          <w:rtl/>
          <w:lang w:eastAsia="ar-SA"/>
        </w:rPr>
        <w:t xml:space="preserve"> المغرب، 1447 هـ، 2025 م.</w:t>
      </w:r>
    </w:p>
    <w:p w14:paraId="04793718"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r w:rsidRPr="00CD68F5">
        <w:rPr>
          <w:rFonts w:ascii="Times New Roman" w:eastAsia="Times New Roman" w:hAnsi="Times New Roman" w:cs="Traditional Arabic"/>
          <w:sz w:val="36"/>
          <w:szCs w:val="36"/>
          <w:rtl/>
          <w:lang w:eastAsia="ar-SA"/>
        </w:rPr>
        <w:t xml:space="preserve">الأصل: رسالة دكتوراه - جامعة ابن طفيل، 1445 هـ، 2024 م، وكانت بعنوان: النخب الدينية بالمغرب والأندلس في العصر الوسيط: </w:t>
      </w:r>
      <w:proofErr w:type="spellStart"/>
      <w:r w:rsidRPr="00CD68F5">
        <w:rPr>
          <w:rFonts w:ascii="Times New Roman" w:eastAsia="Times New Roman" w:hAnsi="Times New Roman" w:cs="Traditional Arabic"/>
          <w:sz w:val="36"/>
          <w:szCs w:val="36"/>
          <w:rtl/>
          <w:lang w:eastAsia="ar-SA"/>
        </w:rPr>
        <w:t>بروسوبوغرافيا</w:t>
      </w:r>
      <w:proofErr w:type="spellEnd"/>
      <w:r w:rsidRPr="00CD68F5">
        <w:rPr>
          <w:rFonts w:ascii="Times New Roman" w:eastAsia="Times New Roman" w:hAnsi="Times New Roman" w:cs="Traditional Arabic"/>
          <w:sz w:val="36"/>
          <w:szCs w:val="36"/>
          <w:rtl/>
          <w:lang w:eastAsia="ar-SA"/>
        </w:rPr>
        <w:t xml:space="preserve"> الفقهاء المنتسبين لبلاد الريف.</w:t>
      </w:r>
    </w:p>
    <w:p w14:paraId="39434F10"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663CED41" w14:textId="77777777" w:rsidR="00CD68F5" w:rsidRPr="00CD68F5" w:rsidRDefault="00CD68F5" w:rsidP="00CD68F5">
      <w:pPr>
        <w:ind w:left="0" w:firstLine="0"/>
        <w:jc w:val="both"/>
        <w:rPr>
          <w:rFonts w:ascii="Calibri" w:eastAsia="Calibri" w:hAnsi="Calibri" w:cs="Traditional Arabic"/>
          <w:sz w:val="36"/>
          <w:szCs w:val="36"/>
          <w:rtl/>
        </w:rPr>
      </w:pPr>
      <w:r w:rsidRPr="00CD68F5">
        <w:rPr>
          <w:rFonts w:ascii="Calibri" w:eastAsia="Calibri" w:hAnsi="Calibri" w:cs="Traditional Arabic"/>
          <w:b/>
          <w:bCs/>
          <w:sz w:val="36"/>
          <w:szCs w:val="36"/>
          <w:rtl/>
        </w:rPr>
        <w:t xml:space="preserve">ومضات من سيرة سماحة المفتي الشيخ </w:t>
      </w:r>
      <w:proofErr w:type="gramStart"/>
      <w:r w:rsidRPr="00CD68F5">
        <w:rPr>
          <w:rFonts w:ascii="Calibri" w:eastAsia="Calibri" w:hAnsi="Calibri" w:cs="Traditional Arabic"/>
          <w:b/>
          <w:bCs/>
          <w:sz w:val="36"/>
          <w:szCs w:val="36"/>
          <w:rtl/>
        </w:rPr>
        <w:t>عبدالعزيز</w:t>
      </w:r>
      <w:proofErr w:type="gramEnd"/>
      <w:r w:rsidRPr="00CD68F5">
        <w:rPr>
          <w:rFonts w:ascii="Calibri" w:eastAsia="Calibri" w:hAnsi="Calibri" w:cs="Traditional Arabic"/>
          <w:b/>
          <w:bCs/>
          <w:sz w:val="36"/>
          <w:szCs w:val="36"/>
          <w:rtl/>
        </w:rPr>
        <w:t xml:space="preserve"> بن </w:t>
      </w:r>
      <w:proofErr w:type="gramStart"/>
      <w:r w:rsidRPr="00CD68F5">
        <w:rPr>
          <w:rFonts w:ascii="Calibri" w:eastAsia="Calibri" w:hAnsi="Calibri" w:cs="Traditional Arabic"/>
          <w:b/>
          <w:bCs/>
          <w:sz w:val="36"/>
          <w:szCs w:val="36"/>
          <w:rtl/>
        </w:rPr>
        <w:t>عبدالله</w:t>
      </w:r>
      <w:proofErr w:type="gramEnd"/>
      <w:r w:rsidRPr="00CD68F5">
        <w:rPr>
          <w:rFonts w:ascii="Calibri" w:eastAsia="Calibri" w:hAnsi="Calibri" w:cs="Traditional Arabic"/>
          <w:b/>
          <w:bCs/>
          <w:sz w:val="36"/>
          <w:szCs w:val="36"/>
          <w:rtl/>
        </w:rPr>
        <w:t xml:space="preserve"> بن محمد آل الشيخ المفتي العام للمملكة العربية السعودية ورئيس هيئة كبار العلماء والرئيس العام للبحوث العلمية والإفتاء (1362 – 1447 </w:t>
      </w:r>
      <w:proofErr w:type="gramStart"/>
      <w:r w:rsidRPr="00CD68F5">
        <w:rPr>
          <w:rFonts w:ascii="Calibri" w:eastAsia="Calibri" w:hAnsi="Calibri" w:cs="Traditional Arabic"/>
          <w:b/>
          <w:bCs/>
          <w:sz w:val="36"/>
          <w:szCs w:val="36"/>
          <w:rtl/>
        </w:rPr>
        <w:t>هـ)</w:t>
      </w:r>
      <w:r w:rsidRPr="00CD68F5">
        <w:rPr>
          <w:rFonts w:ascii="Calibri" w:eastAsia="Calibri" w:hAnsi="Calibri" w:cs="Traditional Arabic"/>
          <w:sz w:val="36"/>
          <w:szCs w:val="36"/>
          <w:rtl/>
        </w:rPr>
        <w:t>/</w:t>
      </w:r>
      <w:proofErr w:type="gramEnd"/>
      <w:r w:rsidRPr="00CD68F5">
        <w:rPr>
          <w:rFonts w:ascii="Calibri" w:eastAsia="Calibri" w:hAnsi="Calibri" w:cs="Traditional Arabic"/>
          <w:sz w:val="36"/>
          <w:szCs w:val="36"/>
          <w:rtl/>
        </w:rPr>
        <w:t xml:space="preserve"> هشام بن </w:t>
      </w:r>
      <w:proofErr w:type="gramStart"/>
      <w:r w:rsidRPr="00CD68F5">
        <w:rPr>
          <w:rFonts w:ascii="Calibri" w:eastAsia="Calibri" w:hAnsi="Calibri" w:cs="Traditional Arabic"/>
          <w:sz w:val="36"/>
          <w:szCs w:val="36"/>
          <w:rtl/>
        </w:rPr>
        <w:t>عبدالملك</w:t>
      </w:r>
      <w:proofErr w:type="gramEnd"/>
      <w:r w:rsidRPr="00CD68F5">
        <w:rPr>
          <w:rFonts w:ascii="Calibri" w:eastAsia="Calibri" w:hAnsi="Calibri" w:cs="Traditional Arabic"/>
          <w:sz w:val="36"/>
          <w:szCs w:val="36"/>
          <w:rtl/>
        </w:rPr>
        <w:t xml:space="preserve"> آل </w:t>
      </w:r>
      <w:proofErr w:type="gramStart"/>
      <w:r w:rsidRPr="00CD68F5">
        <w:rPr>
          <w:rFonts w:ascii="Calibri" w:eastAsia="Calibri" w:hAnsi="Calibri" w:cs="Traditional Arabic"/>
          <w:sz w:val="36"/>
          <w:szCs w:val="36"/>
          <w:rtl/>
        </w:rPr>
        <w:t>الشيخ.-</w:t>
      </w:r>
      <w:proofErr w:type="gramEnd"/>
      <w:r w:rsidRPr="00CD68F5">
        <w:rPr>
          <w:rFonts w:ascii="Calibri" w:eastAsia="Calibri" w:hAnsi="Calibri" w:cs="Traditional Arabic"/>
          <w:sz w:val="36"/>
          <w:szCs w:val="36"/>
          <w:rtl/>
        </w:rPr>
        <w:t xml:space="preserve"> الرياض، 1447 هـ، 2025 م.</w:t>
      </w:r>
    </w:p>
    <w:p w14:paraId="4A66CBA7" w14:textId="77777777" w:rsidR="00CD68F5" w:rsidRPr="00CD68F5" w:rsidRDefault="00CD68F5" w:rsidP="00CD68F5">
      <w:pPr>
        <w:ind w:left="0" w:firstLine="0"/>
        <w:jc w:val="both"/>
        <w:rPr>
          <w:rFonts w:ascii="Calibri" w:eastAsia="Calibri" w:hAnsi="Calibri" w:cs="Traditional Arabic"/>
          <w:sz w:val="36"/>
          <w:szCs w:val="36"/>
          <w:rtl/>
        </w:rPr>
      </w:pPr>
    </w:p>
    <w:p w14:paraId="649F94DE" w14:textId="77777777" w:rsidR="00CD68F5" w:rsidRPr="00CD68F5" w:rsidRDefault="00CD68F5" w:rsidP="00CD68F5">
      <w:pPr>
        <w:ind w:left="0" w:firstLine="0"/>
        <w:jc w:val="both"/>
        <w:rPr>
          <w:rFonts w:ascii="Times New Roman" w:eastAsia="Times New Roman" w:hAnsi="Times New Roman" w:cs="Traditional Arabic"/>
          <w:sz w:val="36"/>
          <w:szCs w:val="36"/>
          <w:rtl/>
          <w:lang w:eastAsia="ar-SA"/>
        </w:rPr>
      </w:pPr>
    </w:p>
    <w:p w14:paraId="591EE243" w14:textId="77777777" w:rsidR="00CD68F5" w:rsidRPr="00CD68F5" w:rsidRDefault="00CD68F5" w:rsidP="00CD68F5">
      <w:pPr>
        <w:rPr>
          <w:rFonts w:ascii="Calibri" w:eastAsia="Calibri" w:hAnsi="Calibri" w:cs="Arial"/>
          <w:color w:val="FF0000"/>
        </w:rPr>
      </w:pPr>
    </w:p>
    <w:p w14:paraId="67F688A0" w14:textId="77777777" w:rsidR="00906AC9" w:rsidRPr="00CD68F5" w:rsidRDefault="00906AC9" w:rsidP="00906AC9">
      <w:pPr>
        <w:ind w:left="0" w:firstLine="0"/>
        <w:jc w:val="both"/>
        <w:rPr>
          <w:rFonts w:ascii="Calibri" w:eastAsia="Calibri" w:hAnsi="Calibri" w:cs="Traditional Arabic"/>
          <w:sz w:val="36"/>
          <w:szCs w:val="36"/>
          <w:rtl/>
        </w:rPr>
      </w:pPr>
    </w:p>
    <w:p w14:paraId="728E298A" w14:textId="77777777" w:rsidR="00906AC9" w:rsidRPr="00906AC9" w:rsidRDefault="00906AC9" w:rsidP="00906AC9">
      <w:pPr>
        <w:ind w:left="0" w:firstLine="0"/>
        <w:jc w:val="both"/>
        <w:rPr>
          <w:rFonts w:ascii="Calibri" w:eastAsia="Calibri" w:hAnsi="Calibri" w:cs="Traditional Arabic"/>
          <w:sz w:val="36"/>
          <w:szCs w:val="36"/>
          <w:rtl/>
        </w:rPr>
      </w:pPr>
    </w:p>
    <w:p w14:paraId="52DC8DA4" w14:textId="77777777" w:rsidR="00906AC9" w:rsidRPr="00906AC9" w:rsidRDefault="00906AC9" w:rsidP="00906AC9">
      <w:pPr>
        <w:ind w:left="0" w:firstLine="0"/>
        <w:jc w:val="both"/>
        <w:rPr>
          <w:rFonts w:ascii="Times New Roman" w:eastAsia="Times New Roman" w:hAnsi="Times New Roman" w:cs="Traditional Arabic"/>
          <w:b/>
          <w:bCs/>
          <w:sz w:val="36"/>
          <w:szCs w:val="36"/>
          <w:rtl/>
          <w:lang w:eastAsia="ar-SA"/>
        </w:rPr>
      </w:pPr>
    </w:p>
    <w:p w14:paraId="7232A5D1" w14:textId="77777777" w:rsidR="00906AC9" w:rsidRPr="00906AC9" w:rsidRDefault="00906AC9" w:rsidP="00906AC9">
      <w:pPr>
        <w:ind w:left="0" w:firstLine="0"/>
        <w:jc w:val="both"/>
        <w:rPr>
          <w:rFonts w:ascii="Times New Roman" w:eastAsia="Times New Roman" w:hAnsi="Times New Roman" w:cs="Traditional Arabic"/>
          <w:sz w:val="36"/>
          <w:szCs w:val="36"/>
          <w:rtl/>
          <w:lang w:eastAsia="ar-SA"/>
        </w:rPr>
      </w:pPr>
    </w:p>
    <w:p w14:paraId="1C102994" w14:textId="77777777" w:rsidR="00906AC9" w:rsidRPr="00906AC9" w:rsidRDefault="00906AC9" w:rsidP="00906AC9">
      <w:pPr>
        <w:ind w:left="0" w:firstLine="0"/>
        <w:jc w:val="both"/>
        <w:rPr>
          <w:rFonts w:ascii="Times New Roman" w:eastAsia="Times New Roman" w:hAnsi="Times New Roman" w:cs="Traditional Arabic"/>
          <w:b/>
          <w:bCs/>
          <w:sz w:val="36"/>
          <w:szCs w:val="36"/>
          <w:rtl/>
          <w:lang w:eastAsia="ar-SA"/>
        </w:rPr>
      </w:pPr>
    </w:p>
    <w:p w14:paraId="729373E5" w14:textId="77777777" w:rsidR="00F22222" w:rsidRDefault="00F22222" w:rsidP="00F22222">
      <w:pPr>
        <w:ind w:left="1440" w:firstLine="720"/>
        <w:jc w:val="left"/>
        <w:rPr>
          <w:rFonts w:ascii="Times New Roman" w:eastAsia="Times New Roman" w:hAnsi="Times New Roman" w:cs="Traditional Arabic"/>
          <w:b/>
          <w:bCs/>
          <w:caps/>
          <w:color w:val="FF0000"/>
          <w:sz w:val="36"/>
          <w:szCs w:val="36"/>
          <w:lang w:eastAsia="ar-SA"/>
        </w:rPr>
      </w:pPr>
      <w:r>
        <w:rPr>
          <w:rFonts w:ascii="Times New Roman" w:eastAsia="Times New Roman" w:hAnsi="Times New Roman" w:cs="Traditional Arabic"/>
          <w:b/>
          <w:bCs/>
          <w:caps/>
          <w:color w:val="FF0000"/>
          <w:sz w:val="36"/>
          <w:szCs w:val="36"/>
          <w:rtl/>
          <w:lang w:eastAsia="ar-SA"/>
        </w:rPr>
        <w:lastRenderedPageBreak/>
        <w:t>الفهرس الموضوعي</w:t>
      </w:r>
    </w:p>
    <w:p w14:paraId="1DD20AD6" w14:textId="77777777" w:rsidR="00F22222" w:rsidRDefault="00F22222" w:rsidP="00F22222">
      <w:pPr>
        <w:ind w:left="0" w:firstLine="0"/>
        <w:jc w:val="both"/>
        <w:rPr>
          <w:rFonts w:ascii="Times New Roman" w:eastAsia="Times New Roman" w:hAnsi="Times New Roman" w:cs="Traditional Arabic"/>
          <w:b/>
          <w:bCs/>
          <w:caps/>
          <w:sz w:val="36"/>
          <w:szCs w:val="36"/>
          <w:rtl/>
          <w:lang w:eastAsia="ar-SA"/>
        </w:rPr>
      </w:pPr>
    </w:p>
    <w:p w14:paraId="1DF663EC" w14:textId="77777777" w:rsidR="00F22222" w:rsidRDefault="00F22222" w:rsidP="00F22222">
      <w:pPr>
        <w:ind w:left="0" w:firstLine="0"/>
        <w:jc w:val="both"/>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الموضوع</w:t>
      </w:r>
      <w:r>
        <w:rPr>
          <w:rFonts w:ascii="Times New Roman" w:eastAsia="Times New Roman" w:hAnsi="Times New Roman" w:cs="Traditional Arabic"/>
          <w:b/>
          <w:bCs/>
          <w:caps/>
          <w:sz w:val="36"/>
          <w:szCs w:val="36"/>
          <w:rtl/>
          <w:lang w:eastAsia="ar-SA"/>
        </w:rPr>
        <w:tab/>
      </w:r>
      <w:r>
        <w:rPr>
          <w:rFonts w:ascii="Times New Roman" w:eastAsia="Times New Roman" w:hAnsi="Times New Roman" w:cs="Traditional Arabic"/>
          <w:b/>
          <w:bCs/>
          <w:caps/>
          <w:sz w:val="36"/>
          <w:szCs w:val="36"/>
          <w:rtl/>
          <w:lang w:eastAsia="ar-SA"/>
        </w:rPr>
        <w:tab/>
      </w:r>
      <w:r>
        <w:rPr>
          <w:rFonts w:ascii="Times New Roman" w:eastAsia="Times New Roman" w:hAnsi="Times New Roman" w:cs="Traditional Arabic"/>
          <w:b/>
          <w:bCs/>
          <w:caps/>
          <w:sz w:val="36"/>
          <w:szCs w:val="36"/>
          <w:rtl/>
          <w:lang w:eastAsia="ar-SA"/>
        </w:rPr>
        <w:tab/>
      </w:r>
      <w:r>
        <w:rPr>
          <w:rFonts w:ascii="Times New Roman" w:eastAsia="Times New Roman" w:hAnsi="Times New Roman" w:cs="Traditional Arabic"/>
          <w:b/>
          <w:bCs/>
          <w:caps/>
          <w:sz w:val="36"/>
          <w:szCs w:val="36"/>
          <w:rtl/>
          <w:lang w:eastAsia="ar-SA"/>
        </w:rPr>
        <w:tab/>
      </w:r>
      <w:r>
        <w:rPr>
          <w:rFonts w:ascii="Times New Roman" w:eastAsia="Times New Roman" w:hAnsi="Times New Roman" w:cs="Traditional Arabic"/>
          <w:b/>
          <w:bCs/>
          <w:caps/>
          <w:sz w:val="36"/>
          <w:szCs w:val="36"/>
          <w:rtl/>
          <w:lang w:eastAsia="ar-SA"/>
        </w:rPr>
        <w:tab/>
      </w:r>
      <w:r>
        <w:rPr>
          <w:rFonts w:ascii="Times New Roman" w:eastAsia="Times New Roman" w:hAnsi="Times New Roman" w:cs="Traditional Arabic"/>
          <w:b/>
          <w:bCs/>
          <w:caps/>
          <w:sz w:val="36"/>
          <w:szCs w:val="36"/>
          <w:rtl/>
          <w:lang w:eastAsia="ar-SA"/>
        </w:rPr>
        <w:tab/>
        <w:t xml:space="preserve">    الصفحة</w:t>
      </w:r>
      <w:r>
        <w:rPr>
          <w:rFonts w:ascii="Times New Roman" w:eastAsia="Times New Roman" w:hAnsi="Times New Roman" w:cs="Traditional Arabic"/>
          <w:b/>
          <w:bCs/>
          <w:caps/>
          <w:sz w:val="36"/>
          <w:szCs w:val="36"/>
          <w:rtl/>
          <w:lang w:eastAsia="ar-SA"/>
        </w:rPr>
        <w:tab/>
      </w:r>
    </w:p>
    <w:p w14:paraId="106426B6"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b/>
          <w:bCs/>
          <w:caps/>
          <w:sz w:val="36"/>
          <w:szCs w:val="36"/>
          <w:rtl/>
          <w:lang w:eastAsia="ar-SA"/>
        </w:rPr>
        <w:t>المقدمة</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3</w:t>
      </w:r>
    </w:p>
    <w:p w14:paraId="6D2DBCA7"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p>
    <w:p w14:paraId="0EAB36C7"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الفقه الإسلامي</w:t>
      </w:r>
    </w:p>
    <w:p w14:paraId="5961172E"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الفقه الإسلامي (الأعمال الشاملة) ......................</w:t>
      </w:r>
      <w:r>
        <w:rPr>
          <w:rFonts w:ascii="Times New Roman" w:eastAsia="Times New Roman" w:hAnsi="Times New Roman" w:cs="Traditional Arabic"/>
          <w:caps/>
          <w:sz w:val="36"/>
          <w:szCs w:val="36"/>
          <w:rtl/>
          <w:lang w:eastAsia="ar-SA"/>
        </w:rPr>
        <w:tab/>
        <w:t>4</w:t>
      </w:r>
    </w:p>
    <w:p w14:paraId="7CC323F6"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3" w:name="_Hlk534279899"/>
      <w:r>
        <w:rPr>
          <w:rFonts w:ascii="Times New Roman" w:eastAsia="Times New Roman" w:hAnsi="Times New Roman" w:cs="Traditional Arabic"/>
          <w:caps/>
          <w:sz w:val="36"/>
          <w:szCs w:val="36"/>
          <w:rtl/>
          <w:lang w:eastAsia="ar-SA"/>
        </w:rPr>
        <w:t>مباحث فقهية تتعلق بعامة أبواب الفقه أو بعضها</w:t>
      </w:r>
      <w:bookmarkEnd w:id="23"/>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7</w:t>
      </w:r>
    </w:p>
    <w:p w14:paraId="654795EB"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4" w:name="_Hlk534279936"/>
      <w:r>
        <w:rPr>
          <w:rFonts w:ascii="Times New Roman" w:eastAsia="Times New Roman" w:hAnsi="Times New Roman" w:cs="Traditional Arabic"/>
          <w:caps/>
          <w:sz w:val="36"/>
          <w:szCs w:val="36"/>
          <w:rtl/>
          <w:lang w:eastAsia="ar-SA"/>
        </w:rPr>
        <w:t>موضوعات فقهية معينة</w:t>
      </w:r>
      <w:bookmarkEnd w:id="24"/>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w:t>
      </w:r>
      <w:r>
        <w:rPr>
          <w:rFonts w:ascii="Times New Roman" w:eastAsia="Times New Roman" w:hAnsi="Times New Roman" w:cs="Traditional Arabic"/>
          <w:caps/>
          <w:sz w:val="36"/>
          <w:szCs w:val="36"/>
          <w:rtl/>
          <w:lang w:eastAsia="ar-SA"/>
        </w:rPr>
        <w:t xml:space="preserve"> </w:t>
      </w:r>
    </w:p>
    <w:p w14:paraId="064F3476"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5" w:name="_Hlk534279976"/>
      <w:r>
        <w:rPr>
          <w:rFonts w:ascii="Times New Roman" w:eastAsia="Times New Roman" w:hAnsi="Times New Roman" w:cs="Traditional Arabic"/>
          <w:caps/>
          <w:sz w:val="36"/>
          <w:szCs w:val="36"/>
          <w:rtl/>
          <w:lang w:eastAsia="ar-SA"/>
        </w:rPr>
        <w:t>فقه المرأة المسلمة.......................................</w:t>
      </w:r>
      <w:r>
        <w:rPr>
          <w:rFonts w:ascii="Times New Roman" w:eastAsia="Times New Roman" w:hAnsi="Times New Roman" w:cs="Traditional Arabic"/>
          <w:caps/>
          <w:sz w:val="36"/>
          <w:szCs w:val="36"/>
          <w:rtl/>
          <w:lang w:eastAsia="ar-SA"/>
        </w:rPr>
        <w:tab/>
        <w:t>1</w:t>
      </w:r>
      <w:r>
        <w:rPr>
          <w:rFonts w:ascii="Times New Roman" w:eastAsia="Times New Roman" w:hAnsi="Times New Roman" w:cs="Traditional Arabic" w:hint="cs"/>
          <w:caps/>
          <w:sz w:val="36"/>
          <w:szCs w:val="36"/>
          <w:rtl/>
          <w:lang w:eastAsia="ar-SA"/>
        </w:rPr>
        <w:t>4</w:t>
      </w:r>
    </w:p>
    <w:p w14:paraId="279C4F69"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 xml:space="preserve">فقه </w:t>
      </w:r>
      <w:r>
        <w:rPr>
          <w:rFonts w:ascii="Times New Roman" w:eastAsia="Times New Roman" w:hAnsi="Times New Roman" w:cs="Traditional Arabic" w:hint="cs"/>
          <w:caps/>
          <w:sz w:val="36"/>
          <w:szCs w:val="36"/>
          <w:rtl/>
          <w:lang w:eastAsia="ar-SA"/>
        </w:rPr>
        <w:t>الأقليات المسلمة..</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1</w:t>
      </w:r>
      <w:r>
        <w:rPr>
          <w:rFonts w:ascii="Times New Roman" w:eastAsia="Times New Roman" w:hAnsi="Times New Roman" w:cs="Traditional Arabic" w:hint="cs"/>
          <w:caps/>
          <w:sz w:val="36"/>
          <w:szCs w:val="36"/>
          <w:rtl/>
          <w:lang w:eastAsia="ar-SA"/>
        </w:rPr>
        <w:t>5</w:t>
      </w:r>
    </w:p>
    <w:bookmarkEnd w:id="25"/>
    <w:p w14:paraId="329F3FFE"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p>
    <w:p w14:paraId="2266CCBD"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أصول الفقه</w:t>
      </w:r>
    </w:p>
    <w:p w14:paraId="5CC943DA"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6" w:name="_Hlk534280331"/>
      <w:r>
        <w:rPr>
          <w:rFonts w:ascii="Times New Roman" w:eastAsia="Times New Roman" w:hAnsi="Times New Roman" w:cs="Traditional Arabic"/>
          <w:caps/>
          <w:sz w:val="36"/>
          <w:szCs w:val="36"/>
          <w:rtl/>
          <w:lang w:eastAsia="ar-SA"/>
        </w:rPr>
        <w:t>الكتب القديمة</w:t>
      </w:r>
      <w:bookmarkEnd w:id="26"/>
      <w:r>
        <w:rPr>
          <w:rFonts w:ascii="Times New Roman" w:eastAsia="Times New Roman" w:hAnsi="Times New Roman" w:cs="Traditional Arabic"/>
          <w:caps/>
          <w:sz w:val="36"/>
          <w:szCs w:val="36"/>
          <w:rtl/>
          <w:lang w:eastAsia="ar-SA"/>
        </w:rPr>
        <w:t xml:space="preserve"> في أصول الفقه............................</w:t>
      </w:r>
      <w:r>
        <w:rPr>
          <w:rFonts w:ascii="Times New Roman" w:eastAsia="Times New Roman" w:hAnsi="Times New Roman" w:cs="Traditional Arabic"/>
          <w:caps/>
          <w:sz w:val="36"/>
          <w:szCs w:val="36"/>
          <w:rtl/>
          <w:lang w:eastAsia="ar-SA"/>
        </w:rPr>
        <w:tab/>
        <w:t>1</w:t>
      </w:r>
      <w:r>
        <w:rPr>
          <w:rFonts w:ascii="Times New Roman" w:eastAsia="Times New Roman" w:hAnsi="Times New Roman" w:cs="Traditional Arabic" w:hint="cs"/>
          <w:caps/>
          <w:sz w:val="36"/>
          <w:szCs w:val="36"/>
          <w:rtl/>
          <w:lang w:eastAsia="ar-SA"/>
        </w:rPr>
        <w:t>5</w:t>
      </w:r>
    </w:p>
    <w:p w14:paraId="303CF031"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7" w:name="_Hlk534280370"/>
      <w:r>
        <w:rPr>
          <w:rFonts w:ascii="Times New Roman" w:eastAsia="Times New Roman" w:hAnsi="Times New Roman" w:cs="Traditional Arabic"/>
          <w:caps/>
          <w:sz w:val="36"/>
          <w:szCs w:val="36"/>
          <w:rtl/>
          <w:lang w:eastAsia="ar-SA"/>
        </w:rPr>
        <w:t>الكتب الحديثة</w:t>
      </w:r>
      <w:bookmarkEnd w:id="27"/>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19</w:t>
      </w:r>
    </w:p>
    <w:p w14:paraId="2CD75427"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الأدلة الشرعية وما يلحق بها..............................</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30</w:t>
      </w:r>
    </w:p>
    <w:p w14:paraId="5BC43987"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8" w:name="_Hlk534280942"/>
      <w:r>
        <w:rPr>
          <w:rFonts w:ascii="Times New Roman" w:eastAsia="Times New Roman" w:hAnsi="Times New Roman" w:cs="Traditional Arabic"/>
          <w:caps/>
          <w:sz w:val="36"/>
          <w:szCs w:val="36"/>
          <w:rtl/>
          <w:lang w:eastAsia="ar-SA"/>
        </w:rPr>
        <w:t>القواعد الأصولية</w:t>
      </w:r>
      <w:bookmarkEnd w:id="28"/>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42</w:t>
      </w:r>
    </w:p>
    <w:p w14:paraId="11DFD653"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29" w:name="_Hlk534280977"/>
      <w:r>
        <w:rPr>
          <w:rFonts w:ascii="Times New Roman" w:eastAsia="Times New Roman" w:hAnsi="Times New Roman" w:cs="Traditional Arabic"/>
          <w:caps/>
          <w:sz w:val="36"/>
          <w:szCs w:val="36"/>
          <w:rtl/>
          <w:lang w:eastAsia="ar-SA"/>
        </w:rPr>
        <w:t>القواعد الفقهية</w:t>
      </w:r>
      <w:bookmarkEnd w:id="29"/>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44</w:t>
      </w:r>
    </w:p>
    <w:p w14:paraId="532DDF4E"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0" w:name="_Hlk534281020"/>
      <w:r>
        <w:rPr>
          <w:rFonts w:ascii="Times New Roman" w:eastAsia="Times New Roman" w:hAnsi="Times New Roman" w:cs="Traditional Arabic"/>
          <w:caps/>
          <w:sz w:val="36"/>
          <w:szCs w:val="36"/>
          <w:rtl/>
          <w:lang w:eastAsia="ar-SA"/>
        </w:rPr>
        <w:t>المقاصد الشرعية</w:t>
      </w:r>
      <w:bookmarkEnd w:id="30"/>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4</w:t>
      </w:r>
      <w:r>
        <w:rPr>
          <w:rFonts w:ascii="Times New Roman" w:eastAsia="Times New Roman" w:hAnsi="Times New Roman" w:cs="Traditional Arabic" w:hint="cs"/>
          <w:caps/>
          <w:sz w:val="36"/>
          <w:szCs w:val="36"/>
          <w:rtl/>
          <w:lang w:eastAsia="ar-SA"/>
        </w:rPr>
        <w:t>7</w:t>
      </w:r>
    </w:p>
    <w:p w14:paraId="21DC932C"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p>
    <w:p w14:paraId="2606BEAD"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العبادات</w:t>
      </w:r>
    </w:p>
    <w:p w14:paraId="6BCDB575"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1" w:name="_Hlk534281305"/>
      <w:r>
        <w:rPr>
          <w:rFonts w:ascii="Times New Roman" w:eastAsia="Times New Roman" w:hAnsi="Times New Roman" w:cs="Traditional Arabic"/>
          <w:caps/>
          <w:sz w:val="36"/>
          <w:szCs w:val="36"/>
          <w:rtl/>
          <w:lang w:eastAsia="ar-SA"/>
        </w:rPr>
        <w:t>العبادات (عام)</w:t>
      </w:r>
      <w:bookmarkEnd w:id="31"/>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50</w:t>
      </w:r>
    </w:p>
    <w:p w14:paraId="4DB735B3"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2" w:name="_Hlk534281356"/>
      <w:r>
        <w:rPr>
          <w:rFonts w:ascii="Times New Roman" w:eastAsia="Times New Roman" w:hAnsi="Times New Roman" w:cs="Traditional Arabic"/>
          <w:caps/>
          <w:sz w:val="36"/>
          <w:szCs w:val="36"/>
          <w:rtl/>
          <w:lang w:eastAsia="ar-SA"/>
        </w:rPr>
        <w:t>الطهارة</w:t>
      </w:r>
      <w:bookmarkEnd w:id="32"/>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54</w:t>
      </w:r>
    </w:p>
    <w:p w14:paraId="0893F8F6"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3" w:name="_Hlk534281389"/>
      <w:r>
        <w:rPr>
          <w:rFonts w:ascii="Times New Roman" w:eastAsia="Times New Roman" w:hAnsi="Times New Roman" w:cs="Traditional Arabic"/>
          <w:caps/>
          <w:sz w:val="36"/>
          <w:szCs w:val="36"/>
          <w:rtl/>
          <w:lang w:eastAsia="ar-SA"/>
        </w:rPr>
        <w:t>الصلاة</w:t>
      </w:r>
      <w:bookmarkEnd w:id="33"/>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5</w:t>
      </w:r>
      <w:r>
        <w:rPr>
          <w:rFonts w:ascii="Times New Roman" w:eastAsia="Times New Roman" w:hAnsi="Times New Roman" w:cs="Traditional Arabic" w:hint="cs"/>
          <w:caps/>
          <w:sz w:val="36"/>
          <w:szCs w:val="36"/>
          <w:rtl/>
          <w:lang w:eastAsia="ar-SA"/>
        </w:rPr>
        <w:t>6</w:t>
      </w:r>
    </w:p>
    <w:p w14:paraId="2FC29C2E"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4" w:name="_Hlk534281424"/>
      <w:r>
        <w:rPr>
          <w:rFonts w:ascii="Times New Roman" w:eastAsia="Times New Roman" w:hAnsi="Times New Roman" w:cs="Traditional Arabic"/>
          <w:caps/>
          <w:sz w:val="36"/>
          <w:szCs w:val="36"/>
          <w:rtl/>
          <w:lang w:eastAsia="ar-SA"/>
        </w:rPr>
        <w:t>الصيام</w:t>
      </w:r>
      <w:bookmarkEnd w:id="34"/>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60</w:t>
      </w:r>
    </w:p>
    <w:p w14:paraId="57EE6DFF"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5" w:name="_Hlk534281466"/>
      <w:r>
        <w:rPr>
          <w:rFonts w:ascii="Times New Roman" w:eastAsia="Times New Roman" w:hAnsi="Times New Roman" w:cs="Traditional Arabic"/>
          <w:caps/>
          <w:sz w:val="36"/>
          <w:szCs w:val="36"/>
          <w:rtl/>
          <w:lang w:eastAsia="ar-SA"/>
        </w:rPr>
        <w:lastRenderedPageBreak/>
        <w:t>الزكاة</w:t>
      </w:r>
      <w:bookmarkEnd w:id="35"/>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63</w:t>
      </w:r>
    </w:p>
    <w:p w14:paraId="70FEAEF1"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6" w:name="_Hlk534281506"/>
      <w:r>
        <w:rPr>
          <w:rFonts w:ascii="Times New Roman" w:eastAsia="Times New Roman" w:hAnsi="Times New Roman" w:cs="Traditional Arabic"/>
          <w:caps/>
          <w:sz w:val="36"/>
          <w:szCs w:val="36"/>
          <w:rtl/>
          <w:lang w:eastAsia="ar-SA"/>
        </w:rPr>
        <w:t>الحج والعمرة</w:t>
      </w:r>
      <w:bookmarkEnd w:id="36"/>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65</w:t>
      </w:r>
    </w:p>
    <w:p w14:paraId="758A558C"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7" w:name="_Hlk534281549"/>
      <w:r>
        <w:rPr>
          <w:rFonts w:ascii="Times New Roman" w:eastAsia="Times New Roman" w:hAnsi="Times New Roman" w:cs="Traditional Arabic"/>
          <w:caps/>
          <w:sz w:val="36"/>
          <w:szCs w:val="36"/>
          <w:rtl/>
          <w:lang w:eastAsia="ar-SA"/>
        </w:rPr>
        <w:t>عبادات أخرى..........................................</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68</w:t>
      </w:r>
    </w:p>
    <w:bookmarkEnd w:id="37"/>
    <w:p w14:paraId="5700E1C1"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الجنائز.................................................</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69</w:t>
      </w:r>
    </w:p>
    <w:p w14:paraId="57E199BB"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p>
    <w:p w14:paraId="04D37500"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المعاملات</w:t>
      </w:r>
    </w:p>
    <w:p w14:paraId="3F3C4137"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8" w:name="_Hlk534281801"/>
      <w:r>
        <w:rPr>
          <w:rFonts w:ascii="Times New Roman" w:eastAsia="Times New Roman" w:hAnsi="Times New Roman" w:cs="Traditional Arabic"/>
          <w:caps/>
          <w:sz w:val="36"/>
          <w:szCs w:val="36"/>
          <w:rtl/>
          <w:lang w:eastAsia="ar-SA"/>
        </w:rPr>
        <w:t>المعاملات (عام، وخاص)</w:t>
      </w:r>
      <w:bookmarkEnd w:id="38"/>
      <w:r>
        <w:rPr>
          <w:rFonts w:ascii="Times New Roman" w:eastAsia="Times New Roman" w:hAnsi="Times New Roman" w:cs="Traditional Arabic"/>
          <w:caps/>
          <w:sz w:val="36"/>
          <w:szCs w:val="36"/>
          <w:rtl/>
          <w:lang w:eastAsia="ar-SA"/>
        </w:rPr>
        <w:t xml:space="preserve"> ................................</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69</w:t>
      </w:r>
    </w:p>
    <w:p w14:paraId="059EA803"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39" w:name="_Hlk534281846"/>
      <w:r>
        <w:rPr>
          <w:rFonts w:ascii="Times New Roman" w:eastAsia="Times New Roman" w:hAnsi="Times New Roman" w:cs="Traditional Arabic"/>
          <w:caps/>
          <w:sz w:val="36"/>
          <w:szCs w:val="36"/>
          <w:rtl/>
          <w:lang w:eastAsia="ar-SA"/>
        </w:rPr>
        <w:t>الوقف</w:t>
      </w:r>
      <w:bookmarkEnd w:id="39"/>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79</w:t>
      </w:r>
    </w:p>
    <w:p w14:paraId="32A02414"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0" w:name="_Hlk534281918"/>
      <w:r>
        <w:rPr>
          <w:rFonts w:ascii="Times New Roman" w:eastAsia="Times New Roman" w:hAnsi="Times New Roman" w:cs="Traditional Arabic"/>
          <w:caps/>
          <w:sz w:val="36"/>
          <w:szCs w:val="36"/>
          <w:rtl/>
          <w:lang w:eastAsia="ar-SA"/>
        </w:rPr>
        <w:t>الفرائض (المواريث)</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83</w:t>
      </w:r>
    </w:p>
    <w:bookmarkEnd w:id="40"/>
    <w:p w14:paraId="4494D474"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الأيمان والنذور والكفارات..</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86</w:t>
      </w:r>
    </w:p>
    <w:p w14:paraId="1CA74108"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p>
    <w:p w14:paraId="5776900B"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 xml:space="preserve">      فقه الأسرة </w:t>
      </w:r>
    </w:p>
    <w:p w14:paraId="7A80E26A"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(الأحوال الشخصية)</w:t>
      </w:r>
    </w:p>
    <w:p w14:paraId="3D7AF657"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1" w:name="_Hlk534282054"/>
      <w:r>
        <w:rPr>
          <w:rFonts w:ascii="Times New Roman" w:eastAsia="Times New Roman" w:hAnsi="Times New Roman" w:cs="Traditional Arabic"/>
          <w:caps/>
          <w:sz w:val="36"/>
          <w:szCs w:val="36"/>
          <w:rtl/>
          <w:lang w:eastAsia="ar-SA"/>
        </w:rPr>
        <w:t>فقه الأسرة (عام)</w:t>
      </w:r>
      <w:bookmarkEnd w:id="41"/>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8</w:t>
      </w:r>
      <w:r>
        <w:rPr>
          <w:rFonts w:ascii="Times New Roman" w:eastAsia="Times New Roman" w:hAnsi="Times New Roman" w:cs="Traditional Arabic" w:hint="cs"/>
          <w:caps/>
          <w:sz w:val="36"/>
          <w:szCs w:val="36"/>
          <w:rtl/>
          <w:lang w:eastAsia="ar-SA"/>
        </w:rPr>
        <w:t>6</w:t>
      </w:r>
    </w:p>
    <w:p w14:paraId="31494EEF"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2" w:name="_Hlk534282129"/>
      <w:r>
        <w:rPr>
          <w:rFonts w:ascii="Times New Roman" w:eastAsia="Times New Roman" w:hAnsi="Times New Roman" w:cs="Traditional Arabic"/>
          <w:caps/>
          <w:sz w:val="36"/>
          <w:szCs w:val="36"/>
          <w:rtl/>
          <w:lang w:eastAsia="ar-SA"/>
        </w:rPr>
        <w:t>الزواج</w:t>
      </w:r>
      <w:bookmarkEnd w:id="42"/>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88</w:t>
      </w:r>
    </w:p>
    <w:p w14:paraId="6465ECCE"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3" w:name="_Hlk534282167"/>
      <w:r>
        <w:rPr>
          <w:rFonts w:ascii="Times New Roman" w:eastAsia="Times New Roman" w:hAnsi="Times New Roman" w:cs="Traditional Arabic"/>
          <w:caps/>
          <w:sz w:val="36"/>
          <w:szCs w:val="36"/>
          <w:rtl/>
          <w:lang w:eastAsia="ar-SA"/>
        </w:rPr>
        <w:t>الطلاق</w:t>
      </w:r>
      <w:bookmarkEnd w:id="43"/>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89</w:t>
      </w:r>
    </w:p>
    <w:p w14:paraId="353A8DB4"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4" w:name="_Hlk534282208"/>
      <w:r>
        <w:rPr>
          <w:rFonts w:ascii="Times New Roman" w:eastAsia="Times New Roman" w:hAnsi="Times New Roman" w:cs="Traditional Arabic"/>
          <w:caps/>
          <w:sz w:val="36"/>
          <w:szCs w:val="36"/>
          <w:rtl/>
          <w:lang w:eastAsia="ar-SA"/>
        </w:rPr>
        <w:t>موضوعات أخرى تتعلق بفقه الأسرة</w:t>
      </w:r>
      <w:bookmarkEnd w:id="44"/>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90</w:t>
      </w:r>
    </w:p>
    <w:p w14:paraId="225AF754" w14:textId="77777777" w:rsidR="00F22222" w:rsidRDefault="00F22222" w:rsidP="00F22222">
      <w:pPr>
        <w:ind w:left="0" w:firstLine="0"/>
        <w:jc w:val="both"/>
        <w:rPr>
          <w:rFonts w:ascii="Times New Roman" w:eastAsia="Times New Roman" w:hAnsi="Times New Roman" w:cs="Traditional Arabic"/>
          <w:caps/>
          <w:sz w:val="36"/>
          <w:szCs w:val="36"/>
          <w:rtl/>
          <w:lang w:eastAsia="ar-SA"/>
        </w:rPr>
      </w:pPr>
      <w:bookmarkStart w:id="45" w:name="_Hlk534282245"/>
      <w:r>
        <w:rPr>
          <w:rFonts w:ascii="Times New Roman" w:eastAsia="Times New Roman" w:hAnsi="Times New Roman" w:cs="Traditional Arabic"/>
          <w:caps/>
          <w:sz w:val="36"/>
          <w:szCs w:val="36"/>
          <w:rtl/>
          <w:lang w:eastAsia="ar-SA"/>
        </w:rPr>
        <w:t>أحكام الطفل وحقوقه</w:t>
      </w:r>
      <w:bookmarkEnd w:id="45"/>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91</w:t>
      </w:r>
    </w:p>
    <w:p w14:paraId="16CF0931"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p>
    <w:p w14:paraId="1FA04EB5" w14:textId="77777777" w:rsidR="00F22222" w:rsidRDefault="00F22222" w:rsidP="00F22222">
      <w:pPr>
        <w:ind w:left="0" w:firstLine="0"/>
        <w:jc w:val="left"/>
        <w:rPr>
          <w:rFonts w:ascii="Times New Roman" w:eastAsia="Times New Roman" w:hAnsi="Times New Roman" w:cs="Traditional Arabic"/>
          <w:b/>
          <w:bCs/>
          <w:caps/>
          <w:sz w:val="36"/>
          <w:szCs w:val="36"/>
          <w:rtl/>
          <w:lang w:eastAsia="ar-SA"/>
        </w:rPr>
      </w:pPr>
      <w:bookmarkStart w:id="46" w:name="_Hlk534283536"/>
      <w:r>
        <w:rPr>
          <w:rFonts w:ascii="Times New Roman" w:eastAsia="Times New Roman" w:hAnsi="Times New Roman" w:cs="Traditional Arabic" w:hint="cs"/>
          <w:b/>
          <w:bCs/>
          <w:caps/>
          <w:sz w:val="36"/>
          <w:szCs w:val="36"/>
          <w:rtl/>
          <w:lang w:eastAsia="ar-SA"/>
        </w:rPr>
        <w:t>الصيد و</w:t>
      </w:r>
      <w:r>
        <w:rPr>
          <w:rFonts w:ascii="Times New Roman" w:eastAsia="Times New Roman" w:hAnsi="Times New Roman" w:cs="Traditional Arabic"/>
          <w:b/>
          <w:bCs/>
          <w:caps/>
          <w:sz w:val="36"/>
          <w:szCs w:val="36"/>
          <w:rtl/>
          <w:lang w:eastAsia="ar-SA"/>
        </w:rPr>
        <w:t>الذبائح والأطعمة</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92</w:t>
      </w:r>
    </w:p>
    <w:p w14:paraId="63F8282E" w14:textId="77777777" w:rsidR="00F22222" w:rsidRDefault="00F22222" w:rsidP="00F22222">
      <w:pPr>
        <w:ind w:left="0" w:firstLine="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الحلال والحرام</w:t>
      </w:r>
      <w:bookmarkEnd w:id="46"/>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9</w:t>
      </w:r>
      <w:r>
        <w:rPr>
          <w:rFonts w:ascii="Times New Roman" w:eastAsia="Times New Roman" w:hAnsi="Times New Roman" w:cs="Traditional Arabic" w:hint="cs"/>
          <w:caps/>
          <w:sz w:val="36"/>
          <w:szCs w:val="36"/>
          <w:rtl/>
          <w:lang w:eastAsia="ar-SA"/>
        </w:rPr>
        <w:t>2</w:t>
      </w:r>
    </w:p>
    <w:p w14:paraId="422A4FEB"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bookmarkStart w:id="47" w:name="_Hlk534283642"/>
      <w:r>
        <w:rPr>
          <w:rFonts w:ascii="Times New Roman" w:eastAsia="Times New Roman" w:hAnsi="Times New Roman" w:cs="Traditional Arabic"/>
          <w:b/>
          <w:bCs/>
          <w:caps/>
          <w:sz w:val="36"/>
          <w:szCs w:val="36"/>
          <w:rtl/>
          <w:lang w:eastAsia="ar-SA"/>
        </w:rPr>
        <w:t>الجنايات والعقوبات</w:t>
      </w:r>
      <w:bookmarkEnd w:id="47"/>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9</w:t>
      </w:r>
      <w:r>
        <w:rPr>
          <w:rFonts w:ascii="Times New Roman" w:eastAsia="Times New Roman" w:hAnsi="Times New Roman" w:cs="Traditional Arabic" w:hint="cs"/>
          <w:caps/>
          <w:sz w:val="36"/>
          <w:szCs w:val="36"/>
          <w:rtl/>
          <w:lang w:eastAsia="ar-SA"/>
        </w:rPr>
        <w:t>4</w:t>
      </w:r>
    </w:p>
    <w:p w14:paraId="6C48B0BA" w14:textId="77777777" w:rsidR="00F22222" w:rsidRDefault="00F22222" w:rsidP="00F22222">
      <w:pPr>
        <w:ind w:left="0" w:firstLine="0"/>
        <w:jc w:val="left"/>
        <w:rPr>
          <w:rFonts w:ascii="Times New Roman" w:eastAsia="Times New Roman" w:hAnsi="Times New Roman" w:cs="Traditional Arabic"/>
          <w:b/>
          <w:bCs/>
          <w:caps/>
          <w:sz w:val="36"/>
          <w:szCs w:val="36"/>
          <w:rtl/>
          <w:lang w:eastAsia="ar-SA"/>
        </w:rPr>
      </w:pPr>
      <w:bookmarkStart w:id="48" w:name="_Hlk534283760"/>
      <w:r>
        <w:rPr>
          <w:rFonts w:ascii="Times New Roman" w:eastAsia="Times New Roman" w:hAnsi="Times New Roman" w:cs="Traditional Arabic"/>
          <w:b/>
          <w:bCs/>
          <w:caps/>
          <w:sz w:val="36"/>
          <w:szCs w:val="36"/>
          <w:rtl/>
          <w:lang w:eastAsia="ar-SA"/>
        </w:rPr>
        <w:t>السير (فقه</w:t>
      </w:r>
      <w:r>
        <w:rPr>
          <w:rFonts w:ascii="Times New Roman" w:eastAsia="Times New Roman" w:hAnsi="Times New Roman" w:cs="Traditional Arabic"/>
          <w:caps/>
          <w:sz w:val="36"/>
          <w:szCs w:val="36"/>
          <w:rtl/>
          <w:lang w:eastAsia="ar-SA"/>
        </w:rPr>
        <w:t>)</w:t>
      </w:r>
      <w:bookmarkEnd w:id="48"/>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96</w:t>
      </w:r>
    </w:p>
    <w:p w14:paraId="3BB0BEEA"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p>
    <w:p w14:paraId="0698EDDB"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p>
    <w:p w14:paraId="33E98BAE"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lastRenderedPageBreak/>
        <w:t>النظم الإسلامية</w:t>
      </w:r>
    </w:p>
    <w:p w14:paraId="21A050A1"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الشريعة الإسلامية........................................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98</w:t>
      </w:r>
    </w:p>
    <w:p w14:paraId="1E41EFBB"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النظام السياسي في الإسلام..</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99</w:t>
      </w:r>
    </w:p>
    <w:p w14:paraId="62969819"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السياسة الشرعية.........................................</w:t>
      </w:r>
      <w:r>
        <w:rPr>
          <w:rFonts w:ascii="Times New Roman" w:eastAsia="Times New Roman" w:hAnsi="Times New Roman" w:cs="Traditional Arabic"/>
          <w:caps/>
          <w:sz w:val="36"/>
          <w:szCs w:val="36"/>
          <w:rtl/>
          <w:lang w:eastAsia="ar-SA"/>
        </w:rPr>
        <w:tab/>
        <w:t>10</w:t>
      </w:r>
      <w:r>
        <w:rPr>
          <w:rFonts w:ascii="Times New Roman" w:eastAsia="Times New Roman" w:hAnsi="Times New Roman" w:cs="Traditional Arabic" w:hint="cs"/>
          <w:caps/>
          <w:sz w:val="36"/>
          <w:szCs w:val="36"/>
          <w:rtl/>
          <w:lang w:eastAsia="ar-SA"/>
        </w:rPr>
        <w:t>1</w:t>
      </w:r>
    </w:p>
    <w:p w14:paraId="4655D5A4"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العلاقات الدولية.........................................</w:t>
      </w:r>
      <w:r>
        <w:rPr>
          <w:rFonts w:ascii="Times New Roman" w:eastAsia="Times New Roman" w:hAnsi="Times New Roman" w:cs="Traditional Arabic"/>
          <w:caps/>
          <w:sz w:val="36"/>
          <w:szCs w:val="36"/>
          <w:rtl/>
          <w:lang w:eastAsia="ar-SA"/>
        </w:rPr>
        <w:tab/>
        <w:t>10</w:t>
      </w:r>
      <w:r>
        <w:rPr>
          <w:rFonts w:ascii="Times New Roman" w:eastAsia="Times New Roman" w:hAnsi="Times New Roman" w:cs="Traditional Arabic" w:hint="cs"/>
          <w:caps/>
          <w:sz w:val="36"/>
          <w:szCs w:val="36"/>
          <w:rtl/>
          <w:lang w:eastAsia="ar-SA"/>
        </w:rPr>
        <w:t>2</w:t>
      </w:r>
    </w:p>
    <w:p w14:paraId="65F1D742"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النظام المالي في الإسلام...................................</w:t>
      </w:r>
      <w:r>
        <w:rPr>
          <w:rFonts w:ascii="Times New Roman" w:eastAsia="Times New Roman" w:hAnsi="Times New Roman" w:cs="Traditional Arabic"/>
          <w:caps/>
          <w:sz w:val="36"/>
          <w:szCs w:val="36"/>
          <w:rtl/>
          <w:lang w:eastAsia="ar-SA"/>
        </w:rPr>
        <w:tab/>
        <w:t>10</w:t>
      </w:r>
      <w:r>
        <w:rPr>
          <w:rFonts w:ascii="Times New Roman" w:eastAsia="Times New Roman" w:hAnsi="Times New Roman" w:cs="Traditional Arabic" w:hint="cs"/>
          <w:caps/>
          <w:sz w:val="36"/>
          <w:szCs w:val="36"/>
          <w:rtl/>
          <w:lang w:eastAsia="ar-SA"/>
        </w:rPr>
        <w:t>3</w:t>
      </w:r>
    </w:p>
    <w:p w14:paraId="09DBE149"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النظام الإداري في الإسلام................................</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103</w:t>
      </w:r>
    </w:p>
    <w:p w14:paraId="535E6CFC"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النظام القضائي في الإسلام</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104</w:t>
      </w:r>
    </w:p>
    <w:p w14:paraId="6887D39D"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النظام الاجتماعي في الإسلام............................</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108</w:t>
      </w:r>
    </w:p>
    <w:p w14:paraId="3DCE2698"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t>حقوق الإنسان.............</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108</w:t>
      </w:r>
    </w:p>
    <w:p w14:paraId="28AB7906"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p>
    <w:p w14:paraId="554EB2EB"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 xml:space="preserve">المذاهب الفقهية </w:t>
      </w:r>
    </w:p>
    <w:p w14:paraId="4732D61C"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المذاهب الفقهية (</w:t>
      </w:r>
      <w:r w:rsidRPr="00326CF7">
        <w:rPr>
          <w:rFonts w:ascii="Times New Roman" w:eastAsia="Times New Roman" w:hAnsi="Times New Roman" w:cs="Traditional Arabic"/>
          <w:caps/>
          <w:sz w:val="36"/>
          <w:szCs w:val="36"/>
          <w:rtl/>
          <w:lang w:eastAsia="ar-SA"/>
        </w:rPr>
        <w:t>الفقه المقارن</w:t>
      </w:r>
      <w:r>
        <w:rPr>
          <w:rFonts w:ascii="Times New Roman" w:eastAsia="Times New Roman" w:hAnsi="Times New Roman" w:cs="Traditional Arabic" w:hint="cs"/>
          <w:caps/>
          <w:sz w:val="36"/>
          <w:szCs w:val="36"/>
          <w:rtl/>
          <w:lang w:eastAsia="ar-SA"/>
        </w:rPr>
        <w:t>، عام</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 xml:space="preserve"> ......</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109</w:t>
      </w:r>
    </w:p>
    <w:p w14:paraId="044CC9DD"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الفقه الحنفي:</w:t>
      </w:r>
    </w:p>
    <w:p w14:paraId="10E8E706"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القديمة...................................</w:t>
      </w:r>
      <w:r>
        <w:rPr>
          <w:rFonts w:ascii="Times New Roman" w:eastAsia="Times New Roman" w:hAnsi="Times New Roman" w:cs="Traditional Arabic"/>
          <w:caps/>
          <w:sz w:val="36"/>
          <w:szCs w:val="36"/>
          <w:rtl/>
          <w:lang w:eastAsia="ar-SA"/>
        </w:rPr>
        <w:tab/>
        <w:t>11</w:t>
      </w:r>
      <w:r>
        <w:rPr>
          <w:rFonts w:ascii="Times New Roman" w:eastAsia="Times New Roman" w:hAnsi="Times New Roman" w:cs="Traditional Arabic" w:hint="cs"/>
          <w:caps/>
          <w:sz w:val="36"/>
          <w:szCs w:val="36"/>
          <w:rtl/>
          <w:lang w:eastAsia="ar-SA"/>
        </w:rPr>
        <w:t>1</w:t>
      </w:r>
    </w:p>
    <w:p w14:paraId="51F38C72"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الحديثة...................................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116</w:t>
      </w:r>
    </w:p>
    <w:p w14:paraId="075FE542"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الفقه المالكي:</w:t>
      </w:r>
    </w:p>
    <w:p w14:paraId="04EAC16A"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القديمة....................................</w:t>
      </w:r>
      <w:r>
        <w:rPr>
          <w:rFonts w:ascii="Times New Roman" w:eastAsia="Times New Roman" w:hAnsi="Times New Roman" w:cs="Traditional Arabic"/>
          <w:caps/>
          <w:sz w:val="36"/>
          <w:szCs w:val="36"/>
          <w:rtl/>
          <w:lang w:eastAsia="ar-SA"/>
        </w:rPr>
        <w:tab/>
        <w:t>1</w:t>
      </w:r>
      <w:r>
        <w:rPr>
          <w:rFonts w:ascii="Times New Roman" w:eastAsia="Times New Roman" w:hAnsi="Times New Roman" w:cs="Traditional Arabic" w:hint="cs"/>
          <w:caps/>
          <w:sz w:val="36"/>
          <w:szCs w:val="36"/>
          <w:rtl/>
          <w:lang w:eastAsia="ar-SA"/>
        </w:rPr>
        <w:t>18</w:t>
      </w:r>
    </w:p>
    <w:p w14:paraId="3D0AA7F8"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الحديثة....................................</w:t>
      </w:r>
      <w:r>
        <w:rPr>
          <w:rFonts w:ascii="Times New Roman" w:eastAsia="Times New Roman" w:hAnsi="Times New Roman" w:cs="Traditional Arabic"/>
          <w:caps/>
          <w:sz w:val="36"/>
          <w:szCs w:val="36"/>
          <w:rtl/>
          <w:lang w:eastAsia="ar-SA"/>
        </w:rPr>
        <w:tab/>
        <w:t>12</w:t>
      </w:r>
      <w:r>
        <w:rPr>
          <w:rFonts w:ascii="Times New Roman" w:eastAsia="Times New Roman" w:hAnsi="Times New Roman" w:cs="Traditional Arabic" w:hint="cs"/>
          <w:caps/>
          <w:sz w:val="36"/>
          <w:szCs w:val="36"/>
          <w:rtl/>
          <w:lang w:eastAsia="ar-SA"/>
        </w:rPr>
        <w:t>1</w:t>
      </w:r>
    </w:p>
    <w:p w14:paraId="5CDAB23A"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الفقه الشافعي:</w:t>
      </w:r>
    </w:p>
    <w:p w14:paraId="4CF452CE"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القديمة.....................................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123</w:t>
      </w:r>
    </w:p>
    <w:p w14:paraId="54198CB7"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الحديثة.....................................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130</w:t>
      </w:r>
    </w:p>
    <w:p w14:paraId="73382730"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الفقه الحنبلي:</w:t>
      </w:r>
    </w:p>
    <w:p w14:paraId="4C444D0E"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القديمة...................................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134</w:t>
      </w:r>
    </w:p>
    <w:p w14:paraId="734CEC39" w14:textId="77777777" w:rsidR="00F22222" w:rsidRDefault="00F22222" w:rsidP="00F22222">
      <w:pPr>
        <w:ind w:left="0" w:firstLine="72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الكتب الحديثة...................................</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135</w:t>
      </w:r>
    </w:p>
    <w:p w14:paraId="690F3440"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hint="cs"/>
          <w:caps/>
          <w:sz w:val="36"/>
          <w:szCs w:val="36"/>
          <w:rtl/>
          <w:lang w:eastAsia="ar-SA"/>
        </w:rPr>
        <w:lastRenderedPageBreak/>
        <w:t>ال</w:t>
      </w:r>
      <w:r>
        <w:rPr>
          <w:rFonts w:ascii="Times New Roman" w:eastAsia="Times New Roman" w:hAnsi="Times New Roman" w:cs="Traditional Arabic"/>
          <w:caps/>
          <w:sz w:val="36"/>
          <w:szCs w:val="36"/>
          <w:rtl/>
          <w:lang w:eastAsia="ar-SA"/>
        </w:rPr>
        <w:t xml:space="preserve">فقه </w:t>
      </w:r>
      <w:r>
        <w:rPr>
          <w:rFonts w:ascii="Times New Roman" w:eastAsia="Times New Roman" w:hAnsi="Times New Roman" w:cs="Traditional Arabic" w:hint="cs"/>
          <w:caps/>
          <w:sz w:val="36"/>
          <w:szCs w:val="36"/>
          <w:rtl/>
          <w:lang w:eastAsia="ar-SA"/>
        </w:rPr>
        <w:t>الظاهري.....</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138</w:t>
      </w:r>
    </w:p>
    <w:p w14:paraId="07546AAC"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 xml:space="preserve">فقه </w:t>
      </w:r>
      <w:r>
        <w:rPr>
          <w:rFonts w:ascii="Times New Roman" w:eastAsia="Times New Roman" w:hAnsi="Times New Roman" w:cs="Traditional Arabic" w:hint="cs"/>
          <w:caps/>
          <w:sz w:val="36"/>
          <w:szCs w:val="36"/>
          <w:rtl/>
          <w:lang w:eastAsia="ar-SA"/>
        </w:rPr>
        <w:t>الشيعة والزيدية</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hint="cs"/>
          <w:caps/>
          <w:sz w:val="36"/>
          <w:szCs w:val="36"/>
          <w:rtl/>
          <w:lang w:eastAsia="ar-SA"/>
        </w:rPr>
        <w:t>.</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138</w:t>
      </w:r>
    </w:p>
    <w:p w14:paraId="4C8CFFC8"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p>
    <w:p w14:paraId="583D7771" w14:textId="77777777" w:rsidR="00F22222" w:rsidRDefault="00F22222" w:rsidP="00F22222">
      <w:pPr>
        <w:ind w:left="1440" w:firstLine="72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الفتاوى (النوازل)</w:t>
      </w:r>
    </w:p>
    <w:p w14:paraId="491C1772"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الفتاوى (عام)..........................................</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141</w:t>
      </w:r>
    </w:p>
    <w:p w14:paraId="55BC51BF"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caps/>
          <w:sz w:val="36"/>
          <w:szCs w:val="36"/>
          <w:rtl/>
          <w:lang w:eastAsia="ar-SA"/>
        </w:rPr>
        <w:t>الطب (فقه)............................................</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143</w:t>
      </w:r>
    </w:p>
    <w:p w14:paraId="0C0A0795" w14:textId="77777777" w:rsidR="00834521" w:rsidRDefault="00834521" w:rsidP="00F22222">
      <w:pPr>
        <w:ind w:left="0" w:firstLine="0"/>
        <w:jc w:val="left"/>
        <w:rPr>
          <w:rFonts w:ascii="Times New Roman" w:eastAsia="Times New Roman" w:hAnsi="Times New Roman" w:cs="Traditional Arabic"/>
          <w:b/>
          <w:bCs/>
          <w:caps/>
          <w:sz w:val="36"/>
          <w:szCs w:val="36"/>
          <w:rtl/>
          <w:lang w:eastAsia="ar-SA"/>
        </w:rPr>
      </w:pPr>
    </w:p>
    <w:p w14:paraId="3498E45B" w14:textId="3DCD678B" w:rsidR="00F22222" w:rsidRDefault="00F22222" w:rsidP="00F22222">
      <w:pPr>
        <w:ind w:left="0" w:firstLine="0"/>
        <w:jc w:val="left"/>
        <w:rPr>
          <w:rFonts w:ascii="Times New Roman" w:eastAsia="Times New Roman" w:hAnsi="Times New Roman" w:cs="Traditional Arabic"/>
          <w:caps/>
          <w:sz w:val="36"/>
          <w:szCs w:val="36"/>
          <w:rtl/>
          <w:lang w:eastAsia="ar-SA"/>
        </w:rPr>
      </w:pPr>
      <w:r>
        <w:rPr>
          <w:rFonts w:ascii="Times New Roman" w:eastAsia="Times New Roman" w:hAnsi="Times New Roman" w:cs="Traditional Arabic"/>
          <w:b/>
          <w:bCs/>
          <w:caps/>
          <w:sz w:val="36"/>
          <w:szCs w:val="36"/>
          <w:rtl/>
          <w:lang w:eastAsia="ar-SA"/>
        </w:rPr>
        <w:t>تراجم الفقهاء</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t>1</w:t>
      </w:r>
      <w:r>
        <w:rPr>
          <w:rFonts w:ascii="Times New Roman" w:eastAsia="Times New Roman" w:hAnsi="Times New Roman" w:cs="Traditional Arabic" w:hint="cs"/>
          <w:caps/>
          <w:sz w:val="36"/>
          <w:szCs w:val="36"/>
          <w:rtl/>
          <w:lang w:eastAsia="ar-SA"/>
        </w:rPr>
        <w:t>44</w:t>
      </w:r>
    </w:p>
    <w:p w14:paraId="687D33F9" w14:textId="77777777" w:rsidR="00F22222" w:rsidRDefault="00F22222" w:rsidP="00F22222">
      <w:pPr>
        <w:ind w:left="0" w:firstLine="0"/>
        <w:jc w:val="left"/>
        <w:rPr>
          <w:rFonts w:ascii="Times New Roman" w:eastAsia="Times New Roman" w:hAnsi="Times New Roman" w:cs="Traditional Arabic"/>
          <w:b/>
          <w:bCs/>
          <w:caps/>
          <w:sz w:val="36"/>
          <w:szCs w:val="36"/>
          <w:rtl/>
          <w:lang w:eastAsia="ar-SA"/>
        </w:rPr>
      </w:pPr>
      <w:r>
        <w:rPr>
          <w:rFonts w:ascii="Times New Roman" w:eastAsia="Times New Roman" w:hAnsi="Times New Roman" w:cs="Traditional Arabic"/>
          <w:b/>
          <w:bCs/>
          <w:caps/>
          <w:sz w:val="36"/>
          <w:szCs w:val="36"/>
          <w:rtl/>
          <w:lang w:eastAsia="ar-SA"/>
        </w:rPr>
        <w:t>الفهرس</w:t>
      </w:r>
      <w:r>
        <w:rPr>
          <w:rFonts w:ascii="Times New Roman" w:eastAsia="Times New Roman" w:hAnsi="Times New Roman" w:cs="Traditional Arabic"/>
          <w:caps/>
          <w:sz w:val="36"/>
          <w:szCs w:val="36"/>
          <w:rtl/>
          <w:lang w:eastAsia="ar-SA"/>
        </w:rPr>
        <w:t>...............................................</w:t>
      </w:r>
      <w:r>
        <w:rPr>
          <w:rFonts w:ascii="Times New Roman" w:eastAsia="Times New Roman" w:hAnsi="Times New Roman" w:cs="Traditional Arabic"/>
          <w:caps/>
          <w:sz w:val="36"/>
          <w:szCs w:val="36"/>
          <w:rtl/>
          <w:lang w:eastAsia="ar-SA"/>
        </w:rPr>
        <w:tab/>
      </w:r>
      <w:r>
        <w:rPr>
          <w:rFonts w:ascii="Times New Roman" w:eastAsia="Times New Roman" w:hAnsi="Times New Roman" w:cs="Traditional Arabic" w:hint="cs"/>
          <w:caps/>
          <w:sz w:val="36"/>
          <w:szCs w:val="36"/>
          <w:rtl/>
          <w:lang w:eastAsia="ar-SA"/>
        </w:rPr>
        <w:t>149</w:t>
      </w:r>
    </w:p>
    <w:p w14:paraId="263FCB26" w14:textId="77777777" w:rsidR="00F22222" w:rsidRDefault="00F22222" w:rsidP="00F22222">
      <w:pPr>
        <w:ind w:left="0" w:firstLine="0"/>
        <w:jc w:val="left"/>
        <w:rPr>
          <w:rFonts w:ascii="Times New Roman" w:eastAsia="Times New Roman" w:hAnsi="Times New Roman" w:cs="Traditional Arabic"/>
          <w:caps/>
          <w:sz w:val="36"/>
          <w:szCs w:val="36"/>
          <w:rtl/>
          <w:lang w:eastAsia="ar-SA"/>
        </w:rPr>
      </w:pPr>
    </w:p>
    <w:p w14:paraId="786135A9" w14:textId="77777777" w:rsidR="00F22222" w:rsidRDefault="00F22222" w:rsidP="00F22222"/>
    <w:p w14:paraId="445491D3" w14:textId="77777777" w:rsidR="00F22222" w:rsidRPr="00E406D5" w:rsidRDefault="00F22222" w:rsidP="00F22222">
      <w:pPr>
        <w:ind w:left="0" w:firstLine="0"/>
        <w:jc w:val="both"/>
        <w:rPr>
          <w:rFonts w:ascii="Traditional Arabic" w:eastAsia="Times New Roman" w:hAnsi="Traditional Arabic" w:cs="Traditional Arabic"/>
          <w:color w:val="000000"/>
          <w:sz w:val="36"/>
          <w:szCs w:val="36"/>
          <w:rtl/>
          <w:lang w:eastAsia="ar-SA"/>
        </w:rPr>
      </w:pPr>
    </w:p>
    <w:p w14:paraId="7B6B282F" w14:textId="77777777" w:rsidR="00F22222" w:rsidRPr="00E406D5" w:rsidRDefault="00F22222" w:rsidP="00F22222">
      <w:pPr>
        <w:ind w:left="0" w:firstLine="0"/>
        <w:jc w:val="both"/>
        <w:rPr>
          <w:rFonts w:ascii="Times New Roman" w:eastAsia="Times New Roman" w:hAnsi="Times New Roman" w:cs="Traditional Arabic"/>
          <w:b/>
          <w:bCs/>
          <w:sz w:val="36"/>
          <w:szCs w:val="36"/>
          <w:rtl/>
          <w:lang w:eastAsia="ar-SA"/>
        </w:rPr>
      </w:pPr>
    </w:p>
    <w:p w14:paraId="58F19FCA" w14:textId="77777777" w:rsidR="00F22222" w:rsidRDefault="00F22222" w:rsidP="00F22222"/>
    <w:p w14:paraId="3317E6E9" w14:textId="77777777" w:rsidR="00906AC9" w:rsidRPr="00906AC9" w:rsidRDefault="00906AC9" w:rsidP="00906AC9">
      <w:pPr>
        <w:bidi w:val="0"/>
        <w:spacing w:after="160" w:line="259" w:lineRule="auto"/>
        <w:ind w:left="0" w:firstLine="0"/>
        <w:jc w:val="right"/>
        <w:rPr>
          <w:rFonts w:ascii="Times New Roman" w:eastAsia="Times New Roman" w:hAnsi="Times New Roman" w:cs="Traditional Arabic"/>
          <w:b/>
          <w:bCs/>
          <w:caps/>
          <w:color w:val="FF0000"/>
          <w:sz w:val="36"/>
          <w:szCs w:val="36"/>
          <w:lang w:eastAsia="ar-SA"/>
        </w:rPr>
      </w:pPr>
    </w:p>
    <w:p w14:paraId="14F29BED" w14:textId="77777777" w:rsidR="005F08D3" w:rsidRPr="00906AC9" w:rsidRDefault="005F08D3" w:rsidP="005F08D3">
      <w:pPr>
        <w:ind w:left="0" w:firstLine="0"/>
        <w:jc w:val="both"/>
        <w:rPr>
          <w:rFonts w:ascii="Times New Roman" w:eastAsia="Times New Roman" w:hAnsi="Times New Roman" w:cs="Traditional Arabic"/>
          <w:sz w:val="36"/>
          <w:szCs w:val="36"/>
          <w:rtl/>
          <w:lang w:eastAsia="ar-SA"/>
        </w:rPr>
      </w:pPr>
    </w:p>
    <w:p w14:paraId="25CDADD9" w14:textId="77777777" w:rsidR="005F08D3" w:rsidRPr="005F08D3" w:rsidRDefault="005F08D3" w:rsidP="005F08D3">
      <w:pPr>
        <w:ind w:left="0" w:firstLine="0"/>
        <w:jc w:val="both"/>
        <w:rPr>
          <w:rFonts w:ascii="Times New Roman" w:eastAsia="Times New Roman" w:hAnsi="Times New Roman" w:cs="Traditional Arabic"/>
          <w:caps/>
          <w:kern w:val="2"/>
          <w:sz w:val="36"/>
          <w:szCs w:val="36"/>
          <w:rtl/>
          <w:lang w:eastAsia="ar-SA"/>
          <w14:ligatures w14:val="standardContextual"/>
        </w:rPr>
      </w:pPr>
    </w:p>
    <w:p w14:paraId="5E9316C7" w14:textId="77777777" w:rsidR="005F08D3" w:rsidRPr="005F08D3" w:rsidRDefault="005F08D3" w:rsidP="005F08D3">
      <w:pPr>
        <w:spacing w:after="200" w:line="276" w:lineRule="auto"/>
        <w:ind w:left="0" w:firstLine="0"/>
        <w:jc w:val="left"/>
        <w:rPr>
          <w:rFonts w:ascii="Calibri" w:eastAsia="Calibri" w:hAnsi="Calibri" w:cs="Arial"/>
        </w:rPr>
      </w:pPr>
    </w:p>
    <w:p w14:paraId="767A62FE" w14:textId="77777777" w:rsidR="007F2F76" w:rsidRPr="005F08D3" w:rsidRDefault="007F2F76" w:rsidP="007F2F76">
      <w:pPr>
        <w:ind w:left="0" w:firstLine="0"/>
        <w:jc w:val="both"/>
        <w:rPr>
          <w:rFonts w:ascii="Times New Roman" w:eastAsia="Times New Roman" w:hAnsi="Times New Roman" w:cs="Traditional Arabic"/>
          <w:b/>
          <w:bCs/>
          <w:sz w:val="36"/>
          <w:szCs w:val="36"/>
          <w:rtl/>
          <w:lang w:eastAsia="ar-SA"/>
        </w:rPr>
      </w:pPr>
    </w:p>
    <w:p w14:paraId="36430D5C"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p w14:paraId="45645345" w14:textId="77777777" w:rsidR="007F2F76" w:rsidRPr="007F2F76" w:rsidRDefault="007F2F76" w:rsidP="007F2F76">
      <w:pPr>
        <w:ind w:left="0" w:firstLine="0"/>
        <w:jc w:val="both"/>
        <w:rPr>
          <w:rFonts w:ascii="Calibri" w:eastAsia="Calibri" w:hAnsi="Calibri" w:cs="Traditional Arabic"/>
          <w:sz w:val="36"/>
          <w:szCs w:val="36"/>
          <w:rtl/>
        </w:rPr>
      </w:pPr>
    </w:p>
    <w:p w14:paraId="34DB5788" w14:textId="77777777" w:rsidR="007F2F76" w:rsidRPr="007F2F76" w:rsidRDefault="007F2F76" w:rsidP="007F2F76">
      <w:pPr>
        <w:ind w:left="0" w:firstLine="0"/>
        <w:jc w:val="both"/>
        <w:rPr>
          <w:rFonts w:ascii="Calibri" w:eastAsia="Calibri" w:hAnsi="Calibri" w:cs="Traditional Arabic"/>
          <w:sz w:val="36"/>
          <w:szCs w:val="36"/>
          <w:rtl/>
        </w:rPr>
      </w:pPr>
    </w:p>
    <w:p w14:paraId="5DB9D199" w14:textId="77777777" w:rsidR="007F2F76" w:rsidRPr="007F2F76" w:rsidRDefault="007F2F76" w:rsidP="007F2F76">
      <w:pPr>
        <w:ind w:left="0" w:firstLine="0"/>
        <w:jc w:val="both"/>
        <w:rPr>
          <w:rFonts w:ascii="Times New Roman" w:eastAsia="Times New Roman" w:hAnsi="Times New Roman" w:cs="Traditional Arabic"/>
          <w:caps/>
          <w:sz w:val="36"/>
          <w:szCs w:val="36"/>
          <w:rtl/>
          <w:lang w:eastAsia="ar-SA"/>
        </w:rPr>
      </w:pPr>
    </w:p>
    <w:bookmarkEnd w:id="21"/>
    <w:p w14:paraId="3CAAC894" w14:textId="77777777" w:rsidR="007F2F76" w:rsidRPr="007F2F76" w:rsidRDefault="007F2F76" w:rsidP="007F2F76">
      <w:pPr>
        <w:ind w:left="0" w:firstLine="0"/>
        <w:jc w:val="both"/>
        <w:rPr>
          <w:rFonts w:ascii="Times New Roman" w:eastAsia="Times New Roman" w:hAnsi="Times New Roman" w:cs="Traditional Arabic"/>
          <w:sz w:val="36"/>
          <w:szCs w:val="36"/>
          <w:rtl/>
          <w:lang w:eastAsia="ar-SA"/>
        </w:rPr>
      </w:pPr>
    </w:p>
    <w:bookmarkEnd w:id="0"/>
    <w:bookmarkEnd w:id="10"/>
    <w:bookmarkEnd w:id="11"/>
    <w:bookmarkEnd w:id="12"/>
    <w:p w14:paraId="7EDDA21D" w14:textId="77777777" w:rsidR="007F2F76" w:rsidRPr="007F2F76" w:rsidRDefault="007F2F76" w:rsidP="007F2F76">
      <w:pPr>
        <w:spacing w:after="200" w:line="276" w:lineRule="auto"/>
        <w:ind w:left="0" w:firstLine="0"/>
        <w:jc w:val="left"/>
        <w:rPr>
          <w:rFonts w:ascii="Calibri" w:eastAsia="Calibri" w:hAnsi="Calibri" w:cs="Arial"/>
        </w:rPr>
      </w:pPr>
    </w:p>
    <w:sectPr w:rsidR="007F2F76" w:rsidRPr="007F2F76" w:rsidSect="004726B4">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9C55" w14:textId="77777777" w:rsidR="00AD0E67" w:rsidRDefault="00AD0E67" w:rsidP="003C026A">
      <w:r>
        <w:separator/>
      </w:r>
    </w:p>
  </w:endnote>
  <w:endnote w:type="continuationSeparator" w:id="0">
    <w:p w14:paraId="0F08B99F" w14:textId="77777777" w:rsidR="00AD0E67" w:rsidRDefault="00AD0E67" w:rsidP="003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92812946"/>
      <w:docPartObj>
        <w:docPartGallery w:val="Page Numbers (Bottom of Page)"/>
        <w:docPartUnique/>
      </w:docPartObj>
    </w:sdtPr>
    <w:sdtContent>
      <w:p w14:paraId="740B83A1" w14:textId="592A1472" w:rsidR="003C026A" w:rsidRDefault="003C026A">
        <w:pPr>
          <w:pStyle w:val="ab"/>
          <w:jc w:val="center"/>
        </w:pPr>
        <w:r>
          <w:fldChar w:fldCharType="begin"/>
        </w:r>
        <w:r>
          <w:instrText>PAGE   \* MERGEFORMAT</w:instrText>
        </w:r>
        <w:r>
          <w:fldChar w:fldCharType="separate"/>
        </w:r>
        <w:r>
          <w:rPr>
            <w:rtl/>
            <w:lang w:val="ar-SA"/>
          </w:rPr>
          <w:t>2</w:t>
        </w:r>
        <w:r>
          <w:fldChar w:fldCharType="end"/>
        </w:r>
      </w:p>
    </w:sdtContent>
  </w:sdt>
  <w:p w14:paraId="14059800" w14:textId="77777777" w:rsidR="003C026A" w:rsidRDefault="003C02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191B" w14:textId="77777777" w:rsidR="00AD0E67" w:rsidRDefault="00AD0E67" w:rsidP="003C026A">
      <w:r>
        <w:separator/>
      </w:r>
    </w:p>
  </w:footnote>
  <w:footnote w:type="continuationSeparator" w:id="0">
    <w:p w14:paraId="753C66F3" w14:textId="77777777" w:rsidR="00AD0E67" w:rsidRDefault="00AD0E67" w:rsidP="003C0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51EC"/>
    <w:multiLevelType w:val="hybridMultilevel"/>
    <w:tmpl w:val="CFF223DC"/>
    <w:lvl w:ilvl="0" w:tplc="11F07ED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11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20"/>
    <w:rsid w:val="000A1203"/>
    <w:rsid w:val="000F2B33"/>
    <w:rsid w:val="00102035"/>
    <w:rsid w:val="001D142F"/>
    <w:rsid w:val="001F44D0"/>
    <w:rsid w:val="00286F0F"/>
    <w:rsid w:val="002E2E70"/>
    <w:rsid w:val="002F0F5A"/>
    <w:rsid w:val="002F26B3"/>
    <w:rsid w:val="002F412E"/>
    <w:rsid w:val="003629EE"/>
    <w:rsid w:val="00363A51"/>
    <w:rsid w:val="00375934"/>
    <w:rsid w:val="00385FE8"/>
    <w:rsid w:val="003A0DBC"/>
    <w:rsid w:val="003A7336"/>
    <w:rsid w:val="003C026A"/>
    <w:rsid w:val="003C44FE"/>
    <w:rsid w:val="00415FFF"/>
    <w:rsid w:val="00452ED5"/>
    <w:rsid w:val="00454391"/>
    <w:rsid w:val="004726B4"/>
    <w:rsid w:val="004F6268"/>
    <w:rsid w:val="00535661"/>
    <w:rsid w:val="00560958"/>
    <w:rsid w:val="005E7D40"/>
    <w:rsid w:val="005F08D3"/>
    <w:rsid w:val="00625F62"/>
    <w:rsid w:val="00641A95"/>
    <w:rsid w:val="0064603F"/>
    <w:rsid w:val="00655482"/>
    <w:rsid w:val="00685306"/>
    <w:rsid w:val="006A0EA9"/>
    <w:rsid w:val="006F30EC"/>
    <w:rsid w:val="00720A74"/>
    <w:rsid w:val="00754292"/>
    <w:rsid w:val="007607AB"/>
    <w:rsid w:val="007828FC"/>
    <w:rsid w:val="007A3EDF"/>
    <w:rsid w:val="007F2F76"/>
    <w:rsid w:val="00834521"/>
    <w:rsid w:val="00860D68"/>
    <w:rsid w:val="008A0F48"/>
    <w:rsid w:val="008A4A8E"/>
    <w:rsid w:val="008D33AB"/>
    <w:rsid w:val="00906AC9"/>
    <w:rsid w:val="00921CBC"/>
    <w:rsid w:val="0096524A"/>
    <w:rsid w:val="00966C36"/>
    <w:rsid w:val="009B3F76"/>
    <w:rsid w:val="009D0561"/>
    <w:rsid w:val="00A23DAD"/>
    <w:rsid w:val="00A55F95"/>
    <w:rsid w:val="00A6495F"/>
    <w:rsid w:val="00A85ECF"/>
    <w:rsid w:val="00AB2CD8"/>
    <w:rsid w:val="00AD0E67"/>
    <w:rsid w:val="00AE4896"/>
    <w:rsid w:val="00AE58B6"/>
    <w:rsid w:val="00AE7543"/>
    <w:rsid w:val="00B405A5"/>
    <w:rsid w:val="00B85DB7"/>
    <w:rsid w:val="00B87638"/>
    <w:rsid w:val="00BA302B"/>
    <w:rsid w:val="00C46671"/>
    <w:rsid w:val="00C571AB"/>
    <w:rsid w:val="00C6760F"/>
    <w:rsid w:val="00C90166"/>
    <w:rsid w:val="00C96D6D"/>
    <w:rsid w:val="00CD1CB4"/>
    <w:rsid w:val="00CD3104"/>
    <w:rsid w:val="00CD68F5"/>
    <w:rsid w:val="00CE4B65"/>
    <w:rsid w:val="00CF6245"/>
    <w:rsid w:val="00CF740A"/>
    <w:rsid w:val="00D8013B"/>
    <w:rsid w:val="00D81A6E"/>
    <w:rsid w:val="00DB6CD8"/>
    <w:rsid w:val="00DD297F"/>
    <w:rsid w:val="00E51B1C"/>
    <w:rsid w:val="00E53E9B"/>
    <w:rsid w:val="00E80B20"/>
    <w:rsid w:val="00E85825"/>
    <w:rsid w:val="00EB0791"/>
    <w:rsid w:val="00EB5264"/>
    <w:rsid w:val="00ED5E65"/>
    <w:rsid w:val="00ED7F05"/>
    <w:rsid w:val="00F13E16"/>
    <w:rsid w:val="00F22222"/>
    <w:rsid w:val="00F2457A"/>
    <w:rsid w:val="00F27DDC"/>
    <w:rsid w:val="00F650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2C47"/>
  <w15:chartTrackingRefBased/>
  <w15:docId w15:val="{A2437B01-3F1E-4E68-96BC-D1C86FA2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6B4"/>
    <w:pPr>
      <w:bidi/>
      <w:spacing w:after="0" w:line="240" w:lineRule="auto"/>
      <w:ind w:left="454" w:hanging="454"/>
      <w:jc w:val="lowKashida"/>
    </w:pPr>
    <w:rPr>
      <w:kern w:val="0"/>
      <w:sz w:val="22"/>
      <w:szCs w:val="22"/>
      <w14:ligatures w14:val="none"/>
    </w:rPr>
  </w:style>
  <w:style w:type="paragraph" w:styleId="1">
    <w:name w:val="heading 1"/>
    <w:basedOn w:val="a"/>
    <w:next w:val="a"/>
    <w:link w:val="1Char"/>
    <w:uiPriority w:val="9"/>
    <w:qFormat/>
    <w:rsid w:val="00E8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8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80B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80B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80B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80B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80B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80B20"/>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80B2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80B2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80B2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80B2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80B2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80B20"/>
    <w:rPr>
      <w:rFonts w:eastAsiaTheme="majorEastAsia" w:cstheme="majorBidi"/>
      <w:color w:val="0F4761" w:themeColor="accent1" w:themeShade="BF"/>
    </w:rPr>
  </w:style>
  <w:style w:type="character" w:customStyle="1" w:styleId="6Char">
    <w:name w:val="عنوان 6 Char"/>
    <w:basedOn w:val="a0"/>
    <w:link w:val="6"/>
    <w:uiPriority w:val="9"/>
    <w:semiHidden/>
    <w:rsid w:val="00E80B20"/>
    <w:rPr>
      <w:rFonts w:eastAsiaTheme="majorEastAsia" w:cstheme="majorBidi"/>
      <w:i/>
      <w:iCs/>
      <w:color w:val="595959" w:themeColor="text1" w:themeTint="A6"/>
    </w:rPr>
  </w:style>
  <w:style w:type="character" w:customStyle="1" w:styleId="7Char">
    <w:name w:val="عنوان 7 Char"/>
    <w:basedOn w:val="a0"/>
    <w:link w:val="7"/>
    <w:uiPriority w:val="9"/>
    <w:semiHidden/>
    <w:rsid w:val="00E80B20"/>
    <w:rPr>
      <w:rFonts w:eastAsiaTheme="majorEastAsia" w:cstheme="majorBidi"/>
      <w:color w:val="595959" w:themeColor="text1" w:themeTint="A6"/>
    </w:rPr>
  </w:style>
  <w:style w:type="character" w:customStyle="1" w:styleId="8Char">
    <w:name w:val="عنوان 8 Char"/>
    <w:basedOn w:val="a0"/>
    <w:link w:val="8"/>
    <w:uiPriority w:val="9"/>
    <w:semiHidden/>
    <w:rsid w:val="00E80B20"/>
    <w:rPr>
      <w:rFonts w:eastAsiaTheme="majorEastAsia" w:cstheme="majorBidi"/>
      <w:i/>
      <w:iCs/>
      <w:color w:val="272727" w:themeColor="text1" w:themeTint="D8"/>
    </w:rPr>
  </w:style>
  <w:style w:type="character" w:customStyle="1" w:styleId="9Char">
    <w:name w:val="عنوان 9 Char"/>
    <w:basedOn w:val="a0"/>
    <w:link w:val="9"/>
    <w:uiPriority w:val="9"/>
    <w:semiHidden/>
    <w:rsid w:val="00E80B20"/>
    <w:rPr>
      <w:rFonts w:eastAsiaTheme="majorEastAsia" w:cstheme="majorBidi"/>
      <w:color w:val="272727" w:themeColor="text1" w:themeTint="D8"/>
    </w:rPr>
  </w:style>
  <w:style w:type="paragraph" w:styleId="a3">
    <w:name w:val="Title"/>
    <w:basedOn w:val="a"/>
    <w:next w:val="a"/>
    <w:link w:val="Char"/>
    <w:uiPriority w:val="10"/>
    <w:qFormat/>
    <w:rsid w:val="00E80B20"/>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80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0B20"/>
    <w:pPr>
      <w:numPr>
        <w:ilvl w:val="1"/>
      </w:numPr>
      <w:ind w:left="454" w:hanging="454"/>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80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80B20"/>
    <w:pPr>
      <w:spacing w:before="160"/>
      <w:jc w:val="center"/>
    </w:pPr>
    <w:rPr>
      <w:i/>
      <w:iCs/>
      <w:color w:val="404040" w:themeColor="text1" w:themeTint="BF"/>
    </w:rPr>
  </w:style>
  <w:style w:type="character" w:customStyle="1" w:styleId="Char1">
    <w:name w:val="اقتباس Char"/>
    <w:basedOn w:val="a0"/>
    <w:link w:val="a5"/>
    <w:uiPriority w:val="29"/>
    <w:rsid w:val="00E80B20"/>
    <w:rPr>
      <w:i/>
      <w:iCs/>
      <w:color w:val="404040" w:themeColor="text1" w:themeTint="BF"/>
    </w:rPr>
  </w:style>
  <w:style w:type="paragraph" w:styleId="a6">
    <w:name w:val="List Paragraph"/>
    <w:basedOn w:val="a"/>
    <w:uiPriority w:val="34"/>
    <w:qFormat/>
    <w:rsid w:val="00E80B20"/>
    <w:pPr>
      <w:ind w:left="720"/>
      <w:contextualSpacing/>
    </w:pPr>
  </w:style>
  <w:style w:type="character" w:styleId="a7">
    <w:name w:val="Intense Emphasis"/>
    <w:basedOn w:val="a0"/>
    <w:uiPriority w:val="21"/>
    <w:qFormat/>
    <w:rsid w:val="00E80B20"/>
    <w:rPr>
      <w:i/>
      <w:iCs/>
      <w:color w:val="0F4761" w:themeColor="accent1" w:themeShade="BF"/>
    </w:rPr>
  </w:style>
  <w:style w:type="paragraph" w:styleId="a8">
    <w:name w:val="Intense Quote"/>
    <w:basedOn w:val="a"/>
    <w:next w:val="a"/>
    <w:link w:val="Char2"/>
    <w:uiPriority w:val="30"/>
    <w:qFormat/>
    <w:rsid w:val="00E8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80B20"/>
    <w:rPr>
      <w:i/>
      <w:iCs/>
      <w:color w:val="0F4761" w:themeColor="accent1" w:themeShade="BF"/>
    </w:rPr>
  </w:style>
  <w:style w:type="character" w:styleId="a9">
    <w:name w:val="Intense Reference"/>
    <w:basedOn w:val="a0"/>
    <w:uiPriority w:val="32"/>
    <w:qFormat/>
    <w:rsid w:val="00E80B20"/>
    <w:rPr>
      <w:b/>
      <w:bCs/>
      <w:smallCaps/>
      <w:color w:val="0F4761" w:themeColor="accent1" w:themeShade="BF"/>
      <w:spacing w:val="5"/>
    </w:rPr>
  </w:style>
  <w:style w:type="paragraph" w:styleId="aa">
    <w:name w:val="header"/>
    <w:basedOn w:val="a"/>
    <w:link w:val="Char3"/>
    <w:uiPriority w:val="99"/>
    <w:unhideWhenUsed/>
    <w:rsid w:val="003C026A"/>
    <w:pPr>
      <w:tabs>
        <w:tab w:val="center" w:pos="4153"/>
        <w:tab w:val="right" w:pos="8306"/>
      </w:tabs>
    </w:pPr>
  </w:style>
  <w:style w:type="character" w:customStyle="1" w:styleId="Char3">
    <w:name w:val="رأس الصفحة Char"/>
    <w:basedOn w:val="a0"/>
    <w:link w:val="aa"/>
    <w:uiPriority w:val="99"/>
    <w:rsid w:val="003C026A"/>
    <w:rPr>
      <w:kern w:val="0"/>
      <w:sz w:val="22"/>
      <w:szCs w:val="22"/>
      <w14:ligatures w14:val="none"/>
    </w:rPr>
  </w:style>
  <w:style w:type="paragraph" w:styleId="ab">
    <w:name w:val="footer"/>
    <w:basedOn w:val="a"/>
    <w:link w:val="Char4"/>
    <w:uiPriority w:val="99"/>
    <w:unhideWhenUsed/>
    <w:rsid w:val="003C026A"/>
    <w:pPr>
      <w:tabs>
        <w:tab w:val="center" w:pos="4153"/>
        <w:tab w:val="right" w:pos="8306"/>
      </w:tabs>
    </w:pPr>
  </w:style>
  <w:style w:type="character" w:customStyle="1" w:styleId="Char4">
    <w:name w:val="تذييل الصفحة Char"/>
    <w:basedOn w:val="a0"/>
    <w:link w:val="ab"/>
    <w:uiPriority w:val="99"/>
    <w:rsid w:val="003C026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153</Pages>
  <Words>23397</Words>
  <Characters>133364</Characters>
  <Application>Microsoft Office Word</Application>
  <DocSecurity>0</DocSecurity>
  <Lines>1111</Lines>
  <Paragraphs>312</Paragraphs>
  <ScaleCrop>false</ScaleCrop>
  <Company/>
  <LinksUpToDate>false</LinksUpToDate>
  <CharactersWithSpaces>156449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خير يوسف</dc:creator>
  <cp:keywords/>
  <dc:description/>
  <cp:lastModifiedBy>محمد خير يوسف</cp:lastModifiedBy>
  <cp:revision>81</cp:revision>
  <cp:lastPrinted>2026-03-29T17:20:00Z</cp:lastPrinted>
  <dcterms:created xsi:type="dcterms:W3CDTF">2026-03-28T19:08:00Z</dcterms:created>
  <dcterms:modified xsi:type="dcterms:W3CDTF">2026-03-29T17:21:00Z</dcterms:modified>
</cp:coreProperties>
</file>